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30DFA5" w14:textId="77777777" w:rsidR="00FD1031" w:rsidRPr="00E03499" w:rsidRDefault="00F7271D" w:rsidP="00C85D71">
      <w:pPr>
        <w:pStyle w:val="Style56"/>
        <w:widowControl/>
        <w:spacing w:line="240" w:lineRule="auto"/>
        <w:ind w:right="-69" w:firstLine="0"/>
        <w:jc w:val="center"/>
        <w:rPr>
          <w:rStyle w:val="FontStyle156"/>
          <w:rFonts w:ascii="Arial" w:hAnsi="Arial" w:cs="Arial"/>
          <w:b/>
        </w:rPr>
      </w:pPr>
      <w:r w:rsidRPr="00E03499">
        <w:rPr>
          <w:rStyle w:val="FontStyle156"/>
          <w:rFonts w:ascii="Arial" w:hAnsi="Arial" w:cs="Arial"/>
          <w:b/>
        </w:rPr>
        <w:t xml:space="preserve">Разовый договор поставки </w:t>
      </w:r>
    </w:p>
    <w:p w14:paraId="0030AE16" w14:textId="77777777" w:rsidR="00330821" w:rsidRDefault="00F7271D" w:rsidP="00C85D71">
      <w:pPr>
        <w:pStyle w:val="Style56"/>
        <w:widowControl/>
        <w:spacing w:line="240" w:lineRule="auto"/>
        <w:ind w:right="-69" w:firstLine="0"/>
        <w:jc w:val="center"/>
        <w:rPr>
          <w:rStyle w:val="FontStyle156"/>
          <w:rFonts w:ascii="Arial" w:hAnsi="Arial" w:cs="Arial"/>
          <w:b/>
        </w:rPr>
      </w:pPr>
      <w:r w:rsidRPr="00E03499">
        <w:rPr>
          <w:rStyle w:val="FontStyle156"/>
          <w:rFonts w:ascii="Arial" w:hAnsi="Arial" w:cs="Arial"/>
          <w:b/>
        </w:rPr>
        <w:t xml:space="preserve">материально-технических ресурсов </w:t>
      </w:r>
    </w:p>
    <w:p w14:paraId="2730DFA6" w14:textId="381272CB" w:rsidR="00C85D71" w:rsidRPr="00E03499" w:rsidRDefault="00F7271D" w:rsidP="00C85D71">
      <w:pPr>
        <w:pStyle w:val="Style56"/>
        <w:widowControl/>
        <w:spacing w:line="240" w:lineRule="auto"/>
        <w:ind w:right="-69" w:firstLine="0"/>
        <w:jc w:val="center"/>
        <w:rPr>
          <w:rStyle w:val="FontStyle156"/>
          <w:rFonts w:ascii="Arial" w:hAnsi="Arial" w:cs="Arial"/>
          <w:b/>
        </w:rPr>
      </w:pPr>
      <w:r w:rsidRPr="00E03499">
        <w:rPr>
          <w:rStyle w:val="FontStyle156"/>
          <w:rFonts w:ascii="Arial" w:hAnsi="Arial" w:cs="Arial"/>
          <w:b/>
        </w:rPr>
        <w:t xml:space="preserve">№ </w:t>
      </w:r>
      <w:permStart w:id="426981066" w:edGrp="everyone"/>
      <w:r w:rsidRPr="00E03499">
        <w:rPr>
          <w:rStyle w:val="FontStyle156"/>
          <w:rFonts w:ascii="Arial" w:hAnsi="Arial" w:cs="Arial"/>
          <w:b/>
        </w:rPr>
        <w:t>_</w:t>
      </w:r>
      <w:r w:rsidR="00330821">
        <w:rPr>
          <w:rStyle w:val="FontStyle156"/>
          <w:rFonts w:ascii="Arial" w:hAnsi="Arial" w:cs="Arial"/>
          <w:b/>
        </w:rPr>
        <w:t>________</w:t>
      </w:r>
      <w:r w:rsidRPr="00E03499">
        <w:rPr>
          <w:rStyle w:val="FontStyle156"/>
          <w:rFonts w:ascii="Arial" w:hAnsi="Arial" w:cs="Arial"/>
          <w:b/>
        </w:rPr>
        <w:t>_______________</w:t>
      </w:r>
      <w:permEnd w:id="426981066"/>
    </w:p>
    <w:p w14:paraId="2730DFA7" w14:textId="77777777" w:rsidR="00C85D71" w:rsidRPr="00E03499" w:rsidRDefault="00C85D71" w:rsidP="00C85D71">
      <w:pPr>
        <w:pStyle w:val="Style57"/>
        <w:widowControl/>
        <w:spacing w:line="240" w:lineRule="auto"/>
        <w:ind w:left="701" w:firstLine="0"/>
        <w:jc w:val="left"/>
        <w:rPr>
          <w:sz w:val="22"/>
          <w:szCs w:val="22"/>
        </w:rPr>
      </w:pPr>
    </w:p>
    <w:p w14:paraId="2730DFA8" w14:textId="57C80268" w:rsidR="00030425" w:rsidRPr="00E03499" w:rsidRDefault="00F7271D" w:rsidP="00E03499">
      <w:pPr>
        <w:pStyle w:val="Style57"/>
        <w:widowControl/>
        <w:tabs>
          <w:tab w:val="left" w:pos="8477"/>
        </w:tabs>
        <w:spacing w:line="240" w:lineRule="auto"/>
        <w:ind w:firstLine="0"/>
        <w:rPr>
          <w:rStyle w:val="FontStyle156"/>
          <w:rFonts w:ascii="Arial" w:hAnsi="Arial" w:cs="Arial"/>
        </w:rPr>
      </w:pPr>
      <w:r w:rsidRPr="00E03499">
        <w:rPr>
          <w:rStyle w:val="FontStyle156"/>
          <w:rFonts w:ascii="Arial" w:hAnsi="Arial" w:cs="Arial"/>
        </w:rPr>
        <w:t>г.</w:t>
      </w:r>
      <w:r w:rsidR="00330821">
        <w:rPr>
          <w:rStyle w:val="FontStyle156"/>
          <w:rFonts w:ascii="Arial" w:hAnsi="Arial" w:cs="Arial"/>
        </w:rPr>
        <w:t>Воронеж</w:t>
      </w:r>
      <w:r w:rsidRPr="00E03499">
        <w:rPr>
          <w:rStyle w:val="FontStyle156"/>
          <w:rFonts w:ascii="Arial" w:hAnsi="Arial" w:cs="Arial"/>
        </w:rPr>
        <w:t xml:space="preserve">                                      </w:t>
      </w:r>
      <w:r w:rsidR="00E03499">
        <w:rPr>
          <w:rStyle w:val="FontStyle156"/>
          <w:rFonts w:ascii="Arial" w:hAnsi="Arial" w:cs="Arial"/>
        </w:rPr>
        <w:t xml:space="preserve">             </w:t>
      </w:r>
      <w:r w:rsidRPr="00E03499">
        <w:rPr>
          <w:rStyle w:val="FontStyle156"/>
          <w:rFonts w:ascii="Arial" w:hAnsi="Arial" w:cs="Arial"/>
        </w:rPr>
        <w:t xml:space="preserve">                    </w:t>
      </w:r>
      <w:permStart w:id="1062219536" w:edGrp="everyone"/>
      <w:r w:rsidRPr="00E03499">
        <w:rPr>
          <w:rStyle w:val="FontStyle156"/>
          <w:rFonts w:ascii="Arial" w:hAnsi="Arial" w:cs="Arial"/>
        </w:rPr>
        <w:t>_________202_ г</w:t>
      </w:r>
      <w:permEnd w:id="1062219536"/>
      <w:r w:rsidRPr="00E03499">
        <w:rPr>
          <w:rStyle w:val="FontStyle156"/>
          <w:rFonts w:ascii="Arial" w:hAnsi="Arial" w:cs="Arial"/>
        </w:rPr>
        <w:t>.</w:t>
      </w:r>
    </w:p>
    <w:p w14:paraId="2730DFA9" w14:textId="77777777" w:rsidR="00030425" w:rsidRPr="00E03499" w:rsidRDefault="00030425" w:rsidP="00030425">
      <w:pPr>
        <w:pStyle w:val="Style57"/>
        <w:widowControl/>
        <w:spacing w:line="240" w:lineRule="auto"/>
        <w:rPr>
          <w:sz w:val="22"/>
          <w:szCs w:val="22"/>
        </w:rPr>
      </w:pPr>
    </w:p>
    <w:p w14:paraId="2730DFAA" w14:textId="4F65030D" w:rsidR="001C6FED" w:rsidRPr="00E03499" w:rsidRDefault="00F7271D" w:rsidP="00030425">
      <w:pPr>
        <w:pStyle w:val="Style57"/>
        <w:widowControl/>
        <w:spacing w:line="240" w:lineRule="auto"/>
        <w:ind w:firstLine="851"/>
        <w:rPr>
          <w:rStyle w:val="FontStyle156"/>
          <w:rFonts w:ascii="Arial" w:hAnsi="Arial" w:cs="Arial"/>
        </w:rPr>
      </w:pPr>
      <w:permStart w:id="1253586465" w:edGrp="everyone"/>
      <w:r w:rsidRPr="00E03499">
        <w:rPr>
          <w:rStyle w:val="FontStyle156"/>
          <w:rFonts w:ascii="Arial" w:hAnsi="Arial" w:cs="Arial"/>
          <w:b/>
        </w:rPr>
        <w:t>_______________________ «___________________»</w:t>
      </w:r>
      <w:permEnd w:id="1253586465"/>
      <w:r w:rsidRPr="00E03499">
        <w:rPr>
          <w:rStyle w:val="FontStyle156"/>
          <w:rFonts w:ascii="Arial" w:hAnsi="Arial" w:cs="Arial"/>
        </w:rPr>
        <w:t xml:space="preserve">, в лице </w:t>
      </w:r>
      <w:permStart w:id="1711681221" w:edGrp="everyone"/>
      <w:r w:rsidRPr="00E03499">
        <w:rPr>
          <w:rStyle w:val="FontStyle156"/>
          <w:rFonts w:ascii="Arial" w:hAnsi="Arial" w:cs="Arial"/>
        </w:rPr>
        <w:t>_______________________________________,</w:t>
      </w:r>
      <w:permEnd w:id="1711681221"/>
      <w:r w:rsidRPr="00E03499">
        <w:rPr>
          <w:rStyle w:val="FontStyle156"/>
          <w:rFonts w:ascii="Arial" w:hAnsi="Arial" w:cs="Arial"/>
        </w:rPr>
        <w:t xml:space="preserve"> действующего на основании </w:t>
      </w:r>
      <w:permStart w:id="522403901" w:edGrp="everyone"/>
      <w:r w:rsidRPr="00E03499">
        <w:rPr>
          <w:rStyle w:val="FontStyle156"/>
          <w:rFonts w:ascii="Arial" w:hAnsi="Arial" w:cs="Arial"/>
        </w:rPr>
        <w:t>__________________________,</w:t>
      </w:r>
      <w:permEnd w:id="522403901"/>
      <w:r w:rsidRPr="00E03499">
        <w:rPr>
          <w:rStyle w:val="FontStyle156"/>
          <w:rFonts w:ascii="Arial" w:hAnsi="Arial" w:cs="Arial"/>
        </w:rPr>
        <w:t xml:space="preserve"> с одной стороны, именуемое в дальнейшем «Покупатель»,</w:t>
      </w:r>
    </w:p>
    <w:p w14:paraId="2730DFAB" w14:textId="77777777" w:rsidR="00906D30" w:rsidRPr="00E03499" w:rsidRDefault="00906D30" w:rsidP="00C85D71">
      <w:pPr>
        <w:pStyle w:val="Style58"/>
        <w:widowControl/>
        <w:spacing w:line="240" w:lineRule="auto"/>
        <w:ind w:left="269"/>
        <w:rPr>
          <w:rStyle w:val="FontStyle156"/>
          <w:rFonts w:ascii="Arial" w:hAnsi="Arial" w:cs="Arial"/>
        </w:rPr>
      </w:pPr>
    </w:p>
    <w:p w14:paraId="2730DFAC" w14:textId="75FB1201" w:rsidR="00C85D71" w:rsidRPr="00E03499" w:rsidRDefault="00F7271D" w:rsidP="00906D30">
      <w:pPr>
        <w:pStyle w:val="Style57"/>
        <w:widowControl/>
        <w:spacing w:line="240" w:lineRule="auto"/>
        <w:ind w:firstLine="851"/>
        <w:rPr>
          <w:rStyle w:val="FontStyle156"/>
          <w:rFonts w:ascii="Arial" w:hAnsi="Arial" w:cs="Arial"/>
        </w:rPr>
      </w:pPr>
      <w:r w:rsidRPr="00E03499">
        <w:rPr>
          <w:rStyle w:val="FontStyle156"/>
          <w:rFonts w:ascii="Arial" w:hAnsi="Arial" w:cs="Arial"/>
        </w:rPr>
        <w:t xml:space="preserve">и </w:t>
      </w:r>
      <w:permStart w:id="2134799460" w:edGrp="everyone"/>
      <w:r w:rsidRPr="00E03499">
        <w:rPr>
          <w:rStyle w:val="FontStyle156"/>
          <w:rFonts w:ascii="Arial" w:hAnsi="Arial" w:cs="Arial"/>
        </w:rPr>
        <w:t>______________ «____________________»</w:t>
      </w:r>
      <w:permEnd w:id="2134799460"/>
      <w:r w:rsidRPr="00E03499">
        <w:rPr>
          <w:rStyle w:val="FontStyle156"/>
          <w:rFonts w:ascii="Arial" w:hAnsi="Arial" w:cs="Arial"/>
        </w:rPr>
        <w:t xml:space="preserve">, именуемое в дальнейшем «Поставщик», в лице </w:t>
      </w:r>
      <w:permStart w:id="298926831" w:edGrp="everyone"/>
      <w:r w:rsidRPr="00E03499">
        <w:rPr>
          <w:rStyle w:val="FontStyle156"/>
          <w:rFonts w:ascii="Arial" w:hAnsi="Arial" w:cs="Arial"/>
        </w:rPr>
        <w:t>_____________________________________,</w:t>
      </w:r>
      <w:permEnd w:id="298926831"/>
      <w:r w:rsidRPr="00E03499">
        <w:rPr>
          <w:rStyle w:val="FontStyle156"/>
          <w:rFonts w:ascii="Arial" w:hAnsi="Arial" w:cs="Arial"/>
        </w:rPr>
        <w:t xml:space="preserve"> действующего на основании </w:t>
      </w:r>
      <w:permStart w:id="1575101487" w:edGrp="everyone"/>
      <w:r w:rsidRPr="00E03499">
        <w:rPr>
          <w:rStyle w:val="FontStyle156"/>
          <w:rFonts w:ascii="Arial" w:hAnsi="Arial" w:cs="Arial"/>
        </w:rPr>
        <w:t>_____________________________</w:t>
      </w:r>
      <w:permEnd w:id="1575101487"/>
      <w:r w:rsidRPr="00E03499">
        <w:rPr>
          <w:rStyle w:val="FontStyle156"/>
          <w:rFonts w:ascii="Arial" w:hAnsi="Arial" w:cs="Arial"/>
        </w:rPr>
        <w:t>, с другой стороны, вместе именуемые «Стороны», заключили настоящий Договор (именуемый в дальнейшем «Договор») о нижеследующем:</w:t>
      </w:r>
    </w:p>
    <w:p w14:paraId="2730DFAD" w14:textId="77777777" w:rsidR="00C85D71" w:rsidRPr="00E03499" w:rsidRDefault="00C85D71" w:rsidP="00C85D71">
      <w:pPr>
        <w:pStyle w:val="Style41"/>
        <w:widowControl/>
        <w:ind w:left="4118"/>
        <w:jc w:val="left"/>
        <w:rPr>
          <w:b/>
          <w:sz w:val="22"/>
          <w:szCs w:val="22"/>
        </w:rPr>
      </w:pPr>
    </w:p>
    <w:p w14:paraId="2730DFAE" w14:textId="77777777" w:rsidR="00C85D71" w:rsidRPr="00E03499" w:rsidRDefault="00F7271D" w:rsidP="00B46E39">
      <w:pPr>
        <w:pStyle w:val="Style41"/>
        <w:widowControl/>
        <w:numPr>
          <w:ilvl w:val="0"/>
          <w:numId w:val="21"/>
        </w:numPr>
        <w:tabs>
          <w:tab w:val="left" w:pos="284"/>
          <w:tab w:val="left" w:pos="851"/>
          <w:tab w:val="left" w:pos="1418"/>
          <w:tab w:val="left" w:pos="1701"/>
          <w:tab w:val="left" w:pos="2835"/>
          <w:tab w:val="left" w:pos="3544"/>
        </w:tabs>
        <w:ind w:left="0" w:firstLine="0"/>
        <w:jc w:val="center"/>
        <w:rPr>
          <w:rStyle w:val="FontStyle156"/>
          <w:rFonts w:ascii="Arial" w:hAnsi="Arial" w:cs="Arial"/>
          <w:b/>
        </w:rPr>
      </w:pPr>
      <w:r w:rsidRPr="00E03499">
        <w:rPr>
          <w:rStyle w:val="FontStyle156"/>
          <w:rFonts w:ascii="Arial" w:hAnsi="Arial" w:cs="Arial"/>
          <w:b/>
        </w:rPr>
        <w:t>Предмет Договора</w:t>
      </w:r>
    </w:p>
    <w:p w14:paraId="2730DFAF" w14:textId="77777777" w:rsidR="00906D30" w:rsidRPr="00E03499" w:rsidRDefault="00906D30" w:rsidP="00906D30">
      <w:pPr>
        <w:pStyle w:val="Style41"/>
        <w:widowControl/>
        <w:ind w:left="4883"/>
        <w:jc w:val="left"/>
        <w:rPr>
          <w:rStyle w:val="FontStyle156"/>
          <w:rFonts w:ascii="Arial" w:hAnsi="Arial" w:cs="Arial"/>
          <w:b/>
        </w:rPr>
      </w:pPr>
    </w:p>
    <w:p w14:paraId="2730DFB0" w14:textId="77777777" w:rsidR="00C85D71" w:rsidRPr="00E03499" w:rsidRDefault="00F7271D" w:rsidP="00A54429">
      <w:pPr>
        <w:pStyle w:val="Style60"/>
        <w:widowControl/>
        <w:numPr>
          <w:ilvl w:val="0"/>
          <w:numId w:val="1"/>
        </w:numPr>
        <w:tabs>
          <w:tab w:val="left" w:pos="1411"/>
        </w:tabs>
        <w:spacing w:line="240" w:lineRule="auto"/>
        <w:rPr>
          <w:rStyle w:val="FontStyle156"/>
          <w:rFonts w:ascii="Arial" w:hAnsi="Arial" w:cs="Arial"/>
        </w:rPr>
      </w:pPr>
      <w:r w:rsidRPr="00E03499">
        <w:rPr>
          <w:rStyle w:val="FontStyle156"/>
          <w:rFonts w:ascii="Arial" w:hAnsi="Arial" w:cs="Arial"/>
        </w:rPr>
        <w:t>Поставщик обязуется передать в собственность Покупателям материально-технические ресурсы (далее – «Товар») по номенклатуре, качеству, в количестве, по ценам и срокам поставки согласно условиям настоящего Договора, Приложений к нему (в дальнейшем «Приложения»), а Покупатель принять и оплатить Товар за поставку Товара в его адрес.</w:t>
      </w:r>
    </w:p>
    <w:p w14:paraId="2730DFB1" w14:textId="77777777" w:rsidR="00C85D71" w:rsidRPr="00E03499" w:rsidRDefault="00F7271D" w:rsidP="00C85D71">
      <w:pPr>
        <w:pStyle w:val="Style60"/>
        <w:widowControl/>
        <w:numPr>
          <w:ilvl w:val="0"/>
          <w:numId w:val="1"/>
        </w:numPr>
        <w:tabs>
          <w:tab w:val="left" w:pos="1411"/>
        </w:tabs>
        <w:spacing w:line="240" w:lineRule="auto"/>
        <w:ind w:right="10"/>
        <w:rPr>
          <w:rStyle w:val="FontStyle156"/>
          <w:rFonts w:ascii="Arial" w:hAnsi="Arial" w:cs="Arial"/>
        </w:rPr>
      </w:pPr>
      <w:r w:rsidRPr="00E03499">
        <w:rPr>
          <w:rStyle w:val="FontStyle156"/>
          <w:rFonts w:ascii="Arial" w:hAnsi="Arial" w:cs="Arial"/>
        </w:rPr>
        <w:t>Поставщик гарантирует, что поставляемый Товар свободен от любых прав третьих лиц, не заложен, под запретом или арестом не состоит. В случае поставки Товара иностранного производства Поставщик гарантирует, что передаваемый по настоящему Договору Товар выпущен в свободное обращение на территории Российской Федерации и Поставщик обеспечил соблюдение всех необходимых таможенных процедур и уплату всех необходимых таможенных платежей при таможенной очистке Товара. Покупатель не несет ответственности за таможенное оформление Товара и за уплату таможенных платежей.</w:t>
      </w:r>
    </w:p>
    <w:p w14:paraId="2730DFB2" w14:textId="77777777" w:rsidR="00C85D71" w:rsidRPr="00E03499" w:rsidRDefault="00F7271D" w:rsidP="00C85D71">
      <w:pPr>
        <w:pStyle w:val="Style60"/>
        <w:widowControl/>
        <w:numPr>
          <w:ilvl w:val="0"/>
          <w:numId w:val="1"/>
        </w:numPr>
        <w:tabs>
          <w:tab w:val="left" w:pos="1411"/>
        </w:tabs>
        <w:spacing w:line="240" w:lineRule="auto"/>
        <w:ind w:right="10"/>
        <w:rPr>
          <w:rStyle w:val="FontStyle156"/>
          <w:rFonts w:ascii="Arial" w:hAnsi="Arial" w:cs="Arial"/>
        </w:rPr>
      </w:pPr>
      <w:r w:rsidRPr="00E03499">
        <w:rPr>
          <w:rStyle w:val="FontStyle156"/>
          <w:rFonts w:ascii="Arial" w:hAnsi="Arial" w:cs="Arial"/>
        </w:rPr>
        <w:t>Поставщик гарантирует Покупателям, что поставленный им Товар не нарушает интеллектуальных прав третьих лиц (прав на товарные знаки, изобретения и т.д.). В случае, если Покупателям в связи с Товаром Поставщика третьими лицами будут предъявлены какие-либо претензии и/или иски, основанные на нарушении их интеллектуальных прав. Поставщик обязан урегулировать такие претензии и/или иски за свой счет и возместить все расходы и иные убытки, понесенные Покупателями.</w:t>
      </w:r>
    </w:p>
    <w:p w14:paraId="2730DFB3" w14:textId="77777777" w:rsidR="00C85D71" w:rsidRPr="00E03499" w:rsidRDefault="00C85D71" w:rsidP="00C85D71">
      <w:pPr>
        <w:pStyle w:val="Style41"/>
        <w:widowControl/>
        <w:ind w:left="4378"/>
        <w:jc w:val="left"/>
        <w:rPr>
          <w:b/>
          <w:sz w:val="22"/>
          <w:szCs w:val="22"/>
        </w:rPr>
      </w:pPr>
    </w:p>
    <w:p w14:paraId="2730DFB4" w14:textId="77777777" w:rsidR="00C85D71" w:rsidRPr="00E03499" w:rsidRDefault="00F7271D" w:rsidP="000121CA">
      <w:pPr>
        <w:pStyle w:val="Style41"/>
        <w:widowControl/>
        <w:numPr>
          <w:ilvl w:val="0"/>
          <w:numId w:val="21"/>
        </w:numPr>
        <w:ind w:left="0" w:firstLine="0"/>
        <w:jc w:val="center"/>
        <w:rPr>
          <w:rStyle w:val="FontStyle156"/>
          <w:rFonts w:ascii="Arial" w:hAnsi="Arial" w:cs="Arial"/>
          <w:b/>
        </w:rPr>
      </w:pPr>
      <w:r w:rsidRPr="00E03499">
        <w:rPr>
          <w:rStyle w:val="FontStyle156"/>
          <w:rFonts w:ascii="Arial" w:hAnsi="Arial" w:cs="Arial"/>
          <w:b/>
        </w:rPr>
        <w:t>Цена Товара</w:t>
      </w:r>
    </w:p>
    <w:p w14:paraId="2730DFB5" w14:textId="77777777" w:rsidR="00000DC0" w:rsidRPr="00E03499" w:rsidRDefault="00000DC0" w:rsidP="00000DC0">
      <w:pPr>
        <w:pStyle w:val="Style41"/>
        <w:widowControl/>
        <w:ind w:left="4883"/>
        <w:jc w:val="left"/>
        <w:rPr>
          <w:rStyle w:val="FontStyle156"/>
          <w:rFonts w:ascii="Arial" w:hAnsi="Arial" w:cs="Arial"/>
          <w:b/>
        </w:rPr>
      </w:pPr>
    </w:p>
    <w:p w14:paraId="2730DFB6" w14:textId="6A099522" w:rsidR="00C85D71" w:rsidRPr="00E03499" w:rsidRDefault="00F7271D" w:rsidP="00C85D71">
      <w:pPr>
        <w:pStyle w:val="Style60"/>
        <w:widowControl/>
        <w:numPr>
          <w:ilvl w:val="0"/>
          <w:numId w:val="2"/>
        </w:numPr>
        <w:tabs>
          <w:tab w:val="left" w:pos="1517"/>
        </w:tabs>
        <w:spacing w:line="240" w:lineRule="auto"/>
        <w:ind w:right="19" w:firstLine="701"/>
        <w:rPr>
          <w:rStyle w:val="FontStyle156"/>
          <w:rFonts w:ascii="Arial" w:hAnsi="Arial" w:cs="Arial"/>
        </w:rPr>
      </w:pPr>
      <w:r w:rsidRPr="00E03499">
        <w:rPr>
          <w:rStyle w:val="FontStyle156"/>
          <w:rFonts w:ascii="Arial" w:hAnsi="Arial" w:cs="Arial"/>
        </w:rPr>
        <w:t xml:space="preserve">Цена определяется в соответствии с Приложением № 1 к Договору. В течение срока действия договора цена на Товар изменению не подлежит. Расходы по перевозке Товара, а также прочие расходы, отдельно не указанные в Приложении </w:t>
      </w:r>
      <w:r w:rsidR="00B46E39">
        <w:rPr>
          <w:rStyle w:val="FontStyle156"/>
          <w:rFonts w:ascii="Arial" w:hAnsi="Arial" w:cs="Arial"/>
        </w:rPr>
        <w:t>№</w:t>
      </w:r>
      <w:r w:rsidRPr="00E03499">
        <w:rPr>
          <w:rStyle w:val="FontStyle156"/>
          <w:rFonts w:ascii="Arial" w:hAnsi="Arial" w:cs="Arial"/>
        </w:rPr>
        <w:t>1, включены в цену Товара и возмещению не подлежат.</w:t>
      </w:r>
    </w:p>
    <w:p w14:paraId="2730DFB7" w14:textId="77777777" w:rsidR="00C85D71" w:rsidRPr="00E03499" w:rsidRDefault="00F7271D" w:rsidP="00C85D71">
      <w:pPr>
        <w:pStyle w:val="Style60"/>
        <w:widowControl/>
        <w:numPr>
          <w:ilvl w:val="0"/>
          <w:numId w:val="2"/>
        </w:numPr>
        <w:tabs>
          <w:tab w:val="left" w:pos="1517"/>
        </w:tabs>
        <w:spacing w:line="240" w:lineRule="auto"/>
        <w:ind w:right="19" w:firstLine="701"/>
        <w:rPr>
          <w:rStyle w:val="FontStyle156"/>
          <w:rFonts w:ascii="Arial" w:hAnsi="Arial" w:cs="Arial"/>
        </w:rPr>
      </w:pPr>
      <w:r w:rsidRPr="00E03499">
        <w:rPr>
          <w:rStyle w:val="FontStyle156"/>
          <w:rFonts w:ascii="Arial" w:hAnsi="Arial" w:cs="Arial"/>
        </w:rPr>
        <w:t>При увеличении отпускной цены производителя, иных лиц и (или) транспортных тарифов, Поставщик обязуется поставить Товар по цене, зафиксированной в Приложении № 1.</w:t>
      </w:r>
    </w:p>
    <w:p w14:paraId="2730DFB8" w14:textId="2034D167" w:rsidR="00DD4F70" w:rsidRPr="00E03499" w:rsidRDefault="00F7271D" w:rsidP="00C85D71">
      <w:pPr>
        <w:pStyle w:val="Style60"/>
        <w:widowControl/>
        <w:numPr>
          <w:ilvl w:val="0"/>
          <w:numId w:val="2"/>
        </w:numPr>
        <w:tabs>
          <w:tab w:val="left" w:pos="1517"/>
        </w:tabs>
        <w:spacing w:line="240" w:lineRule="auto"/>
        <w:ind w:right="19" w:firstLine="701"/>
        <w:rPr>
          <w:rStyle w:val="FontStyle156"/>
          <w:rFonts w:ascii="Arial" w:hAnsi="Arial" w:cs="Arial"/>
        </w:rPr>
      </w:pPr>
      <w:r w:rsidRPr="00E03499">
        <w:rPr>
          <w:rStyle w:val="FontStyle156"/>
          <w:rFonts w:ascii="Arial" w:hAnsi="Arial" w:cs="Arial"/>
        </w:rPr>
        <w:t xml:space="preserve">Стоимость Договора составляет </w:t>
      </w:r>
      <w:permStart w:id="1517167953" w:edGrp="everyone"/>
      <w:r w:rsidRPr="00E03499">
        <w:rPr>
          <w:rStyle w:val="FontStyle156"/>
          <w:rFonts w:ascii="Arial" w:hAnsi="Arial" w:cs="Arial"/>
        </w:rPr>
        <w:t>___________р</w:t>
      </w:r>
      <w:r w:rsidR="00B46E39">
        <w:rPr>
          <w:rStyle w:val="FontStyle156"/>
          <w:rFonts w:ascii="Arial" w:hAnsi="Arial" w:cs="Arial"/>
        </w:rPr>
        <w:t>уб.</w:t>
      </w:r>
      <w:r w:rsidRPr="00E03499">
        <w:rPr>
          <w:rStyle w:val="FontStyle156"/>
          <w:rFonts w:ascii="Arial" w:hAnsi="Arial" w:cs="Arial"/>
        </w:rPr>
        <w:t>, кроме того НДС по ставке, установленной действующим законодательством Российской Федерации.</w:t>
      </w:r>
      <w:permEnd w:id="1517167953"/>
    </w:p>
    <w:p w14:paraId="2730DFBD" w14:textId="77777777" w:rsidR="00FE1C8A" w:rsidRPr="00E03499" w:rsidRDefault="00FE1C8A" w:rsidP="00FE1C8A">
      <w:pPr>
        <w:pStyle w:val="Style60"/>
        <w:widowControl/>
        <w:tabs>
          <w:tab w:val="left" w:pos="1517"/>
        </w:tabs>
        <w:spacing w:line="240" w:lineRule="auto"/>
        <w:ind w:right="19"/>
        <w:rPr>
          <w:rStyle w:val="FontStyle156"/>
          <w:rFonts w:ascii="Arial" w:hAnsi="Arial" w:cs="Arial"/>
        </w:rPr>
        <w:sectPr w:rsidR="00FE1C8A" w:rsidRPr="00E03499" w:rsidSect="00330821">
          <w:headerReference w:type="even" r:id="rId10"/>
          <w:headerReference w:type="default" r:id="rId11"/>
          <w:footerReference w:type="even" r:id="rId12"/>
          <w:footerReference w:type="default" r:id="rId13"/>
          <w:type w:val="continuous"/>
          <w:pgSz w:w="11909" w:h="16834"/>
          <w:pgMar w:top="1276" w:right="710" w:bottom="1276" w:left="1276" w:header="720" w:footer="720" w:gutter="0"/>
          <w:cols w:space="60"/>
          <w:noEndnote/>
          <w:docGrid w:linePitch="326"/>
        </w:sectPr>
      </w:pPr>
    </w:p>
    <w:p w14:paraId="2730DFBE" w14:textId="77777777" w:rsidR="00C85D71" w:rsidRPr="00E03499" w:rsidRDefault="00C85D71" w:rsidP="00D015E4">
      <w:pPr>
        <w:pStyle w:val="Style41"/>
        <w:widowControl/>
        <w:jc w:val="center"/>
        <w:rPr>
          <w:rStyle w:val="FontStyle156"/>
          <w:rFonts w:ascii="Arial" w:hAnsi="Arial" w:cs="Arial"/>
          <w:b/>
        </w:rPr>
      </w:pPr>
    </w:p>
    <w:p w14:paraId="2730DFBF" w14:textId="77777777" w:rsidR="00C85D71" w:rsidRDefault="00F7271D" w:rsidP="001F269A">
      <w:pPr>
        <w:pStyle w:val="Style62"/>
        <w:widowControl/>
        <w:numPr>
          <w:ilvl w:val="0"/>
          <w:numId w:val="21"/>
        </w:numPr>
        <w:tabs>
          <w:tab w:val="left" w:pos="-2410"/>
        </w:tabs>
        <w:ind w:left="0" w:firstLine="0"/>
        <w:rPr>
          <w:rStyle w:val="FontStyle156"/>
          <w:rFonts w:ascii="Arial" w:hAnsi="Arial" w:cs="Arial"/>
          <w:b/>
          <w:bCs/>
        </w:rPr>
      </w:pPr>
      <w:r w:rsidRPr="00E03499">
        <w:rPr>
          <w:rStyle w:val="FontStyle156"/>
          <w:rFonts w:ascii="Arial" w:hAnsi="Arial" w:cs="Arial"/>
          <w:b/>
          <w:bCs/>
        </w:rPr>
        <w:t>Качество, количество и упаковка Товара</w:t>
      </w:r>
    </w:p>
    <w:p w14:paraId="678C7934" w14:textId="77777777" w:rsidR="00E03499" w:rsidRPr="00E03499" w:rsidRDefault="00E03499" w:rsidP="00E03499">
      <w:pPr>
        <w:pStyle w:val="Style62"/>
        <w:widowControl/>
        <w:tabs>
          <w:tab w:val="left" w:pos="-2410"/>
        </w:tabs>
        <w:jc w:val="left"/>
        <w:rPr>
          <w:rStyle w:val="FontStyle156"/>
          <w:rFonts w:ascii="Arial" w:hAnsi="Arial" w:cs="Arial"/>
          <w:b/>
          <w:bCs/>
        </w:rPr>
      </w:pPr>
    </w:p>
    <w:p w14:paraId="2730DFC2" w14:textId="77777777" w:rsidR="00C85D71" w:rsidRPr="00E03499" w:rsidRDefault="00F7271D" w:rsidP="001F269A">
      <w:pPr>
        <w:pStyle w:val="Style60"/>
        <w:widowControl/>
        <w:numPr>
          <w:ilvl w:val="0"/>
          <w:numId w:val="3"/>
        </w:numPr>
        <w:tabs>
          <w:tab w:val="left" w:pos="1478"/>
        </w:tabs>
        <w:spacing w:line="240" w:lineRule="auto"/>
        <w:ind w:firstLine="701"/>
        <w:rPr>
          <w:rStyle w:val="FontStyle156"/>
          <w:rFonts w:ascii="Arial" w:hAnsi="Arial" w:cs="Arial"/>
        </w:rPr>
      </w:pPr>
      <w:r w:rsidRPr="00E03499">
        <w:rPr>
          <w:rStyle w:val="FontStyle156"/>
          <w:rFonts w:ascii="Arial" w:hAnsi="Arial" w:cs="Arial"/>
        </w:rPr>
        <w:t>Качество Товара должно соответствовать ГОСТу, ТУ или другим общепринятым стандартам качества, а также прочим требованиям Покупателя (опросным листам, техническому заданию) на данный вид Товара, которые указаны в Приложении № 1.</w:t>
      </w:r>
    </w:p>
    <w:p w14:paraId="2730DFC3" w14:textId="77777777" w:rsidR="00C85D71" w:rsidRPr="00E03499" w:rsidRDefault="00F7271D" w:rsidP="00000DC0">
      <w:pPr>
        <w:pStyle w:val="Style64"/>
        <w:widowControl/>
        <w:spacing w:line="240" w:lineRule="auto"/>
        <w:ind w:firstLine="701"/>
        <w:rPr>
          <w:rStyle w:val="FontStyle156"/>
          <w:rFonts w:ascii="Arial" w:hAnsi="Arial" w:cs="Arial"/>
        </w:rPr>
      </w:pPr>
      <w:r w:rsidRPr="00E03499">
        <w:rPr>
          <w:rStyle w:val="FontStyle156"/>
          <w:rFonts w:ascii="Arial" w:hAnsi="Arial" w:cs="Arial"/>
        </w:rPr>
        <w:t xml:space="preserve">Подписывая Договор Поставщик подтверждает, что он тщательно изучил и проверил требования Покупателя и не имеет претензий к их полноте и качеству. Поставщик подтверждает, что информации, содержащейся в Приложении № 1, достаточно для изготовления и поставки </w:t>
      </w:r>
      <w:r w:rsidRPr="00E03499">
        <w:rPr>
          <w:rStyle w:val="FontStyle156"/>
          <w:rFonts w:ascii="Arial" w:hAnsi="Arial" w:cs="Arial"/>
        </w:rPr>
        <w:lastRenderedPageBreak/>
        <w:t>Товара и что он учел всю информацию, имеющую значение для определения сроков поставки, стоимости и качества Товара.</w:t>
      </w:r>
    </w:p>
    <w:p w14:paraId="2730DFC4" w14:textId="77777777" w:rsidR="00C85D71" w:rsidRPr="00E03499" w:rsidRDefault="00F7271D" w:rsidP="00000DC0">
      <w:pPr>
        <w:pStyle w:val="Style64"/>
        <w:widowControl/>
        <w:spacing w:line="240" w:lineRule="auto"/>
        <w:ind w:firstLine="701"/>
        <w:rPr>
          <w:rStyle w:val="FontStyle156"/>
          <w:rFonts w:ascii="Arial" w:hAnsi="Arial" w:cs="Arial"/>
        </w:rPr>
      </w:pPr>
      <w:r w:rsidRPr="00E03499">
        <w:rPr>
          <w:rStyle w:val="FontStyle156"/>
          <w:rFonts w:ascii="Arial" w:hAnsi="Arial" w:cs="Arial"/>
        </w:rPr>
        <w:t>Качество Товара должно быть подтверждено сертификатом качества (соответствия) производителя. Используемые в Товаре (комплекте) узлы и комплектующие детали должны быть новыми, не бывшими в эксплуатации. Товар (комплект) и все его узлы и комплектующие детали не должны иметь наработки, не должны быть предметом переработки. В случае указания в Приложении № 1 к Договору, что Товар должен быть изготовлен не ранее определенного срока, это требование относится ко всему Товару.</w:t>
      </w:r>
    </w:p>
    <w:p w14:paraId="2730DFC5" w14:textId="77777777" w:rsidR="00FA653E" w:rsidRPr="00E03499" w:rsidRDefault="00F7271D" w:rsidP="00000DC0">
      <w:pPr>
        <w:pStyle w:val="Style64"/>
        <w:widowControl/>
        <w:spacing w:line="240" w:lineRule="auto"/>
        <w:ind w:firstLine="701"/>
        <w:rPr>
          <w:rStyle w:val="FontStyle156"/>
          <w:rFonts w:ascii="Arial" w:hAnsi="Arial" w:cs="Arial"/>
        </w:rPr>
      </w:pPr>
      <w:r w:rsidRPr="00E03499">
        <w:rPr>
          <w:rStyle w:val="FontStyle156"/>
          <w:rFonts w:ascii="Arial" w:hAnsi="Arial" w:cs="Arial"/>
        </w:rPr>
        <w:t>В случае, если в соответствующем Приложении согласовано условие о конкретном производителе поставляемого Товара, качество Товара должно быть подтверждено сертификатом качества (соответствия) такого производителя. Поставка Товара иного производителя в таком случае не допускается. Изменение условия о производителе Товара должно быть согласовано Сторонами и совершено в письменной форме в установленном Договором порядке.</w:t>
      </w:r>
    </w:p>
    <w:p w14:paraId="2730DFC6" w14:textId="77777777" w:rsidR="000C7928" w:rsidRPr="00E03499" w:rsidRDefault="00F7271D" w:rsidP="00000DC0">
      <w:pPr>
        <w:pStyle w:val="Style64"/>
        <w:widowControl/>
        <w:spacing w:line="240" w:lineRule="auto"/>
        <w:ind w:firstLine="701"/>
        <w:rPr>
          <w:rStyle w:val="FontStyle156"/>
          <w:rFonts w:ascii="Arial" w:hAnsi="Arial" w:cs="Arial"/>
        </w:rPr>
      </w:pPr>
      <w:r w:rsidRPr="00E03499">
        <w:rPr>
          <w:rStyle w:val="FontStyle156"/>
          <w:rFonts w:ascii="Arial" w:hAnsi="Arial" w:cs="Arial"/>
        </w:rPr>
        <w:t xml:space="preserve">Поставщик обязуется поставлять Товар, изготовленный не ранее чем </w:t>
      </w:r>
      <w:permStart w:id="1119642151" w:edGrp="everyone"/>
      <w:r w:rsidRPr="00E03499">
        <w:rPr>
          <w:rStyle w:val="FontStyle156"/>
          <w:rFonts w:ascii="Arial" w:hAnsi="Arial" w:cs="Arial"/>
        </w:rPr>
        <w:t>__________</w:t>
      </w:r>
      <w:permEnd w:id="1119642151"/>
      <w:r w:rsidRPr="00E03499">
        <w:rPr>
          <w:rStyle w:val="FontStyle156"/>
          <w:rFonts w:ascii="Arial" w:hAnsi="Arial" w:cs="Arial"/>
        </w:rPr>
        <w:t xml:space="preserve"> до момента отгрузки Покупателю.</w:t>
      </w:r>
    </w:p>
    <w:p w14:paraId="2730DFC7" w14:textId="77777777" w:rsidR="00C85D71" w:rsidRPr="00E03499" w:rsidRDefault="00F7271D" w:rsidP="001F269A">
      <w:pPr>
        <w:pStyle w:val="Style60"/>
        <w:widowControl/>
        <w:numPr>
          <w:ilvl w:val="0"/>
          <w:numId w:val="4"/>
        </w:numPr>
        <w:tabs>
          <w:tab w:val="left" w:pos="1411"/>
        </w:tabs>
        <w:spacing w:line="240" w:lineRule="auto"/>
        <w:ind w:firstLine="701"/>
        <w:rPr>
          <w:rStyle w:val="FontStyle156"/>
          <w:rFonts w:ascii="Arial" w:hAnsi="Arial" w:cs="Arial"/>
        </w:rPr>
      </w:pPr>
      <w:r w:rsidRPr="00E03499">
        <w:rPr>
          <w:rStyle w:val="FontStyle156"/>
          <w:rFonts w:ascii="Arial" w:hAnsi="Arial" w:cs="Arial"/>
        </w:rPr>
        <w:t>Номенклатура Товара определяется в Приложении № 1 к Договору.</w:t>
      </w:r>
    </w:p>
    <w:p w14:paraId="2730DFC8" w14:textId="77777777" w:rsidR="00C63E11" w:rsidRPr="00E03499" w:rsidRDefault="00F7271D" w:rsidP="001F269A">
      <w:pPr>
        <w:pStyle w:val="Style60"/>
        <w:widowControl/>
        <w:numPr>
          <w:ilvl w:val="0"/>
          <w:numId w:val="4"/>
        </w:numPr>
        <w:tabs>
          <w:tab w:val="left" w:pos="1411"/>
        </w:tabs>
        <w:spacing w:line="240" w:lineRule="auto"/>
        <w:ind w:firstLine="701"/>
        <w:rPr>
          <w:rStyle w:val="FontStyle156"/>
          <w:rFonts w:ascii="Arial" w:hAnsi="Arial" w:cs="Arial"/>
        </w:rPr>
      </w:pPr>
      <w:r w:rsidRPr="00E03499">
        <w:rPr>
          <w:rStyle w:val="FontStyle156"/>
          <w:rFonts w:ascii="Arial" w:hAnsi="Arial" w:cs="Arial"/>
        </w:rPr>
        <w:t>Количество Товара определяется в Приложении № 1 к Договору.</w:t>
      </w:r>
    </w:p>
    <w:p w14:paraId="2730DFC9" w14:textId="77777777" w:rsidR="00DD4F70" w:rsidRPr="00E03499" w:rsidRDefault="00F7271D" w:rsidP="001F269A">
      <w:pPr>
        <w:pStyle w:val="Style60"/>
        <w:widowControl/>
        <w:numPr>
          <w:ilvl w:val="0"/>
          <w:numId w:val="4"/>
        </w:numPr>
        <w:tabs>
          <w:tab w:val="left" w:pos="1411"/>
        </w:tabs>
        <w:spacing w:line="240" w:lineRule="auto"/>
        <w:ind w:firstLine="701"/>
        <w:rPr>
          <w:rStyle w:val="FontStyle156"/>
          <w:rFonts w:ascii="Arial" w:hAnsi="Arial" w:cs="Arial"/>
        </w:rPr>
      </w:pPr>
      <w:r w:rsidRPr="00E03499">
        <w:rPr>
          <w:rStyle w:val="FontStyle156"/>
          <w:rFonts w:ascii="Arial" w:hAnsi="Arial" w:cs="Arial"/>
        </w:rPr>
        <w:t>Покупатель не имеет права изменить общее количество поставляемого по Договору Товара.</w:t>
      </w:r>
    </w:p>
    <w:p w14:paraId="2730DFCA" w14:textId="77777777" w:rsidR="00C85D71" w:rsidRPr="00E03499" w:rsidRDefault="00F7271D" w:rsidP="001F269A">
      <w:pPr>
        <w:pStyle w:val="Style60"/>
        <w:widowControl/>
        <w:numPr>
          <w:ilvl w:val="0"/>
          <w:numId w:val="4"/>
        </w:numPr>
        <w:tabs>
          <w:tab w:val="left" w:pos="1411"/>
        </w:tabs>
        <w:spacing w:line="240" w:lineRule="auto"/>
        <w:ind w:firstLine="701"/>
        <w:rPr>
          <w:rStyle w:val="FontStyle156"/>
          <w:rFonts w:ascii="Arial" w:hAnsi="Arial" w:cs="Arial"/>
        </w:rPr>
      </w:pPr>
      <w:r w:rsidRPr="00E03499">
        <w:rPr>
          <w:rStyle w:val="FontStyle156"/>
          <w:rFonts w:ascii="Arial" w:hAnsi="Arial" w:cs="Arial"/>
        </w:rPr>
        <w:t>Товар должен отгружаться в упаковке, обеспечивающей сохранность перевозимого Товара во время транспортировки с учетом возможной многократной перевалки в пути, кроме того его хранения в течение срока не менее чем установленный на Товар гарантийный срок. Если Товар поставляется в контейнере, то Товар должен быть упакован таким образом, чтобы он не мог перемещаться внутри контейнера при изменении его положения. Места, требующие специального обращения, должны иметь дополнительную маркировку манипуляционными знаками: "Осторожно", "Верх", "Не кантовать" и т.д. В случае, если единица Товара состоит из нескольких мест, каждое место должно содержать соответствующую маркировку. В случае если единица Товара состоит из нескольких мест, маркировка каждого места должна содержать следующие обозначения: Поставщик, Покупатель, контактный телефон Поставщика, № и дата Договора, № и дата договора, № места, количество мест, наименование Товара согласно комплектовочной ведомости и накладной ТОРГ-12 или универсального передаточного документа (УПД), особые отметки.</w:t>
      </w:r>
    </w:p>
    <w:p w14:paraId="2730DFCB" w14:textId="77777777" w:rsidR="00C85D71" w:rsidRPr="00E03499" w:rsidRDefault="00F7271D" w:rsidP="00503218">
      <w:pPr>
        <w:pStyle w:val="Style64"/>
        <w:widowControl/>
        <w:spacing w:line="240" w:lineRule="auto"/>
        <w:ind w:firstLine="701"/>
        <w:rPr>
          <w:rStyle w:val="FontStyle156"/>
          <w:rFonts w:ascii="Arial" w:hAnsi="Arial" w:cs="Arial"/>
        </w:rPr>
      </w:pPr>
      <w:r w:rsidRPr="00E03499">
        <w:rPr>
          <w:rStyle w:val="FontStyle156"/>
          <w:rFonts w:ascii="Arial" w:hAnsi="Arial" w:cs="Arial"/>
        </w:rPr>
        <w:t>Поставщик несет ответственность перед Покупателем за повреждение или порчу Товара вследствие ненадлежащей упаковки и маркировки.</w:t>
      </w:r>
    </w:p>
    <w:p w14:paraId="2730DFCC" w14:textId="77777777" w:rsidR="00C85D71" w:rsidRPr="00E03499" w:rsidRDefault="00F7271D" w:rsidP="00503218">
      <w:pPr>
        <w:pStyle w:val="Style64"/>
        <w:widowControl/>
        <w:spacing w:line="240" w:lineRule="auto"/>
        <w:ind w:firstLine="701"/>
        <w:rPr>
          <w:rStyle w:val="FontStyle156"/>
          <w:rFonts w:ascii="Arial" w:hAnsi="Arial" w:cs="Arial"/>
        </w:rPr>
      </w:pPr>
      <w:r w:rsidRPr="00E03499">
        <w:rPr>
          <w:rStyle w:val="FontStyle156"/>
          <w:rFonts w:ascii="Arial" w:hAnsi="Arial" w:cs="Arial"/>
        </w:rPr>
        <w:t>Поставщик обязуется обеспечить крепление Товара в транспортном средстве способом, исключающим порчу Товара при транспортировке и осуществлении перегрузок в пути.</w:t>
      </w:r>
    </w:p>
    <w:p w14:paraId="2730DFCD" w14:textId="77777777" w:rsidR="00CB4860" w:rsidRPr="00E03499" w:rsidRDefault="00F7271D" w:rsidP="00CB4860">
      <w:pPr>
        <w:pStyle w:val="Style60"/>
        <w:widowControl/>
        <w:numPr>
          <w:ilvl w:val="0"/>
          <w:numId w:val="4"/>
        </w:numPr>
        <w:tabs>
          <w:tab w:val="left" w:pos="1402"/>
        </w:tabs>
        <w:spacing w:line="240" w:lineRule="auto"/>
        <w:ind w:firstLine="701"/>
        <w:rPr>
          <w:rStyle w:val="FontStyle156"/>
          <w:rFonts w:ascii="Arial" w:hAnsi="Arial" w:cs="Arial"/>
        </w:rPr>
      </w:pPr>
      <w:r w:rsidRPr="00E03499">
        <w:rPr>
          <w:rStyle w:val="FontStyle156"/>
          <w:rFonts w:ascii="Arial" w:hAnsi="Arial" w:cs="Arial"/>
        </w:rPr>
        <w:t>Поставщик обязуется в сроки, предусмотренные настоящим Договором и Приложениями к нему, но в любом случае не позднее даты прибытия Товара в пункт назначения, передать Покупателю все необходимые документы, относящиеся к Товару, отсутствие которых не позволяет осуществлять приемку и/или монтаж и/или эксплуатацию и/или дальнейшую передачу Товара третьим лицам и/или иные действия в отношении Товара, и перечень которых установлен в п. 8.1. Договора.</w:t>
      </w:r>
    </w:p>
    <w:p w14:paraId="2730DFCE" w14:textId="77777777" w:rsidR="00CB4860" w:rsidRPr="00E03499" w:rsidRDefault="00F7271D" w:rsidP="00CB4860">
      <w:pPr>
        <w:pStyle w:val="Style64"/>
        <w:widowControl/>
        <w:spacing w:line="240" w:lineRule="auto"/>
        <w:ind w:firstLine="701"/>
        <w:rPr>
          <w:rStyle w:val="FontStyle156"/>
          <w:rFonts w:ascii="Arial" w:hAnsi="Arial" w:cs="Arial"/>
        </w:rPr>
      </w:pPr>
      <w:r w:rsidRPr="00E03499">
        <w:rPr>
          <w:rStyle w:val="FontStyle156"/>
          <w:rFonts w:ascii="Arial" w:hAnsi="Arial" w:cs="Arial"/>
        </w:rPr>
        <w:t>В случае выявления отсутствия указанных документов, Покупатель вправе не осуществлять приемку Товара и, поместив Товар на ответственное хранение, потребовать предоставить такие документы в течение 5-ти дней с даты получения Поставщиком соответствующего уведомления Покупателя.</w:t>
      </w:r>
    </w:p>
    <w:p w14:paraId="2730DFCF" w14:textId="77777777" w:rsidR="00CB4860" w:rsidRPr="00E03499" w:rsidRDefault="00F7271D" w:rsidP="00CB4860">
      <w:pPr>
        <w:pStyle w:val="Style64"/>
        <w:widowControl/>
        <w:spacing w:line="240" w:lineRule="auto"/>
        <w:ind w:firstLine="701"/>
        <w:rPr>
          <w:rStyle w:val="FontStyle156"/>
          <w:rFonts w:ascii="Arial" w:hAnsi="Arial" w:cs="Arial"/>
        </w:rPr>
      </w:pPr>
      <w:r w:rsidRPr="00E03499">
        <w:rPr>
          <w:rStyle w:val="FontStyle156"/>
          <w:rFonts w:ascii="Arial" w:hAnsi="Arial" w:cs="Arial"/>
        </w:rPr>
        <w:t>В случае, если документы не будут предоставлены в указанный срок, Покупатель имеет право в соответствии со ст. 464 ГК РФ отказаться от Товара.</w:t>
      </w:r>
    </w:p>
    <w:p w14:paraId="2730DFD0" w14:textId="77777777" w:rsidR="00CB4860" w:rsidRPr="00E03499" w:rsidRDefault="00F7271D" w:rsidP="00CB4860">
      <w:pPr>
        <w:pStyle w:val="Style64"/>
        <w:widowControl/>
        <w:spacing w:line="240" w:lineRule="auto"/>
        <w:ind w:firstLine="701"/>
        <w:rPr>
          <w:rStyle w:val="FontStyle156"/>
          <w:rFonts w:ascii="Arial" w:hAnsi="Arial" w:cs="Arial"/>
        </w:rPr>
      </w:pPr>
      <w:r w:rsidRPr="00E03499">
        <w:rPr>
          <w:rStyle w:val="FontStyle156"/>
          <w:rFonts w:ascii="Arial" w:hAnsi="Arial" w:cs="Arial"/>
        </w:rPr>
        <w:t>Не предоставление указанных документов приравнивается к поставке некомплектного Товара и обязательства Поставщика по поставке Товара считаются неисполненными. В случае помещения Товара на ответственное хранение в связи с отсутствием указанных документов, право собственности на Товар не переходит к Покупателю</w:t>
      </w:r>
      <w:r w:rsidRPr="00E03499">
        <w:rPr>
          <w:sz w:val="22"/>
          <w:szCs w:val="22"/>
        </w:rPr>
        <w:t xml:space="preserve"> </w:t>
      </w:r>
      <w:r w:rsidRPr="00E03499">
        <w:rPr>
          <w:rStyle w:val="FontStyle156"/>
          <w:rFonts w:ascii="Arial" w:hAnsi="Arial" w:cs="Arial"/>
        </w:rPr>
        <w:t>в момент, предусмотренный Договором или соответствующей Отгрузочной разнарядкой. В этом случае право собственности на Товар перейдет к Покупателю с даты предоставления всех документов, предусмотренных Договором, либо с даты приемки Товара, если Покупатель воспользуется правом осуществить приемку Товара до получения указанных документов.</w:t>
      </w:r>
    </w:p>
    <w:p w14:paraId="2730DFD1" w14:textId="77777777" w:rsidR="00CB4860" w:rsidRPr="00E03499" w:rsidRDefault="00F7271D" w:rsidP="00CB4860">
      <w:pPr>
        <w:pStyle w:val="Style64"/>
        <w:widowControl/>
        <w:spacing w:line="240" w:lineRule="auto"/>
        <w:ind w:firstLine="701"/>
        <w:rPr>
          <w:rStyle w:val="FontStyle156"/>
          <w:rFonts w:ascii="Arial" w:hAnsi="Arial" w:cs="Arial"/>
        </w:rPr>
      </w:pPr>
      <w:r w:rsidRPr="00E03499">
        <w:rPr>
          <w:rStyle w:val="FontStyle156"/>
          <w:rFonts w:ascii="Arial" w:hAnsi="Arial" w:cs="Arial"/>
        </w:rPr>
        <w:lastRenderedPageBreak/>
        <w:t>Возмещение Поставщиком расходов Покупателя, понесенных в связи с принятием Товара на ответственное хранение, не освобождает Поставщика от уплаты неустойки за просрочку поставки Товара.</w:t>
      </w:r>
    </w:p>
    <w:p w14:paraId="2730DFD2" w14:textId="77777777" w:rsidR="00CB4860" w:rsidRPr="00E03499" w:rsidRDefault="00F7271D" w:rsidP="00CB4860">
      <w:pPr>
        <w:pStyle w:val="Style64"/>
        <w:widowControl/>
        <w:spacing w:line="240" w:lineRule="auto"/>
        <w:ind w:firstLine="701"/>
        <w:rPr>
          <w:rStyle w:val="FontStyle156"/>
          <w:rFonts w:ascii="Arial" w:hAnsi="Arial" w:cs="Arial"/>
        </w:rPr>
      </w:pPr>
      <w:r w:rsidRPr="00E03499">
        <w:rPr>
          <w:rStyle w:val="FontStyle156"/>
          <w:rFonts w:ascii="Arial" w:hAnsi="Arial" w:cs="Arial"/>
        </w:rPr>
        <w:t>В целях фиксации факта исполнения обязательства по предоставлению документов, документы должны быть предоставлены посредством ЭДО либо по адресу Покупателя Товара вместе с Актом приема-передачи документов, подписанным уполномоченным представителем Поставщика.</w:t>
      </w:r>
    </w:p>
    <w:p w14:paraId="2730DFD3" w14:textId="77777777" w:rsidR="00CB4860" w:rsidRPr="00E03499" w:rsidRDefault="00F7271D" w:rsidP="00CB4860">
      <w:pPr>
        <w:pStyle w:val="Style65"/>
        <w:widowControl/>
        <w:spacing w:line="240" w:lineRule="auto"/>
        <w:ind w:firstLine="701"/>
        <w:rPr>
          <w:rStyle w:val="FontStyle156"/>
          <w:rFonts w:ascii="Arial" w:hAnsi="Arial" w:cs="Arial"/>
        </w:rPr>
      </w:pPr>
      <w:r w:rsidRPr="00E03499">
        <w:rPr>
          <w:rStyle w:val="FontStyle156"/>
          <w:rFonts w:ascii="Arial" w:hAnsi="Arial" w:cs="Arial"/>
        </w:rPr>
        <w:t>В случае, когда документы направлены по адресу Покупателя, копии документов и Акта приема-передачи документов должны быть направлены Покупателю посредством электронной почты/факсимильной связи Покупателю не позднее дня отправки оригиналов документов.</w:t>
      </w:r>
    </w:p>
    <w:p w14:paraId="2730DFD4" w14:textId="77777777" w:rsidR="00C85D71" w:rsidRPr="00E03499" w:rsidRDefault="00C85D71" w:rsidP="00CA2151">
      <w:pPr>
        <w:pStyle w:val="Style72"/>
        <w:widowControl/>
        <w:rPr>
          <w:sz w:val="22"/>
          <w:szCs w:val="22"/>
        </w:rPr>
      </w:pPr>
    </w:p>
    <w:p w14:paraId="2730DFD5" w14:textId="77777777" w:rsidR="00C85D71" w:rsidRPr="00E03499" w:rsidRDefault="00F7271D" w:rsidP="00C85D71">
      <w:pPr>
        <w:pStyle w:val="Style72"/>
        <w:widowControl/>
        <w:ind w:left="3504"/>
        <w:rPr>
          <w:rStyle w:val="FontStyle149"/>
          <w:rFonts w:ascii="Arial" w:hAnsi="Arial" w:cs="Arial"/>
        </w:rPr>
      </w:pPr>
      <w:r w:rsidRPr="00E03499">
        <w:rPr>
          <w:rStyle w:val="FontStyle149"/>
          <w:rFonts w:ascii="Arial" w:hAnsi="Arial" w:cs="Arial"/>
        </w:rPr>
        <w:t>4. Условия поставки Товара</w:t>
      </w:r>
    </w:p>
    <w:p w14:paraId="2730DFD6" w14:textId="77777777" w:rsidR="00793461" w:rsidRPr="00E03499" w:rsidRDefault="00793461" w:rsidP="00793461">
      <w:pPr>
        <w:pStyle w:val="Style67"/>
        <w:widowControl/>
        <w:spacing w:line="240" w:lineRule="auto"/>
        <w:rPr>
          <w:rStyle w:val="FontStyle158"/>
          <w:sz w:val="22"/>
          <w:szCs w:val="22"/>
        </w:rPr>
      </w:pPr>
    </w:p>
    <w:p w14:paraId="2730DFD7" w14:textId="18D44ED2" w:rsidR="00F84E2C" w:rsidRPr="00E03499" w:rsidRDefault="00F7271D" w:rsidP="00F84E2C">
      <w:pPr>
        <w:pStyle w:val="Style60"/>
        <w:widowControl/>
        <w:numPr>
          <w:ilvl w:val="0"/>
          <w:numId w:val="5"/>
        </w:numPr>
        <w:tabs>
          <w:tab w:val="left" w:pos="1392"/>
        </w:tabs>
        <w:spacing w:line="240" w:lineRule="auto"/>
        <w:ind w:firstLine="691"/>
        <w:rPr>
          <w:rStyle w:val="FontStyle156"/>
          <w:rFonts w:ascii="Arial" w:hAnsi="Arial" w:cs="Arial"/>
          <w:bCs/>
        </w:rPr>
      </w:pPr>
      <w:r w:rsidRPr="00E03499">
        <w:rPr>
          <w:rStyle w:val="FontStyle156"/>
          <w:rFonts w:ascii="Arial" w:hAnsi="Arial" w:cs="Arial"/>
          <w:bCs/>
        </w:rPr>
        <w:t xml:space="preserve">Поставщик проинформирован о возможном наличии на Объекте пропускного и внутриобъектового режимов. До начала </w:t>
      </w:r>
      <w:r w:rsidR="00D43117" w:rsidRPr="00E03499">
        <w:rPr>
          <w:rStyle w:val="FontStyle156"/>
          <w:rFonts w:ascii="Arial" w:hAnsi="Arial" w:cs="Arial"/>
          <w:bCs/>
        </w:rPr>
        <w:t>поставки Товара</w:t>
      </w:r>
      <w:r w:rsidRPr="00E03499">
        <w:rPr>
          <w:rStyle w:val="FontStyle156"/>
          <w:rFonts w:ascii="Arial" w:hAnsi="Arial" w:cs="Arial"/>
          <w:bCs/>
        </w:rPr>
        <w:t xml:space="preserve"> на Объект Поставщик должен получить у Покупателя информацию о порядке и условиях соблюдения пропускного и внутриобъектового режимов. </w:t>
      </w:r>
    </w:p>
    <w:p w14:paraId="2730DFD8" w14:textId="2175FA0B" w:rsidR="00EE31D2" w:rsidRPr="00E03499" w:rsidRDefault="00F7271D" w:rsidP="00F84E2C">
      <w:pPr>
        <w:pStyle w:val="Style60"/>
        <w:widowControl/>
        <w:tabs>
          <w:tab w:val="left" w:pos="1392"/>
        </w:tabs>
        <w:spacing w:line="240" w:lineRule="auto"/>
        <w:ind w:firstLine="691"/>
        <w:rPr>
          <w:rStyle w:val="FontStyle156"/>
          <w:rFonts w:ascii="Arial" w:hAnsi="Arial" w:cs="Arial"/>
          <w:bCs/>
        </w:rPr>
      </w:pPr>
      <w:r w:rsidRPr="00E03499">
        <w:rPr>
          <w:rStyle w:val="FontStyle156"/>
          <w:rFonts w:ascii="Arial" w:hAnsi="Arial" w:cs="Arial"/>
          <w:bCs/>
        </w:rPr>
        <w:t xml:space="preserve">При наличии действующих на Объекте пропускного и внутриобъектового режимов Поставщик обязан ознакомиться с порядком и условиями пропускного и внутриобъектового режимов и обеспечить их соблюдение. </w:t>
      </w:r>
    </w:p>
    <w:p w14:paraId="2730DFD9" w14:textId="77777777" w:rsidR="00F84E2C" w:rsidRPr="00E03499" w:rsidRDefault="00F7271D" w:rsidP="00F84E2C">
      <w:pPr>
        <w:pStyle w:val="Style60"/>
        <w:widowControl/>
        <w:tabs>
          <w:tab w:val="left" w:pos="1392"/>
        </w:tabs>
        <w:spacing w:line="240" w:lineRule="auto"/>
        <w:ind w:firstLine="691"/>
        <w:rPr>
          <w:rStyle w:val="FontStyle156"/>
          <w:rFonts w:ascii="Arial" w:hAnsi="Arial" w:cs="Arial"/>
          <w:bCs/>
        </w:rPr>
      </w:pPr>
      <w:r w:rsidRPr="00E03499">
        <w:rPr>
          <w:rStyle w:val="FontStyle156"/>
          <w:rFonts w:ascii="Arial" w:hAnsi="Arial" w:cs="Arial"/>
          <w:bCs/>
        </w:rPr>
        <w:t>При обращении Поставщик</w:t>
      </w:r>
      <w:r w:rsidR="00EE31D2" w:rsidRPr="00E03499">
        <w:rPr>
          <w:rStyle w:val="FontStyle156"/>
          <w:rFonts w:ascii="Arial" w:hAnsi="Arial" w:cs="Arial"/>
          <w:bCs/>
        </w:rPr>
        <w:t>а</w:t>
      </w:r>
      <w:r w:rsidRPr="00E03499">
        <w:rPr>
          <w:rStyle w:val="FontStyle156"/>
          <w:rFonts w:ascii="Arial" w:hAnsi="Arial" w:cs="Arial"/>
          <w:bCs/>
        </w:rPr>
        <w:t xml:space="preserve"> к Покупател</w:t>
      </w:r>
      <w:r w:rsidR="00EE31D2" w:rsidRPr="00E03499">
        <w:rPr>
          <w:rStyle w:val="FontStyle156"/>
          <w:rFonts w:ascii="Arial" w:hAnsi="Arial" w:cs="Arial"/>
          <w:bCs/>
        </w:rPr>
        <w:t>ю</w:t>
      </w:r>
      <w:r w:rsidRPr="00E03499">
        <w:rPr>
          <w:rStyle w:val="FontStyle156"/>
          <w:rFonts w:ascii="Arial" w:hAnsi="Arial" w:cs="Arial"/>
          <w:bCs/>
        </w:rPr>
        <w:t xml:space="preserve"> за информацией о наличии на Объекте пропускного и внутриобъектового режимов и условиях их соблюдения, Покупатель должен в минимально возможные сроки ознакомить По</w:t>
      </w:r>
      <w:r w:rsidR="00EE31D2" w:rsidRPr="00E03499">
        <w:rPr>
          <w:rStyle w:val="FontStyle156"/>
          <w:rFonts w:ascii="Arial" w:hAnsi="Arial" w:cs="Arial"/>
          <w:bCs/>
        </w:rPr>
        <w:t>ставщика</w:t>
      </w:r>
      <w:r w:rsidRPr="00E03499">
        <w:rPr>
          <w:rStyle w:val="FontStyle156"/>
          <w:rFonts w:ascii="Arial" w:hAnsi="Arial" w:cs="Arial"/>
          <w:bCs/>
        </w:rPr>
        <w:t xml:space="preserve"> с требованиями пропускного и внутриобъектового режимов и порядком их соблюдения.</w:t>
      </w:r>
    </w:p>
    <w:p w14:paraId="2730DFDA" w14:textId="77777777" w:rsidR="00C85D71" w:rsidRPr="00E03499" w:rsidRDefault="00F7271D" w:rsidP="001F269A">
      <w:pPr>
        <w:pStyle w:val="Style60"/>
        <w:widowControl/>
        <w:numPr>
          <w:ilvl w:val="0"/>
          <w:numId w:val="5"/>
        </w:numPr>
        <w:tabs>
          <w:tab w:val="left" w:pos="1392"/>
        </w:tabs>
        <w:spacing w:line="240" w:lineRule="auto"/>
        <w:ind w:firstLine="691"/>
        <w:rPr>
          <w:rStyle w:val="FontStyle149"/>
          <w:rFonts w:ascii="Arial" w:hAnsi="Arial" w:cs="Arial"/>
        </w:rPr>
      </w:pPr>
      <w:r w:rsidRPr="00E03499">
        <w:rPr>
          <w:rStyle w:val="FontStyle156"/>
          <w:rFonts w:ascii="Arial" w:hAnsi="Arial" w:cs="Arial"/>
        </w:rPr>
        <w:t>Товар подлежит поставке в течение 30</w:t>
      </w:r>
      <w:r w:rsidR="00E032B9" w:rsidRPr="00E03499">
        <w:rPr>
          <w:rStyle w:val="FontStyle156"/>
          <w:rFonts w:ascii="Arial" w:hAnsi="Arial" w:cs="Arial"/>
        </w:rPr>
        <w:t xml:space="preserve"> календарных</w:t>
      </w:r>
      <w:r w:rsidRPr="00E03499">
        <w:rPr>
          <w:rStyle w:val="FontStyle156"/>
          <w:rFonts w:ascii="Arial" w:hAnsi="Arial" w:cs="Arial"/>
        </w:rPr>
        <w:t xml:space="preserve"> дней с момента заключения договора, если иной срок прямо не указан в самом Приложении № 1.</w:t>
      </w:r>
    </w:p>
    <w:p w14:paraId="2730DFDB" w14:textId="77777777" w:rsidR="00C85D71" w:rsidRPr="00E03499" w:rsidRDefault="00F7271D" w:rsidP="001F269A">
      <w:pPr>
        <w:pStyle w:val="Style60"/>
        <w:widowControl/>
        <w:numPr>
          <w:ilvl w:val="0"/>
          <w:numId w:val="5"/>
        </w:numPr>
        <w:tabs>
          <w:tab w:val="left" w:pos="1392"/>
        </w:tabs>
        <w:spacing w:line="240" w:lineRule="auto"/>
        <w:ind w:firstLine="691"/>
        <w:rPr>
          <w:rStyle w:val="FontStyle149"/>
          <w:rFonts w:ascii="Arial" w:hAnsi="Arial" w:cs="Arial"/>
        </w:rPr>
      </w:pPr>
      <w:r w:rsidRPr="00E03499">
        <w:rPr>
          <w:rStyle w:val="FontStyle156"/>
          <w:rFonts w:ascii="Arial" w:hAnsi="Arial" w:cs="Arial"/>
        </w:rPr>
        <w:t>Количество и номенклатура Товара, подлежащего поставке в пределах периода действия договора, а также отгрузочные реквизиты, Получатель и Грузополучатель определяются Покупателем.</w:t>
      </w:r>
    </w:p>
    <w:p w14:paraId="2730DFDC" w14:textId="77777777" w:rsidR="00C85D71" w:rsidRPr="00E03499" w:rsidRDefault="00F7271D" w:rsidP="001F269A">
      <w:pPr>
        <w:pStyle w:val="Style60"/>
        <w:widowControl/>
        <w:numPr>
          <w:ilvl w:val="0"/>
          <w:numId w:val="5"/>
        </w:numPr>
        <w:tabs>
          <w:tab w:val="left" w:pos="1392"/>
        </w:tabs>
        <w:spacing w:line="240" w:lineRule="auto"/>
        <w:ind w:firstLine="691"/>
        <w:rPr>
          <w:rStyle w:val="FontStyle156"/>
          <w:rFonts w:ascii="Arial" w:hAnsi="Arial" w:cs="Arial"/>
        </w:rPr>
      </w:pPr>
      <w:r w:rsidRPr="00E03499">
        <w:rPr>
          <w:rStyle w:val="FontStyle156"/>
          <w:rFonts w:ascii="Arial" w:hAnsi="Arial" w:cs="Arial"/>
        </w:rPr>
        <w:t>Срок поставки Товара является существенным условием настоящего Договора, поскольку только при соблюдении данного срока Покупатель сможет осуществить выполнение производственной и инвестиционной программ. В случае если в результате просрочки Поставщиком исполнения обязательств, Покупатель понесет убытки, Поставщик, помимо уплаты пени за просрочку поставки, предусмотренной Договором, обязуется возместить все убытки Покупателя, вызванные просрочкой поставки (включая, но не ограничиваясь разницей между стоимостью Товара, зафиксированной в Приложении №1 и стоимостью аналогичного Товара, закупаемого по более высокой цене).</w:t>
      </w:r>
    </w:p>
    <w:p w14:paraId="2730DFDD" w14:textId="77777777" w:rsidR="009F2FC3" w:rsidRPr="00E03499" w:rsidRDefault="00F7271D" w:rsidP="001F269A">
      <w:pPr>
        <w:pStyle w:val="Style60"/>
        <w:widowControl/>
        <w:numPr>
          <w:ilvl w:val="0"/>
          <w:numId w:val="5"/>
        </w:numPr>
        <w:tabs>
          <w:tab w:val="left" w:pos="1392"/>
        </w:tabs>
        <w:spacing w:line="240" w:lineRule="auto"/>
        <w:ind w:firstLine="691"/>
        <w:rPr>
          <w:rStyle w:val="FontStyle149"/>
          <w:rFonts w:ascii="Arial" w:hAnsi="Arial" w:cs="Arial"/>
          <w:b w:val="0"/>
        </w:rPr>
      </w:pPr>
      <w:r w:rsidRPr="00E03499">
        <w:rPr>
          <w:rStyle w:val="FontStyle149"/>
          <w:rFonts w:ascii="Arial" w:hAnsi="Arial" w:cs="Arial"/>
          <w:b w:val="0"/>
        </w:rPr>
        <w:t>В зависимости от согласованного Сторонами в Приложении базиса поставки применяются следующие условия поставки Товара:</w:t>
      </w:r>
    </w:p>
    <w:p w14:paraId="2730DFDE" w14:textId="77777777" w:rsidR="001E03AF" w:rsidRPr="00E03499" w:rsidRDefault="00F7271D" w:rsidP="001E03AF">
      <w:pPr>
        <w:pStyle w:val="Style60"/>
        <w:widowControl/>
        <w:tabs>
          <w:tab w:val="left" w:pos="1392"/>
        </w:tabs>
        <w:spacing w:line="240" w:lineRule="auto"/>
        <w:ind w:left="709" w:firstLine="0"/>
        <w:rPr>
          <w:rStyle w:val="FontStyle149"/>
          <w:rFonts w:ascii="Arial" w:hAnsi="Arial" w:cs="Arial"/>
        </w:rPr>
      </w:pPr>
      <w:r w:rsidRPr="00E03499">
        <w:rPr>
          <w:rStyle w:val="FontStyle149"/>
          <w:rFonts w:ascii="Arial" w:hAnsi="Arial" w:cs="Arial"/>
        </w:rPr>
        <w:t>4.4.1.</w:t>
      </w:r>
      <w:r w:rsidRPr="00E03499">
        <w:rPr>
          <w:rStyle w:val="FontStyle149"/>
          <w:rFonts w:ascii="Arial" w:hAnsi="Arial" w:cs="Arial"/>
        </w:rPr>
        <w:tab/>
        <w:t>Базис поставки – пункт назначения</w:t>
      </w:r>
    </w:p>
    <w:p w14:paraId="2730DFDF" w14:textId="77777777" w:rsidR="00C85D71" w:rsidRPr="00E03499" w:rsidRDefault="00F7271D" w:rsidP="00660364">
      <w:pPr>
        <w:pStyle w:val="Style64"/>
        <w:widowControl/>
        <w:spacing w:line="240" w:lineRule="auto"/>
        <w:ind w:firstLine="701"/>
        <w:rPr>
          <w:rStyle w:val="FontStyle156"/>
          <w:rFonts w:ascii="Arial" w:hAnsi="Arial" w:cs="Arial"/>
        </w:rPr>
      </w:pPr>
      <w:r w:rsidRPr="00E03499">
        <w:rPr>
          <w:rStyle w:val="FontStyle156"/>
          <w:rFonts w:ascii="Arial" w:hAnsi="Arial" w:cs="Arial"/>
        </w:rPr>
        <w:t>Датой поставки является дата, проставленная в товарной накладной</w:t>
      </w:r>
      <w:r w:rsidR="0046684E" w:rsidRPr="00E03499">
        <w:rPr>
          <w:rStyle w:val="FontStyle156"/>
          <w:rFonts w:ascii="Arial" w:hAnsi="Arial" w:cs="Arial"/>
        </w:rPr>
        <w:t>/универсальном передаточном документе</w:t>
      </w:r>
      <w:r w:rsidRPr="00E03499">
        <w:rPr>
          <w:rStyle w:val="FontStyle156"/>
          <w:rFonts w:ascii="Arial" w:hAnsi="Arial" w:cs="Arial"/>
        </w:rPr>
        <w:t xml:space="preserve"> в пункте назначения, свидетельствующая о прибытии Товара в пункт назначения.</w:t>
      </w:r>
    </w:p>
    <w:p w14:paraId="2730DFE0" w14:textId="77777777" w:rsidR="00C85D71" w:rsidRPr="00E03499" w:rsidRDefault="00F7271D" w:rsidP="00660364">
      <w:pPr>
        <w:pStyle w:val="Style64"/>
        <w:widowControl/>
        <w:spacing w:line="240" w:lineRule="auto"/>
        <w:rPr>
          <w:rStyle w:val="FontStyle156"/>
          <w:rFonts w:ascii="Arial" w:hAnsi="Arial" w:cs="Arial"/>
        </w:rPr>
      </w:pPr>
      <w:r w:rsidRPr="00E03499">
        <w:rPr>
          <w:rStyle w:val="FontStyle156"/>
          <w:rFonts w:ascii="Arial" w:hAnsi="Arial" w:cs="Arial"/>
        </w:rPr>
        <w:t>Обязанность Поставщика по поставке Товара считается исполненной с момента проставления отметки в товарной накладной в пункте назначения, свидетельствующая о прибытии Товара в пункт назначения.</w:t>
      </w:r>
    </w:p>
    <w:p w14:paraId="2730DFE1" w14:textId="77777777" w:rsidR="00C85D71" w:rsidRPr="00E03499" w:rsidRDefault="00F7271D" w:rsidP="00660364">
      <w:pPr>
        <w:pStyle w:val="Style64"/>
        <w:widowControl/>
        <w:spacing w:line="240" w:lineRule="auto"/>
        <w:ind w:left="720" w:firstLine="0"/>
        <w:jc w:val="left"/>
        <w:rPr>
          <w:rStyle w:val="FontStyle156"/>
          <w:rFonts w:ascii="Arial" w:hAnsi="Arial" w:cs="Arial"/>
        </w:rPr>
      </w:pPr>
      <w:r w:rsidRPr="00E03499">
        <w:rPr>
          <w:rStyle w:val="FontStyle156"/>
          <w:rFonts w:ascii="Arial" w:hAnsi="Arial" w:cs="Arial"/>
        </w:rPr>
        <w:t>Под пунктом назначения понимается:</w:t>
      </w:r>
    </w:p>
    <w:p w14:paraId="2730DFE2" w14:textId="77777777" w:rsidR="00C85D71" w:rsidRPr="00E03499" w:rsidRDefault="00F7271D" w:rsidP="00660364">
      <w:pPr>
        <w:pStyle w:val="Style64"/>
        <w:widowControl/>
        <w:spacing w:line="240" w:lineRule="auto"/>
        <w:rPr>
          <w:rStyle w:val="FontStyle156"/>
          <w:rFonts w:ascii="Arial" w:hAnsi="Arial" w:cs="Arial"/>
        </w:rPr>
      </w:pPr>
      <w:r w:rsidRPr="00E03499">
        <w:rPr>
          <w:rStyle w:val="FontStyle156"/>
          <w:rFonts w:ascii="Arial" w:hAnsi="Arial" w:cs="Arial"/>
        </w:rPr>
        <w:t>-при поставке Товара железнодорожным транспортом - станция назначения по реквизитам Грузополучателя/Получателя Товара;</w:t>
      </w:r>
    </w:p>
    <w:p w14:paraId="2730DFE3" w14:textId="77777777" w:rsidR="00C85D71" w:rsidRPr="00E03499" w:rsidRDefault="00F7271D" w:rsidP="00660364">
      <w:pPr>
        <w:pStyle w:val="Style64"/>
        <w:widowControl/>
        <w:spacing w:line="240" w:lineRule="auto"/>
        <w:rPr>
          <w:rStyle w:val="FontStyle156"/>
          <w:rFonts w:ascii="Arial" w:hAnsi="Arial" w:cs="Arial"/>
        </w:rPr>
      </w:pPr>
      <w:r w:rsidRPr="00E03499">
        <w:rPr>
          <w:rStyle w:val="FontStyle156"/>
          <w:rFonts w:ascii="Arial" w:hAnsi="Arial" w:cs="Arial"/>
        </w:rPr>
        <w:t>-при поставке Товара автомобильным транспортом - склад по реквизитам Грузополучателя/Получателя;</w:t>
      </w:r>
    </w:p>
    <w:p w14:paraId="2730DFE4" w14:textId="77777777" w:rsidR="00C85D71" w:rsidRPr="00E03499" w:rsidRDefault="00F7271D" w:rsidP="00660364">
      <w:pPr>
        <w:pStyle w:val="Style64"/>
        <w:widowControl/>
        <w:spacing w:line="240" w:lineRule="auto"/>
        <w:rPr>
          <w:rStyle w:val="FontStyle156"/>
          <w:rFonts w:ascii="Arial" w:hAnsi="Arial" w:cs="Arial"/>
        </w:rPr>
      </w:pPr>
      <w:r w:rsidRPr="00E03499">
        <w:rPr>
          <w:rStyle w:val="FontStyle156"/>
          <w:rFonts w:ascii="Arial" w:hAnsi="Arial" w:cs="Arial"/>
        </w:rPr>
        <w:t>-при поставке Товара авиатранспортом - аэропорт места назначения по реквизитам Грузополучателя/Получателя Товара.</w:t>
      </w:r>
    </w:p>
    <w:p w14:paraId="2730DFE5" w14:textId="77777777" w:rsidR="00C85D71" w:rsidRPr="00E03499" w:rsidRDefault="00F7271D" w:rsidP="00660364">
      <w:pPr>
        <w:pStyle w:val="Style64"/>
        <w:widowControl/>
        <w:spacing w:line="240" w:lineRule="auto"/>
        <w:ind w:firstLine="701"/>
        <w:rPr>
          <w:rStyle w:val="FontStyle156"/>
          <w:rFonts w:ascii="Arial" w:hAnsi="Arial" w:cs="Arial"/>
        </w:rPr>
      </w:pPr>
      <w:r w:rsidRPr="00E03499">
        <w:rPr>
          <w:rStyle w:val="FontStyle156"/>
          <w:rFonts w:ascii="Arial" w:hAnsi="Arial" w:cs="Arial"/>
        </w:rPr>
        <w:t>Право собственности переходит к Покупателю с даты поставки на указанных условиях. Риск случайной гибели переходит к Покупателю с момента передачи перевозчиком Товара Грузополучателю/Получателю Покупателя в пункте назначения.</w:t>
      </w:r>
    </w:p>
    <w:p w14:paraId="2730DFE6" w14:textId="77777777" w:rsidR="00C85D71" w:rsidRPr="00E03499" w:rsidRDefault="00F7271D" w:rsidP="00660364">
      <w:pPr>
        <w:pStyle w:val="Style64"/>
        <w:widowControl/>
        <w:spacing w:line="240" w:lineRule="auto"/>
        <w:ind w:firstLine="662"/>
        <w:rPr>
          <w:rStyle w:val="FontStyle156"/>
          <w:rFonts w:ascii="Arial" w:hAnsi="Arial" w:cs="Arial"/>
        </w:rPr>
      </w:pPr>
      <w:r w:rsidRPr="00E03499">
        <w:rPr>
          <w:rStyle w:val="FontStyle156"/>
          <w:rFonts w:ascii="Arial" w:hAnsi="Arial" w:cs="Arial"/>
        </w:rPr>
        <w:lastRenderedPageBreak/>
        <w:t>Поставщик несет все расходы по транспортировке Товара до пункта назначения. В цену Товара включены расходы по перевозке Товара; по погрузке Товара на транспортное средство перевозчика; по перегрузке Товара в пути следования до пункта назначения; по креплению Товара на транспортном средстве; по возврату порожних контейнеров, собственных или арендованных железнодорожных цистерн или вагонов; стоимость тары и упаковки, а также прочие расходы, которые несет Поставщик до момента поставки Товара и которые не подлежат возмещению Покупателем. Покупатель самостоятельно несет все расходы по разгрузке Товара с прибывшего транспортного средства.</w:t>
      </w:r>
    </w:p>
    <w:p w14:paraId="2730DFE7" w14:textId="77777777" w:rsidR="001E03AF" w:rsidRPr="00E03499" w:rsidRDefault="00F7271D" w:rsidP="001E03AF">
      <w:pPr>
        <w:pStyle w:val="Style60"/>
        <w:widowControl/>
        <w:tabs>
          <w:tab w:val="left" w:pos="1392"/>
        </w:tabs>
        <w:spacing w:line="240" w:lineRule="auto"/>
        <w:ind w:left="709" w:firstLine="0"/>
        <w:rPr>
          <w:rStyle w:val="FontStyle149"/>
          <w:rFonts w:ascii="Arial" w:hAnsi="Arial" w:cs="Arial"/>
        </w:rPr>
      </w:pPr>
      <w:r w:rsidRPr="00E03499">
        <w:rPr>
          <w:rStyle w:val="FontStyle149"/>
          <w:rFonts w:ascii="Arial" w:hAnsi="Arial" w:cs="Arial"/>
        </w:rPr>
        <w:t>4.4.2.</w:t>
      </w:r>
      <w:r w:rsidRPr="00E03499">
        <w:rPr>
          <w:rStyle w:val="FontStyle149"/>
          <w:rFonts w:ascii="Arial" w:hAnsi="Arial" w:cs="Arial"/>
        </w:rPr>
        <w:tab/>
        <w:t>Базис поставки – склад Поставщика</w:t>
      </w:r>
    </w:p>
    <w:p w14:paraId="2730DFE8" w14:textId="77777777" w:rsidR="001E03AF" w:rsidRPr="00E03499" w:rsidRDefault="00F7271D" w:rsidP="001E03AF">
      <w:pPr>
        <w:pStyle w:val="Style64"/>
        <w:widowControl/>
        <w:ind w:firstLine="662"/>
        <w:rPr>
          <w:rStyle w:val="FontStyle156"/>
          <w:rFonts w:ascii="Arial" w:hAnsi="Arial" w:cs="Arial"/>
        </w:rPr>
      </w:pPr>
      <w:r w:rsidRPr="00E03499">
        <w:rPr>
          <w:rStyle w:val="FontStyle156"/>
          <w:rFonts w:ascii="Arial" w:hAnsi="Arial" w:cs="Arial"/>
        </w:rPr>
        <w:t>Датой поставки Товара является дата товарной накладной (акта приема-передачи Товара), составляемой при передаче Товара Грузополучателю/Получателю в месте нахождения Поставщика.</w:t>
      </w:r>
    </w:p>
    <w:p w14:paraId="2730DFE9" w14:textId="77777777" w:rsidR="001E03AF" w:rsidRPr="00E03499" w:rsidRDefault="00F7271D" w:rsidP="001E03AF">
      <w:pPr>
        <w:pStyle w:val="Style64"/>
        <w:widowControl/>
        <w:ind w:firstLine="662"/>
        <w:rPr>
          <w:rStyle w:val="FontStyle156"/>
          <w:rFonts w:ascii="Arial" w:hAnsi="Arial" w:cs="Arial"/>
        </w:rPr>
      </w:pPr>
      <w:r w:rsidRPr="00E03499">
        <w:rPr>
          <w:rStyle w:val="FontStyle156"/>
          <w:rFonts w:ascii="Arial" w:hAnsi="Arial" w:cs="Arial"/>
        </w:rPr>
        <w:t>Обязанность Поставщика по поставке Товара считается исполненной в момент передачи Товара Грузополучателю/Получателю и подписания последним товарной накладной (акта приема-передачи Товара).</w:t>
      </w:r>
    </w:p>
    <w:p w14:paraId="2730DFEA" w14:textId="77777777" w:rsidR="001E03AF" w:rsidRPr="00E03499" w:rsidRDefault="00F7271D" w:rsidP="001E03AF">
      <w:pPr>
        <w:pStyle w:val="Style64"/>
        <w:widowControl/>
        <w:ind w:firstLine="662"/>
        <w:rPr>
          <w:rStyle w:val="FontStyle156"/>
          <w:rFonts w:ascii="Arial" w:hAnsi="Arial" w:cs="Arial"/>
        </w:rPr>
      </w:pPr>
      <w:r w:rsidRPr="00E03499">
        <w:rPr>
          <w:rStyle w:val="FontStyle156"/>
          <w:rFonts w:ascii="Arial" w:hAnsi="Arial" w:cs="Arial"/>
        </w:rPr>
        <w:t>Право собственности и риск случайной гибели переходят к Покупателю с даты поставки на указанных условиях.</w:t>
      </w:r>
    </w:p>
    <w:p w14:paraId="2730DFEB" w14:textId="77777777" w:rsidR="001E03AF" w:rsidRPr="00E03499" w:rsidRDefault="00F7271D" w:rsidP="001E03AF">
      <w:pPr>
        <w:pStyle w:val="Style64"/>
        <w:widowControl/>
        <w:spacing w:line="240" w:lineRule="auto"/>
        <w:ind w:firstLine="662"/>
        <w:rPr>
          <w:rStyle w:val="FontStyle156"/>
          <w:rFonts w:ascii="Arial" w:hAnsi="Arial" w:cs="Arial"/>
        </w:rPr>
      </w:pPr>
      <w:r w:rsidRPr="00E03499">
        <w:rPr>
          <w:rStyle w:val="FontStyle156"/>
          <w:rFonts w:ascii="Arial" w:hAnsi="Arial" w:cs="Arial"/>
        </w:rPr>
        <w:t>Покупатель самостоятельно несет все расходы по погрузке Товара на транспортное средство и транспортировке Товара до пункта назначения.</w:t>
      </w:r>
    </w:p>
    <w:p w14:paraId="2730DFEC" w14:textId="77777777" w:rsidR="001E03AF" w:rsidRPr="00E03499" w:rsidRDefault="00F7271D" w:rsidP="001E03AF">
      <w:pPr>
        <w:pStyle w:val="Style64"/>
        <w:widowControl/>
        <w:ind w:firstLine="662"/>
        <w:rPr>
          <w:rStyle w:val="FontStyle156"/>
          <w:rFonts w:ascii="Arial" w:hAnsi="Arial" w:cs="Arial"/>
          <w:b/>
        </w:rPr>
      </w:pPr>
      <w:r w:rsidRPr="00E03499">
        <w:rPr>
          <w:rStyle w:val="FontStyle156"/>
          <w:rFonts w:ascii="Arial" w:hAnsi="Arial" w:cs="Arial"/>
          <w:b/>
        </w:rPr>
        <w:t>4.4.3.</w:t>
      </w:r>
      <w:r w:rsidRPr="00E03499">
        <w:rPr>
          <w:rStyle w:val="FontStyle156"/>
          <w:rFonts w:ascii="Arial" w:hAnsi="Arial" w:cs="Arial"/>
          <w:b/>
        </w:rPr>
        <w:tab/>
        <w:t>Базис поставки – станция отправления</w:t>
      </w:r>
    </w:p>
    <w:p w14:paraId="2730DFED" w14:textId="77777777" w:rsidR="001E03AF" w:rsidRPr="00E03499" w:rsidRDefault="00F7271D" w:rsidP="001E03AF">
      <w:pPr>
        <w:pStyle w:val="Style64"/>
        <w:widowControl/>
        <w:ind w:firstLine="662"/>
        <w:rPr>
          <w:rStyle w:val="FontStyle156"/>
          <w:rFonts w:ascii="Arial" w:hAnsi="Arial" w:cs="Arial"/>
        </w:rPr>
      </w:pPr>
      <w:r w:rsidRPr="00E03499">
        <w:rPr>
          <w:rStyle w:val="FontStyle156"/>
          <w:rFonts w:ascii="Arial" w:hAnsi="Arial" w:cs="Arial"/>
        </w:rPr>
        <w:t>Датой поставки Товара является:</w:t>
      </w:r>
    </w:p>
    <w:p w14:paraId="2730DFEE" w14:textId="77777777" w:rsidR="001E03AF" w:rsidRPr="00E03499" w:rsidRDefault="00F7271D" w:rsidP="001E03AF">
      <w:pPr>
        <w:pStyle w:val="Style64"/>
        <w:widowControl/>
        <w:ind w:firstLine="662"/>
        <w:rPr>
          <w:rStyle w:val="FontStyle156"/>
          <w:rFonts w:ascii="Arial" w:hAnsi="Arial" w:cs="Arial"/>
        </w:rPr>
      </w:pPr>
      <w:r w:rsidRPr="00E03499">
        <w:rPr>
          <w:rStyle w:val="FontStyle156"/>
          <w:rFonts w:ascii="Arial" w:hAnsi="Arial" w:cs="Arial"/>
        </w:rPr>
        <w:t>- При перевозке ж/д транспортом - дата штемпеля станции отправления на железнодорожной накладной, свидетельствующая о приеме Товара к перевозке;</w:t>
      </w:r>
    </w:p>
    <w:p w14:paraId="2730DFEF" w14:textId="77777777" w:rsidR="001E03AF" w:rsidRPr="00E03499" w:rsidRDefault="00F7271D" w:rsidP="001E03AF">
      <w:pPr>
        <w:pStyle w:val="Style64"/>
        <w:widowControl/>
        <w:ind w:firstLine="662"/>
        <w:rPr>
          <w:rStyle w:val="FontStyle156"/>
          <w:rFonts w:ascii="Arial" w:hAnsi="Arial" w:cs="Arial"/>
        </w:rPr>
      </w:pPr>
      <w:r w:rsidRPr="00E03499">
        <w:rPr>
          <w:rStyle w:val="FontStyle156"/>
          <w:rFonts w:ascii="Arial" w:hAnsi="Arial" w:cs="Arial"/>
        </w:rPr>
        <w:t>- При перевозке иным видом транспорта - дата товаротранспортной/транспортной/ авианакладной/багажной квитанции/накладной водного транспорта или товарной накладной.</w:t>
      </w:r>
    </w:p>
    <w:p w14:paraId="2730DFF0" w14:textId="77777777" w:rsidR="001E03AF" w:rsidRPr="00E03499" w:rsidRDefault="00F7271D" w:rsidP="001E03AF">
      <w:pPr>
        <w:pStyle w:val="Style64"/>
        <w:widowControl/>
        <w:ind w:firstLine="662"/>
        <w:rPr>
          <w:rStyle w:val="FontStyle156"/>
          <w:rFonts w:ascii="Arial" w:hAnsi="Arial" w:cs="Arial"/>
        </w:rPr>
      </w:pPr>
      <w:r w:rsidRPr="00E03499">
        <w:rPr>
          <w:rStyle w:val="FontStyle156"/>
          <w:rFonts w:ascii="Arial" w:hAnsi="Arial" w:cs="Arial"/>
        </w:rPr>
        <w:t>Обязанность Поставщика по поставке Товара считается исполненной в момент передачи Товара первому перевозчику на станции отправления/в пункте отправления и оформления соответствующего документа, подтверждающего передачу Товара перевозчику и погрузку на транспортное средство.</w:t>
      </w:r>
    </w:p>
    <w:p w14:paraId="2730DFF1" w14:textId="77777777" w:rsidR="001E03AF" w:rsidRPr="00E03499" w:rsidRDefault="00F7271D" w:rsidP="001E03AF">
      <w:pPr>
        <w:pStyle w:val="Style64"/>
        <w:widowControl/>
        <w:ind w:firstLine="662"/>
        <w:rPr>
          <w:rStyle w:val="FontStyle156"/>
          <w:rFonts w:ascii="Arial" w:hAnsi="Arial" w:cs="Arial"/>
        </w:rPr>
      </w:pPr>
      <w:r w:rsidRPr="00E03499">
        <w:rPr>
          <w:rStyle w:val="FontStyle156"/>
          <w:rFonts w:ascii="Arial" w:hAnsi="Arial" w:cs="Arial"/>
        </w:rPr>
        <w:t>Право собственности и риск случайной гибели переходят к Покупателю с даты поставки на указанных условиях.</w:t>
      </w:r>
    </w:p>
    <w:p w14:paraId="2730DFF2" w14:textId="77777777" w:rsidR="001E03AF" w:rsidRPr="00E03499" w:rsidRDefault="00F7271D" w:rsidP="001E03AF">
      <w:pPr>
        <w:pStyle w:val="Style64"/>
        <w:widowControl/>
        <w:ind w:firstLine="662"/>
        <w:rPr>
          <w:rStyle w:val="FontStyle156"/>
          <w:rFonts w:ascii="Arial" w:hAnsi="Arial" w:cs="Arial"/>
        </w:rPr>
      </w:pPr>
      <w:r w:rsidRPr="00E03499">
        <w:rPr>
          <w:rStyle w:val="FontStyle156"/>
          <w:rFonts w:ascii="Arial" w:hAnsi="Arial" w:cs="Arial"/>
        </w:rPr>
        <w:t>Если иное не предусмотрено в Приложении № 1 Покупатель самостоятельно несет все расходы по транспортировке Товара.</w:t>
      </w:r>
    </w:p>
    <w:p w14:paraId="2730DFF3" w14:textId="77777777" w:rsidR="001E03AF" w:rsidRPr="00E03499" w:rsidRDefault="00F7271D" w:rsidP="001E03AF">
      <w:pPr>
        <w:pStyle w:val="Style64"/>
        <w:widowControl/>
        <w:spacing w:line="240" w:lineRule="auto"/>
        <w:ind w:firstLine="662"/>
        <w:rPr>
          <w:rStyle w:val="FontStyle156"/>
          <w:rFonts w:ascii="Arial" w:hAnsi="Arial" w:cs="Arial"/>
        </w:rPr>
      </w:pPr>
      <w:r w:rsidRPr="00E03499">
        <w:rPr>
          <w:rStyle w:val="FontStyle156"/>
          <w:rFonts w:ascii="Arial" w:hAnsi="Arial" w:cs="Arial"/>
        </w:rPr>
        <w:t>В Приложении № 1 может быть предусмотрено, что Поставщик обязан заключить договор перевозки и оплатить транспортные расходы по доставке Товара Грузополучателю/Получателю с последующим возмещением Покупателем данных расходов. Расходы возмещаются Покупателем в течение 60 дней с даты прибытия Товара в пункт назначения путем перечисления денежных средств на расчетный счет Поставщика при условии предоставления документов, подтверждающих произведенные расходы.</w:t>
      </w:r>
    </w:p>
    <w:p w14:paraId="2730DFF4" w14:textId="77777777" w:rsidR="00C85D71" w:rsidRPr="00E03499" w:rsidRDefault="00F7271D" w:rsidP="004A0C92">
      <w:pPr>
        <w:pStyle w:val="Style60"/>
        <w:widowControl/>
        <w:numPr>
          <w:ilvl w:val="0"/>
          <w:numId w:val="5"/>
        </w:numPr>
        <w:tabs>
          <w:tab w:val="left" w:pos="426"/>
          <w:tab w:val="left" w:pos="709"/>
          <w:tab w:val="left" w:pos="851"/>
          <w:tab w:val="left" w:pos="1134"/>
          <w:tab w:val="left" w:pos="1392"/>
          <w:tab w:val="left" w:pos="1560"/>
          <w:tab w:val="left" w:pos="1985"/>
        </w:tabs>
        <w:spacing w:line="240" w:lineRule="auto"/>
        <w:ind w:firstLine="691"/>
        <w:rPr>
          <w:rStyle w:val="FontStyle156"/>
          <w:rFonts w:ascii="Arial" w:hAnsi="Arial" w:cs="Arial"/>
        </w:rPr>
      </w:pPr>
      <w:r w:rsidRPr="00E03499">
        <w:rPr>
          <w:rStyle w:val="FontStyle156"/>
          <w:rFonts w:ascii="Arial" w:hAnsi="Arial" w:cs="Arial"/>
        </w:rPr>
        <w:t>Во избежание недопонимания Стороны договорились, что независимо от согласованного Сторонами базиса поставки в случае наличия оснований, предусмотренных настоящим Договором в п.п.5.2.-5.5., обязательства Поставщика не считаются исполненными, как предусмотрено п</w:t>
      </w:r>
      <w:r w:rsidRPr="00E03499">
        <w:rPr>
          <w:rStyle w:val="FontStyle149"/>
          <w:rFonts w:ascii="Arial" w:hAnsi="Arial" w:cs="Arial"/>
          <w:b w:val="0"/>
        </w:rPr>
        <w:t>.4.4.1.-4.4.3.</w:t>
      </w:r>
      <w:r w:rsidRPr="00E03499">
        <w:rPr>
          <w:rStyle w:val="FontStyle149"/>
          <w:rFonts w:ascii="Arial" w:hAnsi="Arial" w:cs="Arial"/>
        </w:rPr>
        <w:t xml:space="preserve"> </w:t>
      </w:r>
      <w:r w:rsidRPr="00E03499">
        <w:rPr>
          <w:rStyle w:val="FontStyle156"/>
          <w:rFonts w:ascii="Arial" w:hAnsi="Arial" w:cs="Arial"/>
        </w:rPr>
        <w:t>настоящего Договора. В случае наличия указанных оснований право собственности и риски случайной гибели переходят от Поставщика к Покупателю с даты устранения обстоятельств, препятствующих признанию обязательств Поставщика исполненными.</w:t>
      </w:r>
    </w:p>
    <w:p w14:paraId="2730DFF5" w14:textId="77777777" w:rsidR="00C85D71" w:rsidRPr="00E03499" w:rsidRDefault="00F7271D" w:rsidP="004A0C92">
      <w:pPr>
        <w:pStyle w:val="Style60"/>
        <w:widowControl/>
        <w:numPr>
          <w:ilvl w:val="0"/>
          <w:numId w:val="5"/>
        </w:numPr>
        <w:tabs>
          <w:tab w:val="left" w:pos="426"/>
          <w:tab w:val="left" w:pos="709"/>
          <w:tab w:val="left" w:pos="851"/>
          <w:tab w:val="left" w:pos="1134"/>
          <w:tab w:val="left" w:pos="1392"/>
          <w:tab w:val="left" w:pos="1560"/>
          <w:tab w:val="left" w:pos="1985"/>
        </w:tabs>
        <w:spacing w:line="240" w:lineRule="auto"/>
        <w:ind w:firstLine="691"/>
        <w:rPr>
          <w:rStyle w:val="FontStyle149"/>
          <w:rFonts w:ascii="Arial" w:hAnsi="Arial" w:cs="Arial"/>
        </w:rPr>
      </w:pPr>
      <w:r w:rsidRPr="00E03499">
        <w:rPr>
          <w:rStyle w:val="FontStyle156"/>
          <w:rFonts w:ascii="Arial" w:hAnsi="Arial" w:cs="Arial"/>
        </w:rPr>
        <w:t>Право собственности на Товар переходит на условиях, определенных настоящим Договором.</w:t>
      </w:r>
    </w:p>
    <w:p w14:paraId="2730DFF6" w14:textId="77777777" w:rsidR="00C85D71" w:rsidRPr="00E03499" w:rsidRDefault="00F7271D" w:rsidP="004A0C92">
      <w:pPr>
        <w:pStyle w:val="Style60"/>
        <w:widowControl/>
        <w:numPr>
          <w:ilvl w:val="0"/>
          <w:numId w:val="5"/>
        </w:numPr>
        <w:tabs>
          <w:tab w:val="left" w:pos="426"/>
          <w:tab w:val="left" w:pos="709"/>
          <w:tab w:val="left" w:pos="851"/>
          <w:tab w:val="left" w:pos="1134"/>
          <w:tab w:val="left" w:pos="1392"/>
          <w:tab w:val="left" w:pos="1560"/>
          <w:tab w:val="left" w:pos="1985"/>
        </w:tabs>
        <w:spacing w:line="240" w:lineRule="auto"/>
        <w:ind w:firstLine="691"/>
        <w:rPr>
          <w:rStyle w:val="FontStyle149"/>
          <w:rFonts w:ascii="Arial" w:hAnsi="Arial" w:cs="Arial"/>
        </w:rPr>
      </w:pPr>
      <w:r w:rsidRPr="00E03499">
        <w:rPr>
          <w:rStyle w:val="FontStyle156"/>
          <w:rFonts w:ascii="Arial" w:hAnsi="Arial" w:cs="Arial"/>
        </w:rPr>
        <w:t>Адреса и реквизиты Грузополучателя/Получателя Товара отражаются в Приложении № 1.</w:t>
      </w:r>
    </w:p>
    <w:p w14:paraId="2730DFF7" w14:textId="77777777" w:rsidR="00C85D71" w:rsidRPr="00E03499" w:rsidRDefault="00F7271D" w:rsidP="004A0C92">
      <w:pPr>
        <w:pStyle w:val="Style60"/>
        <w:widowControl/>
        <w:numPr>
          <w:ilvl w:val="0"/>
          <w:numId w:val="5"/>
        </w:numPr>
        <w:tabs>
          <w:tab w:val="left" w:pos="426"/>
          <w:tab w:val="left" w:pos="709"/>
          <w:tab w:val="left" w:pos="851"/>
          <w:tab w:val="left" w:pos="1134"/>
          <w:tab w:val="left" w:pos="1392"/>
          <w:tab w:val="left" w:pos="1560"/>
          <w:tab w:val="left" w:pos="1985"/>
        </w:tabs>
        <w:spacing w:line="240" w:lineRule="auto"/>
        <w:ind w:firstLine="691"/>
        <w:rPr>
          <w:rStyle w:val="FontStyle149"/>
          <w:rFonts w:ascii="Arial" w:hAnsi="Arial" w:cs="Arial"/>
        </w:rPr>
      </w:pPr>
      <w:r w:rsidRPr="00E03499">
        <w:rPr>
          <w:rStyle w:val="FontStyle156"/>
          <w:rFonts w:ascii="Arial" w:hAnsi="Arial" w:cs="Arial"/>
        </w:rPr>
        <w:t>При отгрузке Товара железнодорожным транспортом Поставщик обязан проинформировать Покупателя о дате отгрузки, наименовании и количестве отгруженного Товара, номерах контейнеров, вагонов или цистерн в течение 2-х суток с даты отгрузки.</w:t>
      </w:r>
    </w:p>
    <w:p w14:paraId="2730DFF8" w14:textId="77777777" w:rsidR="00C85D71" w:rsidRPr="00E03499" w:rsidRDefault="00F7271D" w:rsidP="00C85D71">
      <w:pPr>
        <w:pStyle w:val="Style64"/>
        <w:widowControl/>
        <w:spacing w:line="240" w:lineRule="auto"/>
        <w:ind w:firstLine="701"/>
        <w:rPr>
          <w:rStyle w:val="FontStyle156"/>
          <w:rFonts w:ascii="Arial" w:hAnsi="Arial" w:cs="Arial"/>
        </w:rPr>
      </w:pPr>
      <w:r w:rsidRPr="00E03499">
        <w:rPr>
          <w:rStyle w:val="FontStyle156"/>
          <w:rFonts w:ascii="Arial" w:hAnsi="Arial" w:cs="Arial"/>
        </w:rPr>
        <w:t xml:space="preserve">При отгрузке Товара иным видом транспорта Поставщик обязан в течение 1-х суток с даты отгрузки проинформировать Покупателя о виде транспорта, осуществляющем доставку, дате отгрузки, наименовании и количестве отгруженного Товара, ориентировочной дате </w:t>
      </w:r>
      <w:r w:rsidRPr="00E03499">
        <w:rPr>
          <w:rStyle w:val="FontStyle156"/>
          <w:rFonts w:ascii="Arial" w:hAnsi="Arial" w:cs="Arial"/>
        </w:rPr>
        <w:lastRenderedPageBreak/>
        <w:t>прибытия Товара, сообщить данные, позволяющие идентифицировать транспортное средство, осуществляющее доставку Товара.</w:t>
      </w:r>
    </w:p>
    <w:p w14:paraId="2730DFF9" w14:textId="77777777" w:rsidR="00093F52" w:rsidRPr="00E03499" w:rsidRDefault="00F7271D" w:rsidP="00C85D71">
      <w:pPr>
        <w:pStyle w:val="Style64"/>
        <w:widowControl/>
        <w:spacing w:line="240" w:lineRule="auto"/>
        <w:ind w:firstLine="701"/>
        <w:rPr>
          <w:rStyle w:val="FontStyle156"/>
          <w:rFonts w:ascii="Arial" w:hAnsi="Arial" w:cs="Arial"/>
        </w:rPr>
      </w:pPr>
      <w:r w:rsidRPr="00E03499">
        <w:rPr>
          <w:rStyle w:val="FontStyle156"/>
          <w:rFonts w:ascii="Arial" w:hAnsi="Arial" w:cs="Arial"/>
        </w:rPr>
        <w:t>Порядок направления информации, контактные данные Покупателя указываются в Приложении № 1.</w:t>
      </w:r>
    </w:p>
    <w:p w14:paraId="2730DFFA" w14:textId="77777777" w:rsidR="00C85D71" w:rsidRPr="00E03499" w:rsidRDefault="00F7271D" w:rsidP="00C85D71">
      <w:pPr>
        <w:pStyle w:val="Style64"/>
        <w:widowControl/>
        <w:spacing w:line="240" w:lineRule="auto"/>
        <w:rPr>
          <w:rStyle w:val="FontStyle156"/>
          <w:rFonts w:ascii="Arial" w:hAnsi="Arial" w:cs="Arial"/>
        </w:rPr>
      </w:pPr>
      <w:r w:rsidRPr="00E03499">
        <w:rPr>
          <w:rStyle w:val="FontStyle156"/>
          <w:rFonts w:ascii="Arial" w:hAnsi="Arial" w:cs="Arial"/>
        </w:rPr>
        <w:t>Для целей настоящего Договора под датой отгрузки понимается дата передачи Товара перевозчику (или первому из перевозчиков) для доставки Товара в адрес Покупателя/Грузополучателя/Получателя.</w:t>
      </w:r>
    </w:p>
    <w:p w14:paraId="2730DFFB" w14:textId="77777777" w:rsidR="00C85D71" w:rsidRPr="00E03499" w:rsidRDefault="00F7271D" w:rsidP="001F269A">
      <w:pPr>
        <w:pStyle w:val="Style60"/>
        <w:widowControl/>
        <w:numPr>
          <w:ilvl w:val="0"/>
          <w:numId w:val="5"/>
        </w:numPr>
        <w:tabs>
          <w:tab w:val="left" w:pos="1411"/>
        </w:tabs>
        <w:spacing w:line="240" w:lineRule="auto"/>
        <w:ind w:firstLine="691"/>
        <w:rPr>
          <w:rStyle w:val="FontStyle149"/>
          <w:rFonts w:ascii="Arial" w:hAnsi="Arial" w:cs="Arial"/>
        </w:rPr>
      </w:pPr>
      <w:r w:rsidRPr="00E03499">
        <w:rPr>
          <w:rStyle w:val="FontStyle156"/>
          <w:rFonts w:ascii="Arial" w:hAnsi="Arial" w:cs="Arial"/>
        </w:rPr>
        <w:t>В случае поставки Товара в многооборотной таре или упаковке, ее возврат производится в порядке, установленном приложением к Договору, либо дополнительным соглашением Сторон.</w:t>
      </w:r>
    </w:p>
    <w:p w14:paraId="2730DFFC" w14:textId="77777777" w:rsidR="00C85D71" w:rsidRPr="00E03499" w:rsidRDefault="00F7271D" w:rsidP="00C85D71">
      <w:pPr>
        <w:pStyle w:val="Style64"/>
        <w:widowControl/>
        <w:spacing w:line="240" w:lineRule="auto"/>
        <w:ind w:firstLine="701"/>
        <w:rPr>
          <w:rStyle w:val="FontStyle156"/>
          <w:rFonts w:ascii="Arial" w:hAnsi="Arial" w:cs="Arial"/>
        </w:rPr>
      </w:pPr>
      <w:r w:rsidRPr="00E03499">
        <w:rPr>
          <w:rStyle w:val="FontStyle156"/>
          <w:rFonts w:ascii="Arial" w:hAnsi="Arial" w:cs="Arial"/>
        </w:rPr>
        <w:t>В случае поставки Товара с использованием собственных или арендованных железнодорожных цистерн или вагонов порядок их возврата определяется дополнительным соглашением Сторон.</w:t>
      </w:r>
    </w:p>
    <w:p w14:paraId="2730DFFD" w14:textId="77777777" w:rsidR="00C85D71" w:rsidRPr="00E03499" w:rsidRDefault="00F7271D" w:rsidP="001F269A">
      <w:pPr>
        <w:pStyle w:val="Style60"/>
        <w:widowControl/>
        <w:numPr>
          <w:ilvl w:val="0"/>
          <w:numId w:val="5"/>
        </w:numPr>
        <w:tabs>
          <w:tab w:val="left" w:pos="1411"/>
        </w:tabs>
        <w:spacing w:line="240" w:lineRule="auto"/>
        <w:ind w:firstLine="691"/>
        <w:rPr>
          <w:rStyle w:val="FontStyle156"/>
          <w:rFonts w:ascii="Arial" w:hAnsi="Arial" w:cs="Arial"/>
          <w:b/>
          <w:bCs/>
        </w:rPr>
      </w:pPr>
      <w:r w:rsidRPr="00E03499">
        <w:rPr>
          <w:rStyle w:val="FontStyle156"/>
          <w:rFonts w:ascii="Arial" w:hAnsi="Arial" w:cs="Arial"/>
        </w:rPr>
        <w:t>Счет-фактура, товарная накладная</w:t>
      </w:r>
      <w:r w:rsidR="00B72544" w:rsidRPr="00E03499">
        <w:rPr>
          <w:rStyle w:val="FontStyle156"/>
          <w:rFonts w:ascii="Arial" w:hAnsi="Arial" w:cs="Arial"/>
        </w:rPr>
        <w:t>/универсальный передаточный документ</w:t>
      </w:r>
      <w:r w:rsidRPr="00E03499">
        <w:rPr>
          <w:rStyle w:val="FontStyle156"/>
          <w:rFonts w:ascii="Arial" w:hAnsi="Arial" w:cs="Arial"/>
        </w:rPr>
        <w:t xml:space="preserve"> и упаковка Товара должны в обязательном порядке содержать помимо заводского наименования наименование Товара, соответствующее указанному в Приложении № 1 к настоящему Договору.</w:t>
      </w:r>
    </w:p>
    <w:p w14:paraId="2730DFFE" w14:textId="77777777" w:rsidR="00C85D71" w:rsidRPr="00E03499" w:rsidRDefault="00F7271D" w:rsidP="001F269A">
      <w:pPr>
        <w:pStyle w:val="Style60"/>
        <w:widowControl/>
        <w:numPr>
          <w:ilvl w:val="0"/>
          <w:numId w:val="5"/>
        </w:numPr>
        <w:tabs>
          <w:tab w:val="left" w:pos="1411"/>
        </w:tabs>
        <w:spacing w:line="240" w:lineRule="auto"/>
        <w:ind w:firstLine="691"/>
        <w:rPr>
          <w:rStyle w:val="FontStyle156"/>
          <w:rFonts w:ascii="Arial" w:hAnsi="Arial" w:cs="Arial"/>
          <w:b/>
          <w:bCs/>
        </w:rPr>
      </w:pPr>
      <w:r w:rsidRPr="00E03499">
        <w:rPr>
          <w:rStyle w:val="FontStyle156"/>
          <w:rFonts w:ascii="Arial" w:hAnsi="Arial" w:cs="Arial"/>
        </w:rPr>
        <w:t>При поступлении Товара в меньшем/большем количестве по сравнению с количеством, определенном в Приложении № 1, в связи с примененными перевозчиком транзитными/вагонными нормами отгрузки, Покупатель должен уведомить Поставщика о допущенных отклонениях путем направления соответствующего письма.</w:t>
      </w:r>
    </w:p>
    <w:p w14:paraId="2730DFFF" w14:textId="77777777" w:rsidR="00C85D71" w:rsidRPr="00E03499" w:rsidRDefault="00F7271D" w:rsidP="001F269A">
      <w:pPr>
        <w:pStyle w:val="Style60"/>
        <w:widowControl/>
        <w:numPr>
          <w:ilvl w:val="0"/>
          <w:numId w:val="5"/>
        </w:numPr>
        <w:tabs>
          <w:tab w:val="left" w:pos="1411"/>
        </w:tabs>
        <w:spacing w:line="240" w:lineRule="auto"/>
        <w:ind w:firstLine="691"/>
        <w:rPr>
          <w:rStyle w:val="FontStyle149"/>
          <w:rFonts w:ascii="Arial" w:hAnsi="Arial" w:cs="Arial"/>
        </w:rPr>
      </w:pPr>
      <w:r w:rsidRPr="00E03499">
        <w:rPr>
          <w:rStyle w:val="FontStyle156"/>
          <w:rFonts w:ascii="Arial" w:hAnsi="Arial" w:cs="Arial"/>
        </w:rPr>
        <w:t>Досрочная поставка Товара может производиться только с предварительного письменного согласия Покупателя.</w:t>
      </w:r>
    </w:p>
    <w:p w14:paraId="2730E000" w14:textId="77777777" w:rsidR="00C85D71" w:rsidRPr="00E03499" w:rsidRDefault="00F7271D" w:rsidP="00C85D71">
      <w:pPr>
        <w:pStyle w:val="Style64"/>
        <w:widowControl/>
        <w:spacing w:line="240" w:lineRule="auto"/>
        <w:ind w:firstLine="701"/>
        <w:rPr>
          <w:rStyle w:val="FontStyle156"/>
          <w:rFonts w:ascii="Arial" w:hAnsi="Arial" w:cs="Arial"/>
        </w:rPr>
      </w:pPr>
      <w:r w:rsidRPr="00E03499">
        <w:rPr>
          <w:rStyle w:val="FontStyle156"/>
          <w:rFonts w:ascii="Arial" w:hAnsi="Arial" w:cs="Arial"/>
        </w:rPr>
        <w:t xml:space="preserve">Поставщик должен до даты отгрузки в письменном виде запросить согласие Покупателя на досрочную поставку Товара. В случае </w:t>
      </w:r>
      <w:r w:rsidR="00A23953" w:rsidRPr="00E03499">
        <w:rPr>
          <w:rStyle w:val="FontStyle156"/>
          <w:rFonts w:ascii="Arial" w:hAnsi="Arial" w:cs="Arial"/>
        </w:rPr>
        <w:t>неполучения</w:t>
      </w:r>
      <w:r w:rsidRPr="00E03499">
        <w:rPr>
          <w:rStyle w:val="FontStyle156"/>
          <w:rFonts w:ascii="Arial" w:hAnsi="Arial" w:cs="Arial"/>
        </w:rPr>
        <w:t xml:space="preserve"> письменного согласия Покупателя, досрочная поставка Товара считается осуществленной в нарушение Договора. В этом случае Покупатель имеет право:</w:t>
      </w:r>
    </w:p>
    <w:p w14:paraId="2730E001" w14:textId="77777777" w:rsidR="00C85D71" w:rsidRPr="00E03499" w:rsidRDefault="00F7271D" w:rsidP="00C85D71">
      <w:pPr>
        <w:pStyle w:val="Style64"/>
        <w:widowControl/>
        <w:spacing w:line="240" w:lineRule="auto"/>
        <w:ind w:firstLine="701"/>
        <w:rPr>
          <w:rStyle w:val="FontStyle156"/>
          <w:rFonts w:ascii="Arial" w:hAnsi="Arial" w:cs="Arial"/>
        </w:rPr>
      </w:pPr>
      <w:r w:rsidRPr="00E03499">
        <w:rPr>
          <w:rStyle w:val="FontStyle156"/>
          <w:rFonts w:ascii="Arial" w:hAnsi="Arial" w:cs="Arial"/>
        </w:rPr>
        <w:t>-отказаться от приемки Товара и действовать в соответствии со ст. 514 ГК РФ (Потребовать от Поставщика вывезти Товар или распорядиться им в разумный срок. Если Поставщик не выполнит требование Покупателя, Покупатель вправе реализовать Товар либо возвратить его Поставщику в порядке, установленном настоящим Договором);</w:t>
      </w:r>
    </w:p>
    <w:p w14:paraId="2730E002" w14:textId="77777777" w:rsidR="00C85D71" w:rsidRPr="00E03499" w:rsidRDefault="00F7271D" w:rsidP="00C85D71">
      <w:pPr>
        <w:pStyle w:val="Style64"/>
        <w:widowControl/>
        <w:spacing w:line="240" w:lineRule="auto"/>
        <w:rPr>
          <w:rStyle w:val="FontStyle156"/>
          <w:rFonts w:ascii="Arial" w:hAnsi="Arial" w:cs="Arial"/>
        </w:rPr>
      </w:pPr>
      <w:r w:rsidRPr="00E03499">
        <w:rPr>
          <w:rStyle w:val="FontStyle156"/>
          <w:rFonts w:ascii="Arial" w:hAnsi="Arial" w:cs="Arial"/>
        </w:rPr>
        <w:t>-отказаться от приемки Товара до момента наступления срока поставки и поместить Товар на хранение;</w:t>
      </w:r>
    </w:p>
    <w:p w14:paraId="2730E003" w14:textId="77777777" w:rsidR="00C85D71" w:rsidRPr="00E03499" w:rsidRDefault="00F7271D" w:rsidP="00C85D71">
      <w:pPr>
        <w:pStyle w:val="Style64"/>
        <w:widowControl/>
        <w:spacing w:line="240" w:lineRule="auto"/>
        <w:ind w:left="720" w:firstLine="0"/>
        <w:jc w:val="left"/>
        <w:rPr>
          <w:rStyle w:val="FontStyle156"/>
          <w:rFonts w:ascii="Arial" w:hAnsi="Arial" w:cs="Arial"/>
        </w:rPr>
      </w:pPr>
      <w:r w:rsidRPr="00E03499">
        <w:rPr>
          <w:rStyle w:val="FontStyle156"/>
          <w:rFonts w:ascii="Arial" w:hAnsi="Arial" w:cs="Arial"/>
        </w:rPr>
        <w:t>-принять Товар вне зависимости от сроков поставки, предусмотренных Договором.</w:t>
      </w:r>
    </w:p>
    <w:p w14:paraId="2730E004" w14:textId="77777777" w:rsidR="00C85D71" w:rsidRPr="00E03499" w:rsidRDefault="00F7271D" w:rsidP="00C85D71">
      <w:pPr>
        <w:pStyle w:val="Style64"/>
        <w:widowControl/>
        <w:spacing w:line="240" w:lineRule="auto"/>
        <w:rPr>
          <w:rStyle w:val="FontStyle156"/>
          <w:rFonts w:ascii="Arial" w:hAnsi="Arial" w:cs="Arial"/>
        </w:rPr>
      </w:pPr>
      <w:r w:rsidRPr="00E03499">
        <w:rPr>
          <w:rStyle w:val="FontStyle156"/>
          <w:rFonts w:ascii="Arial" w:hAnsi="Arial" w:cs="Arial"/>
        </w:rPr>
        <w:t>В случае если Покупателем принято решение отказаться от приемки Товара, досрочно поставленного Поставщиком без письменного согласия Покупателя до момента наступления срока поставки, такой Товар помещается Покупателем на хранение с даты поставки Товара до даты наступления срока поставки Товара. Максимальный срок хранения - до даты наступления срока поставки. При этом Покупатель отвечает за сохранность такого Товара как хранитель, а Поставщик обязуется возместить фактические расходы Покупателя, связанные с хранением такого Товара по рыночным расценкам.</w:t>
      </w:r>
    </w:p>
    <w:p w14:paraId="2730E005" w14:textId="77777777" w:rsidR="00C85D71" w:rsidRPr="00E03499" w:rsidRDefault="00F7271D" w:rsidP="00C85D71">
      <w:pPr>
        <w:pStyle w:val="Style64"/>
        <w:widowControl/>
        <w:spacing w:line="240" w:lineRule="auto"/>
        <w:ind w:firstLine="701"/>
        <w:rPr>
          <w:rStyle w:val="FontStyle156"/>
          <w:rFonts w:ascii="Arial" w:hAnsi="Arial" w:cs="Arial"/>
        </w:rPr>
      </w:pPr>
      <w:r w:rsidRPr="00E03499">
        <w:rPr>
          <w:rStyle w:val="FontStyle156"/>
          <w:rFonts w:ascii="Arial" w:hAnsi="Arial" w:cs="Arial"/>
        </w:rPr>
        <w:t>После наступления срока поставки Покупатель осуществляет приемку Товара в соответствии с условиями Договора.</w:t>
      </w:r>
    </w:p>
    <w:p w14:paraId="2730E006" w14:textId="77777777" w:rsidR="00C85D71" w:rsidRPr="00E03499" w:rsidRDefault="00F7271D" w:rsidP="00073097">
      <w:pPr>
        <w:pStyle w:val="Style64"/>
        <w:widowControl/>
        <w:tabs>
          <w:tab w:val="left" w:pos="2083"/>
          <w:tab w:val="left" w:pos="3466"/>
          <w:tab w:val="left" w:pos="5174"/>
          <w:tab w:val="left" w:pos="6768"/>
        </w:tabs>
        <w:spacing w:line="240" w:lineRule="auto"/>
        <w:ind w:firstLine="710"/>
        <w:rPr>
          <w:rStyle w:val="FontStyle156"/>
          <w:rFonts w:ascii="Arial" w:hAnsi="Arial" w:cs="Arial"/>
        </w:rPr>
      </w:pPr>
      <w:r w:rsidRPr="00E03499">
        <w:rPr>
          <w:rStyle w:val="FontStyle156"/>
          <w:rFonts w:ascii="Arial" w:hAnsi="Arial" w:cs="Arial"/>
        </w:rPr>
        <w:t>Право собственности на Товар, досрочно поставленный Поставщиком без письменного</w:t>
      </w:r>
      <w:r w:rsidRPr="00E03499">
        <w:rPr>
          <w:rStyle w:val="FontStyle156"/>
          <w:rFonts w:ascii="Arial" w:hAnsi="Arial" w:cs="Arial"/>
        </w:rPr>
        <w:br/>
        <w:t>согласия Покупателя и принятый Покупателем на хранение, переходит к Покупателю с даты</w:t>
      </w:r>
      <w:r w:rsidRPr="00E03499">
        <w:rPr>
          <w:rStyle w:val="FontStyle156"/>
          <w:rFonts w:ascii="Arial" w:hAnsi="Arial" w:cs="Arial"/>
        </w:rPr>
        <w:br/>
        <w:t>наступления срока поставки, определенного Договором/ Приложением № 1, вне зависимости от даты фактической поставки.</w:t>
      </w:r>
    </w:p>
    <w:p w14:paraId="2730E007" w14:textId="77777777" w:rsidR="00C85D71" w:rsidRPr="00E03499" w:rsidRDefault="00C85D71" w:rsidP="00C85D71">
      <w:pPr>
        <w:pStyle w:val="Style39"/>
        <w:widowControl/>
        <w:ind w:right="10"/>
        <w:jc w:val="center"/>
        <w:rPr>
          <w:sz w:val="22"/>
          <w:szCs w:val="22"/>
        </w:rPr>
      </w:pPr>
    </w:p>
    <w:p w14:paraId="2730E008" w14:textId="4833DE21" w:rsidR="00C85D71" w:rsidRPr="00E03499" w:rsidRDefault="00F7271D" w:rsidP="00C85D71">
      <w:pPr>
        <w:pStyle w:val="Style39"/>
        <w:widowControl/>
        <w:ind w:right="10"/>
        <w:jc w:val="center"/>
        <w:rPr>
          <w:rStyle w:val="FontStyle149"/>
          <w:rFonts w:ascii="Arial" w:hAnsi="Arial" w:cs="Arial"/>
        </w:rPr>
      </w:pPr>
      <w:r w:rsidRPr="00E03499">
        <w:rPr>
          <w:rStyle w:val="FontStyle156"/>
          <w:rFonts w:ascii="Arial" w:hAnsi="Arial" w:cs="Arial"/>
          <w:b/>
        </w:rPr>
        <w:t>5.</w:t>
      </w:r>
      <w:r w:rsidR="005F6EB9">
        <w:rPr>
          <w:rStyle w:val="FontStyle156"/>
          <w:rFonts w:ascii="Arial" w:hAnsi="Arial" w:cs="Arial"/>
        </w:rPr>
        <w:t xml:space="preserve"> </w:t>
      </w:r>
      <w:r w:rsidRPr="00E03499">
        <w:rPr>
          <w:rStyle w:val="FontStyle149"/>
          <w:rFonts w:ascii="Arial" w:hAnsi="Arial" w:cs="Arial"/>
        </w:rPr>
        <w:t>Условия приемки Товара</w:t>
      </w:r>
    </w:p>
    <w:p w14:paraId="2730E009" w14:textId="77777777" w:rsidR="009F5DE0" w:rsidRPr="00E03499" w:rsidRDefault="009F5DE0" w:rsidP="00C85D71">
      <w:pPr>
        <w:pStyle w:val="Style39"/>
        <w:widowControl/>
        <w:ind w:right="10"/>
        <w:jc w:val="center"/>
        <w:rPr>
          <w:rStyle w:val="FontStyle149"/>
          <w:rFonts w:ascii="Arial" w:hAnsi="Arial" w:cs="Arial"/>
        </w:rPr>
      </w:pPr>
    </w:p>
    <w:p w14:paraId="2730E00A" w14:textId="77777777" w:rsidR="00C85D71" w:rsidRPr="00E03499" w:rsidRDefault="00F7271D" w:rsidP="001F269A">
      <w:pPr>
        <w:pStyle w:val="Style60"/>
        <w:widowControl/>
        <w:numPr>
          <w:ilvl w:val="0"/>
          <w:numId w:val="6"/>
        </w:numPr>
        <w:tabs>
          <w:tab w:val="left" w:pos="1411"/>
        </w:tabs>
        <w:spacing w:line="240" w:lineRule="auto"/>
        <w:ind w:firstLine="701"/>
        <w:rPr>
          <w:rStyle w:val="FontStyle156"/>
          <w:rFonts w:ascii="Arial" w:hAnsi="Arial" w:cs="Arial"/>
        </w:rPr>
      </w:pPr>
      <w:r w:rsidRPr="00E03499">
        <w:rPr>
          <w:rStyle w:val="FontStyle156"/>
          <w:rFonts w:ascii="Arial" w:hAnsi="Arial" w:cs="Arial"/>
        </w:rPr>
        <w:t>Приемка Товара, количеству и комплектности производится Покупателем в одностороннем порядке в течение 3-х рабочих дней с даты поставки на основании данных, указанных в документах, перечень которых установлен в п. 8.1 настоящего Договора, включая данные, содержащиеся в сертификате качества (соответствия), выданном производителем, а также железнодорожных, товаротранспортных, авианакладных и иных товарных накладных или актах приема-передачи, оформляемых при передаче Товара в месте нахождения склада Покупателя (Грузополучателя/Получателя) Товара.</w:t>
      </w:r>
    </w:p>
    <w:p w14:paraId="2730E00B" w14:textId="77777777" w:rsidR="00C85D71" w:rsidRPr="00E03499" w:rsidRDefault="00F7271D" w:rsidP="00073097">
      <w:pPr>
        <w:pStyle w:val="Style64"/>
        <w:widowControl/>
        <w:tabs>
          <w:tab w:val="left" w:pos="5030"/>
          <w:tab w:val="left" w:pos="6758"/>
        </w:tabs>
        <w:spacing w:line="240" w:lineRule="auto"/>
        <w:ind w:firstLine="701"/>
        <w:rPr>
          <w:rStyle w:val="FontStyle156"/>
          <w:rFonts w:ascii="Arial" w:hAnsi="Arial" w:cs="Arial"/>
        </w:rPr>
      </w:pPr>
      <w:r w:rsidRPr="00E03499">
        <w:rPr>
          <w:rStyle w:val="FontStyle156"/>
          <w:rFonts w:ascii="Arial" w:hAnsi="Arial" w:cs="Arial"/>
        </w:rPr>
        <w:lastRenderedPageBreak/>
        <w:t>Грузополучатель/Получатель Товара, указанный в Приложении № 1 к настоящему Договору, является полномочным представителем Покупателя при осуществлении приемки и проверки Товара на соответствие условиям настоящего Договора, Приложений к нему.</w:t>
      </w:r>
    </w:p>
    <w:p w14:paraId="2730E00C" w14:textId="77777777" w:rsidR="00C85D71" w:rsidRPr="00E03499" w:rsidRDefault="00F7271D" w:rsidP="001F269A">
      <w:pPr>
        <w:pStyle w:val="Style60"/>
        <w:widowControl/>
        <w:numPr>
          <w:ilvl w:val="0"/>
          <w:numId w:val="7"/>
        </w:numPr>
        <w:tabs>
          <w:tab w:val="left" w:pos="1411"/>
        </w:tabs>
        <w:spacing w:line="240" w:lineRule="auto"/>
        <w:ind w:firstLine="701"/>
        <w:rPr>
          <w:rStyle w:val="FontStyle156"/>
          <w:rFonts w:ascii="Arial" w:hAnsi="Arial" w:cs="Arial"/>
        </w:rPr>
      </w:pPr>
      <w:r w:rsidRPr="00E03499">
        <w:rPr>
          <w:rStyle w:val="FontStyle156"/>
          <w:rFonts w:ascii="Arial" w:hAnsi="Arial" w:cs="Arial"/>
        </w:rPr>
        <w:t>В случае выявления несоответствия Товара условиям Договора, Приложений к нему о качестве и/или количестве и/или комплектности и/или сборке Товара и/или ассортименте, а также выявления несоответствия Товара товаросопроводительным документам, Покупатель (Грузополучатель/Получатель) вправе закончить разгрузку поступившего Товара на отдельную площадку, обеспечив сохранение выявленных недостатков в неизменном виде, а также принять меры по обеспечению сохранности поступившего Товара, в том числе от любых воздействий, ухудшающих его качество, и в течение 3-х рабочих дней с момента выявления недостатков обеспечить вызов представителя Поставщика и с его участием обеспечить составление Акта о выявленных недостатках Товара.</w:t>
      </w:r>
    </w:p>
    <w:p w14:paraId="2730E00D" w14:textId="77777777" w:rsidR="00C85D71" w:rsidRPr="00E03499" w:rsidRDefault="00F7271D" w:rsidP="00073097">
      <w:pPr>
        <w:pStyle w:val="Style64"/>
        <w:widowControl/>
        <w:spacing w:line="240" w:lineRule="auto"/>
        <w:ind w:firstLine="701"/>
        <w:rPr>
          <w:rStyle w:val="FontStyle156"/>
          <w:rFonts w:ascii="Arial" w:hAnsi="Arial" w:cs="Arial"/>
        </w:rPr>
      </w:pPr>
      <w:r w:rsidRPr="00E03499">
        <w:rPr>
          <w:rStyle w:val="FontStyle156"/>
          <w:rFonts w:ascii="Arial" w:hAnsi="Arial" w:cs="Arial"/>
        </w:rPr>
        <w:t>Уведомление о вызове представителя Поставщика должно быть направлено (передано) ему по электронной почте (факсу, телефонограммой) и должно содержать информацию о выявленных несоответствиях и действиях, предпринятых Покупателем (например, о помещении Товара на ответственное хранение).</w:t>
      </w:r>
    </w:p>
    <w:p w14:paraId="2730E00E" w14:textId="77777777" w:rsidR="00C85D71" w:rsidRPr="00E03499" w:rsidRDefault="00F7271D" w:rsidP="00073097">
      <w:pPr>
        <w:pStyle w:val="Style64"/>
        <w:widowControl/>
        <w:spacing w:line="240" w:lineRule="auto"/>
        <w:ind w:firstLine="701"/>
        <w:rPr>
          <w:rStyle w:val="FontStyle156"/>
          <w:rFonts w:ascii="Arial" w:hAnsi="Arial" w:cs="Arial"/>
        </w:rPr>
      </w:pPr>
      <w:r w:rsidRPr="00E03499">
        <w:rPr>
          <w:rStyle w:val="FontStyle156"/>
          <w:rFonts w:ascii="Arial" w:hAnsi="Arial" w:cs="Arial"/>
        </w:rPr>
        <w:t>Поставщик обязан в течение суток после получения вызова Покупателя (Грузополучателя/Получателя) сообщить по электронной почте (факсу, телефонограммой) о направлении им Представителя для участия в составлении Акта о выявленных недостатках Товара.</w:t>
      </w:r>
    </w:p>
    <w:p w14:paraId="2730E00F" w14:textId="77777777" w:rsidR="00C85D71" w:rsidRPr="00E03499" w:rsidRDefault="00F7271D" w:rsidP="00073097">
      <w:pPr>
        <w:pStyle w:val="Style64"/>
        <w:widowControl/>
        <w:spacing w:line="240" w:lineRule="auto"/>
        <w:ind w:firstLine="701"/>
        <w:rPr>
          <w:rStyle w:val="FontStyle156"/>
          <w:rFonts w:ascii="Arial" w:hAnsi="Arial" w:cs="Arial"/>
        </w:rPr>
      </w:pPr>
      <w:r w:rsidRPr="00E03499">
        <w:rPr>
          <w:rStyle w:val="FontStyle156"/>
          <w:rFonts w:ascii="Arial" w:hAnsi="Arial" w:cs="Arial"/>
        </w:rPr>
        <w:t>Представитель Поставщика обязан явиться для участия в составлении Акта о выявленных недостатках Товара в течение 5-ти рабочих дней с момента направления ему вызова. Представитель Поставщика должен иметь доверенность на право участия в составлении Акта о выявленных недостатках.</w:t>
      </w:r>
    </w:p>
    <w:p w14:paraId="2730E010" w14:textId="77777777" w:rsidR="00C85D71" w:rsidRPr="00E03499" w:rsidRDefault="00F7271D" w:rsidP="00073097">
      <w:pPr>
        <w:pStyle w:val="Style64"/>
        <w:widowControl/>
        <w:spacing w:line="240" w:lineRule="auto"/>
        <w:ind w:firstLine="701"/>
        <w:rPr>
          <w:rStyle w:val="FontStyle156"/>
          <w:rFonts w:ascii="Arial" w:hAnsi="Arial" w:cs="Arial"/>
        </w:rPr>
      </w:pPr>
      <w:r w:rsidRPr="00E03499">
        <w:rPr>
          <w:rStyle w:val="FontStyle156"/>
          <w:rFonts w:ascii="Arial" w:hAnsi="Arial" w:cs="Arial"/>
        </w:rPr>
        <w:t>Неполучение ответа на вызов в указанный срок дает право Покупателю (Грузополучателю/Получателю) осуществить приемку Товара до истечения установленного срока для явки представителя Поставщика в соответствии с порядком приемки, установленным при неявке Поставщика.</w:t>
      </w:r>
    </w:p>
    <w:p w14:paraId="2730E011" w14:textId="77777777" w:rsidR="00C85D71" w:rsidRPr="00E03499" w:rsidRDefault="00F7271D" w:rsidP="00073097">
      <w:pPr>
        <w:pStyle w:val="Style64"/>
        <w:widowControl/>
        <w:spacing w:line="240" w:lineRule="auto"/>
        <w:ind w:firstLine="701"/>
        <w:rPr>
          <w:rStyle w:val="FontStyle156"/>
          <w:rFonts w:ascii="Arial" w:hAnsi="Arial" w:cs="Arial"/>
        </w:rPr>
      </w:pPr>
      <w:r w:rsidRPr="00E03499">
        <w:rPr>
          <w:rStyle w:val="FontStyle156"/>
          <w:rFonts w:ascii="Arial" w:hAnsi="Arial" w:cs="Arial"/>
        </w:rPr>
        <w:t>В случае неявки представителя Поставщика в срок, установленный Договором, Акт о выявленных недостатках Товара составляется Покупателем (Грузополучателем/Получателем) в одностороннем порядке с участием трех любых работников Покупателя. Указанный Акт является подтверждением факта несоответствия качества и/или количества и/или комплектности Товара условиям настоящего Договора и Приложения № 1.</w:t>
      </w:r>
    </w:p>
    <w:p w14:paraId="2730E012" w14:textId="77777777" w:rsidR="00C85D71" w:rsidRPr="00E03499" w:rsidRDefault="00F7271D" w:rsidP="00073097">
      <w:pPr>
        <w:pStyle w:val="Style64"/>
        <w:widowControl/>
        <w:spacing w:line="240" w:lineRule="auto"/>
        <w:ind w:firstLine="701"/>
        <w:rPr>
          <w:rStyle w:val="FontStyle156"/>
          <w:rFonts w:ascii="Arial" w:hAnsi="Arial" w:cs="Arial"/>
        </w:rPr>
      </w:pPr>
      <w:r w:rsidRPr="00E03499">
        <w:rPr>
          <w:rStyle w:val="FontStyle156"/>
          <w:rFonts w:ascii="Arial" w:hAnsi="Arial" w:cs="Arial"/>
        </w:rPr>
        <w:t>В том случае, если одна из сторон отказывается подписывать акт, в акте делается соответствующая запись, и он считается надлежаще составленным.</w:t>
      </w:r>
    </w:p>
    <w:p w14:paraId="2730E013" w14:textId="77777777" w:rsidR="006739AF" w:rsidRPr="00E03499" w:rsidRDefault="00F7271D" w:rsidP="00530BA9">
      <w:pPr>
        <w:pStyle w:val="Style64"/>
        <w:widowControl/>
        <w:spacing w:line="240" w:lineRule="auto"/>
        <w:ind w:firstLine="701"/>
        <w:rPr>
          <w:rStyle w:val="FontStyle156"/>
          <w:rFonts w:ascii="Arial" w:hAnsi="Arial" w:cs="Arial"/>
        </w:rPr>
      </w:pPr>
      <w:r w:rsidRPr="00E03499">
        <w:rPr>
          <w:rStyle w:val="FontStyle156"/>
          <w:rFonts w:ascii="Arial" w:hAnsi="Arial" w:cs="Arial"/>
        </w:rPr>
        <w:t>Приемка товара по качеству производится в течение 30 дней после получения товара</w:t>
      </w:r>
      <w:r w:rsidR="00192864" w:rsidRPr="00E03499">
        <w:rPr>
          <w:rStyle w:val="FontStyle156"/>
          <w:rFonts w:ascii="Arial" w:hAnsi="Arial" w:cs="Arial"/>
        </w:rPr>
        <w:t>.</w:t>
      </w:r>
    </w:p>
    <w:p w14:paraId="2730E014" w14:textId="77777777" w:rsidR="00C85D71" w:rsidRPr="00E03499" w:rsidRDefault="00F7271D" w:rsidP="00073097">
      <w:pPr>
        <w:pStyle w:val="Style64"/>
        <w:widowControl/>
        <w:spacing w:line="240" w:lineRule="auto"/>
        <w:ind w:firstLine="701"/>
        <w:rPr>
          <w:rStyle w:val="FontStyle156"/>
          <w:rFonts w:ascii="Arial" w:hAnsi="Arial" w:cs="Arial"/>
        </w:rPr>
      </w:pPr>
      <w:r w:rsidRPr="00E03499">
        <w:rPr>
          <w:rStyle w:val="FontStyle149"/>
          <w:rFonts w:ascii="Arial" w:hAnsi="Arial" w:cs="Arial"/>
        </w:rPr>
        <w:t xml:space="preserve">5.3. </w:t>
      </w:r>
      <w:r w:rsidRPr="00E03499">
        <w:rPr>
          <w:rStyle w:val="FontStyle156"/>
          <w:rFonts w:ascii="Arial" w:hAnsi="Arial" w:cs="Arial"/>
        </w:rPr>
        <w:t xml:space="preserve">В случае несоответствия количества поставленного Товара количеству, указанному в товаросопроводительных документах, обязательства Поставщика в части поставки отсутствующего количества Товара считаются </w:t>
      </w:r>
      <w:r w:rsidR="00A23953" w:rsidRPr="00E03499">
        <w:rPr>
          <w:rStyle w:val="FontStyle156"/>
          <w:rFonts w:ascii="Arial" w:hAnsi="Arial" w:cs="Arial"/>
        </w:rPr>
        <w:t>неисполненными,</w:t>
      </w:r>
      <w:r w:rsidRPr="00E03499">
        <w:rPr>
          <w:rStyle w:val="FontStyle156"/>
          <w:rFonts w:ascii="Arial" w:hAnsi="Arial" w:cs="Arial"/>
        </w:rPr>
        <w:t xml:space="preserve"> и Поставщик несет ответственность за просрочку поставки Товара в соответствии с п.</w:t>
      </w:r>
      <w:r w:rsidRPr="00E03499">
        <w:rPr>
          <w:rStyle w:val="FontStyle156"/>
          <w:rFonts w:ascii="Arial" w:hAnsi="Arial" w:cs="Arial"/>
          <w:b/>
        </w:rPr>
        <w:t xml:space="preserve"> </w:t>
      </w:r>
      <w:r w:rsidRPr="00E03499">
        <w:rPr>
          <w:rStyle w:val="FontStyle149"/>
          <w:rFonts w:ascii="Arial" w:hAnsi="Arial" w:cs="Arial"/>
          <w:b w:val="0"/>
        </w:rPr>
        <w:t>9.1.1</w:t>
      </w:r>
      <w:r w:rsidRPr="00E03499">
        <w:rPr>
          <w:rStyle w:val="FontStyle149"/>
          <w:rFonts w:ascii="Arial" w:hAnsi="Arial" w:cs="Arial"/>
        </w:rPr>
        <w:t xml:space="preserve"> </w:t>
      </w:r>
      <w:r w:rsidRPr="00E03499">
        <w:rPr>
          <w:rStyle w:val="FontStyle156"/>
          <w:rFonts w:ascii="Arial" w:hAnsi="Arial" w:cs="Arial"/>
        </w:rPr>
        <w:t>настоящего Договора.</w:t>
      </w:r>
    </w:p>
    <w:p w14:paraId="2730E015" w14:textId="77777777" w:rsidR="00C85D71" w:rsidRPr="00E03499" w:rsidRDefault="00F7271D" w:rsidP="00073097">
      <w:pPr>
        <w:pStyle w:val="Style64"/>
        <w:widowControl/>
        <w:spacing w:line="240" w:lineRule="auto"/>
        <w:ind w:firstLine="701"/>
        <w:rPr>
          <w:rStyle w:val="FontStyle156"/>
          <w:rFonts w:ascii="Arial" w:hAnsi="Arial" w:cs="Arial"/>
        </w:rPr>
      </w:pPr>
      <w:r w:rsidRPr="00E03499">
        <w:rPr>
          <w:rStyle w:val="FontStyle156"/>
          <w:rFonts w:ascii="Arial" w:hAnsi="Arial" w:cs="Arial"/>
        </w:rPr>
        <w:t>В случае несоответствия Товара условиям Договора, Приложений к нему о качестве и/или о комплектности и/или о сборке и/или ассортименте, подтвержденного Актом о выявленных недостатках Товара, указанным в п. 5.2. настоящего Договора, Покупатель имеет право отказаться от приемки такого Товара и поместить его на ответственное хранение до момента устранения недостатков и/или замены и/или доукомплектования и/или сборки Товара. В этом случае обязательства Поставщика считаются неисполненными, Товар считается непоставленным</w:t>
      </w:r>
      <w:r w:rsidR="00A23953" w:rsidRPr="00E03499">
        <w:rPr>
          <w:rStyle w:val="FontStyle156"/>
          <w:rFonts w:ascii="Arial" w:hAnsi="Arial" w:cs="Arial"/>
        </w:rPr>
        <w:t>,</w:t>
      </w:r>
      <w:r w:rsidRPr="00E03499">
        <w:rPr>
          <w:rStyle w:val="FontStyle156"/>
          <w:rFonts w:ascii="Arial" w:hAnsi="Arial" w:cs="Arial"/>
        </w:rPr>
        <w:t xml:space="preserve"> и Поставщик несет ответственность за просрочку поставки Товара в соответствии с п.</w:t>
      </w:r>
      <w:r w:rsidRPr="00E03499">
        <w:rPr>
          <w:rStyle w:val="FontStyle156"/>
          <w:rFonts w:ascii="Arial" w:hAnsi="Arial" w:cs="Arial"/>
          <w:b/>
        </w:rPr>
        <w:t xml:space="preserve"> </w:t>
      </w:r>
      <w:r w:rsidRPr="00E03499">
        <w:rPr>
          <w:rStyle w:val="FontStyle149"/>
          <w:rFonts w:ascii="Arial" w:hAnsi="Arial" w:cs="Arial"/>
          <w:b w:val="0"/>
        </w:rPr>
        <w:t>9.1</w:t>
      </w:r>
      <w:r w:rsidRPr="00E03499">
        <w:rPr>
          <w:rStyle w:val="FontStyle149"/>
          <w:rFonts w:ascii="Arial" w:hAnsi="Arial" w:cs="Arial"/>
        </w:rPr>
        <w:t xml:space="preserve"> </w:t>
      </w:r>
      <w:r w:rsidRPr="00E03499">
        <w:rPr>
          <w:rStyle w:val="FontStyle156"/>
          <w:rFonts w:ascii="Arial" w:hAnsi="Arial" w:cs="Arial"/>
        </w:rPr>
        <w:t>настоящего Договора.</w:t>
      </w:r>
    </w:p>
    <w:p w14:paraId="2730E016" w14:textId="77777777" w:rsidR="00C85D71" w:rsidRPr="00E03499" w:rsidRDefault="00F7271D" w:rsidP="00073097">
      <w:pPr>
        <w:pStyle w:val="Style64"/>
        <w:widowControl/>
        <w:spacing w:line="240" w:lineRule="auto"/>
        <w:ind w:firstLine="701"/>
        <w:rPr>
          <w:rStyle w:val="FontStyle156"/>
          <w:rFonts w:ascii="Arial" w:hAnsi="Arial" w:cs="Arial"/>
        </w:rPr>
      </w:pPr>
      <w:r w:rsidRPr="00E03499">
        <w:rPr>
          <w:rStyle w:val="FontStyle156"/>
          <w:rFonts w:ascii="Arial" w:hAnsi="Arial" w:cs="Arial"/>
        </w:rPr>
        <w:t>В случае если Покупатель воспользуется правом принять некачественный и/или некомплектный и/или несобранный Товар, Покупатель имеет право:</w:t>
      </w:r>
    </w:p>
    <w:p w14:paraId="2730E017" w14:textId="77777777" w:rsidR="00C85D71" w:rsidRPr="00E03499" w:rsidRDefault="00F7271D" w:rsidP="001F269A">
      <w:pPr>
        <w:pStyle w:val="Style60"/>
        <w:widowControl/>
        <w:numPr>
          <w:ilvl w:val="0"/>
          <w:numId w:val="8"/>
        </w:numPr>
        <w:tabs>
          <w:tab w:val="left" w:pos="845"/>
        </w:tabs>
        <w:spacing w:line="240" w:lineRule="auto"/>
        <w:ind w:firstLine="701"/>
        <w:rPr>
          <w:rStyle w:val="FontStyle156"/>
          <w:rFonts w:ascii="Arial" w:hAnsi="Arial" w:cs="Arial"/>
        </w:rPr>
      </w:pPr>
      <w:r w:rsidRPr="00E03499">
        <w:rPr>
          <w:rStyle w:val="FontStyle156"/>
          <w:rFonts w:ascii="Arial" w:hAnsi="Arial" w:cs="Arial"/>
        </w:rPr>
        <w:t>потребовать соразмерного уменьшения покупной цены;</w:t>
      </w:r>
    </w:p>
    <w:p w14:paraId="2730E018" w14:textId="77777777" w:rsidR="00C85D71" w:rsidRPr="00E03499" w:rsidRDefault="00F7271D" w:rsidP="00725503">
      <w:pPr>
        <w:pStyle w:val="Style64"/>
        <w:widowControl/>
        <w:spacing w:line="240" w:lineRule="auto"/>
        <w:ind w:firstLine="701"/>
        <w:rPr>
          <w:rStyle w:val="FontStyle156"/>
          <w:rFonts w:ascii="Arial" w:hAnsi="Arial" w:cs="Arial"/>
        </w:rPr>
      </w:pPr>
      <w:r w:rsidRPr="00E03499">
        <w:rPr>
          <w:rStyle w:val="FontStyle156"/>
          <w:rFonts w:ascii="Arial" w:hAnsi="Arial" w:cs="Arial"/>
        </w:rPr>
        <w:t>потребовать устранения недостатков Товара и/или доукомплектования и/или сборку Товара в разумный срок, но не более 30 календарных дней с даты подписания Акта о выявленных недостатках Товара</w:t>
      </w:r>
      <w:r w:rsidR="00192864" w:rsidRPr="00E03499">
        <w:rPr>
          <w:rStyle w:val="FontStyle156"/>
          <w:rFonts w:ascii="Arial" w:hAnsi="Arial" w:cs="Arial"/>
        </w:rPr>
        <w:t>, если более короткий срок не указан в Акте о выявленных недостатках Товара.</w:t>
      </w:r>
    </w:p>
    <w:p w14:paraId="2730E019" w14:textId="77777777" w:rsidR="00C85D71" w:rsidRPr="00E03499" w:rsidRDefault="00F7271D" w:rsidP="001F269A">
      <w:pPr>
        <w:pStyle w:val="Style60"/>
        <w:widowControl/>
        <w:numPr>
          <w:ilvl w:val="0"/>
          <w:numId w:val="9"/>
        </w:numPr>
        <w:tabs>
          <w:tab w:val="left" w:pos="883"/>
        </w:tabs>
        <w:spacing w:line="240" w:lineRule="auto"/>
        <w:ind w:firstLine="701"/>
        <w:rPr>
          <w:rStyle w:val="FontStyle156"/>
          <w:rFonts w:ascii="Arial" w:hAnsi="Arial" w:cs="Arial"/>
        </w:rPr>
      </w:pPr>
      <w:r w:rsidRPr="00E03499">
        <w:rPr>
          <w:rStyle w:val="FontStyle156"/>
          <w:rFonts w:ascii="Arial" w:hAnsi="Arial" w:cs="Arial"/>
        </w:rPr>
        <w:t>потребовать возмещения своих расходов, связанных с устранением недостатков Товара и/или его доукомплектованием и/или сборкой.</w:t>
      </w:r>
    </w:p>
    <w:p w14:paraId="2730E01A" w14:textId="77777777" w:rsidR="0039269C" w:rsidRPr="00E03499" w:rsidRDefault="00F7271D" w:rsidP="00073097">
      <w:pPr>
        <w:pStyle w:val="Style64"/>
        <w:widowControl/>
        <w:spacing w:line="240" w:lineRule="auto"/>
        <w:ind w:firstLine="701"/>
        <w:rPr>
          <w:rStyle w:val="FontStyle156"/>
          <w:rFonts w:ascii="Arial" w:hAnsi="Arial" w:cs="Arial"/>
        </w:rPr>
      </w:pPr>
      <w:r w:rsidRPr="00E03499">
        <w:rPr>
          <w:rStyle w:val="FontStyle156"/>
          <w:rFonts w:ascii="Arial" w:hAnsi="Arial" w:cs="Arial"/>
        </w:rPr>
        <w:lastRenderedPageBreak/>
        <w:t xml:space="preserve">В случае нарушения срока устранения недостатков и/или доукомплектования и/или сборки Товара, Поставщик несет ответственность в соответствии с п. </w:t>
      </w:r>
      <w:r w:rsidRPr="00E03499">
        <w:rPr>
          <w:rStyle w:val="FontStyle149"/>
          <w:rFonts w:ascii="Arial" w:hAnsi="Arial" w:cs="Arial"/>
          <w:b w:val="0"/>
        </w:rPr>
        <w:t>9.1</w:t>
      </w:r>
      <w:r w:rsidRPr="00E03499">
        <w:rPr>
          <w:rStyle w:val="FontStyle156"/>
          <w:rFonts w:ascii="Arial" w:hAnsi="Arial" w:cs="Arial"/>
        </w:rPr>
        <w:t>.2. Договора.</w:t>
      </w:r>
    </w:p>
    <w:p w14:paraId="2730E01B" w14:textId="77777777" w:rsidR="00C85D71" w:rsidRPr="00E03499" w:rsidRDefault="00F7271D" w:rsidP="00073097">
      <w:pPr>
        <w:pStyle w:val="Style64"/>
        <w:widowControl/>
        <w:spacing w:line="240" w:lineRule="auto"/>
        <w:ind w:firstLine="701"/>
        <w:rPr>
          <w:rStyle w:val="FontStyle156"/>
          <w:rFonts w:ascii="Arial" w:hAnsi="Arial" w:cs="Arial"/>
        </w:rPr>
      </w:pPr>
      <w:r w:rsidRPr="00E03499">
        <w:rPr>
          <w:rStyle w:val="FontStyle149"/>
          <w:rFonts w:ascii="Arial" w:hAnsi="Arial" w:cs="Arial"/>
        </w:rPr>
        <w:t xml:space="preserve">5.4. </w:t>
      </w:r>
      <w:r w:rsidRPr="00E03499">
        <w:rPr>
          <w:rStyle w:val="FontStyle156"/>
          <w:rFonts w:ascii="Arial" w:hAnsi="Arial" w:cs="Arial"/>
        </w:rPr>
        <w:t>В случае если предусмотрено соответствующими Приложениями Товар должен поставляться комплектом.</w:t>
      </w:r>
    </w:p>
    <w:p w14:paraId="2730E01C" w14:textId="6FF2E0FB" w:rsidR="00C85D71" w:rsidRPr="00E03499" w:rsidRDefault="00F7271D" w:rsidP="00DC2ECC">
      <w:pPr>
        <w:pStyle w:val="Style64"/>
        <w:widowControl/>
        <w:spacing w:line="240" w:lineRule="auto"/>
        <w:ind w:firstLine="701"/>
        <w:rPr>
          <w:rStyle w:val="FontStyle156"/>
          <w:rFonts w:ascii="Arial" w:hAnsi="Arial" w:cs="Arial"/>
        </w:rPr>
      </w:pPr>
      <w:r w:rsidRPr="00E03499">
        <w:rPr>
          <w:rStyle w:val="FontStyle156"/>
          <w:rFonts w:ascii="Arial" w:hAnsi="Arial" w:cs="Arial"/>
        </w:rPr>
        <w:t>В Приложении должно быть определено, что считается Комплектом для конкретного Товара. Товар несоответствующий описанию</w:t>
      </w:r>
      <w:r w:rsidR="00A23953" w:rsidRPr="00E03499">
        <w:rPr>
          <w:rStyle w:val="FontStyle156"/>
          <w:rFonts w:ascii="Arial" w:hAnsi="Arial" w:cs="Arial"/>
        </w:rPr>
        <w:t>, данному</w:t>
      </w:r>
      <w:r w:rsidRPr="00E03499">
        <w:rPr>
          <w:rStyle w:val="FontStyle156"/>
          <w:rFonts w:ascii="Arial" w:hAnsi="Arial" w:cs="Arial"/>
        </w:rPr>
        <w:t xml:space="preserve"> в Приложении, считается некомплектным.</w:t>
      </w:r>
    </w:p>
    <w:p w14:paraId="2730E01D" w14:textId="77777777" w:rsidR="00C85D71" w:rsidRPr="00E03499" w:rsidRDefault="00F7271D" w:rsidP="00C85D71">
      <w:pPr>
        <w:pStyle w:val="Style57"/>
        <w:widowControl/>
        <w:spacing w:line="240" w:lineRule="auto"/>
        <w:ind w:firstLine="605"/>
        <w:rPr>
          <w:rStyle w:val="FontStyle156"/>
          <w:rFonts w:ascii="Arial" w:hAnsi="Arial" w:cs="Arial"/>
        </w:rPr>
      </w:pPr>
      <w:r w:rsidRPr="00E03499">
        <w:rPr>
          <w:rStyle w:val="FontStyle156"/>
          <w:rFonts w:ascii="Arial" w:hAnsi="Arial" w:cs="Arial"/>
        </w:rPr>
        <w:t>Товар должен поставляться в полностью собранном виде, если иная степень сборки не указана в Приложении. Стороны согласились, что условия, изложенные в настоящем абзаце, ни в коем случае не могут служить основанием для увеличения срока поставки Товара. В случае если Поставщик осуществил демонтаж комплектующих, входящих в Товар, в целях транспортировки или иных целях, то такие комплектующие должны быть смонтированы на месте установки Товара силами и за счет Поставщика. О месте установки Товара Поставщик будет извещен дополнительно путем направления соответствующего уведомления.</w:t>
      </w:r>
    </w:p>
    <w:p w14:paraId="2730E01E" w14:textId="77777777" w:rsidR="00C85D71" w:rsidRPr="00E03499" w:rsidRDefault="00F7271D" w:rsidP="001F269A">
      <w:pPr>
        <w:pStyle w:val="Style60"/>
        <w:widowControl/>
        <w:numPr>
          <w:ilvl w:val="0"/>
          <w:numId w:val="10"/>
        </w:numPr>
        <w:tabs>
          <w:tab w:val="left" w:pos="1402"/>
        </w:tabs>
        <w:spacing w:line="240" w:lineRule="auto"/>
        <w:ind w:firstLine="701"/>
        <w:rPr>
          <w:rStyle w:val="FontStyle156"/>
          <w:rFonts w:ascii="Arial" w:hAnsi="Arial" w:cs="Arial"/>
        </w:rPr>
      </w:pPr>
      <w:r w:rsidRPr="00E03499">
        <w:rPr>
          <w:rStyle w:val="FontStyle156"/>
          <w:rFonts w:ascii="Arial" w:hAnsi="Arial" w:cs="Arial"/>
        </w:rPr>
        <w:t>Дата устранения недостатков в Товаре (в том числе выполнение обязательств по сборке Товара) подтверждается Актом об устранении недостатков, подписанным Поставщиком и Покупателем. Копия Акта направляется Покупателю. В случае если для устранения недостатков Товара/сборки Товар вывозился Поставщиком, датой устранения недостатков/сборки будет дата доставки Товара после устранения недостатков/сборки, подтвержденная транспортными документами.</w:t>
      </w:r>
    </w:p>
    <w:p w14:paraId="2730E01F" w14:textId="77777777" w:rsidR="00C85D71" w:rsidRPr="00E03499" w:rsidRDefault="00F7271D" w:rsidP="001F269A">
      <w:pPr>
        <w:pStyle w:val="Style60"/>
        <w:widowControl/>
        <w:numPr>
          <w:ilvl w:val="0"/>
          <w:numId w:val="11"/>
        </w:numPr>
        <w:tabs>
          <w:tab w:val="left" w:pos="1402"/>
        </w:tabs>
        <w:spacing w:line="240" w:lineRule="auto"/>
        <w:ind w:firstLine="701"/>
        <w:rPr>
          <w:rStyle w:val="FontStyle156"/>
          <w:rFonts w:ascii="Arial" w:hAnsi="Arial" w:cs="Arial"/>
        </w:rPr>
      </w:pPr>
      <w:r w:rsidRPr="00E03499">
        <w:rPr>
          <w:rStyle w:val="FontStyle156"/>
          <w:rFonts w:ascii="Arial" w:hAnsi="Arial" w:cs="Arial"/>
        </w:rPr>
        <w:t>Дата допоставки и доукомплектования Товара подтверждается в порядке аналогичном порядку подтверждения первоначальной поставки. В случае помещения Товара на хранение/ответственное хранение Покупатель в течение 3-х рабочих дней, следующих за днем фактического поступления Товара, направляет в адрес Поставщика уведомление о причинах помещения Товара на хранение/ответственное хранение (досрочная поставка Товара и/или несоответствие поступившего Товара условиям Договора и/или иные) с приложением Акта приема-передачи Товара на хранение по форме МХ-1 в двух экземплярах.</w:t>
      </w:r>
    </w:p>
    <w:p w14:paraId="2730E020" w14:textId="77777777" w:rsidR="00C85D71" w:rsidRPr="00E03499" w:rsidRDefault="00F7271D" w:rsidP="00C85D71">
      <w:pPr>
        <w:pStyle w:val="Style64"/>
        <w:widowControl/>
        <w:spacing w:line="240" w:lineRule="auto"/>
        <w:ind w:firstLine="701"/>
        <w:rPr>
          <w:rStyle w:val="FontStyle156"/>
          <w:rFonts w:ascii="Arial" w:hAnsi="Arial" w:cs="Arial"/>
        </w:rPr>
      </w:pPr>
      <w:r w:rsidRPr="00E03499">
        <w:rPr>
          <w:rStyle w:val="FontStyle156"/>
          <w:rFonts w:ascii="Arial" w:hAnsi="Arial" w:cs="Arial"/>
        </w:rPr>
        <w:t>При этом Товар принимается Покупателем на хранение/ответственное хранение с начислением соответствующей платы по рыночным расценкам. Поставщик в течение 1-го рабочего дня с момента получения Акта приема-передачи Товара на хранение по форме МХ-1 обязан подписать и направить 1 экземпляр Акта Покупателю либо предоставить мотивированный отказ от его подписания в указанный срок.</w:t>
      </w:r>
    </w:p>
    <w:p w14:paraId="2730E021" w14:textId="77777777" w:rsidR="001C5360" w:rsidRPr="00E03499" w:rsidRDefault="00F7271D" w:rsidP="00C85D71">
      <w:pPr>
        <w:pStyle w:val="Style64"/>
        <w:widowControl/>
        <w:spacing w:line="240" w:lineRule="auto"/>
        <w:ind w:right="19" w:firstLine="710"/>
        <w:rPr>
          <w:rStyle w:val="FontStyle156"/>
          <w:rFonts w:ascii="Arial" w:hAnsi="Arial" w:cs="Arial"/>
        </w:rPr>
      </w:pPr>
      <w:r w:rsidRPr="00E03499">
        <w:rPr>
          <w:rStyle w:val="FontStyle156"/>
          <w:rFonts w:ascii="Arial" w:hAnsi="Arial" w:cs="Arial"/>
        </w:rPr>
        <w:t>По окончании срока хранения (дата, предшествующая дате начала срока поставки либо дата замены/устранения недостатков/доукомплектования/сборки) Покупатель направляет Поставщику Акт о возврате Товара, сданного на хранение по форме МХ</w:t>
      </w:r>
      <w:r w:rsidRPr="00E03499">
        <w:rPr>
          <w:rStyle w:val="FontStyle149"/>
          <w:rFonts w:ascii="Arial" w:hAnsi="Arial" w:cs="Arial"/>
        </w:rPr>
        <w:t>-</w:t>
      </w:r>
      <w:r w:rsidRPr="00E03499">
        <w:rPr>
          <w:rStyle w:val="FontStyle149"/>
          <w:rFonts w:ascii="Arial" w:hAnsi="Arial" w:cs="Arial"/>
          <w:b w:val="0"/>
        </w:rPr>
        <w:t>3</w:t>
      </w:r>
      <w:r w:rsidRPr="00E03499">
        <w:rPr>
          <w:rStyle w:val="FontStyle149"/>
          <w:rFonts w:ascii="Arial" w:hAnsi="Arial" w:cs="Arial"/>
        </w:rPr>
        <w:t xml:space="preserve">, </w:t>
      </w:r>
      <w:r w:rsidRPr="00E03499">
        <w:rPr>
          <w:rStyle w:val="FontStyle156"/>
          <w:rFonts w:ascii="Arial" w:hAnsi="Arial" w:cs="Arial"/>
        </w:rPr>
        <w:t>а также Акт оказанных услуг по хранению Товара в 2 экземплярах и счет-фактуру (в случае если срок хранения превышает 1 месяц, акты и счета-фактуры выставляются ежемесячно в течение 10 календарных дней по завершении соответствующего периода). Поставщик в течение 1-го рабочего дня со дня получения Акта оказанных услуг по хранению Товара обязан подписать и направить 1 экземпляр указанного Акта Покупателю либо предоставить мотивированный отказ от их подписания в указанный срок (в случае если одновременно с Актом оказанных услуг по хранению Товара был направлен Акт о возврате Товара, сданного на хранение по форме МХ</w:t>
      </w:r>
      <w:r w:rsidRPr="00E03499">
        <w:rPr>
          <w:rStyle w:val="FontStyle149"/>
          <w:rFonts w:ascii="Arial" w:hAnsi="Arial" w:cs="Arial"/>
        </w:rPr>
        <w:t>-</w:t>
      </w:r>
      <w:r w:rsidRPr="00E03499">
        <w:rPr>
          <w:rStyle w:val="FontStyle149"/>
          <w:rFonts w:ascii="Arial" w:hAnsi="Arial" w:cs="Arial"/>
          <w:b w:val="0"/>
        </w:rPr>
        <w:t>3,</w:t>
      </w:r>
      <w:r w:rsidRPr="00E03499">
        <w:rPr>
          <w:rStyle w:val="FontStyle149"/>
          <w:rFonts w:ascii="Arial" w:hAnsi="Arial" w:cs="Arial"/>
        </w:rPr>
        <w:t xml:space="preserve"> </w:t>
      </w:r>
      <w:r w:rsidRPr="00E03499">
        <w:rPr>
          <w:rStyle w:val="FontStyle156"/>
          <w:rFonts w:ascii="Arial" w:hAnsi="Arial" w:cs="Arial"/>
        </w:rPr>
        <w:t>последний Акт подписывается в тот же срок, что и Акт оказанных услуг по хранению Товара).</w:t>
      </w:r>
    </w:p>
    <w:p w14:paraId="2730E022" w14:textId="77777777" w:rsidR="00C85D71" w:rsidRPr="00E03499" w:rsidRDefault="00F7271D" w:rsidP="00C85D71">
      <w:pPr>
        <w:pStyle w:val="Style64"/>
        <w:widowControl/>
        <w:spacing w:line="240" w:lineRule="auto"/>
        <w:ind w:right="19" w:firstLine="701"/>
        <w:rPr>
          <w:rStyle w:val="FontStyle156"/>
          <w:rFonts w:ascii="Arial" w:hAnsi="Arial" w:cs="Arial"/>
        </w:rPr>
      </w:pPr>
      <w:r w:rsidRPr="00E03499">
        <w:rPr>
          <w:rStyle w:val="FontStyle156"/>
          <w:rFonts w:ascii="Arial" w:hAnsi="Arial" w:cs="Arial"/>
        </w:rPr>
        <w:t>В случае нарушения сроков для подписания актов МХ-1, МХ</w:t>
      </w:r>
      <w:r w:rsidRPr="00E03499">
        <w:rPr>
          <w:rStyle w:val="FontStyle149"/>
          <w:rFonts w:ascii="Arial" w:hAnsi="Arial" w:cs="Arial"/>
        </w:rPr>
        <w:t>-</w:t>
      </w:r>
      <w:r w:rsidRPr="00E03499">
        <w:rPr>
          <w:rStyle w:val="FontStyle149"/>
          <w:rFonts w:ascii="Arial" w:hAnsi="Arial" w:cs="Arial"/>
          <w:b w:val="0"/>
        </w:rPr>
        <w:t>3</w:t>
      </w:r>
      <w:r w:rsidRPr="00E03499">
        <w:rPr>
          <w:rStyle w:val="FontStyle149"/>
          <w:rFonts w:ascii="Arial" w:hAnsi="Arial" w:cs="Arial"/>
        </w:rPr>
        <w:t xml:space="preserve"> </w:t>
      </w:r>
      <w:r w:rsidRPr="00E03499">
        <w:rPr>
          <w:rStyle w:val="FontStyle156"/>
          <w:rFonts w:ascii="Arial" w:hAnsi="Arial" w:cs="Arial"/>
        </w:rPr>
        <w:t>и Акта оказанных услуг по хранению Товара и непредставления Поставщиком мотивированного отказа от их подписания, акты считаются подписанными Поставщиком.</w:t>
      </w:r>
    </w:p>
    <w:p w14:paraId="2730E023" w14:textId="77777777" w:rsidR="00C85D71" w:rsidRPr="00E03499" w:rsidRDefault="00F7271D" w:rsidP="00C85D71">
      <w:pPr>
        <w:pStyle w:val="Style64"/>
        <w:widowControl/>
        <w:spacing w:line="240" w:lineRule="auto"/>
        <w:ind w:right="10" w:firstLine="701"/>
        <w:rPr>
          <w:rStyle w:val="FontStyle156"/>
          <w:rFonts w:ascii="Arial" w:hAnsi="Arial" w:cs="Arial"/>
        </w:rPr>
      </w:pPr>
      <w:r w:rsidRPr="00E03499">
        <w:rPr>
          <w:rStyle w:val="FontStyle156"/>
          <w:rFonts w:ascii="Arial" w:hAnsi="Arial" w:cs="Arial"/>
        </w:rPr>
        <w:t>Подписание актов по форме МХ-1, МХ</w:t>
      </w:r>
      <w:r w:rsidRPr="00E03499">
        <w:rPr>
          <w:rStyle w:val="FontStyle149"/>
          <w:rFonts w:ascii="Arial" w:hAnsi="Arial" w:cs="Arial"/>
        </w:rPr>
        <w:t>-</w:t>
      </w:r>
      <w:r w:rsidRPr="00E03499">
        <w:rPr>
          <w:rStyle w:val="FontStyle149"/>
          <w:rFonts w:ascii="Arial" w:hAnsi="Arial" w:cs="Arial"/>
          <w:b w:val="0"/>
        </w:rPr>
        <w:t>3</w:t>
      </w:r>
      <w:r w:rsidRPr="00E03499">
        <w:rPr>
          <w:rStyle w:val="FontStyle149"/>
          <w:rFonts w:ascii="Arial" w:hAnsi="Arial" w:cs="Arial"/>
        </w:rPr>
        <w:t xml:space="preserve">, </w:t>
      </w:r>
      <w:r w:rsidRPr="00E03499">
        <w:rPr>
          <w:rStyle w:val="FontStyle156"/>
          <w:rFonts w:ascii="Arial" w:hAnsi="Arial" w:cs="Arial"/>
        </w:rPr>
        <w:t>а также Акта оказанных услуг по хранению Товара может осуществляться Сторонами с использованием факсимильной связи и иными доступными средствами связи, позволяющими достоверно установить, что документ исходит от Стороны настоящего Договора с обязательным обменом документами с оригинальными подписями. Копии МХ-1 и МХ-3 направляются Покупателю по электронной почте</w:t>
      </w:r>
      <w:r w:rsidR="00CB4860" w:rsidRPr="00E03499">
        <w:rPr>
          <w:rStyle w:val="FontStyle156"/>
          <w:rFonts w:ascii="Arial" w:hAnsi="Arial" w:cs="Arial"/>
        </w:rPr>
        <w:t>.</w:t>
      </w:r>
    </w:p>
    <w:p w14:paraId="2730E024" w14:textId="77777777" w:rsidR="00683D47" w:rsidRPr="00E03499" w:rsidRDefault="00F7271D" w:rsidP="001F269A">
      <w:pPr>
        <w:pStyle w:val="Style60"/>
        <w:widowControl/>
        <w:numPr>
          <w:ilvl w:val="0"/>
          <w:numId w:val="11"/>
        </w:numPr>
        <w:tabs>
          <w:tab w:val="left" w:pos="1402"/>
        </w:tabs>
        <w:spacing w:line="240" w:lineRule="auto"/>
        <w:ind w:firstLine="701"/>
        <w:rPr>
          <w:rStyle w:val="FontStyle156"/>
          <w:rFonts w:ascii="Arial" w:hAnsi="Arial" w:cs="Arial"/>
        </w:rPr>
      </w:pPr>
      <w:r w:rsidRPr="00E03499">
        <w:rPr>
          <w:rStyle w:val="FontStyle156"/>
          <w:rFonts w:ascii="Arial" w:hAnsi="Arial" w:cs="Arial"/>
        </w:rPr>
        <w:t>Д</w:t>
      </w:r>
      <w:r w:rsidR="005705EB" w:rsidRPr="00E03499">
        <w:rPr>
          <w:rStyle w:val="FontStyle156"/>
          <w:rFonts w:ascii="Arial" w:hAnsi="Arial" w:cs="Arial"/>
        </w:rPr>
        <w:t>анны</w:t>
      </w:r>
      <w:r w:rsidRPr="00E03499">
        <w:rPr>
          <w:rStyle w:val="FontStyle156"/>
          <w:rFonts w:ascii="Arial" w:hAnsi="Arial" w:cs="Arial"/>
        </w:rPr>
        <w:t>е</w:t>
      </w:r>
      <w:r w:rsidR="005705EB" w:rsidRPr="00E03499">
        <w:rPr>
          <w:rStyle w:val="FontStyle156"/>
          <w:rFonts w:ascii="Arial" w:hAnsi="Arial" w:cs="Arial"/>
        </w:rPr>
        <w:t xml:space="preserve"> </w:t>
      </w:r>
      <w:r w:rsidRPr="00E03499">
        <w:rPr>
          <w:rStyle w:val="FontStyle156"/>
          <w:rFonts w:ascii="Arial" w:hAnsi="Arial" w:cs="Arial"/>
        </w:rPr>
        <w:t xml:space="preserve">документы </w:t>
      </w:r>
      <w:r w:rsidR="005705EB" w:rsidRPr="00E03499">
        <w:rPr>
          <w:rStyle w:val="FontStyle156"/>
          <w:rFonts w:ascii="Arial" w:hAnsi="Arial" w:cs="Arial"/>
        </w:rPr>
        <w:t>Поставщик обязан подписать и направить в адрес Покупателя не позднее 5-ти рабочих дней с даты их получения</w:t>
      </w:r>
      <w:r w:rsidRPr="00E03499">
        <w:rPr>
          <w:rStyle w:val="FontStyle156"/>
          <w:rFonts w:ascii="Arial" w:hAnsi="Arial" w:cs="Arial"/>
        </w:rPr>
        <w:t>.</w:t>
      </w:r>
    </w:p>
    <w:p w14:paraId="2730E025" w14:textId="77777777" w:rsidR="0028473B" w:rsidRPr="00E03499" w:rsidRDefault="0028473B" w:rsidP="00C85D71">
      <w:pPr>
        <w:pStyle w:val="Style72"/>
        <w:widowControl/>
        <w:ind w:left="3600"/>
        <w:rPr>
          <w:rStyle w:val="FontStyle149"/>
          <w:rFonts w:ascii="Arial" w:hAnsi="Arial" w:cs="Arial"/>
        </w:rPr>
      </w:pPr>
    </w:p>
    <w:p w14:paraId="2730E026" w14:textId="77777777" w:rsidR="00275738" w:rsidRPr="00E03499" w:rsidRDefault="00F7271D" w:rsidP="004A0C92">
      <w:pPr>
        <w:pStyle w:val="Style72"/>
        <w:widowControl/>
        <w:jc w:val="center"/>
        <w:rPr>
          <w:rStyle w:val="FontStyle149"/>
          <w:rFonts w:ascii="Arial" w:hAnsi="Arial" w:cs="Arial"/>
        </w:rPr>
      </w:pPr>
      <w:r w:rsidRPr="00E03499">
        <w:rPr>
          <w:rStyle w:val="FontStyle149"/>
          <w:rFonts w:ascii="Arial" w:hAnsi="Arial" w:cs="Arial"/>
        </w:rPr>
        <w:t xml:space="preserve">6. </w:t>
      </w:r>
      <w:r w:rsidR="006A0863" w:rsidRPr="00E03499">
        <w:rPr>
          <w:rStyle w:val="FontStyle149"/>
          <w:rFonts w:ascii="Arial" w:hAnsi="Arial" w:cs="Arial"/>
        </w:rPr>
        <w:t>Условия поставки химреагентов</w:t>
      </w:r>
    </w:p>
    <w:p w14:paraId="2730E027" w14:textId="77777777" w:rsidR="006A0863" w:rsidRPr="00E03499" w:rsidRDefault="006A0863" w:rsidP="00C85D71">
      <w:pPr>
        <w:pStyle w:val="Style72"/>
        <w:widowControl/>
        <w:ind w:left="3600"/>
        <w:rPr>
          <w:rStyle w:val="FontStyle149"/>
          <w:rFonts w:ascii="Arial" w:hAnsi="Arial" w:cs="Arial"/>
        </w:rPr>
      </w:pPr>
    </w:p>
    <w:p w14:paraId="2730E028" w14:textId="77777777" w:rsidR="00275738" w:rsidRPr="004A0C92" w:rsidRDefault="00F7271D" w:rsidP="001F269A">
      <w:pPr>
        <w:pStyle w:val="Style60"/>
        <w:widowControl/>
        <w:numPr>
          <w:ilvl w:val="0"/>
          <w:numId w:val="22"/>
        </w:numPr>
        <w:tabs>
          <w:tab w:val="left" w:pos="1402"/>
        </w:tabs>
        <w:spacing w:line="240" w:lineRule="auto"/>
        <w:ind w:firstLine="709"/>
        <w:rPr>
          <w:rStyle w:val="FontStyle156"/>
          <w:rFonts w:ascii="Arial" w:hAnsi="Arial" w:cs="Arial"/>
          <w:b/>
          <w:bCs/>
        </w:rPr>
      </w:pPr>
      <w:r w:rsidRPr="00E03499">
        <w:rPr>
          <w:rStyle w:val="FontStyle156"/>
          <w:rFonts w:ascii="Arial" w:hAnsi="Arial" w:cs="Arial"/>
        </w:rPr>
        <w:lastRenderedPageBreak/>
        <w:t>В случае поставки химических реагентов, Поставщик обязуется помимо указанных выше требований выполнить дополнительные условия, указанные в Приложении № 3.</w:t>
      </w:r>
    </w:p>
    <w:p w14:paraId="740717E2" w14:textId="77777777" w:rsidR="004A0C92" w:rsidRPr="00E03499" w:rsidRDefault="004A0C92" w:rsidP="004A0C92">
      <w:pPr>
        <w:pStyle w:val="Style60"/>
        <w:widowControl/>
        <w:tabs>
          <w:tab w:val="left" w:pos="1402"/>
        </w:tabs>
        <w:spacing w:line="240" w:lineRule="auto"/>
        <w:ind w:left="709" w:firstLine="0"/>
        <w:rPr>
          <w:rStyle w:val="FontStyle156"/>
          <w:rFonts w:ascii="Arial" w:hAnsi="Arial" w:cs="Arial"/>
          <w:b/>
          <w:bCs/>
        </w:rPr>
      </w:pPr>
    </w:p>
    <w:p w14:paraId="2730E02A" w14:textId="77777777" w:rsidR="00C85D71" w:rsidRPr="00E03499" w:rsidRDefault="00F7271D" w:rsidP="00C85D71">
      <w:pPr>
        <w:pStyle w:val="Style72"/>
        <w:widowControl/>
        <w:ind w:left="3600"/>
        <w:rPr>
          <w:rStyle w:val="FontStyle149"/>
          <w:rFonts w:ascii="Arial" w:hAnsi="Arial" w:cs="Arial"/>
        </w:rPr>
      </w:pPr>
      <w:r w:rsidRPr="00E03499">
        <w:rPr>
          <w:rStyle w:val="FontStyle149"/>
          <w:rFonts w:ascii="Arial" w:hAnsi="Arial" w:cs="Arial"/>
        </w:rPr>
        <w:t>7. Порядок оплаты Товара</w:t>
      </w:r>
    </w:p>
    <w:p w14:paraId="2730E02B" w14:textId="77777777" w:rsidR="0028473B" w:rsidRPr="00E03499" w:rsidRDefault="0028473B" w:rsidP="00C85D71">
      <w:pPr>
        <w:pStyle w:val="Style72"/>
        <w:widowControl/>
        <w:ind w:left="3600"/>
        <w:rPr>
          <w:rStyle w:val="FontStyle149"/>
          <w:rFonts w:ascii="Arial" w:hAnsi="Arial" w:cs="Arial"/>
        </w:rPr>
      </w:pPr>
    </w:p>
    <w:p w14:paraId="2730E02C" w14:textId="77777777" w:rsidR="00C85D71" w:rsidRPr="00E03499" w:rsidRDefault="00F7271D" w:rsidP="001F269A">
      <w:pPr>
        <w:pStyle w:val="Style60"/>
        <w:widowControl/>
        <w:numPr>
          <w:ilvl w:val="0"/>
          <w:numId w:val="12"/>
        </w:numPr>
        <w:tabs>
          <w:tab w:val="left" w:pos="1402"/>
        </w:tabs>
        <w:spacing w:line="240" w:lineRule="auto"/>
        <w:ind w:firstLine="701"/>
        <w:rPr>
          <w:rStyle w:val="FontStyle149"/>
          <w:rFonts w:ascii="Arial" w:hAnsi="Arial" w:cs="Arial"/>
        </w:rPr>
      </w:pPr>
      <w:r w:rsidRPr="00E03499">
        <w:rPr>
          <w:rStyle w:val="FontStyle156"/>
          <w:rFonts w:ascii="Arial" w:hAnsi="Arial" w:cs="Arial"/>
        </w:rPr>
        <w:t>Оплата по настоящему договору осуществляется путем перечисления денежных средств на расчетный счет Поставщика по реквизитам, указанным в статье 18 настоящего Договора.</w:t>
      </w:r>
    </w:p>
    <w:p w14:paraId="2730E02D" w14:textId="77777777" w:rsidR="00340D3B" w:rsidRPr="00E03499" w:rsidRDefault="00F7271D" w:rsidP="00CB4860">
      <w:pPr>
        <w:pStyle w:val="Style60"/>
        <w:widowControl/>
        <w:numPr>
          <w:ilvl w:val="0"/>
          <w:numId w:val="12"/>
        </w:numPr>
        <w:tabs>
          <w:tab w:val="left" w:pos="1402"/>
        </w:tabs>
        <w:spacing w:line="240" w:lineRule="auto"/>
        <w:ind w:firstLine="709"/>
        <w:rPr>
          <w:rStyle w:val="FontStyle156"/>
          <w:rFonts w:ascii="Arial" w:hAnsi="Arial" w:cs="Arial"/>
          <w:b/>
          <w:bCs/>
        </w:rPr>
      </w:pPr>
      <w:r w:rsidRPr="00E03499">
        <w:rPr>
          <w:rStyle w:val="FontStyle156"/>
          <w:rFonts w:ascii="Arial" w:hAnsi="Arial" w:cs="Arial"/>
        </w:rPr>
        <w:t xml:space="preserve">Оплата за поставленный Товар осуществляется в течение </w:t>
      </w:r>
      <w:r w:rsidR="007F334B" w:rsidRPr="00E03499">
        <w:rPr>
          <w:rStyle w:val="FontStyle156"/>
          <w:rFonts w:ascii="Arial" w:hAnsi="Arial" w:cs="Arial"/>
        </w:rPr>
        <w:t>7 рабочих дней</w:t>
      </w:r>
      <w:r w:rsidRPr="00E03499">
        <w:rPr>
          <w:rStyle w:val="FontStyle156"/>
          <w:rFonts w:ascii="Arial" w:hAnsi="Arial" w:cs="Arial"/>
        </w:rPr>
        <w:t xml:space="preserve"> дней с даты исполнения обязательств по поставке Товара или с даты получения Покупателем документов, указанных в п. 8.1. и 8.2. настоящего Договора (в зависимости от того, что произойдет позднее), и при условии предоставления </w:t>
      </w:r>
      <w:r w:rsidR="00CB4860" w:rsidRPr="00E03499">
        <w:rPr>
          <w:rStyle w:val="FontStyle156"/>
          <w:rFonts w:ascii="Arial" w:hAnsi="Arial" w:cs="Arial"/>
        </w:rPr>
        <w:t xml:space="preserve">счета-фактуры посредством ЭДО </w:t>
      </w:r>
      <w:r w:rsidRPr="00E03499">
        <w:rPr>
          <w:rStyle w:val="FontStyle156"/>
          <w:rFonts w:ascii="Arial" w:hAnsi="Arial" w:cs="Arial"/>
        </w:rPr>
        <w:t xml:space="preserve">не позднее, чем за </w:t>
      </w:r>
      <w:r w:rsidR="007F334B" w:rsidRPr="00E03499">
        <w:rPr>
          <w:rStyle w:val="FontStyle156"/>
          <w:rFonts w:ascii="Arial" w:hAnsi="Arial" w:cs="Arial"/>
        </w:rPr>
        <w:t>7 рабочих дней</w:t>
      </w:r>
      <w:r w:rsidRPr="00E03499">
        <w:rPr>
          <w:rStyle w:val="FontStyle156"/>
          <w:rFonts w:ascii="Arial" w:hAnsi="Arial" w:cs="Arial"/>
        </w:rPr>
        <w:t xml:space="preserve"> до наступления последнего дня срока оплаты. </w:t>
      </w:r>
    </w:p>
    <w:p w14:paraId="2730E02E" w14:textId="77777777" w:rsidR="00C85D71" w:rsidRPr="00E03499" w:rsidRDefault="00F7271D" w:rsidP="00340D3B">
      <w:pPr>
        <w:pStyle w:val="Style60"/>
        <w:widowControl/>
        <w:tabs>
          <w:tab w:val="left" w:pos="1402"/>
        </w:tabs>
        <w:spacing w:line="240" w:lineRule="auto"/>
        <w:ind w:firstLine="701"/>
        <w:rPr>
          <w:rStyle w:val="FontStyle149"/>
          <w:rFonts w:ascii="Arial" w:hAnsi="Arial" w:cs="Arial"/>
        </w:rPr>
      </w:pPr>
      <w:r w:rsidRPr="00E03499">
        <w:rPr>
          <w:rStyle w:val="FontStyle156"/>
          <w:rFonts w:ascii="Arial" w:hAnsi="Arial" w:cs="Arial"/>
        </w:rPr>
        <w:t xml:space="preserve">Если счет-фактура получена Покупателем позднее, чем за </w:t>
      </w:r>
      <w:r w:rsidR="00B7045A" w:rsidRPr="00E03499">
        <w:rPr>
          <w:rStyle w:val="FontStyle156"/>
          <w:rFonts w:ascii="Arial" w:hAnsi="Arial" w:cs="Arial"/>
        </w:rPr>
        <w:t xml:space="preserve">7 рабочих дней </w:t>
      </w:r>
      <w:r w:rsidRPr="00E03499">
        <w:rPr>
          <w:rStyle w:val="FontStyle156"/>
          <w:rFonts w:ascii="Arial" w:hAnsi="Arial" w:cs="Arial"/>
        </w:rPr>
        <w:t xml:space="preserve">до наступления последнего дня срока оплаты, оплата за поставленный Товар осуществляется в течение </w:t>
      </w:r>
      <w:r w:rsidR="00B7045A" w:rsidRPr="00E03499">
        <w:rPr>
          <w:rStyle w:val="FontStyle156"/>
          <w:rFonts w:ascii="Arial" w:hAnsi="Arial" w:cs="Arial"/>
        </w:rPr>
        <w:t xml:space="preserve">7 рабочих дней </w:t>
      </w:r>
      <w:r w:rsidRPr="00E03499">
        <w:rPr>
          <w:rStyle w:val="FontStyle156"/>
          <w:rFonts w:ascii="Arial" w:hAnsi="Arial" w:cs="Arial"/>
        </w:rPr>
        <w:t xml:space="preserve">с даты получения Покупателем </w:t>
      </w:r>
      <w:r w:rsidR="00CB4860" w:rsidRPr="00E03499">
        <w:rPr>
          <w:rStyle w:val="FontStyle156"/>
          <w:rFonts w:ascii="Arial" w:hAnsi="Arial" w:cs="Arial"/>
        </w:rPr>
        <w:t xml:space="preserve">счета-фактуры посредством ЭДО </w:t>
      </w:r>
      <w:r w:rsidRPr="00E03499">
        <w:rPr>
          <w:rStyle w:val="FontStyle156"/>
          <w:rFonts w:ascii="Arial" w:hAnsi="Arial" w:cs="Arial"/>
        </w:rPr>
        <w:t>без применения к Покупателю штрафных санкций за несвоевременную оплату.</w:t>
      </w:r>
    </w:p>
    <w:p w14:paraId="2730E02F" w14:textId="77777777" w:rsidR="00DB46ED" w:rsidRPr="00E03499" w:rsidRDefault="00F7271D" w:rsidP="00C85D71">
      <w:pPr>
        <w:pStyle w:val="Style64"/>
        <w:widowControl/>
        <w:spacing w:line="240" w:lineRule="auto"/>
        <w:rPr>
          <w:rStyle w:val="FontStyle156"/>
          <w:rFonts w:ascii="Arial" w:hAnsi="Arial" w:cs="Arial"/>
        </w:rPr>
      </w:pPr>
      <w:r w:rsidRPr="00E03499">
        <w:rPr>
          <w:rStyle w:val="FontStyle156"/>
          <w:rFonts w:ascii="Arial" w:hAnsi="Arial" w:cs="Arial"/>
        </w:rPr>
        <w:t xml:space="preserve">По своему выбору Покупатель за нарушение сроков выставления счетов-фактур или при нарушении правил их заполнения может потребовать уплаты поставщиком штрафа в размере действующей ставки НДС от суммы поставки </w:t>
      </w:r>
      <w:r w:rsidR="002C54A2" w:rsidRPr="00E03499">
        <w:rPr>
          <w:rStyle w:val="FontStyle156"/>
          <w:rFonts w:ascii="Arial" w:hAnsi="Arial" w:cs="Arial"/>
        </w:rPr>
        <w:t>без</w:t>
      </w:r>
      <w:r w:rsidRPr="00E03499">
        <w:rPr>
          <w:rStyle w:val="FontStyle156"/>
          <w:rFonts w:ascii="Arial" w:hAnsi="Arial" w:cs="Arial"/>
        </w:rPr>
        <w:t xml:space="preserve"> НДС.</w:t>
      </w:r>
    </w:p>
    <w:p w14:paraId="2730E030" w14:textId="77777777" w:rsidR="00C85D71" w:rsidRPr="00E03499" w:rsidRDefault="00F7271D" w:rsidP="001F269A">
      <w:pPr>
        <w:pStyle w:val="Style60"/>
        <w:widowControl/>
        <w:numPr>
          <w:ilvl w:val="0"/>
          <w:numId w:val="12"/>
        </w:numPr>
        <w:tabs>
          <w:tab w:val="left" w:pos="1402"/>
        </w:tabs>
        <w:spacing w:line="240" w:lineRule="auto"/>
        <w:ind w:firstLine="701"/>
        <w:rPr>
          <w:rStyle w:val="FontStyle149"/>
          <w:rFonts w:ascii="Arial" w:hAnsi="Arial" w:cs="Arial"/>
        </w:rPr>
      </w:pPr>
      <w:r w:rsidRPr="00E03499">
        <w:rPr>
          <w:rStyle w:val="FontStyle156"/>
          <w:rFonts w:ascii="Arial" w:hAnsi="Arial" w:cs="Arial"/>
        </w:rPr>
        <w:t xml:space="preserve">В случае досрочной поставки Товара без согласования с Покупателем и приемки Товара Грузополучателем/Получателем оплата за поставленный Товар осуществляется в течение </w:t>
      </w:r>
      <w:r w:rsidR="007F334B" w:rsidRPr="00E03499">
        <w:rPr>
          <w:rStyle w:val="FontStyle156"/>
          <w:rFonts w:ascii="Arial" w:hAnsi="Arial" w:cs="Arial"/>
        </w:rPr>
        <w:t xml:space="preserve">7 рабочих </w:t>
      </w:r>
      <w:r w:rsidRPr="00E03499">
        <w:rPr>
          <w:rStyle w:val="FontStyle156"/>
          <w:rFonts w:ascii="Arial" w:hAnsi="Arial" w:cs="Arial"/>
        </w:rPr>
        <w:t xml:space="preserve">дней с даты наступления срока поставки (периода поставки) партии </w:t>
      </w:r>
      <w:r w:rsidR="00A23953" w:rsidRPr="00E03499">
        <w:rPr>
          <w:rStyle w:val="FontStyle156"/>
          <w:rFonts w:ascii="Arial" w:hAnsi="Arial" w:cs="Arial"/>
        </w:rPr>
        <w:t>Товара,</w:t>
      </w:r>
      <w:r w:rsidRPr="00E03499">
        <w:rPr>
          <w:rStyle w:val="FontStyle156"/>
          <w:rFonts w:ascii="Arial" w:hAnsi="Arial" w:cs="Arial"/>
        </w:rPr>
        <w:t xml:space="preserve"> указанного в Приложении № 1, и получения Покупателем документов, указанных в п. 8.1 и 8.2 настоящего Договора, включая счет-</w:t>
      </w:r>
      <w:r w:rsidR="00CB4860" w:rsidRPr="00E03499">
        <w:rPr>
          <w:rStyle w:val="FontStyle156"/>
          <w:rFonts w:ascii="Arial" w:hAnsi="Arial" w:cs="Arial"/>
        </w:rPr>
        <w:t>фактуру</w:t>
      </w:r>
      <w:r w:rsidRPr="00E03499">
        <w:rPr>
          <w:rStyle w:val="FontStyle156"/>
          <w:rFonts w:ascii="Arial" w:hAnsi="Arial" w:cs="Arial"/>
        </w:rPr>
        <w:t>. Покупатель оставляет за собой право произвести оплату Товара досрочно.</w:t>
      </w:r>
    </w:p>
    <w:p w14:paraId="2730E031" w14:textId="77777777" w:rsidR="00C85D71" w:rsidRPr="00E03499" w:rsidRDefault="00F7271D" w:rsidP="001F269A">
      <w:pPr>
        <w:pStyle w:val="Style60"/>
        <w:widowControl/>
        <w:numPr>
          <w:ilvl w:val="0"/>
          <w:numId w:val="12"/>
        </w:numPr>
        <w:tabs>
          <w:tab w:val="left" w:pos="1402"/>
        </w:tabs>
        <w:spacing w:line="240" w:lineRule="auto"/>
        <w:ind w:firstLine="701"/>
        <w:rPr>
          <w:rStyle w:val="FontStyle149"/>
          <w:rFonts w:ascii="Arial" w:hAnsi="Arial" w:cs="Arial"/>
        </w:rPr>
      </w:pPr>
      <w:r w:rsidRPr="00E03499">
        <w:rPr>
          <w:rStyle w:val="FontStyle156"/>
          <w:rFonts w:ascii="Arial" w:hAnsi="Arial" w:cs="Arial"/>
        </w:rPr>
        <w:t>В случае предоставления документов, указанных в п. 8.1 и 8.2. настоящего Договора, не соответствующих требованиям действующего законодательства, документы считаются не предоставленными. О предоставлении документов, не соответствующих требованиям действующего законодательства, Покупатель извещает Поставщика соответствующим уведомлением, направляемым по факсу.</w:t>
      </w:r>
    </w:p>
    <w:p w14:paraId="2730E032" w14:textId="77777777" w:rsidR="00C85D71" w:rsidRPr="00E03499" w:rsidRDefault="00F7271D" w:rsidP="00C85D71">
      <w:pPr>
        <w:pStyle w:val="Style64"/>
        <w:widowControl/>
        <w:spacing w:line="240" w:lineRule="auto"/>
        <w:rPr>
          <w:rStyle w:val="FontStyle156"/>
          <w:rFonts w:ascii="Arial" w:hAnsi="Arial" w:cs="Arial"/>
        </w:rPr>
      </w:pPr>
      <w:r w:rsidRPr="00E03499">
        <w:rPr>
          <w:rStyle w:val="FontStyle156"/>
          <w:rFonts w:ascii="Arial" w:hAnsi="Arial" w:cs="Arial"/>
        </w:rPr>
        <w:t>В случае просрочки предоставления документов, указанных в п. 8.2. настоящего Договора, Покупатель вправе увеличить срок оплаты поставленного Товара соразмерно времени просрочки предоставления всех документов.</w:t>
      </w:r>
    </w:p>
    <w:p w14:paraId="2730E033" w14:textId="77777777" w:rsidR="00C85D71" w:rsidRPr="00E03499" w:rsidRDefault="00F7271D" w:rsidP="001F269A">
      <w:pPr>
        <w:pStyle w:val="Style60"/>
        <w:widowControl/>
        <w:numPr>
          <w:ilvl w:val="0"/>
          <w:numId w:val="12"/>
        </w:numPr>
        <w:tabs>
          <w:tab w:val="left" w:pos="1402"/>
        </w:tabs>
        <w:spacing w:line="240" w:lineRule="auto"/>
        <w:ind w:firstLine="701"/>
        <w:rPr>
          <w:rStyle w:val="FontStyle156"/>
          <w:rFonts w:ascii="Arial" w:hAnsi="Arial" w:cs="Arial"/>
          <w:b/>
          <w:bCs/>
        </w:rPr>
      </w:pPr>
      <w:r w:rsidRPr="00E03499">
        <w:rPr>
          <w:rStyle w:val="FontStyle156"/>
          <w:rFonts w:ascii="Arial" w:hAnsi="Arial" w:cs="Arial"/>
        </w:rPr>
        <w:t>Датой исполнения обязательств Покупателя по оплате Товара считается дата списания денежных средств с расчетного счета Покупателя.</w:t>
      </w:r>
    </w:p>
    <w:p w14:paraId="2730E034" w14:textId="77777777" w:rsidR="00C85D71" w:rsidRPr="00E03499" w:rsidRDefault="00F7271D" w:rsidP="001F269A">
      <w:pPr>
        <w:pStyle w:val="Style60"/>
        <w:widowControl/>
        <w:numPr>
          <w:ilvl w:val="0"/>
          <w:numId w:val="12"/>
        </w:numPr>
        <w:tabs>
          <w:tab w:val="left" w:pos="1402"/>
        </w:tabs>
        <w:spacing w:line="240" w:lineRule="auto"/>
        <w:ind w:firstLine="701"/>
        <w:rPr>
          <w:rStyle w:val="FontStyle149"/>
          <w:rFonts w:ascii="Arial" w:hAnsi="Arial" w:cs="Arial"/>
        </w:rPr>
      </w:pPr>
      <w:r w:rsidRPr="00E03499">
        <w:rPr>
          <w:rStyle w:val="FontStyle156"/>
          <w:rFonts w:ascii="Arial" w:hAnsi="Arial" w:cs="Arial"/>
        </w:rPr>
        <w:t>В случае установления в соответствующем Приложении цены Товара в иностранной валюте, оплата осуществляется в рублях по курсу соответствующей валюты, установленному ЦБ РФ на день осуществления платежа.</w:t>
      </w:r>
    </w:p>
    <w:p w14:paraId="2730E035" w14:textId="77777777" w:rsidR="00C85D71" w:rsidRPr="00E03499" w:rsidRDefault="00F7271D" w:rsidP="001F269A">
      <w:pPr>
        <w:pStyle w:val="Style60"/>
        <w:widowControl/>
        <w:numPr>
          <w:ilvl w:val="0"/>
          <w:numId w:val="12"/>
        </w:numPr>
        <w:tabs>
          <w:tab w:val="left" w:pos="1402"/>
        </w:tabs>
        <w:spacing w:line="240" w:lineRule="auto"/>
        <w:ind w:firstLine="701"/>
        <w:rPr>
          <w:rStyle w:val="FontStyle149"/>
          <w:rFonts w:ascii="Arial" w:hAnsi="Arial" w:cs="Arial"/>
        </w:rPr>
      </w:pPr>
      <w:r w:rsidRPr="00E03499">
        <w:rPr>
          <w:rStyle w:val="FontStyle156"/>
          <w:rFonts w:ascii="Arial" w:hAnsi="Arial" w:cs="Arial"/>
        </w:rPr>
        <w:t>Стороны вправе согласовать в Приложениях к настоящему Договору порядок оплаты Товара в иные сроки и иными способами.</w:t>
      </w:r>
    </w:p>
    <w:p w14:paraId="2730E036" w14:textId="77777777" w:rsidR="00C85D71" w:rsidRPr="00E03499" w:rsidRDefault="00F7271D" w:rsidP="001F269A">
      <w:pPr>
        <w:pStyle w:val="Style60"/>
        <w:widowControl/>
        <w:numPr>
          <w:ilvl w:val="0"/>
          <w:numId w:val="12"/>
        </w:numPr>
        <w:tabs>
          <w:tab w:val="left" w:pos="1402"/>
        </w:tabs>
        <w:spacing w:line="240" w:lineRule="auto"/>
        <w:ind w:firstLine="701"/>
        <w:rPr>
          <w:rStyle w:val="FontStyle149"/>
          <w:rFonts w:ascii="Arial" w:hAnsi="Arial" w:cs="Arial"/>
        </w:rPr>
      </w:pPr>
      <w:r w:rsidRPr="00E03499">
        <w:rPr>
          <w:rStyle w:val="FontStyle156"/>
          <w:rFonts w:ascii="Arial" w:hAnsi="Arial" w:cs="Arial"/>
        </w:rPr>
        <w:t>Если на момент наступления срока исполнения обязательства Покупателя по оплате поставленного Товара, Поставщик имеет перед Покупателем задолженность по иным обязательствам, Стороны вправе произвести зачет встречных однородных требований в порядке статьи 410 ГК РФ.</w:t>
      </w:r>
    </w:p>
    <w:p w14:paraId="2730E037" w14:textId="77777777" w:rsidR="00C85D71" w:rsidRPr="00E03499" w:rsidRDefault="00F7271D" w:rsidP="00C85D71">
      <w:pPr>
        <w:pStyle w:val="Style60"/>
        <w:widowControl/>
        <w:tabs>
          <w:tab w:val="left" w:pos="1248"/>
        </w:tabs>
        <w:spacing w:line="240" w:lineRule="auto"/>
        <w:ind w:right="29" w:firstLine="691"/>
        <w:rPr>
          <w:rStyle w:val="FontStyle156"/>
          <w:rFonts w:ascii="Arial" w:hAnsi="Arial" w:cs="Arial"/>
        </w:rPr>
      </w:pPr>
      <w:r w:rsidRPr="00E03499">
        <w:rPr>
          <w:rStyle w:val="FontStyle149"/>
          <w:rFonts w:ascii="Arial" w:hAnsi="Arial" w:cs="Arial"/>
        </w:rPr>
        <w:t>7.9.</w:t>
      </w:r>
      <w:r w:rsidRPr="00E03499">
        <w:rPr>
          <w:rStyle w:val="FontStyle149"/>
          <w:rFonts w:ascii="Arial" w:hAnsi="Arial" w:cs="Arial"/>
        </w:rPr>
        <w:tab/>
      </w:r>
      <w:r w:rsidRPr="00E03499">
        <w:rPr>
          <w:rStyle w:val="FontStyle156"/>
          <w:rFonts w:ascii="Arial" w:hAnsi="Arial" w:cs="Arial"/>
        </w:rPr>
        <w:t>Оплата стоимости хранения/ответственного хранения в соответствии с п. 5.6</w:t>
      </w:r>
      <w:r w:rsidRPr="00E03499">
        <w:rPr>
          <w:rStyle w:val="FontStyle156"/>
          <w:rFonts w:ascii="Arial" w:hAnsi="Arial" w:cs="Arial"/>
        </w:rPr>
        <w:br/>
        <w:t>настоящего Договора, производится Поставщиком на основании Акта оказанных услуг по</w:t>
      </w:r>
      <w:r w:rsidRPr="00E03499">
        <w:rPr>
          <w:rStyle w:val="FontStyle156"/>
          <w:rFonts w:ascii="Arial" w:hAnsi="Arial" w:cs="Arial"/>
        </w:rPr>
        <w:br/>
        <w:t>хранению Товара и счета-фактуры, выставленного Покупателем, в течение 30-ти рабочих дней с момента получения Поставщиком счета-фактуры, или в порядке согласно п.7.8 настоящего</w:t>
      </w:r>
      <w:r w:rsidRPr="00E03499">
        <w:rPr>
          <w:rStyle w:val="FontStyle156"/>
          <w:rFonts w:ascii="Arial" w:hAnsi="Arial" w:cs="Arial"/>
        </w:rPr>
        <w:br/>
        <w:t>Договора.</w:t>
      </w:r>
    </w:p>
    <w:p w14:paraId="2730E038" w14:textId="77777777" w:rsidR="00C85D71" w:rsidRPr="00E03499" w:rsidRDefault="00F7271D" w:rsidP="00DC2ECC">
      <w:pPr>
        <w:pStyle w:val="Style64"/>
        <w:widowControl/>
        <w:spacing w:line="240" w:lineRule="auto"/>
        <w:ind w:right="29" w:firstLine="701"/>
        <w:rPr>
          <w:rStyle w:val="FontStyle156"/>
          <w:rFonts w:ascii="Arial" w:hAnsi="Arial" w:cs="Arial"/>
        </w:rPr>
      </w:pPr>
      <w:r w:rsidRPr="00E03499">
        <w:rPr>
          <w:rStyle w:val="FontStyle156"/>
          <w:rFonts w:ascii="Arial" w:hAnsi="Arial" w:cs="Arial"/>
        </w:rPr>
        <w:t xml:space="preserve">В случае осуществления замены/возврата Товара Поставщик производит предварительную оплату расходов, указанных в п. 5.6 и п. 9.5. настоящего Договора на основании счета, выставленного Покупателем, в течение 5 рабочих дней с момента его получения. В случае, если сумма выставленного впоследствии счета-фактуры окажется больше суммы, произведенной Поставщиком предоплаты, оплата расходов Покупателя производится поставщиком в течение 10-ти рабочих дней с момента получения Поставщиком акта </w:t>
      </w:r>
      <w:r w:rsidRPr="00E03499">
        <w:rPr>
          <w:rStyle w:val="FontStyle156"/>
          <w:rFonts w:ascii="Arial" w:hAnsi="Arial" w:cs="Arial"/>
        </w:rPr>
        <w:lastRenderedPageBreak/>
        <w:t>сдачи-приемки оказанных услуг (выполненных работ) и счета-фактуры, или в порядке согласно п. 7.8 настоящего Договора.</w:t>
      </w:r>
    </w:p>
    <w:p w14:paraId="2730E039" w14:textId="77777777" w:rsidR="00C85D71" w:rsidRPr="00E03499" w:rsidRDefault="00F7271D" w:rsidP="00C85D71">
      <w:pPr>
        <w:pStyle w:val="Style64"/>
        <w:widowControl/>
        <w:spacing w:line="240" w:lineRule="auto"/>
        <w:ind w:firstLine="701"/>
        <w:rPr>
          <w:rStyle w:val="FontStyle156"/>
          <w:rFonts w:ascii="Arial" w:hAnsi="Arial" w:cs="Arial"/>
        </w:rPr>
      </w:pPr>
      <w:r w:rsidRPr="00E03499">
        <w:rPr>
          <w:rStyle w:val="FontStyle156"/>
          <w:rFonts w:ascii="Arial" w:hAnsi="Arial" w:cs="Arial"/>
        </w:rPr>
        <w:t>Возврат Товара Поставщику производится Покупателем после оплаты счета, выставленного в соответствии с настоящим пунктом.</w:t>
      </w:r>
    </w:p>
    <w:p w14:paraId="2730E03A" w14:textId="77777777" w:rsidR="00C85D71" w:rsidRPr="00E03499" w:rsidRDefault="00F7271D" w:rsidP="00214F46">
      <w:pPr>
        <w:pStyle w:val="Style96"/>
        <w:widowControl/>
        <w:tabs>
          <w:tab w:val="left" w:pos="2736"/>
        </w:tabs>
        <w:spacing w:line="240" w:lineRule="auto"/>
        <w:ind w:firstLine="709"/>
        <w:rPr>
          <w:rStyle w:val="FontStyle156"/>
          <w:rFonts w:ascii="Arial" w:hAnsi="Arial" w:cs="Arial"/>
        </w:rPr>
      </w:pPr>
      <w:r w:rsidRPr="00E03499">
        <w:rPr>
          <w:rStyle w:val="FontStyle149"/>
          <w:rFonts w:ascii="Arial" w:hAnsi="Arial" w:cs="Arial"/>
        </w:rPr>
        <w:t xml:space="preserve">7.10. </w:t>
      </w:r>
      <w:r w:rsidRPr="00E03499">
        <w:rPr>
          <w:rStyle w:val="FontStyle156"/>
          <w:rFonts w:ascii="Arial" w:hAnsi="Arial" w:cs="Arial"/>
        </w:rPr>
        <w:t>Ежеквартально между Сторонами производится сверка расчетов.</w:t>
      </w:r>
      <w:r w:rsidRPr="00E03499">
        <w:rPr>
          <w:rStyle w:val="FontStyle156"/>
          <w:rFonts w:ascii="Arial" w:hAnsi="Arial" w:cs="Arial"/>
        </w:rPr>
        <w:br/>
        <w:t>Покупатель не позднее 25 числа месяца, следующего за отчетным кварталом, направляет Поставщику оформленный со своей стороны акт сверки. Поставщик в течение 15 календарных дней с момента получения акта сверки производит сверку данных расчетов между Сторонами, при необходимости, оформляет протокол разногласий и направляет один экземпляр надлежаще оформленного акта в адрес Покупателя.</w:t>
      </w:r>
    </w:p>
    <w:p w14:paraId="2730E03B" w14:textId="77777777" w:rsidR="00C85D71" w:rsidRPr="00E03499" w:rsidRDefault="00F7271D" w:rsidP="00DC2ECC">
      <w:pPr>
        <w:pStyle w:val="Style64"/>
        <w:widowControl/>
        <w:spacing w:line="240" w:lineRule="auto"/>
        <w:ind w:firstLine="709"/>
        <w:rPr>
          <w:rStyle w:val="FontStyle156"/>
          <w:rFonts w:ascii="Arial" w:hAnsi="Arial" w:cs="Arial"/>
        </w:rPr>
      </w:pPr>
      <w:r w:rsidRPr="00E03499">
        <w:rPr>
          <w:rStyle w:val="FontStyle156"/>
          <w:rFonts w:ascii="Arial" w:hAnsi="Arial" w:cs="Arial"/>
        </w:rPr>
        <w:t>Покупатель вправе задержать оплату до получения подписанного акта сверки от Поставщика, при этом к Покупателю не применяются штрафные санкции за просрочку оплаты поставленного Товара.</w:t>
      </w:r>
    </w:p>
    <w:p w14:paraId="2730E03C" w14:textId="77777777" w:rsidR="00C85D71" w:rsidRPr="00E03499" w:rsidRDefault="00F7271D" w:rsidP="00DC2ECC">
      <w:pPr>
        <w:pStyle w:val="Style60"/>
        <w:widowControl/>
        <w:tabs>
          <w:tab w:val="left" w:pos="1382"/>
        </w:tabs>
        <w:spacing w:line="240" w:lineRule="auto"/>
        <w:ind w:firstLine="709"/>
        <w:rPr>
          <w:rStyle w:val="FontStyle156"/>
          <w:rFonts w:ascii="Arial" w:hAnsi="Arial" w:cs="Arial"/>
        </w:rPr>
      </w:pPr>
      <w:r w:rsidRPr="00E03499">
        <w:rPr>
          <w:rStyle w:val="FontStyle149"/>
          <w:rFonts w:ascii="Arial" w:hAnsi="Arial" w:cs="Arial"/>
        </w:rPr>
        <w:t>7.11.</w:t>
      </w:r>
      <w:r w:rsidRPr="00E03499">
        <w:rPr>
          <w:rStyle w:val="FontStyle149"/>
          <w:rFonts w:ascii="Arial" w:hAnsi="Arial" w:cs="Arial"/>
        </w:rPr>
        <w:tab/>
      </w:r>
      <w:r w:rsidRPr="00E03499">
        <w:rPr>
          <w:rStyle w:val="FontStyle156"/>
          <w:rFonts w:ascii="Arial" w:hAnsi="Arial" w:cs="Arial"/>
        </w:rPr>
        <w:t xml:space="preserve">Стороны договорились об исключении действия п.5 ст.488 ГК РФ для </w:t>
      </w:r>
      <w:r w:rsidR="00A23953" w:rsidRPr="00E03499">
        <w:rPr>
          <w:rStyle w:val="FontStyle156"/>
          <w:rFonts w:ascii="Arial" w:hAnsi="Arial" w:cs="Arial"/>
        </w:rPr>
        <w:t>Товара, переданного</w:t>
      </w:r>
      <w:r w:rsidRPr="00E03499">
        <w:rPr>
          <w:rStyle w:val="FontStyle156"/>
          <w:rFonts w:ascii="Arial" w:hAnsi="Arial" w:cs="Arial"/>
        </w:rPr>
        <w:t xml:space="preserve"> по Договору. Права Покупателя по распоряжению Товаром после его передачи</w:t>
      </w:r>
      <w:r w:rsidRPr="00E03499">
        <w:rPr>
          <w:rStyle w:val="FontStyle156"/>
          <w:rFonts w:ascii="Arial" w:hAnsi="Arial" w:cs="Arial"/>
        </w:rPr>
        <w:br/>
        <w:t>Покупателю не ограничены. Товар не считается находящимся в залоге.</w:t>
      </w:r>
    </w:p>
    <w:p w14:paraId="2730E03D" w14:textId="77777777" w:rsidR="00C85D71" w:rsidRPr="00E03499" w:rsidRDefault="00C85D71" w:rsidP="00DC2ECC">
      <w:pPr>
        <w:pStyle w:val="Style39"/>
        <w:widowControl/>
        <w:ind w:firstLine="709"/>
        <w:jc w:val="center"/>
        <w:rPr>
          <w:sz w:val="22"/>
          <w:szCs w:val="22"/>
        </w:rPr>
      </w:pPr>
    </w:p>
    <w:p w14:paraId="2730E03E" w14:textId="77777777" w:rsidR="00C85D71" w:rsidRPr="00E03499" w:rsidRDefault="00F7271D" w:rsidP="004A0C92">
      <w:pPr>
        <w:pStyle w:val="Style39"/>
        <w:widowControl/>
        <w:jc w:val="center"/>
        <w:rPr>
          <w:rStyle w:val="FontStyle149"/>
          <w:rFonts w:ascii="Arial" w:hAnsi="Arial" w:cs="Arial"/>
        </w:rPr>
      </w:pPr>
      <w:r w:rsidRPr="00E03499">
        <w:rPr>
          <w:rStyle w:val="FontStyle156"/>
          <w:rFonts w:ascii="Arial" w:hAnsi="Arial" w:cs="Arial"/>
          <w:b/>
        </w:rPr>
        <w:t>8.</w:t>
      </w:r>
      <w:r w:rsidRPr="00E03499">
        <w:rPr>
          <w:rStyle w:val="FontStyle156"/>
          <w:rFonts w:ascii="Arial" w:hAnsi="Arial" w:cs="Arial"/>
        </w:rPr>
        <w:t xml:space="preserve"> </w:t>
      </w:r>
      <w:r w:rsidRPr="00E03499">
        <w:rPr>
          <w:rStyle w:val="FontStyle149"/>
          <w:rFonts w:ascii="Arial" w:hAnsi="Arial" w:cs="Arial"/>
        </w:rPr>
        <w:t>Документы</w:t>
      </w:r>
    </w:p>
    <w:p w14:paraId="2730E03F" w14:textId="77777777" w:rsidR="006A0863" w:rsidRPr="00E03499" w:rsidRDefault="006A0863" w:rsidP="00DC2ECC">
      <w:pPr>
        <w:pStyle w:val="Style39"/>
        <w:widowControl/>
        <w:ind w:firstLine="709"/>
        <w:jc w:val="center"/>
        <w:rPr>
          <w:rStyle w:val="FontStyle149"/>
          <w:rFonts w:ascii="Arial" w:hAnsi="Arial" w:cs="Arial"/>
        </w:rPr>
      </w:pPr>
    </w:p>
    <w:p w14:paraId="2730E040" w14:textId="77777777" w:rsidR="00A23953" w:rsidRPr="00E03499" w:rsidRDefault="00F7271D" w:rsidP="00A23953">
      <w:pPr>
        <w:pStyle w:val="Style60"/>
        <w:widowControl/>
        <w:numPr>
          <w:ilvl w:val="0"/>
          <w:numId w:val="35"/>
        </w:numPr>
        <w:tabs>
          <w:tab w:val="left" w:pos="1238"/>
        </w:tabs>
        <w:spacing w:line="240" w:lineRule="auto"/>
        <w:ind w:left="0" w:firstLine="709"/>
        <w:rPr>
          <w:rStyle w:val="FontStyle156"/>
          <w:rFonts w:ascii="Arial" w:hAnsi="Arial" w:cs="Arial"/>
        </w:rPr>
      </w:pPr>
      <w:r w:rsidRPr="00E03499">
        <w:rPr>
          <w:rStyle w:val="FontStyle156"/>
          <w:rFonts w:ascii="Arial" w:hAnsi="Arial" w:cs="Arial"/>
        </w:rPr>
        <w:t>Поставщик обязан одновременно с Товаром направить Покупателю следующие</w:t>
      </w:r>
      <w:r w:rsidRPr="00E03499">
        <w:rPr>
          <w:rStyle w:val="FontStyle156"/>
          <w:rFonts w:ascii="Arial" w:hAnsi="Arial" w:cs="Arial"/>
        </w:rPr>
        <w:br/>
        <w:t>документы:</w:t>
      </w:r>
    </w:p>
    <w:p w14:paraId="2730E041" w14:textId="77777777" w:rsidR="00A23953" w:rsidRPr="00E03499" w:rsidRDefault="00F7271D" w:rsidP="00CA2151">
      <w:pPr>
        <w:pStyle w:val="Style60"/>
        <w:widowControl/>
        <w:tabs>
          <w:tab w:val="left" w:pos="0"/>
        </w:tabs>
        <w:spacing w:line="240" w:lineRule="auto"/>
        <w:ind w:firstLine="0"/>
        <w:rPr>
          <w:rStyle w:val="FontStyle156"/>
          <w:rFonts w:ascii="Arial" w:hAnsi="Arial" w:cs="Arial"/>
        </w:rPr>
      </w:pPr>
      <w:r w:rsidRPr="00E03499">
        <w:rPr>
          <w:rStyle w:val="FontStyle156"/>
          <w:rFonts w:ascii="Arial" w:hAnsi="Arial" w:cs="Arial"/>
        </w:rPr>
        <w:t>- копию сертификата соответствия на Товар, заверенную держателем (собственником) сертификата, либо органом, выдавшим сертификат, либо заверенную нотариально;</w:t>
      </w:r>
    </w:p>
    <w:p w14:paraId="2730E042" w14:textId="77777777" w:rsidR="00A23953" w:rsidRPr="00E03499" w:rsidRDefault="00F7271D" w:rsidP="00ED18F2">
      <w:pPr>
        <w:pStyle w:val="Style96"/>
        <w:widowControl/>
        <w:numPr>
          <w:ilvl w:val="0"/>
          <w:numId w:val="14"/>
        </w:numPr>
        <w:tabs>
          <w:tab w:val="left" w:pos="0"/>
          <w:tab w:val="left" w:pos="993"/>
        </w:tabs>
        <w:spacing w:line="240" w:lineRule="auto"/>
        <w:jc w:val="left"/>
        <w:rPr>
          <w:rStyle w:val="FontStyle156"/>
          <w:rFonts w:ascii="Arial" w:hAnsi="Arial" w:cs="Arial"/>
        </w:rPr>
      </w:pPr>
      <w:r w:rsidRPr="00E03499">
        <w:rPr>
          <w:rStyle w:val="FontStyle156"/>
          <w:rFonts w:ascii="Arial" w:hAnsi="Arial" w:cs="Arial"/>
        </w:rPr>
        <w:t xml:space="preserve"> сертификат качества;</w:t>
      </w:r>
    </w:p>
    <w:p w14:paraId="2730E043" w14:textId="77777777" w:rsidR="00A23953" w:rsidRPr="00E03499" w:rsidRDefault="00F7271D" w:rsidP="00ED18F2">
      <w:pPr>
        <w:pStyle w:val="Style60"/>
        <w:widowControl/>
        <w:numPr>
          <w:ilvl w:val="0"/>
          <w:numId w:val="15"/>
        </w:numPr>
        <w:tabs>
          <w:tab w:val="left" w:pos="0"/>
        </w:tabs>
        <w:spacing w:line="240" w:lineRule="auto"/>
        <w:ind w:firstLine="0"/>
        <w:rPr>
          <w:rStyle w:val="FontStyle156"/>
          <w:rFonts w:ascii="Arial" w:hAnsi="Arial" w:cs="Arial"/>
        </w:rPr>
      </w:pPr>
      <w:r w:rsidRPr="00E03499">
        <w:rPr>
          <w:rStyle w:val="FontStyle156"/>
          <w:rFonts w:ascii="Arial" w:hAnsi="Arial" w:cs="Arial"/>
        </w:rPr>
        <w:t>паспорт на каждую единицу Товара, в случае если поставляемый Товар требует паспортизации, скрепленный печатью производителя;</w:t>
      </w:r>
    </w:p>
    <w:p w14:paraId="2730E044" w14:textId="77777777" w:rsidR="00A23953" w:rsidRPr="00E03499" w:rsidRDefault="00F7271D" w:rsidP="004F0A32">
      <w:pPr>
        <w:pStyle w:val="Style96"/>
        <w:widowControl/>
        <w:numPr>
          <w:ilvl w:val="0"/>
          <w:numId w:val="14"/>
        </w:numPr>
        <w:tabs>
          <w:tab w:val="left" w:pos="835"/>
        </w:tabs>
        <w:spacing w:line="240" w:lineRule="auto"/>
        <w:jc w:val="left"/>
        <w:rPr>
          <w:rStyle w:val="FontStyle156"/>
          <w:rFonts w:ascii="Arial" w:hAnsi="Arial" w:cs="Arial"/>
        </w:rPr>
      </w:pPr>
      <w:r w:rsidRPr="00E03499">
        <w:rPr>
          <w:rStyle w:val="FontStyle156"/>
          <w:rFonts w:ascii="Arial" w:hAnsi="Arial" w:cs="Arial"/>
        </w:rPr>
        <w:t xml:space="preserve"> документ, подтверждающий гарантийные обязательства на Товар;</w:t>
      </w:r>
    </w:p>
    <w:p w14:paraId="2730E045" w14:textId="77777777" w:rsidR="00A23953" w:rsidRPr="00E03499" w:rsidRDefault="00F7271D" w:rsidP="00A23953">
      <w:pPr>
        <w:pStyle w:val="Style96"/>
        <w:widowControl/>
        <w:numPr>
          <w:ilvl w:val="0"/>
          <w:numId w:val="14"/>
        </w:numPr>
        <w:tabs>
          <w:tab w:val="left" w:pos="835"/>
        </w:tabs>
        <w:spacing w:line="240" w:lineRule="auto"/>
        <w:jc w:val="left"/>
        <w:rPr>
          <w:rStyle w:val="FontStyle156"/>
          <w:rFonts w:ascii="Arial" w:hAnsi="Arial" w:cs="Arial"/>
        </w:rPr>
      </w:pPr>
      <w:r w:rsidRPr="00E03499">
        <w:rPr>
          <w:rStyle w:val="FontStyle156"/>
          <w:rFonts w:ascii="Arial" w:hAnsi="Arial" w:cs="Arial"/>
        </w:rPr>
        <w:t xml:space="preserve"> упаковочный лист;</w:t>
      </w:r>
    </w:p>
    <w:p w14:paraId="2730E046" w14:textId="77777777" w:rsidR="00A23953" w:rsidRPr="00E03499" w:rsidRDefault="00F7271D" w:rsidP="00A23953">
      <w:pPr>
        <w:pStyle w:val="Style96"/>
        <w:widowControl/>
        <w:numPr>
          <w:ilvl w:val="0"/>
          <w:numId w:val="14"/>
        </w:numPr>
        <w:tabs>
          <w:tab w:val="left" w:pos="835"/>
        </w:tabs>
        <w:spacing w:line="240" w:lineRule="auto"/>
        <w:jc w:val="left"/>
        <w:rPr>
          <w:rStyle w:val="FontStyle156"/>
          <w:rFonts w:ascii="Arial" w:hAnsi="Arial" w:cs="Arial"/>
        </w:rPr>
      </w:pPr>
      <w:r w:rsidRPr="00E03499">
        <w:rPr>
          <w:rStyle w:val="FontStyle156"/>
          <w:rFonts w:ascii="Arial" w:hAnsi="Arial" w:cs="Arial"/>
        </w:rPr>
        <w:t xml:space="preserve"> инструкции по эксплуатации и хранению Товара (если применимо);</w:t>
      </w:r>
    </w:p>
    <w:p w14:paraId="2730E047" w14:textId="77777777" w:rsidR="00A23953" w:rsidRPr="00E03499" w:rsidRDefault="00F7271D" w:rsidP="00A23953">
      <w:pPr>
        <w:pStyle w:val="Style96"/>
        <w:widowControl/>
        <w:numPr>
          <w:ilvl w:val="0"/>
          <w:numId w:val="14"/>
        </w:numPr>
        <w:tabs>
          <w:tab w:val="left" w:pos="835"/>
        </w:tabs>
        <w:rPr>
          <w:rStyle w:val="FontStyle156"/>
          <w:rFonts w:ascii="Arial" w:hAnsi="Arial" w:cs="Arial"/>
        </w:rPr>
      </w:pPr>
      <w:r w:rsidRPr="00E03499">
        <w:rPr>
          <w:rStyle w:val="FontStyle156"/>
          <w:rFonts w:ascii="Arial" w:hAnsi="Arial" w:cs="Arial"/>
        </w:rPr>
        <w:t xml:space="preserve"> накладную на Товар (ТОРГ-12), счет-фактуру (или универсальный передаточный документ (УПД);</w:t>
      </w:r>
    </w:p>
    <w:p w14:paraId="2730E048" w14:textId="77777777" w:rsidR="00A23953" w:rsidRPr="00E03499" w:rsidRDefault="00F7271D" w:rsidP="00A23953">
      <w:pPr>
        <w:pStyle w:val="Style96"/>
        <w:widowControl/>
        <w:numPr>
          <w:ilvl w:val="0"/>
          <w:numId w:val="14"/>
        </w:numPr>
        <w:tabs>
          <w:tab w:val="left" w:pos="835"/>
        </w:tabs>
        <w:rPr>
          <w:rStyle w:val="FontStyle156"/>
          <w:rFonts w:ascii="Arial" w:hAnsi="Arial" w:cs="Arial"/>
        </w:rPr>
      </w:pPr>
      <w:r w:rsidRPr="00E03499">
        <w:rPr>
          <w:rStyle w:val="FontStyle156"/>
          <w:rFonts w:ascii="Arial" w:hAnsi="Arial" w:cs="Arial"/>
        </w:rPr>
        <w:t xml:space="preserve"> счет на оплату поставленного товара;</w:t>
      </w:r>
    </w:p>
    <w:p w14:paraId="2730E049" w14:textId="77777777" w:rsidR="00A23953" w:rsidRPr="00E03499" w:rsidRDefault="00F7271D" w:rsidP="00A23953">
      <w:pPr>
        <w:pStyle w:val="Style96"/>
        <w:widowControl/>
        <w:tabs>
          <w:tab w:val="left" w:pos="993"/>
        </w:tabs>
        <w:ind w:firstLine="709"/>
        <w:rPr>
          <w:rStyle w:val="FontStyle156"/>
          <w:rFonts w:ascii="Arial" w:hAnsi="Arial" w:cs="Arial"/>
        </w:rPr>
      </w:pPr>
      <w:r w:rsidRPr="00E03499">
        <w:rPr>
          <w:rStyle w:val="FontStyle156"/>
          <w:rFonts w:ascii="Arial" w:hAnsi="Arial" w:cs="Arial"/>
        </w:rPr>
        <w:t>Документы должны быть составлены на русском языке или иметь надлежащим образом заверенный перевод на русский язык.</w:t>
      </w:r>
    </w:p>
    <w:p w14:paraId="2730E04A" w14:textId="77777777" w:rsidR="00A23953" w:rsidRPr="00E03499" w:rsidRDefault="00F7271D" w:rsidP="00A23953">
      <w:pPr>
        <w:pStyle w:val="Style64"/>
        <w:rPr>
          <w:rStyle w:val="FontStyle156"/>
          <w:rFonts w:ascii="Arial" w:hAnsi="Arial" w:cs="Arial"/>
        </w:rPr>
      </w:pPr>
      <w:r w:rsidRPr="00E03499">
        <w:rPr>
          <w:rStyle w:val="FontStyle156"/>
          <w:rFonts w:ascii="Arial" w:hAnsi="Arial" w:cs="Arial"/>
        </w:rPr>
        <w:t>В случае поставки Товара на базисе – склад Поставщика указанные выше документы передаются Покупателю/Грузополучателю одновременно с передачей Товара. Первичные учетные документы, составляемые во исполнение обязательств Сторон по настоящему Договору, должны содержать следующие обязательные реквизиты:</w:t>
      </w:r>
    </w:p>
    <w:p w14:paraId="2730E04B" w14:textId="77777777" w:rsidR="00A23953" w:rsidRPr="00E03499" w:rsidRDefault="00F7271D" w:rsidP="00A23953">
      <w:pPr>
        <w:pStyle w:val="Style60"/>
        <w:widowControl/>
        <w:numPr>
          <w:ilvl w:val="0"/>
          <w:numId w:val="14"/>
        </w:numPr>
        <w:tabs>
          <w:tab w:val="left" w:pos="854"/>
        </w:tabs>
        <w:spacing w:line="240" w:lineRule="auto"/>
        <w:rPr>
          <w:rStyle w:val="FontStyle156"/>
          <w:rFonts w:ascii="Arial" w:hAnsi="Arial" w:cs="Arial"/>
        </w:rPr>
      </w:pPr>
      <w:r w:rsidRPr="00E03499">
        <w:rPr>
          <w:rStyle w:val="FontStyle156"/>
          <w:rFonts w:ascii="Arial" w:hAnsi="Arial" w:cs="Arial"/>
        </w:rPr>
        <w:t>наименование документа;</w:t>
      </w:r>
    </w:p>
    <w:p w14:paraId="2730E04C" w14:textId="77777777" w:rsidR="00A23953" w:rsidRPr="00E03499" w:rsidRDefault="00F7271D" w:rsidP="00A23953">
      <w:pPr>
        <w:pStyle w:val="Style60"/>
        <w:widowControl/>
        <w:numPr>
          <w:ilvl w:val="0"/>
          <w:numId w:val="14"/>
        </w:numPr>
        <w:tabs>
          <w:tab w:val="left" w:pos="854"/>
        </w:tabs>
        <w:spacing w:line="240" w:lineRule="auto"/>
        <w:rPr>
          <w:rStyle w:val="FontStyle156"/>
          <w:rFonts w:ascii="Arial" w:hAnsi="Arial" w:cs="Arial"/>
        </w:rPr>
      </w:pPr>
      <w:r w:rsidRPr="00E03499">
        <w:rPr>
          <w:rStyle w:val="FontStyle156"/>
          <w:rFonts w:ascii="Arial" w:hAnsi="Arial" w:cs="Arial"/>
        </w:rPr>
        <w:t>дату составления документа;</w:t>
      </w:r>
    </w:p>
    <w:p w14:paraId="2730E04D" w14:textId="77777777" w:rsidR="00A23953" w:rsidRPr="00E03499" w:rsidRDefault="00F7271D" w:rsidP="00A23953">
      <w:pPr>
        <w:pStyle w:val="Style60"/>
        <w:widowControl/>
        <w:numPr>
          <w:ilvl w:val="0"/>
          <w:numId w:val="14"/>
        </w:numPr>
        <w:tabs>
          <w:tab w:val="left" w:pos="854"/>
        </w:tabs>
        <w:spacing w:line="240" w:lineRule="auto"/>
        <w:rPr>
          <w:rStyle w:val="FontStyle156"/>
          <w:rFonts w:ascii="Arial" w:hAnsi="Arial" w:cs="Arial"/>
        </w:rPr>
      </w:pPr>
      <w:r w:rsidRPr="00E03499">
        <w:rPr>
          <w:rStyle w:val="FontStyle156"/>
          <w:rFonts w:ascii="Arial" w:hAnsi="Arial" w:cs="Arial"/>
        </w:rPr>
        <w:t>наименование организации, от имени которой составлен документ;</w:t>
      </w:r>
    </w:p>
    <w:p w14:paraId="2730E04E" w14:textId="77777777" w:rsidR="00A23953" w:rsidRPr="00E03499" w:rsidRDefault="00F7271D" w:rsidP="00A23953">
      <w:pPr>
        <w:pStyle w:val="Style60"/>
        <w:widowControl/>
        <w:numPr>
          <w:ilvl w:val="0"/>
          <w:numId w:val="14"/>
        </w:numPr>
        <w:tabs>
          <w:tab w:val="left" w:pos="854"/>
        </w:tabs>
        <w:spacing w:line="240" w:lineRule="auto"/>
        <w:rPr>
          <w:rStyle w:val="FontStyle156"/>
          <w:rFonts w:ascii="Arial" w:hAnsi="Arial" w:cs="Arial"/>
        </w:rPr>
      </w:pPr>
      <w:r w:rsidRPr="00E03499">
        <w:rPr>
          <w:rStyle w:val="FontStyle156"/>
          <w:rFonts w:ascii="Arial" w:hAnsi="Arial" w:cs="Arial"/>
        </w:rPr>
        <w:t>содержание хозяйственной операции;</w:t>
      </w:r>
    </w:p>
    <w:p w14:paraId="2730E04F" w14:textId="77777777" w:rsidR="00A23953" w:rsidRPr="00E03499" w:rsidRDefault="00F7271D" w:rsidP="00A23953">
      <w:pPr>
        <w:pStyle w:val="Style60"/>
        <w:widowControl/>
        <w:numPr>
          <w:ilvl w:val="0"/>
          <w:numId w:val="14"/>
        </w:numPr>
        <w:tabs>
          <w:tab w:val="left" w:pos="854"/>
        </w:tabs>
        <w:spacing w:line="240" w:lineRule="auto"/>
        <w:rPr>
          <w:rStyle w:val="FontStyle156"/>
          <w:rFonts w:ascii="Arial" w:hAnsi="Arial" w:cs="Arial"/>
        </w:rPr>
      </w:pPr>
      <w:r w:rsidRPr="00E03499">
        <w:rPr>
          <w:rStyle w:val="FontStyle156"/>
          <w:rFonts w:ascii="Arial" w:hAnsi="Arial" w:cs="Arial"/>
        </w:rPr>
        <w:t>измерители хозяйственной операции в натуральном и денежном выражении;</w:t>
      </w:r>
    </w:p>
    <w:p w14:paraId="2730E050" w14:textId="77777777" w:rsidR="00A23953" w:rsidRPr="00E03499" w:rsidRDefault="00F7271D" w:rsidP="00A23953">
      <w:pPr>
        <w:pStyle w:val="Style60"/>
        <w:widowControl/>
        <w:numPr>
          <w:ilvl w:val="0"/>
          <w:numId w:val="14"/>
        </w:numPr>
        <w:tabs>
          <w:tab w:val="left" w:pos="835"/>
        </w:tabs>
        <w:spacing w:line="240" w:lineRule="auto"/>
        <w:rPr>
          <w:rStyle w:val="FontStyle156"/>
          <w:rFonts w:ascii="Arial" w:hAnsi="Arial" w:cs="Arial"/>
        </w:rPr>
      </w:pPr>
      <w:r w:rsidRPr="00E03499">
        <w:rPr>
          <w:rStyle w:val="FontStyle156"/>
          <w:rFonts w:ascii="Arial" w:hAnsi="Arial" w:cs="Arial"/>
        </w:rPr>
        <w:t>наименование должностей лиц, ответственных за совершение хозяйственной операции и правильность ее оформления;</w:t>
      </w:r>
    </w:p>
    <w:p w14:paraId="2730E051" w14:textId="77777777" w:rsidR="00A23953" w:rsidRPr="00E03499" w:rsidRDefault="00F7271D" w:rsidP="00A23953">
      <w:pPr>
        <w:pStyle w:val="Style60"/>
        <w:widowControl/>
        <w:numPr>
          <w:ilvl w:val="0"/>
          <w:numId w:val="14"/>
        </w:numPr>
        <w:tabs>
          <w:tab w:val="left" w:pos="854"/>
        </w:tabs>
        <w:spacing w:line="240" w:lineRule="auto"/>
        <w:rPr>
          <w:rStyle w:val="FontStyle156"/>
          <w:rFonts w:ascii="Arial" w:hAnsi="Arial" w:cs="Arial"/>
        </w:rPr>
      </w:pPr>
      <w:r w:rsidRPr="00E03499">
        <w:rPr>
          <w:rStyle w:val="FontStyle156"/>
          <w:rFonts w:ascii="Arial" w:hAnsi="Arial" w:cs="Arial"/>
        </w:rPr>
        <w:t>личные подписи указанных лиц.</w:t>
      </w:r>
    </w:p>
    <w:p w14:paraId="2730E052" w14:textId="77777777" w:rsidR="00A23953" w:rsidRPr="00E03499" w:rsidRDefault="00F7271D" w:rsidP="00A23953">
      <w:pPr>
        <w:pStyle w:val="Style60"/>
        <w:widowControl/>
        <w:numPr>
          <w:ilvl w:val="0"/>
          <w:numId w:val="35"/>
        </w:numPr>
        <w:tabs>
          <w:tab w:val="left" w:pos="1238"/>
        </w:tabs>
        <w:spacing w:line="240" w:lineRule="auto"/>
        <w:ind w:left="0" w:firstLine="709"/>
        <w:rPr>
          <w:rStyle w:val="FontStyle156"/>
          <w:rFonts w:ascii="Arial" w:hAnsi="Arial" w:cs="Arial"/>
        </w:rPr>
      </w:pPr>
      <w:r w:rsidRPr="00E03499">
        <w:rPr>
          <w:rStyle w:val="FontStyle156"/>
          <w:rFonts w:ascii="Arial" w:hAnsi="Arial" w:cs="Arial"/>
        </w:rPr>
        <w:t>В случае отсутствия в первичных учетных документах одного из вышеуказанных реквизитов, любая из Сторон вправе не принимать их к рассмотрению и исполнению.</w:t>
      </w:r>
    </w:p>
    <w:p w14:paraId="2730E053" w14:textId="77777777" w:rsidR="00A23953" w:rsidRPr="00E03499" w:rsidRDefault="00F7271D" w:rsidP="00A23953">
      <w:pPr>
        <w:pStyle w:val="Style64"/>
        <w:widowControl/>
        <w:spacing w:line="240" w:lineRule="auto"/>
        <w:ind w:firstLine="709"/>
        <w:rPr>
          <w:rStyle w:val="FontStyle156"/>
          <w:rFonts w:ascii="Arial" w:hAnsi="Arial" w:cs="Arial"/>
        </w:rPr>
      </w:pPr>
      <w:r w:rsidRPr="00E03499">
        <w:rPr>
          <w:rStyle w:val="FontStyle156"/>
          <w:rFonts w:ascii="Arial" w:hAnsi="Arial" w:cs="Arial"/>
        </w:rPr>
        <w:t>В случае предоставления документов, указанных в п. 8.1. настоящего Договора, не соответствующих требованиям действующего законодательства, документы считаются не предоставленными. О предоставлении документов, не соответствующих требованиям действующего законодательства, Покупатель извещает Поставщика соответствующим уведомлением, направляемым по электронной почте либо посредством ЭДО.</w:t>
      </w:r>
    </w:p>
    <w:p w14:paraId="2730E054" w14:textId="77777777" w:rsidR="00A23953" w:rsidRPr="00E03499" w:rsidRDefault="00F7271D" w:rsidP="00A23953">
      <w:pPr>
        <w:pStyle w:val="Style64"/>
        <w:widowControl/>
        <w:spacing w:line="240" w:lineRule="auto"/>
        <w:ind w:firstLine="709"/>
        <w:rPr>
          <w:rStyle w:val="FontStyle156"/>
          <w:rFonts w:ascii="Arial" w:hAnsi="Arial" w:cs="Arial"/>
        </w:rPr>
      </w:pPr>
      <w:r w:rsidRPr="00E03499">
        <w:rPr>
          <w:rStyle w:val="FontStyle156"/>
          <w:rFonts w:ascii="Arial" w:hAnsi="Arial" w:cs="Arial"/>
        </w:rPr>
        <w:t>Первичные учетные документы и прочие товаросопроводительные документы (за исключением счетов-фактур, товарных накладных (ТОРГ-12) или универсального передаточного документа (</w:t>
      </w:r>
      <w:r w:rsidR="00AB51EC" w:rsidRPr="00E03499">
        <w:rPr>
          <w:rStyle w:val="FontStyle156"/>
          <w:rFonts w:ascii="Arial" w:hAnsi="Arial" w:cs="Arial"/>
        </w:rPr>
        <w:t xml:space="preserve">или </w:t>
      </w:r>
      <w:r w:rsidRPr="00E03499">
        <w:rPr>
          <w:rStyle w:val="FontStyle156"/>
          <w:rFonts w:ascii="Arial" w:hAnsi="Arial" w:cs="Arial"/>
        </w:rPr>
        <w:t xml:space="preserve">УПД), предоставление которых осуществляется посредством </w:t>
      </w:r>
      <w:r w:rsidRPr="00E03499">
        <w:rPr>
          <w:rStyle w:val="FontStyle156"/>
          <w:rFonts w:ascii="Arial" w:hAnsi="Arial" w:cs="Arial"/>
        </w:rPr>
        <w:lastRenderedPageBreak/>
        <w:t>ЭДО) направляются либо в транспортном средстве вместе с Товаром, либо экспресс-почтой по адресу Грузополучателя, указанному в соответствующем Приложении/Отгрузочной разнарядке. В случае направления документов по иному адресу такие документы не принимаются к рассмотрению, не подлежат переадресовке в адрес Получателя/Грузополучателя и считаются не предоставленными.</w:t>
      </w:r>
    </w:p>
    <w:p w14:paraId="2730E055" w14:textId="77777777" w:rsidR="00A23953" w:rsidRPr="00E03499" w:rsidRDefault="00F7271D" w:rsidP="00A23953">
      <w:pPr>
        <w:pStyle w:val="Style64"/>
        <w:widowControl/>
        <w:spacing w:line="240" w:lineRule="auto"/>
        <w:ind w:firstLine="709"/>
        <w:rPr>
          <w:rStyle w:val="FontStyle156"/>
          <w:rFonts w:ascii="Arial" w:hAnsi="Arial" w:cs="Arial"/>
        </w:rPr>
      </w:pPr>
      <w:r w:rsidRPr="00E03499">
        <w:rPr>
          <w:rStyle w:val="FontStyle156"/>
          <w:rFonts w:ascii="Arial" w:hAnsi="Arial" w:cs="Arial"/>
        </w:rPr>
        <w:t>При оформлении товарных накладных (ТОРГ-12) или универсального передаточного документа (</w:t>
      </w:r>
      <w:r w:rsidR="00AB51EC" w:rsidRPr="00E03499">
        <w:rPr>
          <w:rStyle w:val="FontStyle156"/>
          <w:rFonts w:ascii="Arial" w:hAnsi="Arial" w:cs="Arial"/>
        </w:rPr>
        <w:t xml:space="preserve">или </w:t>
      </w:r>
      <w:r w:rsidRPr="00E03499">
        <w:rPr>
          <w:rStyle w:val="FontStyle156"/>
          <w:rFonts w:ascii="Arial" w:hAnsi="Arial" w:cs="Arial"/>
        </w:rPr>
        <w:t>УПД)) необходимо указывать в них номер Договора, номер Отгрузочной разнарядки и номер товаротранспортных документов (номер железнодорожной накладной/товарно-транспортной накладной).</w:t>
      </w:r>
    </w:p>
    <w:p w14:paraId="2730E056" w14:textId="77777777" w:rsidR="00A23953" w:rsidRPr="00E03499" w:rsidRDefault="00F7271D" w:rsidP="006B4FDC">
      <w:pPr>
        <w:pStyle w:val="Style60"/>
        <w:widowControl/>
        <w:numPr>
          <w:ilvl w:val="0"/>
          <w:numId w:val="35"/>
        </w:numPr>
        <w:tabs>
          <w:tab w:val="left" w:pos="1238"/>
        </w:tabs>
        <w:spacing w:line="240" w:lineRule="auto"/>
        <w:ind w:left="0" w:firstLine="709"/>
        <w:rPr>
          <w:rStyle w:val="FontStyle156"/>
          <w:rFonts w:ascii="Arial" w:hAnsi="Arial" w:cs="Arial"/>
        </w:rPr>
      </w:pPr>
      <w:r w:rsidRPr="00E03499">
        <w:rPr>
          <w:rStyle w:val="FontStyle156"/>
          <w:rFonts w:ascii="Arial" w:hAnsi="Arial" w:cs="Arial"/>
        </w:rPr>
        <w:t>Корректно оформленные счета-фактуры и товарные накладные (ТОРГ-12 или универсального передаточного документа (</w:t>
      </w:r>
      <w:r w:rsidR="00AB51EC" w:rsidRPr="00E03499">
        <w:rPr>
          <w:rStyle w:val="FontStyle156"/>
          <w:rFonts w:ascii="Arial" w:hAnsi="Arial" w:cs="Arial"/>
        </w:rPr>
        <w:t xml:space="preserve">или </w:t>
      </w:r>
      <w:r w:rsidRPr="00E03499">
        <w:rPr>
          <w:rStyle w:val="FontStyle156"/>
          <w:rFonts w:ascii="Arial" w:hAnsi="Arial" w:cs="Arial"/>
        </w:rPr>
        <w:t xml:space="preserve">УПД)), акты сверки должны быть предоставлены Поставщиком посредством ЭДО в течение 5 (пяти) рабочих дней с даты их выставления. </w:t>
      </w:r>
      <w:r w:rsidR="0021565A" w:rsidRPr="00E03499">
        <w:rPr>
          <w:rStyle w:val="xfontstyle156"/>
          <w:rFonts w:ascii="Arial" w:hAnsi="Arial" w:cs="Arial"/>
          <w:sz w:val="22"/>
          <w:szCs w:val="22"/>
        </w:rPr>
        <w:t xml:space="preserve">В случае, если указанные документы не были предоставлены посредством ЭДО в установленные сроки, Товар считается не принятым до момента предоставления документов посредством ЭДО. </w:t>
      </w:r>
    </w:p>
    <w:p w14:paraId="2730E057" w14:textId="77777777" w:rsidR="00A23953" w:rsidRPr="00E03499" w:rsidRDefault="00F7271D" w:rsidP="00A23953">
      <w:pPr>
        <w:pStyle w:val="Style60"/>
        <w:widowControl/>
        <w:numPr>
          <w:ilvl w:val="0"/>
          <w:numId w:val="35"/>
        </w:numPr>
        <w:tabs>
          <w:tab w:val="left" w:pos="1238"/>
        </w:tabs>
        <w:spacing w:line="240" w:lineRule="auto"/>
        <w:ind w:left="0" w:firstLine="709"/>
        <w:rPr>
          <w:rStyle w:val="FontStyle156"/>
          <w:rFonts w:ascii="Arial" w:hAnsi="Arial" w:cs="Arial"/>
        </w:rPr>
      </w:pPr>
      <w:r w:rsidRPr="00E03499">
        <w:rPr>
          <w:rStyle w:val="FontStyle156"/>
          <w:rFonts w:ascii="Arial" w:hAnsi="Arial" w:cs="Arial"/>
        </w:rPr>
        <w:t>Счета-фактуры, составляемые во исполнение обязательств Сторон по настоящему Договору, должны быть оформлены в соответствии с требованиями действующего налогового законодательства, включая корректировочные счета-фактуры и счета-фактуры, оформляемые на предоплату, если она осуществлялась.</w:t>
      </w:r>
    </w:p>
    <w:p w14:paraId="2730E058" w14:textId="77777777" w:rsidR="00A23953" w:rsidRPr="00E03499" w:rsidRDefault="00F7271D" w:rsidP="00A23953">
      <w:pPr>
        <w:pStyle w:val="Style64"/>
        <w:widowControl/>
        <w:spacing w:line="240" w:lineRule="auto"/>
        <w:ind w:firstLine="709"/>
        <w:rPr>
          <w:rStyle w:val="FontStyle156"/>
          <w:rFonts w:ascii="Arial" w:hAnsi="Arial" w:cs="Arial"/>
        </w:rPr>
      </w:pPr>
      <w:r w:rsidRPr="00E03499">
        <w:rPr>
          <w:rStyle w:val="FontStyle156"/>
          <w:rFonts w:ascii="Arial" w:hAnsi="Arial" w:cs="Arial"/>
        </w:rPr>
        <w:t>В случае изменения перечня лиц, имеющих полномочия подписывать дополнительные соглашения к настоящему Договору, акты, счета-фактуры и т.д., Поставщик обязуется незамедлительно сообщить об этом Покупателю и предоставить надлежащим образом заверенные копии документов, подтверждающих полномочия этих лиц.</w:t>
      </w:r>
    </w:p>
    <w:p w14:paraId="2730E059" w14:textId="77777777" w:rsidR="00A23953" w:rsidRPr="00E03499" w:rsidRDefault="00F7271D" w:rsidP="00A23953">
      <w:pPr>
        <w:pStyle w:val="Style64"/>
        <w:widowControl/>
        <w:spacing w:line="240" w:lineRule="auto"/>
        <w:ind w:firstLine="709"/>
        <w:rPr>
          <w:rStyle w:val="FontStyle156"/>
          <w:rFonts w:ascii="Arial" w:hAnsi="Arial" w:cs="Arial"/>
        </w:rPr>
      </w:pPr>
      <w:r w:rsidRPr="00E03499">
        <w:rPr>
          <w:rStyle w:val="FontStyle156"/>
          <w:rFonts w:ascii="Arial" w:hAnsi="Arial" w:cs="Arial"/>
        </w:rPr>
        <w:t>Счета-фактуры, составляемые во исполнение обязательств Сторон по настоящему Договору, и подписанные руководителем и главным бухгалтером, должны содержать расшифровки их подписей с указанием фамилий и инициалов.</w:t>
      </w:r>
    </w:p>
    <w:p w14:paraId="2730E05A" w14:textId="77777777" w:rsidR="00A23953" w:rsidRPr="00E03499" w:rsidRDefault="00F7271D" w:rsidP="00A23953">
      <w:pPr>
        <w:pStyle w:val="Style64"/>
        <w:widowControl/>
        <w:spacing w:line="240" w:lineRule="auto"/>
        <w:ind w:firstLine="709"/>
        <w:rPr>
          <w:rStyle w:val="FontStyle156"/>
          <w:rFonts w:ascii="Arial" w:hAnsi="Arial" w:cs="Arial"/>
        </w:rPr>
      </w:pPr>
      <w:r w:rsidRPr="00E03499">
        <w:rPr>
          <w:rStyle w:val="FontStyle156"/>
          <w:rFonts w:ascii="Arial" w:hAnsi="Arial" w:cs="Arial"/>
        </w:rPr>
        <w:t>Счета-фактуры, подписанные лицами, уполномоченными на то приказом (иным распорядительным документом) по организации или доверенностью от имени организации после расшифровки подписи должны содержать реквизиты уполномочивающего документа (наименование, дата, номер).</w:t>
      </w:r>
    </w:p>
    <w:p w14:paraId="2730E05B" w14:textId="77777777" w:rsidR="00A23953" w:rsidRPr="00E03499" w:rsidRDefault="00F7271D" w:rsidP="00A23953">
      <w:pPr>
        <w:pStyle w:val="Style64"/>
        <w:widowControl/>
        <w:spacing w:line="240" w:lineRule="auto"/>
        <w:ind w:firstLine="709"/>
        <w:rPr>
          <w:rStyle w:val="FontStyle156"/>
          <w:rFonts w:ascii="Arial" w:hAnsi="Arial" w:cs="Arial"/>
        </w:rPr>
      </w:pPr>
      <w:r w:rsidRPr="00E03499">
        <w:rPr>
          <w:rStyle w:val="FontStyle156"/>
          <w:rFonts w:ascii="Arial" w:hAnsi="Arial" w:cs="Arial"/>
        </w:rPr>
        <w:t>При подписании счетов-фактур не допускается использование факсимильного воспроизведения подписи, либо иного аналога собственноручной подписи.</w:t>
      </w:r>
    </w:p>
    <w:p w14:paraId="2730E05C" w14:textId="77777777" w:rsidR="00DC085F" w:rsidRPr="00E03499" w:rsidRDefault="00F7271D" w:rsidP="00DC085F">
      <w:pPr>
        <w:pStyle w:val="Style64"/>
        <w:widowControl/>
        <w:spacing w:line="240" w:lineRule="auto"/>
        <w:ind w:firstLine="709"/>
        <w:rPr>
          <w:rStyle w:val="FontStyle156"/>
          <w:rFonts w:ascii="Arial" w:hAnsi="Arial" w:cs="Arial"/>
        </w:rPr>
      </w:pPr>
      <w:r w:rsidRPr="00E03499">
        <w:rPr>
          <w:rStyle w:val="FontStyle156"/>
          <w:rFonts w:ascii="Arial" w:hAnsi="Arial" w:cs="Arial"/>
        </w:rPr>
        <w:t xml:space="preserve">В случае поставки </w:t>
      </w:r>
      <w:r w:rsidRPr="00E03499">
        <w:rPr>
          <w:sz w:val="22"/>
          <w:szCs w:val="22"/>
        </w:rPr>
        <w:t>товаров, подлежащих прослеживаемости, в соответствии со ст. 2 Закона № 371-ФЗ от 09.11.2022 Поставщик обязан выставлять счета-фактуры (</w:t>
      </w:r>
      <w:r w:rsidR="00AB51EC" w:rsidRPr="00E03499">
        <w:rPr>
          <w:sz w:val="22"/>
          <w:szCs w:val="22"/>
        </w:rPr>
        <w:t xml:space="preserve">или </w:t>
      </w:r>
      <w:r w:rsidRPr="00E03499">
        <w:rPr>
          <w:sz w:val="22"/>
          <w:szCs w:val="22"/>
        </w:rPr>
        <w:t>УПД) в электронной форме по телекоммуникационным каналам связи (ТКС), в том числе корректировочные, с указанием регистрационного номера партии товара, количественной единицы измерения товара, используемой в целях осуществления прослеживаемости, количества товара, подлежащего прослеживаемости и прочих сведений.</w:t>
      </w:r>
    </w:p>
    <w:p w14:paraId="2730E05D" w14:textId="77777777" w:rsidR="00A23953" w:rsidRPr="00E03499" w:rsidRDefault="00F7271D" w:rsidP="00A23953">
      <w:pPr>
        <w:pStyle w:val="Style64"/>
        <w:widowControl/>
        <w:spacing w:line="240" w:lineRule="auto"/>
        <w:ind w:firstLine="709"/>
        <w:rPr>
          <w:rStyle w:val="FontStyle156"/>
          <w:rFonts w:ascii="Arial" w:hAnsi="Arial" w:cs="Arial"/>
        </w:rPr>
      </w:pPr>
      <w:r w:rsidRPr="00E03499">
        <w:rPr>
          <w:rStyle w:val="FontStyle156"/>
          <w:rFonts w:ascii="Arial" w:hAnsi="Arial" w:cs="Arial"/>
        </w:rPr>
        <w:t>В случае нарушения требований по оформлению счетов-фактур, а также не предоставления счета-фактуры в установленные Договором сроки, Сторона, осуществляющая оплату Товара по настоящему Договору, вправе отсрочить соответствующий платеж на срок просрочки предоставления надлежаще оформленного счета-фактуры.</w:t>
      </w:r>
    </w:p>
    <w:p w14:paraId="2730E05E" w14:textId="77777777" w:rsidR="00A23953" w:rsidRPr="00E03499" w:rsidRDefault="00F7271D" w:rsidP="00A23953">
      <w:pPr>
        <w:pStyle w:val="Style64"/>
        <w:widowControl/>
        <w:spacing w:line="240" w:lineRule="auto"/>
        <w:ind w:firstLine="709"/>
        <w:rPr>
          <w:rStyle w:val="FontStyle156"/>
          <w:rFonts w:ascii="Arial" w:hAnsi="Arial" w:cs="Arial"/>
        </w:rPr>
      </w:pPr>
      <w:r w:rsidRPr="00E03499">
        <w:rPr>
          <w:rStyle w:val="FontStyle156"/>
          <w:rFonts w:ascii="Arial" w:hAnsi="Arial" w:cs="Arial"/>
        </w:rPr>
        <w:t>При обнаружении некорректно оформленных счетов-фактур Покупатель в течение 2 (двух) рабочих дней с момента получения счетов-фактур направляет уведомление в системе ЭДО либо на электронный адрес Поставщика о данном факте с описанием выявленных нарушений.</w:t>
      </w:r>
    </w:p>
    <w:p w14:paraId="2730E05F" w14:textId="77777777" w:rsidR="00A23953" w:rsidRPr="00E03499" w:rsidRDefault="00F7271D" w:rsidP="00A23953">
      <w:pPr>
        <w:pStyle w:val="Style64"/>
        <w:widowControl/>
        <w:spacing w:line="240" w:lineRule="auto"/>
        <w:ind w:firstLine="709"/>
        <w:rPr>
          <w:rStyle w:val="FontStyle156"/>
          <w:rFonts w:ascii="Arial" w:hAnsi="Arial" w:cs="Arial"/>
        </w:rPr>
      </w:pPr>
      <w:r w:rsidRPr="00E03499">
        <w:rPr>
          <w:rStyle w:val="FontStyle156"/>
          <w:rFonts w:ascii="Arial" w:hAnsi="Arial" w:cs="Arial"/>
        </w:rPr>
        <w:t>В случае несоответствия данных в счетах-фактурах и первичных документах (наименование номенклатурных позиций, количество, стоимость) уведомление о несоответствии будут направляться в течение 2 (двух) рабочих дней с даты поставки Товара, либо с даты получения счета-фактуры, в зависимости от того, какое из этих событий произошло позже.</w:t>
      </w:r>
    </w:p>
    <w:p w14:paraId="2730E060" w14:textId="77777777" w:rsidR="00A23953" w:rsidRPr="00E03499" w:rsidRDefault="00F7271D" w:rsidP="00A23953">
      <w:pPr>
        <w:pStyle w:val="Style64"/>
        <w:widowControl/>
        <w:spacing w:line="240" w:lineRule="auto"/>
        <w:ind w:firstLine="709"/>
        <w:rPr>
          <w:rStyle w:val="FontStyle156"/>
          <w:rFonts w:ascii="Arial" w:hAnsi="Arial" w:cs="Arial"/>
        </w:rPr>
      </w:pPr>
      <w:r w:rsidRPr="00E03499">
        <w:rPr>
          <w:rStyle w:val="FontStyle156"/>
          <w:rFonts w:ascii="Arial" w:hAnsi="Arial" w:cs="Arial"/>
        </w:rPr>
        <w:t>Поставщик в течение 1 (одного) рабочего дня с момента получения уведомлений о несоответствии рассматривает их и направляет исправленные документы, либо направляет ответ с аргументацией, подтверждающей правильность первоначального заполнения счетов-фактур.</w:t>
      </w:r>
    </w:p>
    <w:p w14:paraId="2730E061" w14:textId="77777777" w:rsidR="00A23953" w:rsidRPr="00E03499" w:rsidRDefault="00F7271D" w:rsidP="00A23953">
      <w:pPr>
        <w:pStyle w:val="Style60"/>
        <w:widowControl/>
        <w:numPr>
          <w:ilvl w:val="0"/>
          <w:numId w:val="35"/>
        </w:numPr>
        <w:tabs>
          <w:tab w:val="left" w:pos="1238"/>
        </w:tabs>
        <w:spacing w:line="240" w:lineRule="auto"/>
        <w:ind w:left="0" w:firstLine="709"/>
        <w:rPr>
          <w:rStyle w:val="FontStyle156"/>
          <w:rFonts w:ascii="Arial" w:hAnsi="Arial" w:cs="Arial"/>
        </w:rPr>
      </w:pPr>
      <w:r w:rsidRPr="00E03499">
        <w:rPr>
          <w:rStyle w:val="FontStyle156"/>
          <w:rFonts w:ascii="Arial" w:hAnsi="Arial" w:cs="Arial"/>
        </w:rPr>
        <w:t xml:space="preserve">Поставщик обязуется обеспечить внесение в накладную на Товар, упаковочный лист, иные товаросопроводительные документы, а также в счет-фактуру, сведения, указанные в соответствующем Приложении/Отгрузочной разнарядке к Договору, в том числе номер </w:t>
      </w:r>
      <w:r w:rsidRPr="00E03499">
        <w:rPr>
          <w:rStyle w:val="FontStyle156"/>
          <w:rFonts w:ascii="Arial" w:hAnsi="Arial" w:cs="Arial"/>
        </w:rPr>
        <w:lastRenderedPageBreak/>
        <w:t>Отгрузочной разнарядки. В счет-фактуре Поставщик обязан указать номер товаротранспортных и товаросопроводительных документов (номер железнодорожной накладной/товарно-транспортной накладной/накладной ТОРГ-12 или универсального передаточного документа (</w:t>
      </w:r>
      <w:r w:rsidR="00AB51EC" w:rsidRPr="00E03499">
        <w:rPr>
          <w:rStyle w:val="FontStyle156"/>
          <w:rFonts w:ascii="Arial" w:hAnsi="Arial" w:cs="Arial"/>
        </w:rPr>
        <w:t xml:space="preserve">или </w:t>
      </w:r>
      <w:r w:rsidRPr="00E03499">
        <w:rPr>
          <w:rStyle w:val="FontStyle156"/>
          <w:rFonts w:ascii="Arial" w:hAnsi="Arial" w:cs="Arial"/>
        </w:rPr>
        <w:t>УПД)), а также наименование Товара в соответствии с наименованием, указанным в Приложении №1/Отгрузочной разнарядке в столбце "Наименование Товара". В случае отсутствия такой информации в указанных документах Поставщик выплачивает Покупателю штраф в размере 500 рублей за каждый такой факт.</w:t>
      </w:r>
    </w:p>
    <w:p w14:paraId="2730E062" w14:textId="77777777" w:rsidR="00C85D71" w:rsidRPr="00E03499" w:rsidRDefault="00C85D71" w:rsidP="00C85D71">
      <w:pPr>
        <w:widowControl/>
        <w:ind w:left="9648"/>
        <w:rPr>
          <w:sz w:val="22"/>
          <w:szCs w:val="22"/>
        </w:rPr>
      </w:pPr>
    </w:p>
    <w:p w14:paraId="2730E063" w14:textId="77777777" w:rsidR="00C85D71" w:rsidRPr="00E03499" w:rsidRDefault="00F7271D" w:rsidP="00C85D71">
      <w:pPr>
        <w:pStyle w:val="Style72"/>
        <w:widowControl/>
        <w:ind w:left="3600"/>
        <w:rPr>
          <w:rStyle w:val="FontStyle149"/>
          <w:rFonts w:ascii="Arial" w:hAnsi="Arial" w:cs="Arial"/>
        </w:rPr>
      </w:pPr>
      <w:r w:rsidRPr="00E03499">
        <w:rPr>
          <w:rStyle w:val="FontStyle149"/>
          <w:rFonts w:ascii="Arial" w:hAnsi="Arial" w:cs="Arial"/>
        </w:rPr>
        <w:t>9. Ответственность Сторон</w:t>
      </w:r>
    </w:p>
    <w:p w14:paraId="2730E064" w14:textId="77777777" w:rsidR="00C85D71" w:rsidRPr="00E03499" w:rsidRDefault="00C85D71" w:rsidP="00C85D71">
      <w:pPr>
        <w:pStyle w:val="Style60"/>
        <w:widowControl/>
        <w:spacing w:line="240" w:lineRule="auto"/>
        <w:ind w:left="701" w:firstLine="0"/>
        <w:jc w:val="left"/>
        <w:rPr>
          <w:sz w:val="22"/>
          <w:szCs w:val="22"/>
        </w:rPr>
      </w:pPr>
    </w:p>
    <w:p w14:paraId="2730E065" w14:textId="77777777" w:rsidR="00C85D71" w:rsidRPr="00E03499" w:rsidRDefault="00F7271D" w:rsidP="001F269A">
      <w:pPr>
        <w:pStyle w:val="Style60"/>
        <w:widowControl/>
        <w:numPr>
          <w:ilvl w:val="0"/>
          <w:numId w:val="26"/>
        </w:numPr>
        <w:tabs>
          <w:tab w:val="left" w:pos="1276"/>
        </w:tabs>
        <w:spacing w:line="240" w:lineRule="auto"/>
        <w:ind w:left="0" w:firstLine="709"/>
        <w:rPr>
          <w:rStyle w:val="FontStyle156"/>
          <w:rFonts w:ascii="Arial" w:hAnsi="Arial" w:cs="Arial"/>
        </w:rPr>
      </w:pPr>
      <w:r w:rsidRPr="00E03499">
        <w:rPr>
          <w:rStyle w:val="FontStyle149"/>
          <w:rFonts w:ascii="Arial" w:hAnsi="Arial" w:cs="Arial"/>
        </w:rPr>
        <w:t xml:space="preserve"> </w:t>
      </w:r>
      <w:r w:rsidRPr="00E03499">
        <w:rPr>
          <w:rStyle w:val="FontStyle156"/>
          <w:rFonts w:ascii="Arial" w:hAnsi="Arial" w:cs="Arial"/>
        </w:rPr>
        <w:t>Ответственность Поставщика за нарушение сроков исполнения обязательств:</w:t>
      </w:r>
    </w:p>
    <w:p w14:paraId="2730E066" w14:textId="77777777" w:rsidR="00C85D71" w:rsidRPr="00E03499" w:rsidRDefault="00F7271D" w:rsidP="001F269A">
      <w:pPr>
        <w:pStyle w:val="Style60"/>
        <w:widowControl/>
        <w:numPr>
          <w:ilvl w:val="0"/>
          <w:numId w:val="16"/>
        </w:numPr>
        <w:tabs>
          <w:tab w:val="left" w:pos="1421"/>
        </w:tabs>
        <w:spacing w:line="240" w:lineRule="auto"/>
        <w:ind w:firstLine="710"/>
        <w:rPr>
          <w:rStyle w:val="FontStyle149"/>
          <w:rFonts w:ascii="Arial" w:hAnsi="Arial" w:cs="Arial"/>
        </w:rPr>
      </w:pPr>
      <w:r w:rsidRPr="00E03499">
        <w:rPr>
          <w:rStyle w:val="FontStyle156"/>
          <w:rFonts w:ascii="Arial" w:hAnsi="Arial" w:cs="Arial"/>
        </w:rPr>
        <w:t>В случае нарушения сроков поставки Товара, предусмотренных в настоящем Договоре и Приложении № 1 к нему, в том числе в случае несоответствия количества поставленного Товара сопроводительным документам, Поставщик уплачивает Покупателю пеню в размере 0,3 % от стоимости непоставленного в срок Товара за каждый день просрочки, но не более чем 30 % от стоимости непоставленного в срок Товара.</w:t>
      </w:r>
    </w:p>
    <w:p w14:paraId="2730E067" w14:textId="77777777" w:rsidR="00C85D71" w:rsidRPr="00E03499" w:rsidRDefault="00F7271D" w:rsidP="00C85D71">
      <w:pPr>
        <w:pStyle w:val="Style110"/>
        <w:widowControl/>
        <w:spacing w:line="240" w:lineRule="auto"/>
        <w:jc w:val="both"/>
        <w:rPr>
          <w:rStyle w:val="FontStyle156"/>
          <w:rFonts w:ascii="Arial" w:hAnsi="Arial" w:cs="Arial"/>
        </w:rPr>
      </w:pPr>
      <w:r w:rsidRPr="00E03499">
        <w:rPr>
          <w:rStyle w:val="FontStyle156"/>
          <w:rFonts w:ascii="Arial" w:hAnsi="Arial" w:cs="Arial"/>
        </w:rPr>
        <w:t>При этом пеня рассчитывается за период с даты истечения срока поставки до даты исполнения Поставщиком обязательств по поставке.</w:t>
      </w:r>
    </w:p>
    <w:p w14:paraId="2730E068" w14:textId="77777777" w:rsidR="00C85D71" w:rsidRPr="00E03499" w:rsidRDefault="00F7271D" w:rsidP="001F269A">
      <w:pPr>
        <w:pStyle w:val="Style60"/>
        <w:widowControl/>
        <w:numPr>
          <w:ilvl w:val="0"/>
          <w:numId w:val="16"/>
        </w:numPr>
        <w:tabs>
          <w:tab w:val="left" w:pos="1421"/>
        </w:tabs>
        <w:spacing w:line="240" w:lineRule="auto"/>
        <w:ind w:firstLine="710"/>
        <w:rPr>
          <w:rStyle w:val="FontStyle149"/>
          <w:rFonts w:ascii="Arial" w:hAnsi="Arial" w:cs="Arial"/>
        </w:rPr>
      </w:pPr>
      <w:r w:rsidRPr="00E03499">
        <w:rPr>
          <w:rStyle w:val="FontStyle156"/>
          <w:rFonts w:ascii="Arial" w:hAnsi="Arial" w:cs="Arial"/>
        </w:rPr>
        <w:t>В случае нарушения сроков для устранения недостатков и/или доукомплектования и/или сборки, установленных пунктом 5.3 настоящего Договора, Поставщик уплачивает Покупателю пеню в размере 0,3 % от стоимости указанного Товара за каждый день просрочки, но не более чем 30 % от стоимости указанного Товара.</w:t>
      </w:r>
    </w:p>
    <w:p w14:paraId="2730E069" w14:textId="77777777" w:rsidR="00C85D71" w:rsidRPr="00E03499" w:rsidRDefault="00F7271D" w:rsidP="00C85D71">
      <w:pPr>
        <w:pStyle w:val="Style110"/>
        <w:widowControl/>
        <w:spacing w:line="240" w:lineRule="auto"/>
        <w:jc w:val="both"/>
        <w:rPr>
          <w:rStyle w:val="FontStyle156"/>
          <w:rFonts w:ascii="Arial" w:hAnsi="Arial" w:cs="Arial"/>
        </w:rPr>
      </w:pPr>
      <w:r w:rsidRPr="00E03499">
        <w:rPr>
          <w:rStyle w:val="FontStyle156"/>
          <w:rFonts w:ascii="Arial" w:hAnsi="Arial" w:cs="Arial"/>
        </w:rPr>
        <w:t>При этом пеня рассчитывается за период с даты истечения срока для устранения недостатков и/или доукомплектования и/или сборки Товара до даты исполнения Поставщиком обязательств по устранению недостатков и/или доукомплектованию и/или сборке Товара.</w:t>
      </w:r>
    </w:p>
    <w:p w14:paraId="2730E06A" w14:textId="77777777" w:rsidR="00C85D71" w:rsidRPr="00E03499" w:rsidRDefault="00F7271D" w:rsidP="001F269A">
      <w:pPr>
        <w:pStyle w:val="Style60"/>
        <w:widowControl/>
        <w:numPr>
          <w:ilvl w:val="0"/>
          <w:numId w:val="16"/>
        </w:numPr>
        <w:tabs>
          <w:tab w:val="left" w:pos="1421"/>
        </w:tabs>
        <w:spacing w:line="240" w:lineRule="auto"/>
        <w:ind w:firstLine="710"/>
        <w:rPr>
          <w:rStyle w:val="FontStyle149"/>
          <w:rFonts w:ascii="Arial" w:hAnsi="Arial" w:cs="Arial"/>
        </w:rPr>
      </w:pPr>
      <w:r w:rsidRPr="00E03499">
        <w:rPr>
          <w:rStyle w:val="FontStyle156"/>
          <w:rFonts w:ascii="Arial" w:hAnsi="Arial" w:cs="Arial"/>
        </w:rPr>
        <w:t>В случае нарушения сроков замены и/или ремонта и/или доукомплектования, установленных настоящим Договором, Поставщик уплачивает Покупателю пеню в размере 0,3 % от стоимости Товара, подлежащего замене и/или ремонту и/или доукомплектованию за каждый день просрочки, но не более чем 30 % от стоимости указанного Товара.</w:t>
      </w:r>
    </w:p>
    <w:p w14:paraId="2730E06B" w14:textId="77777777" w:rsidR="00C85D71" w:rsidRPr="00E03499" w:rsidRDefault="00F7271D" w:rsidP="00C85D71">
      <w:pPr>
        <w:pStyle w:val="Style110"/>
        <w:widowControl/>
        <w:spacing w:line="240" w:lineRule="auto"/>
        <w:ind w:firstLine="710"/>
        <w:jc w:val="both"/>
        <w:rPr>
          <w:rStyle w:val="FontStyle156"/>
          <w:rFonts w:ascii="Arial" w:hAnsi="Arial" w:cs="Arial"/>
        </w:rPr>
      </w:pPr>
      <w:r w:rsidRPr="00E03499">
        <w:rPr>
          <w:rStyle w:val="FontStyle156"/>
          <w:rFonts w:ascii="Arial" w:hAnsi="Arial" w:cs="Arial"/>
        </w:rPr>
        <w:t>При этом пеня рассчитывается за период с даты истечения срока для замены и/или устранения недостатков и/или доукомплектования Товара до даты исполнения Поставщиком обязательств по замене и/или устранению недостатков и/или доукомплектованию Товара.</w:t>
      </w:r>
    </w:p>
    <w:p w14:paraId="2730E06C" w14:textId="77777777" w:rsidR="00C85D71" w:rsidRPr="00E03499" w:rsidRDefault="00F7271D" w:rsidP="001F269A">
      <w:pPr>
        <w:pStyle w:val="Style60"/>
        <w:widowControl/>
        <w:numPr>
          <w:ilvl w:val="0"/>
          <w:numId w:val="26"/>
        </w:numPr>
        <w:tabs>
          <w:tab w:val="left" w:pos="1276"/>
        </w:tabs>
        <w:spacing w:line="240" w:lineRule="auto"/>
        <w:ind w:left="0" w:firstLine="709"/>
        <w:rPr>
          <w:rStyle w:val="FontStyle149"/>
          <w:rFonts w:ascii="Arial" w:hAnsi="Arial" w:cs="Arial"/>
        </w:rPr>
      </w:pPr>
      <w:r w:rsidRPr="00E03499">
        <w:rPr>
          <w:rStyle w:val="FontStyle156"/>
          <w:rFonts w:ascii="Arial" w:hAnsi="Arial" w:cs="Arial"/>
        </w:rPr>
        <w:t>В случае нарушения сроков оплаты Товара, предусмотренных в настоящем Договоре и Приложениях к нему, Покупатель уплачивает Поставщику пеню в размере 0,</w:t>
      </w:r>
      <w:r w:rsidR="00C47199" w:rsidRPr="00E03499">
        <w:rPr>
          <w:rStyle w:val="FontStyle156"/>
          <w:rFonts w:ascii="Arial" w:hAnsi="Arial" w:cs="Arial"/>
        </w:rPr>
        <w:t>0</w:t>
      </w:r>
      <w:r w:rsidRPr="00E03499">
        <w:rPr>
          <w:rStyle w:val="FontStyle156"/>
          <w:rFonts w:ascii="Arial" w:hAnsi="Arial" w:cs="Arial"/>
        </w:rPr>
        <w:t>3 % от неоплаченной в срок суммы, за каждый день просрочки, но не более чем 30 % от неоплаченной в срок суммы.</w:t>
      </w:r>
    </w:p>
    <w:p w14:paraId="2730E06D" w14:textId="77777777" w:rsidR="00C85D71" w:rsidRPr="00E03499" w:rsidRDefault="00F7271D" w:rsidP="001F269A">
      <w:pPr>
        <w:pStyle w:val="Style60"/>
        <w:widowControl/>
        <w:numPr>
          <w:ilvl w:val="0"/>
          <w:numId w:val="26"/>
        </w:numPr>
        <w:tabs>
          <w:tab w:val="left" w:pos="1276"/>
        </w:tabs>
        <w:spacing w:line="240" w:lineRule="auto"/>
        <w:ind w:left="0" w:firstLine="709"/>
        <w:rPr>
          <w:rStyle w:val="FontStyle149"/>
          <w:rFonts w:ascii="Arial" w:hAnsi="Arial" w:cs="Arial"/>
        </w:rPr>
      </w:pPr>
      <w:r w:rsidRPr="00E03499">
        <w:rPr>
          <w:rStyle w:val="FontStyle156"/>
          <w:rFonts w:ascii="Arial" w:hAnsi="Arial" w:cs="Arial"/>
        </w:rPr>
        <w:t>В случае поступления в адрес Покупателя (Грузополучателя/Получателя) Товара в вагонах, контейнерах, после выгрузки которых обнаружены остатки ранее перевозимых грузов (не заявленных в железнодорожной накладной), за исключением реквизитов крепления и прокладочного материала, обеспечивающего сохранность перевозимого груза в соответствии с Правилами перевозки грузов железнодорожным транспортом и ТУ размещения и крепления грузов, Поставщик возмещает Покупателю затраты, связанные с очисткой подвижного состава от остатков ранее перевозимых грузов, а также уплачивает штраф в размере 4500 рублей и 1500 рублей соответственно за вагон и контейнер. В случае невыполнения обязательств по обеспечению крепления Товара в транспортном средстве Поставщик уплачивает Покупателю штраф в размере 5000 за каждый факт, а также возмещает расходы Покупателя, возникшие в результате неисполнения данного обязательства Поставщиком.</w:t>
      </w:r>
    </w:p>
    <w:p w14:paraId="2730E06E" w14:textId="77777777" w:rsidR="00C85D71" w:rsidRPr="00E03499" w:rsidRDefault="00F7271D" w:rsidP="00C85D71">
      <w:pPr>
        <w:pStyle w:val="Style110"/>
        <w:widowControl/>
        <w:spacing w:line="240" w:lineRule="auto"/>
        <w:jc w:val="both"/>
        <w:rPr>
          <w:rStyle w:val="FontStyle156"/>
          <w:rFonts w:ascii="Arial" w:hAnsi="Arial" w:cs="Arial"/>
        </w:rPr>
      </w:pPr>
      <w:r w:rsidRPr="00E03499">
        <w:rPr>
          <w:rStyle w:val="FontStyle156"/>
          <w:rFonts w:ascii="Arial" w:hAnsi="Arial" w:cs="Arial"/>
        </w:rPr>
        <w:t>Соответствующие обстоятельства, перечисленные в настоящем пункте, подтверждаются актами общей формы.</w:t>
      </w:r>
    </w:p>
    <w:p w14:paraId="2730E06F" w14:textId="77777777" w:rsidR="00C85D71" w:rsidRPr="00E03499" w:rsidRDefault="00F7271D" w:rsidP="001F269A">
      <w:pPr>
        <w:pStyle w:val="Style60"/>
        <w:widowControl/>
        <w:numPr>
          <w:ilvl w:val="0"/>
          <w:numId w:val="26"/>
        </w:numPr>
        <w:tabs>
          <w:tab w:val="left" w:pos="1276"/>
        </w:tabs>
        <w:spacing w:line="240" w:lineRule="auto"/>
        <w:ind w:left="0" w:firstLine="709"/>
        <w:rPr>
          <w:rStyle w:val="FontStyle149"/>
          <w:rFonts w:ascii="Arial" w:hAnsi="Arial" w:cs="Arial"/>
        </w:rPr>
      </w:pPr>
      <w:r w:rsidRPr="00E03499">
        <w:rPr>
          <w:rStyle w:val="FontStyle156"/>
          <w:rFonts w:ascii="Arial" w:hAnsi="Arial" w:cs="Arial"/>
        </w:rPr>
        <w:t>В случае передачи Поставщиком Товара ненадлежащего качества и/или Товара некомплектного и/или несобранного Товара (в том числе Товара, не соответствующего техническим условиям Покупателя, установленным для данного Товара), подтвержденной Актом о выявленных недостатках Товара в соответствии с пунктами 5.2. и 10.5., Поставщик уплачивает Покупателю штраф в размере  10% от стоимости указанного Товара.</w:t>
      </w:r>
    </w:p>
    <w:p w14:paraId="2730E070" w14:textId="77777777" w:rsidR="00C85D71" w:rsidRPr="00E03499" w:rsidRDefault="00F7271D" w:rsidP="001F269A">
      <w:pPr>
        <w:pStyle w:val="Style60"/>
        <w:widowControl/>
        <w:numPr>
          <w:ilvl w:val="0"/>
          <w:numId w:val="26"/>
        </w:numPr>
        <w:tabs>
          <w:tab w:val="left" w:pos="1276"/>
        </w:tabs>
        <w:spacing w:line="240" w:lineRule="auto"/>
        <w:ind w:left="0" w:firstLine="709"/>
        <w:rPr>
          <w:rStyle w:val="FontStyle156"/>
          <w:rFonts w:ascii="Arial" w:hAnsi="Arial" w:cs="Arial"/>
        </w:rPr>
      </w:pPr>
      <w:r w:rsidRPr="00E03499">
        <w:rPr>
          <w:rStyle w:val="FontStyle156"/>
          <w:rFonts w:ascii="Arial" w:hAnsi="Arial" w:cs="Arial"/>
        </w:rPr>
        <w:t xml:space="preserve">В случае помещения Товара на ответственное хранение по основаниям, предусмотренным настоящим Договором, Поставщик оплачивает Покупателю ответственное </w:t>
      </w:r>
      <w:r w:rsidRPr="00E03499">
        <w:rPr>
          <w:rStyle w:val="FontStyle156"/>
          <w:rFonts w:ascii="Arial" w:hAnsi="Arial" w:cs="Arial"/>
        </w:rPr>
        <w:lastRenderedPageBreak/>
        <w:t>хранение по рыночным расценкам (плата за ответственное хранение начисляется начиная с 1-го дня помещения на хранение за каждый месяц хранения, даже если он неполный).</w:t>
      </w:r>
    </w:p>
    <w:p w14:paraId="2730E071" w14:textId="77777777" w:rsidR="00C85D71" w:rsidRPr="00E03499" w:rsidRDefault="00F7271D" w:rsidP="00C85D71">
      <w:pPr>
        <w:pStyle w:val="Style64"/>
        <w:widowControl/>
        <w:spacing w:line="240" w:lineRule="auto"/>
        <w:ind w:right="10" w:firstLine="701"/>
        <w:rPr>
          <w:rStyle w:val="FontStyle156"/>
          <w:rFonts w:ascii="Arial" w:hAnsi="Arial" w:cs="Arial"/>
        </w:rPr>
      </w:pPr>
      <w:r w:rsidRPr="00E03499">
        <w:rPr>
          <w:rStyle w:val="FontStyle156"/>
          <w:rFonts w:ascii="Arial" w:hAnsi="Arial" w:cs="Arial"/>
        </w:rPr>
        <w:t>В случае осуществления замены/возврата Товара Поставщик возмещает Покупателю все расходы, связанные с получением и возвратом заменяемого/возвращаемого Товара, включая, но не ограничиваясь, следующим: расходы, связанные с получением Товара от перевозчика, с организацией процесса приемки (проверки) Товара, с вызовом представителей Поставщика и/или привлечением незаинтересованных лиц, с погрузочно-разгрузочными работами, с хранением до момента возврата Поставщику, с отправкой в адрес Поставщика или указанных им лиц, с транспортировкой и т.д.</w:t>
      </w:r>
    </w:p>
    <w:p w14:paraId="2730E072" w14:textId="77777777" w:rsidR="00C85D71" w:rsidRPr="00E03499" w:rsidRDefault="00F7271D" w:rsidP="00C85D71">
      <w:pPr>
        <w:pStyle w:val="Style64"/>
        <w:widowControl/>
        <w:spacing w:line="240" w:lineRule="auto"/>
        <w:ind w:firstLine="701"/>
        <w:rPr>
          <w:rStyle w:val="FontStyle156"/>
          <w:rFonts w:ascii="Arial" w:hAnsi="Arial" w:cs="Arial"/>
        </w:rPr>
      </w:pPr>
      <w:r w:rsidRPr="00E03499">
        <w:rPr>
          <w:rStyle w:val="FontStyle156"/>
          <w:rFonts w:ascii="Arial" w:hAnsi="Arial" w:cs="Arial"/>
        </w:rPr>
        <w:t>Расходы Покупателя возмещаются Поставщиком по рыночным расценкам.</w:t>
      </w:r>
    </w:p>
    <w:p w14:paraId="2730E073" w14:textId="77777777" w:rsidR="00C85D71" w:rsidRPr="00E03499" w:rsidRDefault="00F7271D" w:rsidP="001F269A">
      <w:pPr>
        <w:pStyle w:val="Style60"/>
        <w:widowControl/>
        <w:numPr>
          <w:ilvl w:val="0"/>
          <w:numId w:val="26"/>
        </w:numPr>
        <w:tabs>
          <w:tab w:val="left" w:pos="1276"/>
        </w:tabs>
        <w:spacing w:line="240" w:lineRule="auto"/>
        <w:ind w:left="0" w:firstLine="709"/>
        <w:rPr>
          <w:rStyle w:val="FontStyle149"/>
          <w:rFonts w:ascii="Arial" w:hAnsi="Arial" w:cs="Arial"/>
        </w:rPr>
      </w:pPr>
      <w:r w:rsidRPr="00E03499">
        <w:rPr>
          <w:rStyle w:val="FontStyle156"/>
          <w:rFonts w:ascii="Arial" w:hAnsi="Arial" w:cs="Arial"/>
        </w:rPr>
        <w:t>В случае направления в адрес Покупателя Поставщиком уведомления об отказе от исполнения обязательств по поставке Товара или его части, Покупатель вправе принять такой отказ, направив соответствующее письменное согласие в течение 10 календарных дней с момента получения уведомления Поставщика. В случае направления письменного уведомления Покупателя о согласии с предложением Поставщика об отказе от поставки, Поставщик обязан уплатить Покупателю штраф в размере 10% от стоимости Товара, указанного в Уведомлении Поставщика об отказе от исполнения обязательств и возместить убытки Покупателя, вызванные отказом от поставки Товара в течение 30 дней с даты получения Поставщиком письменного согласия Покупателя.</w:t>
      </w:r>
    </w:p>
    <w:p w14:paraId="2730E074" w14:textId="77777777" w:rsidR="00C85D71" w:rsidRPr="00E03499" w:rsidRDefault="00F7271D" w:rsidP="00C85D71">
      <w:pPr>
        <w:pStyle w:val="Style64"/>
        <w:widowControl/>
        <w:spacing w:line="240" w:lineRule="auto"/>
        <w:ind w:right="19" w:firstLine="710"/>
        <w:rPr>
          <w:rStyle w:val="FontStyle156"/>
          <w:rFonts w:ascii="Arial" w:hAnsi="Arial" w:cs="Arial"/>
        </w:rPr>
      </w:pPr>
      <w:r w:rsidRPr="00E03499">
        <w:rPr>
          <w:rStyle w:val="FontStyle156"/>
          <w:rFonts w:ascii="Arial" w:hAnsi="Arial" w:cs="Arial"/>
        </w:rPr>
        <w:t xml:space="preserve">Уплата штрафа за отказ от поставки Товара или его части и возмещение убытков не освобождает Поставщика от уплаты пени за нарушение срока поставки Товара, предусмотренной пунктом 9.1 Договора, в случае если нарушение срока поставки Товара имело место. </w:t>
      </w:r>
    </w:p>
    <w:p w14:paraId="2730E075" w14:textId="77777777" w:rsidR="00C85D71" w:rsidRPr="00E03499" w:rsidRDefault="00F7271D" w:rsidP="00C85D71">
      <w:pPr>
        <w:pStyle w:val="Style64"/>
        <w:widowControl/>
        <w:spacing w:line="240" w:lineRule="auto"/>
        <w:ind w:firstLine="701"/>
        <w:rPr>
          <w:rStyle w:val="FontStyle156"/>
          <w:rFonts w:ascii="Arial" w:hAnsi="Arial" w:cs="Arial"/>
        </w:rPr>
      </w:pPr>
      <w:r w:rsidRPr="00E03499">
        <w:rPr>
          <w:rStyle w:val="FontStyle156"/>
          <w:rFonts w:ascii="Arial" w:hAnsi="Arial" w:cs="Arial"/>
        </w:rPr>
        <w:t>В случае несогласия Покупателя принять отказ Поставщика от поставки Товара, Поставщик не освобождается от исполнения своих обязательств по поставке Товара и несет ответственность за нарушение сроков поставки Товара в соответствии с пунктом 9.1 настоящего Договора.</w:t>
      </w:r>
    </w:p>
    <w:p w14:paraId="2730E076" w14:textId="77777777" w:rsidR="00C85D71" w:rsidRPr="00E03499" w:rsidRDefault="00F7271D" w:rsidP="00C85D71">
      <w:pPr>
        <w:pStyle w:val="Style64"/>
        <w:widowControl/>
        <w:spacing w:line="240" w:lineRule="auto"/>
        <w:rPr>
          <w:rStyle w:val="FontStyle156"/>
          <w:rFonts w:ascii="Arial" w:hAnsi="Arial" w:cs="Arial"/>
        </w:rPr>
      </w:pPr>
      <w:r w:rsidRPr="00E03499">
        <w:rPr>
          <w:rStyle w:val="FontStyle156"/>
          <w:rFonts w:ascii="Arial" w:hAnsi="Arial" w:cs="Arial"/>
        </w:rPr>
        <w:t>В соответствии с положениями ст. 394 ГК РФ убытки, предусмотренные настоящим пунктом, взыскиваются сверх неустойки за отказ Поставщика от поставки.</w:t>
      </w:r>
    </w:p>
    <w:p w14:paraId="2730E077" w14:textId="77777777" w:rsidR="00C85D71" w:rsidRPr="00E03499" w:rsidRDefault="00F7271D" w:rsidP="001F269A">
      <w:pPr>
        <w:pStyle w:val="Style60"/>
        <w:widowControl/>
        <w:numPr>
          <w:ilvl w:val="0"/>
          <w:numId w:val="26"/>
        </w:numPr>
        <w:tabs>
          <w:tab w:val="left" w:pos="1276"/>
        </w:tabs>
        <w:spacing w:line="240" w:lineRule="auto"/>
        <w:ind w:left="0" w:firstLine="709"/>
        <w:rPr>
          <w:rStyle w:val="FontStyle149"/>
          <w:rFonts w:ascii="Arial" w:hAnsi="Arial" w:cs="Arial"/>
        </w:rPr>
      </w:pPr>
      <w:r w:rsidRPr="00E03499">
        <w:rPr>
          <w:rStyle w:val="FontStyle156"/>
          <w:rFonts w:ascii="Arial" w:hAnsi="Arial" w:cs="Arial"/>
        </w:rPr>
        <w:t xml:space="preserve">Поставщик несет ответственность за поставку Товара, не прошедшего необходимой сертификации, и обязан возместить Покупателю все убытки, вызванные предъявлением последнему требований об уплате штрафов, пеней или сумм возмещения вреда, вызванных </w:t>
      </w:r>
      <w:r w:rsidR="00A23953" w:rsidRPr="00E03499">
        <w:rPr>
          <w:rStyle w:val="FontStyle156"/>
          <w:rFonts w:ascii="Arial" w:hAnsi="Arial" w:cs="Arial"/>
        </w:rPr>
        <w:t>поставкой несертифицированного</w:t>
      </w:r>
      <w:r w:rsidRPr="00E03499">
        <w:rPr>
          <w:rStyle w:val="FontStyle156"/>
          <w:rFonts w:ascii="Arial" w:hAnsi="Arial" w:cs="Arial"/>
        </w:rPr>
        <w:t xml:space="preserve"> Товара.</w:t>
      </w:r>
    </w:p>
    <w:p w14:paraId="2730E078" w14:textId="77777777" w:rsidR="00C85D71" w:rsidRPr="00E03499" w:rsidRDefault="00F7271D" w:rsidP="001F269A">
      <w:pPr>
        <w:pStyle w:val="Style60"/>
        <w:widowControl/>
        <w:numPr>
          <w:ilvl w:val="0"/>
          <w:numId w:val="26"/>
        </w:numPr>
        <w:tabs>
          <w:tab w:val="left" w:pos="1276"/>
        </w:tabs>
        <w:spacing w:line="240" w:lineRule="auto"/>
        <w:ind w:left="0" w:firstLine="709"/>
        <w:rPr>
          <w:rStyle w:val="FontStyle156"/>
          <w:rFonts w:ascii="Arial" w:hAnsi="Arial" w:cs="Arial"/>
        </w:rPr>
      </w:pPr>
      <w:r w:rsidRPr="00E03499">
        <w:rPr>
          <w:rStyle w:val="FontStyle156"/>
          <w:rFonts w:ascii="Arial" w:hAnsi="Arial" w:cs="Arial"/>
        </w:rPr>
        <w:t>Поставщик обязан возместить Покупателю все дополнительные транспортные и складские расходы, возникшие в связи с отправкой Товара не по адресу, вследствие неполноценной или неправильной маркировки.</w:t>
      </w:r>
    </w:p>
    <w:p w14:paraId="2730E079" w14:textId="77777777" w:rsidR="00C85D71" w:rsidRPr="00E03499" w:rsidRDefault="00F7271D" w:rsidP="001F269A">
      <w:pPr>
        <w:pStyle w:val="Style60"/>
        <w:widowControl/>
        <w:numPr>
          <w:ilvl w:val="0"/>
          <w:numId w:val="26"/>
        </w:numPr>
        <w:tabs>
          <w:tab w:val="left" w:pos="1276"/>
        </w:tabs>
        <w:spacing w:line="240" w:lineRule="auto"/>
        <w:ind w:left="0" w:firstLine="709"/>
        <w:rPr>
          <w:rStyle w:val="FontStyle149"/>
          <w:rFonts w:ascii="Arial" w:hAnsi="Arial" w:cs="Arial"/>
        </w:rPr>
      </w:pPr>
      <w:r w:rsidRPr="00E03499">
        <w:rPr>
          <w:rStyle w:val="FontStyle156"/>
          <w:rFonts w:ascii="Arial" w:hAnsi="Arial" w:cs="Arial"/>
        </w:rPr>
        <w:t>В случае просрочки поставки Товара Покупатель вправе, руководствуясь статьей 511 ГК РФ, отказаться от принятия Товара, поставка которого просрочена, путем направления соответствующего уведомления Поставщику, и имеет право приобрести не поставленный по Приложению № 1 Товар у других лиц с отнесением на Поставщика всех необходимых расходов на их приобретение в соответствии со ст. 520 ГК РФ.</w:t>
      </w:r>
    </w:p>
    <w:p w14:paraId="2730E07A" w14:textId="77777777" w:rsidR="006739AF" w:rsidRPr="00E03499" w:rsidRDefault="00F7271D" w:rsidP="006739AF">
      <w:pPr>
        <w:pStyle w:val="Style60"/>
        <w:widowControl/>
        <w:numPr>
          <w:ilvl w:val="0"/>
          <w:numId w:val="26"/>
        </w:numPr>
        <w:tabs>
          <w:tab w:val="left" w:pos="1276"/>
        </w:tabs>
        <w:spacing w:line="240" w:lineRule="auto"/>
        <w:ind w:left="0" w:firstLine="709"/>
        <w:rPr>
          <w:rStyle w:val="FontStyle156"/>
          <w:rFonts w:ascii="Arial" w:hAnsi="Arial" w:cs="Arial"/>
          <w:bCs/>
        </w:rPr>
      </w:pPr>
      <w:r w:rsidRPr="00E03499">
        <w:rPr>
          <w:rStyle w:val="FontStyle156"/>
          <w:rFonts w:ascii="Arial" w:hAnsi="Arial" w:cs="Arial"/>
          <w:bCs/>
        </w:rPr>
        <w:t xml:space="preserve">Покупатель вправе осуществить взыскание суммы пеней, штрафов, расходов, возникших </w:t>
      </w:r>
      <w:r w:rsidR="00A23953" w:rsidRPr="00E03499">
        <w:rPr>
          <w:rStyle w:val="FontStyle156"/>
          <w:rFonts w:ascii="Arial" w:hAnsi="Arial" w:cs="Arial"/>
          <w:bCs/>
        </w:rPr>
        <w:t>вследствие обстоятельств,</w:t>
      </w:r>
      <w:r w:rsidRPr="00E03499">
        <w:rPr>
          <w:rStyle w:val="FontStyle156"/>
          <w:rFonts w:ascii="Arial" w:hAnsi="Arial" w:cs="Arial"/>
          <w:bCs/>
        </w:rPr>
        <w:t xml:space="preserve"> указанных в п. 9.1., 9.3.-9.6. в бесспорном порядке путем удержания суммы таких пеней и штрафов при окончательном расчете с поставщиком.</w:t>
      </w:r>
    </w:p>
    <w:p w14:paraId="2730E07B" w14:textId="77777777" w:rsidR="00C85D71" w:rsidRPr="00E03499" w:rsidRDefault="00F7271D" w:rsidP="001F269A">
      <w:pPr>
        <w:pStyle w:val="Style60"/>
        <w:widowControl/>
        <w:numPr>
          <w:ilvl w:val="0"/>
          <w:numId w:val="26"/>
        </w:numPr>
        <w:tabs>
          <w:tab w:val="left" w:pos="1276"/>
        </w:tabs>
        <w:spacing w:line="240" w:lineRule="auto"/>
        <w:ind w:left="0" w:firstLine="709"/>
        <w:rPr>
          <w:rStyle w:val="FontStyle149"/>
          <w:rFonts w:ascii="Arial" w:hAnsi="Arial" w:cs="Arial"/>
        </w:rPr>
      </w:pPr>
      <w:r w:rsidRPr="00E03499">
        <w:rPr>
          <w:rStyle w:val="FontStyle156"/>
          <w:rFonts w:ascii="Arial" w:hAnsi="Arial" w:cs="Arial"/>
        </w:rPr>
        <w:t>Уплата штрафных санкций не освобождает Стороны от обязательств по настоящему Договору.</w:t>
      </w:r>
    </w:p>
    <w:p w14:paraId="2730E07C" w14:textId="77777777" w:rsidR="00C85D71" w:rsidRPr="00E03499" w:rsidRDefault="00F7271D" w:rsidP="001F269A">
      <w:pPr>
        <w:pStyle w:val="Style60"/>
        <w:widowControl/>
        <w:numPr>
          <w:ilvl w:val="0"/>
          <w:numId w:val="26"/>
        </w:numPr>
        <w:tabs>
          <w:tab w:val="left" w:pos="1276"/>
        </w:tabs>
        <w:spacing w:line="240" w:lineRule="auto"/>
        <w:ind w:left="0" w:firstLine="709"/>
        <w:rPr>
          <w:rStyle w:val="FontStyle149"/>
          <w:rFonts w:ascii="Arial" w:hAnsi="Arial" w:cs="Arial"/>
        </w:rPr>
      </w:pPr>
      <w:r w:rsidRPr="00E03499">
        <w:rPr>
          <w:rStyle w:val="FontStyle156"/>
          <w:rFonts w:ascii="Arial" w:hAnsi="Arial" w:cs="Arial"/>
        </w:rPr>
        <w:t>Стороны вправе не предъявлять штрафы, пени и иные санкции, предусмотренные условиями настоящего Договора, а также причиненные убытки.</w:t>
      </w:r>
    </w:p>
    <w:p w14:paraId="2730E07D" w14:textId="77777777" w:rsidR="00C85D71" w:rsidRPr="00E03499" w:rsidRDefault="00F7271D" w:rsidP="001F269A">
      <w:pPr>
        <w:pStyle w:val="Style60"/>
        <w:widowControl/>
        <w:numPr>
          <w:ilvl w:val="0"/>
          <w:numId w:val="26"/>
        </w:numPr>
        <w:tabs>
          <w:tab w:val="left" w:pos="1276"/>
        </w:tabs>
        <w:spacing w:line="240" w:lineRule="auto"/>
        <w:ind w:left="0" w:firstLine="709"/>
        <w:rPr>
          <w:rStyle w:val="FontStyle149"/>
          <w:rFonts w:ascii="Arial" w:hAnsi="Arial" w:cs="Arial"/>
        </w:rPr>
      </w:pPr>
      <w:r w:rsidRPr="00E03499">
        <w:rPr>
          <w:rStyle w:val="FontStyle156"/>
          <w:rFonts w:ascii="Arial" w:hAnsi="Arial" w:cs="Arial"/>
        </w:rPr>
        <w:t>Стороны договорились, что во всех случаях установления неустойки в процентах от стоимости Товара, неустойка рассчитывается исходя из стоимости Товара включая НДС.</w:t>
      </w:r>
    </w:p>
    <w:p w14:paraId="2730E07E" w14:textId="77777777" w:rsidR="00C85D71" w:rsidRPr="00E03499" w:rsidRDefault="00C85D71" w:rsidP="00C85D71">
      <w:pPr>
        <w:pStyle w:val="Style72"/>
        <w:widowControl/>
        <w:ind w:right="10"/>
        <w:jc w:val="center"/>
        <w:rPr>
          <w:sz w:val="22"/>
          <w:szCs w:val="22"/>
        </w:rPr>
      </w:pPr>
    </w:p>
    <w:p w14:paraId="2730E07F" w14:textId="77777777" w:rsidR="00C85D71" w:rsidRPr="00E03499" w:rsidRDefault="00F7271D" w:rsidP="00C85D71">
      <w:pPr>
        <w:pStyle w:val="Style72"/>
        <w:widowControl/>
        <w:ind w:right="10"/>
        <w:jc w:val="center"/>
        <w:rPr>
          <w:rStyle w:val="FontStyle149"/>
          <w:rFonts w:ascii="Arial" w:hAnsi="Arial" w:cs="Arial"/>
        </w:rPr>
      </w:pPr>
      <w:r w:rsidRPr="00E03499">
        <w:rPr>
          <w:rStyle w:val="FontStyle149"/>
          <w:rFonts w:ascii="Arial" w:hAnsi="Arial" w:cs="Arial"/>
        </w:rPr>
        <w:t>10. Гарантийные обязательства</w:t>
      </w:r>
    </w:p>
    <w:p w14:paraId="2730E080" w14:textId="77777777" w:rsidR="009F5DE0" w:rsidRPr="00E03499" w:rsidRDefault="009F5DE0" w:rsidP="00C85D71">
      <w:pPr>
        <w:pStyle w:val="Style72"/>
        <w:widowControl/>
        <w:ind w:right="10"/>
        <w:jc w:val="center"/>
        <w:rPr>
          <w:rStyle w:val="FontStyle149"/>
          <w:rFonts w:ascii="Arial" w:hAnsi="Arial" w:cs="Arial"/>
        </w:rPr>
      </w:pPr>
    </w:p>
    <w:p w14:paraId="2730E081" w14:textId="77777777" w:rsidR="00C85D71" w:rsidRPr="00E03499" w:rsidRDefault="00F7271D" w:rsidP="001F269A">
      <w:pPr>
        <w:pStyle w:val="Style60"/>
        <w:widowControl/>
        <w:numPr>
          <w:ilvl w:val="0"/>
          <w:numId w:val="17"/>
        </w:numPr>
        <w:tabs>
          <w:tab w:val="left" w:pos="1402"/>
        </w:tabs>
        <w:spacing w:line="240" w:lineRule="auto"/>
        <w:ind w:right="19" w:firstLine="701"/>
        <w:rPr>
          <w:rStyle w:val="FontStyle149"/>
          <w:rFonts w:ascii="Arial" w:hAnsi="Arial" w:cs="Arial"/>
        </w:rPr>
      </w:pPr>
      <w:r w:rsidRPr="00E03499">
        <w:rPr>
          <w:rStyle w:val="FontStyle156"/>
          <w:rFonts w:ascii="Arial" w:hAnsi="Arial" w:cs="Arial"/>
        </w:rPr>
        <w:t xml:space="preserve">Поставщик устанавливает Гарантийный срок на Товар и гарантирует сохранение эксплуатационных качеств Товара в течение всего Гарантийного срока при соблюдении пользователем инструкции по эксплуатации. Гарантийный срок на Товар зафиксирован в Приложении №1. Если продолжительность Гарантийного срока на конкретное наименование </w:t>
      </w:r>
      <w:r w:rsidRPr="00E03499">
        <w:rPr>
          <w:rStyle w:val="FontStyle156"/>
          <w:rFonts w:ascii="Arial" w:hAnsi="Arial" w:cs="Arial"/>
        </w:rPr>
        <w:lastRenderedPageBreak/>
        <w:t>Товара превышает этот срок, то об этом дополнительно указывается в гарантийных обязательствах Поставщика, предоставляемых в соответствии с п. 8.1 настоящего Договора. В случае противоречий между Гарантийными сроками, указанными в настоящем пункте и в гарантийных обязательствах Поставщика, действует более длительный Гарантийный срок.</w:t>
      </w:r>
    </w:p>
    <w:p w14:paraId="2730E082" w14:textId="77777777" w:rsidR="00C85D71" w:rsidRPr="00E03499" w:rsidRDefault="00F7271D" w:rsidP="001F269A">
      <w:pPr>
        <w:pStyle w:val="Style60"/>
        <w:widowControl/>
        <w:numPr>
          <w:ilvl w:val="0"/>
          <w:numId w:val="17"/>
        </w:numPr>
        <w:tabs>
          <w:tab w:val="left" w:pos="1402"/>
        </w:tabs>
        <w:spacing w:line="240" w:lineRule="auto"/>
        <w:ind w:right="19" w:firstLine="701"/>
        <w:rPr>
          <w:rStyle w:val="FontStyle149"/>
          <w:rFonts w:ascii="Arial" w:hAnsi="Arial" w:cs="Arial"/>
        </w:rPr>
      </w:pPr>
      <w:r w:rsidRPr="00E03499">
        <w:rPr>
          <w:rStyle w:val="FontStyle156"/>
          <w:rFonts w:ascii="Arial" w:hAnsi="Arial" w:cs="Arial"/>
        </w:rPr>
        <w:t>В случае если в течение Гарантийного срока будут выявлены недостатки Товара или иное несоответствие Товара условиям настоящего Договора и Приложений к нему, Покупатель обязан обеспечить вызов представителя Поставщика и с его участием обеспечить составление Акта о недостатках Товара.</w:t>
      </w:r>
    </w:p>
    <w:p w14:paraId="2730E083" w14:textId="77777777" w:rsidR="00C85D71" w:rsidRPr="00E03499" w:rsidRDefault="00F7271D" w:rsidP="00C85D71">
      <w:pPr>
        <w:pStyle w:val="Style64"/>
        <w:widowControl/>
        <w:spacing w:line="240" w:lineRule="auto"/>
        <w:ind w:firstLine="701"/>
        <w:rPr>
          <w:rStyle w:val="FontStyle156"/>
          <w:rFonts w:ascii="Arial" w:hAnsi="Arial" w:cs="Arial"/>
        </w:rPr>
      </w:pPr>
      <w:r w:rsidRPr="00E03499">
        <w:rPr>
          <w:rStyle w:val="FontStyle156"/>
          <w:rFonts w:ascii="Arial" w:hAnsi="Arial" w:cs="Arial"/>
        </w:rPr>
        <w:t>Вызов представителя Поставщика осуществляется в порядке, предусмотренном пунктом 5.2. настоящего Договора в разумный срок, но в любом случае в пределах гарантийного срока.</w:t>
      </w:r>
    </w:p>
    <w:p w14:paraId="2730E084" w14:textId="77777777" w:rsidR="00C85D71" w:rsidRPr="00E03499" w:rsidRDefault="00F7271D" w:rsidP="001F269A">
      <w:pPr>
        <w:pStyle w:val="Style60"/>
        <w:widowControl/>
        <w:numPr>
          <w:ilvl w:val="0"/>
          <w:numId w:val="17"/>
        </w:numPr>
        <w:tabs>
          <w:tab w:val="left" w:pos="1402"/>
        </w:tabs>
        <w:spacing w:line="240" w:lineRule="auto"/>
        <w:ind w:right="19" w:firstLine="701"/>
        <w:rPr>
          <w:rStyle w:val="FontStyle149"/>
          <w:rFonts w:ascii="Arial" w:hAnsi="Arial" w:cs="Arial"/>
        </w:rPr>
      </w:pPr>
      <w:r w:rsidRPr="00E03499">
        <w:rPr>
          <w:rStyle w:val="FontStyle156"/>
          <w:rFonts w:ascii="Arial" w:hAnsi="Arial" w:cs="Arial"/>
        </w:rPr>
        <w:t>По прибытию представителя Поставщика ему по его запросу должны быть предоставлены все имеющиеся документы для выявления причин повреждения (протоколы проверки технического состояния поврежденного оборудования, выполненные на месте его установки; протоколы испытаний и комплект документации по вводу Товара в эксплуатацию; эксплуатационную документацию; записи оперативных журналов и т.п.).</w:t>
      </w:r>
    </w:p>
    <w:p w14:paraId="2730E085" w14:textId="77777777" w:rsidR="00C85D71" w:rsidRPr="00E03499" w:rsidRDefault="00F7271D" w:rsidP="001F269A">
      <w:pPr>
        <w:pStyle w:val="Style60"/>
        <w:widowControl/>
        <w:numPr>
          <w:ilvl w:val="0"/>
          <w:numId w:val="17"/>
        </w:numPr>
        <w:tabs>
          <w:tab w:val="left" w:pos="1402"/>
        </w:tabs>
        <w:spacing w:line="240" w:lineRule="auto"/>
        <w:ind w:right="19" w:firstLine="701"/>
        <w:rPr>
          <w:rStyle w:val="FontStyle149"/>
          <w:rFonts w:ascii="Arial" w:hAnsi="Arial" w:cs="Arial"/>
        </w:rPr>
      </w:pPr>
      <w:r w:rsidRPr="00E03499">
        <w:rPr>
          <w:rStyle w:val="FontStyle156"/>
          <w:rFonts w:ascii="Arial" w:hAnsi="Arial" w:cs="Arial"/>
        </w:rPr>
        <w:t>По результатам анализа, проведенного согласно п.п. 10.2., 10.3. настоящего Договора, составляется двухсторонний Акт о выявленных недостатках Товара, являющийся основанием для исполнения Сторонами своих обязательств по настоящему Договору (замена Товара, возмещение расходов, и др.). В том случае, если одна из Сторон отказывается подписывать акт, в акте делается соответствующая запись, и он считается надлежаще составленным.</w:t>
      </w:r>
    </w:p>
    <w:p w14:paraId="2730E086" w14:textId="77777777" w:rsidR="00C85D71" w:rsidRPr="00E03499" w:rsidRDefault="00F7271D" w:rsidP="001F269A">
      <w:pPr>
        <w:pStyle w:val="Style60"/>
        <w:widowControl/>
        <w:numPr>
          <w:ilvl w:val="0"/>
          <w:numId w:val="17"/>
        </w:numPr>
        <w:tabs>
          <w:tab w:val="left" w:pos="1421"/>
        </w:tabs>
        <w:spacing w:line="240" w:lineRule="auto"/>
        <w:ind w:right="19" w:firstLine="701"/>
        <w:rPr>
          <w:rStyle w:val="FontStyle156"/>
          <w:rFonts w:ascii="Arial" w:hAnsi="Arial" w:cs="Arial"/>
        </w:rPr>
      </w:pPr>
      <w:r w:rsidRPr="00E03499">
        <w:rPr>
          <w:rStyle w:val="FontStyle156"/>
          <w:rFonts w:ascii="Arial" w:hAnsi="Arial" w:cs="Arial"/>
        </w:rPr>
        <w:t>По результатам анализа, проведенного согласно п.п. 10.2., 10.3. и 10.4. настоящего Договора, составляется двухсторонний Акт о выявленных недостатках Товара, являющийся основанием для исполнения Сторонами своих обязательств по настоящему Договору (проведение ремонта, возмещение расходов, замена Товара и др.). В том случае, если одна из Сторон отказывается подписывать акт, в акте делается соответствующая запись, и он считается надлежаще составленным.</w:t>
      </w:r>
    </w:p>
    <w:p w14:paraId="2730E087" w14:textId="77777777" w:rsidR="00C85D71" w:rsidRPr="00E03499" w:rsidRDefault="00F7271D" w:rsidP="001F269A">
      <w:pPr>
        <w:pStyle w:val="Style60"/>
        <w:widowControl/>
        <w:numPr>
          <w:ilvl w:val="0"/>
          <w:numId w:val="17"/>
        </w:numPr>
        <w:tabs>
          <w:tab w:val="left" w:pos="1421"/>
        </w:tabs>
        <w:spacing w:line="240" w:lineRule="auto"/>
        <w:ind w:right="19" w:firstLine="701"/>
        <w:rPr>
          <w:rStyle w:val="FontStyle156"/>
          <w:rFonts w:ascii="Arial" w:hAnsi="Arial" w:cs="Arial"/>
        </w:rPr>
      </w:pPr>
      <w:r w:rsidRPr="00E03499">
        <w:rPr>
          <w:rStyle w:val="FontStyle156"/>
          <w:rFonts w:ascii="Arial" w:hAnsi="Arial" w:cs="Arial"/>
        </w:rPr>
        <w:t>В случае выявления недостатков Товара или несоответствия качества Товара условиям Договора и Приложений к нему, подтвержденного Актом о выявленных недостатках Товара, указанным в п. 10.5 настоящего Договора, Поставщик в течение 30 календарных дней с момента получения Акта о выявленных недостатках Товара обязан устранить несоответствие или произвести замену Товара на аналогичный Товар, качество которого соответствует условиям настоящего Договора.</w:t>
      </w:r>
    </w:p>
    <w:p w14:paraId="2730E088" w14:textId="77777777" w:rsidR="00C85D71" w:rsidRPr="00E03499" w:rsidRDefault="00F7271D" w:rsidP="00C85D71">
      <w:pPr>
        <w:pStyle w:val="Style64"/>
        <w:widowControl/>
        <w:spacing w:line="240" w:lineRule="auto"/>
        <w:rPr>
          <w:rStyle w:val="FontStyle156"/>
          <w:rFonts w:ascii="Arial" w:hAnsi="Arial" w:cs="Arial"/>
        </w:rPr>
      </w:pPr>
      <w:r w:rsidRPr="00E03499">
        <w:rPr>
          <w:rStyle w:val="FontStyle156"/>
          <w:rFonts w:ascii="Arial" w:hAnsi="Arial" w:cs="Arial"/>
        </w:rPr>
        <w:t>Даты устранения недостатков/замены Товара подтверждаются в порядке, аналогичном предусмотренному пунктом 5.5. Договора.</w:t>
      </w:r>
    </w:p>
    <w:p w14:paraId="2730E089" w14:textId="77777777" w:rsidR="00C85D71" w:rsidRPr="00E03499" w:rsidRDefault="00C85D71" w:rsidP="00C85D71">
      <w:pPr>
        <w:pStyle w:val="Style39"/>
        <w:widowControl/>
        <w:ind w:left="1920"/>
        <w:jc w:val="both"/>
        <w:rPr>
          <w:sz w:val="22"/>
          <w:szCs w:val="22"/>
        </w:rPr>
      </w:pPr>
    </w:p>
    <w:p w14:paraId="2730E08A" w14:textId="77777777" w:rsidR="00C85D71" w:rsidRPr="00E03499" w:rsidRDefault="00F7271D" w:rsidP="00C85D71">
      <w:pPr>
        <w:pStyle w:val="Style39"/>
        <w:widowControl/>
        <w:ind w:left="4262"/>
        <w:jc w:val="both"/>
        <w:rPr>
          <w:rStyle w:val="FontStyle149"/>
          <w:rFonts w:ascii="Arial" w:hAnsi="Arial" w:cs="Arial"/>
        </w:rPr>
      </w:pPr>
      <w:r w:rsidRPr="00E03499">
        <w:rPr>
          <w:rStyle w:val="FontStyle149"/>
          <w:rFonts w:ascii="Arial" w:hAnsi="Arial" w:cs="Arial"/>
        </w:rPr>
        <w:t>11. Разрешение споров</w:t>
      </w:r>
    </w:p>
    <w:p w14:paraId="2730E08B" w14:textId="77777777" w:rsidR="00C85D71" w:rsidRPr="00E03499" w:rsidRDefault="00C85D71" w:rsidP="00C85D71">
      <w:pPr>
        <w:pStyle w:val="Style64"/>
        <w:widowControl/>
        <w:spacing w:line="240" w:lineRule="auto"/>
        <w:ind w:right="1248" w:firstLine="720"/>
        <w:rPr>
          <w:sz w:val="22"/>
          <w:szCs w:val="22"/>
        </w:rPr>
      </w:pPr>
    </w:p>
    <w:p w14:paraId="2730E08C" w14:textId="77777777" w:rsidR="00C85D71" w:rsidRPr="00E03499" w:rsidRDefault="00F7271D" w:rsidP="00CB760F">
      <w:pPr>
        <w:pStyle w:val="Style64"/>
        <w:widowControl/>
        <w:spacing w:line="240" w:lineRule="auto"/>
        <w:ind w:firstLine="720"/>
        <w:rPr>
          <w:rStyle w:val="FontStyle156"/>
          <w:rFonts w:ascii="Arial" w:hAnsi="Arial" w:cs="Arial"/>
        </w:rPr>
      </w:pPr>
      <w:r w:rsidRPr="00E03499">
        <w:rPr>
          <w:rStyle w:val="FontStyle149"/>
          <w:rFonts w:ascii="Arial" w:hAnsi="Arial" w:cs="Arial"/>
        </w:rPr>
        <w:t xml:space="preserve">11.1. </w:t>
      </w:r>
      <w:r w:rsidRPr="00E03499">
        <w:rPr>
          <w:rStyle w:val="FontStyle156"/>
          <w:rFonts w:ascii="Arial" w:hAnsi="Arial" w:cs="Arial"/>
        </w:rPr>
        <w:t>Все неразрешенные споры, требования и (или) претензии, возникающие из настоящего Договора или в связи с ним, включая разногласия в отношении его существования, действительности, исполнения или прекращения, подлежат рассмотрению в арбитражном суде по месту нахождения Покупателя.</w:t>
      </w:r>
    </w:p>
    <w:p w14:paraId="2730E08D" w14:textId="77777777" w:rsidR="00466108" w:rsidRPr="00E03499" w:rsidRDefault="00F7271D" w:rsidP="00466108">
      <w:pPr>
        <w:pStyle w:val="Style64"/>
        <w:ind w:firstLine="701"/>
        <w:rPr>
          <w:sz w:val="22"/>
          <w:szCs w:val="22"/>
        </w:rPr>
      </w:pPr>
      <w:r w:rsidRPr="00E03499">
        <w:rPr>
          <w:rStyle w:val="FontStyle156"/>
          <w:rFonts w:ascii="Arial" w:hAnsi="Arial" w:cs="Arial"/>
        </w:rPr>
        <w:t>Соблюдения претензионного порядка разрешения споров не требуется.</w:t>
      </w:r>
      <w:r w:rsidRPr="00E03499">
        <w:rPr>
          <w:sz w:val="22"/>
          <w:szCs w:val="22"/>
        </w:rPr>
        <w:t xml:space="preserve"> Но, в случае  необходимости, стороны согласовали, что претензия может быть направлена через оператора посредством электронного документооборота. </w:t>
      </w:r>
    </w:p>
    <w:p w14:paraId="2730E08E" w14:textId="2B6A84C9" w:rsidR="00C85D71" w:rsidRPr="00E03499" w:rsidRDefault="00F7271D" w:rsidP="00CB760F">
      <w:pPr>
        <w:pStyle w:val="Style64"/>
        <w:widowControl/>
        <w:spacing w:line="240" w:lineRule="auto"/>
        <w:ind w:firstLine="720"/>
        <w:rPr>
          <w:rStyle w:val="FontStyle156"/>
          <w:rFonts w:ascii="Arial" w:hAnsi="Arial" w:cs="Arial"/>
        </w:rPr>
      </w:pPr>
      <w:r w:rsidRPr="00E03499">
        <w:rPr>
          <w:rStyle w:val="FontStyle149"/>
          <w:rFonts w:ascii="Arial" w:hAnsi="Arial" w:cs="Arial"/>
        </w:rPr>
        <w:t xml:space="preserve">11.2 </w:t>
      </w:r>
      <w:r w:rsidRPr="00E03499">
        <w:rPr>
          <w:rStyle w:val="FontStyle156"/>
          <w:rFonts w:ascii="Arial" w:hAnsi="Arial" w:cs="Arial"/>
        </w:rPr>
        <w:t>Настоящий Договор регулируется и толкуется в соответствии с законодательством Российской Федерации.</w:t>
      </w:r>
    </w:p>
    <w:p w14:paraId="2730E08F" w14:textId="77777777" w:rsidR="00C85D71" w:rsidRPr="00E03499" w:rsidRDefault="00C85D71" w:rsidP="00C85D71">
      <w:pPr>
        <w:pStyle w:val="Style39"/>
        <w:widowControl/>
        <w:ind w:left="3552"/>
        <w:jc w:val="both"/>
        <w:rPr>
          <w:sz w:val="22"/>
          <w:szCs w:val="22"/>
        </w:rPr>
      </w:pPr>
    </w:p>
    <w:p w14:paraId="2730E090" w14:textId="77777777" w:rsidR="00C85D71" w:rsidRPr="00E03499" w:rsidRDefault="00F7271D" w:rsidP="00C85D71">
      <w:pPr>
        <w:pStyle w:val="Style39"/>
        <w:widowControl/>
        <w:ind w:left="3552"/>
        <w:jc w:val="both"/>
        <w:rPr>
          <w:rStyle w:val="FontStyle149"/>
          <w:rFonts w:ascii="Arial" w:hAnsi="Arial" w:cs="Arial"/>
        </w:rPr>
      </w:pPr>
      <w:r w:rsidRPr="00E03499">
        <w:rPr>
          <w:rStyle w:val="FontStyle149"/>
          <w:rFonts w:ascii="Arial" w:hAnsi="Arial" w:cs="Arial"/>
        </w:rPr>
        <w:t>12. Форс-мажорные обстоятельства</w:t>
      </w:r>
    </w:p>
    <w:p w14:paraId="2730E091" w14:textId="77777777" w:rsidR="00C85D71" w:rsidRPr="00E03499" w:rsidRDefault="00C85D71" w:rsidP="00C85D71">
      <w:pPr>
        <w:pStyle w:val="Style64"/>
        <w:widowControl/>
        <w:spacing w:line="240" w:lineRule="auto"/>
        <w:ind w:firstLine="720"/>
        <w:rPr>
          <w:sz w:val="22"/>
          <w:szCs w:val="22"/>
        </w:rPr>
      </w:pPr>
    </w:p>
    <w:p w14:paraId="2730E092" w14:textId="77777777" w:rsidR="00C85D71" w:rsidRPr="00E03499" w:rsidRDefault="00F7271D" w:rsidP="00C85D71">
      <w:pPr>
        <w:pStyle w:val="Style64"/>
        <w:widowControl/>
        <w:spacing w:line="240" w:lineRule="auto"/>
        <w:ind w:firstLine="720"/>
        <w:rPr>
          <w:rStyle w:val="FontStyle156"/>
          <w:rFonts w:ascii="Arial" w:hAnsi="Arial" w:cs="Arial"/>
        </w:rPr>
      </w:pPr>
      <w:r w:rsidRPr="00E03499">
        <w:rPr>
          <w:rStyle w:val="FontStyle149"/>
          <w:rFonts w:ascii="Arial" w:hAnsi="Arial" w:cs="Arial"/>
        </w:rPr>
        <w:t xml:space="preserve">12.1. </w:t>
      </w:r>
      <w:r w:rsidRPr="00E03499">
        <w:rPr>
          <w:rStyle w:val="FontStyle156"/>
          <w:rFonts w:ascii="Arial" w:hAnsi="Arial" w:cs="Arial"/>
        </w:rPr>
        <w:t xml:space="preserve">Стороны не несут ответственности за неисполнение любого из своих обязательств, за исключением обязательств по оплате поставленного товара, если докажут, что такое неисполнение было вызвано Форс-мажорными обстоятельствами, т.е. событиями или обстоятельствами, действительно находящимися вне контроля такой Стороны, наступившими после заключения настоящего договора, носящими непредвиденный и непредотвратимый характер. К форс-мажорным обстоятельствам относятся, в частности, природные катаклизмы, забастовки, пожары, наводнения, взрывы, обледенения, войны (как объявленные, так и </w:t>
      </w:r>
      <w:r w:rsidRPr="00E03499">
        <w:rPr>
          <w:rStyle w:val="FontStyle156"/>
          <w:rFonts w:ascii="Arial" w:hAnsi="Arial" w:cs="Arial"/>
        </w:rPr>
        <w:lastRenderedPageBreak/>
        <w:t>необъявленные), мятежи, гибель товара, задержки перевозчиков, вызванные авариями или неблагоприятными погодными условиями, опасности и случайности на море, эмбарго, катастрофы, ограничения, налагаемые государственными органами (включая распределения, приоритеты, официальные требования, квоты и ценовой контроль), если эти обстоятельства непосредственно повлияли на исполнение настоящего договора.</w:t>
      </w:r>
    </w:p>
    <w:p w14:paraId="2730E093" w14:textId="77777777" w:rsidR="00C85D71" w:rsidRPr="00E03499" w:rsidRDefault="00F7271D" w:rsidP="00C85D71">
      <w:pPr>
        <w:pStyle w:val="Style64"/>
        <w:widowControl/>
        <w:spacing w:line="240" w:lineRule="auto"/>
        <w:ind w:firstLine="710"/>
        <w:rPr>
          <w:rStyle w:val="FontStyle156"/>
          <w:rFonts w:ascii="Arial" w:hAnsi="Arial" w:cs="Arial"/>
        </w:rPr>
      </w:pPr>
      <w:r w:rsidRPr="00E03499">
        <w:rPr>
          <w:rStyle w:val="FontStyle156"/>
          <w:rFonts w:ascii="Arial" w:hAnsi="Arial" w:cs="Arial"/>
        </w:rPr>
        <w:t>Время, которое требуется Сторонам для исполнения своих обязательств по настоящему договору, будет продлено на любой срок, в течение которого было отложено исполнение по причине перечисленных обстоятельств.</w:t>
      </w:r>
    </w:p>
    <w:p w14:paraId="2730E094" w14:textId="77777777" w:rsidR="00C85D71" w:rsidRPr="00E03499" w:rsidRDefault="00F7271D" w:rsidP="00C85D71">
      <w:pPr>
        <w:pStyle w:val="Style64"/>
        <w:widowControl/>
        <w:spacing w:line="240" w:lineRule="auto"/>
        <w:ind w:firstLine="701"/>
        <w:rPr>
          <w:rStyle w:val="FontStyle156"/>
          <w:rFonts w:ascii="Arial" w:hAnsi="Arial" w:cs="Arial"/>
        </w:rPr>
      </w:pPr>
      <w:r w:rsidRPr="00E03499">
        <w:rPr>
          <w:rStyle w:val="FontStyle156"/>
          <w:rFonts w:ascii="Arial" w:hAnsi="Arial" w:cs="Arial"/>
        </w:rPr>
        <w:t>В случае если продолжительность обстоятельств форс-мажора превышает 30 дней настоящий договор может быть расторгнут по письменному заявлению любой из сторон.</w:t>
      </w:r>
    </w:p>
    <w:p w14:paraId="2730E095" w14:textId="77777777" w:rsidR="00C85D71" w:rsidRPr="00E03499" w:rsidRDefault="00F7271D" w:rsidP="00C85D71">
      <w:pPr>
        <w:pStyle w:val="Style64"/>
        <w:widowControl/>
        <w:spacing w:line="240" w:lineRule="auto"/>
        <w:ind w:firstLine="701"/>
        <w:rPr>
          <w:rStyle w:val="FontStyle156"/>
          <w:rFonts w:ascii="Arial" w:hAnsi="Arial" w:cs="Arial"/>
        </w:rPr>
      </w:pPr>
      <w:r w:rsidRPr="00E03499">
        <w:rPr>
          <w:rStyle w:val="FontStyle156"/>
          <w:rFonts w:ascii="Arial" w:hAnsi="Arial" w:cs="Arial"/>
        </w:rPr>
        <w:t>Несмотря на наступление форс-мажора, перед прекращением настоящего договора вследствие форс-мажорных обстоятельств Стороны осуществляют окончательные взаиморасчеты.</w:t>
      </w:r>
    </w:p>
    <w:p w14:paraId="2730E096" w14:textId="77777777" w:rsidR="00C85D71" w:rsidRPr="00E03499" w:rsidRDefault="00F7271D" w:rsidP="00091F57">
      <w:pPr>
        <w:pStyle w:val="Style64"/>
        <w:widowControl/>
        <w:spacing w:line="240" w:lineRule="auto"/>
        <w:ind w:firstLine="701"/>
        <w:rPr>
          <w:rStyle w:val="FontStyle156"/>
          <w:rFonts w:ascii="Arial" w:hAnsi="Arial" w:cs="Arial"/>
        </w:rPr>
      </w:pPr>
      <w:r w:rsidRPr="00E03499">
        <w:rPr>
          <w:rStyle w:val="FontStyle156"/>
          <w:rFonts w:ascii="Arial" w:hAnsi="Arial" w:cs="Arial"/>
        </w:rPr>
        <w:t>Сторона, для которой стало невозможным исполнение обязательств по настоящему договору по причине наступления форс-мажорных обстоятельств, должна незамедлительно информировать другую Сторону в письменном виде о возникновении вышеуказанных обстоятельств, а также в течение 30 дней предоставить другой Стороне подтверждение форс-мажорных обстоятельств. Таким подтверждением будет являться справка, сертификат или иной соответствующий документ, выданный уполномоченным государственным органом, расположенным по месту возникновения форс-мажорных обстоятельств.</w:t>
      </w:r>
    </w:p>
    <w:p w14:paraId="2730E097" w14:textId="77777777" w:rsidR="004F0A32" w:rsidRPr="00E03499" w:rsidRDefault="00F7271D" w:rsidP="00091F57">
      <w:pPr>
        <w:pStyle w:val="Style64"/>
        <w:widowControl/>
        <w:spacing w:line="240" w:lineRule="auto"/>
        <w:ind w:firstLine="701"/>
        <w:rPr>
          <w:rStyle w:val="FontStyle156"/>
          <w:rFonts w:ascii="Arial" w:hAnsi="Arial" w:cs="Arial"/>
        </w:rPr>
      </w:pPr>
      <w:r w:rsidRPr="00E03499">
        <w:rPr>
          <w:rStyle w:val="FontStyle156"/>
          <w:rFonts w:ascii="Arial" w:hAnsi="Arial" w:cs="Arial"/>
          <w:b/>
        </w:rPr>
        <w:t>12.2.</w:t>
      </w:r>
      <w:r w:rsidRPr="00E03499">
        <w:rPr>
          <w:rStyle w:val="FontStyle156"/>
          <w:rFonts w:ascii="Arial" w:hAnsi="Arial" w:cs="Arial"/>
        </w:rPr>
        <w:t xml:space="preserve"> Стороны пришли к соглашению, что никакие меры или ограничения, принятые или установленные государственными, муниципальными, международными органами, должностными лицами, организациями или учреждениями в рамках защиты здоровья населения и/или противодействия распространению коронавирусной инфекции (COVID-19), иных заболеваний, представляющих опасность для окружающих, </w:t>
      </w:r>
      <w:r w:rsidR="00962F24" w:rsidRPr="00E03499">
        <w:rPr>
          <w:rStyle w:val="FontStyle156"/>
          <w:rFonts w:ascii="Arial" w:hAnsi="Arial" w:cs="Arial"/>
        </w:rPr>
        <w:t xml:space="preserve">принятие решений о проведении военных операций, специальных военных операций, иных военных, антитеррористических и иных подобных действий (объявленных и не объявленных), </w:t>
      </w:r>
      <w:r w:rsidRPr="00E03499">
        <w:rPr>
          <w:rStyle w:val="FontStyle156"/>
          <w:rFonts w:ascii="Arial" w:hAnsi="Arial" w:cs="Arial"/>
        </w:rPr>
        <w:t>не могут считаться препятствием к исполнению настоящего Договора, не признаются обстоятельством непреодолимой силы для целей настоящего Договора, не являются основанием для освобождения Сторон от ответственности за неисполнение или ненадлежащее исполнение обязательств по настоящему Договору, а также не являются основанием для расторжения и/или изменения настоящего Договора полностью или в части по требованию какой-либо из Сторон Договора.</w:t>
      </w:r>
    </w:p>
    <w:p w14:paraId="2730E098" w14:textId="77777777" w:rsidR="00C85D71" w:rsidRPr="00E03499" w:rsidRDefault="00C85D71" w:rsidP="00CA2151">
      <w:pPr>
        <w:pStyle w:val="Style39"/>
        <w:widowControl/>
        <w:rPr>
          <w:sz w:val="22"/>
          <w:szCs w:val="22"/>
        </w:rPr>
      </w:pPr>
    </w:p>
    <w:p w14:paraId="2730E099" w14:textId="77777777" w:rsidR="00C85D71" w:rsidRPr="00E03499" w:rsidRDefault="00F7271D" w:rsidP="00C85D71">
      <w:pPr>
        <w:pStyle w:val="Style39"/>
        <w:widowControl/>
        <w:jc w:val="center"/>
        <w:rPr>
          <w:rStyle w:val="FontStyle149"/>
          <w:rFonts w:ascii="Arial" w:hAnsi="Arial" w:cs="Arial"/>
        </w:rPr>
      </w:pPr>
      <w:r w:rsidRPr="00E03499">
        <w:rPr>
          <w:rStyle w:val="FontStyle149"/>
          <w:rFonts w:ascii="Arial" w:hAnsi="Arial" w:cs="Arial"/>
        </w:rPr>
        <w:t>13. Срок действия договора</w:t>
      </w:r>
    </w:p>
    <w:p w14:paraId="2730E09A" w14:textId="77777777" w:rsidR="004F0A32" w:rsidRPr="00E03499" w:rsidRDefault="004F0A32" w:rsidP="00C85D71">
      <w:pPr>
        <w:pStyle w:val="Style39"/>
        <w:widowControl/>
        <w:jc w:val="center"/>
        <w:rPr>
          <w:rStyle w:val="FontStyle149"/>
          <w:rFonts w:ascii="Arial" w:hAnsi="Arial" w:cs="Arial"/>
        </w:rPr>
      </w:pPr>
    </w:p>
    <w:p w14:paraId="2730E09B" w14:textId="77777777" w:rsidR="00683D47" w:rsidRPr="00E03499" w:rsidRDefault="00F7271D" w:rsidP="00BF5AEF">
      <w:pPr>
        <w:pStyle w:val="Style60"/>
        <w:widowControl/>
        <w:tabs>
          <w:tab w:val="left" w:pos="1517"/>
        </w:tabs>
        <w:spacing w:line="240" w:lineRule="auto"/>
        <w:ind w:firstLine="709"/>
        <w:rPr>
          <w:rStyle w:val="FontStyle149"/>
          <w:rFonts w:ascii="Arial" w:hAnsi="Arial" w:cs="Arial"/>
        </w:rPr>
      </w:pPr>
      <w:r w:rsidRPr="00E03499">
        <w:rPr>
          <w:rStyle w:val="FontStyle149"/>
          <w:rFonts w:ascii="Arial" w:hAnsi="Arial" w:cs="Arial"/>
        </w:rPr>
        <w:t>13.1.</w:t>
      </w:r>
      <w:r w:rsidRPr="00E03499">
        <w:rPr>
          <w:rStyle w:val="FontStyle156"/>
          <w:rFonts w:ascii="Arial" w:hAnsi="Arial" w:cs="Arial"/>
        </w:rPr>
        <w:tab/>
        <w:t>Договор вступает в силу с даты его подписания обеими Сторонами и действует до полного исполнения Сторонами своих обязательств.</w:t>
      </w:r>
    </w:p>
    <w:p w14:paraId="2730E09C" w14:textId="77777777" w:rsidR="00C85D71" w:rsidRPr="00E03499" w:rsidRDefault="00C85D71" w:rsidP="00C85D71">
      <w:pPr>
        <w:pStyle w:val="Style39"/>
        <w:widowControl/>
        <w:jc w:val="center"/>
        <w:rPr>
          <w:sz w:val="22"/>
          <w:szCs w:val="22"/>
        </w:rPr>
      </w:pPr>
    </w:p>
    <w:p w14:paraId="2730E09D" w14:textId="77777777" w:rsidR="00C85D71" w:rsidRPr="00E03499" w:rsidRDefault="00F7271D" w:rsidP="00C85D71">
      <w:pPr>
        <w:pStyle w:val="Style39"/>
        <w:widowControl/>
        <w:jc w:val="center"/>
        <w:rPr>
          <w:rStyle w:val="FontStyle149"/>
          <w:rFonts w:ascii="Arial" w:hAnsi="Arial" w:cs="Arial"/>
        </w:rPr>
      </w:pPr>
      <w:r w:rsidRPr="00E03499">
        <w:rPr>
          <w:rStyle w:val="FontStyle149"/>
          <w:rFonts w:ascii="Arial" w:hAnsi="Arial" w:cs="Arial"/>
        </w:rPr>
        <w:t>14. Возможность уступки прав по договору</w:t>
      </w:r>
    </w:p>
    <w:p w14:paraId="2730E09E" w14:textId="77777777" w:rsidR="00C85D71" w:rsidRPr="00E03499" w:rsidRDefault="00C85D71" w:rsidP="00C85D71">
      <w:pPr>
        <w:pStyle w:val="Style64"/>
        <w:widowControl/>
        <w:spacing w:line="240" w:lineRule="auto"/>
        <w:ind w:firstLine="720"/>
        <w:rPr>
          <w:sz w:val="22"/>
          <w:szCs w:val="22"/>
        </w:rPr>
      </w:pPr>
    </w:p>
    <w:p w14:paraId="2730E09F" w14:textId="77777777" w:rsidR="00C85D71" w:rsidRPr="00E03499" w:rsidRDefault="00F7271D" w:rsidP="00C85D71">
      <w:pPr>
        <w:pStyle w:val="Style64"/>
        <w:widowControl/>
        <w:spacing w:line="240" w:lineRule="auto"/>
        <w:ind w:firstLine="720"/>
        <w:rPr>
          <w:rStyle w:val="FontStyle156"/>
          <w:rFonts w:ascii="Arial" w:hAnsi="Arial" w:cs="Arial"/>
        </w:rPr>
      </w:pPr>
      <w:r w:rsidRPr="00E03499">
        <w:rPr>
          <w:rStyle w:val="FontStyle149"/>
          <w:rFonts w:ascii="Arial" w:hAnsi="Arial" w:cs="Arial"/>
        </w:rPr>
        <w:t xml:space="preserve">14.1. </w:t>
      </w:r>
      <w:r w:rsidRPr="00E03499">
        <w:rPr>
          <w:rStyle w:val="FontStyle156"/>
          <w:rFonts w:ascii="Arial" w:hAnsi="Arial" w:cs="Arial"/>
        </w:rPr>
        <w:t>Ни одна из Сторон не имеет права передавать (уступать) формально или фактически свои права по Договору третьей Стороне без письменного на то согласия другой Стороны.</w:t>
      </w:r>
    </w:p>
    <w:p w14:paraId="2730E0A0" w14:textId="77777777" w:rsidR="00091F57" w:rsidRPr="00E03499" w:rsidRDefault="00091F57" w:rsidP="00C85D71">
      <w:pPr>
        <w:pStyle w:val="Style64"/>
        <w:widowControl/>
        <w:spacing w:line="240" w:lineRule="auto"/>
        <w:ind w:firstLine="720"/>
        <w:rPr>
          <w:rStyle w:val="FontStyle156"/>
          <w:rFonts w:ascii="Arial" w:hAnsi="Arial" w:cs="Arial"/>
        </w:rPr>
      </w:pPr>
    </w:p>
    <w:p w14:paraId="2730E0A1" w14:textId="77777777" w:rsidR="00C85D71" w:rsidRPr="00E03499" w:rsidRDefault="00F7271D" w:rsidP="00C85D71">
      <w:pPr>
        <w:pStyle w:val="Style39"/>
        <w:widowControl/>
        <w:jc w:val="center"/>
        <w:rPr>
          <w:rStyle w:val="FontStyle149"/>
          <w:rFonts w:ascii="Arial" w:hAnsi="Arial" w:cs="Arial"/>
        </w:rPr>
      </w:pPr>
      <w:r w:rsidRPr="00E03499">
        <w:rPr>
          <w:rStyle w:val="FontStyle149"/>
          <w:rFonts w:ascii="Arial" w:hAnsi="Arial" w:cs="Arial"/>
        </w:rPr>
        <w:t>15. Порядок и основания изменения и расторжения договора</w:t>
      </w:r>
    </w:p>
    <w:p w14:paraId="2730E0A2" w14:textId="77777777" w:rsidR="003E5C5E" w:rsidRPr="00E03499" w:rsidRDefault="003E5C5E" w:rsidP="00C85D71">
      <w:pPr>
        <w:pStyle w:val="Style39"/>
        <w:widowControl/>
        <w:jc w:val="center"/>
        <w:rPr>
          <w:rStyle w:val="FontStyle149"/>
          <w:rFonts w:ascii="Arial" w:hAnsi="Arial" w:cs="Arial"/>
        </w:rPr>
      </w:pPr>
    </w:p>
    <w:p w14:paraId="2730E0A3" w14:textId="77777777" w:rsidR="00C85D71" w:rsidRPr="00E03499" w:rsidRDefault="00F7271D" w:rsidP="001F269A">
      <w:pPr>
        <w:pStyle w:val="Style60"/>
        <w:widowControl/>
        <w:numPr>
          <w:ilvl w:val="0"/>
          <w:numId w:val="18"/>
        </w:numPr>
        <w:tabs>
          <w:tab w:val="left" w:pos="1469"/>
        </w:tabs>
        <w:spacing w:line="240" w:lineRule="auto"/>
        <w:ind w:left="0" w:firstLine="730"/>
        <w:rPr>
          <w:rStyle w:val="FontStyle149"/>
          <w:rFonts w:ascii="Arial" w:hAnsi="Arial" w:cs="Arial"/>
        </w:rPr>
      </w:pPr>
      <w:r w:rsidRPr="00E03499">
        <w:rPr>
          <w:rStyle w:val="FontStyle156"/>
          <w:rFonts w:ascii="Arial" w:hAnsi="Arial" w:cs="Arial"/>
        </w:rPr>
        <w:t>Настоящий Договор может быть изменен или расторгнут по письменному соглашению Сторон.</w:t>
      </w:r>
    </w:p>
    <w:p w14:paraId="2730E0A4" w14:textId="77777777" w:rsidR="00C85D71" w:rsidRPr="00E03499" w:rsidRDefault="00F7271D" w:rsidP="001F269A">
      <w:pPr>
        <w:pStyle w:val="Style60"/>
        <w:widowControl/>
        <w:numPr>
          <w:ilvl w:val="0"/>
          <w:numId w:val="18"/>
        </w:numPr>
        <w:tabs>
          <w:tab w:val="left" w:pos="1469"/>
        </w:tabs>
        <w:spacing w:line="240" w:lineRule="auto"/>
        <w:ind w:left="0" w:firstLine="730"/>
        <w:rPr>
          <w:rStyle w:val="FontStyle149"/>
          <w:rFonts w:ascii="Arial" w:hAnsi="Arial" w:cs="Arial"/>
        </w:rPr>
      </w:pPr>
      <w:r w:rsidRPr="00E03499">
        <w:rPr>
          <w:rStyle w:val="FontStyle156"/>
          <w:rFonts w:ascii="Arial" w:hAnsi="Arial" w:cs="Arial"/>
        </w:rPr>
        <w:t>В случае нарушения сроков поставки Товара Покупатель имеет право в одностороннем порядке без обращения в суд отказаться от исполнения настоящего Договора.</w:t>
      </w:r>
    </w:p>
    <w:p w14:paraId="2730E0A5" w14:textId="77777777" w:rsidR="00C85D71" w:rsidRPr="00E03499" w:rsidRDefault="00F7271D" w:rsidP="00606120">
      <w:pPr>
        <w:pStyle w:val="Style64"/>
        <w:widowControl/>
        <w:spacing w:line="240" w:lineRule="auto"/>
        <w:ind w:firstLine="730"/>
        <w:rPr>
          <w:rStyle w:val="FontStyle156"/>
          <w:rFonts w:ascii="Arial" w:hAnsi="Arial" w:cs="Arial"/>
        </w:rPr>
      </w:pPr>
      <w:r w:rsidRPr="00E03499">
        <w:rPr>
          <w:rStyle w:val="FontStyle156"/>
          <w:rFonts w:ascii="Arial" w:hAnsi="Arial" w:cs="Arial"/>
        </w:rPr>
        <w:t>В случае просрочки поставки Товара более 10 рабочих дней сверх срока, указанного в Договоре/Приложении № 1, Покупатель имеет право в одностороннем порядке установить новый срок для поставки. Нарушение нового срока поставки в соответствии с положениями статьи 523 ГК РФ будет являться основанием для расторжения или изменения договора в одностороннем порядке по инициативе Покупателя.</w:t>
      </w:r>
    </w:p>
    <w:p w14:paraId="2730E0A6" w14:textId="77777777" w:rsidR="00C85D71" w:rsidRPr="00E03499" w:rsidRDefault="00F7271D" w:rsidP="00606120">
      <w:pPr>
        <w:pStyle w:val="Style64"/>
        <w:widowControl/>
        <w:spacing w:line="240" w:lineRule="auto"/>
        <w:ind w:firstLine="730"/>
        <w:rPr>
          <w:rStyle w:val="FontStyle156"/>
          <w:rFonts w:ascii="Arial" w:hAnsi="Arial" w:cs="Arial"/>
        </w:rPr>
      </w:pPr>
      <w:r w:rsidRPr="00E03499">
        <w:rPr>
          <w:rStyle w:val="FontStyle156"/>
          <w:rFonts w:ascii="Arial" w:hAnsi="Arial" w:cs="Arial"/>
        </w:rPr>
        <w:lastRenderedPageBreak/>
        <w:t>Определение нового срока поставки Товара Покупателем не освобождает Поставщика от ответственности за нарушение сроков поставки Товара, установленных в Договоре/Приложении № 1 к настоящему Договору.</w:t>
      </w:r>
    </w:p>
    <w:p w14:paraId="2730E0A7" w14:textId="77777777" w:rsidR="00C85D71" w:rsidRPr="00E03499" w:rsidRDefault="00F7271D" w:rsidP="001F269A">
      <w:pPr>
        <w:pStyle w:val="Style60"/>
        <w:widowControl/>
        <w:numPr>
          <w:ilvl w:val="0"/>
          <w:numId w:val="18"/>
        </w:numPr>
        <w:tabs>
          <w:tab w:val="left" w:pos="1469"/>
        </w:tabs>
        <w:spacing w:line="240" w:lineRule="auto"/>
        <w:ind w:left="0" w:firstLine="730"/>
        <w:rPr>
          <w:rStyle w:val="FontStyle149"/>
          <w:rFonts w:ascii="Arial" w:hAnsi="Arial" w:cs="Arial"/>
        </w:rPr>
      </w:pPr>
      <w:r w:rsidRPr="00E03499">
        <w:rPr>
          <w:rStyle w:val="FontStyle156"/>
          <w:rFonts w:ascii="Arial" w:hAnsi="Arial" w:cs="Arial"/>
        </w:rPr>
        <w:t>В случае невозможности исправления недостатков, указанных в Акте о выявленных недостатках в соответствии с п. 5.2 настоящего Договора, либо фактическом неисполнении Поставщиком обязательств по исправлению недостатков Товара в сроки, установленные Договором и Приложением № 1, Покупатель имеет право на одностороннее расторжение настоящего Договора.</w:t>
      </w:r>
    </w:p>
    <w:p w14:paraId="2730E0A8" w14:textId="77777777" w:rsidR="00C85D71" w:rsidRPr="00E03499" w:rsidRDefault="00F7271D" w:rsidP="001F269A">
      <w:pPr>
        <w:pStyle w:val="Style60"/>
        <w:widowControl/>
        <w:numPr>
          <w:ilvl w:val="0"/>
          <w:numId w:val="18"/>
        </w:numPr>
        <w:tabs>
          <w:tab w:val="left" w:pos="1469"/>
        </w:tabs>
        <w:spacing w:line="240" w:lineRule="auto"/>
        <w:ind w:left="0" w:firstLine="730"/>
        <w:rPr>
          <w:rStyle w:val="FontStyle149"/>
          <w:rFonts w:ascii="Arial" w:hAnsi="Arial" w:cs="Arial"/>
        </w:rPr>
      </w:pPr>
      <w:r w:rsidRPr="00E03499">
        <w:rPr>
          <w:rStyle w:val="FontStyle156"/>
          <w:rFonts w:ascii="Arial" w:hAnsi="Arial" w:cs="Arial"/>
        </w:rPr>
        <w:t>В случае существенного нарушения требований к качеству Товара (обнаружения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 невозможности исправления замечаний, указанных в Акте о недостатках Товара, указанном в п. 10.2 настоящего Договора, либо фактическом неисполнении Поставщиком обязательств по замене Товара на аналогичный Товар, качество которого соответствует условиям настоящего Договора, в сроки, установленные Договором и Приложениями. Покупатель вправе в одностороннем порядке без обращения в суд отказаться от исполнения настоящего Договора и потребовать возврата уплаченной за Товар денежной суммы. Поставщик обязуется вернуть уплаченную за Товар денежную сумму не позднее 7 календарных дней с даты получения соответствующего требования от Покупателя.</w:t>
      </w:r>
    </w:p>
    <w:p w14:paraId="2730E0A9" w14:textId="77777777" w:rsidR="00C85D71" w:rsidRPr="00E03499" w:rsidRDefault="00F7271D" w:rsidP="001F269A">
      <w:pPr>
        <w:pStyle w:val="Style60"/>
        <w:widowControl/>
        <w:numPr>
          <w:ilvl w:val="0"/>
          <w:numId w:val="18"/>
        </w:numPr>
        <w:tabs>
          <w:tab w:val="left" w:pos="1469"/>
        </w:tabs>
        <w:spacing w:line="240" w:lineRule="auto"/>
        <w:ind w:left="0" w:firstLine="730"/>
        <w:rPr>
          <w:rStyle w:val="FontStyle149"/>
          <w:rFonts w:ascii="Arial" w:hAnsi="Arial" w:cs="Arial"/>
        </w:rPr>
      </w:pPr>
      <w:r w:rsidRPr="00E03499">
        <w:rPr>
          <w:rStyle w:val="FontStyle156"/>
          <w:rFonts w:ascii="Arial" w:hAnsi="Arial" w:cs="Arial"/>
        </w:rPr>
        <w:t>При изменении или расторжении Договора по соглашению Сторон Договор считается измененным или расторгнутым с даты подписания соответствующего соглашения.</w:t>
      </w:r>
    </w:p>
    <w:p w14:paraId="2730E0AA" w14:textId="77777777" w:rsidR="00C85D71" w:rsidRPr="00E03499" w:rsidRDefault="00F7271D" w:rsidP="00606120">
      <w:pPr>
        <w:pStyle w:val="Style64"/>
        <w:widowControl/>
        <w:spacing w:line="240" w:lineRule="auto"/>
        <w:ind w:firstLine="730"/>
        <w:rPr>
          <w:rStyle w:val="FontStyle156"/>
          <w:rFonts w:ascii="Arial" w:hAnsi="Arial" w:cs="Arial"/>
        </w:rPr>
      </w:pPr>
      <w:r w:rsidRPr="00E03499">
        <w:rPr>
          <w:rStyle w:val="FontStyle156"/>
          <w:rFonts w:ascii="Arial" w:hAnsi="Arial" w:cs="Arial"/>
        </w:rPr>
        <w:t>При изменении или расторжении Договора в одностороннем порядке в случаях, предусмотренных настоящим Договором либо действующим законодательством Российской Федерации. Договор считается измененным или расторгнутым с даты, указанной в письменном уведомлении Стороны о расторжении или изменении Договора, направленном другой Стороне.</w:t>
      </w:r>
    </w:p>
    <w:p w14:paraId="2730E0AB" w14:textId="77777777" w:rsidR="001F34B0" w:rsidRPr="00E03499" w:rsidRDefault="001F34B0" w:rsidP="001F34B0">
      <w:pPr>
        <w:jc w:val="center"/>
        <w:rPr>
          <w:rStyle w:val="FontStyle17"/>
          <w:rFonts w:ascii="Arial" w:hAnsi="Arial" w:cs="Arial"/>
          <w:b/>
          <w:sz w:val="22"/>
          <w:szCs w:val="22"/>
        </w:rPr>
      </w:pPr>
    </w:p>
    <w:p w14:paraId="2730E0AC" w14:textId="77777777" w:rsidR="001F34B0" w:rsidRPr="00E03499" w:rsidRDefault="00F7271D" w:rsidP="001F34B0">
      <w:pPr>
        <w:pStyle w:val="af0"/>
        <w:numPr>
          <w:ilvl w:val="0"/>
          <w:numId w:val="31"/>
        </w:numPr>
        <w:jc w:val="center"/>
        <w:rPr>
          <w:rStyle w:val="FontStyle17"/>
          <w:rFonts w:ascii="Arial" w:hAnsi="Arial" w:cs="Arial"/>
          <w:b/>
          <w:sz w:val="22"/>
          <w:szCs w:val="22"/>
        </w:rPr>
      </w:pPr>
      <w:r w:rsidRPr="00E03499">
        <w:rPr>
          <w:rStyle w:val="FontStyle17"/>
          <w:rFonts w:ascii="Arial" w:hAnsi="Arial" w:cs="Arial"/>
          <w:b/>
          <w:sz w:val="22"/>
          <w:szCs w:val="22"/>
        </w:rPr>
        <w:t>Электронный документооборот</w:t>
      </w:r>
    </w:p>
    <w:p w14:paraId="2730E0AD" w14:textId="77777777" w:rsidR="00341204" w:rsidRPr="00E03499" w:rsidRDefault="00341204" w:rsidP="00341204">
      <w:pPr>
        <w:pStyle w:val="af0"/>
        <w:rPr>
          <w:rStyle w:val="FontStyle17"/>
          <w:rFonts w:ascii="Arial" w:hAnsi="Arial" w:cs="Arial"/>
          <w:b/>
          <w:sz w:val="22"/>
          <w:szCs w:val="22"/>
        </w:rPr>
      </w:pPr>
    </w:p>
    <w:p w14:paraId="2730E0AE" w14:textId="32FD629C" w:rsidR="00341204" w:rsidRPr="00E03499" w:rsidRDefault="00F7271D" w:rsidP="00341204">
      <w:pPr>
        <w:ind w:firstLine="709"/>
        <w:jc w:val="both"/>
        <w:rPr>
          <w:rStyle w:val="FontStyle17"/>
          <w:rFonts w:ascii="Arial" w:hAnsi="Arial" w:cs="Arial"/>
          <w:sz w:val="22"/>
          <w:szCs w:val="22"/>
        </w:rPr>
      </w:pPr>
      <w:r w:rsidRPr="004A0C92">
        <w:rPr>
          <w:rStyle w:val="FontStyle17"/>
          <w:rFonts w:ascii="Arial" w:hAnsi="Arial" w:cs="Arial"/>
          <w:b/>
          <w:sz w:val="22"/>
          <w:szCs w:val="22"/>
        </w:rPr>
        <w:t>16.1</w:t>
      </w:r>
      <w:r w:rsidRPr="00E03499">
        <w:rPr>
          <w:rStyle w:val="FontStyle17"/>
          <w:rFonts w:ascii="Arial" w:hAnsi="Arial" w:cs="Arial"/>
          <w:sz w:val="22"/>
          <w:szCs w:val="22"/>
        </w:rPr>
        <w:t>.</w:t>
      </w:r>
      <w:r w:rsidRPr="00E03499">
        <w:rPr>
          <w:rStyle w:val="FontStyle17"/>
          <w:rFonts w:ascii="Arial" w:hAnsi="Arial" w:cs="Arial"/>
          <w:sz w:val="22"/>
          <w:szCs w:val="22"/>
        </w:rPr>
        <w:tab/>
        <w:t xml:space="preserve">Электронные документы, которыми Стороны обмениваются в электронном формате, подписываются Усиленной квалифицированной электронной подписью (УКЭП) уполномоченных лиц обеих Сторон. Каждая из Сторон может иметь несколько уполномоченных лиц для обмена информацией в рамках Договора. Каждое уполномоченное лицо должно иметь собственную электронную подпись, сертифицированную в установленном порядке в соответствии с нормами Федерального закона №63-ФЗ, и доверенность, подтверждающую полномочия этого лица, оформленную Стороной в установленном порядке (при необходимости). Виды документов, которыми Стороны обмениваются в рамках настоящего </w:t>
      </w:r>
      <w:r w:rsidR="00D43117" w:rsidRPr="00E03499">
        <w:rPr>
          <w:rStyle w:val="FontStyle17"/>
          <w:rFonts w:ascii="Arial" w:hAnsi="Arial" w:cs="Arial"/>
          <w:sz w:val="22"/>
          <w:szCs w:val="22"/>
        </w:rPr>
        <w:t>Договора</w:t>
      </w:r>
      <w:r w:rsidRPr="00E03499">
        <w:rPr>
          <w:rStyle w:val="FontStyle17"/>
          <w:rFonts w:ascii="Arial" w:hAnsi="Arial" w:cs="Arial"/>
          <w:sz w:val="22"/>
          <w:szCs w:val="22"/>
        </w:rPr>
        <w:t>:</w:t>
      </w:r>
    </w:p>
    <w:p w14:paraId="2730E0AF" w14:textId="0D011BFE"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16.2.</w:t>
      </w:r>
      <w:r w:rsidRPr="00E03499">
        <w:rPr>
          <w:rStyle w:val="FontStyle17"/>
          <w:rFonts w:ascii="Arial" w:hAnsi="Arial" w:cs="Arial"/>
          <w:sz w:val="22"/>
          <w:szCs w:val="22"/>
        </w:rPr>
        <w:tab/>
        <w:t xml:space="preserve">Формализованные ЭД − электронные документы, для которых нормативно-правовыми актами РФ установлены обязательные и (или) рекомендованные электронные форматы. На момент заключения настоящего </w:t>
      </w:r>
      <w:r w:rsidR="00D43117" w:rsidRPr="00E03499">
        <w:rPr>
          <w:rStyle w:val="FontStyle17"/>
          <w:rFonts w:ascii="Arial" w:hAnsi="Arial" w:cs="Arial"/>
          <w:sz w:val="22"/>
          <w:szCs w:val="22"/>
        </w:rPr>
        <w:t>Договора</w:t>
      </w:r>
      <w:r w:rsidRPr="00E03499">
        <w:rPr>
          <w:rStyle w:val="FontStyle17"/>
          <w:rFonts w:ascii="Arial" w:hAnsi="Arial" w:cs="Arial"/>
          <w:sz w:val="22"/>
          <w:szCs w:val="22"/>
        </w:rPr>
        <w:t xml:space="preserve"> Стороны согласовали обмен в электронном формате следующих формализованных электронных документов:</w:t>
      </w:r>
    </w:p>
    <w:p w14:paraId="2730E0B0" w14:textId="77777777"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w:t>
      </w:r>
      <w:r w:rsidRPr="00E03499">
        <w:rPr>
          <w:rStyle w:val="FontStyle17"/>
          <w:rFonts w:ascii="Arial" w:hAnsi="Arial" w:cs="Arial"/>
          <w:sz w:val="22"/>
          <w:szCs w:val="22"/>
        </w:rPr>
        <w:tab/>
        <w:t xml:space="preserve">универсальный передаточный документ (УПД); </w:t>
      </w:r>
    </w:p>
    <w:p w14:paraId="2730E0B1" w14:textId="77777777"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w:t>
      </w:r>
      <w:r w:rsidRPr="00E03499">
        <w:rPr>
          <w:rStyle w:val="FontStyle17"/>
          <w:rFonts w:ascii="Arial" w:hAnsi="Arial" w:cs="Arial"/>
          <w:sz w:val="22"/>
          <w:szCs w:val="22"/>
        </w:rPr>
        <w:tab/>
        <w:t xml:space="preserve">счет-фактура; корректировочный счет-фактура; </w:t>
      </w:r>
    </w:p>
    <w:p w14:paraId="2730E0B2" w14:textId="77777777"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w:t>
      </w:r>
      <w:r w:rsidRPr="00E03499">
        <w:rPr>
          <w:rStyle w:val="FontStyle17"/>
          <w:rFonts w:ascii="Arial" w:hAnsi="Arial" w:cs="Arial"/>
          <w:sz w:val="22"/>
          <w:szCs w:val="22"/>
        </w:rPr>
        <w:tab/>
        <w:t>документ об оказании услуг (о передаче результата работ);</w:t>
      </w:r>
    </w:p>
    <w:p w14:paraId="2730E0B3" w14:textId="77777777"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w:t>
      </w:r>
      <w:r w:rsidRPr="00E03499">
        <w:rPr>
          <w:rStyle w:val="FontStyle17"/>
          <w:rFonts w:ascii="Arial" w:hAnsi="Arial" w:cs="Arial"/>
          <w:sz w:val="22"/>
          <w:szCs w:val="22"/>
        </w:rPr>
        <w:tab/>
        <w:t>документ о передаче товара;</w:t>
      </w:r>
    </w:p>
    <w:p w14:paraId="2730E0B4" w14:textId="77777777"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w:t>
      </w:r>
      <w:r w:rsidRPr="00E03499">
        <w:rPr>
          <w:rStyle w:val="FontStyle17"/>
          <w:rFonts w:ascii="Arial" w:hAnsi="Arial" w:cs="Arial"/>
          <w:sz w:val="22"/>
          <w:szCs w:val="22"/>
        </w:rPr>
        <w:tab/>
        <w:t>акты сверок взаиморасчетов с контрагентами.</w:t>
      </w:r>
    </w:p>
    <w:p w14:paraId="2730E0B5" w14:textId="77777777" w:rsidR="00341204" w:rsidRPr="00E03499" w:rsidRDefault="00F7271D" w:rsidP="00341204">
      <w:pPr>
        <w:ind w:firstLine="709"/>
        <w:jc w:val="both"/>
        <w:rPr>
          <w:rStyle w:val="FontStyle17"/>
          <w:rFonts w:ascii="Arial" w:hAnsi="Arial" w:cs="Arial"/>
          <w:sz w:val="22"/>
          <w:szCs w:val="22"/>
        </w:rPr>
      </w:pPr>
      <w:r w:rsidRPr="004A0C92">
        <w:rPr>
          <w:rStyle w:val="FontStyle17"/>
          <w:rFonts w:ascii="Arial" w:hAnsi="Arial" w:cs="Arial"/>
          <w:b/>
          <w:sz w:val="22"/>
          <w:szCs w:val="22"/>
        </w:rPr>
        <w:t>16.3</w:t>
      </w:r>
      <w:r w:rsidRPr="00E03499">
        <w:rPr>
          <w:rStyle w:val="FontStyle17"/>
          <w:rFonts w:ascii="Arial" w:hAnsi="Arial" w:cs="Arial"/>
          <w:sz w:val="22"/>
          <w:szCs w:val="22"/>
        </w:rPr>
        <w:t>.</w:t>
      </w:r>
      <w:r w:rsidRPr="00E03499">
        <w:rPr>
          <w:rStyle w:val="FontStyle17"/>
          <w:rFonts w:ascii="Arial" w:hAnsi="Arial" w:cs="Arial"/>
          <w:sz w:val="22"/>
          <w:szCs w:val="22"/>
        </w:rPr>
        <w:tab/>
        <w:t>Неформализованные ЭД – электронные документы, для которых нормативно-правовыми актами РФ не установлены обязательные и (или) рекомендованные электронные форматы.:</w:t>
      </w:r>
    </w:p>
    <w:p w14:paraId="2730E0B6" w14:textId="77777777"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ab/>
        <w:t>договоры, соглашения, дополнительные соглашения, в том числе дополнительные соглашения к договорам, ранее подписанных на бумажных носителях собственноручной подписью; приложения к ним;</w:t>
      </w:r>
    </w:p>
    <w:p w14:paraId="2730E0B7" w14:textId="77777777"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ab/>
        <w:t>корреспонденция, а также, любая переписка, осуществляемая Сторонами в рамках договоров/соглашений/дополнительных соглашений (в том числе в порядке досудебного урегулирования спора), в том числе направление претензий</w:t>
      </w:r>
    </w:p>
    <w:p w14:paraId="2730E0B8" w14:textId="77777777"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ab/>
        <w:t>соглашения о конфиденциальности (коммерческой тайне), Соглашение об электронном документообороте и иные виды соглашений;</w:t>
      </w:r>
    </w:p>
    <w:p w14:paraId="2730E0B9" w14:textId="77777777"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ab/>
        <w:t xml:space="preserve">детализация услуг (работ), спецификации на поставку и иные документы, </w:t>
      </w:r>
      <w:r w:rsidRPr="00E03499">
        <w:rPr>
          <w:rStyle w:val="FontStyle17"/>
          <w:rFonts w:ascii="Arial" w:hAnsi="Arial" w:cs="Arial"/>
          <w:sz w:val="22"/>
          <w:szCs w:val="22"/>
        </w:rPr>
        <w:lastRenderedPageBreak/>
        <w:t>конкретизирующие существенные условия договоров/соглашений и подтверждающие выполнение операций кроме документов, для которых утвержден обязательный формат или которые передаются исключительно на бумажных носителях;</w:t>
      </w:r>
    </w:p>
    <w:p w14:paraId="2730E0BA" w14:textId="77777777"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ab/>
        <w:t>документы об отгрузке и получении товара (накладные, акты приемки товара и пр.), передаче имущественных прав (за исключением случаев, когда для соответствующих целей Стороны используют формализованные ЭД), перевозочные документы, уведомление и (или) акт о приемке товара на ответственное хранение за исключением формализованных документов;</w:t>
      </w:r>
    </w:p>
    <w:p w14:paraId="2730E0BB" w14:textId="77777777"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ab/>
        <w:t xml:space="preserve">наряд-заказы, акты наладки (испытаний, ввода в эксплуатацию), акты установления гарантийного строка, иные виды и формы актов и проектно-техническая документация для которых законодательными актами РФ не предусмотрен обмен в рекомендованных или обязательных электронных форматах. </w:t>
      </w:r>
    </w:p>
    <w:p w14:paraId="2730E0BC" w14:textId="77777777"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ab/>
        <w:t>счета на оплату;</w:t>
      </w:r>
    </w:p>
    <w:p w14:paraId="2730E0BD" w14:textId="77777777" w:rsidR="00341204" w:rsidRPr="00E03499" w:rsidRDefault="00F7271D" w:rsidP="00341204">
      <w:pPr>
        <w:ind w:firstLine="709"/>
        <w:jc w:val="both"/>
        <w:rPr>
          <w:rStyle w:val="FontStyle17"/>
          <w:rFonts w:ascii="Arial" w:hAnsi="Arial" w:cs="Arial"/>
          <w:sz w:val="22"/>
          <w:szCs w:val="22"/>
        </w:rPr>
      </w:pPr>
      <w:r w:rsidRPr="004A0C92">
        <w:rPr>
          <w:rStyle w:val="FontStyle17"/>
          <w:rFonts w:ascii="Arial" w:hAnsi="Arial" w:cs="Arial"/>
          <w:b/>
          <w:sz w:val="22"/>
          <w:szCs w:val="22"/>
        </w:rPr>
        <w:t>16.4.</w:t>
      </w:r>
      <w:r w:rsidRPr="00E03499">
        <w:rPr>
          <w:rStyle w:val="FontStyle17"/>
          <w:rFonts w:ascii="Arial" w:hAnsi="Arial" w:cs="Arial"/>
          <w:sz w:val="22"/>
          <w:szCs w:val="22"/>
        </w:rPr>
        <w:tab/>
        <w:t>Форматы обмена электронными документами:</w:t>
      </w:r>
    </w:p>
    <w:p w14:paraId="2730E0BE" w14:textId="77777777" w:rsidR="00341204" w:rsidRPr="00E03499" w:rsidRDefault="00F7271D" w:rsidP="00341204">
      <w:pPr>
        <w:ind w:firstLine="709"/>
        <w:jc w:val="both"/>
        <w:rPr>
          <w:rStyle w:val="FontStyle17"/>
          <w:rFonts w:ascii="Arial" w:hAnsi="Arial" w:cs="Arial"/>
          <w:sz w:val="22"/>
          <w:szCs w:val="22"/>
        </w:rPr>
      </w:pPr>
      <w:r w:rsidRPr="004A0C92">
        <w:rPr>
          <w:rStyle w:val="FontStyle17"/>
          <w:rFonts w:ascii="Arial" w:hAnsi="Arial" w:cs="Arial"/>
          <w:b/>
          <w:sz w:val="22"/>
          <w:szCs w:val="22"/>
        </w:rPr>
        <w:t>16.4.1</w:t>
      </w:r>
      <w:r w:rsidRPr="00E03499">
        <w:rPr>
          <w:rStyle w:val="FontStyle17"/>
          <w:rFonts w:ascii="Arial" w:hAnsi="Arial" w:cs="Arial"/>
          <w:sz w:val="22"/>
          <w:szCs w:val="22"/>
        </w:rPr>
        <w:t>.</w:t>
      </w:r>
      <w:r w:rsidRPr="00E03499">
        <w:rPr>
          <w:rStyle w:val="FontStyle17"/>
          <w:rFonts w:ascii="Arial" w:hAnsi="Arial" w:cs="Arial"/>
          <w:sz w:val="22"/>
          <w:szCs w:val="22"/>
        </w:rPr>
        <w:tab/>
        <w:t>Обмен формализованными документами осуществляется в формате XML. PDF-представление данного документа формируется автоматически Оператором ЭДО.</w:t>
      </w:r>
    </w:p>
    <w:p w14:paraId="2730E0BF" w14:textId="77777777" w:rsidR="00341204" w:rsidRPr="00E03499" w:rsidRDefault="00F7271D" w:rsidP="00341204">
      <w:pPr>
        <w:ind w:firstLine="709"/>
        <w:jc w:val="both"/>
        <w:rPr>
          <w:rStyle w:val="FontStyle17"/>
          <w:rFonts w:ascii="Arial" w:hAnsi="Arial" w:cs="Arial"/>
          <w:sz w:val="22"/>
          <w:szCs w:val="22"/>
        </w:rPr>
      </w:pPr>
      <w:r w:rsidRPr="004A0C92">
        <w:rPr>
          <w:rStyle w:val="FontStyle17"/>
          <w:rFonts w:ascii="Arial" w:hAnsi="Arial" w:cs="Arial"/>
          <w:b/>
          <w:sz w:val="22"/>
          <w:szCs w:val="22"/>
        </w:rPr>
        <w:t>16.4.2</w:t>
      </w:r>
      <w:r w:rsidRPr="00E03499">
        <w:rPr>
          <w:rStyle w:val="FontStyle17"/>
          <w:rFonts w:ascii="Arial" w:hAnsi="Arial" w:cs="Arial"/>
          <w:sz w:val="22"/>
          <w:szCs w:val="22"/>
        </w:rPr>
        <w:t>.</w:t>
      </w:r>
      <w:r w:rsidRPr="00E03499">
        <w:rPr>
          <w:rStyle w:val="FontStyle17"/>
          <w:rFonts w:ascii="Arial" w:hAnsi="Arial" w:cs="Arial"/>
          <w:sz w:val="22"/>
          <w:szCs w:val="22"/>
        </w:rPr>
        <w:tab/>
        <w:t xml:space="preserve">Обмен неформализованными документами преимущественно осуществляется в формате PDF – акты, письма, счет на оплату. Для документов, содержащих большой объем данных, изначально оформленных не в текстовых редакторах, допускается обмен документов в формате MS Excel. </w:t>
      </w:r>
    </w:p>
    <w:p w14:paraId="2730E0C0" w14:textId="77777777" w:rsidR="00341204" w:rsidRPr="00E03499" w:rsidRDefault="00F7271D" w:rsidP="00341204">
      <w:pPr>
        <w:ind w:firstLine="709"/>
        <w:jc w:val="both"/>
        <w:rPr>
          <w:rStyle w:val="FontStyle17"/>
          <w:rFonts w:ascii="Arial" w:hAnsi="Arial" w:cs="Arial"/>
          <w:sz w:val="22"/>
          <w:szCs w:val="22"/>
        </w:rPr>
      </w:pPr>
      <w:r w:rsidRPr="004A0C92">
        <w:rPr>
          <w:rStyle w:val="FontStyle17"/>
          <w:rFonts w:ascii="Arial" w:hAnsi="Arial" w:cs="Arial"/>
          <w:b/>
          <w:sz w:val="22"/>
          <w:szCs w:val="22"/>
        </w:rPr>
        <w:t>16.5</w:t>
      </w:r>
      <w:r w:rsidRPr="00E03499">
        <w:rPr>
          <w:rStyle w:val="FontStyle17"/>
          <w:rFonts w:ascii="Arial" w:hAnsi="Arial" w:cs="Arial"/>
          <w:sz w:val="22"/>
          <w:szCs w:val="22"/>
        </w:rPr>
        <w:t>.</w:t>
      </w:r>
      <w:r w:rsidRPr="00E03499">
        <w:rPr>
          <w:rStyle w:val="FontStyle17"/>
          <w:rFonts w:ascii="Arial" w:hAnsi="Arial" w:cs="Arial"/>
          <w:sz w:val="22"/>
          <w:szCs w:val="22"/>
        </w:rPr>
        <w:tab/>
        <w:t>Электронный обмен документами осуществляется через Операторов ЭДО, внесенных в Реестр доверенных операторов юридически значимого электронного документооборота, в соответствии с Приказом Минфина России от 23.10.2020 № ЕД-7-26/775@.</w:t>
      </w:r>
    </w:p>
    <w:p w14:paraId="2730E0C1" w14:textId="77777777" w:rsidR="00341204" w:rsidRPr="00E03499" w:rsidRDefault="00F7271D" w:rsidP="00341204">
      <w:pPr>
        <w:ind w:firstLine="709"/>
        <w:jc w:val="both"/>
        <w:rPr>
          <w:rStyle w:val="FontStyle17"/>
          <w:rFonts w:ascii="Arial" w:hAnsi="Arial" w:cs="Arial"/>
          <w:sz w:val="22"/>
          <w:szCs w:val="22"/>
        </w:rPr>
      </w:pPr>
      <w:r w:rsidRPr="004A0C92">
        <w:rPr>
          <w:rStyle w:val="FontStyle17"/>
          <w:rFonts w:ascii="Arial" w:hAnsi="Arial" w:cs="Arial"/>
          <w:b/>
          <w:sz w:val="22"/>
          <w:szCs w:val="22"/>
        </w:rPr>
        <w:t>16.6.</w:t>
      </w:r>
      <w:r w:rsidRPr="00E03499">
        <w:rPr>
          <w:rStyle w:val="FontStyle17"/>
          <w:rFonts w:ascii="Arial" w:hAnsi="Arial" w:cs="Arial"/>
          <w:sz w:val="22"/>
          <w:szCs w:val="22"/>
        </w:rPr>
        <w:tab/>
        <w:t>Стороны согласились осуществлять ЭДО через следующих Операторов ЭДО:</w:t>
      </w:r>
    </w:p>
    <w:p w14:paraId="2730E0C2" w14:textId="5B84CC5E"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ab/>
        <w:t>Сторона 1 – ООО «Компания «Тензор», ИНН 7605016030, действующая на основании свидетельства № 002785402 на основании Решения Комиссии по регулированию деятельности в Сети доверенных ОЭД ФНС России № 1 от 26 сентября 2018 года, регистрационный номер паспорта 1818, Идентификатор доверенного ОЭД 2ВЕ и являющейся действующим аккредитованных Удостоверяющим центром, обеспечивающей обмен информацией по телекоммуникационным каналам связи и фиксирующим факт и дату направления и получения информации в рамках электронного документооборота компании;</w:t>
      </w:r>
    </w:p>
    <w:p w14:paraId="2730E0C3" w14:textId="25662ACD"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ab/>
        <w:t xml:space="preserve">Сторона 2 – наименование </w:t>
      </w:r>
      <w:permStart w:id="1576629745" w:edGrp="everyone"/>
      <w:r w:rsidRPr="00E03499">
        <w:rPr>
          <w:rStyle w:val="FontStyle17"/>
          <w:rFonts w:ascii="Arial" w:hAnsi="Arial" w:cs="Arial"/>
          <w:sz w:val="22"/>
          <w:szCs w:val="22"/>
        </w:rPr>
        <w:t xml:space="preserve">«________________», ИНН ________________, </w:t>
      </w:r>
      <w:permEnd w:id="1576629745"/>
      <w:r w:rsidRPr="00E03499">
        <w:rPr>
          <w:rStyle w:val="FontStyle17"/>
          <w:rFonts w:ascii="Arial" w:hAnsi="Arial" w:cs="Arial"/>
          <w:sz w:val="22"/>
          <w:szCs w:val="22"/>
        </w:rPr>
        <w:t xml:space="preserve"> Свидетельство </w:t>
      </w:r>
      <w:permStart w:id="1247901048" w:edGrp="everyone"/>
      <w:r w:rsidRPr="00E03499">
        <w:rPr>
          <w:rStyle w:val="FontStyle17"/>
          <w:rFonts w:ascii="Arial" w:hAnsi="Arial" w:cs="Arial"/>
          <w:sz w:val="22"/>
          <w:szCs w:val="22"/>
        </w:rPr>
        <w:t>«___________»</w:t>
      </w:r>
      <w:permEnd w:id="1247901048"/>
      <w:r w:rsidRPr="00E03499">
        <w:rPr>
          <w:rStyle w:val="FontStyle17"/>
          <w:rFonts w:ascii="Arial" w:hAnsi="Arial" w:cs="Arial"/>
          <w:sz w:val="22"/>
          <w:szCs w:val="22"/>
        </w:rPr>
        <w:t xml:space="preserve">, № Решения </w:t>
      </w:r>
      <w:permStart w:id="2059105250" w:edGrp="everyone"/>
      <w:r w:rsidRPr="00E03499">
        <w:rPr>
          <w:rStyle w:val="FontStyle17"/>
          <w:rFonts w:ascii="Arial" w:hAnsi="Arial" w:cs="Arial"/>
          <w:sz w:val="22"/>
          <w:szCs w:val="22"/>
        </w:rPr>
        <w:t>_______________ от «__» __________ 201</w:t>
      </w:r>
      <w:permEnd w:id="2059105250"/>
      <w:r w:rsidRPr="00E03499">
        <w:rPr>
          <w:rStyle w:val="FontStyle17"/>
          <w:rFonts w:ascii="Arial" w:hAnsi="Arial" w:cs="Arial"/>
          <w:sz w:val="22"/>
          <w:szCs w:val="22"/>
        </w:rPr>
        <w:t xml:space="preserve">, Идентификатор ОЭД </w:t>
      </w:r>
      <w:permStart w:id="1151017493" w:edGrp="everyone"/>
      <w:r w:rsidRPr="00E03499">
        <w:rPr>
          <w:rStyle w:val="FontStyle17"/>
          <w:rFonts w:ascii="Arial" w:hAnsi="Arial" w:cs="Arial"/>
          <w:sz w:val="22"/>
          <w:szCs w:val="22"/>
        </w:rPr>
        <w:t>____</w:t>
      </w:r>
      <w:permEnd w:id="1151017493"/>
      <w:r w:rsidRPr="00E03499">
        <w:rPr>
          <w:rStyle w:val="FontStyle17"/>
          <w:rFonts w:ascii="Arial" w:hAnsi="Arial" w:cs="Arial"/>
          <w:sz w:val="22"/>
          <w:szCs w:val="22"/>
        </w:rPr>
        <w:t xml:space="preserve">. Перечень аккредитованных УЦ указан на сайте ФНС России </w:t>
      </w:r>
      <w:hyperlink r:id="rId14" w:history="1">
        <w:r w:rsidR="005F6EB9" w:rsidRPr="00D535E6">
          <w:rPr>
            <w:rStyle w:val="a3"/>
            <w:sz w:val="22"/>
            <w:szCs w:val="22"/>
          </w:rPr>
          <w:t>https://digital.gov.ru/ru/activity/govservices/2/</w:t>
        </w:r>
      </w:hyperlink>
    </w:p>
    <w:p w14:paraId="2730E0C4" w14:textId="77777777" w:rsidR="00341204" w:rsidRPr="00E03499" w:rsidRDefault="00F7271D" w:rsidP="00341204">
      <w:pPr>
        <w:ind w:firstLine="709"/>
        <w:jc w:val="both"/>
        <w:rPr>
          <w:rStyle w:val="FontStyle17"/>
          <w:rFonts w:ascii="Arial" w:hAnsi="Arial" w:cs="Arial"/>
          <w:sz w:val="22"/>
          <w:szCs w:val="22"/>
        </w:rPr>
      </w:pPr>
      <w:r w:rsidRPr="004A0C92">
        <w:rPr>
          <w:rStyle w:val="FontStyle17"/>
          <w:rFonts w:ascii="Arial" w:hAnsi="Arial" w:cs="Arial"/>
          <w:b/>
          <w:sz w:val="22"/>
          <w:szCs w:val="22"/>
        </w:rPr>
        <w:t>16.7.</w:t>
      </w:r>
      <w:r w:rsidRPr="00E03499">
        <w:rPr>
          <w:rStyle w:val="FontStyle17"/>
          <w:rFonts w:ascii="Arial" w:hAnsi="Arial" w:cs="Arial"/>
          <w:sz w:val="22"/>
          <w:szCs w:val="22"/>
        </w:rPr>
        <w:tab/>
        <w:t>В случае осуществления обмена документами через различных операторов ЭДО, Сторона 1 инициирует настройку роуминга между операторами.</w:t>
      </w:r>
    </w:p>
    <w:p w14:paraId="2730E0C5" w14:textId="77777777" w:rsidR="00341204" w:rsidRPr="00E03499" w:rsidRDefault="00F7271D" w:rsidP="00341204">
      <w:pPr>
        <w:ind w:firstLine="709"/>
        <w:jc w:val="both"/>
        <w:rPr>
          <w:rStyle w:val="FontStyle17"/>
          <w:rFonts w:ascii="Arial" w:hAnsi="Arial" w:cs="Arial"/>
          <w:sz w:val="22"/>
          <w:szCs w:val="22"/>
        </w:rPr>
      </w:pPr>
      <w:r w:rsidRPr="004A0C92">
        <w:rPr>
          <w:rStyle w:val="FontStyle17"/>
          <w:rFonts w:ascii="Arial" w:hAnsi="Arial" w:cs="Arial"/>
          <w:b/>
          <w:sz w:val="22"/>
          <w:szCs w:val="22"/>
        </w:rPr>
        <w:t>16.8.</w:t>
      </w:r>
      <w:r w:rsidRPr="00E03499">
        <w:rPr>
          <w:rStyle w:val="FontStyle17"/>
          <w:rFonts w:ascii="Arial" w:hAnsi="Arial" w:cs="Arial"/>
          <w:sz w:val="22"/>
          <w:szCs w:val="22"/>
        </w:rPr>
        <w:tab/>
        <w:t>Применяя электронный документооборот, Стороны руководствуются действующим законодательством РФ и настоящим Соглашением.</w:t>
      </w:r>
    </w:p>
    <w:p w14:paraId="2730E0C6" w14:textId="77777777" w:rsidR="00341204" w:rsidRPr="00E03499" w:rsidRDefault="00F7271D" w:rsidP="00341204">
      <w:pPr>
        <w:ind w:firstLine="709"/>
        <w:jc w:val="both"/>
        <w:rPr>
          <w:rStyle w:val="FontStyle17"/>
          <w:rFonts w:ascii="Arial" w:hAnsi="Arial" w:cs="Arial"/>
          <w:sz w:val="22"/>
          <w:szCs w:val="22"/>
        </w:rPr>
      </w:pPr>
      <w:r w:rsidRPr="004A0C92">
        <w:rPr>
          <w:rStyle w:val="FontStyle17"/>
          <w:rFonts w:ascii="Arial" w:hAnsi="Arial" w:cs="Arial"/>
          <w:b/>
          <w:sz w:val="22"/>
          <w:szCs w:val="22"/>
        </w:rPr>
        <w:t>16.9.</w:t>
      </w:r>
      <w:r w:rsidRPr="00E03499">
        <w:rPr>
          <w:rStyle w:val="FontStyle17"/>
          <w:rFonts w:ascii="Arial" w:hAnsi="Arial" w:cs="Arial"/>
          <w:sz w:val="22"/>
          <w:szCs w:val="22"/>
        </w:rPr>
        <w:tab/>
        <w:t>Стороны договорились соблюдать следующие правила при обмене первичными учетными документами:</w:t>
      </w:r>
    </w:p>
    <w:p w14:paraId="2730E0C7" w14:textId="77777777" w:rsidR="00341204" w:rsidRPr="00E03499" w:rsidRDefault="00F7271D" w:rsidP="00341204">
      <w:pPr>
        <w:ind w:firstLine="709"/>
        <w:jc w:val="both"/>
        <w:rPr>
          <w:rStyle w:val="FontStyle17"/>
          <w:rFonts w:ascii="Arial" w:hAnsi="Arial" w:cs="Arial"/>
          <w:sz w:val="22"/>
          <w:szCs w:val="22"/>
        </w:rPr>
      </w:pPr>
      <w:r w:rsidRPr="004A0C92">
        <w:rPr>
          <w:rStyle w:val="FontStyle17"/>
          <w:rFonts w:ascii="Arial" w:hAnsi="Arial" w:cs="Arial"/>
          <w:b/>
          <w:sz w:val="22"/>
          <w:szCs w:val="22"/>
        </w:rPr>
        <w:t>16.9.1</w:t>
      </w:r>
      <w:r w:rsidRPr="00E03499">
        <w:rPr>
          <w:rStyle w:val="FontStyle17"/>
          <w:rFonts w:ascii="Arial" w:hAnsi="Arial" w:cs="Arial"/>
          <w:sz w:val="22"/>
          <w:szCs w:val="22"/>
        </w:rPr>
        <w:t>.</w:t>
      </w:r>
      <w:r w:rsidRPr="00E03499">
        <w:rPr>
          <w:rStyle w:val="FontStyle17"/>
          <w:rFonts w:ascii="Arial" w:hAnsi="Arial" w:cs="Arial"/>
          <w:sz w:val="22"/>
          <w:szCs w:val="22"/>
        </w:rPr>
        <w:tab/>
        <w:t xml:space="preserve">При наличии НДС, комплект (контейнер) документов должен включать одновременно основной первичный учетный документ и счета-фактуру (УПД). </w:t>
      </w:r>
    </w:p>
    <w:p w14:paraId="2730E0C8" w14:textId="77777777" w:rsidR="00341204" w:rsidRPr="00E03499" w:rsidRDefault="00F7271D" w:rsidP="00341204">
      <w:pPr>
        <w:ind w:firstLine="709"/>
        <w:jc w:val="both"/>
        <w:rPr>
          <w:rStyle w:val="FontStyle17"/>
          <w:rFonts w:ascii="Arial" w:hAnsi="Arial" w:cs="Arial"/>
          <w:sz w:val="22"/>
          <w:szCs w:val="22"/>
        </w:rPr>
      </w:pPr>
      <w:r w:rsidRPr="004A0C92">
        <w:rPr>
          <w:rStyle w:val="FontStyle17"/>
          <w:rFonts w:ascii="Arial" w:hAnsi="Arial" w:cs="Arial"/>
          <w:b/>
          <w:sz w:val="22"/>
          <w:szCs w:val="22"/>
        </w:rPr>
        <w:t>16.9.2</w:t>
      </w:r>
      <w:r w:rsidRPr="00E03499">
        <w:rPr>
          <w:rStyle w:val="FontStyle17"/>
          <w:rFonts w:ascii="Arial" w:hAnsi="Arial" w:cs="Arial"/>
          <w:sz w:val="22"/>
          <w:szCs w:val="22"/>
        </w:rPr>
        <w:t>.</w:t>
      </w:r>
      <w:r w:rsidRPr="00E03499">
        <w:rPr>
          <w:rStyle w:val="FontStyle17"/>
          <w:rFonts w:ascii="Arial" w:hAnsi="Arial" w:cs="Arial"/>
          <w:sz w:val="22"/>
          <w:szCs w:val="22"/>
        </w:rPr>
        <w:tab/>
        <w:t>Один комплект документов (контейнер) документов может содержать только 1 экземпляр счет-фактуры (УПД).</w:t>
      </w:r>
    </w:p>
    <w:p w14:paraId="2730E0C9" w14:textId="77777777" w:rsidR="00341204" w:rsidRPr="00E03499" w:rsidRDefault="00F7271D" w:rsidP="00341204">
      <w:pPr>
        <w:ind w:firstLine="709"/>
        <w:jc w:val="both"/>
        <w:rPr>
          <w:rStyle w:val="FontStyle17"/>
          <w:rFonts w:ascii="Arial" w:hAnsi="Arial" w:cs="Arial"/>
          <w:sz w:val="22"/>
          <w:szCs w:val="22"/>
        </w:rPr>
      </w:pPr>
      <w:r w:rsidRPr="004A0C92">
        <w:rPr>
          <w:rStyle w:val="FontStyle17"/>
          <w:rFonts w:ascii="Arial" w:hAnsi="Arial" w:cs="Arial"/>
          <w:b/>
          <w:sz w:val="22"/>
          <w:szCs w:val="22"/>
        </w:rPr>
        <w:t>16.9.3</w:t>
      </w:r>
      <w:r w:rsidRPr="00E03499">
        <w:rPr>
          <w:rStyle w:val="FontStyle17"/>
          <w:rFonts w:ascii="Arial" w:hAnsi="Arial" w:cs="Arial"/>
          <w:sz w:val="22"/>
          <w:szCs w:val="22"/>
        </w:rPr>
        <w:t>.</w:t>
      </w:r>
      <w:r w:rsidRPr="00E03499">
        <w:rPr>
          <w:rStyle w:val="FontStyle17"/>
          <w:rFonts w:ascii="Arial" w:hAnsi="Arial" w:cs="Arial"/>
          <w:sz w:val="22"/>
          <w:szCs w:val="22"/>
        </w:rPr>
        <w:tab/>
        <w:t>Не допускается передача документов одной хозяйственной операции по отдельности (разными комплектами (контейнерами) документов).</w:t>
      </w:r>
    </w:p>
    <w:p w14:paraId="2730E0CA" w14:textId="77777777" w:rsidR="00341204" w:rsidRPr="00E03499" w:rsidRDefault="00F7271D" w:rsidP="00341204">
      <w:pPr>
        <w:ind w:firstLine="709"/>
        <w:jc w:val="both"/>
        <w:rPr>
          <w:rStyle w:val="FontStyle17"/>
          <w:rFonts w:ascii="Arial" w:hAnsi="Arial" w:cs="Arial"/>
          <w:sz w:val="22"/>
          <w:szCs w:val="22"/>
        </w:rPr>
      </w:pPr>
      <w:r w:rsidRPr="004A0C92">
        <w:rPr>
          <w:rStyle w:val="FontStyle17"/>
          <w:rFonts w:ascii="Arial" w:hAnsi="Arial" w:cs="Arial"/>
          <w:b/>
          <w:sz w:val="22"/>
          <w:szCs w:val="22"/>
        </w:rPr>
        <w:t>16.9.4</w:t>
      </w:r>
      <w:r w:rsidRPr="00E03499">
        <w:rPr>
          <w:rStyle w:val="FontStyle17"/>
          <w:rFonts w:ascii="Arial" w:hAnsi="Arial" w:cs="Arial"/>
          <w:sz w:val="22"/>
          <w:szCs w:val="22"/>
        </w:rPr>
        <w:t>.</w:t>
      </w:r>
      <w:r w:rsidRPr="00E03499">
        <w:rPr>
          <w:rStyle w:val="FontStyle17"/>
          <w:rFonts w:ascii="Arial" w:hAnsi="Arial" w:cs="Arial"/>
          <w:sz w:val="22"/>
          <w:szCs w:val="22"/>
        </w:rPr>
        <w:tab/>
        <w:t>Комплект (контейнер) документов, кроме основного первичного учетного документа и счет-фактуры может включать дополнительные документы, обосновывающие / детализирующие выполнение работ/успуг, поставку товаров. Обмен дополнительными документами производится в формате PDF в соответствии с п. 4.2. Соглашения.</w:t>
      </w:r>
    </w:p>
    <w:p w14:paraId="2730E0CB" w14:textId="77777777" w:rsidR="00341204" w:rsidRPr="00E03499" w:rsidRDefault="00F7271D" w:rsidP="00341204">
      <w:pPr>
        <w:ind w:firstLine="709"/>
        <w:jc w:val="both"/>
        <w:rPr>
          <w:rStyle w:val="FontStyle17"/>
          <w:rFonts w:ascii="Arial" w:hAnsi="Arial" w:cs="Arial"/>
          <w:sz w:val="22"/>
          <w:szCs w:val="22"/>
        </w:rPr>
      </w:pPr>
      <w:r w:rsidRPr="004A0C92">
        <w:rPr>
          <w:rStyle w:val="FontStyle17"/>
          <w:rFonts w:ascii="Arial" w:hAnsi="Arial" w:cs="Arial"/>
          <w:b/>
          <w:sz w:val="22"/>
          <w:szCs w:val="22"/>
        </w:rPr>
        <w:t>16.9.5</w:t>
      </w:r>
      <w:r w:rsidRPr="00E03499">
        <w:rPr>
          <w:rStyle w:val="FontStyle17"/>
          <w:rFonts w:ascii="Arial" w:hAnsi="Arial" w:cs="Arial"/>
          <w:sz w:val="22"/>
          <w:szCs w:val="22"/>
        </w:rPr>
        <w:t>.</w:t>
      </w:r>
      <w:r w:rsidRPr="00E03499">
        <w:rPr>
          <w:rStyle w:val="FontStyle17"/>
          <w:rFonts w:ascii="Arial" w:hAnsi="Arial" w:cs="Arial"/>
          <w:sz w:val="22"/>
          <w:szCs w:val="22"/>
        </w:rPr>
        <w:tab/>
        <w:t>В один комплект документов (контейнер) должны быть включены основные первичные учетные документы только по одной хозяйственной операции.</w:t>
      </w:r>
    </w:p>
    <w:p w14:paraId="2730E0CC" w14:textId="77777777" w:rsidR="00341204" w:rsidRPr="00E03499" w:rsidRDefault="00F7271D" w:rsidP="00341204">
      <w:pPr>
        <w:ind w:firstLine="709"/>
        <w:jc w:val="both"/>
        <w:rPr>
          <w:rStyle w:val="FontStyle17"/>
          <w:rFonts w:ascii="Arial" w:hAnsi="Arial" w:cs="Arial"/>
          <w:sz w:val="22"/>
          <w:szCs w:val="22"/>
        </w:rPr>
      </w:pPr>
      <w:r w:rsidRPr="004A0C92">
        <w:rPr>
          <w:rStyle w:val="FontStyle17"/>
          <w:rFonts w:ascii="Arial" w:hAnsi="Arial" w:cs="Arial"/>
          <w:b/>
          <w:sz w:val="22"/>
          <w:szCs w:val="22"/>
        </w:rPr>
        <w:t>16.9.6</w:t>
      </w:r>
      <w:r w:rsidRPr="00E03499">
        <w:rPr>
          <w:rStyle w:val="FontStyle17"/>
          <w:rFonts w:ascii="Arial" w:hAnsi="Arial" w:cs="Arial"/>
          <w:sz w:val="22"/>
          <w:szCs w:val="22"/>
        </w:rPr>
        <w:t>.</w:t>
      </w:r>
      <w:r w:rsidRPr="00E03499">
        <w:rPr>
          <w:rStyle w:val="FontStyle17"/>
          <w:rFonts w:ascii="Arial" w:hAnsi="Arial" w:cs="Arial"/>
          <w:sz w:val="22"/>
          <w:szCs w:val="22"/>
        </w:rPr>
        <w:tab/>
        <w:t xml:space="preserve">Производить обмен Актами сверки взаиморасчетов отдельными комплектами (контейнерами), без первичных учетных документов и подтверждающих документов. </w:t>
      </w:r>
    </w:p>
    <w:p w14:paraId="2730E0CD" w14:textId="77777777"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16.9.7.</w:t>
      </w:r>
      <w:r w:rsidRPr="00E03499">
        <w:rPr>
          <w:rStyle w:val="FontStyle17"/>
          <w:rFonts w:ascii="Arial" w:hAnsi="Arial" w:cs="Arial"/>
          <w:sz w:val="22"/>
          <w:szCs w:val="22"/>
        </w:rPr>
        <w:tab/>
        <w:t>Не допускается передача первичных учетных документов одной хозяйственной операции в электронном и бумажном форматах.</w:t>
      </w:r>
    </w:p>
    <w:p w14:paraId="2730E0CE" w14:textId="77777777"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16.9.8.</w:t>
      </w:r>
      <w:r w:rsidRPr="00E03499">
        <w:rPr>
          <w:rStyle w:val="FontStyle17"/>
          <w:rFonts w:ascii="Arial" w:hAnsi="Arial" w:cs="Arial"/>
          <w:sz w:val="22"/>
          <w:szCs w:val="22"/>
        </w:rPr>
        <w:tab/>
        <w:t xml:space="preserve">Не допускается наличие на документе, переданном через Оператора ЭДО, </w:t>
      </w:r>
      <w:r w:rsidRPr="00E03499">
        <w:rPr>
          <w:rStyle w:val="FontStyle17"/>
          <w:rFonts w:ascii="Arial" w:hAnsi="Arial" w:cs="Arial"/>
          <w:sz w:val="22"/>
          <w:szCs w:val="22"/>
        </w:rPr>
        <w:lastRenderedPageBreak/>
        <w:t>рукописных подписей и печатей контрагента за исключением служебных отметок о согласовании документов на дополнительных документах, подтверждающих выполнение операции.</w:t>
      </w:r>
    </w:p>
    <w:p w14:paraId="2730E0CF" w14:textId="77777777"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16.10.</w:t>
      </w:r>
      <w:r w:rsidRPr="00E03499">
        <w:rPr>
          <w:rStyle w:val="FontStyle17"/>
          <w:rFonts w:ascii="Arial" w:hAnsi="Arial" w:cs="Arial"/>
          <w:sz w:val="22"/>
          <w:szCs w:val="22"/>
        </w:rPr>
        <w:tab/>
        <w:t>Распечатанные электронные документы признаются сторонами дубликатами и не обладают равной юридической силой с электронными документами.</w:t>
      </w:r>
    </w:p>
    <w:p w14:paraId="2730E0D0" w14:textId="77777777"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16.11.</w:t>
      </w:r>
      <w:r w:rsidRPr="00E03499">
        <w:rPr>
          <w:rStyle w:val="FontStyle17"/>
          <w:rFonts w:ascii="Arial" w:hAnsi="Arial" w:cs="Arial"/>
          <w:sz w:val="22"/>
          <w:szCs w:val="22"/>
        </w:rPr>
        <w:tab/>
        <w:t xml:space="preserve">Стороны обязаны информировать друг друга о невозможности обмена документами в электронном виде, подписанными УКЭП, в частности: </w:t>
      </w:r>
    </w:p>
    <w:p w14:paraId="2730E0D1" w14:textId="77777777"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ab/>
        <w:t>В случае технического сбоя на стороне программного обеспечения Сторон или Оператора ЭДО;</w:t>
      </w:r>
    </w:p>
    <w:p w14:paraId="2730E0D2" w14:textId="77777777"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ab/>
        <w:t>В случае несвоевременного обновления ключей ЭП и квалифицированных сертификатов;</w:t>
      </w:r>
    </w:p>
    <w:p w14:paraId="2730E0D3" w14:textId="77777777"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В период, когда обмен ЭД невозможен или осложнен, Стороны производят обмен документами на бумажном носителе подписанных собственноручной подписью.</w:t>
      </w:r>
    </w:p>
    <w:p w14:paraId="2730E0D4" w14:textId="77777777"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16.12.</w:t>
      </w:r>
      <w:r w:rsidRPr="00E03499">
        <w:rPr>
          <w:rStyle w:val="FontStyle17"/>
          <w:rFonts w:ascii="Arial" w:hAnsi="Arial" w:cs="Arial"/>
          <w:sz w:val="22"/>
          <w:szCs w:val="22"/>
        </w:rPr>
        <w:tab/>
        <w:t>ЭДО между Сторонами не отменяет обмен документами, не относящимися к первичной учетной документации в бумажном формате в рамках Договоров, заключенных сторонами.</w:t>
      </w:r>
    </w:p>
    <w:p w14:paraId="2730E0D5" w14:textId="77777777"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16.13.</w:t>
      </w:r>
      <w:r w:rsidRPr="00E03499">
        <w:rPr>
          <w:rStyle w:val="FontStyle17"/>
          <w:rFonts w:ascii="Arial" w:hAnsi="Arial" w:cs="Arial"/>
          <w:sz w:val="22"/>
          <w:szCs w:val="22"/>
        </w:rPr>
        <w:tab/>
        <w:t>Стороны признают, что электронный документ, заверенный действующей на момент передачи электронной подписью (ЭП), является эквивалентом идентичного по содержанию документа на бумажном носителе, подписанного уполномоченным лицом Стороны с проставлением печати, имеет равную с ним юридическую силу и порождает для Сторон соответствующие права и обязанности.</w:t>
      </w:r>
    </w:p>
    <w:p w14:paraId="2730E0D6" w14:textId="77777777"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16.14.</w:t>
      </w:r>
      <w:r w:rsidRPr="00E03499">
        <w:rPr>
          <w:rStyle w:val="FontStyle17"/>
          <w:rFonts w:ascii="Arial" w:hAnsi="Arial" w:cs="Arial"/>
          <w:sz w:val="22"/>
          <w:szCs w:val="22"/>
        </w:rPr>
        <w:tab/>
        <w:t>Электронный документ порождает обязательства Стороны по Договору и Соглашению с момента постановки электронной подписи (ЭП), если он заверен действующей электронной подписью (ЭП) уполномоченного Стороной лица. При этом содержание электронного документа должно соответствовать полномочиям лица, его подписавшего.</w:t>
      </w:r>
    </w:p>
    <w:p w14:paraId="2730E0D7" w14:textId="77777777"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16.15.</w:t>
      </w:r>
      <w:r w:rsidRPr="00E03499">
        <w:rPr>
          <w:rStyle w:val="FontStyle17"/>
          <w:rFonts w:ascii="Arial" w:hAnsi="Arial" w:cs="Arial"/>
          <w:sz w:val="22"/>
          <w:szCs w:val="22"/>
        </w:rPr>
        <w:tab/>
        <w:t>Стороны признают, что используемые средства подготовки, передачи и проверки электронных документов достаточны для обеспечения надежного, эффективного и безопасного документооборота.</w:t>
      </w:r>
    </w:p>
    <w:p w14:paraId="2730E0D8" w14:textId="77777777"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16.16.</w:t>
      </w:r>
      <w:r w:rsidRPr="00E03499">
        <w:rPr>
          <w:rStyle w:val="FontStyle17"/>
          <w:rFonts w:ascii="Arial" w:hAnsi="Arial" w:cs="Arial"/>
          <w:sz w:val="22"/>
          <w:szCs w:val="22"/>
        </w:rPr>
        <w:tab/>
        <w:t>Стороны признают используемую в электронном документообороте систему защиты информации достаточной для защиты от несанкционированного доступа, контроля целостности передаваемых данных, а также подтверждения авторства и подлинности электронных документов.</w:t>
      </w:r>
    </w:p>
    <w:p w14:paraId="2730E0D9" w14:textId="77777777" w:rsidR="00341204" w:rsidRPr="00E03499" w:rsidRDefault="00F7271D" w:rsidP="00341204">
      <w:pPr>
        <w:ind w:firstLine="709"/>
        <w:jc w:val="both"/>
        <w:rPr>
          <w:rStyle w:val="FontStyle17"/>
          <w:rFonts w:ascii="Arial" w:hAnsi="Arial" w:cs="Arial"/>
          <w:sz w:val="22"/>
          <w:szCs w:val="22"/>
        </w:rPr>
      </w:pPr>
      <w:r w:rsidRPr="004A0C92">
        <w:rPr>
          <w:rStyle w:val="FontStyle17"/>
          <w:rFonts w:ascii="Arial" w:hAnsi="Arial" w:cs="Arial"/>
          <w:b/>
          <w:sz w:val="22"/>
          <w:szCs w:val="22"/>
        </w:rPr>
        <w:t>16.17.</w:t>
      </w:r>
      <w:r w:rsidRPr="00E03499">
        <w:rPr>
          <w:rStyle w:val="FontStyle17"/>
          <w:rFonts w:ascii="Arial" w:hAnsi="Arial" w:cs="Arial"/>
          <w:sz w:val="22"/>
          <w:szCs w:val="22"/>
        </w:rPr>
        <w:tab/>
        <w:t>Взаимные обязанности и права Сторон:</w:t>
      </w:r>
    </w:p>
    <w:p w14:paraId="2730E0DA" w14:textId="77777777"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ab/>
        <w:t>обеспечить антивирусную безопасность и оперативную ликвидацию вирусных программ, разрушающих систему электронного документооборота, операционную систему и прочие программные средства с компьютеров, на которых установлено программное обеспечение для обмена электронными документами и подписания их ЭП;</w:t>
      </w:r>
    </w:p>
    <w:p w14:paraId="2730E0DB" w14:textId="77777777"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ab/>
        <w:t>каждая из Сторон имеет право запрашивать и обязана по запросам другой Стороны направлять в течение 5-и рабочих дней с момента получения запроса надлежащим образом оформленные бумажные копии электронных документов, обмен которыми проходил в электронном цифровом виде;</w:t>
      </w:r>
    </w:p>
    <w:p w14:paraId="2730E0DC" w14:textId="77777777"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ab/>
        <w:t>каждая из Сторон несет ответственность за своевременное обновление ключей и сертификатов, обеспечение конфиденциальности ключей ЭП, недопущение использования принадлежащих ей ключей без ее согласия;</w:t>
      </w:r>
    </w:p>
    <w:p w14:paraId="2730E0DD" w14:textId="77777777" w:rsidR="00341204" w:rsidRPr="00E03499" w:rsidRDefault="00F7271D" w:rsidP="00341204">
      <w:pPr>
        <w:ind w:firstLine="709"/>
        <w:jc w:val="both"/>
        <w:rPr>
          <w:rStyle w:val="FontStyle17"/>
          <w:rFonts w:ascii="Arial" w:hAnsi="Arial" w:cs="Arial"/>
          <w:sz w:val="22"/>
          <w:szCs w:val="22"/>
        </w:rPr>
      </w:pPr>
      <w:r w:rsidRPr="00E03499">
        <w:rPr>
          <w:rStyle w:val="FontStyle17"/>
          <w:rFonts w:ascii="Arial" w:hAnsi="Arial" w:cs="Arial"/>
          <w:sz w:val="22"/>
          <w:szCs w:val="22"/>
        </w:rPr>
        <w:tab/>
        <w:t xml:space="preserve">Стороны не позднее 10 (десяти) рабочих дней с момента заключения настоящего Договора и в дальнейшем не позднее, чем за 10 (десять) рабочих дней до истечения срока действия ЭП, обязуются за свой счет получать ключи ЭП и сертификаты. </w:t>
      </w:r>
    </w:p>
    <w:p w14:paraId="2730E0DE" w14:textId="77777777" w:rsidR="00365B3C" w:rsidRPr="00E03499" w:rsidRDefault="00F7271D" w:rsidP="00341204">
      <w:pPr>
        <w:ind w:firstLine="709"/>
        <w:jc w:val="both"/>
        <w:rPr>
          <w:rStyle w:val="FontStyle17"/>
          <w:rFonts w:ascii="Arial" w:hAnsi="Arial" w:cs="Arial"/>
          <w:sz w:val="22"/>
          <w:szCs w:val="22"/>
        </w:rPr>
      </w:pPr>
      <w:r w:rsidRPr="004A0C92">
        <w:rPr>
          <w:rStyle w:val="FontStyle17"/>
          <w:rFonts w:ascii="Arial" w:hAnsi="Arial" w:cs="Arial"/>
          <w:b/>
          <w:sz w:val="22"/>
          <w:szCs w:val="22"/>
        </w:rPr>
        <w:t>16.18</w:t>
      </w:r>
      <w:r w:rsidRPr="00E03499">
        <w:rPr>
          <w:rStyle w:val="FontStyle17"/>
          <w:rFonts w:ascii="Arial" w:hAnsi="Arial" w:cs="Arial"/>
          <w:sz w:val="22"/>
          <w:szCs w:val="22"/>
        </w:rPr>
        <w:t>.</w:t>
      </w:r>
      <w:r w:rsidRPr="00E03499">
        <w:rPr>
          <w:rStyle w:val="FontStyle17"/>
          <w:rFonts w:ascii="Arial" w:hAnsi="Arial" w:cs="Arial"/>
          <w:sz w:val="22"/>
          <w:szCs w:val="22"/>
        </w:rPr>
        <w:tab/>
        <w:t>Стороны обязаны уведомлять друг друга обо всех случаях компрометации ключей ЭП о прекращении или об изменении полномочий лиц, указанных в настоящем Договоре, а также об изменении их адресов электронной почты в течение 3 (трех) календарных дней с момента такого изменения.</w:t>
      </w:r>
    </w:p>
    <w:p w14:paraId="2730E0DF" w14:textId="77777777" w:rsidR="00C85D71" w:rsidRPr="00E03499" w:rsidRDefault="00F7271D" w:rsidP="001F34B0">
      <w:pPr>
        <w:pStyle w:val="Style39"/>
        <w:widowControl/>
        <w:numPr>
          <w:ilvl w:val="0"/>
          <w:numId w:val="31"/>
        </w:numPr>
        <w:jc w:val="center"/>
        <w:rPr>
          <w:rStyle w:val="FontStyle149"/>
          <w:rFonts w:ascii="Arial" w:hAnsi="Arial" w:cs="Arial"/>
        </w:rPr>
      </w:pPr>
      <w:r w:rsidRPr="00E03499">
        <w:rPr>
          <w:rStyle w:val="FontStyle149"/>
          <w:rFonts w:ascii="Arial" w:hAnsi="Arial" w:cs="Arial"/>
        </w:rPr>
        <w:t>Прочие условия</w:t>
      </w:r>
    </w:p>
    <w:p w14:paraId="2730E0E0" w14:textId="77777777" w:rsidR="009F5DE0" w:rsidRPr="00E03499" w:rsidRDefault="009F5DE0" w:rsidP="00C85D71">
      <w:pPr>
        <w:pStyle w:val="Style39"/>
        <w:widowControl/>
        <w:ind w:left="4416"/>
        <w:jc w:val="both"/>
        <w:rPr>
          <w:rStyle w:val="FontStyle149"/>
          <w:rFonts w:ascii="Arial" w:hAnsi="Arial" w:cs="Arial"/>
        </w:rPr>
      </w:pPr>
    </w:p>
    <w:p w14:paraId="2730E0E1" w14:textId="77777777" w:rsidR="00C85D71" w:rsidRPr="00E03499" w:rsidRDefault="00F7271D" w:rsidP="001F269A">
      <w:pPr>
        <w:pStyle w:val="Style60"/>
        <w:widowControl/>
        <w:numPr>
          <w:ilvl w:val="0"/>
          <w:numId w:val="19"/>
        </w:numPr>
        <w:tabs>
          <w:tab w:val="left" w:pos="1459"/>
        </w:tabs>
        <w:spacing w:line="240" w:lineRule="auto"/>
        <w:ind w:left="0" w:right="10" w:firstLine="709"/>
        <w:rPr>
          <w:rStyle w:val="FontStyle149"/>
          <w:rFonts w:ascii="Arial" w:hAnsi="Arial" w:cs="Arial"/>
        </w:rPr>
      </w:pPr>
      <w:r w:rsidRPr="00E03499">
        <w:rPr>
          <w:rStyle w:val="FontStyle156"/>
          <w:rFonts w:ascii="Arial" w:hAnsi="Arial" w:cs="Arial"/>
        </w:rPr>
        <w:t>За исключением случаев, когда это оговаривается отдельно в настоящем Договоре, все уведомления или сообщения (далее - Уведомления) в связи с настоящим Договором между Сторонами производятся в письменной форме в соответствии с реквизитами, указанными в Договоре и в статье 16 настоящего Договора или в приложениях/дополнениях к нему.</w:t>
      </w:r>
    </w:p>
    <w:p w14:paraId="2730E0E2" w14:textId="77777777" w:rsidR="00C85D71" w:rsidRPr="00E03499" w:rsidRDefault="00F7271D" w:rsidP="001F269A">
      <w:pPr>
        <w:pStyle w:val="Style60"/>
        <w:widowControl/>
        <w:numPr>
          <w:ilvl w:val="0"/>
          <w:numId w:val="19"/>
        </w:numPr>
        <w:tabs>
          <w:tab w:val="left" w:pos="1459"/>
        </w:tabs>
        <w:spacing w:line="240" w:lineRule="auto"/>
        <w:ind w:left="0" w:right="10" w:firstLine="709"/>
        <w:rPr>
          <w:rStyle w:val="FontStyle149"/>
          <w:rFonts w:ascii="Arial" w:hAnsi="Arial" w:cs="Arial"/>
        </w:rPr>
      </w:pPr>
      <w:r w:rsidRPr="00E03499">
        <w:rPr>
          <w:rStyle w:val="FontStyle156"/>
          <w:rFonts w:ascii="Arial" w:hAnsi="Arial" w:cs="Arial"/>
        </w:rPr>
        <w:lastRenderedPageBreak/>
        <w:t>Уведомления могут направляться Сторонами с использованием следующих способов связи: факс, телеграф (телеграмма «с уведомлением о вручении телеграфом»), почтовая связь (почтовое отправление (заказное или с объявленной ценностью) «с уведомлением о вручении», а в международном почтовом обмене «с уведомлением о получении»), курьерская связь, по реквизитам, указанным настоящем Договоре.</w:t>
      </w:r>
    </w:p>
    <w:p w14:paraId="2730E0E3" w14:textId="77777777" w:rsidR="00C85D71" w:rsidRPr="00E03499" w:rsidRDefault="00F7271D" w:rsidP="00606120">
      <w:pPr>
        <w:pStyle w:val="Style64"/>
        <w:widowControl/>
        <w:spacing w:line="240" w:lineRule="auto"/>
        <w:rPr>
          <w:rStyle w:val="FontStyle156"/>
          <w:rFonts w:ascii="Arial" w:hAnsi="Arial" w:cs="Arial"/>
        </w:rPr>
      </w:pPr>
      <w:r w:rsidRPr="00E03499">
        <w:rPr>
          <w:rStyle w:val="FontStyle156"/>
          <w:rFonts w:ascii="Arial" w:hAnsi="Arial" w:cs="Arial"/>
        </w:rPr>
        <w:t>В случае направления Стороной уведомлений с использованием телеграфа, почтовой либо курьерской связи такое уведомление будет считаться полученным другой Стороной с момента, обозначенного в уведомлении о вручении или в уведомлении о получении.</w:t>
      </w:r>
    </w:p>
    <w:p w14:paraId="2730E0E4" w14:textId="77777777" w:rsidR="00C85D71" w:rsidRPr="00E03499" w:rsidRDefault="00F7271D" w:rsidP="00606120">
      <w:pPr>
        <w:pStyle w:val="Style64"/>
        <w:widowControl/>
        <w:spacing w:line="240" w:lineRule="auto"/>
        <w:ind w:firstLine="701"/>
        <w:rPr>
          <w:rStyle w:val="FontStyle156"/>
          <w:rFonts w:ascii="Arial" w:hAnsi="Arial" w:cs="Arial"/>
        </w:rPr>
      </w:pPr>
      <w:r w:rsidRPr="00E03499">
        <w:rPr>
          <w:rStyle w:val="FontStyle156"/>
          <w:rFonts w:ascii="Arial" w:hAnsi="Arial" w:cs="Arial"/>
        </w:rPr>
        <w:t>Направление уведомления по факсу должно обеспечивать наличие соответствующей отметки отправляющего факсимильного аппарата, позволяющей достоверно установить, что документ был доставлен адресату.</w:t>
      </w:r>
    </w:p>
    <w:p w14:paraId="2730E0E5" w14:textId="77777777" w:rsidR="00C85D71" w:rsidRPr="00E03499" w:rsidRDefault="00F7271D" w:rsidP="001F269A">
      <w:pPr>
        <w:pStyle w:val="Style60"/>
        <w:widowControl/>
        <w:numPr>
          <w:ilvl w:val="0"/>
          <w:numId w:val="19"/>
        </w:numPr>
        <w:tabs>
          <w:tab w:val="left" w:pos="1459"/>
        </w:tabs>
        <w:spacing w:line="240" w:lineRule="auto"/>
        <w:ind w:left="0" w:right="10" w:firstLine="709"/>
        <w:rPr>
          <w:rStyle w:val="FontStyle149"/>
          <w:rFonts w:ascii="Arial" w:hAnsi="Arial" w:cs="Arial"/>
        </w:rPr>
      </w:pPr>
      <w:r w:rsidRPr="00E03499">
        <w:rPr>
          <w:rStyle w:val="FontStyle156"/>
          <w:rFonts w:ascii="Arial" w:hAnsi="Arial" w:cs="Arial"/>
        </w:rPr>
        <w:t>Любое Уведомление, полученное в нерабочий день или после окончания рабочего дня в месте получения, считается полученным на следующий Рабочий день в данном месте.</w:t>
      </w:r>
    </w:p>
    <w:p w14:paraId="2730E0E6" w14:textId="77777777" w:rsidR="00C85D71" w:rsidRPr="00E03499" w:rsidRDefault="00F7271D" w:rsidP="001F269A">
      <w:pPr>
        <w:pStyle w:val="Style60"/>
        <w:widowControl/>
        <w:numPr>
          <w:ilvl w:val="0"/>
          <w:numId w:val="19"/>
        </w:numPr>
        <w:tabs>
          <w:tab w:val="left" w:pos="1459"/>
        </w:tabs>
        <w:spacing w:line="240" w:lineRule="auto"/>
        <w:ind w:left="0" w:right="10" w:firstLine="709"/>
        <w:rPr>
          <w:rStyle w:val="FontStyle149"/>
          <w:rFonts w:ascii="Arial" w:hAnsi="Arial" w:cs="Arial"/>
        </w:rPr>
      </w:pPr>
      <w:r w:rsidRPr="00E03499">
        <w:rPr>
          <w:rStyle w:val="FontStyle156"/>
          <w:rFonts w:ascii="Arial" w:hAnsi="Arial" w:cs="Arial"/>
        </w:rPr>
        <w:t xml:space="preserve">Документы, переданные по факсимильной связи, имеют полную юридическую силу (за исключением счетов-фактур) при условии их передачи с абонентских номеров Покупателя и Поставщика и наличии соответствующей отметки принимающего факсимильного аппарата, позволяющей достоверно установить, что документ исходит от Стороны настоящего Договора. Номера абонентских номеров </w:t>
      </w:r>
      <w:r w:rsidRPr="00E03499">
        <w:rPr>
          <w:rStyle w:val="FontStyle149"/>
          <w:rFonts w:ascii="Arial" w:hAnsi="Arial" w:cs="Arial"/>
          <w:b w:val="0"/>
        </w:rPr>
        <w:t>П</w:t>
      </w:r>
      <w:r w:rsidRPr="00E03499">
        <w:rPr>
          <w:rStyle w:val="FontStyle156"/>
          <w:rFonts w:ascii="Arial" w:hAnsi="Arial" w:cs="Arial"/>
        </w:rPr>
        <w:t>окупателя, для направления документов в связи с конкретной поставкой, указываются в соответствующем Приложении к настоящему Договору. Стороны обязуются осуществить обмен документ</w:t>
      </w:r>
      <w:r w:rsidR="006B42D2" w:rsidRPr="00E03499">
        <w:rPr>
          <w:rStyle w:val="FontStyle156"/>
          <w:rFonts w:ascii="Arial" w:hAnsi="Arial" w:cs="Arial"/>
        </w:rPr>
        <w:t>ами</w:t>
      </w:r>
      <w:r w:rsidRPr="00E03499">
        <w:rPr>
          <w:rStyle w:val="FontStyle156"/>
          <w:rFonts w:ascii="Arial" w:hAnsi="Arial" w:cs="Arial"/>
        </w:rPr>
        <w:t>, переданных друг другу с использованием факсимильных аппаратов, в течение 10 дней. Риск искажения информации несет Сторона, направившая информацию.</w:t>
      </w:r>
    </w:p>
    <w:p w14:paraId="2730E0E7" w14:textId="77777777" w:rsidR="00C85D71" w:rsidRPr="00E03499" w:rsidRDefault="00F7271D" w:rsidP="001F269A">
      <w:pPr>
        <w:pStyle w:val="Style60"/>
        <w:widowControl/>
        <w:numPr>
          <w:ilvl w:val="0"/>
          <w:numId w:val="19"/>
        </w:numPr>
        <w:tabs>
          <w:tab w:val="left" w:pos="1459"/>
        </w:tabs>
        <w:spacing w:line="240" w:lineRule="auto"/>
        <w:ind w:left="0" w:right="10" w:firstLine="709"/>
        <w:rPr>
          <w:rStyle w:val="FontStyle149"/>
          <w:rFonts w:ascii="Arial" w:hAnsi="Arial" w:cs="Arial"/>
        </w:rPr>
      </w:pPr>
      <w:r w:rsidRPr="00E03499">
        <w:rPr>
          <w:rStyle w:val="FontStyle156"/>
          <w:rFonts w:ascii="Arial" w:hAnsi="Arial" w:cs="Arial"/>
        </w:rPr>
        <w:t xml:space="preserve">Настоящий Договор составлен в письменной форме в </w:t>
      </w:r>
      <w:permStart w:id="1201347760" w:edGrp="everyone"/>
      <w:r w:rsidRPr="00E03499">
        <w:rPr>
          <w:rStyle w:val="FontStyle156"/>
          <w:rFonts w:ascii="Arial" w:hAnsi="Arial" w:cs="Arial"/>
        </w:rPr>
        <w:t>_____</w:t>
      </w:r>
      <w:permEnd w:id="1201347760"/>
      <w:r w:rsidRPr="00E03499">
        <w:rPr>
          <w:rStyle w:val="FontStyle156"/>
          <w:rFonts w:ascii="Arial" w:hAnsi="Arial" w:cs="Arial"/>
        </w:rPr>
        <w:t xml:space="preserve"> подлинных экземплярах, имеющих равную юридическую силу, по одному экземпляру для Покупателя и Поставщика.</w:t>
      </w:r>
    </w:p>
    <w:p w14:paraId="2730E0E8" w14:textId="77777777" w:rsidR="00C85D71" w:rsidRPr="00E03499" w:rsidRDefault="00F7271D" w:rsidP="001F269A">
      <w:pPr>
        <w:pStyle w:val="Style60"/>
        <w:widowControl/>
        <w:numPr>
          <w:ilvl w:val="0"/>
          <w:numId w:val="19"/>
        </w:numPr>
        <w:tabs>
          <w:tab w:val="left" w:pos="1459"/>
        </w:tabs>
        <w:spacing w:line="240" w:lineRule="auto"/>
        <w:ind w:left="0" w:right="10" w:firstLine="709"/>
        <w:rPr>
          <w:rStyle w:val="FontStyle149"/>
          <w:rFonts w:ascii="Arial" w:hAnsi="Arial" w:cs="Arial"/>
        </w:rPr>
      </w:pPr>
      <w:r w:rsidRPr="00E03499">
        <w:rPr>
          <w:rStyle w:val="FontStyle156"/>
          <w:rFonts w:ascii="Arial" w:hAnsi="Arial" w:cs="Arial"/>
        </w:rPr>
        <w:t>В день подписания настоящего Договора вся предшествующая переписка, документы и переговоры между Сторонами по вопросам, являющимся предметом Договора, теряют силу.</w:t>
      </w:r>
    </w:p>
    <w:p w14:paraId="2730E0E9" w14:textId="77777777" w:rsidR="00C85D71" w:rsidRPr="00E03499" w:rsidRDefault="00F7271D" w:rsidP="001F269A">
      <w:pPr>
        <w:pStyle w:val="Style60"/>
        <w:widowControl/>
        <w:numPr>
          <w:ilvl w:val="0"/>
          <w:numId w:val="19"/>
        </w:numPr>
        <w:tabs>
          <w:tab w:val="left" w:pos="1459"/>
        </w:tabs>
        <w:spacing w:line="240" w:lineRule="auto"/>
        <w:ind w:left="0" w:right="10" w:firstLine="709"/>
        <w:rPr>
          <w:rStyle w:val="FontStyle149"/>
          <w:rFonts w:ascii="Arial" w:hAnsi="Arial" w:cs="Arial"/>
        </w:rPr>
      </w:pPr>
      <w:r w:rsidRPr="00E03499">
        <w:rPr>
          <w:rStyle w:val="FontStyle156"/>
          <w:rFonts w:ascii="Arial" w:hAnsi="Arial" w:cs="Arial"/>
        </w:rPr>
        <w:t>Настоящий Договор является действительным при наличии подписей уполномоченных представителей и печатей Сторон.</w:t>
      </w:r>
    </w:p>
    <w:p w14:paraId="2730E0EA" w14:textId="77777777" w:rsidR="00C85D71" w:rsidRPr="00E03499" w:rsidRDefault="00F7271D" w:rsidP="001F269A">
      <w:pPr>
        <w:pStyle w:val="Style60"/>
        <w:widowControl/>
        <w:numPr>
          <w:ilvl w:val="0"/>
          <w:numId w:val="19"/>
        </w:numPr>
        <w:tabs>
          <w:tab w:val="left" w:pos="1459"/>
        </w:tabs>
        <w:spacing w:line="240" w:lineRule="auto"/>
        <w:ind w:left="0" w:right="10" w:firstLine="709"/>
        <w:rPr>
          <w:rStyle w:val="FontStyle149"/>
          <w:rFonts w:ascii="Arial" w:hAnsi="Arial" w:cs="Arial"/>
        </w:rPr>
      </w:pPr>
      <w:r w:rsidRPr="00E03499">
        <w:rPr>
          <w:rStyle w:val="FontStyle156"/>
          <w:rFonts w:ascii="Arial" w:hAnsi="Arial" w:cs="Arial"/>
        </w:rPr>
        <w:t xml:space="preserve">Любые приложения, изменения, дополнения к Договору действительны и являются неотъемлемой частью настоящего Договора при условии, если они совершены в письменной форме. </w:t>
      </w:r>
    </w:p>
    <w:p w14:paraId="2730E0EB" w14:textId="77777777" w:rsidR="00C85D71" w:rsidRPr="00E03499" w:rsidRDefault="00F7271D" w:rsidP="001F269A">
      <w:pPr>
        <w:pStyle w:val="Style60"/>
        <w:widowControl/>
        <w:numPr>
          <w:ilvl w:val="0"/>
          <w:numId w:val="19"/>
        </w:numPr>
        <w:tabs>
          <w:tab w:val="left" w:pos="1459"/>
        </w:tabs>
        <w:spacing w:line="240" w:lineRule="auto"/>
        <w:ind w:left="0" w:right="10" w:firstLine="709"/>
        <w:rPr>
          <w:rStyle w:val="FontStyle149"/>
          <w:rFonts w:ascii="Arial" w:hAnsi="Arial" w:cs="Arial"/>
        </w:rPr>
      </w:pPr>
      <w:r w:rsidRPr="00E03499">
        <w:rPr>
          <w:rStyle w:val="FontStyle156"/>
          <w:rFonts w:ascii="Arial" w:hAnsi="Arial" w:cs="Arial"/>
        </w:rPr>
        <w:t>Условия настоящего Договора действуют применительно к каждому отдельному Приложению, подписанному Сторонами. В случае расхождений между условиями Договора и Приложений приоритет имеют условия, согласованные в Приложении.</w:t>
      </w:r>
    </w:p>
    <w:p w14:paraId="2730E0EC" w14:textId="77777777" w:rsidR="00C85D71" w:rsidRPr="00E03499" w:rsidRDefault="00F7271D" w:rsidP="001F269A">
      <w:pPr>
        <w:pStyle w:val="Style60"/>
        <w:widowControl/>
        <w:numPr>
          <w:ilvl w:val="0"/>
          <w:numId w:val="19"/>
        </w:numPr>
        <w:tabs>
          <w:tab w:val="left" w:pos="1459"/>
        </w:tabs>
        <w:spacing w:line="240" w:lineRule="auto"/>
        <w:ind w:left="0" w:right="10" w:firstLine="709"/>
        <w:rPr>
          <w:rStyle w:val="FontStyle156"/>
          <w:rFonts w:ascii="Arial" w:hAnsi="Arial" w:cs="Arial"/>
        </w:rPr>
      </w:pPr>
      <w:r w:rsidRPr="00E03499">
        <w:rPr>
          <w:rStyle w:val="FontStyle156"/>
          <w:rFonts w:ascii="Arial" w:hAnsi="Arial" w:cs="Arial"/>
        </w:rPr>
        <w:t>Стороны обязаны сообщать друг другу об изменении своих реквизитов в течение 5-ти календарных дней с даты их изменения.</w:t>
      </w:r>
    </w:p>
    <w:p w14:paraId="2730E0ED" w14:textId="77777777" w:rsidR="00C85D71" w:rsidRPr="00E03499" w:rsidRDefault="00F7271D" w:rsidP="00606120">
      <w:pPr>
        <w:pStyle w:val="Style64"/>
        <w:widowControl/>
        <w:spacing w:line="240" w:lineRule="auto"/>
        <w:ind w:firstLine="709"/>
        <w:rPr>
          <w:rStyle w:val="FontStyle156"/>
          <w:rFonts w:ascii="Arial" w:hAnsi="Arial" w:cs="Arial"/>
        </w:rPr>
      </w:pPr>
      <w:r w:rsidRPr="00E03499">
        <w:rPr>
          <w:rStyle w:val="FontStyle156"/>
          <w:rFonts w:ascii="Arial" w:hAnsi="Arial" w:cs="Arial"/>
        </w:rPr>
        <w:t>Каждая Сторона обязана письменно уведомить об изменении своих реквизитов (в том числе изменение адреса, банковских реквизитов и т.д.) в течение 5 рабочих дней с момента такого изменения (но в любом случае не позднее, чем за 5 рабочих дней до даты оплаты).</w:t>
      </w:r>
    </w:p>
    <w:p w14:paraId="2730E0EE" w14:textId="77777777" w:rsidR="00C85D71" w:rsidRPr="00E03499" w:rsidRDefault="00F7271D" w:rsidP="00606120">
      <w:pPr>
        <w:pStyle w:val="Style64"/>
        <w:widowControl/>
        <w:spacing w:line="240" w:lineRule="auto"/>
        <w:ind w:firstLine="709"/>
        <w:rPr>
          <w:rStyle w:val="FontStyle156"/>
          <w:rFonts w:ascii="Arial" w:hAnsi="Arial" w:cs="Arial"/>
        </w:rPr>
      </w:pPr>
      <w:r w:rsidRPr="00E03499">
        <w:rPr>
          <w:rStyle w:val="FontStyle156"/>
          <w:rFonts w:ascii="Arial" w:hAnsi="Arial" w:cs="Arial"/>
        </w:rPr>
        <w:t>В случае если в результате нарушения сроков предоставления уведомления или неправильного указания Стороной-получателем реквизитов для оплаты платежи были произведены по неправильным реквизитам, Сторона-плательщик считается надлежаще исполнившей обязанности по оплате. При этом если перечисленные денежные средства возвратятся на расчетный счет Стороны-плательщика, Сторона-плательщик обязана перечислить полученные денежные средства Стороне-получателю, удержав при этом в одностороннем порядке сумму убытков, понесенных в результате перечисления денежных средств по неправильным реквизитам.</w:t>
      </w:r>
    </w:p>
    <w:p w14:paraId="2730E0EF" w14:textId="77777777" w:rsidR="000F3F51" w:rsidRPr="00E03499" w:rsidRDefault="00F7271D" w:rsidP="001F34B0">
      <w:pPr>
        <w:pStyle w:val="Style64"/>
        <w:widowControl/>
        <w:numPr>
          <w:ilvl w:val="0"/>
          <w:numId w:val="19"/>
        </w:numPr>
        <w:spacing w:line="240" w:lineRule="auto"/>
        <w:ind w:left="0" w:firstLine="709"/>
        <w:rPr>
          <w:rStyle w:val="FontStyle156"/>
          <w:rFonts w:ascii="Arial" w:hAnsi="Arial" w:cs="Arial"/>
        </w:rPr>
      </w:pPr>
      <w:r w:rsidRPr="00E03499">
        <w:rPr>
          <w:rStyle w:val="FontStyle156"/>
          <w:rFonts w:ascii="Arial" w:hAnsi="Arial" w:cs="Arial"/>
        </w:rPr>
        <w:t>Контактная информация представителей Сторон:</w:t>
      </w:r>
    </w:p>
    <w:p w14:paraId="2730E0F0" w14:textId="77777777" w:rsidR="000F3F51" w:rsidRDefault="000F3F51" w:rsidP="000F3F51">
      <w:pPr>
        <w:pStyle w:val="Style64"/>
        <w:widowControl/>
        <w:spacing w:line="240" w:lineRule="auto"/>
        <w:ind w:firstLine="709"/>
        <w:rPr>
          <w:rStyle w:val="FontStyle156"/>
          <w:rFonts w:ascii="Arial" w:hAnsi="Arial" w:cs="Arial"/>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5069"/>
      </w:tblGrid>
      <w:tr w:rsidR="00FA3C98" w14:paraId="1B1AFF6F" w14:textId="77777777" w:rsidTr="00CD5AC9">
        <w:tc>
          <w:tcPr>
            <w:tcW w:w="5140" w:type="dxa"/>
          </w:tcPr>
          <w:p w14:paraId="028C5201" w14:textId="205FB387" w:rsidR="00FA3C98" w:rsidRDefault="00FA3C98" w:rsidP="000F3F51">
            <w:pPr>
              <w:pStyle w:val="Style64"/>
              <w:widowControl/>
              <w:spacing w:line="240" w:lineRule="auto"/>
              <w:ind w:firstLine="0"/>
              <w:rPr>
                <w:rStyle w:val="FontStyle156"/>
                <w:rFonts w:ascii="Arial" w:hAnsi="Arial" w:cs="Arial"/>
              </w:rPr>
            </w:pPr>
            <w:permStart w:id="1901139087" w:edGrp="everyone"/>
            <w:r w:rsidRPr="00E03499">
              <w:rPr>
                <w:rStyle w:val="FontStyle156"/>
                <w:rFonts w:ascii="Arial" w:hAnsi="Arial" w:cs="Arial"/>
              </w:rPr>
              <w:t>От Покупателя</w:t>
            </w:r>
          </w:p>
        </w:tc>
        <w:tc>
          <w:tcPr>
            <w:tcW w:w="5140" w:type="dxa"/>
          </w:tcPr>
          <w:p w14:paraId="5C329214" w14:textId="7A6CBCDA" w:rsidR="00FA3C98" w:rsidRDefault="00FA3C98" w:rsidP="000F3F51">
            <w:pPr>
              <w:pStyle w:val="Style64"/>
              <w:widowControl/>
              <w:spacing w:line="240" w:lineRule="auto"/>
              <w:ind w:firstLine="0"/>
              <w:rPr>
                <w:rStyle w:val="FontStyle156"/>
                <w:rFonts w:ascii="Arial" w:hAnsi="Arial" w:cs="Arial"/>
              </w:rPr>
            </w:pPr>
            <w:r w:rsidRPr="00E03499">
              <w:rPr>
                <w:rStyle w:val="FontStyle156"/>
                <w:rFonts w:ascii="Arial" w:hAnsi="Arial" w:cs="Arial"/>
              </w:rPr>
              <w:t>От Поставщика:</w:t>
            </w:r>
          </w:p>
        </w:tc>
      </w:tr>
      <w:tr w:rsidR="00FA3C98" w14:paraId="6F812C34" w14:textId="77777777" w:rsidTr="00CD5AC9">
        <w:tc>
          <w:tcPr>
            <w:tcW w:w="5140" w:type="dxa"/>
          </w:tcPr>
          <w:p w14:paraId="49544E41" w14:textId="77777777" w:rsidR="00FA3C98" w:rsidRDefault="00FA3C98" w:rsidP="000F3F51">
            <w:pPr>
              <w:pStyle w:val="Style64"/>
              <w:widowControl/>
              <w:spacing w:line="240" w:lineRule="auto"/>
              <w:ind w:firstLine="0"/>
              <w:rPr>
                <w:rStyle w:val="FontStyle156"/>
                <w:rFonts w:ascii="Arial" w:hAnsi="Arial" w:cs="Arial"/>
              </w:rPr>
            </w:pPr>
            <w:r w:rsidRPr="00E03499">
              <w:rPr>
                <w:rStyle w:val="FontStyle156"/>
                <w:rFonts w:ascii="Arial" w:hAnsi="Arial" w:cs="Arial"/>
              </w:rPr>
              <w:t xml:space="preserve">ФИО_________________________ Должность____________________ </w:t>
            </w:r>
          </w:p>
          <w:p w14:paraId="4764B71A" w14:textId="77777777" w:rsidR="00FA3C98" w:rsidRDefault="00FA3C98" w:rsidP="000F3F51">
            <w:pPr>
              <w:pStyle w:val="Style64"/>
              <w:widowControl/>
              <w:spacing w:line="240" w:lineRule="auto"/>
              <w:ind w:firstLine="0"/>
              <w:rPr>
                <w:rStyle w:val="FontStyle156"/>
                <w:rFonts w:ascii="Arial" w:hAnsi="Arial" w:cs="Arial"/>
              </w:rPr>
            </w:pPr>
            <w:r w:rsidRPr="00E03499">
              <w:rPr>
                <w:rStyle w:val="FontStyle156"/>
                <w:rFonts w:ascii="Arial" w:hAnsi="Arial" w:cs="Arial"/>
              </w:rPr>
              <w:t>Тел</w:t>
            </w:r>
            <w:r w:rsidRPr="00FA3C98">
              <w:rPr>
                <w:rStyle w:val="FontStyle156"/>
                <w:rFonts w:ascii="Arial" w:hAnsi="Arial" w:cs="Arial"/>
              </w:rPr>
              <w:t>.: _________________________</w:t>
            </w:r>
            <w:r w:rsidRPr="00E03499">
              <w:rPr>
                <w:rStyle w:val="FontStyle156"/>
                <w:rFonts w:ascii="Arial" w:hAnsi="Arial" w:cs="Arial"/>
                <w:lang w:val="en-US"/>
              </w:rPr>
              <w:t xml:space="preserve"> </w:t>
            </w:r>
          </w:p>
          <w:p w14:paraId="75C5FA98" w14:textId="7DD12FA4" w:rsidR="00FA3C98" w:rsidRDefault="00FA3C98" w:rsidP="000F3F51">
            <w:pPr>
              <w:pStyle w:val="Style64"/>
              <w:widowControl/>
              <w:spacing w:line="240" w:lineRule="auto"/>
              <w:ind w:firstLine="0"/>
              <w:rPr>
                <w:rStyle w:val="FontStyle156"/>
                <w:rFonts w:ascii="Arial" w:hAnsi="Arial" w:cs="Arial"/>
              </w:rPr>
            </w:pPr>
            <w:r w:rsidRPr="00E03499">
              <w:rPr>
                <w:rStyle w:val="FontStyle156"/>
                <w:rFonts w:ascii="Arial" w:hAnsi="Arial" w:cs="Arial"/>
                <w:lang w:val="en-US"/>
              </w:rPr>
              <w:t>E</w:t>
            </w:r>
            <w:r w:rsidRPr="00FA3C98">
              <w:rPr>
                <w:rStyle w:val="FontStyle156"/>
                <w:rFonts w:ascii="Arial" w:hAnsi="Arial" w:cs="Arial"/>
              </w:rPr>
              <w:t>-</w:t>
            </w:r>
            <w:r w:rsidRPr="00E03499">
              <w:rPr>
                <w:rStyle w:val="FontStyle156"/>
                <w:rFonts w:ascii="Arial" w:hAnsi="Arial" w:cs="Arial"/>
                <w:lang w:val="en-US"/>
              </w:rPr>
              <w:t>mail</w:t>
            </w:r>
            <w:r w:rsidRPr="00FA3C98">
              <w:rPr>
                <w:rStyle w:val="FontStyle156"/>
                <w:rFonts w:ascii="Arial" w:hAnsi="Arial" w:cs="Arial"/>
              </w:rPr>
              <w:t>:</w:t>
            </w:r>
            <w:r w:rsidRPr="00FA3C98">
              <w:rPr>
                <w:rStyle w:val="FontStyle156"/>
                <w:rFonts w:ascii="Arial" w:hAnsi="Arial" w:cs="Arial"/>
              </w:rPr>
              <w:tab/>
              <w:t>_______________________</w:t>
            </w:r>
          </w:p>
        </w:tc>
        <w:tc>
          <w:tcPr>
            <w:tcW w:w="5140" w:type="dxa"/>
          </w:tcPr>
          <w:p w14:paraId="6350D992" w14:textId="311FF083" w:rsidR="00FA3C98" w:rsidRDefault="00FA3C98" w:rsidP="000F3F51">
            <w:pPr>
              <w:pStyle w:val="Style64"/>
              <w:widowControl/>
              <w:spacing w:line="240" w:lineRule="auto"/>
              <w:ind w:firstLine="0"/>
              <w:rPr>
                <w:rStyle w:val="FontStyle156"/>
                <w:rFonts w:ascii="Arial" w:hAnsi="Arial" w:cs="Arial"/>
              </w:rPr>
            </w:pPr>
            <w:r w:rsidRPr="00E03499">
              <w:rPr>
                <w:rStyle w:val="FontStyle156"/>
                <w:rFonts w:ascii="Arial" w:hAnsi="Arial" w:cs="Arial"/>
              </w:rPr>
              <w:t>ФИО_________________________ Должность____________________ Тел</w:t>
            </w:r>
            <w:r w:rsidRPr="00FA3C98">
              <w:rPr>
                <w:rStyle w:val="FontStyle156"/>
                <w:rFonts w:ascii="Arial" w:hAnsi="Arial" w:cs="Arial"/>
              </w:rPr>
              <w:t>.:_____________</w:t>
            </w:r>
            <w:r>
              <w:rPr>
                <w:rStyle w:val="FontStyle156"/>
                <w:rFonts w:ascii="Arial" w:hAnsi="Arial" w:cs="Arial"/>
              </w:rPr>
              <w:t>_____</w:t>
            </w:r>
            <w:r w:rsidRPr="00FA3C98">
              <w:rPr>
                <w:rStyle w:val="FontStyle156"/>
                <w:rFonts w:ascii="Arial" w:hAnsi="Arial" w:cs="Arial"/>
              </w:rPr>
              <w:t xml:space="preserve">______ </w:t>
            </w:r>
          </w:p>
          <w:p w14:paraId="472B9F0A" w14:textId="2FB796C6" w:rsidR="00FA3C98" w:rsidRDefault="00FA3C98" w:rsidP="000F3F51">
            <w:pPr>
              <w:pStyle w:val="Style64"/>
              <w:widowControl/>
              <w:spacing w:line="240" w:lineRule="auto"/>
              <w:ind w:firstLine="0"/>
              <w:rPr>
                <w:rStyle w:val="FontStyle156"/>
                <w:rFonts w:ascii="Arial" w:hAnsi="Arial" w:cs="Arial"/>
              </w:rPr>
            </w:pPr>
            <w:r w:rsidRPr="00E03499">
              <w:rPr>
                <w:rStyle w:val="FontStyle156"/>
                <w:rFonts w:ascii="Arial" w:hAnsi="Arial" w:cs="Arial"/>
                <w:lang w:val="en-US"/>
              </w:rPr>
              <w:t>E</w:t>
            </w:r>
            <w:r w:rsidRPr="00FA3C98">
              <w:rPr>
                <w:rStyle w:val="FontStyle156"/>
                <w:rFonts w:ascii="Arial" w:hAnsi="Arial" w:cs="Arial"/>
              </w:rPr>
              <w:t>-</w:t>
            </w:r>
            <w:r w:rsidRPr="00E03499">
              <w:rPr>
                <w:rStyle w:val="FontStyle156"/>
                <w:rFonts w:ascii="Arial" w:hAnsi="Arial" w:cs="Arial"/>
                <w:lang w:val="en-US"/>
              </w:rPr>
              <w:t>mail</w:t>
            </w:r>
            <w:r w:rsidRPr="00FA3C98">
              <w:rPr>
                <w:rStyle w:val="FontStyle156"/>
                <w:rFonts w:ascii="Arial" w:hAnsi="Arial" w:cs="Arial"/>
              </w:rPr>
              <w:t>:</w:t>
            </w:r>
            <w:r w:rsidRPr="00FA3C98">
              <w:rPr>
                <w:rStyle w:val="FontStyle156"/>
                <w:rFonts w:ascii="Arial" w:hAnsi="Arial" w:cs="Arial"/>
              </w:rPr>
              <w:tab/>
              <w:t>________________________</w:t>
            </w:r>
          </w:p>
        </w:tc>
      </w:tr>
      <w:permEnd w:id="1901139087"/>
    </w:tbl>
    <w:p w14:paraId="73B9AFFD" w14:textId="77777777" w:rsidR="00FA3C98" w:rsidRDefault="00FA3C98" w:rsidP="000F3F51">
      <w:pPr>
        <w:pStyle w:val="Style64"/>
        <w:widowControl/>
        <w:spacing w:line="240" w:lineRule="auto"/>
        <w:ind w:firstLine="709"/>
        <w:rPr>
          <w:rStyle w:val="FontStyle156"/>
          <w:rFonts w:ascii="Arial" w:hAnsi="Arial" w:cs="Arial"/>
        </w:rPr>
      </w:pPr>
    </w:p>
    <w:p w14:paraId="65243E49" w14:textId="77777777" w:rsidR="004A0C92" w:rsidRPr="00E03499" w:rsidRDefault="004A0C92" w:rsidP="000F3F51">
      <w:pPr>
        <w:pStyle w:val="Style64"/>
        <w:widowControl/>
        <w:spacing w:line="240" w:lineRule="auto"/>
        <w:ind w:firstLine="709"/>
        <w:rPr>
          <w:rStyle w:val="FontStyle156"/>
          <w:rFonts w:ascii="Arial" w:hAnsi="Arial" w:cs="Arial"/>
        </w:rPr>
      </w:pPr>
    </w:p>
    <w:p w14:paraId="2730E0F7" w14:textId="730D3659" w:rsidR="00C85D71" w:rsidRDefault="00F7271D" w:rsidP="00CC751C">
      <w:pPr>
        <w:pStyle w:val="Style64"/>
        <w:widowControl/>
        <w:numPr>
          <w:ilvl w:val="0"/>
          <w:numId w:val="31"/>
        </w:numPr>
        <w:spacing w:line="360" w:lineRule="auto"/>
        <w:jc w:val="center"/>
        <w:rPr>
          <w:rStyle w:val="FontStyle149"/>
          <w:rFonts w:ascii="Arial" w:hAnsi="Arial" w:cs="Arial"/>
        </w:rPr>
      </w:pPr>
      <w:r w:rsidRPr="00E03499">
        <w:rPr>
          <w:rStyle w:val="FontStyle149"/>
          <w:rFonts w:ascii="Arial" w:hAnsi="Arial" w:cs="Arial"/>
        </w:rPr>
        <w:t>Реквизиты Сторон</w:t>
      </w:r>
    </w:p>
    <w:p w14:paraId="2A86A7EB" w14:textId="77777777" w:rsidR="00CC751C" w:rsidRPr="00771BCD" w:rsidRDefault="00CC751C" w:rsidP="00CC751C">
      <w:pPr>
        <w:pStyle w:val="Style72"/>
        <w:widowControl/>
        <w:ind w:left="360"/>
        <w:jc w:val="left"/>
        <w:rPr>
          <w:rStyle w:val="FontStyle149"/>
          <w:rFonts w:ascii="Arial" w:hAnsi="Arial" w:cs="Arial"/>
        </w:rPr>
      </w:pPr>
      <w:r w:rsidRPr="00771BCD">
        <w:rPr>
          <w:rStyle w:val="FontStyle149"/>
          <w:rFonts w:ascii="Arial" w:hAnsi="Arial" w:cs="Arial"/>
        </w:rPr>
        <w:t>Покупатель:</w:t>
      </w:r>
      <w:r w:rsidRPr="00771BCD">
        <w:rPr>
          <w:rStyle w:val="FontStyle149"/>
          <w:rFonts w:ascii="Arial" w:hAnsi="Arial" w:cs="Arial"/>
        </w:rPr>
        <w:tab/>
      </w:r>
      <w:r w:rsidRPr="00771BCD">
        <w:rPr>
          <w:rStyle w:val="FontStyle149"/>
          <w:rFonts w:ascii="Arial" w:hAnsi="Arial" w:cs="Arial"/>
        </w:rPr>
        <w:tab/>
      </w:r>
      <w:r w:rsidRPr="00771BCD">
        <w:rPr>
          <w:rStyle w:val="FontStyle149"/>
          <w:rFonts w:ascii="Arial" w:hAnsi="Arial" w:cs="Arial"/>
        </w:rPr>
        <w:tab/>
      </w:r>
      <w:r w:rsidRPr="00771BCD">
        <w:rPr>
          <w:rStyle w:val="FontStyle149"/>
          <w:rFonts w:ascii="Arial" w:hAnsi="Arial" w:cs="Arial"/>
        </w:rPr>
        <w:tab/>
      </w:r>
      <w:r w:rsidRPr="00771BCD">
        <w:rPr>
          <w:rStyle w:val="FontStyle149"/>
          <w:rFonts w:ascii="Arial" w:hAnsi="Arial" w:cs="Arial"/>
        </w:rPr>
        <w:tab/>
      </w:r>
      <w:r w:rsidRPr="00771BCD">
        <w:rPr>
          <w:rStyle w:val="FontStyle149"/>
          <w:rFonts w:ascii="Arial" w:hAnsi="Arial" w:cs="Arial"/>
        </w:rPr>
        <w:tab/>
      </w:r>
      <w:r w:rsidRPr="00771BCD">
        <w:rPr>
          <w:rStyle w:val="FontStyle149"/>
          <w:rFonts w:ascii="Arial" w:hAnsi="Arial" w:cs="Arial"/>
        </w:rPr>
        <w:tab/>
        <w:t>Поставщик:</w:t>
      </w:r>
    </w:p>
    <w:p w14:paraId="0E732989" w14:textId="77777777" w:rsidR="00CC751C" w:rsidRDefault="00CC751C" w:rsidP="00CC751C">
      <w:pPr>
        <w:pStyle w:val="Style64"/>
        <w:widowControl/>
        <w:spacing w:line="360" w:lineRule="auto"/>
        <w:ind w:left="720" w:firstLine="0"/>
        <w:rPr>
          <w:rStyle w:val="FontStyle149"/>
          <w:rFonts w:ascii="Arial" w:hAnsi="Arial" w:cs="Arial"/>
        </w:rPr>
      </w:pPr>
    </w:p>
    <w:tbl>
      <w:tblPr>
        <w:tblW w:w="9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16"/>
        <w:gridCol w:w="4916"/>
      </w:tblGrid>
      <w:tr w:rsidR="00CC751C" w:rsidRPr="00711168" w14:paraId="6293A354" w14:textId="77777777" w:rsidTr="004A0C92">
        <w:tc>
          <w:tcPr>
            <w:tcW w:w="4716" w:type="dxa"/>
            <w:tcBorders>
              <w:top w:val="nil"/>
              <w:left w:val="nil"/>
              <w:bottom w:val="nil"/>
              <w:right w:val="nil"/>
            </w:tcBorders>
          </w:tcPr>
          <w:p w14:paraId="39166729" w14:textId="77777777" w:rsidR="00CC751C" w:rsidRPr="00711168" w:rsidRDefault="00CC751C" w:rsidP="00CC751C">
            <w:pPr>
              <w:rPr>
                <w:sz w:val="22"/>
                <w:szCs w:val="22"/>
              </w:rPr>
            </w:pPr>
            <w:permStart w:id="1254626079" w:edGrp="everyone"/>
            <w:r w:rsidRPr="00711168">
              <w:rPr>
                <w:sz w:val="22"/>
                <w:szCs w:val="22"/>
              </w:rPr>
              <w:t xml:space="preserve">Адрес места нахождения и почтовый адрес: </w:t>
            </w:r>
          </w:p>
          <w:p w14:paraId="2B806085" w14:textId="77777777" w:rsidR="00CC751C" w:rsidRPr="00711168" w:rsidRDefault="00CC751C" w:rsidP="00CC751C">
            <w:pPr>
              <w:rPr>
                <w:sz w:val="22"/>
                <w:szCs w:val="22"/>
              </w:rPr>
            </w:pPr>
            <w:r w:rsidRPr="00711168">
              <w:rPr>
                <w:sz w:val="22"/>
                <w:szCs w:val="22"/>
              </w:rPr>
              <w:t>_________________________________________________________________</w:t>
            </w:r>
          </w:p>
        </w:tc>
        <w:tc>
          <w:tcPr>
            <w:tcW w:w="4916" w:type="dxa"/>
            <w:tcBorders>
              <w:top w:val="nil"/>
              <w:left w:val="nil"/>
              <w:bottom w:val="nil"/>
              <w:right w:val="nil"/>
            </w:tcBorders>
          </w:tcPr>
          <w:p w14:paraId="770392DF" w14:textId="77777777" w:rsidR="00CC751C" w:rsidRPr="00711168" w:rsidRDefault="00CC751C" w:rsidP="00CC751C">
            <w:pPr>
              <w:rPr>
                <w:sz w:val="22"/>
                <w:szCs w:val="22"/>
              </w:rPr>
            </w:pPr>
            <w:r w:rsidRPr="00711168">
              <w:rPr>
                <w:sz w:val="22"/>
                <w:szCs w:val="22"/>
              </w:rPr>
              <w:t xml:space="preserve">Адрес места нахождения и почтовый адрес: </w:t>
            </w:r>
          </w:p>
          <w:p w14:paraId="5F267CEE" w14:textId="77777777" w:rsidR="00CC751C" w:rsidRPr="00711168" w:rsidRDefault="00CC751C" w:rsidP="00CC751C">
            <w:pPr>
              <w:rPr>
                <w:sz w:val="22"/>
                <w:szCs w:val="22"/>
              </w:rPr>
            </w:pPr>
            <w:r w:rsidRPr="00711168">
              <w:rPr>
                <w:sz w:val="22"/>
                <w:szCs w:val="22"/>
              </w:rPr>
              <w:t>______________________________________________________________________</w:t>
            </w:r>
          </w:p>
        </w:tc>
      </w:tr>
      <w:tr w:rsidR="00CC751C" w:rsidRPr="00711168" w14:paraId="07BE1089" w14:textId="77777777" w:rsidTr="004A0C92">
        <w:tc>
          <w:tcPr>
            <w:tcW w:w="4716" w:type="dxa"/>
            <w:tcBorders>
              <w:top w:val="nil"/>
              <w:left w:val="nil"/>
              <w:bottom w:val="nil"/>
              <w:right w:val="nil"/>
            </w:tcBorders>
          </w:tcPr>
          <w:p w14:paraId="54EDCACB" w14:textId="77777777" w:rsidR="00CC751C" w:rsidRPr="00711168" w:rsidRDefault="00CC751C" w:rsidP="00CC751C">
            <w:pPr>
              <w:rPr>
                <w:sz w:val="22"/>
                <w:szCs w:val="22"/>
                <w:lang w:val="en-US"/>
              </w:rPr>
            </w:pPr>
            <w:r w:rsidRPr="00711168">
              <w:rPr>
                <w:sz w:val="22"/>
                <w:szCs w:val="22"/>
              </w:rPr>
              <w:t>т</w:t>
            </w:r>
            <w:r w:rsidRPr="00711168">
              <w:rPr>
                <w:sz w:val="22"/>
                <w:szCs w:val="22"/>
                <w:lang w:val="en-US"/>
              </w:rPr>
              <w:t>. (_____) ________________</w:t>
            </w:r>
          </w:p>
          <w:p w14:paraId="4189C28F" w14:textId="77777777" w:rsidR="00CC751C" w:rsidRPr="00711168" w:rsidRDefault="00CC751C" w:rsidP="00CC751C">
            <w:pPr>
              <w:rPr>
                <w:sz w:val="22"/>
                <w:szCs w:val="22"/>
                <w:lang w:val="en-US"/>
              </w:rPr>
            </w:pPr>
            <w:r w:rsidRPr="00711168">
              <w:rPr>
                <w:sz w:val="22"/>
                <w:szCs w:val="22"/>
              </w:rPr>
              <w:t>факс</w:t>
            </w:r>
            <w:r w:rsidRPr="00711168">
              <w:rPr>
                <w:sz w:val="22"/>
                <w:szCs w:val="22"/>
                <w:lang w:val="en-US"/>
              </w:rPr>
              <w:t xml:space="preserve"> (_____) ______________</w:t>
            </w:r>
          </w:p>
          <w:p w14:paraId="5CF9C89B" w14:textId="77777777" w:rsidR="00CC751C" w:rsidRPr="00711168" w:rsidRDefault="00CC751C" w:rsidP="00CC751C">
            <w:pPr>
              <w:rPr>
                <w:sz w:val="22"/>
                <w:szCs w:val="22"/>
                <w:lang w:val="en-US"/>
              </w:rPr>
            </w:pPr>
            <w:r w:rsidRPr="00711168">
              <w:rPr>
                <w:sz w:val="22"/>
                <w:szCs w:val="22"/>
                <w:lang w:val="en-US"/>
              </w:rPr>
              <w:t>e-mail: ___________________</w:t>
            </w:r>
          </w:p>
          <w:p w14:paraId="7591C848" w14:textId="77777777" w:rsidR="00CC751C" w:rsidRPr="00711168" w:rsidRDefault="00CC751C" w:rsidP="00CC751C">
            <w:pPr>
              <w:rPr>
                <w:sz w:val="22"/>
                <w:szCs w:val="22"/>
                <w:lang w:val="en-US"/>
              </w:rPr>
            </w:pPr>
            <w:r w:rsidRPr="00711168">
              <w:rPr>
                <w:sz w:val="22"/>
                <w:szCs w:val="22"/>
              </w:rPr>
              <w:t>ОГРН</w:t>
            </w:r>
            <w:r w:rsidRPr="00711168">
              <w:rPr>
                <w:sz w:val="22"/>
                <w:szCs w:val="22"/>
                <w:lang w:val="en-US"/>
              </w:rPr>
              <w:t xml:space="preserve"> ____________________________</w:t>
            </w:r>
          </w:p>
          <w:p w14:paraId="74BD7A86" w14:textId="77777777" w:rsidR="00CC751C" w:rsidRPr="00711168" w:rsidRDefault="00CC751C" w:rsidP="00CC751C">
            <w:pPr>
              <w:rPr>
                <w:sz w:val="22"/>
                <w:szCs w:val="22"/>
              </w:rPr>
            </w:pPr>
            <w:r w:rsidRPr="00711168">
              <w:rPr>
                <w:sz w:val="22"/>
                <w:szCs w:val="22"/>
              </w:rPr>
              <w:t>ИНН _______________</w:t>
            </w:r>
          </w:p>
          <w:p w14:paraId="24125700" w14:textId="77777777" w:rsidR="00CC751C" w:rsidRPr="00711168" w:rsidRDefault="00CC751C" w:rsidP="00CC751C">
            <w:pPr>
              <w:rPr>
                <w:sz w:val="22"/>
                <w:szCs w:val="22"/>
              </w:rPr>
            </w:pPr>
            <w:r w:rsidRPr="00711168">
              <w:rPr>
                <w:sz w:val="22"/>
                <w:szCs w:val="22"/>
              </w:rPr>
              <w:t>КПП _______________</w:t>
            </w:r>
          </w:p>
          <w:p w14:paraId="6EA05943" w14:textId="77777777" w:rsidR="00CC751C" w:rsidRPr="00711168" w:rsidRDefault="00CC751C" w:rsidP="00CC751C">
            <w:pPr>
              <w:rPr>
                <w:sz w:val="22"/>
                <w:szCs w:val="22"/>
              </w:rPr>
            </w:pPr>
            <w:r w:rsidRPr="00711168">
              <w:rPr>
                <w:sz w:val="22"/>
                <w:szCs w:val="22"/>
              </w:rPr>
              <w:t>Р/счет № _________________________ в ________________________________</w:t>
            </w:r>
          </w:p>
          <w:p w14:paraId="188D5D5F" w14:textId="77777777" w:rsidR="00CC751C" w:rsidRPr="00711168" w:rsidRDefault="00CC751C" w:rsidP="00CC751C">
            <w:pPr>
              <w:rPr>
                <w:sz w:val="22"/>
                <w:szCs w:val="22"/>
              </w:rPr>
            </w:pPr>
            <w:r w:rsidRPr="00711168">
              <w:rPr>
                <w:sz w:val="22"/>
                <w:szCs w:val="22"/>
              </w:rPr>
              <w:t>БИК ___________________________</w:t>
            </w:r>
          </w:p>
          <w:p w14:paraId="0243CCEC" w14:textId="77777777" w:rsidR="00CC751C" w:rsidRPr="00711168" w:rsidRDefault="00CC751C" w:rsidP="00CC751C">
            <w:pPr>
              <w:rPr>
                <w:sz w:val="22"/>
                <w:szCs w:val="22"/>
              </w:rPr>
            </w:pPr>
            <w:r w:rsidRPr="00711168">
              <w:rPr>
                <w:sz w:val="22"/>
                <w:szCs w:val="22"/>
              </w:rPr>
              <w:t>К/счет ___________________________</w:t>
            </w:r>
          </w:p>
          <w:p w14:paraId="7E19312E" w14:textId="77777777" w:rsidR="00CC751C" w:rsidRPr="00711168" w:rsidRDefault="00CC751C" w:rsidP="00CC751C">
            <w:pPr>
              <w:rPr>
                <w:sz w:val="22"/>
                <w:szCs w:val="22"/>
              </w:rPr>
            </w:pPr>
            <w:r w:rsidRPr="00711168">
              <w:rPr>
                <w:sz w:val="22"/>
                <w:szCs w:val="22"/>
              </w:rPr>
              <w:t>ОКПО ____________________________</w:t>
            </w:r>
          </w:p>
          <w:p w14:paraId="27809B70" w14:textId="77777777" w:rsidR="00CC751C" w:rsidRPr="00711168" w:rsidRDefault="00CC751C" w:rsidP="00CC751C">
            <w:pPr>
              <w:rPr>
                <w:sz w:val="22"/>
                <w:szCs w:val="22"/>
              </w:rPr>
            </w:pPr>
            <w:r w:rsidRPr="00711168">
              <w:rPr>
                <w:sz w:val="22"/>
                <w:szCs w:val="22"/>
              </w:rPr>
              <w:t>ОКВЭД __________________________</w:t>
            </w:r>
          </w:p>
          <w:p w14:paraId="0BD7ED7C" w14:textId="77777777" w:rsidR="00CC751C" w:rsidRPr="00711168" w:rsidRDefault="00CC751C" w:rsidP="00CC751C">
            <w:pPr>
              <w:rPr>
                <w:sz w:val="22"/>
                <w:szCs w:val="22"/>
              </w:rPr>
            </w:pPr>
          </w:p>
        </w:tc>
        <w:tc>
          <w:tcPr>
            <w:tcW w:w="4916" w:type="dxa"/>
            <w:tcBorders>
              <w:top w:val="nil"/>
              <w:left w:val="nil"/>
              <w:bottom w:val="nil"/>
              <w:right w:val="nil"/>
            </w:tcBorders>
          </w:tcPr>
          <w:p w14:paraId="75BE60B2" w14:textId="77777777" w:rsidR="00CC751C" w:rsidRPr="00711168" w:rsidRDefault="00CC751C" w:rsidP="00CC751C">
            <w:pPr>
              <w:rPr>
                <w:sz w:val="22"/>
                <w:szCs w:val="22"/>
                <w:lang w:val="en-US"/>
              </w:rPr>
            </w:pPr>
            <w:r w:rsidRPr="00711168">
              <w:rPr>
                <w:sz w:val="22"/>
                <w:szCs w:val="22"/>
              </w:rPr>
              <w:t>т</w:t>
            </w:r>
            <w:r w:rsidRPr="00711168">
              <w:rPr>
                <w:sz w:val="22"/>
                <w:szCs w:val="22"/>
                <w:lang w:val="en-US"/>
              </w:rPr>
              <w:t>. (_____) ________________</w:t>
            </w:r>
          </w:p>
          <w:p w14:paraId="239084C7" w14:textId="77777777" w:rsidR="00CC751C" w:rsidRPr="00711168" w:rsidRDefault="00CC751C" w:rsidP="00CC751C">
            <w:pPr>
              <w:rPr>
                <w:sz w:val="22"/>
                <w:szCs w:val="22"/>
                <w:lang w:val="en-US"/>
              </w:rPr>
            </w:pPr>
            <w:r w:rsidRPr="00711168">
              <w:rPr>
                <w:sz w:val="22"/>
                <w:szCs w:val="22"/>
              </w:rPr>
              <w:t>факс</w:t>
            </w:r>
            <w:r w:rsidRPr="00711168">
              <w:rPr>
                <w:sz w:val="22"/>
                <w:szCs w:val="22"/>
                <w:lang w:val="en-US"/>
              </w:rPr>
              <w:t xml:space="preserve"> (_____) ______________</w:t>
            </w:r>
          </w:p>
          <w:p w14:paraId="7A42805C" w14:textId="77777777" w:rsidR="00CC751C" w:rsidRPr="00711168" w:rsidRDefault="00CC751C" w:rsidP="00CC751C">
            <w:pPr>
              <w:rPr>
                <w:sz w:val="22"/>
                <w:szCs w:val="22"/>
                <w:lang w:val="en-US"/>
              </w:rPr>
            </w:pPr>
            <w:r w:rsidRPr="00711168">
              <w:rPr>
                <w:sz w:val="22"/>
                <w:szCs w:val="22"/>
                <w:lang w:val="en-US"/>
              </w:rPr>
              <w:t>e-mail: ___________________</w:t>
            </w:r>
          </w:p>
          <w:p w14:paraId="644340DB" w14:textId="77777777" w:rsidR="00CC751C" w:rsidRPr="00711168" w:rsidRDefault="00CC751C" w:rsidP="00CC751C">
            <w:pPr>
              <w:rPr>
                <w:sz w:val="22"/>
                <w:szCs w:val="22"/>
                <w:lang w:val="en-US"/>
              </w:rPr>
            </w:pPr>
            <w:r w:rsidRPr="00711168">
              <w:rPr>
                <w:sz w:val="22"/>
                <w:szCs w:val="22"/>
              </w:rPr>
              <w:t>ОГРН</w:t>
            </w:r>
            <w:r w:rsidRPr="00711168">
              <w:rPr>
                <w:sz w:val="22"/>
                <w:szCs w:val="22"/>
                <w:lang w:val="en-US"/>
              </w:rPr>
              <w:t xml:space="preserve"> ____________________________</w:t>
            </w:r>
          </w:p>
          <w:p w14:paraId="031BFFEF" w14:textId="77777777" w:rsidR="00CC751C" w:rsidRPr="00711168" w:rsidRDefault="00CC751C" w:rsidP="00CC751C">
            <w:pPr>
              <w:rPr>
                <w:sz w:val="22"/>
                <w:szCs w:val="22"/>
              </w:rPr>
            </w:pPr>
            <w:r w:rsidRPr="00711168">
              <w:rPr>
                <w:sz w:val="22"/>
                <w:szCs w:val="22"/>
              </w:rPr>
              <w:t>ИНН _______________</w:t>
            </w:r>
          </w:p>
          <w:p w14:paraId="6436164A" w14:textId="77777777" w:rsidR="00CC751C" w:rsidRPr="00711168" w:rsidRDefault="00CC751C" w:rsidP="00CC751C">
            <w:pPr>
              <w:rPr>
                <w:sz w:val="22"/>
                <w:szCs w:val="22"/>
              </w:rPr>
            </w:pPr>
            <w:r w:rsidRPr="00711168">
              <w:rPr>
                <w:sz w:val="22"/>
                <w:szCs w:val="22"/>
              </w:rPr>
              <w:t>КПП _______________</w:t>
            </w:r>
          </w:p>
          <w:p w14:paraId="0A020402" w14:textId="77777777" w:rsidR="00CC751C" w:rsidRPr="00711168" w:rsidRDefault="00CC751C" w:rsidP="00CC751C">
            <w:pPr>
              <w:rPr>
                <w:sz w:val="22"/>
                <w:szCs w:val="22"/>
              </w:rPr>
            </w:pPr>
            <w:r w:rsidRPr="00711168">
              <w:rPr>
                <w:sz w:val="22"/>
                <w:szCs w:val="22"/>
              </w:rPr>
              <w:t>Р/счет № __________________________ в __________________________________</w:t>
            </w:r>
          </w:p>
          <w:p w14:paraId="0A607328" w14:textId="77777777" w:rsidR="00CC751C" w:rsidRPr="00711168" w:rsidRDefault="00CC751C" w:rsidP="00CC751C">
            <w:pPr>
              <w:rPr>
                <w:sz w:val="22"/>
                <w:szCs w:val="22"/>
              </w:rPr>
            </w:pPr>
            <w:r w:rsidRPr="00711168">
              <w:rPr>
                <w:sz w:val="22"/>
                <w:szCs w:val="22"/>
              </w:rPr>
              <w:t>БИК _____________________________</w:t>
            </w:r>
          </w:p>
          <w:p w14:paraId="312E8260" w14:textId="77777777" w:rsidR="00CC751C" w:rsidRPr="00711168" w:rsidRDefault="00CC751C" w:rsidP="00CC751C">
            <w:pPr>
              <w:rPr>
                <w:sz w:val="22"/>
                <w:szCs w:val="22"/>
              </w:rPr>
            </w:pPr>
            <w:r w:rsidRPr="00711168">
              <w:rPr>
                <w:sz w:val="22"/>
                <w:szCs w:val="22"/>
              </w:rPr>
              <w:t>К/счет _____________________________</w:t>
            </w:r>
          </w:p>
          <w:p w14:paraId="604C633B" w14:textId="77777777" w:rsidR="00CC751C" w:rsidRPr="00711168" w:rsidRDefault="00CC751C" w:rsidP="00CC751C">
            <w:pPr>
              <w:rPr>
                <w:sz w:val="22"/>
                <w:szCs w:val="22"/>
              </w:rPr>
            </w:pPr>
            <w:r w:rsidRPr="00711168">
              <w:rPr>
                <w:sz w:val="22"/>
                <w:szCs w:val="22"/>
              </w:rPr>
              <w:t>ОКПО _____________________________</w:t>
            </w:r>
          </w:p>
          <w:p w14:paraId="6D87BDC6" w14:textId="77777777" w:rsidR="00CC751C" w:rsidRPr="00711168" w:rsidRDefault="00CC751C" w:rsidP="00CC751C">
            <w:pPr>
              <w:rPr>
                <w:sz w:val="22"/>
                <w:szCs w:val="22"/>
              </w:rPr>
            </w:pPr>
            <w:r w:rsidRPr="00711168">
              <w:rPr>
                <w:sz w:val="22"/>
                <w:szCs w:val="22"/>
              </w:rPr>
              <w:t>ОКВЭД ____________________________</w:t>
            </w:r>
          </w:p>
          <w:p w14:paraId="0B8851FD" w14:textId="77777777" w:rsidR="00CC751C" w:rsidRPr="00711168" w:rsidRDefault="00CC751C" w:rsidP="00CC751C">
            <w:pPr>
              <w:rPr>
                <w:sz w:val="22"/>
                <w:szCs w:val="22"/>
              </w:rPr>
            </w:pPr>
          </w:p>
        </w:tc>
      </w:tr>
      <w:tr w:rsidR="00CC751C" w:rsidRPr="00711168" w14:paraId="4880E00B" w14:textId="77777777" w:rsidTr="004A0C92">
        <w:trPr>
          <w:cantSplit/>
          <w:trHeight w:val="342"/>
        </w:trPr>
        <w:tc>
          <w:tcPr>
            <w:tcW w:w="4716" w:type="dxa"/>
            <w:tcBorders>
              <w:top w:val="nil"/>
              <w:left w:val="nil"/>
              <w:bottom w:val="nil"/>
              <w:right w:val="nil"/>
            </w:tcBorders>
          </w:tcPr>
          <w:p w14:paraId="218CFF09" w14:textId="77777777" w:rsidR="00CC751C" w:rsidRPr="00711168" w:rsidRDefault="00CC751C" w:rsidP="00CC751C">
            <w:pPr>
              <w:rPr>
                <w:sz w:val="22"/>
                <w:szCs w:val="22"/>
              </w:rPr>
            </w:pPr>
            <w:r w:rsidRPr="00711168">
              <w:rPr>
                <w:sz w:val="22"/>
                <w:szCs w:val="22"/>
              </w:rPr>
              <w:t>________________________________</w:t>
            </w:r>
          </w:p>
          <w:p w14:paraId="3920B6A4" w14:textId="77777777" w:rsidR="00CC751C" w:rsidRPr="00711168" w:rsidRDefault="00CC751C" w:rsidP="00CC751C">
            <w:pPr>
              <w:rPr>
                <w:sz w:val="22"/>
                <w:szCs w:val="22"/>
              </w:rPr>
            </w:pPr>
            <w:r w:rsidRPr="00711168">
              <w:rPr>
                <w:sz w:val="22"/>
                <w:szCs w:val="22"/>
              </w:rPr>
              <w:t>________________________________</w:t>
            </w:r>
          </w:p>
          <w:p w14:paraId="370B7829" w14:textId="77777777" w:rsidR="00CC751C" w:rsidRPr="00711168" w:rsidRDefault="00CC751C" w:rsidP="00CC751C">
            <w:pPr>
              <w:rPr>
                <w:sz w:val="22"/>
                <w:szCs w:val="22"/>
              </w:rPr>
            </w:pPr>
          </w:p>
          <w:p w14:paraId="4E0D9AC7" w14:textId="77777777" w:rsidR="00CC751C" w:rsidRPr="00711168" w:rsidRDefault="00CC751C" w:rsidP="00CC751C">
            <w:pPr>
              <w:rPr>
                <w:sz w:val="22"/>
                <w:szCs w:val="22"/>
              </w:rPr>
            </w:pPr>
            <w:r w:rsidRPr="00711168">
              <w:rPr>
                <w:sz w:val="22"/>
                <w:szCs w:val="22"/>
              </w:rPr>
              <w:t>_______________/_________________/</w:t>
            </w:r>
          </w:p>
          <w:p w14:paraId="7AF7B4FB" w14:textId="77777777" w:rsidR="00CC751C" w:rsidRPr="00711168" w:rsidRDefault="00CC751C" w:rsidP="00CC751C">
            <w:pPr>
              <w:rPr>
                <w:sz w:val="22"/>
                <w:szCs w:val="22"/>
              </w:rPr>
            </w:pPr>
            <w:r w:rsidRPr="00711168">
              <w:rPr>
                <w:sz w:val="22"/>
                <w:szCs w:val="22"/>
              </w:rPr>
              <w:t>м.п.</w:t>
            </w:r>
          </w:p>
        </w:tc>
        <w:tc>
          <w:tcPr>
            <w:tcW w:w="4916" w:type="dxa"/>
            <w:tcBorders>
              <w:top w:val="nil"/>
              <w:left w:val="nil"/>
              <w:bottom w:val="nil"/>
              <w:right w:val="nil"/>
            </w:tcBorders>
          </w:tcPr>
          <w:p w14:paraId="0BE70895" w14:textId="77777777" w:rsidR="00CC751C" w:rsidRPr="00711168" w:rsidRDefault="00CC751C" w:rsidP="00CC751C">
            <w:pPr>
              <w:rPr>
                <w:sz w:val="22"/>
                <w:szCs w:val="22"/>
              </w:rPr>
            </w:pPr>
            <w:r w:rsidRPr="00711168">
              <w:rPr>
                <w:sz w:val="22"/>
                <w:szCs w:val="22"/>
              </w:rPr>
              <w:t>___________________________________</w:t>
            </w:r>
          </w:p>
          <w:p w14:paraId="3940F84C" w14:textId="77777777" w:rsidR="00CC751C" w:rsidRPr="00711168" w:rsidRDefault="00CC751C" w:rsidP="00CC751C">
            <w:pPr>
              <w:rPr>
                <w:sz w:val="22"/>
                <w:szCs w:val="22"/>
              </w:rPr>
            </w:pPr>
            <w:r w:rsidRPr="00711168">
              <w:rPr>
                <w:sz w:val="22"/>
                <w:szCs w:val="22"/>
              </w:rPr>
              <w:t>___________________________________</w:t>
            </w:r>
          </w:p>
          <w:p w14:paraId="0C824FFB" w14:textId="77777777" w:rsidR="00CC751C" w:rsidRPr="00711168" w:rsidRDefault="00CC751C" w:rsidP="00CC751C">
            <w:pPr>
              <w:rPr>
                <w:sz w:val="22"/>
                <w:szCs w:val="22"/>
              </w:rPr>
            </w:pPr>
          </w:p>
          <w:p w14:paraId="7E4317E3" w14:textId="77777777" w:rsidR="00CC751C" w:rsidRPr="00711168" w:rsidRDefault="00CC751C" w:rsidP="00CC751C">
            <w:pPr>
              <w:rPr>
                <w:sz w:val="22"/>
                <w:szCs w:val="22"/>
              </w:rPr>
            </w:pPr>
            <w:r w:rsidRPr="00711168">
              <w:rPr>
                <w:sz w:val="22"/>
                <w:szCs w:val="22"/>
              </w:rPr>
              <w:t>____________/____________________/</w:t>
            </w:r>
          </w:p>
          <w:p w14:paraId="6EF85925" w14:textId="77777777" w:rsidR="00CC751C" w:rsidRPr="00711168" w:rsidRDefault="00CC751C" w:rsidP="00CC751C">
            <w:pPr>
              <w:rPr>
                <w:sz w:val="22"/>
                <w:szCs w:val="22"/>
              </w:rPr>
            </w:pPr>
            <w:r w:rsidRPr="00711168">
              <w:rPr>
                <w:sz w:val="22"/>
                <w:szCs w:val="22"/>
              </w:rPr>
              <w:t>м.п</w:t>
            </w:r>
          </w:p>
        </w:tc>
      </w:tr>
      <w:permEnd w:id="1254626079"/>
    </w:tbl>
    <w:p w14:paraId="5CEADC68" w14:textId="77777777" w:rsidR="00CC751C" w:rsidRPr="00E03499" w:rsidRDefault="00CC751C" w:rsidP="00CC751C">
      <w:pPr>
        <w:pStyle w:val="Style64"/>
        <w:widowControl/>
        <w:spacing w:line="360" w:lineRule="auto"/>
        <w:ind w:left="720" w:firstLine="0"/>
        <w:rPr>
          <w:rStyle w:val="FontStyle149"/>
          <w:rFonts w:ascii="Arial" w:hAnsi="Arial" w:cs="Arial"/>
        </w:rPr>
      </w:pPr>
    </w:p>
    <w:p w14:paraId="2730E103" w14:textId="77777777" w:rsidR="00FE5EA6" w:rsidRPr="00E03499" w:rsidRDefault="00F7271D">
      <w:pPr>
        <w:widowControl/>
        <w:autoSpaceDE/>
        <w:autoSpaceDN/>
        <w:adjustRightInd/>
        <w:spacing w:after="200" w:line="276" w:lineRule="auto"/>
        <w:rPr>
          <w:rStyle w:val="FontStyle149"/>
          <w:rFonts w:ascii="Arial" w:hAnsi="Arial" w:cs="Arial"/>
        </w:rPr>
      </w:pPr>
      <w:r w:rsidRPr="00E03499">
        <w:rPr>
          <w:rStyle w:val="FontStyle149"/>
          <w:rFonts w:ascii="Arial" w:hAnsi="Arial" w:cs="Arial"/>
        </w:rPr>
        <w:br w:type="page"/>
      </w:r>
    </w:p>
    <w:p w14:paraId="2730E104" w14:textId="77777777" w:rsidR="00C85D71" w:rsidRPr="00E03499" w:rsidRDefault="00F7271D" w:rsidP="00C85D71">
      <w:pPr>
        <w:pStyle w:val="Style39"/>
        <w:widowControl/>
        <w:ind w:left="5165"/>
        <w:rPr>
          <w:rStyle w:val="FontStyle149"/>
          <w:rFonts w:ascii="Arial" w:hAnsi="Arial" w:cs="Arial"/>
        </w:rPr>
      </w:pPr>
      <w:r w:rsidRPr="00E03499">
        <w:rPr>
          <w:rStyle w:val="FontStyle149"/>
          <w:rFonts w:ascii="Arial" w:hAnsi="Arial" w:cs="Arial"/>
        </w:rPr>
        <w:lastRenderedPageBreak/>
        <w:t>Приложение № 1</w:t>
      </w:r>
    </w:p>
    <w:p w14:paraId="4F2C2FF0" w14:textId="77777777" w:rsidR="004A0C92" w:rsidRDefault="00F7271D" w:rsidP="00C85D71">
      <w:pPr>
        <w:pStyle w:val="Style39"/>
        <w:widowControl/>
        <w:ind w:left="5165"/>
        <w:jc w:val="both"/>
        <w:rPr>
          <w:rStyle w:val="FontStyle149"/>
          <w:rFonts w:ascii="Arial" w:hAnsi="Arial" w:cs="Arial"/>
        </w:rPr>
      </w:pPr>
      <w:r w:rsidRPr="00E03499">
        <w:rPr>
          <w:rStyle w:val="FontStyle149"/>
          <w:rFonts w:ascii="Arial" w:hAnsi="Arial" w:cs="Arial"/>
        </w:rPr>
        <w:t xml:space="preserve">к разовому договору поставки материально-технических ресурсов </w:t>
      </w:r>
    </w:p>
    <w:p w14:paraId="14AC6CC9" w14:textId="72B45040" w:rsidR="004A0C92" w:rsidRDefault="00F7271D" w:rsidP="00C85D71">
      <w:pPr>
        <w:pStyle w:val="Style39"/>
        <w:widowControl/>
        <w:ind w:left="5165"/>
        <w:jc w:val="both"/>
        <w:rPr>
          <w:rStyle w:val="FontStyle149"/>
          <w:rFonts w:ascii="Arial" w:hAnsi="Arial" w:cs="Arial"/>
        </w:rPr>
      </w:pPr>
      <w:r w:rsidRPr="00E03499">
        <w:rPr>
          <w:rStyle w:val="FontStyle149"/>
          <w:rFonts w:ascii="Arial" w:hAnsi="Arial" w:cs="Arial"/>
        </w:rPr>
        <w:t xml:space="preserve">№ </w:t>
      </w:r>
      <w:permStart w:id="931622937" w:edGrp="everyone"/>
      <w:r w:rsidRPr="00E03499">
        <w:rPr>
          <w:rStyle w:val="FontStyle149"/>
          <w:rFonts w:ascii="Arial" w:hAnsi="Arial" w:cs="Arial"/>
        </w:rPr>
        <w:t>_____</w:t>
      </w:r>
      <w:r w:rsidR="004A0C92">
        <w:rPr>
          <w:rStyle w:val="FontStyle149"/>
          <w:rFonts w:ascii="Arial" w:hAnsi="Arial" w:cs="Arial"/>
        </w:rPr>
        <w:t>__________________________</w:t>
      </w:r>
      <w:permEnd w:id="931622937"/>
    </w:p>
    <w:p w14:paraId="2730E105" w14:textId="40469DA2" w:rsidR="00C85D71" w:rsidRPr="00E03499" w:rsidRDefault="00F7271D" w:rsidP="00C85D71">
      <w:pPr>
        <w:pStyle w:val="Style39"/>
        <w:widowControl/>
        <w:ind w:left="5165"/>
        <w:jc w:val="both"/>
        <w:rPr>
          <w:rStyle w:val="FontStyle149"/>
          <w:rFonts w:ascii="Arial" w:hAnsi="Arial" w:cs="Arial"/>
        </w:rPr>
      </w:pPr>
      <w:r w:rsidRPr="00E03499">
        <w:rPr>
          <w:rStyle w:val="FontStyle149"/>
          <w:rFonts w:ascii="Arial" w:hAnsi="Arial" w:cs="Arial"/>
        </w:rPr>
        <w:t xml:space="preserve"> от </w:t>
      </w:r>
      <w:permStart w:id="117662326" w:edGrp="everyone"/>
      <w:r w:rsidRPr="00E03499">
        <w:rPr>
          <w:rStyle w:val="FontStyle149"/>
          <w:rFonts w:ascii="Arial" w:hAnsi="Arial" w:cs="Arial"/>
        </w:rPr>
        <w:t>__.__.202_г.</w:t>
      </w:r>
      <w:permEnd w:id="117662326"/>
    </w:p>
    <w:p w14:paraId="2730E106" w14:textId="77777777" w:rsidR="00C85D71" w:rsidRPr="00E03499" w:rsidRDefault="00C85D71" w:rsidP="00C85D71">
      <w:pPr>
        <w:pStyle w:val="Style39"/>
        <w:widowControl/>
        <w:rPr>
          <w:sz w:val="22"/>
          <w:szCs w:val="22"/>
        </w:rPr>
      </w:pPr>
    </w:p>
    <w:p w14:paraId="2730E107" w14:textId="56BC809E" w:rsidR="00C85D71" w:rsidRPr="00E03499" w:rsidRDefault="004A0C92" w:rsidP="00C85D71">
      <w:pPr>
        <w:pStyle w:val="Style39"/>
        <w:widowControl/>
        <w:rPr>
          <w:sz w:val="22"/>
          <w:szCs w:val="22"/>
        </w:rPr>
      </w:pPr>
      <w:r>
        <w:rPr>
          <w:sz w:val="22"/>
          <w:szCs w:val="22"/>
        </w:rPr>
        <w:t xml:space="preserve"> </w:t>
      </w:r>
    </w:p>
    <w:p w14:paraId="2730E108" w14:textId="189F0A76" w:rsidR="00030425" w:rsidRPr="00E03499" w:rsidRDefault="00F7271D" w:rsidP="004A0C92">
      <w:pPr>
        <w:pStyle w:val="Style57"/>
        <w:widowControl/>
        <w:tabs>
          <w:tab w:val="left" w:pos="8477"/>
        </w:tabs>
        <w:spacing w:line="240" w:lineRule="auto"/>
        <w:ind w:left="142" w:firstLine="0"/>
        <w:rPr>
          <w:rStyle w:val="FontStyle156"/>
          <w:rFonts w:ascii="Arial" w:hAnsi="Arial" w:cs="Arial"/>
        </w:rPr>
      </w:pPr>
      <w:r w:rsidRPr="00E03499">
        <w:rPr>
          <w:rStyle w:val="FontStyle156"/>
          <w:rFonts w:ascii="Arial" w:hAnsi="Arial" w:cs="Arial"/>
        </w:rPr>
        <w:t xml:space="preserve">г. </w:t>
      </w:r>
      <w:r w:rsidR="004A0C92">
        <w:rPr>
          <w:rStyle w:val="FontStyle156"/>
          <w:rFonts w:ascii="Arial" w:hAnsi="Arial" w:cs="Arial"/>
        </w:rPr>
        <w:t>Воронеж</w:t>
      </w:r>
      <w:r w:rsidRPr="00E03499">
        <w:rPr>
          <w:rStyle w:val="FontStyle156"/>
          <w:rFonts w:ascii="Arial" w:hAnsi="Arial" w:cs="Arial"/>
        </w:rPr>
        <w:t xml:space="preserve">                                         </w:t>
      </w:r>
      <w:r w:rsidR="004A0C92">
        <w:rPr>
          <w:rStyle w:val="FontStyle156"/>
          <w:rFonts w:ascii="Arial" w:hAnsi="Arial" w:cs="Arial"/>
        </w:rPr>
        <w:t xml:space="preserve">       </w:t>
      </w:r>
      <w:r w:rsidRPr="00E03499">
        <w:rPr>
          <w:rStyle w:val="FontStyle156"/>
          <w:rFonts w:ascii="Arial" w:hAnsi="Arial" w:cs="Arial"/>
        </w:rPr>
        <w:t xml:space="preserve">                 </w:t>
      </w:r>
      <w:permStart w:id="811542624" w:edGrp="everyone"/>
      <w:r w:rsidRPr="00E03499">
        <w:rPr>
          <w:rStyle w:val="FontStyle156"/>
          <w:rFonts w:ascii="Arial" w:hAnsi="Arial" w:cs="Arial"/>
        </w:rPr>
        <w:t>_________202__ г</w:t>
      </w:r>
      <w:permEnd w:id="811542624"/>
      <w:r w:rsidRPr="00E03499">
        <w:rPr>
          <w:rStyle w:val="FontStyle156"/>
          <w:rFonts w:ascii="Arial" w:hAnsi="Arial" w:cs="Arial"/>
        </w:rPr>
        <w:t>.</w:t>
      </w:r>
    </w:p>
    <w:p w14:paraId="2730E109" w14:textId="77777777" w:rsidR="00030425" w:rsidRPr="00E03499" w:rsidRDefault="00030425" w:rsidP="00030425">
      <w:pPr>
        <w:pStyle w:val="Style57"/>
        <w:widowControl/>
        <w:spacing w:line="240" w:lineRule="auto"/>
        <w:rPr>
          <w:sz w:val="22"/>
          <w:szCs w:val="22"/>
        </w:rPr>
      </w:pPr>
    </w:p>
    <w:p w14:paraId="2730E10A" w14:textId="216AC34A" w:rsidR="00A9239D" w:rsidRPr="00E03499" w:rsidRDefault="00F7271D" w:rsidP="00030425">
      <w:pPr>
        <w:pStyle w:val="Style57"/>
        <w:widowControl/>
        <w:spacing w:line="240" w:lineRule="auto"/>
        <w:ind w:firstLine="851"/>
        <w:rPr>
          <w:rStyle w:val="FontStyle156"/>
          <w:rFonts w:ascii="Arial" w:hAnsi="Arial" w:cs="Arial"/>
        </w:rPr>
      </w:pPr>
      <w:permStart w:id="103880658" w:edGrp="everyone"/>
      <w:r w:rsidRPr="00E03499">
        <w:rPr>
          <w:rStyle w:val="FontStyle156"/>
          <w:rFonts w:ascii="Arial" w:hAnsi="Arial" w:cs="Arial"/>
          <w:b/>
        </w:rPr>
        <w:t>_______________________ «___________________»</w:t>
      </w:r>
      <w:permEnd w:id="103880658"/>
      <w:r w:rsidRPr="00E03499">
        <w:rPr>
          <w:rStyle w:val="FontStyle156"/>
          <w:rFonts w:ascii="Arial" w:hAnsi="Arial" w:cs="Arial"/>
        </w:rPr>
        <w:t xml:space="preserve">, в лице </w:t>
      </w:r>
      <w:permStart w:id="1250442495" w:edGrp="everyone"/>
      <w:r w:rsidRPr="00E03499">
        <w:rPr>
          <w:rStyle w:val="FontStyle156"/>
          <w:rFonts w:ascii="Arial" w:hAnsi="Arial" w:cs="Arial"/>
        </w:rPr>
        <w:t>_____________________________________</w:t>
      </w:r>
      <w:permEnd w:id="1250442495"/>
      <w:r w:rsidRPr="00E03499">
        <w:rPr>
          <w:rStyle w:val="FontStyle156"/>
          <w:rFonts w:ascii="Arial" w:hAnsi="Arial" w:cs="Arial"/>
        </w:rPr>
        <w:t>, действующего на основании _</w:t>
      </w:r>
      <w:permStart w:id="1858866045" w:edGrp="everyone"/>
      <w:r w:rsidRPr="00E03499">
        <w:rPr>
          <w:rStyle w:val="FontStyle156"/>
          <w:rFonts w:ascii="Arial" w:hAnsi="Arial" w:cs="Arial"/>
        </w:rPr>
        <w:t>__________________________________________________________</w:t>
      </w:r>
      <w:permEnd w:id="1858866045"/>
      <w:r w:rsidRPr="00E03499">
        <w:rPr>
          <w:rStyle w:val="FontStyle156"/>
          <w:rFonts w:ascii="Arial" w:hAnsi="Arial" w:cs="Arial"/>
        </w:rPr>
        <w:t>, с одной стороны, именуемое в дальнейшем «Покупатель»,</w:t>
      </w:r>
    </w:p>
    <w:p w14:paraId="2730E10B" w14:textId="77777777" w:rsidR="00A9239D" w:rsidRPr="00E03499" w:rsidRDefault="00A9239D" w:rsidP="00A9239D">
      <w:pPr>
        <w:pStyle w:val="Style58"/>
        <w:widowControl/>
        <w:spacing w:line="240" w:lineRule="auto"/>
        <w:ind w:left="269"/>
        <w:rPr>
          <w:rStyle w:val="FontStyle156"/>
          <w:rFonts w:ascii="Arial" w:hAnsi="Arial" w:cs="Arial"/>
        </w:rPr>
      </w:pPr>
    </w:p>
    <w:p w14:paraId="2730E10C" w14:textId="77777777" w:rsidR="00C85D71" w:rsidRPr="00E03499" w:rsidRDefault="00F7271D" w:rsidP="004A0C92">
      <w:pPr>
        <w:pStyle w:val="Style65"/>
        <w:widowControl/>
        <w:spacing w:line="240" w:lineRule="auto"/>
        <w:ind w:firstLine="709"/>
        <w:rPr>
          <w:rStyle w:val="FontStyle156"/>
          <w:rFonts w:ascii="Arial" w:hAnsi="Arial" w:cs="Arial"/>
        </w:rPr>
      </w:pPr>
      <w:r w:rsidRPr="00E03499">
        <w:rPr>
          <w:rStyle w:val="FontStyle156"/>
          <w:rFonts w:ascii="Arial" w:hAnsi="Arial" w:cs="Arial"/>
        </w:rPr>
        <w:t xml:space="preserve">и </w:t>
      </w:r>
      <w:permStart w:id="926635505" w:edGrp="everyone"/>
      <w:r w:rsidRPr="00E03499">
        <w:rPr>
          <w:rStyle w:val="FontStyle156"/>
          <w:rFonts w:ascii="Arial" w:hAnsi="Arial" w:cs="Arial"/>
        </w:rPr>
        <w:t>___________________________ «____________________»</w:t>
      </w:r>
      <w:permEnd w:id="926635505"/>
      <w:r w:rsidRPr="00E03499">
        <w:rPr>
          <w:rStyle w:val="FontStyle156"/>
          <w:rFonts w:ascii="Arial" w:hAnsi="Arial" w:cs="Arial"/>
        </w:rPr>
        <w:t xml:space="preserve">, именуемое в дальнейшем «Поставщик», в лице </w:t>
      </w:r>
      <w:permStart w:id="1070799901" w:edGrp="everyone"/>
      <w:r w:rsidRPr="00E03499">
        <w:rPr>
          <w:rStyle w:val="FontStyle156"/>
          <w:rFonts w:ascii="Arial" w:hAnsi="Arial" w:cs="Arial"/>
        </w:rPr>
        <w:t>_____________________________________</w:t>
      </w:r>
      <w:permEnd w:id="1070799901"/>
      <w:r w:rsidRPr="00E03499">
        <w:rPr>
          <w:rStyle w:val="FontStyle156"/>
          <w:rFonts w:ascii="Arial" w:hAnsi="Arial" w:cs="Arial"/>
        </w:rPr>
        <w:t xml:space="preserve">, действующего на основании </w:t>
      </w:r>
      <w:permStart w:id="1034826496" w:edGrp="everyone"/>
      <w:r w:rsidRPr="00E03499">
        <w:rPr>
          <w:rStyle w:val="FontStyle156"/>
          <w:rFonts w:ascii="Arial" w:hAnsi="Arial" w:cs="Arial"/>
        </w:rPr>
        <w:t>_________________________________________,</w:t>
      </w:r>
      <w:permEnd w:id="1034826496"/>
      <w:r w:rsidRPr="00E03499">
        <w:rPr>
          <w:rStyle w:val="FontStyle156"/>
          <w:rFonts w:ascii="Arial" w:hAnsi="Arial" w:cs="Arial"/>
        </w:rPr>
        <w:t xml:space="preserve"> с другой стороны, вместе именуемые «Стороны», заключили настоящее Приложение № 1 (именуемое в дальнейшем Приложение) о нижеследующем:</w:t>
      </w:r>
    </w:p>
    <w:p w14:paraId="2730E10D" w14:textId="77777777" w:rsidR="0098532D" w:rsidRPr="00E03499" w:rsidRDefault="0098532D" w:rsidP="00FC0012">
      <w:pPr>
        <w:pStyle w:val="Style65"/>
        <w:widowControl/>
        <w:spacing w:line="240" w:lineRule="auto"/>
        <w:rPr>
          <w:rStyle w:val="FontStyle156"/>
          <w:rFonts w:ascii="Arial" w:hAnsi="Arial" w:cs="Arial"/>
        </w:rPr>
      </w:pPr>
    </w:p>
    <w:p w14:paraId="2730E10E" w14:textId="77777777" w:rsidR="00EE31C7" w:rsidRPr="00E03499" w:rsidRDefault="00F7271D" w:rsidP="00EE31C7">
      <w:pPr>
        <w:pStyle w:val="Style65"/>
        <w:widowControl/>
        <w:spacing w:line="240" w:lineRule="auto"/>
        <w:jc w:val="center"/>
        <w:rPr>
          <w:rStyle w:val="FontStyle156"/>
          <w:rFonts w:ascii="Arial" w:hAnsi="Arial" w:cs="Arial"/>
        </w:rPr>
      </w:pPr>
      <w:r w:rsidRPr="00E03499">
        <w:rPr>
          <w:rStyle w:val="FontStyle156"/>
          <w:rFonts w:ascii="Arial" w:hAnsi="Arial" w:cs="Arial"/>
        </w:rPr>
        <w:t>РЕЕСТР ЦЕН</w:t>
      </w:r>
    </w:p>
    <w:tbl>
      <w:tblPr>
        <w:tblW w:w="1060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9"/>
        <w:gridCol w:w="1403"/>
        <w:gridCol w:w="664"/>
        <w:gridCol w:w="724"/>
        <w:gridCol w:w="1666"/>
        <w:gridCol w:w="592"/>
        <w:gridCol w:w="699"/>
        <w:gridCol w:w="607"/>
        <w:gridCol w:w="1342"/>
        <w:gridCol w:w="1124"/>
        <w:gridCol w:w="1312"/>
      </w:tblGrid>
      <w:tr w:rsidR="00042E7F" w:rsidRPr="00E03499" w14:paraId="2730E11A" w14:textId="77777777" w:rsidTr="004A0C92">
        <w:tc>
          <w:tcPr>
            <w:tcW w:w="469" w:type="dxa"/>
            <w:tcBorders>
              <w:top w:val="single" w:sz="4" w:space="0" w:color="auto"/>
              <w:left w:val="single" w:sz="4" w:space="0" w:color="auto"/>
              <w:bottom w:val="single" w:sz="4" w:space="0" w:color="auto"/>
              <w:right w:val="single" w:sz="4" w:space="0" w:color="auto"/>
            </w:tcBorders>
            <w:shd w:val="clear" w:color="auto" w:fill="FFFFFF"/>
          </w:tcPr>
          <w:p w14:paraId="2730E10F" w14:textId="77777777" w:rsidR="003D5DDB" w:rsidRPr="00E03499" w:rsidRDefault="00F7271D" w:rsidP="001E0C45">
            <w:pPr>
              <w:pStyle w:val="1"/>
              <w:shd w:val="clear" w:color="auto" w:fill="auto"/>
              <w:tabs>
                <w:tab w:val="clear" w:pos="523"/>
                <w:tab w:val="clear" w:pos="2414"/>
              </w:tabs>
              <w:ind w:left="0" w:firstLine="0"/>
              <w:rPr>
                <w:sz w:val="22"/>
                <w:szCs w:val="22"/>
              </w:rPr>
            </w:pPr>
            <w:permStart w:id="510291101" w:edGrp="everyone"/>
            <w:r w:rsidRPr="00E03499">
              <w:rPr>
                <w:sz w:val="22"/>
                <w:szCs w:val="22"/>
              </w:rPr>
              <w:t>№ п/п</w:t>
            </w:r>
          </w:p>
        </w:tc>
        <w:tc>
          <w:tcPr>
            <w:tcW w:w="1403" w:type="dxa"/>
            <w:tcBorders>
              <w:top w:val="single" w:sz="4" w:space="0" w:color="auto"/>
              <w:left w:val="single" w:sz="4" w:space="0" w:color="auto"/>
              <w:bottom w:val="single" w:sz="4" w:space="0" w:color="auto"/>
              <w:right w:val="single" w:sz="4" w:space="0" w:color="auto"/>
            </w:tcBorders>
            <w:shd w:val="clear" w:color="auto" w:fill="FFFFFF"/>
          </w:tcPr>
          <w:p w14:paraId="2730E110" w14:textId="77777777" w:rsidR="003D5DDB" w:rsidRPr="00E03499" w:rsidRDefault="00F7271D" w:rsidP="001E0C45">
            <w:pPr>
              <w:pStyle w:val="1"/>
              <w:shd w:val="clear" w:color="auto" w:fill="auto"/>
              <w:tabs>
                <w:tab w:val="clear" w:pos="523"/>
                <w:tab w:val="clear" w:pos="2414"/>
              </w:tabs>
              <w:ind w:left="0" w:firstLine="0"/>
              <w:jc w:val="center"/>
              <w:rPr>
                <w:sz w:val="22"/>
                <w:szCs w:val="22"/>
              </w:rPr>
            </w:pPr>
            <w:r w:rsidRPr="00E03499">
              <w:rPr>
                <w:sz w:val="22"/>
                <w:szCs w:val="22"/>
              </w:rPr>
              <w:t>Наименование Товара</w:t>
            </w:r>
          </w:p>
        </w:tc>
        <w:tc>
          <w:tcPr>
            <w:tcW w:w="1388" w:type="dxa"/>
            <w:gridSpan w:val="2"/>
            <w:tcBorders>
              <w:top w:val="single" w:sz="4" w:space="0" w:color="auto"/>
              <w:left w:val="single" w:sz="4" w:space="0" w:color="auto"/>
              <w:bottom w:val="single" w:sz="4" w:space="0" w:color="auto"/>
              <w:right w:val="single" w:sz="4" w:space="0" w:color="auto"/>
            </w:tcBorders>
            <w:shd w:val="clear" w:color="auto" w:fill="FFFFFF"/>
          </w:tcPr>
          <w:p w14:paraId="2730E111" w14:textId="77777777" w:rsidR="003D5DDB" w:rsidRPr="00E03499" w:rsidRDefault="00F7271D" w:rsidP="001E0C45">
            <w:pPr>
              <w:pStyle w:val="1"/>
              <w:shd w:val="clear" w:color="auto" w:fill="auto"/>
              <w:tabs>
                <w:tab w:val="clear" w:pos="523"/>
                <w:tab w:val="clear" w:pos="2414"/>
              </w:tabs>
              <w:ind w:left="0" w:firstLine="0"/>
              <w:jc w:val="center"/>
              <w:rPr>
                <w:sz w:val="22"/>
                <w:szCs w:val="22"/>
              </w:rPr>
            </w:pPr>
            <w:r w:rsidRPr="00E03499">
              <w:rPr>
                <w:sz w:val="22"/>
                <w:szCs w:val="22"/>
              </w:rPr>
              <w:t>Номенклатурный номер</w:t>
            </w:r>
          </w:p>
        </w:tc>
        <w:tc>
          <w:tcPr>
            <w:tcW w:w="1666" w:type="dxa"/>
            <w:tcBorders>
              <w:top w:val="single" w:sz="4" w:space="0" w:color="auto"/>
              <w:left w:val="single" w:sz="4" w:space="0" w:color="auto"/>
              <w:bottom w:val="single" w:sz="4" w:space="0" w:color="auto"/>
              <w:right w:val="single" w:sz="4" w:space="0" w:color="auto"/>
            </w:tcBorders>
            <w:shd w:val="clear" w:color="auto" w:fill="FFFFFF"/>
          </w:tcPr>
          <w:p w14:paraId="2730E112" w14:textId="77777777" w:rsidR="003D5DDB" w:rsidRPr="00E03499" w:rsidRDefault="00F7271D" w:rsidP="001E0C45">
            <w:pPr>
              <w:pStyle w:val="1"/>
              <w:shd w:val="clear" w:color="auto" w:fill="auto"/>
              <w:tabs>
                <w:tab w:val="clear" w:pos="523"/>
                <w:tab w:val="clear" w:pos="2414"/>
              </w:tabs>
              <w:ind w:left="0" w:firstLine="0"/>
              <w:jc w:val="center"/>
              <w:rPr>
                <w:sz w:val="22"/>
                <w:szCs w:val="22"/>
              </w:rPr>
            </w:pPr>
            <w:r w:rsidRPr="00E03499">
              <w:rPr>
                <w:sz w:val="22"/>
                <w:szCs w:val="22"/>
              </w:rPr>
              <w:t>Цена* за 1 ед. (руб.),</w:t>
            </w:r>
          </w:p>
          <w:p w14:paraId="2730E113" w14:textId="77777777" w:rsidR="003D5DDB" w:rsidRPr="00E03499" w:rsidRDefault="00F7271D" w:rsidP="001E0C45">
            <w:pPr>
              <w:pStyle w:val="1"/>
              <w:shd w:val="clear" w:color="auto" w:fill="auto"/>
              <w:tabs>
                <w:tab w:val="clear" w:pos="523"/>
                <w:tab w:val="clear" w:pos="2414"/>
              </w:tabs>
              <w:ind w:left="0" w:firstLine="0"/>
              <w:jc w:val="center"/>
              <w:rPr>
                <w:sz w:val="22"/>
                <w:szCs w:val="22"/>
              </w:rPr>
            </w:pPr>
            <w:r w:rsidRPr="00E03499">
              <w:rPr>
                <w:sz w:val="22"/>
                <w:szCs w:val="22"/>
              </w:rPr>
              <w:t>без НДС с учетом транспортных расходов</w:t>
            </w:r>
          </w:p>
        </w:tc>
        <w:tc>
          <w:tcPr>
            <w:tcW w:w="592" w:type="dxa"/>
            <w:tcBorders>
              <w:top w:val="single" w:sz="4" w:space="0" w:color="auto"/>
              <w:left w:val="single" w:sz="4" w:space="0" w:color="auto"/>
              <w:bottom w:val="single" w:sz="4" w:space="0" w:color="auto"/>
              <w:right w:val="single" w:sz="4" w:space="0" w:color="auto"/>
            </w:tcBorders>
            <w:shd w:val="clear" w:color="auto" w:fill="FFFFFF"/>
          </w:tcPr>
          <w:p w14:paraId="2730E114" w14:textId="77777777" w:rsidR="003D5DDB" w:rsidRPr="00E03499" w:rsidRDefault="00F7271D" w:rsidP="001E0C45">
            <w:pPr>
              <w:pStyle w:val="1"/>
              <w:shd w:val="clear" w:color="auto" w:fill="auto"/>
              <w:tabs>
                <w:tab w:val="clear" w:pos="523"/>
                <w:tab w:val="clear" w:pos="2414"/>
              </w:tabs>
              <w:ind w:left="0" w:firstLine="0"/>
              <w:jc w:val="center"/>
              <w:rPr>
                <w:sz w:val="22"/>
                <w:szCs w:val="22"/>
              </w:rPr>
            </w:pPr>
            <w:r w:rsidRPr="00E03499">
              <w:rPr>
                <w:sz w:val="22"/>
                <w:szCs w:val="22"/>
              </w:rPr>
              <w:t xml:space="preserve">Кол-во </w:t>
            </w:r>
          </w:p>
        </w:tc>
        <w:tc>
          <w:tcPr>
            <w:tcW w:w="699" w:type="dxa"/>
            <w:tcBorders>
              <w:top w:val="single" w:sz="4" w:space="0" w:color="auto"/>
              <w:left w:val="single" w:sz="4" w:space="0" w:color="auto"/>
              <w:bottom w:val="single" w:sz="4" w:space="0" w:color="auto"/>
              <w:right w:val="single" w:sz="4" w:space="0" w:color="auto"/>
            </w:tcBorders>
            <w:shd w:val="clear" w:color="auto" w:fill="FFFFFF"/>
          </w:tcPr>
          <w:p w14:paraId="2730E115" w14:textId="77777777" w:rsidR="003D5DDB" w:rsidRPr="00E03499" w:rsidRDefault="00F7271D" w:rsidP="001E0C45">
            <w:pPr>
              <w:pStyle w:val="1"/>
              <w:shd w:val="clear" w:color="auto" w:fill="auto"/>
              <w:tabs>
                <w:tab w:val="clear" w:pos="523"/>
                <w:tab w:val="clear" w:pos="2414"/>
              </w:tabs>
              <w:ind w:left="0" w:firstLine="0"/>
              <w:jc w:val="center"/>
              <w:rPr>
                <w:sz w:val="22"/>
                <w:szCs w:val="22"/>
              </w:rPr>
            </w:pPr>
            <w:r w:rsidRPr="00E03499">
              <w:rPr>
                <w:sz w:val="22"/>
                <w:szCs w:val="22"/>
              </w:rPr>
              <w:t>Итого</w:t>
            </w:r>
          </w:p>
        </w:tc>
        <w:tc>
          <w:tcPr>
            <w:tcW w:w="607" w:type="dxa"/>
            <w:tcBorders>
              <w:top w:val="single" w:sz="4" w:space="0" w:color="auto"/>
              <w:left w:val="single" w:sz="4" w:space="0" w:color="auto"/>
              <w:bottom w:val="single" w:sz="4" w:space="0" w:color="auto"/>
              <w:right w:val="single" w:sz="4" w:space="0" w:color="auto"/>
            </w:tcBorders>
            <w:shd w:val="clear" w:color="auto" w:fill="FFFFFF"/>
          </w:tcPr>
          <w:p w14:paraId="2730E116" w14:textId="77777777" w:rsidR="003D5DDB" w:rsidRPr="00E03499" w:rsidRDefault="00F7271D" w:rsidP="001E0C45">
            <w:pPr>
              <w:pStyle w:val="1"/>
              <w:shd w:val="clear" w:color="auto" w:fill="auto"/>
              <w:tabs>
                <w:tab w:val="clear" w:pos="523"/>
                <w:tab w:val="clear" w:pos="2414"/>
              </w:tabs>
              <w:ind w:left="0" w:firstLine="0"/>
              <w:jc w:val="center"/>
              <w:rPr>
                <w:sz w:val="22"/>
                <w:szCs w:val="22"/>
              </w:rPr>
            </w:pPr>
            <w:r w:rsidRPr="00E03499">
              <w:rPr>
                <w:sz w:val="22"/>
                <w:szCs w:val="22"/>
              </w:rPr>
              <w:t>ЕИ</w:t>
            </w:r>
          </w:p>
        </w:tc>
        <w:tc>
          <w:tcPr>
            <w:tcW w:w="1342" w:type="dxa"/>
            <w:tcBorders>
              <w:top w:val="single" w:sz="4" w:space="0" w:color="auto"/>
              <w:left w:val="single" w:sz="4" w:space="0" w:color="auto"/>
              <w:bottom w:val="single" w:sz="4" w:space="0" w:color="auto"/>
              <w:right w:val="single" w:sz="4" w:space="0" w:color="auto"/>
            </w:tcBorders>
            <w:shd w:val="clear" w:color="auto" w:fill="FFFFFF"/>
          </w:tcPr>
          <w:p w14:paraId="2730E117" w14:textId="77777777" w:rsidR="003D5DDB" w:rsidRPr="00E03499" w:rsidRDefault="00F7271D">
            <w:pPr>
              <w:pStyle w:val="1"/>
              <w:shd w:val="clear" w:color="auto" w:fill="auto"/>
              <w:tabs>
                <w:tab w:val="clear" w:pos="523"/>
                <w:tab w:val="clear" w:pos="2414"/>
              </w:tabs>
              <w:ind w:left="0" w:firstLine="0"/>
              <w:jc w:val="center"/>
              <w:rPr>
                <w:sz w:val="22"/>
                <w:szCs w:val="22"/>
              </w:rPr>
            </w:pPr>
            <w:r w:rsidRPr="00E03499">
              <w:rPr>
                <w:sz w:val="22"/>
                <w:szCs w:val="22"/>
              </w:rPr>
              <w:t xml:space="preserve"> Гарантийный срок </w:t>
            </w:r>
          </w:p>
        </w:tc>
        <w:tc>
          <w:tcPr>
            <w:tcW w:w="1124" w:type="dxa"/>
            <w:tcBorders>
              <w:top w:val="single" w:sz="4" w:space="0" w:color="auto"/>
              <w:left w:val="single" w:sz="4" w:space="0" w:color="auto"/>
              <w:bottom w:val="single" w:sz="4" w:space="0" w:color="auto"/>
              <w:right w:val="single" w:sz="4" w:space="0" w:color="auto"/>
            </w:tcBorders>
            <w:shd w:val="clear" w:color="auto" w:fill="FFFFFF"/>
          </w:tcPr>
          <w:p w14:paraId="2730E118" w14:textId="77777777" w:rsidR="003D5DDB" w:rsidRPr="00E03499" w:rsidRDefault="00F7271D" w:rsidP="001E0C45">
            <w:pPr>
              <w:pStyle w:val="1"/>
              <w:shd w:val="clear" w:color="auto" w:fill="auto"/>
              <w:tabs>
                <w:tab w:val="clear" w:pos="523"/>
                <w:tab w:val="clear" w:pos="2414"/>
              </w:tabs>
              <w:ind w:left="0" w:firstLine="0"/>
              <w:jc w:val="center"/>
              <w:rPr>
                <w:sz w:val="22"/>
                <w:szCs w:val="22"/>
              </w:rPr>
            </w:pPr>
            <w:r w:rsidRPr="00E03499">
              <w:rPr>
                <w:sz w:val="22"/>
                <w:szCs w:val="22"/>
              </w:rPr>
              <w:t>Примеч. (</w:t>
            </w:r>
            <w:r w:rsidRPr="00E03499">
              <w:rPr>
                <w:bCs w:val="0"/>
                <w:sz w:val="22"/>
                <w:szCs w:val="22"/>
              </w:rPr>
              <w:t>Опросный лист, ТЗ и т.п.)</w:t>
            </w:r>
          </w:p>
        </w:tc>
        <w:tc>
          <w:tcPr>
            <w:tcW w:w="1312" w:type="dxa"/>
            <w:tcBorders>
              <w:top w:val="single" w:sz="4" w:space="0" w:color="auto"/>
              <w:left w:val="single" w:sz="4" w:space="0" w:color="auto"/>
              <w:bottom w:val="single" w:sz="4" w:space="0" w:color="auto"/>
              <w:right w:val="single" w:sz="4" w:space="0" w:color="auto"/>
            </w:tcBorders>
            <w:shd w:val="clear" w:color="auto" w:fill="FFFFFF"/>
          </w:tcPr>
          <w:p w14:paraId="2730E119" w14:textId="77777777" w:rsidR="003D5DDB" w:rsidRPr="00E03499" w:rsidRDefault="00F7271D" w:rsidP="001E0C45">
            <w:pPr>
              <w:pStyle w:val="1"/>
              <w:shd w:val="clear" w:color="auto" w:fill="auto"/>
              <w:tabs>
                <w:tab w:val="clear" w:pos="523"/>
                <w:tab w:val="clear" w:pos="2414"/>
              </w:tabs>
              <w:ind w:left="0" w:firstLine="0"/>
              <w:jc w:val="center"/>
              <w:rPr>
                <w:sz w:val="22"/>
                <w:szCs w:val="22"/>
              </w:rPr>
            </w:pPr>
            <w:r w:rsidRPr="00E03499">
              <w:rPr>
                <w:sz w:val="22"/>
                <w:szCs w:val="22"/>
              </w:rPr>
              <w:t>Страна происхождения</w:t>
            </w:r>
          </w:p>
        </w:tc>
      </w:tr>
      <w:tr w:rsidR="00042E7F" w:rsidRPr="00E03499" w14:paraId="2730E125" w14:textId="77777777" w:rsidTr="004A0C92">
        <w:tc>
          <w:tcPr>
            <w:tcW w:w="469" w:type="dxa"/>
            <w:tcBorders>
              <w:top w:val="single" w:sz="4" w:space="0" w:color="auto"/>
              <w:left w:val="single" w:sz="4" w:space="0" w:color="auto"/>
              <w:bottom w:val="single" w:sz="4" w:space="0" w:color="auto"/>
              <w:right w:val="single" w:sz="4" w:space="0" w:color="auto"/>
            </w:tcBorders>
            <w:shd w:val="clear" w:color="auto" w:fill="FFFFFF"/>
          </w:tcPr>
          <w:p w14:paraId="2730E11B" w14:textId="77777777" w:rsidR="003D5DDB" w:rsidRPr="00E03499" w:rsidRDefault="003D5DDB" w:rsidP="001E0C45">
            <w:pPr>
              <w:rPr>
                <w:sz w:val="22"/>
                <w:szCs w:val="22"/>
              </w:rPr>
            </w:pPr>
          </w:p>
        </w:tc>
        <w:tc>
          <w:tcPr>
            <w:tcW w:w="1403" w:type="dxa"/>
            <w:tcBorders>
              <w:top w:val="single" w:sz="4" w:space="0" w:color="auto"/>
              <w:left w:val="single" w:sz="4" w:space="0" w:color="auto"/>
              <w:bottom w:val="single" w:sz="4" w:space="0" w:color="auto"/>
              <w:right w:val="single" w:sz="4" w:space="0" w:color="auto"/>
            </w:tcBorders>
            <w:shd w:val="clear" w:color="auto" w:fill="FFFFFF"/>
          </w:tcPr>
          <w:p w14:paraId="2730E11C"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88" w:type="dxa"/>
            <w:gridSpan w:val="2"/>
            <w:tcBorders>
              <w:top w:val="single" w:sz="4" w:space="0" w:color="auto"/>
              <w:left w:val="single" w:sz="4" w:space="0" w:color="auto"/>
              <w:bottom w:val="single" w:sz="4" w:space="0" w:color="auto"/>
              <w:right w:val="single" w:sz="4" w:space="0" w:color="auto"/>
            </w:tcBorders>
            <w:shd w:val="clear" w:color="auto" w:fill="FFFFFF"/>
          </w:tcPr>
          <w:p w14:paraId="2730E11D"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666" w:type="dxa"/>
            <w:tcBorders>
              <w:top w:val="single" w:sz="4" w:space="0" w:color="auto"/>
              <w:left w:val="single" w:sz="4" w:space="0" w:color="auto"/>
              <w:bottom w:val="single" w:sz="4" w:space="0" w:color="auto"/>
              <w:right w:val="single" w:sz="4" w:space="0" w:color="auto"/>
            </w:tcBorders>
            <w:shd w:val="clear" w:color="auto" w:fill="FFFFFF"/>
          </w:tcPr>
          <w:p w14:paraId="2730E11E"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592" w:type="dxa"/>
            <w:tcBorders>
              <w:top w:val="single" w:sz="4" w:space="0" w:color="auto"/>
              <w:left w:val="single" w:sz="4" w:space="0" w:color="auto"/>
              <w:bottom w:val="single" w:sz="4" w:space="0" w:color="auto"/>
              <w:right w:val="single" w:sz="4" w:space="0" w:color="auto"/>
            </w:tcBorders>
            <w:shd w:val="clear" w:color="auto" w:fill="FFFFFF"/>
          </w:tcPr>
          <w:p w14:paraId="2730E11F"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699" w:type="dxa"/>
            <w:tcBorders>
              <w:top w:val="single" w:sz="4" w:space="0" w:color="auto"/>
              <w:left w:val="single" w:sz="4" w:space="0" w:color="auto"/>
              <w:bottom w:val="single" w:sz="4" w:space="0" w:color="auto"/>
              <w:right w:val="single" w:sz="4" w:space="0" w:color="auto"/>
            </w:tcBorders>
            <w:shd w:val="clear" w:color="auto" w:fill="FFFFFF"/>
          </w:tcPr>
          <w:p w14:paraId="2730E120"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607" w:type="dxa"/>
            <w:tcBorders>
              <w:top w:val="single" w:sz="4" w:space="0" w:color="auto"/>
              <w:left w:val="single" w:sz="4" w:space="0" w:color="auto"/>
              <w:bottom w:val="single" w:sz="4" w:space="0" w:color="auto"/>
              <w:right w:val="single" w:sz="4" w:space="0" w:color="auto"/>
            </w:tcBorders>
            <w:shd w:val="clear" w:color="auto" w:fill="FFFFFF"/>
          </w:tcPr>
          <w:p w14:paraId="2730E121"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42" w:type="dxa"/>
            <w:tcBorders>
              <w:top w:val="single" w:sz="4" w:space="0" w:color="auto"/>
              <w:left w:val="single" w:sz="4" w:space="0" w:color="auto"/>
              <w:bottom w:val="single" w:sz="4" w:space="0" w:color="auto"/>
              <w:right w:val="single" w:sz="4" w:space="0" w:color="auto"/>
            </w:tcBorders>
            <w:shd w:val="clear" w:color="auto" w:fill="FFFFFF"/>
          </w:tcPr>
          <w:p w14:paraId="2730E122"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124" w:type="dxa"/>
            <w:tcBorders>
              <w:top w:val="single" w:sz="4" w:space="0" w:color="auto"/>
              <w:left w:val="single" w:sz="4" w:space="0" w:color="auto"/>
              <w:bottom w:val="single" w:sz="4" w:space="0" w:color="auto"/>
              <w:right w:val="single" w:sz="4" w:space="0" w:color="auto"/>
            </w:tcBorders>
            <w:shd w:val="clear" w:color="auto" w:fill="FFFFFF"/>
          </w:tcPr>
          <w:p w14:paraId="2730E123"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12" w:type="dxa"/>
            <w:tcBorders>
              <w:top w:val="single" w:sz="4" w:space="0" w:color="auto"/>
              <w:left w:val="single" w:sz="4" w:space="0" w:color="auto"/>
              <w:bottom w:val="single" w:sz="4" w:space="0" w:color="auto"/>
              <w:right w:val="single" w:sz="4" w:space="0" w:color="auto"/>
            </w:tcBorders>
            <w:shd w:val="clear" w:color="auto" w:fill="FFFFFF"/>
          </w:tcPr>
          <w:p w14:paraId="2730E124"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r>
      <w:tr w:rsidR="00042E7F" w:rsidRPr="00E03499" w14:paraId="2730E130" w14:textId="77777777" w:rsidTr="004A0C92">
        <w:tc>
          <w:tcPr>
            <w:tcW w:w="469" w:type="dxa"/>
            <w:tcBorders>
              <w:top w:val="single" w:sz="4" w:space="0" w:color="auto"/>
              <w:left w:val="single" w:sz="4" w:space="0" w:color="auto"/>
              <w:bottom w:val="single" w:sz="4" w:space="0" w:color="auto"/>
              <w:right w:val="single" w:sz="4" w:space="0" w:color="auto"/>
            </w:tcBorders>
            <w:shd w:val="clear" w:color="auto" w:fill="FFFFFF"/>
          </w:tcPr>
          <w:p w14:paraId="2730E126" w14:textId="77777777" w:rsidR="003D5DDB" w:rsidRPr="00E03499" w:rsidRDefault="003D5DDB" w:rsidP="001E0C45">
            <w:pPr>
              <w:rPr>
                <w:sz w:val="22"/>
                <w:szCs w:val="22"/>
              </w:rPr>
            </w:pPr>
          </w:p>
        </w:tc>
        <w:tc>
          <w:tcPr>
            <w:tcW w:w="1403" w:type="dxa"/>
            <w:tcBorders>
              <w:top w:val="single" w:sz="4" w:space="0" w:color="auto"/>
              <w:left w:val="single" w:sz="4" w:space="0" w:color="auto"/>
              <w:bottom w:val="single" w:sz="4" w:space="0" w:color="auto"/>
              <w:right w:val="single" w:sz="4" w:space="0" w:color="auto"/>
            </w:tcBorders>
            <w:shd w:val="clear" w:color="auto" w:fill="FFFFFF"/>
          </w:tcPr>
          <w:p w14:paraId="2730E127"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88" w:type="dxa"/>
            <w:gridSpan w:val="2"/>
            <w:tcBorders>
              <w:top w:val="single" w:sz="4" w:space="0" w:color="auto"/>
              <w:left w:val="single" w:sz="4" w:space="0" w:color="auto"/>
              <w:bottom w:val="single" w:sz="4" w:space="0" w:color="auto"/>
              <w:right w:val="single" w:sz="4" w:space="0" w:color="auto"/>
            </w:tcBorders>
            <w:shd w:val="clear" w:color="auto" w:fill="FFFFFF"/>
          </w:tcPr>
          <w:p w14:paraId="2730E128"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666" w:type="dxa"/>
            <w:tcBorders>
              <w:top w:val="single" w:sz="4" w:space="0" w:color="auto"/>
              <w:left w:val="single" w:sz="4" w:space="0" w:color="auto"/>
              <w:bottom w:val="single" w:sz="4" w:space="0" w:color="auto"/>
              <w:right w:val="single" w:sz="4" w:space="0" w:color="auto"/>
            </w:tcBorders>
            <w:shd w:val="clear" w:color="auto" w:fill="FFFFFF"/>
          </w:tcPr>
          <w:p w14:paraId="2730E129"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592" w:type="dxa"/>
            <w:tcBorders>
              <w:top w:val="single" w:sz="4" w:space="0" w:color="auto"/>
              <w:left w:val="single" w:sz="4" w:space="0" w:color="auto"/>
              <w:bottom w:val="single" w:sz="4" w:space="0" w:color="auto"/>
              <w:right w:val="single" w:sz="4" w:space="0" w:color="auto"/>
            </w:tcBorders>
            <w:shd w:val="clear" w:color="auto" w:fill="FFFFFF"/>
          </w:tcPr>
          <w:p w14:paraId="2730E12A"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699" w:type="dxa"/>
            <w:tcBorders>
              <w:top w:val="single" w:sz="4" w:space="0" w:color="auto"/>
              <w:left w:val="single" w:sz="4" w:space="0" w:color="auto"/>
              <w:bottom w:val="single" w:sz="4" w:space="0" w:color="auto"/>
              <w:right w:val="single" w:sz="4" w:space="0" w:color="auto"/>
            </w:tcBorders>
            <w:shd w:val="clear" w:color="auto" w:fill="FFFFFF"/>
          </w:tcPr>
          <w:p w14:paraId="2730E12B"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607" w:type="dxa"/>
            <w:tcBorders>
              <w:top w:val="single" w:sz="4" w:space="0" w:color="auto"/>
              <w:left w:val="single" w:sz="4" w:space="0" w:color="auto"/>
              <w:bottom w:val="single" w:sz="4" w:space="0" w:color="auto"/>
              <w:right w:val="single" w:sz="4" w:space="0" w:color="auto"/>
            </w:tcBorders>
            <w:shd w:val="clear" w:color="auto" w:fill="FFFFFF"/>
          </w:tcPr>
          <w:p w14:paraId="2730E12C"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42" w:type="dxa"/>
            <w:tcBorders>
              <w:top w:val="single" w:sz="4" w:space="0" w:color="auto"/>
              <w:left w:val="single" w:sz="4" w:space="0" w:color="auto"/>
              <w:bottom w:val="single" w:sz="4" w:space="0" w:color="auto"/>
              <w:right w:val="single" w:sz="4" w:space="0" w:color="auto"/>
            </w:tcBorders>
            <w:shd w:val="clear" w:color="auto" w:fill="FFFFFF"/>
          </w:tcPr>
          <w:p w14:paraId="2730E12D"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124" w:type="dxa"/>
            <w:tcBorders>
              <w:top w:val="single" w:sz="4" w:space="0" w:color="auto"/>
              <w:left w:val="single" w:sz="4" w:space="0" w:color="auto"/>
              <w:bottom w:val="single" w:sz="4" w:space="0" w:color="auto"/>
              <w:right w:val="single" w:sz="4" w:space="0" w:color="auto"/>
            </w:tcBorders>
            <w:shd w:val="clear" w:color="auto" w:fill="FFFFFF"/>
          </w:tcPr>
          <w:p w14:paraId="2730E12E"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12" w:type="dxa"/>
            <w:tcBorders>
              <w:top w:val="single" w:sz="4" w:space="0" w:color="auto"/>
              <w:left w:val="single" w:sz="4" w:space="0" w:color="auto"/>
              <w:bottom w:val="single" w:sz="4" w:space="0" w:color="auto"/>
              <w:right w:val="single" w:sz="4" w:space="0" w:color="auto"/>
            </w:tcBorders>
            <w:shd w:val="clear" w:color="auto" w:fill="FFFFFF"/>
          </w:tcPr>
          <w:p w14:paraId="2730E12F"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r>
      <w:tr w:rsidR="00042E7F" w:rsidRPr="00E03499" w14:paraId="2730E13B" w14:textId="77777777" w:rsidTr="004A0C92">
        <w:tc>
          <w:tcPr>
            <w:tcW w:w="469" w:type="dxa"/>
            <w:tcBorders>
              <w:top w:val="single" w:sz="4" w:space="0" w:color="auto"/>
              <w:left w:val="single" w:sz="4" w:space="0" w:color="auto"/>
              <w:bottom w:val="single" w:sz="4" w:space="0" w:color="auto"/>
              <w:right w:val="single" w:sz="4" w:space="0" w:color="auto"/>
            </w:tcBorders>
            <w:shd w:val="clear" w:color="auto" w:fill="FFFFFF"/>
          </w:tcPr>
          <w:p w14:paraId="2730E131" w14:textId="77777777" w:rsidR="003D5DDB" w:rsidRPr="00E03499" w:rsidRDefault="003D5DDB" w:rsidP="001E0C45">
            <w:pPr>
              <w:rPr>
                <w:sz w:val="22"/>
                <w:szCs w:val="22"/>
              </w:rPr>
            </w:pPr>
          </w:p>
        </w:tc>
        <w:tc>
          <w:tcPr>
            <w:tcW w:w="1403" w:type="dxa"/>
            <w:tcBorders>
              <w:top w:val="single" w:sz="4" w:space="0" w:color="auto"/>
              <w:left w:val="single" w:sz="4" w:space="0" w:color="auto"/>
              <w:bottom w:val="single" w:sz="4" w:space="0" w:color="auto"/>
              <w:right w:val="single" w:sz="4" w:space="0" w:color="auto"/>
            </w:tcBorders>
            <w:shd w:val="clear" w:color="auto" w:fill="FFFFFF"/>
          </w:tcPr>
          <w:p w14:paraId="2730E132"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88" w:type="dxa"/>
            <w:gridSpan w:val="2"/>
            <w:tcBorders>
              <w:top w:val="single" w:sz="4" w:space="0" w:color="auto"/>
              <w:left w:val="single" w:sz="4" w:space="0" w:color="auto"/>
              <w:bottom w:val="single" w:sz="4" w:space="0" w:color="auto"/>
              <w:right w:val="single" w:sz="4" w:space="0" w:color="auto"/>
            </w:tcBorders>
            <w:shd w:val="clear" w:color="auto" w:fill="FFFFFF"/>
          </w:tcPr>
          <w:p w14:paraId="2730E133"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666" w:type="dxa"/>
            <w:tcBorders>
              <w:top w:val="single" w:sz="4" w:space="0" w:color="auto"/>
              <w:left w:val="single" w:sz="4" w:space="0" w:color="auto"/>
              <w:bottom w:val="single" w:sz="4" w:space="0" w:color="auto"/>
              <w:right w:val="single" w:sz="4" w:space="0" w:color="auto"/>
            </w:tcBorders>
            <w:shd w:val="clear" w:color="auto" w:fill="FFFFFF"/>
          </w:tcPr>
          <w:p w14:paraId="2730E134"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592" w:type="dxa"/>
            <w:tcBorders>
              <w:top w:val="single" w:sz="4" w:space="0" w:color="auto"/>
              <w:left w:val="single" w:sz="4" w:space="0" w:color="auto"/>
              <w:bottom w:val="single" w:sz="4" w:space="0" w:color="auto"/>
              <w:right w:val="single" w:sz="4" w:space="0" w:color="auto"/>
            </w:tcBorders>
            <w:shd w:val="clear" w:color="auto" w:fill="FFFFFF"/>
          </w:tcPr>
          <w:p w14:paraId="2730E135"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699" w:type="dxa"/>
            <w:tcBorders>
              <w:top w:val="single" w:sz="4" w:space="0" w:color="auto"/>
              <w:left w:val="single" w:sz="4" w:space="0" w:color="auto"/>
              <w:bottom w:val="single" w:sz="4" w:space="0" w:color="auto"/>
              <w:right w:val="single" w:sz="4" w:space="0" w:color="auto"/>
            </w:tcBorders>
            <w:shd w:val="clear" w:color="auto" w:fill="FFFFFF"/>
          </w:tcPr>
          <w:p w14:paraId="2730E136"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607" w:type="dxa"/>
            <w:tcBorders>
              <w:top w:val="single" w:sz="4" w:space="0" w:color="auto"/>
              <w:left w:val="single" w:sz="4" w:space="0" w:color="auto"/>
              <w:bottom w:val="single" w:sz="4" w:space="0" w:color="auto"/>
              <w:right w:val="single" w:sz="4" w:space="0" w:color="auto"/>
            </w:tcBorders>
            <w:shd w:val="clear" w:color="auto" w:fill="FFFFFF"/>
          </w:tcPr>
          <w:p w14:paraId="2730E137"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42" w:type="dxa"/>
            <w:tcBorders>
              <w:top w:val="single" w:sz="4" w:space="0" w:color="auto"/>
              <w:left w:val="single" w:sz="4" w:space="0" w:color="auto"/>
              <w:bottom w:val="single" w:sz="4" w:space="0" w:color="auto"/>
              <w:right w:val="single" w:sz="4" w:space="0" w:color="auto"/>
            </w:tcBorders>
            <w:shd w:val="clear" w:color="auto" w:fill="FFFFFF"/>
          </w:tcPr>
          <w:p w14:paraId="2730E138"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124" w:type="dxa"/>
            <w:tcBorders>
              <w:top w:val="single" w:sz="4" w:space="0" w:color="auto"/>
              <w:left w:val="single" w:sz="4" w:space="0" w:color="auto"/>
              <w:bottom w:val="single" w:sz="4" w:space="0" w:color="auto"/>
              <w:right w:val="single" w:sz="4" w:space="0" w:color="auto"/>
            </w:tcBorders>
            <w:shd w:val="clear" w:color="auto" w:fill="FFFFFF"/>
          </w:tcPr>
          <w:p w14:paraId="2730E139"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12" w:type="dxa"/>
            <w:tcBorders>
              <w:top w:val="single" w:sz="4" w:space="0" w:color="auto"/>
              <w:left w:val="single" w:sz="4" w:space="0" w:color="auto"/>
              <w:bottom w:val="single" w:sz="4" w:space="0" w:color="auto"/>
              <w:right w:val="single" w:sz="4" w:space="0" w:color="auto"/>
            </w:tcBorders>
            <w:shd w:val="clear" w:color="auto" w:fill="FFFFFF"/>
          </w:tcPr>
          <w:p w14:paraId="2730E13A"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r>
      <w:tr w:rsidR="00042E7F" w:rsidRPr="00E03499" w14:paraId="2730E146" w14:textId="77777777" w:rsidTr="004A0C92">
        <w:tc>
          <w:tcPr>
            <w:tcW w:w="469" w:type="dxa"/>
            <w:tcBorders>
              <w:top w:val="single" w:sz="4" w:space="0" w:color="auto"/>
              <w:left w:val="single" w:sz="4" w:space="0" w:color="auto"/>
              <w:bottom w:val="single" w:sz="4" w:space="0" w:color="auto"/>
              <w:right w:val="single" w:sz="4" w:space="0" w:color="auto"/>
            </w:tcBorders>
            <w:shd w:val="clear" w:color="auto" w:fill="FFFFFF"/>
          </w:tcPr>
          <w:p w14:paraId="2730E13C" w14:textId="77777777" w:rsidR="003D5DDB" w:rsidRPr="00E03499" w:rsidRDefault="003D5DDB" w:rsidP="001E0C45">
            <w:pPr>
              <w:rPr>
                <w:sz w:val="22"/>
                <w:szCs w:val="22"/>
              </w:rPr>
            </w:pPr>
          </w:p>
        </w:tc>
        <w:tc>
          <w:tcPr>
            <w:tcW w:w="1403" w:type="dxa"/>
            <w:tcBorders>
              <w:top w:val="single" w:sz="4" w:space="0" w:color="auto"/>
              <w:left w:val="single" w:sz="4" w:space="0" w:color="auto"/>
              <w:bottom w:val="single" w:sz="4" w:space="0" w:color="auto"/>
              <w:right w:val="single" w:sz="4" w:space="0" w:color="auto"/>
            </w:tcBorders>
            <w:shd w:val="clear" w:color="auto" w:fill="FFFFFF"/>
          </w:tcPr>
          <w:p w14:paraId="2730E13D"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88" w:type="dxa"/>
            <w:gridSpan w:val="2"/>
            <w:tcBorders>
              <w:top w:val="single" w:sz="4" w:space="0" w:color="auto"/>
              <w:left w:val="single" w:sz="4" w:space="0" w:color="auto"/>
              <w:bottom w:val="single" w:sz="4" w:space="0" w:color="auto"/>
              <w:right w:val="single" w:sz="4" w:space="0" w:color="auto"/>
            </w:tcBorders>
            <w:shd w:val="clear" w:color="auto" w:fill="FFFFFF"/>
          </w:tcPr>
          <w:p w14:paraId="2730E13E"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666" w:type="dxa"/>
            <w:tcBorders>
              <w:top w:val="single" w:sz="4" w:space="0" w:color="auto"/>
              <w:left w:val="single" w:sz="4" w:space="0" w:color="auto"/>
              <w:bottom w:val="single" w:sz="4" w:space="0" w:color="auto"/>
              <w:right w:val="single" w:sz="4" w:space="0" w:color="auto"/>
            </w:tcBorders>
            <w:shd w:val="clear" w:color="auto" w:fill="FFFFFF"/>
          </w:tcPr>
          <w:p w14:paraId="2730E13F"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592" w:type="dxa"/>
            <w:tcBorders>
              <w:top w:val="single" w:sz="4" w:space="0" w:color="auto"/>
              <w:left w:val="single" w:sz="4" w:space="0" w:color="auto"/>
              <w:bottom w:val="single" w:sz="4" w:space="0" w:color="auto"/>
              <w:right w:val="single" w:sz="4" w:space="0" w:color="auto"/>
            </w:tcBorders>
            <w:shd w:val="clear" w:color="auto" w:fill="FFFFFF"/>
          </w:tcPr>
          <w:p w14:paraId="2730E140"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699" w:type="dxa"/>
            <w:tcBorders>
              <w:top w:val="single" w:sz="4" w:space="0" w:color="auto"/>
              <w:left w:val="single" w:sz="4" w:space="0" w:color="auto"/>
              <w:bottom w:val="single" w:sz="4" w:space="0" w:color="auto"/>
              <w:right w:val="single" w:sz="4" w:space="0" w:color="auto"/>
            </w:tcBorders>
            <w:shd w:val="clear" w:color="auto" w:fill="FFFFFF"/>
          </w:tcPr>
          <w:p w14:paraId="2730E141"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607" w:type="dxa"/>
            <w:tcBorders>
              <w:top w:val="single" w:sz="4" w:space="0" w:color="auto"/>
              <w:left w:val="single" w:sz="4" w:space="0" w:color="auto"/>
              <w:bottom w:val="single" w:sz="4" w:space="0" w:color="auto"/>
              <w:right w:val="single" w:sz="4" w:space="0" w:color="auto"/>
            </w:tcBorders>
            <w:shd w:val="clear" w:color="auto" w:fill="FFFFFF"/>
          </w:tcPr>
          <w:p w14:paraId="2730E142"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42" w:type="dxa"/>
            <w:tcBorders>
              <w:top w:val="single" w:sz="4" w:space="0" w:color="auto"/>
              <w:left w:val="single" w:sz="4" w:space="0" w:color="auto"/>
              <w:bottom w:val="single" w:sz="4" w:space="0" w:color="auto"/>
              <w:right w:val="single" w:sz="4" w:space="0" w:color="auto"/>
            </w:tcBorders>
            <w:shd w:val="clear" w:color="auto" w:fill="FFFFFF"/>
          </w:tcPr>
          <w:p w14:paraId="2730E143"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124" w:type="dxa"/>
            <w:tcBorders>
              <w:top w:val="single" w:sz="4" w:space="0" w:color="auto"/>
              <w:left w:val="single" w:sz="4" w:space="0" w:color="auto"/>
              <w:bottom w:val="single" w:sz="4" w:space="0" w:color="auto"/>
              <w:right w:val="single" w:sz="4" w:space="0" w:color="auto"/>
            </w:tcBorders>
            <w:shd w:val="clear" w:color="auto" w:fill="FFFFFF"/>
          </w:tcPr>
          <w:p w14:paraId="2730E144"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12" w:type="dxa"/>
            <w:tcBorders>
              <w:top w:val="single" w:sz="4" w:space="0" w:color="auto"/>
              <w:left w:val="single" w:sz="4" w:space="0" w:color="auto"/>
              <w:bottom w:val="single" w:sz="4" w:space="0" w:color="auto"/>
              <w:right w:val="single" w:sz="4" w:space="0" w:color="auto"/>
            </w:tcBorders>
            <w:shd w:val="clear" w:color="auto" w:fill="FFFFFF"/>
          </w:tcPr>
          <w:p w14:paraId="2730E145"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r>
      <w:tr w:rsidR="00042E7F" w:rsidRPr="00E03499" w14:paraId="2730E151" w14:textId="77777777" w:rsidTr="004A0C92">
        <w:tc>
          <w:tcPr>
            <w:tcW w:w="469" w:type="dxa"/>
            <w:tcBorders>
              <w:top w:val="single" w:sz="4" w:space="0" w:color="auto"/>
              <w:left w:val="single" w:sz="4" w:space="0" w:color="auto"/>
              <w:bottom w:val="single" w:sz="4" w:space="0" w:color="auto"/>
              <w:right w:val="single" w:sz="4" w:space="0" w:color="auto"/>
            </w:tcBorders>
            <w:shd w:val="clear" w:color="auto" w:fill="FFFFFF"/>
          </w:tcPr>
          <w:p w14:paraId="2730E147" w14:textId="77777777" w:rsidR="003D5DDB" w:rsidRPr="00E03499" w:rsidRDefault="003D5DDB" w:rsidP="001E0C45">
            <w:pPr>
              <w:rPr>
                <w:sz w:val="22"/>
                <w:szCs w:val="22"/>
              </w:rPr>
            </w:pPr>
          </w:p>
        </w:tc>
        <w:tc>
          <w:tcPr>
            <w:tcW w:w="1403" w:type="dxa"/>
            <w:tcBorders>
              <w:top w:val="single" w:sz="4" w:space="0" w:color="auto"/>
              <w:left w:val="single" w:sz="4" w:space="0" w:color="auto"/>
              <w:bottom w:val="single" w:sz="4" w:space="0" w:color="auto"/>
              <w:right w:val="single" w:sz="4" w:space="0" w:color="auto"/>
            </w:tcBorders>
            <w:shd w:val="clear" w:color="auto" w:fill="FFFFFF"/>
          </w:tcPr>
          <w:p w14:paraId="2730E148"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88" w:type="dxa"/>
            <w:gridSpan w:val="2"/>
            <w:tcBorders>
              <w:top w:val="single" w:sz="4" w:space="0" w:color="auto"/>
              <w:left w:val="single" w:sz="4" w:space="0" w:color="auto"/>
              <w:bottom w:val="single" w:sz="4" w:space="0" w:color="auto"/>
              <w:right w:val="single" w:sz="4" w:space="0" w:color="auto"/>
            </w:tcBorders>
            <w:shd w:val="clear" w:color="auto" w:fill="FFFFFF"/>
          </w:tcPr>
          <w:p w14:paraId="2730E149"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666" w:type="dxa"/>
            <w:tcBorders>
              <w:top w:val="single" w:sz="4" w:space="0" w:color="auto"/>
              <w:left w:val="single" w:sz="4" w:space="0" w:color="auto"/>
              <w:bottom w:val="single" w:sz="4" w:space="0" w:color="auto"/>
              <w:right w:val="single" w:sz="4" w:space="0" w:color="auto"/>
            </w:tcBorders>
            <w:shd w:val="clear" w:color="auto" w:fill="FFFFFF"/>
          </w:tcPr>
          <w:p w14:paraId="2730E14A"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592" w:type="dxa"/>
            <w:tcBorders>
              <w:top w:val="single" w:sz="4" w:space="0" w:color="auto"/>
              <w:left w:val="single" w:sz="4" w:space="0" w:color="auto"/>
              <w:bottom w:val="single" w:sz="4" w:space="0" w:color="auto"/>
              <w:right w:val="single" w:sz="4" w:space="0" w:color="auto"/>
            </w:tcBorders>
            <w:shd w:val="clear" w:color="auto" w:fill="FFFFFF"/>
          </w:tcPr>
          <w:p w14:paraId="2730E14B"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699" w:type="dxa"/>
            <w:tcBorders>
              <w:top w:val="single" w:sz="4" w:space="0" w:color="auto"/>
              <w:left w:val="single" w:sz="4" w:space="0" w:color="auto"/>
              <w:bottom w:val="single" w:sz="4" w:space="0" w:color="auto"/>
              <w:right w:val="single" w:sz="4" w:space="0" w:color="auto"/>
            </w:tcBorders>
            <w:shd w:val="clear" w:color="auto" w:fill="FFFFFF"/>
          </w:tcPr>
          <w:p w14:paraId="2730E14C"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607" w:type="dxa"/>
            <w:tcBorders>
              <w:top w:val="single" w:sz="4" w:space="0" w:color="auto"/>
              <w:left w:val="single" w:sz="4" w:space="0" w:color="auto"/>
              <w:bottom w:val="single" w:sz="4" w:space="0" w:color="auto"/>
              <w:right w:val="single" w:sz="4" w:space="0" w:color="auto"/>
            </w:tcBorders>
            <w:shd w:val="clear" w:color="auto" w:fill="FFFFFF"/>
          </w:tcPr>
          <w:p w14:paraId="2730E14D"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42" w:type="dxa"/>
            <w:tcBorders>
              <w:top w:val="single" w:sz="4" w:space="0" w:color="auto"/>
              <w:left w:val="single" w:sz="4" w:space="0" w:color="auto"/>
              <w:bottom w:val="single" w:sz="4" w:space="0" w:color="auto"/>
              <w:right w:val="single" w:sz="4" w:space="0" w:color="auto"/>
            </w:tcBorders>
            <w:shd w:val="clear" w:color="auto" w:fill="FFFFFF"/>
          </w:tcPr>
          <w:p w14:paraId="2730E14E"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124" w:type="dxa"/>
            <w:tcBorders>
              <w:top w:val="single" w:sz="4" w:space="0" w:color="auto"/>
              <w:left w:val="single" w:sz="4" w:space="0" w:color="auto"/>
              <w:bottom w:val="single" w:sz="4" w:space="0" w:color="auto"/>
              <w:right w:val="single" w:sz="4" w:space="0" w:color="auto"/>
            </w:tcBorders>
            <w:shd w:val="clear" w:color="auto" w:fill="FFFFFF"/>
          </w:tcPr>
          <w:p w14:paraId="2730E14F"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12" w:type="dxa"/>
            <w:tcBorders>
              <w:top w:val="single" w:sz="4" w:space="0" w:color="auto"/>
              <w:left w:val="single" w:sz="4" w:space="0" w:color="auto"/>
              <w:bottom w:val="single" w:sz="4" w:space="0" w:color="auto"/>
              <w:right w:val="single" w:sz="4" w:space="0" w:color="auto"/>
            </w:tcBorders>
            <w:shd w:val="clear" w:color="auto" w:fill="FFFFFF"/>
          </w:tcPr>
          <w:p w14:paraId="2730E150"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r>
      <w:tr w:rsidR="00042E7F" w:rsidRPr="00E03499" w14:paraId="2730E15C" w14:textId="77777777" w:rsidTr="004A0C92">
        <w:tc>
          <w:tcPr>
            <w:tcW w:w="469" w:type="dxa"/>
            <w:tcBorders>
              <w:top w:val="single" w:sz="4" w:space="0" w:color="auto"/>
              <w:left w:val="single" w:sz="4" w:space="0" w:color="auto"/>
              <w:bottom w:val="single" w:sz="4" w:space="0" w:color="auto"/>
              <w:right w:val="single" w:sz="4" w:space="0" w:color="auto"/>
            </w:tcBorders>
            <w:shd w:val="clear" w:color="auto" w:fill="FFFFFF"/>
          </w:tcPr>
          <w:p w14:paraId="2730E152" w14:textId="77777777" w:rsidR="003D5DDB" w:rsidRPr="00E03499" w:rsidRDefault="003D5DDB" w:rsidP="001E0C45">
            <w:pPr>
              <w:rPr>
                <w:sz w:val="22"/>
                <w:szCs w:val="22"/>
              </w:rPr>
            </w:pPr>
          </w:p>
        </w:tc>
        <w:tc>
          <w:tcPr>
            <w:tcW w:w="1403" w:type="dxa"/>
            <w:tcBorders>
              <w:top w:val="single" w:sz="4" w:space="0" w:color="auto"/>
              <w:left w:val="single" w:sz="4" w:space="0" w:color="auto"/>
              <w:bottom w:val="single" w:sz="4" w:space="0" w:color="auto"/>
              <w:right w:val="single" w:sz="4" w:space="0" w:color="auto"/>
            </w:tcBorders>
            <w:shd w:val="clear" w:color="auto" w:fill="FFFFFF"/>
          </w:tcPr>
          <w:p w14:paraId="2730E153"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88" w:type="dxa"/>
            <w:gridSpan w:val="2"/>
            <w:tcBorders>
              <w:top w:val="single" w:sz="4" w:space="0" w:color="auto"/>
              <w:left w:val="single" w:sz="4" w:space="0" w:color="auto"/>
              <w:bottom w:val="single" w:sz="4" w:space="0" w:color="auto"/>
              <w:right w:val="single" w:sz="4" w:space="0" w:color="auto"/>
            </w:tcBorders>
            <w:shd w:val="clear" w:color="auto" w:fill="FFFFFF"/>
          </w:tcPr>
          <w:p w14:paraId="2730E154"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666" w:type="dxa"/>
            <w:tcBorders>
              <w:top w:val="single" w:sz="4" w:space="0" w:color="auto"/>
              <w:left w:val="single" w:sz="4" w:space="0" w:color="auto"/>
              <w:bottom w:val="single" w:sz="4" w:space="0" w:color="auto"/>
              <w:right w:val="single" w:sz="4" w:space="0" w:color="auto"/>
            </w:tcBorders>
            <w:shd w:val="clear" w:color="auto" w:fill="FFFFFF"/>
          </w:tcPr>
          <w:p w14:paraId="2730E155"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592" w:type="dxa"/>
            <w:tcBorders>
              <w:top w:val="single" w:sz="4" w:space="0" w:color="auto"/>
              <w:left w:val="single" w:sz="4" w:space="0" w:color="auto"/>
              <w:bottom w:val="single" w:sz="4" w:space="0" w:color="auto"/>
              <w:right w:val="single" w:sz="4" w:space="0" w:color="auto"/>
            </w:tcBorders>
            <w:shd w:val="clear" w:color="auto" w:fill="FFFFFF"/>
          </w:tcPr>
          <w:p w14:paraId="2730E156"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699" w:type="dxa"/>
            <w:tcBorders>
              <w:top w:val="single" w:sz="4" w:space="0" w:color="auto"/>
              <w:left w:val="single" w:sz="4" w:space="0" w:color="auto"/>
              <w:bottom w:val="single" w:sz="4" w:space="0" w:color="auto"/>
              <w:right w:val="single" w:sz="4" w:space="0" w:color="auto"/>
            </w:tcBorders>
            <w:shd w:val="clear" w:color="auto" w:fill="FFFFFF"/>
          </w:tcPr>
          <w:p w14:paraId="2730E157"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607" w:type="dxa"/>
            <w:tcBorders>
              <w:top w:val="single" w:sz="4" w:space="0" w:color="auto"/>
              <w:left w:val="single" w:sz="4" w:space="0" w:color="auto"/>
              <w:bottom w:val="single" w:sz="4" w:space="0" w:color="auto"/>
              <w:right w:val="single" w:sz="4" w:space="0" w:color="auto"/>
            </w:tcBorders>
            <w:shd w:val="clear" w:color="auto" w:fill="FFFFFF"/>
          </w:tcPr>
          <w:p w14:paraId="2730E158"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42" w:type="dxa"/>
            <w:tcBorders>
              <w:top w:val="single" w:sz="4" w:space="0" w:color="auto"/>
              <w:left w:val="single" w:sz="4" w:space="0" w:color="auto"/>
              <w:bottom w:val="single" w:sz="4" w:space="0" w:color="auto"/>
              <w:right w:val="single" w:sz="4" w:space="0" w:color="auto"/>
            </w:tcBorders>
            <w:shd w:val="clear" w:color="auto" w:fill="FFFFFF"/>
          </w:tcPr>
          <w:p w14:paraId="2730E159"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124" w:type="dxa"/>
            <w:tcBorders>
              <w:top w:val="single" w:sz="4" w:space="0" w:color="auto"/>
              <w:left w:val="single" w:sz="4" w:space="0" w:color="auto"/>
              <w:bottom w:val="single" w:sz="4" w:space="0" w:color="auto"/>
              <w:right w:val="single" w:sz="4" w:space="0" w:color="auto"/>
            </w:tcBorders>
            <w:shd w:val="clear" w:color="auto" w:fill="FFFFFF"/>
          </w:tcPr>
          <w:p w14:paraId="2730E15A"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12" w:type="dxa"/>
            <w:tcBorders>
              <w:top w:val="single" w:sz="4" w:space="0" w:color="auto"/>
              <w:left w:val="single" w:sz="4" w:space="0" w:color="auto"/>
              <w:bottom w:val="single" w:sz="4" w:space="0" w:color="auto"/>
              <w:right w:val="single" w:sz="4" w:space="0" w:color="auto"/>
            </w:tcBorders>
            <w:shd w:val="clear" w:color="auto" w:fill="FFFFFF"/>
          </w:tcPr>
          <w:p w14:paraId="2730E15B"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r>
      <w:tr w:rsidR="00042E7F" w:rsidRPr="00E03499" w14:paraId="2730E167" w14:textId="77777777" w:rsidTr="004A0C92">
        <w:tc>
          <w:tcPr>
            <w:tcW w:w="469" w:type="dxa"/>
            <w:tcBorders>
              <w:top w:val="single" w:sz="4" w:space="0" w:color="auto"/>
              <w:left w:val="single" w:sz="4" w:space="0" w:color="auto"/>
              <w:bottom w:val="single" w:sz="4" w:space="0" w:color="auto"/>
              <w:right w:val="single" w:sz="4" w:space="0" w:color="auto"/>
            </w:tcBorders>
            <w:shd w:val="clear" w:color="auto" w:fill="FFFFFF"/>
          </w:tcPr>
          <w:p w14:paraId="2730E15D" w14:textId="77777777" w:rsidR="003D5DDB" w:rsidRPr="00E03499" w:rsidRDefault="003D5DDB" w:rsidP="001E0C45">
            <w:pPr>
              <w:rPr>
                <w:sz w:val="22"/>
                <w:szCs w:val="22"/>
              </w:rPr>
            </w:pPr>
          </w:p>
        </w:tc>
        <w:tc>
          <w:tcPr>
            <w:tcW w:w="1403" w:type="dxa"/>
            <w:tcBorders>
              <w:top w:val="single" w:sz="4" w:space="0" w:color="auto"/>
              <w:left w:val="single" w:sz="4" w:space="0" w:color="auto"/>
              <w:bottom w:val="single" w:sz="4" w:space="0" w:color="auto"/>
              <w:right w:val="single" w:sz="4" w:space="0" w:color="auto"/>
            </w:tcBorders>
            <w:shd w:val="clear" w:color="auto" w:fill="FFFFFF"/>
          </w:tcPr>
          <w:p w14:paraId="2730E15E"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88" w:type="dxa"/>
            <w:gridSpan w:val="2"/>
            <w:tcBorders>
              <w:top w:val="single" w:sz="4" w:space="0" w:color="auto"/>
              <w:left w:val="single" w:sz="4" w:space="0" w:color="auto"/>
              <w:bottom w:val="single" w:sz="4" w:space="0" w:color="auto"/>
              <w:right w:val="single" w:sz="4" w:space="0" w:color="auto"/>
            </w:tcBorders>
            <w:shd w:val="clear" w:color="auto" w:fill="FFFFFF"/>
          </w:tcPr>
          <w:p w14:paraId="2730E15F"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666" w:type="dxa"/>
            <w:tcBorders>
              <w:top w:val="single" w:sz="4" w:space="0" w:color="auto"/>
              <w:left w:val="single" w:sz="4" w:space="0" w:color="auto"/>
              <w:bottom w:val="single" w:sz="4" w:space="0" w:color="auto"/>
              <w:right w:val="single" w:sz="4" w:space="0" w:color="auto"/>
            </w:tcBorders>
            <w:shd w:val="clear" w:color="auto" w:fill="FFFFFF"/>
          </w:tcPr>
          <w:p w14:paraId="2730E160"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592" w:type="dxa"/>
            <w:tcBorders>
              <w:top w:val="single" w:sz="4" w:space="0" w:color="auto"/>
              <w:left w:val="single" w:sz="4" w:space="0" w:color="auto"/>
              <w:bottom w:val="single" w:sz="4" w:space="0" w:color="auto"/>
              <w:right w:val="single" w:sz="4" w:space="0" w:color="auto"/>
            </w:tcBorders>
            <w:shd w:val="clear" w:color="auto" w:fill="FFFFFF"/>
          </w:tcPr>
          <w:p w14:paraId="2730E161"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699" w:type="dxa"/>
            <w:tcBorders>
              <w:top w:val="single" w:sz="4" w:space="0" w:color="auto"/>
              <w:left w:val="single" w:sz="4" w:space="0" w:color="auto"/>
              <w:bottom w:val="single" w:sz="4" w:space="0" w:color="auto"/>
              <w:right w:val="single" w:sz="4" w:space="0" w:color="auto"/>
            </w:tcBorders>
            <w:shd w:val="clear" w:color="auto" w:fill="FFFFFF"/>
          </w:tcPr>
          <w:p w14:paraId="2730E162"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607" w:type="dxa"/>
            <w:tcBorders>
              <w:top w:val="single" w:sz="4" w:space="0" w:color="auto"/>
              <w:left w:val="single" w:sz="4" w:space="0" w:color="auto"/>
              <w:bottom w:val="single" w:sz="4" w:space="0" w:color="auto"/>
              <w:right w:val="single" w:sz="4" w:space="0" w:color="auto"/>
            </w:tcBorders>
            <w:shd w:val="clear" w:color="auto" w:fill="FFFFFF"/>
          </w:tcPr>
          <w:p w14:paraId="2730E163"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42" w:type="dxa"/>
            <w:tcBorders>
              <w:top w:val="single" w:sz="4" w:space="0" w:color="auto"/>
              <w:left w:val="single" w:sz="4" w:space="0" w:color="auto"/>
              <w:bottom w:val="single" w:sz="4" w:space="0" w:color="auto"/>
              <w:right w:val="single" w:sz="4" w:space="0" w:color="auto"/>
            </w:tcBorders>
            <w:shd w:val="clear" w:color="auto" w:fill="FFFFFF"/>
          </w:tcPr>
          <w:p w14:paraId="2730E164"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124" w:type="dxa"/>
            <w:tcBorders>
              <w:top w:val="single" w:sz="4" w:space="0" w:color="auto"/>
              <w:left w:val="single" w:sz="4" w:space="0" w:color="auto"/>
              <w:bottom w:val="single" w:sz="4" w:space="0" w:color="auto"/>
              <w:right w:val="single" w:sz="4" w:space="0" w:color="auto"/>
            </w:tcBorders>
            <w:shd w:val="clear" w:color="auto" w:fill="FFFFFF"/>
          </w:tcPr>
          <w:p w14:paraId="2730E165"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12" w:type="dxa"/>
            <w:tcBorders>
              <w:top w:val="single" w:sz="4" w:space="0" w:color="auto"/>
              <w:left w:val="single" w:sz="4" w:space="0" w:color="auto"/>
              <w:bottom w:val="single" w:sz="4" w:space="0" w:color="auto"/>
              <w:right w:val="single" w:sz="4" w:space="0" w:color="auto"/>
            </w:tcBorders>
            <w:shd w:val="clear" w:color="auto" w:fill="FFFFFF"/>
          </w:tcPr>
          <w:p w14:paraId="2730E166"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r>
      <w:tr w:rsidR="00042E7F" w:rsidRPr="00E03499" w14:paraId="2730E172" w14:textId="77777777" w:rsidTr="004A0C92">
        <w:tc>
          <w:tcPr>
            <w:tcW w:w="469" w:type="dxa"/>
            <w:tcBorders>
              <w:top w:val="single" w:sz="4" w:space="0" w:color="auto"/>
              <w:left w:val="single" w:sz="4" w:space="0" w:color="auto"/>
              <w:bottom w:val="single" w:sz="4" w:space="0" w:color="auto"/>
              <w:right w:val="single" w:sz="4" w:space="0" w:color="auto"/>
            </w:tcBorders>
            <w:shd w:val="clear" w:color="auto" w:fill="FFFFFF"/>
          </w:tcPr>
          <w:p w14:paraId="2730E168" w14:textId="77777777" w:rsidR="003D5DDB" w:rsidRPr="00E03499" w:rsidRDefault="003D5DDB" w:rsidP="001E0C45">
            <w:pPr>
              <w:rPr>
                <w:sz w:val="22"/>
                <w:szCs w:val="22"/>
              </w:rPr>
            </w:pPr>
          </w:p>
        </w:tc>
        <w:tc>
          <w:tcPr>
            <w:tcW w:w="1403" w:type="dxa"/>
            <w:tcBorders>
              <w:top w:val="single" w:sz="4" w:space="0" w:color="auto"/>
              <w:left w:val="single" w:sz="4" w:space="0" w:color="auto"/>
              <w:bottom w:val="single" w:sz="4" w:space="0" w:color="auto"/>
              <w:right w:val="single" w:sz="4" w:space="0" w:color="auto"/>
            </w:tcBorders>
            <w:shd w:val="clear" w:color="auto" w:fill="FFFFFF"/>
          </w:tcPr>
          <w:p w14:paraId="2730E169"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88" w:type="dxa"/>
            <w:gridSpan w:val="2"/>
            <w:tcBorders>
              <w:top w:val="single" w:sz="4" w:space="0" w:color="auto"/>
              <w:left w:val="single" w:sz="4" w:space="0" w:color="auto"/>
              <w:bottom w:val="single" w:sz="4" w:space="0" w:color="auto"/>
              <w:right w:val="single" w:sz="4" w:space="0" w:color="auto"/>
            </w:tcBorders>
            <w:shd w:val="clear" w:color="auto" w:fill="FFFFFF"/>
          </w:tcPr>
          <w:p w14:paraId="2730E16A"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666" w:type="dxa"/>
            <w:tcBorders>
              <w:top w:val="single" w:sz="4" w:space="0" w:color="auto"/>
              <w:left w:val="single" w:sz="4" w:space="0" w:color="auto"/>
              <w:bottom w:val="single" w:sz="4" w:space="0" w:color="auto"/>
              <w:right w:val="single" w:sz="4" w:space="0" w:color="auto"/>
            </w:tcBorders>
            <w:shd w:val="clear" w:color="auto" w:fill="FFFFFF"/>
          </w:tcPr>
          <w:p w14:paraId="2730E16B"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592" w:type="dxa"/>
            <w:tcBorders>
              <w:top w:val="single" w:sz="4" w:space="0" w:color="auto"/>
              <w:left w:val="single" w:sz="4" w:space="0" w:color="auto"/>
              <w:bottom w:val="single" w:sz="4" w:space="0" w:color="auto"/>
              <w:right w:val="single" w:sz="4" w:space="0" w:color="auto"/>
            </w:tcBorders>
            <w:shd w:val="clear" w:color="auto" w:fill="FFFFFF"/>
          </w:tcPr>
          <w:p w14:paraId="2730E16C"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699" w:type="dxa"/>
            <w:tcBorders>
              <w:top w:val="single" w:sz="4" w:space="0" w:color="auto"/>
              <w:left w:val="single" w:sz="4" w:space="0" w:color="auto"/>
              <w:bottom w:val="single" w:sz="4" w:space="0" w:color="auto"/>
              <w:right w:val="single" w:sz="4" w:space="0" w:color="auto"/>
            </w:tcBorders>
            <w:shd w:val="clear" w:color="auto" w:fill="FFFFFF"/>
          </w:tcPr>
          <w:p w14:paraId="2730E16D"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607" w:type="dxa"/>
            <w:tcBorders>
              <w:top w:val="single" w:sz="4" w:space="0" w:color="auto"/>
              <w:left w:val="single" w:sz="4" w:space="0" w:color="auto"/>
              <w:bottom w:val="single" w:sz="4" w:space="0" w:color="auto"/>
              <w:right w:val="single" w:sz="4" w:space="0" w:color="auto"/>
            </w:tcBorders>
            <w:shd w:val="clear" w:color="auto" w:fill="FFFFFF"/>
          </w:tcPr>
          <w:p w14:paraId="2730E16E"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42" w:type="dxa"/>
            <w:tcBorders>
              <w:top w:val="single" w:sz="4" w:space="0" w:color="auto"/>
              <w:left w:val="single" w:sz="4" w:space="0" w:color="auto"/>
              <w:bottom w:val="single" w:sz="4" w:space="0" w:color="auto"/>
              <w:right w:val="single" w:sz="4" w:space="0" w:color="auto"/>
            </w:tcBorders>
            <w:shd w:val="clear" w:color="auto" w:fill="FFFFFF"/>
          </w:tcPr>
          <w:p w14:paraId="2730E16F"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124" w:type="dxa"/>
            <w:tcBorders>
              <w:top w:val="single" w:sz="4" w:space="0" w:color="auto"/>
              <w:left w:val="single" w:sz="4" w:space="0" w:color="auto"/>
              <w:bottom w:val="single" w:sz="4" w:space="0" w:color="auto"/>
              <w:right w:val="single" w:sz="4" w:space="0" w:color="auto"/>
            </w:tcBorders>
            <w:shd w:val="clear" w:color="auto" w:fill="FFFFFF"/>
          </w:tcPr>
          <w:p w14:paraId="2730E170"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12" w:type="dxa"/>
            <w:tcBorders>
              <w:top w:val="single" w:sz="4" w:space="0" w:color="auto"/>
              <w:left w:val="single" w:sz="4" w:space="0" w:color="auto"/>
              <w:bottom w:val="single" w:sz="4" w:space="0" w:color="auto"/>
              <w:right w:val="single" w:sz="4" w:space="0" w:color="auto"/>
            </w:tcBorders>
            <w:shd w:val="clear" w:color="auto" w:fill="FFFFFF"/>
          </w:tcPr>
          <w:p w14:paraId="2730E171"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r>
      <w:tr w:rsidR="00042E7F" w:rsidRPr="00E03499" w14:paraId="2730E17D" w14:textId="77777777" w:rsidTr="004A0C92">
        <w:tc>
          <w:tcPr>
            <w:tcW w:w="469" w:type="dxa"/>
            <w:tcBorders>
              <w:top w:val="single" w:sz="4" w:space="0" w:color="auto"/>
              <w:left w:val="single" w:sz="4" w:space="0" w:color="auto"/>
              <w:bottom w:val="single" w:sz="4" w:space="0" w:color="auto"/>
              <w:right w:val="single" w:sz="4" w:space="0" w:color="auto"/>
            </w:tcBorders>
            <w:shd w:val="clear" w:color="auto" w:fill="FFFFFF"/>
          </w:tcPr>
          <w:p w14:paraId="2730E173" w14:textId="77777777" w:rsidR="003D5DDB" w:rsidRPr="00E03499" w:rsidRDefault="003D5DDB" w:rsidP="001E0C45">
            <w:pPr>
              <w:rPr>
                <w:sz w:val="22"/>
                <w:szCs w:val="22"/>
              </w:rPr>
            </w:pPr>
          </w:p>
        </w:tc>
        <w:tc>
          <w:tcPr>
            <w:tcW w:w="1403" w:type="dxa"/>
            <w:tcBorders>
              <w:top w:val="single" w:sz="4" w:space="0" w:color="auto"/>
              <w:left w:val="single" w:sz="4" w:space="0" w:color="auto"/>
              <w:bottom w:val="single" w:sz="4" w:space="0" w:color="auto"/>
              <w:right w:val="single" w:sz="4" w:space="0" w:color="auto"/>
            </w:tcBorders>
            <w:shd w:val="clear" w:color="auto" w:fill="FFFFFF"/>
          </w:tcPr>
          <w:p w14:paraId="2730E174"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88" w:type="dxa"/>
            <w:gridSpan w:val="2"/>
            <w:tcBorders>
              <w:top w:val="single" w:sz="4" w:space="0" w:color="auto"/>
              <w:left w:val="single" w:sz="4" w:space="0" w:color="auto"/>
              <w:bottom w:val="single" w:sz="4" w:space="0" w:color="auto"/>
              <w:right w:val="single" w:sz="4" w:space="0" w:color="auto"/>
            </w:tcBorders>
            <w:shd w:val="clear" w:color="auto" w:fill="FFFFFF"/>
          </w:tcPr>
          <w:p w14:paraId="2730E175"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666" w:type="dxa"/>
            <w:tcBorders>
              <w:top w:val="single" w:sz="4" w:space="0" w:color="auto"/>
              <w:left w:val="single" w:sz="4" w:space="0" w:color="auto"/>
              <w:bottom w:val="single" w:sz="4" w:space="0" w:color="auto"/>
              <w:right w:val="single" w:sz="4" w:space="0" w:color="auto"/>
            </w:tcBorders>
            <w:shd w:val="clear" w:color="auto" w:fill="FFFFFF"/>
          </w:tcPr>
          <w:p w14:paraId="2730E176"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592" w:type="dxa"/>
            <w:tcBorders>
              <w:top w:val="single" w:sz="4" w:space="0" w:color="auto"/>
              <w:left w:val="single" w:sz="4" w:space="0" w:color="auto"/>
              <w:bottom w:val="single" w:sz="4" w:space="0" w:color="auto"/>
              <w:right w:val="single" w:sz="4" w:space="0" w:color="auto"/>
            </w:tcBorders>
            <w:shd w:val="clear" w:color="auto" w:fill="FFFFFF"/>
          </w:tcPr>
          <w:p w14:paraId="2730E177"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699" w:type="dxa"/>
            <w:tcBorders>
              <w:top w:val="single" w:sz="4" w:space="0" w:color="auto"/>
              <w:left w:val="single" w:sz="4" w:space="0" w:color="auto"/>
              <w:bottom w:val="single" w:sz="4" w:space="0" w:color="auto"/>
              <w:right w:val="single" w:sz="4" w:space="0" w:color="auto"/>
            </w:tcBorders>
            <w:shd w:val="clear" w:color="auto" w:fill="FFFFFF"/>
          </w:tcPr>
          <w:p w14:paraId="2730E178"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607" w:type="dxa"/>
            <w:tcBorders>
              <w:top w:val="single" w:sz="4" w:space="0" w:color="auto"/>
              <w:left w:val="single" w:sz="4" w:space="0" w:color="auto"/>
              <w:bottom w:val="single" w:sz="4" w:space="0" w:color="auto"/>
              <w:right w:val="single" w:sz="4" w:space="0" w:color="auto"/>
            </w:tcBorders>
            <w:shd w:val="clear" w:color="auto" w:fill="FFFFFF"/>
          </w:tcPr>
          <w:p w14:paraId="2730E179"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42" w:type="dxa"/>
            <w:tcBorders>
              <w:top w:val="single" w:sz="4" w:space="0" w:color="auto"/>
              <w:left w:val="single" w:sz="4" w:space="0" w:color="auto"/>
              <w:bottom w:val="single" w:sz="4" w:space="0" w:color="auto"/>
              <w:right w:val="single" w:sz="4" w:space="0" w:color="auto"/>
            </w:tcBorders>
            <w:shd w:val="clear" w:color="auto" w:fill="FFFFFF"/>
          </w:tcPr>
          <w:p w14:paraId="2730E17A"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124" w:type="dxa"/>
            <w:tcBorders>
              <w:top w:val="single" w:sz="4" w:space="0" w:color="auto"/>
              <w:left w:val="single" w:sz="4" w:space="0" w:color="auto"/>
              <w:bottom w:val="single" w:sz="4" w:space="0" w:color="auto"/>
              <w:right w:val="single" w:sz="4" w:space="0" w:color="auto"/>
            </w:tcBorders>
            <w:shd w:val="clear" w:color="auto" w:fill="FFFFFF"/>
          </w:tcPr>
          <w:p w14:paraId="2730E17B"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12" w:type="dxa"/>
            <w:tcBorders>
              <w:top w:val="single" w:sz="4" w:space="0" w:color="auto"/>
              <w:left w:val="single" w:sz="4" w:space="0" w:color="auto"/>
              <w:bottom w:val="single" w:sz="4" w:space="0" w:color="auto"/>
              <w:right w:val="single" w:sz="4" w:space="0" w:color="auto"/>
            </w:tcBorders>
            <w:shd w:val="clear" w:color="auto" w:fill="FFFFFF"/>
          </w:tcPr>
          <w:p w14:paraId="2730E17C"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r>
      <w:tr w:rsidR="00042E7F" w:rsidRPr="00E03499" w14:paraId="2730E188" w14:textId="77777777" w:rsidTr="004A0C92">
        <w:tc>
          <w:tcPr>
            <w:tcW w:w="469" w:type="dxa"/>
            <w:tcBorders>
              <w:top w:val="single" w:sz="4" w:space="0" w:color="auto"/>
              <w:left w:val="single" w:sz="4" w:space="0" w:color="auto"/>
              <w:bottom w:val="single" w:sz="4" w:space="0" w:color="auto"/>
              <w:right w:val="single" w:sz="4" w:space="0" w:color="auto"/>
            </w:tcBorders>
            <w:shd w:val="clear" w:color="auto" w:fill="FFFFFF"/>
          </w:tcPr>
          <w:p w14:paraId="2730E17E" w14:textId="77777777" w:rsidR="003D5DDB" w:rsidRPr="00E03499" w:rsidRDefault="003D5DDB" w:rsidP="001E0C45">
            <w:pPr>
              <w:rPr>
                <w:sz w:val="22"/>
                <w:szCs w:val="22"/>
              </w:rPr>
            </w:pPr>
          </w:p>
        </w:tc>
        <w:tc>
          <w:tcPr>
            <w:tcW w:w="1403" w:type="dxa"/>
            <w:tcBorders>
              <w:top w:val="single" w:sz="4" w:space="0" w:color="auto"/>
              <w:left w:val="single" w:sz="4" w:space="0" w:color="auto"/>
              <w:bottom w:val="single" w:sz="4" w:space="0" w:color="auto"/>
              <w:right w:val="single" w:sz="4" w:space="0" w:color="auto"/>
            </w:tcBorders>
            <w:shd w:val="clear" w:color="auto" w:fill="FFFFFF"/>
          </w:tcPr>
          <w:p w14:paraId="2730E17F"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88" w:type="dxa"/>
            <w:gridSpan w:val="2"/>
            <w:tcBorders>
              <w:top w:val="single" w:sz="4" w:space="0" w:color="auto"/>
              <w:left w:val="single" w:sz="4" w:space="0" w:color="auto"/>
              <w:bottom w:val="single" w:sz="4" w:space="0" w:color="auto"/>
              <w:right w:val="single" w:sz="4" w:space="0" w:color="auto"/>
            </w:tcBorders>
            <w:shd w:val="clear" w:color="auto" w:fill="FFFFFF"/>
          </w:tcPr>
          <w:p w14:paraId="2730E180"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666" w:type="dxa"/>
            <w:tcBorders>
              <w:top w:val="single" w:sz="4" w:space="0" w:color="auto"/>
              <w:left w:val="single" w:sz="4" w:space="0" w:color="auto"/>
              <w:bottom w:val="single" w:sz="4" w:space="0" w:color="auto"/>
              <w:right w:val="single" w:sz="4" w:space="0" w:color="auto"/>
            </w:tcBorders>
            <w:shd w:val="clear" w:color="auto" w:fill="FFFFFF"/>
          </w:tcPr>
          <w:p w14:paraId="2730E181"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592" w:type="dxa"/>
            <w:tcBorders>
              <w:top w:val="single" w:sz="4" w:space="0" w:color="auto"/>
              <w:left w:val="single" w:sz="4" w:space="0" w:color="auto"/>
              <w:bottom w:val="single" w:sz="4" w:space="0" w:color="auto"/>
              <w:right w:val="single" w:sz="4" w:space="0" w:color="auto"/>
            </w:tcBorders>
            <w:shd w:val="clear" w:color="auto" w:fill="FFFFFF"/>
          </w:tcPr>
          <w:p w14:paraId="2730E182"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699" w:type="dxa"/>
            <w:tcBorders>
              <w:top w:val="single" w:sz="4" w:space="0" w:color="auto"/>
              <w:left w:val="single" w:sz="4" w:space="0" w:color="auto"/>
              <w:bottom w:val="single" w:sz="4" w:space="0" w:color="auto"/>
              <w:right w:val="single" w:sz="4" w:space="0" w:color="auto"/>
            </w:tcBorders>
            <w:shd w:val="clear" w:color="auto" w:fill="FFFFFF"/>
          </w:tcPr>
          <w:p w14:paraId="2730E183"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607" w:type="dxa"/>
            <w:tcBorders>
              <w:top w:val="single" w:sz="4" w:space="0" w:color="auto"/>
              <w:left w:val="single" w:sz="4" w:space="0" w:color="auto"/>
              <w:bottom w:val="single" w:sz="4" w:space="0" w:color="auto"/>
              <w:right w:val="single" w:sz="4" w:space="0" w:color="auto"/>
            </w:tcBorders>
            <w:shd w:val="clear" w:color="auto" w:fill="FFFFFF"/>
          </w:tcPr>
          <w:p w14:paraId="2730E184"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42" w:type="dxa"/>
            <w:tcBorders>
              <w:top w:val="single" w:sz="4" w:space="0" w:color="auto"/>
              <w:left w:val="single" w:sz="4" w:space="0" w:color="auto"/>
              <w:bottom w:val="single" w:sz="4" w:space="0" w:color="auto"/>
              <w:right w:val="single" w:sz="4" w:space="0" w:color="auto"/>
            </w:tcBorders>
            <w:shd w:val="clear" w:color="auto" w:fill="FFFFFF"/>
          </w:tcPr>
          <w:p w14:paraId="2730E185"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124" w:type="dxa"/>
            <w:tcBorders>
              <w:top w:val="single" w:sz="4" w:space="0" w:color="auto"/>
              <w:left w:val="single" w:sz="4" w:space="0" w:color="auto"/>
              <w:bottom w:val="single" w:sz="4" w:space="0" w:color="auto"/>
              <w:right w:val="single" w:sz="4" w:space="0" w:color="auto"/>
            </w:tcBorders>
            <w:shd w:val="clear" w:color="auto" w:fill="FFFFFF"/>
          </w:tcPr>
          <w:p w14:paraId="2730E186"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12" w:type="dxa"/>
            <w:tcBorders>
              <w:top w:val="single" w:sz="4" w:space="0" w:color="auto"/>
              <w:left w:val="single" w:sz="4" w:space="0" w:color="auto"/>
              <w:bottom w:val="single" w:sz="4" w:space="0" w:color="auto"/>
              <w:right w:val="single" w:sz="4" w:space="0" w:color="auto"/>
            </w:tcBorders>
            <w:shd w:val="clear" w:color="auto" w:fill="FFFFFF"/>
          </w:tcPr>
          <w:p w14:paraId="2730E187"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r>
      <w:tr w:rsidR="00042E7F" w:rsidRPr="00E03499" w14:paraId="2730E193" w14:textId="77777777" w:rsidTr="004A0C92">
        <w:tc>
          <w:tcPr>
            <w:tcW w:w="469" w:type="dxa"/>
            <w:tcBorders>
              <w:top w:val="single" w:sz="4" w:space="0" w:color="auto"/>
              <w:left w:val="single" w:sz="4" w:space="0" w:color="auto"/>
              <w:bottom w:val="single" w:sz="4" w:space="0" w:color="auto"/>
              <w:right w:val="single" w:sz="4" w:space="0" w:color="auto"/>
            </w:tcBorders>
            <w:shd w:val="clear" w:color="auto" w:fill="FFFFFF"/>
          </w:tcPr>
          <w:p w14:paraId="2730E189" w14:textId="77777777" w:rsidR="003D5DDB" w:rsidRPr="00E03499" w:rsidRDefault="003D5DDB" w:rsidP="001E0C45">
            <w:pPr>
              <w:rPr>
                <w:sz w:val="22"/>
                <w:szCs w:val="22"/>
              </w:rPr>
            </w:pPr>
          </w:p>
        </w:tc>
        <w:tc>
          <w:tcPr>
            <w:tcW w:w="1403" w:type="dxa"/>
            <w:tcBorders>
              <w:top w:val="single" w:sz="4" w:space="0" w:color="auto"/>
              <w:left w:val="single" w:sz="4" w:space="0" w:color="auto"/>
              <w:bottom w:val="single" w:sz="4" w:space="0" w:color="auto"/>
              <w:right w:val="single" w:sz="4" w:space="0" w:color="auto"/>
            </w:tcBorders>
            <w:shd w:val="clear" w:color="auto" w:fill="FFFFFF"/>
          </w:tcPr>
          <w:p w14:paraId="2730E18A"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88" w:type="dxa"/>
            <w:gridSpan w:val="2"/>
            <w:tcBorders>
              <w:top w:val="single" w:sz="4" w:space="0" w:color="auto"/>
              <w:left w:val="single" w:sz="4" w:space="0" w:color="auto"/>
              <w:bottom w:val="single" w:sz="4" w:space="0" w:color="auto"/>
              <w:right w:val="single" w:sz="4" w:space="0" w:color="auto"/>
            </w:tcBorders>
            <w:shd w:val="clear" w:color="auto" w:fill="FFFFFF"/>
          </w:tcPr>
          <w:p w14:paraId="2730E18B"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666" w:type="dxa"/>
            <w:tcBorders>
              <w:top w:val="single" w:sz="4" w:space="0" w:color="auto"/>
              <w:left w:val="single" w:sz="4" w:space="0" w:color="auto"/>
              <w:bottom w:val="single" w:sz="4" w:space="0" w:color="auto"/>
              <w:right w:val="single" w:sz="4" w:space="0" w:color="auto"/>
            </w:tcBorders>
            <w:shd w:val="clear" w:color="auto" w:fill="FFFFFF"/>
          </w:tcPr>
          <w:p w14:paraId="2730E18C"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592" w:type="dxa"/>
            <w:tcBorders>
              <w:top w:val="single" w:sz="4" w:space="0" w:color="auto"/>
              <w:left w:val="single" w:sz="4" w:space="0" w:color="auto"/>
              <w:bottom w:val="single" w:sz="4" w:space="0" w:color="auto"/>
              <w:right w:val="single" w:sz="4" w:space="0" w:color="auto"/>
            </w:tcBorders>
            <w:shd w:val="clear" w:color="auto" w:fill="FFFFFF"/>
          </w:tcPr>
          <w:p w14:paraId="2730E18D"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699" w:type="dxa"/>
            <w:tcBorders>
              <w:top w:val="single" w:sz="4" w:space="0" w:color="auto"/>
              <w:left w:val="single" w:sz="4" w:space="0" w:color="auto"/>
              <w:bottom w:val="single" w:sz="4" w:space="0" w:color="auto"/>
              <w:right w:val="single" w:sz="4" w:space="0" w:color="auto"/>
            </w:tcBorders>
            <w:shd w:val="clear" w:color="auto" w:fill="FFFFFF"/>
          </w:tcPr>
          <w:p w14:paraId="2730E18E"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607" w:type="dxa"/>
            <w:tcBorders>
              <w:top w:val="single" w:sz="4" w:space="0" w:color="auto"/>
              <w:left w:val="single" w:sz="4" w:space="0" w:color="auto"/>
              <w:bottom w:val="single" w:sz="4" w:space="0" w:color="auto"/>
              <w:right w:val="single" w:sz="4" w:space="0" w:color="auto"/>
            </w:tcBorders>
            <w:shd w:val="clear" w:color="auto" w:fill="FFFFFF"/>
          </w:tcPr>
          <w:p w14:paraId="2730E18F"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42" w:type="dxa"/>
            <w:tcBorders>
              <w:top w:val="single" w:sz="4" w:space="0" w:color="auto"/>
              <w:left w:val="single" w:sz="4" w:space="0" w:color="auto"/>
              <w:bottom w:val="single" w:sz="4" w:space="0" w:color="auto"/>
              <w:right w:val="single" w:sz="4" w:space="0" w:color="auto"/>
            </w:tcBorders>
            <w:shd w:val="clear" w:color="auto" w:fill="FFFFFF"/>
          </w:tcPr>
          <w:p w14:paraId="2730E190"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124" w:type="dxa"/>
            <w:tcBorders>
              <w:top w:val="single" w:sz="4" w:space="0" w:color="auto"/>
              <w:left w:val="single" w:sz="4" w:space="0" w:color="auto"/>
              <w:bottom w:val="single" w:sz="4" w:space="0" w:color="auto"/>
              <w:right w:val="single" w:sz="4" w:space="0" w:color="auto"/>
            </w:tcBorders>
            <w:shd w:val="clear" w:color="auto" w:fill="FFFFFF"/>
          </w:tcPr>
          <w:p w14:paraId="2730E191"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12" w:type="dxa"/>
            <w:tcBorders>
              <w:top w:val="single" w:sz="4" w:space="0" w:color="auto"/>
              <w:left w:val="single" w:sz="4" w:space="0" w:color="auto"/>
              <w:bottom w:val="single" w:sz="4" w:space="0" w:color="auto"/>
              <w:right w:val="single" w:sz="4" w:space="0" w:color="auto"/>
            </w:tcBorders>
            <w:shd w:val="clear" w:color="auto" w:fill="FFFFFF"/>
          </w:tcPr>
          <w:p w14:paraId="2730E192"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r>
      <w:tr w:rsidR="00042E7F" w:rsidRPr="00E03499" w14:paraId="2730E19E" w14:textId="77777777" w:rsidTr="004A0C92">
        <w:tc>
          <w:tcPr>
            <w:tcW w:w="469" w:type="dxa"/>
            <w:tcBorders>
              <w:top w:val="single" w:sz="4" w:space="0" w:color="auto"/>
              <w:left w:val="single" w:sz="4" w:space="0" w:color="auto"/>
              <w:bottom w:val="single" w:sz="4" w:space="0" w:color="auto"/>
              <w:right w:val="single" w:sz="4" w:space="0" w:color="auto"/>
            </w:tcBorders>
            <w:shd w:val="clear" w:color="auto" w:fill="FFFFFF"/>
          </w:tcPr>
          <w:p w14:paraId="2730E194" w14:textId="77777777" w:rsidR="003D5DDB" w:rsidRPr="00E03499" w:rsidRDefault="003D5DDB" w:rsidP="001E0C45">
            <w:pPr>
              <w:rPr>
                <w:sz w:val="22"/>
                <w:szCs w:val="22"/>
              </w:rPr>
            </w:pPr>
          </w:p>
        </w:tc>
        <w:tc>
          <w:tcPr>
            <w:tcW w:w="1403" w:type="dxa"/>
            <w:tcBorders>
              <w:top w:val="single" w:sz="4" w:space="0" w:color="auto"/>
              <w:left w:val="single" w:sz="4" w:space="0" w:color="auto"/>
              <w:bottom w:val="single" w:sz="4" w:space="0" w:color="auto"/>
              <w:right w:val="single" w:sz="4" w:space="0" w:color="auto"/>
            </w:tcBorders>
            <w:shd w:val="clear" w:color="auto" w:fill="FFFFFF"/>
          </w:tcPr>
          <w:p w14:paraId="2730E195"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88" w:type="dxa"/>
            <w:gridSpan w:val="2"/>
            <w:tcBorders>
              <w:top w:val="single" w:sz="4" w:space="0" w:color="auto"/>
              <w:left w:val="single" w:sz="4" w:space="0" w:color="auto"/>
              <w:bottom w:val="single" w:sz="4" w:space="0" w:color="auto"/>
              <w:right w:val="single" w:sz="4" w:space="0" w:color="auto"/>
            </w:tcBorders>
            <w:shd w:val="clear" w:color="auto" w:fill="FFFFFF"/>
          </w:tcPr>
          <w:p w14:paraId="2730E196"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666" w:type="dxa"/>
            <w:tcBorders>
              <w:top w:val="single" w:sz="4" w:space="0" w:color="auto"/>
              <w:left w:val="single" w:sz="4" w:space="0" w:color="auto"/>
              <w:bottom w:val="single" w:sz="4" w:space="0" w:color="auto"/>
              <w:right w:val="single" w:sz="4" w:space="0" w:color="auto"/>
            </w:tcBorders>
            <w:shd w:val="clear" w:color="auto" w:fill="FFFFFF"/>
          </w:tcPr>
          <w:p w14:paraId="2730E197"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592" w:type="dxa"/>
            <w:tcBorders>
              <w:top w:val="single" w:sz="4" w:space="0" w:color="auto"/>
              <w:left w:val="single" w:sz="4" w:space="0" w:color="auto"/>
              <w:bottom w:val="single" w:sz="4" w:space="0" w:color="auto"/>
              <w:right w:val="single" w:sz="4" w:space="0" w:color="auto"/>
            </w:tcBorders>
            <w:shd w:val="clear" w:color="auto" w:fill="FFFFFF"/>
          </w:tcPr>
          <w:p w14:paraId="2730E198"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699" w:type="dxa"/>
            <w:tcBorders>
              <w:top w:val="single" w:sz="4" w:space="0" w:color="auto"/>
              <w:left w:val="single" w:sz="4" w:space="0" w:color="auto"/>
              <w:bottom w:val="single" w:sz="4" w:space="0" w:color="auto"/>
              <w:right w:val="single" w:sz="4" w:space="0" w:color="auto"/>
            </w:tcBorders>
            <w:shd w:val="clear" w:color="auto" w:fill="FFFFFF"/>
          </w:tcPr>
          <w:p w14:paraId="2730E199"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607" w:type="dxa"/>
            <w:tcBorders>
              <w:top w:val="single" w:sz="4" w:space="0" w:color="auto"/>
              <w:left w:val="single" w:sz="4" w:space="0" w:color="auto"/>
              <w:bottom w:val="single" w:sz="4" w:space="0" w:color="auto"/>
              <w:right w:val="single" w:sz="4" w:space="0" w:color="auto"/>
            </w:tcBorders>
            <w:shd w:val="clear" w:color="auto" w:fill="FFFFFF"/>
          </w:tcPr>
          <w:p w14:paraId="2730E19A"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42" w:type="dxa"/>
            <w:tcBorders>
              <w:top w:val="single" w:sz="4" w:space="0" w:color="auto"/>
              <w:left w:val="single" w:sz="4" w:space="0" w:color="auto"/>
              <w:bottom w:val="single" w:sz="4" w:space="0" w:color="auto"/>
              <w:right w:val="single" w:sz="4" w:space="0" w:color="auto"/>
            </w:tcBorders>
            <w:shd w:val="clear" w:color="auto" w:fill="FFFFFF"/>
          </w:tcPr>
          <w:p w14:paraId="2730E19B"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124" w:type="dxa"/>
            <w:tcBorders>
              <w:top w:val="single" w:sz="4" w:space="0" w:color="auto"/>
              <w:left w:val="single" w:sz="4" w:space="0" w:color="auto"/>
              <w:bottom w:val="single" w:sz="4" w:space="0" w:color="auto"/>
              <w:right w:val="single" w:sz="4" w:space="0" w:color="auto"/>
            </w:tcBorders>
            <w:shd w:val="clear" w:color="auto" w:fill="FFFFFF"/>
          </w:tcPr>
          <w:p w14:paraId="2730E19C"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12" w:type="dxa"/>
            <w:tcBorders>
              <w:top w:val="single" w:sz="4" w:space="0" w:color="auto"/>
              <w:left w:val="single" w:sz="4" w:space="0" w:color="auto"/>
              <w:bottom w:val="single" w:sz="4" w:space="0" w:color="auto"/>
              <w:right w:val="single" w:sz="4" w:space="0" w:color="auto"/>
            </w:tcBorders>
            <w:shd w:val="clear" w:color="auto" w:fill="FFFFFF"/>
          </w:tcPr>
          <w:p w14:paraId="2730E19D"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r>
      <w:tr w:rsidR="00042E7F" w:rsidRPr="00E03499" w14:paraId="2730E1A3" w14:textId="77777777" w:rsidTr="004A0C92">
        <w:tc>
          <w:tcPr>
            <w:tcW w:w="2536" w:type="dxa"/>
            <w:gridSpan w:val="3"/>
            <w:tcBorders>
              <w:top w:val="single" w:sz="4" w:space="0" w:color="auto"/>
              <w:left w:val="single" w:sz="4" w:space="0" w:color="auto"/>
              <w:bottom w:val="single" w:sz="4" w:space="0" w:color="auto"/>
              <w:right w:val="single" w:sz="4" w:space="0" w:color="auto"/>
            </w:tcBorders>
            <w:shd w:val="clear" w:color="auto" w:fill="FFFFFF"/>
          </w:tcPr>
          <w:p w14:paraId="2730E19F" w14:textId="77777777" w:rsidR="003D5DDB" w:rsidRPr="00E03499" w:rsidRDefault="003D5DDB" w:rsidP="001E0C45">
            <w:pPr>
              <w:pStyle w:val="1"/>
              <w:shd w:val="clear" w:color="auto" w:fill="auto"/>
              <w:tabs>
                <w:tab w:val="clear" w:pos="523"/>
                <w:tab w:val="clear" w:pos="2414"/>
              </w:tabs>
              <w:ind w:left="0" w:firstLine="0"/>
              <w:jc w:val="right"/>
              <w:rPr>
                <w:b w:val="0"/>
                <w:bCs w:val="0"/>
                <w:sz w:val="22"/>
                <w:szCs w:val="22"/>
              </w:rPr>
            </w:pPr>
          </w:p>
        </w:tc>
        <w:tc>
          <w:tcPr>
            <w:tcW w:w="2982" w:type="dxa"/>
            <w:gridSpan w:val="3"/>
            <w:tcBorders>
              <w:top w:val="single" w:sz="4" w:space="0" w:color="auto"/>
              <w:left w:val="single" w:sz="4" w:space="0" w:color="auto"/>
              <w:bottom w:val="single" w:sz="4" w:space="0" w:color="auto"/>
              <w:right w:val="single" w:sz="4" w:space="0" w:color="auto"/>
            </w:tcBorders>
            <w:shd w:val="clear" w:color="auto" w:fill="FFFFFF"/>
          </w:tcPr>
          <w:p w14:paraId="2730E1A0" w14:textId="77777777" w:rsidR="003D5DDB" w:rsidRPr="00E03499" w:rsidRDefault="00F7271D" w:rsidP="001E0C45">
            <w:pPr>
              <w:pStyle w:val="1"/>
              <w:shd w:val="clear" w:color="auto" w:fill="auto"/>
              <w:tabs>
                <w:tab w:val="clear" w:pos="523"/>
                <w:tab w:val="clear" w:pos="2414"/>
              </w:tabs>
              <w:ind w:left="0" w:firstLine="0"/>
              <w:jc w:val="right"/>
              <w:rPr>
                <w:b w:val="0"/>
                <w:bCs w:val="0"/>
                <w:sz w:val="22"/>
                <w:szCs w:val="22"/>
              </w:rPr>
            </w:pPr>
            <w:r w:rsidRPr="00E03499">
              <w:rPr>
                <w:b w:val="0"/>
                <w:bCs w:val="0"/>
                <w:sz w:val="22"/>
                <w:szCs w:val="22"/>
              </w:rPr>
              <w:t>ИТОГО:</w:t>
            </w:r>
          </w:p>
        </w:tc>
        <w:tc>
          <w:tcPr>
            <w:tcW w:w="3772" w:type="dxa"/>
            <w:gridSpan w:val="4"/>
            <w:tcBorders>
              <w:top w:val="single" w:sz="4" w:space="0" w:color="auto"/>
              <w:left w:val="single" w:sz="4" w:space="0" w:color="auto"/>
              <w:bottom w:val="single" w:sz="4" w:space="0" w:color="auto"/>
              <w:right w:val="single" w:sz="4" w:space="0" w:color="auto"/>
            </w:tcBorders>
            <w:shd w:val="clear" w:color="auto" w:fill="FFFFFF"/>
          </w:tcPr>
          <w:p w14:paraId="2730E1A1"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c>
          <w:tcPr>
            <w:tcW w:w="1312" w:type="dxa"/>
            <w:tcBorders>
              <w:top w:val="single" w:sz="4" w:space="0" w:color="auto"/>
              <w:left w:val="single" w:sz="4" w:space="0" w:color="auto"/>
              <w:bottom w:val="single" w:sz="4" w:space="0" w:color="auto"/>
              <w:right w:val="single" w:sz="4" w:space="0" w:color="auto"/>
            </w:tcBorders>
            <w:shd w:val="clear" w:color="auto" w:fill="FFFFFF"/>
          </w:tcPr>
          <w:p w14:paraId="2730E1A2" w14:textId="77777777" w:rsidR="003D5DDB" w:rsidRPr="00E03499" w:rsidRDefault="003D5DDB" w:rsidP="001E0C45">
            <w:pPr>
              <w:pStyle w:val="1"/>
              <w:shd w:val="clear" w:color="auto" w:fill="auto"/>
              <w:tabs>
                <w:tab w:val="clear" w:pos="523"/>
                <w:tab w:val="clear" w:pos="2414"/>
              </w:tabs>
              <w:ind w:left="0" w:firstLine="0"/>
              <w:jc w:val="center"/>
              <w:rPr>
                <w:b w:val="0"/>
                <w:bCs w:val="0"/>
                <w:sz w:val="22"/>
                <w:szCs w:val="22"/>
              </w:rPr>
            </w:pPr>
          </w:p>
        </w:tc>
      </w:tr>
    </w:tbl>
    <w:p w14:paraId="2730E1A4" w14:textId="77777777" w:rsidR="00EE31C7" w:rsidRPr="00E03499" w:rsidRDefault="00F7271D" w:rsidP="00582E43">
      <w:pPr>
        <w:pStyle w:val="1"/>
        <w:tabs>
          <w:tab w:val="clear" w:pos="523"/>
        </w:tabs>
        <w:spacing w:line="360" w:lineRule="auto"/>
        <w:ind w:left="365" w:firstLine="0"/>
        <w:rPr>
          <w:b w:val="0"/>
          <w:bCs w:val="0"/>
          <w:sz w:val="22"/>
          <w:szCs w:val="22"/>
        </w:rPr>
      </w:pPr>
      <w:r w:rsidRPr="00E03499">
        <w:rPr>
          <w:b w:val="0"/>
          <w:bCs w:val="0"/>
          <w:sz w:val="22"/>
          <w:szCs w:val="22"/>
        </w:rPr>
        <w:t xml:space="preserve">* </w:t>
      </w:r>
      <w:r w:rsidRPr="00E03499">
        <w:rPr>
          <w:rStyle w:val="FontStyle17"/>
          <w:rFonts w:ascii="Arial" w:hAnsi="Arial" w:cs="Arial"/>
          <w:b w:val="0"/>
          <w:sz w:val="22"/>
          <w:szCs w:val="22"/>
        </w:rPr>
        <w:t xml:space="preserve">кроме того НДС по ставке, установленной действующим законодательством Российской </w:t>
      </w:r>
      <w:permEnd w:id="510291101"/>
      <w:r w:rsidRPr="00E03499">
        <w:rPr>
          <w:rStyle w:val="FontStyle17"/>
          <w:rFonts w:ascii="Arial" w:hAnsi="Arial" w:cs="Arial"/>
          <w:b w:val="0"/>
          <w:sz w:val="22"/>
          <w:szCs w:val="22"/>
        </w:rPr>
        <w:t>Федерации</w:t>
      </w:r>
      <w:bookmarkStart w:id="0" w:name="_GoBack"/>
      <w:bookmarkEnd w:id="0"/>
    </w:p>
    <w:p w14:paraId="2730E1A5" w14:textId="77777777" w:rsidR="00FE5EA6" w:rsidRPr="00E03499" w:rsidRDefault="00F7271D" w:rsidP="00FE5EA6">
      <w:pPr>
        <w:pStyle w:val="Style39"/>
        <w:widowControl/>
        <w:jc w:val="both"/>
        <w:rPr>
          <w:rStyle w:val="FontStyle149"/>
          <w:rFonts w:ascii="Arial" w:hAnsi="Arial" w:cs="Arial"/>
          <w:b w:val="0"/>
        </w:rPr>
      </w:pPr>
      <w:r w:rsidRPr="00E03499">
        <w:rPr>
          <w:rStyle w:val="FontStyle149"/>
          <w:rFonts w:ascii="Arial" w:hAnsi="Arial" w:cs="Arial"/>
        </w:rPr>
        <w:t>Условия</w:t>
      </w:r>
      <w:r w:rsidRPr="00E03499">
        <w:rPr>
          <w:rStyle w:val="FontStyle149"/>
          <w:rFonts w:ascii="Arial" w:hAnsi="Arial" w:cs="Arial"/>
          <w:b w:val="0"/>
        </w:rPr>
        <w:t xml:space="preserve"> </w:t>
      </w:r>
      <w:r w:rsidRPr="00E03499">
        <w:rPr>
          <w:rStyle w:val="FontStyle149"/>
          <w:rFonts w:ascii="Arial" w:hAnsi="Arial" w:cs="Arial"/>
        </w:rPr>
        <w:t>поставки:</w:t>
      </w:r>
      <w:r w:rsidRPr="00E03499">
        <w:rPr>
          <w:rStyle w:val="FontStyle149"/>
          <w:rFonts w:ascii="Arial" w:hAnsi="Arial" w:cs="Arial"/>
        </w:rPr>
        <w:tab/>
      </w:r>
      <w:r w:rsidRPr="00E03499">
        <w:rPr>
          <w:rStyle w:val="FontStyle149"/>
          <w:rFonts w:ascii="Arial" w:hAnsi="Arial" w:cs="Arial"/>
        </w:rPr>
        <w:tab/>
      </w:r>
      <w:r w:rsidRPr="00E03499">
        <w:rPr>
          <w:rStyle w:val="FontStyle149"/>
          <w:rFonts w:ascii="Arial" w:hAnsi="Arial" w:cs="Arial"/>
        </w:rPr>
        <w:tab/>
      </w:r>
      <w:permStart w:id="22363329" w:edGrp="everyone"/>
      <w:r w:rsidRPr="00E03499">
        <w:rPr>
          <w:rStyle w:val="FontStyle149"/>
          <w:rFonts w:ascii="Arial" w:hAnsi="Arial" w:cs="Arial"/>
          <w:b w:val="0"/>
        </w:rPr>
        <w:t>1)_____________________________________________</w:t>
      </w:r>
    </w:p>
    <w:p w14:paraId="2730E1A6" w14:textId="77777777" w:rsidR="00FE5EA6" w:rsidRPr="00E03499" w:rsidRDefault="00F7271D" w:rsidP="00FE5EA6">
      <w:pPr>
        <w:pStyle w:val="Style39"/>
        <w:widowControl/>
        <w:jc w:val="both"/>
        <w:rPr>
          <w:rStyle w:val="FontStyle149"/>
          <w:rFonts w:ascii="Arial" w:hAnsi="Arial" w:cs="Arial"/>
          <w:b w:val="0"/>
        </w:rPr>
      </w:pPr>
      <w:r w:rsidRPr="00E03499">
        <w:rPr>
          <w:rStyle w:val="FontStyle149"/>
          <w:rFonts w:ascii="Arial" w:hAnsi="Arial" w:cs="Arial"/>
          <w:b w:val="0"/>
        </w:rPr>
        <w:t>(если применимо)</w:t>
      </w:r>
      <w:r w:rsidRPr="00E03499">
        <w:rPr>
          <w:rStyle w:val="FontStyle149"/>
          <w:rFonts w:ascii="Arial" w:hAnsi="Arial" w:cs="Arial"/>
          <w:b w:val="0"/>
        </w:rPr>
        <w:tab/>
      </w:r>
      <w:r w:rsidRPr="00E03499">
        <w:rPr>
          <w:rStyle w:val="FontStyle149"/>
          <w:rFonts w:ascii="Arial" w:hAnsi="Arial" w:cs="Arial"/>
          <w:b w:val="0"/>
        </w:rPr>
        <w:tab/>
      </w:r>
      <w:r w:rsidRPr="00E03499">
        <w:rPr>
          <w:rStyle w:val="FontStyle149"/>
          <w:rFonts w:ascii="Arial" w:hAnsi="Arial" w:cs="Arial"/>
          <w:b w:val="0"/>
        </w:rPr>
        <w:tab/>
        <w:t>2)_____________________________________________</w:t>
      </w:r>
    </w:p>
    <w:p w14:paraId="2730E1A7" w14:textId="77777777" w:rsidR="00FE5EA6" w:rsidRPr="00E03499" w:rsidRDefault="00F7271D" w:rsidP="00FE5EA6">
      <w:pPr>
        <w:pStyle w:val="Style39"/>
        <w:widowControl/>
        <w:ind w:left="2880" w:firstLine="720"/>
        <w:jc w:val="both"/>
        <w:rPr>
          <w:rStyle w:val="FontStyle149"/>
          <w:rFonts w:ascii="Arial" w:hAnsi="Arial" w:cs="Arial"/>
          <w:b w:val="0"/>
        </w:rPr>
      </w:pPr>
      <w:r w:rsidRPr="00E03499">
        <w:rPr>
          <w:rStyle w:val="FontStyle149"/>
          <w:rFonts w:ascii="Arial" w:hAnsi="Arial" w:cs="Arial"/>
          <w:b w:val="0"/>
        </w:rPr>
        <w:t>3)_____________________________________________</w:t>
      </w:r>
    </w:p>
    <w:permEnd w:id="22363329"/>
    <w:p w14:paraId="2730E1A8" w14:textId="77777777" w:rsidR="00FE5EA6" w:rsidRPr="00E03499" w:rsidRDefault="00FE5EA6" w:rsidP="00FE5EA6">
      <w:pPr>
        <w:pStyle w:val="Style39"/>
        <w:widowControl/>
        <w:jc w:val="both"/>
        <w:rPr>
          <w:rStyle w:val="FontStyle149"/>
          <w:rFonts w:ascii="Arial" w:hAnsi="Arial" w:cs="Arial"/>
          <w:b w:val="0"/>
        </w:rPr>
      </w:pPr>
    </w:p>
    <w:p w14:paraId="2730E1A9" w14:textId="77777777" w:rsidR="00FE5EA6" w:rsidRPr="00E03499" w:rsidRDefault="00F7271D" w:rsidP="00FE5EA6">
      <w:pPr>
        <w:pStyle w:val="Style39"/>
        <w:widowControl/>
        <w:jc w:val="both"/>
        <w:rPr>
          <w:rStyle w:val="FontStyle149"/>
          <w:rFonts w:ascii="Arial" w:hAnsi="Arial" w:cs="Arial"/>
          <w:b w:val="0"/>
        </w:rPr>
      </w:pPr>
      <w:r w:rsidRPr="00E03499">
        <w:rPr>
          <w:rStyle w:val="FontStyle149"/>
          <w:rFonts w:ascii="Arial" w:hAnsi="Arial" w:cs="Arial"/>
        </w:rPr>
        <w:t>Возможные Базисы поставки:</w:t>
      </w:r>
      <w:r w:rsidRPr="00E03499">
        <w:rPr>
          <w:rStyle w:val="FontStyle149"/>
          <w:rFonts w:ascii="Arial" w:hAnsi="Arial" w:cs="Arial"/>
        </w:rPr>
        <w:tab/>
      </w:r>
      <w:r w:rsidRPr="00E03499">
        <w:rPr>
          <w:rStyle w:val="FontStyle149"/>
          <w:rFonts w:ascii="Arial" w:hAnsi="Arial" w:cs="Arial"/>
          <w:b w:val="0"/>
        </w:rPr>
        <w:t>1</w:t>
      </w:r>
      <w:permStart w:id="1846299628" w:edGrp="everyone"/>
      <w:r w:rsidRPr="00E03499">
        <w:rPr>
          <w:rStyle w:val="FontStyle149"/>
          <w:rFonts w:ascii="Arial" w:hAnsi="Arial" w:cs="Arial"/>
          <w:b w:val="0"/>
        </w:rPr>
        <w:t>)_____________________________________________</w:t>
      </w:r>
    </w:p>
    <w:p w14:paraId="2730E1AA" w14:textId="77777777" w:rsidR="00FE5EA6" w:rsidRPr="00E03499" w:rsidRDefault="00F7271D" w:rsidP="00FE5EA6">
      <w:pPr>
        <w:pStyle w:val="Style39"/>
        <w:widowControl/>
        <w:jc w:val="both"/>
        <w:rPr>
          <w:rStyle w:val="FontStyle149"/>
          <w:rFonts w:ascii="Arial" w:hAnsi="Arial" w:cs="Arial"/>
          <w:b w:val="0"/>
        </w:rPr>
      </w:pPr>
      <w:r w:rsidRPr="00E03499">
        <w:rPr>
          <w:rStyle w:val="FontStyle149"/>
          <w:rFonts w:ascii="Arial" w:hAnsi="Arial" w:cs="Arial"/>
          <w:b w:val="0"/>
        </w:rPr>
        <w:tab/>
      </w:r>
      <w:r w:rsidRPr="00E03499">
        <w:rPr>
          <w:rStyle w:val="FontStyle149"/>
          <w:rFonts w:ascii="Arial" w:hAnsi="Arial" w:cs="Arial"/>
          <w:b w:val="0"/>
        </w:rPr>
        <w:tab/>
      </w:r>
      <w:r w:rsidRPr="00E03499">
        <w:rPr>
          <w:rStyle w:val="FontStyle149"/>
          <w:rFonts w:ascii="Arial" w:hAnsi="Arial" w:cs="Arial"/>
          <w:b w:val="0"/>
        </w:rPr>
        <w:tab/>
      </w:r>
      <w:r w:rsidRPr="00E03499">
        <w:rPr>
          <w:rStyle w:val="FontStyle149"/>
          <w:rFonts w:ascii="Arial" w:hAnsi="Arial" w:cs="Arial"/>
          <w:b w:val="0"/>
        </w:rPr>
        <w:tab/>
      </w:r>
      <w:r w:rsidRPr="00E03499">
        <w:rPr>
          <w:rStyle w:val="FontStyle149"/>
          <w:rFonts w:ascii="Arial" w:hAnsi="Arial" w:cs="Arial"/>
          <w:b w:val="0"/>
        </w:rPr>
        <w:tab/>
        <w:t>2)_____________________________________________</w:t>
      </w:r>
    </w:p>
    <w:p w14:paraId="2730E1AB" w14:textId="77777777" w:rsidR="00FE5EA6" w:rsidRPr="00E03499" w:rsidRDefault="00F7271D" w:rsidP="00FE5EA6">
      <w:pPr>
        <w:pStyle w:val="Style39"/>
        <w:widowControl/>
        <w:ind w:left="2880" w:firstLine="720"/>
        <w:jc w:val="both"/>
        <w:rPr>
          <w:rStyle w:val="FontStyle149"/>
          <w:rFonts w:ascii="Arial" w:hAnsi="Arial" w:cs="Arial"/>
          <w:b w:val="0"/>
          <w:bCs w:val="0"/>
        </w:rPr>
      </w:pPr>
      <w:r w:rsidRPr="00E03499">
        <w:rPr>
          <w:rStyle w:val="FontStyle149"/>
          <w:rFonts w:ascii="Arial" w:hAnsi="Arial" w:cs="Arial"/>
          <w:b w:val="0"/>
        </w:rPr>
        <w:t>3)_____________________________________________</w:t>
      </w:r>
    </w:p>
    <w:permEnd w:id="1846299628"/>
    <w:p w14:paraId="2730E1AC" w14:textId="77777777" w:rsidR="00FE5EA6" w:rsidRPr="00E03499" w:rsidRDefault="00FE5EA6" w:rsidP="00FE5EA6">
      <w:pPr>
        <w:rPr>
          <w:sz w:val="22"/>
          <w:szCs w:val="22"/>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4"/>
        <w:gridCol w:w="5075"/>
      </w:tblGrid>
      <w:tr w:rsidR="004A0C92" w:rsidRPr="004A0C92" w14:paraId="0C5FFC36" w14:textId="77777777" w:rsidTr="004A0C92">
        <w:tc>
          <w:tcPr>
            <w:tcW w:w="5282" w:type="dxa"/>
          </w:tcPr>
          <w:p w14:paraId="5AAB4268" w14:textId="77777777" w:rsidR="004A0C92" w:rsidRPr="004A0C92" w:rsidRDefault="004A0C92" w:rsidP="004A0C92">
            <w:pPr>
              <w:rPr>
                <w:b/>
                <w:bCs/>
                <w:sz w:val="22"/>
                <w:szCs w:val="22"/>
              </w:rPr>
            </w:pPr>
            <w:permStart w:id="1149992439" w:edGrp="everyone"/>
            <w:r w:rsidRPr="004A0C92">
              <w:rPr>
                <w:sz w:val="22"/>
                <w:szCs w:val="22"/>
              </w:rPr>
              <w:t>От Поставщика</w:t>
            </w:r>
          </w:p>
        </w:tc>
        <w:tc>
          <w:tcPr>
            <w:tcW w:w="5282" w:type="dxa"/>
          </w:tcPr>
          <w:p w14:paraId="771F71DC" w14:textId="77777777" w:rsidR="004A0C92" w:rsidRPr="004A0C92" w:rsidRDefault="004A0C92" w:rsidP="004A0C92">
            <w:pPr>
              <w:rPr>
                <w:b/>
                <w:bCs/>
                <w:sz w:val="22"/>
                <w:szCs w:val="22"/>
              </w:rPr>
            </w:pPr>
            <w:r w:rsidRPr="004A0C92">
              <w:rPr>
                <w:sz w:val="22"/>
                <w:szCs w:val="22"/>
              </w:rPr>
              <w:t>От Покупателя</w:t>
            </w:r>
          </w:p>
        </w:tc>
      </w:tr>
      <w:tr w:rsidR="004A0C92" w:rsidRPr="004A0C92" w14:paraId="4A3B19C3" w14:textId="77777777" w:rsidTr="004A0C92">
        <w:tc>
          <w:tcPr>
            <w:tcW w:w="5282" w:type="dxa"/>
          </w:tcPr>
          <w:p w14:paraId="595B5DAF" w14:textId="77777777" w:rsidR="004A0C92" w:rsidRPr="004A0C92" w:rsidRDefault="004A0C92" w:rsidP="004A0C92">
            <w:pPr>
              <w:rPr>
                <w:bCs/>
                <w:sz w:val="22"/>
                <w:szCs w:val="22"/>
              </w:rPr>
            </w:pPr>
          </w:p>
          <w:p w14:paraId="2125FA03" w14:textId="77777777" w:rsidR="004A0C92" w:rsidRPr="004A0C92" w:rsidRDefault="004A0C92" w:rsidP="004A0C92">
            <w:pPr>
              <w:rPr>
                <w:bCs/>
                <w:sz w:val="22"/>
                <w:szCs w:val="22"/>
              </w:rPr>
            </w:pPr>
            <w:r w:rsidRPr="004A0C92">
              <w:rPr>
                <w:bCs/>
                <w:sz w:val="22"/>
                <w:szCs w:val="22"/>
              </w:rPr>
              <w:t>______________________</w:t>
            </w:r>
          </w:p>
        </w:tc>
        <w:tc>
          <w:tcPr>
            <w:tcW w:w="5282" w:type="dxa"/>
          </w:tcPr>
          <w:p w14:paraId="48F50D19" w14:textId="77777777" w:rsidR="004A0C92" w:rsidRPr="004A0C92" w:rsidRDefault="004A0C92" w:rsidP="004A0C92">
            <w:pPr>
              <w:rPr>
                <w:bCs/>
                <w:sz w:val="22"/>
                <w:szCs w:val="22"/>
              </w:rPr>
            </w:pPr>
          </w:p>
          <w:p w14:paraId="7C0440E9" w14:textId="77777777" w:rsidR="004A0C92" w:rsidRPr="004A0C92" w:rsidRDefault="004A0C92" w:rsidP="004A0C92">
            <w:pPr>
              <w:rPr>
                <w:bCs/>
                <w:sz w:val="22"/>
                <w:szCs w:val="22"/>
              </w:rPr>
            </w:pPr>
            <w:r w:rsidRPr="004A0C92">
              <w:rPr>
                <w:bCs/>
                <w:sz w:val="22"/>
                <w:szCs w:val="22"/>
              </w:rPr>
              <w:t>_______________________</w:t>
            </w:r>
          </w:p>
        </w:tc>
      </w:tr>
      <w:permEnd w:id="1149992439"/>
    </w:tbl>
    <w:p w14:paraId="2730E1AF" w14:textId="77777777" w:rsidR="0098532D" w:rsidRPr="00E03499" w:rsidRDefault="00F7271D">
      <w:pPr>
        <w:widowControl/>
        <w:autoSpaceDE/>
        <w:autoSpaceDN/>
        <w:adjustRightInd/>
        <w:spacing w:after="200" w:line="276" w:lineRule="auto"/>
        <w:rPr>
          <w:sz w:val="22"/>
          <w:szCs w:val="22"/>
        </w:rPr>
      </w:pPr>
      <w:r w:rsidRPr="00E03499">
        <w:rPr>
          <w:sz w:val="22"/>
          <w:szCs w:val="22"/>
        </w:rPr>
        <w:br w:type="page"/>
      </w:r>
    </w:p>
    <w:p w14:paraId="2730E1B0" w14:textId="77777777" w:rsidR="00FB03AA" w:rsidRPr="00E03499" w:rsidRDefault="00FB03AA" w:rsidP="00C85D71">
      <w:pPr>
        <w:pStyle w:val="Style39"/>
        <w:widowControl/>
        <w:ind w:left="4675"/>
        <w:rPr>
          <w:rStyle w:val="FontStyle149"/>
          <w:rFonts w:ascii="Arial" w:hAnsi="Arial" w:cs="Arial"/>
        </w:rPr>
        <w:sectPr w:rsidR="00FB03AA" w:rsidRPr="00E03499" w:rsidSect="004A0C92">
          <w:headerReference w:type="even" r:id="rId15"/>
          <w:headerReference w:type="default" r:id="rId16"/>
          <w:type w:val="continuous"/>
          <w:pgSz w:w="11909" w:h="16834"/>
          <w:pgMar w:top="1376" w:right="710" w:bottom="360" w:left="1276" w:header="720" w:footer="398" w:gutter="0"/>
          <w:cols w:space="720"/>
          <w:noEndnote/>
        </w:sectPr>
      </w:pPr>
    </w:p>
    <w:p w14:paraId="2730E1B1" w14:textId="77777777" w:rsidR="006D4344" w:rsidRPr="00E03499" w:rsidRDefault="00F7271D" w:rsidP="006D4344">
      <w:pPr>
        <w:pStyle w:val="Style72"/>
        <w:widowControl/>
        <w:ind w:left="5318"/>
        <w:jc w:val="left"/>
        <w:rPr>
          <w:rStyle w:val="FontStyle149"/>
          <w:rFonts w:ascii="Arial" w:hAnsi="Arial" w:cs="Arial"/>
        </w:rPr>
      </w:pPr>
      <w:r w:rsidRPr="00E03499">
        <w:rPr>
          <w:rStyle w:val="FontStyle149"/>
          <w:rFonts w:ascii="Arial" w:hAnsi="Arial" w:cs="Arial"/>
        </w:rPr>
        <w:lastRenderedPageBreak/>
        <w:t>Приложение № 2</w:t>
      </w:r>
    </w:p>
    <w:p w14:paraId="05E93355" w14:textId="16256AD2" w:rsidR="004A0C92" w:rsidRDefault="00F7271D" w:rsidP="006D4344">
      <w:pPr>
        <w:pStyle w:val="Style72"/>
        <w:widowControl/>
        <w:ind w:left="5309"/>
        <w:rPr>
          <w:rStyle w:val="FontStyle149"/>
          <w:rFonts w:ascii="Arial" w:hAnsi="Arial" w:cs="Arial"/>
        </w:rPr>
      </w:pPr>
      <w:r w:rsidRPr="00E03499">
        <w:rPr>
          <w:rStyle w:val="FontStyle149"/>
          <w:rFonts w:ascii="Arial" w:hAnsi="Arial" w:cs="Arial"/>
        </w:rPr>
        <w:t>к разовому договору поставки материально-технических ресурсов №</w:t>
      </w:r>
      <w:permStart w:id="548353151" w:edGrp="everyone"/>
      <w:r w:rsidRPr="00E03499">
        <w:rPr>
          <w:rStyle w:val="FontStyle149"/>
          <w:rFonts w:ascii="Arial" w:hAnsi="Arial" w:cs="Arial"/>
        </w:rPr>
        <w:t>__________</w:t>
      </w:r>
      <w:r w:rsidR="004A0C92">
        <w:rPr>
          <w:rStyle w:val="FontStyle149"/>
          <w:rFonts w:ascii="Arial" w:hAnsi="Arial" w:cs="Arial"/>
        </w:rPr>
        <w:t>_____________________</w:t>
      </w:r>
      <w:permEnd w:id="548353151"/>
      <w:r w:rsidRPr="00E03499">
        <w:rPr>
          <w:rStyle w:val="FontStyle149"/>
          <w:rFonts w:ascii="Arial" w:hAnsi="Arial" w:cs="Arial"/>
        </w:rPr>
        <w:t xml:space="preserve"> </w:t>
      </w:r>
    </w:p>
    <w:p w14:paraId="2730E1B2" w14:textId="5E62FA33" w:rsidR="006D4344" w:rsidRPr="00E03499" w:rsidRDefault="00F7271D" w:rsidP="006D4344">
      <w:pPr>
        <w:pStyle w:val="Style72"/>
        <w:widowControl/>
        <w:ind w:left="5309"/>
        <w:rPr>
          <w:rStyle w:val="FontStyle149"/>
          <w:rFonts w:ascii="Arial" w:hAnsi="Arial" w:cs="Arial"/>
        </w:rPr>
      </w:pPr>
      <w:r w:rsidRPr="00E03499">
        <w:rPr>
          <w:rStyle w:val="FontStyle149"/>
          <w:rFonts w:ascii="Arial" w:hAnsi="Arial" w:cs="Arial"/>
        </w:rPr>
        <w:t xml:space="preserve">от </w:t>
      </w:r>
      <w:permStart w:id="1722293605" w:edGrp="everyone"/>
      <w:r w:rsidRPr="00E03499">
        <w:rPr>
          <w:rStyle w:val="FontStyle149"/>
          <w:rFonts w:ascii="Arial" w:hAnsi="Arial" w:cs="Arial"/>
        </w:rPr>
        <w:t>__.__.202_г</w:t>
      </w:r>
      <w:permEnd w:id="1722293605"/>
      <w:r w:rsidRPr="00E03499">
        <w:rPr>
          <w:rStyle w:val="FontStyle149"/>
          <w:rFonts w:ascii="Arial" w:hAnsi="Arial" w:cs="Arial"/>
        </w:rPr>
        <w:t>.</w:t>
      </w:r>
    </w:p>
    <w:p w14:paraId="2730E1B3" w14:textId="77777777" w:rsidR="006D4344" w:rsidRPr="00E03499" w:rsidRDefault="006D4344" w:rsidP="006D4344">
      <w:pPr>
        <w:pStyle w:val="Style65"/>
        <w:widowControl/>
        <w:spacing w:line="240" w:lineRule="auto"/>
        <w:rPr>
          <w:sz w:val="22"/>
          <w:szCs w:val="22"/>
        </w:rPr>
      </w:pPr>
    </w:p>
    <w:p w14:paraId="2730E1B5" w14:textId="42187E2D" w:rsidR="00030425" w:rsidRPr="00E03499" w:rsidRDefault="00F7271D" w:rsidP="008A6D03">
      <w:pPr>
        <w:pStyle w:val="Style57"/>
        <w:widowControl/>
        <w:tabs>
          <w:tab w:val="left" w:pos="8477"/>
        </w:tabs>
        <w:spacing w:line="240" w:lineRule="auto"/>
        <w:ind w:firstLine="0"/>
        <w:rPr>
          <w:rStyle w:val="FontStyle156"/>
          <w:rFonts w:ascii="Arial" w:hAnsi="Arial" w:cs="Arial"/>
        </w:rPr>
      </w:pPr>
      <w:r w:rsidRPr="00E03499">
        <w:rPr>
          <w:rStyle w:val="FontStyle156"/>
          <w:rFonts w:ascii="Arial" w:hAnsi="Arial" w:cs="Arial"/>
        </w:rPr>
        <w:t xml:space="preserve">г. </w:t>
      </w:r>
      <w:r w:rsidR="004A0C92">
        <w:rPr>
          <w:rStyle w:val="FontStyle156"/>
          <w:rFonts w:ascii="Arial" w:hAnsi="Arial" w:cs="Arial"/>
        </w:rPr>
        <w:t>Воронеж</w:t>
      </w:r>
      <w:r w:rsidRPr="00E03499">
        <w:rPr>
          <w:rStyle w:val="FontStyle156"/>
          <w:rFonts w:ascii="Arial" w:hAnsi="Arial" w:cs="Arial"/>
        </w:rPr>
        <w:t xml:space="preserve">                                                     </w:t>
      </w:r>
      <w:r w:rsidR="004A0C92">
        <w:rPr>
          <w:rStyle w:val="FontStyle156"/>
          <w:rFonts w:ascii="Arial" w:hAnsi="Arial" w:cs="Arial"/>
        </w:rPr>
        <w:t xml:space="preserve">                     </w:t>
      </w:r>
      <w:r w:rsidRPr="00E03499">
        <w:rPr>
          <w:rStyle w:val="FontStyle156"/>
          <w:rFonts w:ascii="Arial" w:hAnsi="Arial" w:cs="Arial"/>
        </w:rPr>
        <w:t xml:space="preserve">  </w:t>
      </w:r>
      <w:permStart w:id="1423392940" w:edGrp="everyone"/>
      <w:r w:rsidRPr="00E03499">
        <w:rPr>
          <w:rStyle w:val="FontStyle156"/>
          <w:rFonts w:ascii="Arial" w:hAnsi="Arial" w:cs="Arial"/>
        </w:rPr>
        <w:t xml:space="preserve">______202__ </w:t>
      </w:r>
      <w:permEnd w:id="1423392940"/>
      <w:r w:rsidRPr="00E03499">
        <w:rPr>
          <w:rStyle w:val="FontStyle156"/>
          <w:rFonts w:ascii="Arial" w:hAnsi="Arial" w:cs="Arial"/>
        </w:rPr>
        <w:t>г.</w:t>
      </w:r>
    </w:p>
    <w:p w14:paraId="2730E1B6" w14:textId="77777777" w:rsidR="00030425" w:rsidRDefault="00030425" w:rsidP="00030425">
      <w:pPr>
        <w:pStyle w:val="Style57"/>
        <w:widowControl/>
        <w:spacing w:line="240" w:lineRule="auto"/>
        <w:rPr>
          <w:sz w:val="22"/>
          <w:szCs w:val="22"/>
        </w:rPr>
      </w:pPr>
    </w:p>
    <w:p w14:paraId="6AD2759C" w14:textId="77777777" w:rsidR="004A0C92" w:rsidRPr="00E03499" w:rsidRDefault="004A0C92" w:rsidP="00030425">
      <w:pPr>
        <w:pStyle w:val="Style57"/>
        <w:widowControl/>
        <w:spacing w:line="240" w:lineRule="auto"/>
        <w:rPr>
          <w:sz w:val="22"/>
          <w:szCs w:val="22"/>
        </w:rPr>
      </w:pPr>
    </w:p>
    <w:p w14:paraId="2730E1B7" w14:textId="14FC57AF" w:rsidR="00CD53C0" w:rsidRPr="00E03499" w:rsidRDefault="00F7271D" w:rsidP="00030425">
      <w:pPr>
        <w:pStyle w:val="Style57"/>
        <w:widowControl/>
        <w:spacing w:line="240" w:lineRule="auto"/>
        <w:ind w:firstLine="851"/>
        <w:rPr>
          <w:rStyle w:val="FontStyle156"/>
          <w:rFonts w:ascii="Arial" w:hAnsi="Arial" w:cs="Arial"/>
        </w:rPr>
      </w:pPr>
      <w:permStart w:id="364119473" w:edGrp="everyone"/>
      <w:r w:rsidRPr="00E03499">
        <w:rPr>
          <w:rStyle w:val="FontStyle156"/>
          <w:rFonts w:ascii="Arial" w:hAnsi="Arial" w:cs="Arial"/>
          <w:b/>
        </w:rPr>
        <w:t>_______________________ «___________________»</w:t>
      </w:r>
      <w:r w:rsidRPr="00E03499">
        <w:rPr>
          <w:rStyle w:val="FontStyle156"/>
          <w:rFonts w:ascii="Arial" w:hAnsi="Arial" w:cs="Arial"/>
        </w:rPr>
        <w:t>,</w:t>
      </w:r>
      <w:permEnd w:id="364119473"/>
      <w:r w:rsidRPr="00E03499">
        <w:rPr>
          <w:rStyle w:val="FontStyle156"/>
          <w:rFonts w:ascii="Arial" w:hAnsi="Arial" w:cs="Arial"/>
        </w:rPr>
        <w:t xml:space="preserve"> в лице </w:t>
      </w:r>
      <w:permStart w:id="1273102987" w:edGrp="everyone"/>
      <w:r w:rsidRPr="00E03499">
        <w:rPr>
          <w:rStyle w:val="FontStyle156"/>
          <w:rFonts w:ascii="Arial" w:hAnsi="Arial" w:cs="Arial"/>
        </w:rPr>
        <w:t>__________________________________,</w:t>
      </w:r>
      <w:permEnd w:id="1273102987"/>
      <w:r w:rsidRPr="00E03499">
        <w:rPr>
          <w:rStyle w:val="FontStyle156"/>
          <w:rFonts w:ascii="Arial" w:hAnsi="Arial" w:cs="Arial"/>
        </w:rPr>
        <w:t xml:space="preserve"> действующего на основании </w:t>
      </w:r>
      <w:permStart w:id="1911041980" w:edGrp="everyone"/>
      <w:r w:rsidRPr="00E03499">
        <w:rPr>
          <w:rStyle w:val="FontStyle156"/>
          <w:rFonts w:ascii="Arial" w:hAnsi="Arial" w:cs="Arial"/>
        </w:rPr>
        <w:t>________________________________________,</w:t>
      </w:r>
      <w:permEnd w:id="1911041980"/>
      <w:r w:rsidRPr="00E03499">
        <w:rPr>
          <w:rStyle w:val="FontStyle156"/>
          <w:rFonts w:ascii="Arial" w:hAnsi="Arial" w:cs="Arial"/>
        </w:rPr>
        <w:t xml:space="preserve"> с одной стороны, именуемое в дальнейшем «Покупатель»,</w:t>
      </w:r>
    </w:p>
    <w:p w14:paraId="2730E1B8" w14:textId="2BD70724" w:rsidR="00CD53C0" w:rsidRPr="00E03499" w:rsidRDefault="00031905" w:rsidP="00031905">
      <w:pPr>
        <w:pStyle w:val="Style58"/>
        <w:widowControl/>
        <w:tabs>
          <w:tab w:val="left" w:pos="7410"/>
        </w:tabs>
        <w:spacing w:line="240" w:lineRule="auto"/>
        <w:ind w:left="269"/>
        <w:rPr>
          <w:rStyle w:val="FontStyle156"/>
          <w:rFonts w:ascii="Arial" w:hAnsi="Arial" w:cs="Arial"/>
        </w:rPr>
      </w:pPr>
      <w:r>
        <w:rPr>
          <w:rStyle w:val="FontStyle156"/>
          <w:rFonts w:ascii="Arial" w:hAnsi="Arial" w:cs="Arial"/>
        </w:rPr>
        <w:tab/>
      </w:r>
    </w:p>
    <w:p w14:paraId="2730E1B9" w14:textId="77777777" w:rsidR="00C85D71" w:rsidRPr="00E03499" w:rsidRDefault="00F7271D" w:rsidP="00031905">
      <w:pPr>
        <w:pStyle w:val="Style46"/>
        <w:widowControl/>
        <w:ind w:firstLine="851"/>
        <w:jc w:val="both"/>
        <w:rPr>
          <w:rStyle w:val="FontStyle156"/>
          <w:rFonts w:ascii="Arial" w:hAnsi="Arial" w:cs="Arial"/>
        </w:rPr>
      </w:pPr>
      <w:r w:rsidRPr="00E03499">
        <w:rPr>
          <w:rStyle w:val="FontStyle156"/>
          <w:rFonts w:ascii="Arial" w:hAnsi="Arial" w:cs="Arial"/>
        </w:rPr>
        <w:t xml:space="preserve">и </w:t>
      </w:r>
      <w:permStart w:id="132805432" w:edGrp="everyone"/>
      <w:r w:rsidRPr="00E03499">
        <w:rPr>
          <w:rStyle w:val="FontStyle156"/>
          <w:rFonts w:ascii="Arial" w:hAnsi="Arial" w:cs="Arial"/>
        </w:rPr>
        <w:t>___________________________ «____________________»</w:t>
      </w:r>
      <w:permEnd w:id="132805432"/>
      <w:r w:rsidRPr="00E03499">
        <w:rPr>
          <w:rStyle w:val="FontStyle156"/>
          <w:rFonts w:ascii="Arial" w:hAnsi="Arial" w:cs="Arial"/>
        </w:rPr>
        <w:t xml:space="preserve">, именуемое в дальнейшем «Поставщик», в лице </w:t>
      </w:r>
      <w:permStart w:id="511201712" w:edGrp="everyone"/>
      <w:r w:rsidRPr="00E03499">
        <w:rPr>
          <w:rStyle w:val="FontStyle156"/>
          <w:rFonts w:ascii="Arial" w:hAnsi="Arial" w:cs="Arial"/>
        </w:rPr>
        <w:t>_____________________________________,</w:t>
      </w:r>
      <w:permEnd w:id="511201712"/>
      <w:r w:rsidRPr="00E03499">
        <w:rPr>
          <w:rStyle w:val="FontStyle156"/>
          <w:rFonts w:ascii="Arial" w:hAnsi="Arial" w:cs="Arial"/>
        </w:rPr>
        <w:t xml:space="preserve"> действующего на основании </w:t>
      </w:r>
      <w:permStart w:id="1419577399" w:edGrp="everyone"/>
      <w:r w:rsidRPr="00E03499">
        <w:rPr>
          <w:rStyle w:val="FontStyle156"/>
          <w:rFonts w:ascii="Arial" w:hAnsi="Arial" w:cs="Arial"/>
        </w:rPr>
        <w:t>_________________________________________</w:t>
      </w:r>
      <w:permEnd w:id="1419577399"/>
      <w:r w:rsidRPr="00E03499">
        <w:rPr>
          <w:rStyle w:val="FontStyle156"/>
          <w:rFonts w:ascii="Arial" w:hAnsi="Arial" w:cs="Arial"/>
        </w:rPr>
        <w:t>, с другой стороны, вместе именуемые «Стороны», заключили настоящее Приложение № 2 о нижеследующем:</w:t>
      </w:r>
    </w:p>
    <w:p w14:paraId="2730E1BB" w14:textId="77777777" w:rsidR="00C85D71" w:rsidRPr="00E03499" w:rsidRDefault="00C85D71" w:rsidP="00C85D71">
      <w:pPr>
        <w:pStyle w:val="Style39"/>
        <w:widowControl/>
        <w:ind w:left="3398"/>
        <w:rPr>
          <w:sz w:val="22"/>
          <w:szCs w:val="22"/>
        </w:rPr>
      </w:pPr>
    </w:p>
    <w:p w14:paraId="2730E1BC" w14:textId="77777777" w:rsidR="00C85D71" w:rsidRPr="00E03499" w:rsidRDefault="00F7271D" w:rsidP="00C85D71">
      <w:pPr>
        <w:pStyle w:val="Style39"/>
        <w:widowControl/>
        <w:ind w:left="3398"/>
        <w:rPr>
          <w:rStyle w:val="FontStyle149"/>
          <w:rFonts w:ascii="Arial" w:hAnsi="Arial" w:cs="Arial"/>
        </w:rPr>
      </w:pPr>
      <w:r w:rsidRPr="00E03499">
        <w:rPr>
          <w:rStyle w:val="FontStyle149"/>
          <w:rFonts w:ascii="Arial" w:hAnsi="Arial" w:cs="Arial"/>
        </w:rPr>
        <w:t>Антикоррупционная оговорка</w:t>
      </w:r>
    </w:p>
    <w:p w14:paraId="2730E1BD" w14:textId="77777777" w:rsidR="00C85D71" w:rsidRPr="00E03499" w:rsidRDefault="00C85D71" w:rsidP="00C85D71">
      <w:pPr>
        <w:pStyle w:val="Style57"/>
        <w:widowControl/>
        <w:spacing w:line="240" w:lineRule="auto"/>
        <w:ind w:firstLine="566"/>
        <w:rPr>
          <w:sz w:val="22"/>
          <w:szCs w:val="22"/>
        </w:rPr>
      </w:pPr>
    </w:p>
    <w:p w14:paraId="2730E1BE" w14:textId="77777777" w:rsidR="00C85D71" w:rsidRPr="00E03499" w:rsidRDefault="00F7271D" w:rsidP="00C85D71">
      <w:pPr>
        <w:pStyle w:val="Style57"/>
        <w:widowControl/>
        <w:spacing w:line="240" w:lineRule="auto"/>
        <w:ind w:firstLine="566"/>
        <w:rPr>
          <w:rStyle w:val="FontStyle156"/>
          <w:rFonts w:ascii="Arial" w:hAnsi="Arial" w:cs="Arial"/>
        </w:rPr>
      </w:pPr>
      <w:r w:rsidRPr="00E03499">
        <w:rPr>
          <w:rStyle w:val="FontStyle156"/>
          <w:rFonts w:ascii="Arial" w:hAnsi="Arial" w:cs="Arial"/>
        </w:rPr>
        <w:t>Покупатель проводит политику полной нетерпимости к взяточничеству и коррупции, предполагающую полный запрет коррупционных действий со стороны Поставщика и совершения выплат за содействие / выплат, целью которых является упрощение формальностей в связи с хозяйственной деятельностью, обеспечение более быстрого решения тех или иных вопросов.</w:t>
      </w:r>
    </w:p>
    <w:p w14:paraId="2730E1C0" w14:textId="77777777" w:rsidR="00C85D71" w:rsidRPr="00E03499" w:rsidRDefault="00F7271D" w:rsidP="00C85D71">
      <w:pPr>
        <w:pStyle w:val="Style57"/>
        <w:widowControl/>
        <w:spacing w:line="240" w:lineRule="auto"/>
        <w:ind w:firstLine="547"/>
        <w:rPr>
          <w:rStyle w:val="FontStyle156"/>
          <w:rFonts w:ascii="Arial" w:hAnsi="Arial" w:cs="Arial"/>
        </w:rPr>
      </w:pPr>
      <w:r w:rsidRPr="00E03499">
        <w:rPr>
          <w:rStyle w:val="FontStyle156"/>
          <w:rFonts w:ascii="Arial" w:hAnsi="Arial" w:cs="Arial"/>
        </w:rPr>
        <w:t>Поставщик подтверждает, что Покупатель может полагаться на систему внутреннего контроля Поставщика и на то, что раскрываемая Поставщиком информация является полной и верной, включая финансовую и прочую информацию, касающуюся выполнения Поставщиком своих обязательств по Договору.</w:t>
      </w:r>
    </w:p>
    <w:p w14:paraId="2730E1C2" w14:textId="77777777" w:rsidR="00C85D71" w:rsidRPr="00E03499" w:rsidRDefault="00F7271D" w:rsidP="00C85D71">
      <w:pPr>
        <w:pStyle w:val="Style57"/>
        <w:widowControl/>
        <w:spacing w:line="240" w:lineRule="auto"/>
        <w:ind w:firstLine="547"/>
        <w:rPr>
          <w:rStyle w:val="FontStyle156"/>
          <w:rFonts w:ascii="Arial" w:hAnsi="Arial" w:cs="Arial"/>
        </w:rPr>
      </w:pPr>
      <w:r w:rsidRPr="00E03499">
        <w:rPr>
          <w:rStyle w:val="FontStyle156"/>
          <w:rFonts w:ascii="Arial" w:hAnsi="Arial" w:cs="Arial"/>
        </w:rPr>
        <w:t>Стороны обязуются соблюдать применимое законодательство по противодействию коррупции, включая применимые нормативные акты иностранных государств и международные акты (с учетом изменений и дополнений, периодически вносимых в такие акты) («Антикоррупционное законодательство»).</w:t>
      </w:r>
    </w:p>
    <w:p w14:paraId="2730E1C4" w14:textId="77777777" w:rsidR="00C85D71" w:rsidRPr="00E03499" w:rsidRDefault="00F7271D" w:rsidP="00031905">
      <w:pPr>
        <w:pStyle w:val="Style57"/>
        <w:widowControl/>
        <w:spacing w:line="240" w:lineRule="auto"/>
        <w:ind w:right="115" w:firstLine="547"/>
        <w:rPr>
          <w:rStyle w:val="FontStyle156"/>
          <w:rFonts w:ascii="Arial" w:hAnsi="Arial" w:cs="Arial"/>
        </w:rPr>
      </w:pPr>
      <w:r w:rsidRPr="00E03499">
        <w:rPr>
          <w:rStyle w:val="FontStyle156"/>
          <w:rFonts w:ascii="Arial" w:hAnsi="Arial" w:cs="Arial"/>
        </w:rPr>
        <w:t>Антикоррупционное обязательство: Поставщик обязуется соблюдать Антикоррупционное законодательство и, в любом случае, должен обеспечить со своей стороны и со стороны своих работников, а также контрагентов или посредников (включая субподрядчиков, агентов и других посредников) запрет предложения или предоставления каких-либо коррупционных выплат (денежных средств или ценных подарков) и запрет давать согласие на предоставление коррупционных выплат (денежных средств или ценных подарков) любым лицам (включая, помимо прочего, частных лиц. коммерческие организации и государственных должностных лиц) («Лицо»), а также запрет добиваться получения, принимать или соглашаться принять от какого-либо Лица какие-либо коррупционные выплаты (денежные средства или ценные подарки), прямо или косвенно, а также обеспечить информирование своих контрагентов и/или посредников (включая субподрядчиков, агентов и других посредников) о необходимости соблюдения вышеуказанных запретов, в связи с Договором. Никакие платежи, производимые по Договору, не будут производиться наличными деньгами или какими-либо чеками на предъявителя.</w:t>
      </w:r>
    </w:p>
    <w:p w14:paraId="2730E1C5" w14:textId="77777777" w:rsidR="00C85D71" w:rsidRPr="00E03499" w:rsidRDefault="00F7271D" w:rsidP="00031905">
      <w:pPr>
        <w:pStyle w:val="Style11"/>
        <w:widowControl/>
        <w:tabs>
          <w:tab w:val="left" w:pos="1670"/>
        </w:tabs>
        <w:spacing w:line="240" w:lineRule="auto"/>
        <w:ind w:firstLine="547"/>
        <w:rPr>
          <w:rStyle w:val="FontStyle156"/>
          <w:rFonts w:ascii="Arial" w:hAnsi="Arial" w:cs="Arial"/>
        </w:rPr>
      </w:pPr>
      <w:r w:rsidRPr="00E03499">
        <w:rPr>
          <w:rStyle w:val="FontStyle156"/>
          <w:rFonts w:ascii="Arial" w:hAnsi="Arial" w:cs="Arial"/>
        </w:rPr>
        <w:t>Поставщик обязан (а) незамедлительно уведомлять Покупателя в письменной форме о любых случаях нарушения Антикоррупционного обязательства; (</w:t>
      </w:r>
      <w:r w:rsidR="00583F77" w:rsidRPr="00E03499">
        <w:rPr>
          <w:rStyle w:val="FontStyle156"/>
          <w:rFonts w:ascii="Arial" w:hAnsi="Arial" w:cs="Arial"/>
          <w:lang w:val="en-US"/>
        </w:rPr>
        <w:t>b</w:t>
      </w:r>
      <w:r w:rsidRPr="00E03499">
        <w:rPr>
          <w:rStyle w:val="FontStyle156"/>
          <w:rFonts w:ascii="Arial" w:hAnsi="Arial" w:cs="Arial"/>
        </w:rPr>
        <w:t>) по требованию делать все необходимое для оказания помощи Покупателю в обеспечении соблюдения и в контроле за соблюдением Антикоррупционного обязательства; и (с) ясно давать понять другим лицам при совершении каких-либо сделок, связанных с Покупателем, что оно обязано соблюдать и соблюдает Антикоррупционное обязательство.</w:t>
      </w:r>
    </w:p>
    <w:p w14:paraId="2730E1C6" w14:textId="77777777" w:rsidR="00C85D71" w:rsidRPr="00E03499" w:rsidRDefault="00F7271D" w:rsidP="00031905">
      <w:pPr>
        <w:pStyle w:val="Style11"/>
        <w:widowControl/>
        <w:tabs>
          <w:tab w:val="left" w:pos="1670"/>
        </w:tabs>
        <w:spacing w:line="240" w:lineRule="auto"/>
        <w:ind w:firstLine="547"/>
        <w:rPr>
          <w:rStyle w:val="FontStyle156"/>
          <w:rFonts w:ascii="Arial" w:hAnsi="Arial" w:cs="Arial"/>
        </w:rPr>
      </w:pPr>
      <w:r w:rsidRPr="00E03499">
        <w:rPr>
          <w:rStyle w:val="FontStyle156"/>
          <w:rFonts w:ascii="Arial" w:hAnsi="Arial" w:cs="Arial"/>
        </w:rPr>
        <w:t>Поставщик соглашается и подтверждает, что Покупатель вправе запрашивать и получать учетные и другие документы, связанные с исполнением Договора, для проверки на предмет соблюдения Поставщиком Антикоррупционного обязательства, а также вправе снимать копии с таких документов за свой счет.</w:t>
      </w:r>
    </w:p>
    <w:p w14:paraId="2730E1C7" w14:textId="77777777" w:rsidR="00C85D71" w:rsidRPr="00E03499" w:rsidRDefault="00F7271D" w:rsidP="00031905">
      <w:pPr>
        <w:pStyle w:val="Style11"/>
        <w:widowControl/>
        <w:tabs>
          <w:tab w:val="left" w:pos="1670"/>
        </w:tabs>
        <w:spacing w:line="240" w:lineRule="auto"/>
        <w:ind w:firstLine="709"/>
        <w:rPr>
          <w:rStyle w:val="FontStyle146"/>
          <w:rFonts w:ascii="Arial" w:hAnsi="Arial" w:cs="Arial"/>
        </w:rPr>
      </w:pPr>
      <w:r w:rsidRPr="00E03499">
        <w:rPr>
          <w:rStyle w:val="FontStyle156"/>
          <w:rFonts w:ascii="Arial" w:hAnsi="Arial" w:cs="Arial"/>
        </w:rPr>
        <w:lastRenderedPageBreak/>
        <w:t>Настоящим Стороны согласовали, что условия, содержащиеся в настоящем Приложении, являются существенными условиями Договора. При возникновении у Покупателя объективных (разумных и добросовестных) свидетельств того, что Поставщик нарушил Антикоррупционные обязательства, Покупатель вправе направить в адрес Поставщика соответствующее уведомление с требованием предоставить разъяснения и раскрыть информацию об исполнении Поставщиком своих обязательств по Договору, включая финансовые и иные данные об исполнении Договора.</w:t>
      </w:r>
    </w:p>
    <w:p w14:paraId="2730E1C8" w14:textId="77777777" w:rsidR="00C85D71" w:rsidRPr="00E03499" w:rsidRDefault="00F7271D" w:rsidP="00031905">
      <w:pPr>
        <w:pStyle w:val="Style57"/>
        <w:widowControl/>
        <w:spacing w:line="240" w:lineRule="auto"/>
        <w:ind w:firstLine="709"/>
        <w:rPr>
          <w:rStyle w:val="FontStyle156"/>
          <w:rFonts w:ascii="Arial" w:hAnsi="Arial" w:cs="Arial"/>
        </w:rPr>
      </w:pPr>
      <w:r w:rsidRPr="00E03499">
        <w:rPr>
          <w:rStyle w:val="FontStyle156"/>
          <w:rFonts w:ascii="Arial" w:hAnsi="Arial" w:cs="Arial"/>
        </w:rPr>
        <w:t>Поставщик обязуется предоставить Покупателю соответствующие данные и информацию согласно требованию, а также, если нарушение Антикоррупционного обязательства имело место, доказательства того, что оно устранено, обязуется сотрудничать с Покупателем в связи с указанными обстоятельствами в целях устранения/недопущения нарушений Антикоррупционных обязательств, а также обстоятельств которые могут указывать на нарушения в ходе деятельности Поставщика в связи с Договором.</w:t>
      </w:r>
    </w:p>
    <w:p w14:paraId="2730E1C9" w14:textId="77777777" w:rsidR="00C85D71" w:rsidRPr="00E03499" w:rsidRDefault="00F7271D" w:rsidP="00031905">
      <w:pPr>
        <w:pStyle w:val="Style57"/>
        <w:widowControl/>
        <w:spacing w:line="240" w:lineRule="auto"/>
        <w:ind w:firstLine="709"/>
        <w:rPr>
          <w:rStyle w:val="FontStyle156"/>
          <w:rFonts w:ascii="Arial" w:hAnsi="Arial" w:cs="Arial"/>
        </w:rPr>
      </w:pPr>
      <w:r w:rsidRPr="00E03499">
        <w:rPr>
          <w:rStyle w:val="FontStyle156"/>
          <w:rFonts w:ascii="Arial" w:hAnsi="Arial" w:cs="Arial"/>
        </w:rPr>
        <w:t>Неисполнение Поставщиком требований настоящего пункта, а равно непредставление достаточных доказательств, определенно подтверждающих отсутствие нарушения Антикоррупционного обязательства со стороны Поставщика, является нарушением существенных условий Договора (существенным нарушением) и дает право Покупателю расторгнуть Договор либо приостановить дальнейшее исполнение или осуществление дальнейших платежей в одностороннем порядке полностью или в какой-то его части, путем направления в адрес Поставщика соответствующего письменного уведомления.</w:t>
      </w:r>
    </w:p>
    <w:p w14:paraId="2730E1CA" w14:textId="77777777" w:rsidR="00C85D71" w:rsidRPr="00E03499" w:rsidRDefault="00C85D71" w:rsidP="00C85D71">
      <w:pPr>
        <w:pStyle w:val="Style39"/>
        <w:widowControl/>
        <w:ind w:left="5875"/>
        <w:rPr>
          <w:sz w:val="22"/>
          <w:szCs w:val="22"/>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8"/>
        <w:gridCol w:w="5146"/>
      </w:tblGrid>
      <w:tr w:rsidR="00031905" w:rsidRPr="004A0C92" w14:paraId="05F4636F" w14:textId="77777777" w:rsidTr="00C22D17">
        <w:tc>
          <w:tcPr>
            <w:tcW w:w="5282" w:type="dxa"/>
          </w:tcPr>
          <w:p w14:paraId="4C7BC8B3" w14:textId="77777777" w:rsidR="00031905" w:rsidRPr="004A0C92" w:rsidRDefault="00031905" w:rsidP="00C22D17">
            <w:pPr>
              <w:rPr>
                <w:b/>
                <w:bCs/>
                <w:sz w:val="22"/>
                <w:szCs w:val="22"/>
              </w:rPr>
            </w:pPr>
            <w:permStart w:id="529889722" w:edGrp="everyone"/>
            <w:r w:rsidRPr="004A0C92">
              <w:rPr>
                <w:sz w:val="22"/>
                <w:szCs w:val="22"/>
              </w:rPr>
              <w:t>От Поставщика</w:t>
            </w:r>
          </w:p>
        </w:tc>
        <w:tc>
          <w:tcPr>
            <w:tcW w:w="5282" w:type="dxa"/>
          </w:tcPr>
          <w:p w14:paraId="43CF6221" w14:textId="77777777" w:rsidR="00031905" w:rsidRPr="004A0C92" w:rsidRDefault="00031905" w:rsidP="00C22D17">
            <w:pPr>
              <w:rPr>
                <w:b/>
                <w:bCs/>
                <w:sz w:val="22"/>
                <w:szCs w:val="22"/>
              </w:rPr>
            </w:pPr>
            <w:r w:rsidRPr="004A0C92">
              <w:rPr>
                <w:sz w:val="22"/>
                <w:szCs w:val="22"/>
              </w:rPr>
              <w:t>От Покупателя</w:t>
            </w:r>
          </w:p>
        </w:tc>
      </w:tr>
      <w:tr w:rsidR="00031905" w:rsidRPr="004A0C92" w14:paraId="58B58D43" w14:textId="77777777" w:rsidTr="00C22D17">
        <w:tc>
          <w:tcPr>
            <w:tcW w:w="5282" w:type="dxa"/>
          </w:tcPr>
          <w:p w14:paraId="0B974BD4" w14:textId="77777777" w:rsidR="00031905" w:rsidRPr="004A0C92" w:rsidRDefault="00031905" w:rsidP="00C22D17">
            <w:pPr>
              <w:rPr>
                <w:bCs/>
                <w:sz w:val="22"/>
                <w:szCs w:val="22"/>
              </w:rPr>
            </w:pPr>
          </w:p>
          <w:p w14:paraId="4644C7D3" w14:textId="77777777" w:rsidR="00031905" w:rsidRPr="004A0C92" w:rsidRDefault="00031905" w:rsidP="00C22D17">
            <w:pPr>
              <w:rPr>
                <w:bCs/>
                <w:sz w:val="22"/>
                <w:szCs w:val="22"/>
              </w:rPr>
            </w:pPr>
            <w:r w:rsidRPr="004A0C92">
              <w:rPr>
                <w:bCs/>
                <w:sz w:val="22"/>
                <w:szCs w:val="22"/>
              </w:rPr>
              <w:t>______________________</w:t>
            </w:r>
          </w:p>
        </w:tc>
        <w:tc>
          <w:tcPr>
            <w:tcW w:w="5282" w:type="dxa"/>
          </w:tcPr>
          <w:p w14:paraId="57B2D240" w14:textId="77777777" w:rsidR="00031905" w:rsidRPr="004A0C92" w:rsidRDefault="00031905" w:rsidP="00C22D17">
            <w:pPr>
              <w:rPr>
                <w:bCs/>
                <w:sz w:val="22"/>
                <w:szCs w:val="22"/>
              </w:rPr>
            </w:pPr>
          </w:p>
          <w:p w14:paraId="0238D0F9" w14:textId="77777777" w:rsidR="00031905" w:rsidRPr="004A0C92" w:rsidRDefault="00031905" w:rsidP="00C22D17">
            <w:pPr>
              <w:rPr>
                <w:bCs/>
                <w:sz w:val="22"/>
                <w:szCs w:val="22"/>
              </w:rPr>
            </w:pPr>
            <w:r w:rsidRPr="004A0C92">
              <w:rPr>
                <w:bCs/>
                <w:sz w:val="22"/>
                <w:szCs w:val="22"/>
              </w:rPr>
              <w:t>_______________________</w:t>
            </w:r>
          </w:p>
        </w:tc>
      </w:tr>
      <w:permEnd w:id="529889722"/>
    </w:tbl>
    <w:p w14:paraId="2730E1CC" w14:textId="77777777" w:rsidR="00C85D71" w:rsidRPr="00E03499" w:rsidRDefault="00C85D71" w:rsidP="00C85D71">
      <w:pPr>
        <w:widowControl/>
        <w:rPr>
          <w:sz w:val="22"/>
          <w:szCs w:val="22"/>
        </w:rPr>
      </w:pPr>
    </w:p>
    <w:p w14:paraId="2730E1CD" w14:textId="77777777" w:rsidR="00B468BE" w:rsidRPr="00E03499" w:rsidRDefault="00F7271D">
      <w:pPr>
        <w:widowControl/>
        <w:autoSpaceDE/>
        <w:autoSpaceDN/>
        <w:adjustRightInd/>
        <w:spacing w:after="200" w:line="276" w:lineRule="auto"/>
        <w:rPr>
          <w:sz w:val="22"/>
          <w:szCs w:val="22"/>
        </w:rPr>
      </w:pPr>
      <w:r w:rsidRPr="00E03499">
        <w:rPr>
          <w:sz w:val="22"/>
          <w:szCs w:val="22"/>
        </w:rPr>
        <w:br w:type="page"/>
      </w:r>
    </w:p>
    <w:p w14:paraId="2730E1CE" w14:textId="77777777" w:rsidR="00B468BE" w:rsidRPr="00E03499" w:rsidRDefault="00F7271D" w:rsidP="00B468BE">
      <w:pPr>
        <w:pStyle w:val="Style72"/>
        <w:widowControl/>
        <w:ind w:left="5318"/>
        <w:jc w:val="left"/>
        <w:rPr>
          <w:rStyle w:val="FontStyle149"/>
          <w:rFonts w:ascii="Arial" w:hAnsi="Arial" w:cs="Arial"/>
        </w:rPr>
      </w:pPr>
      <w:r w:rsidRPr="00E03499">
        <w:rPr>
          <w:rStyle w:val="FontStyle149"/>
          <w:rFonts w:ascii="Arial" w:hAnsi="Arial" w:cs="Arial"/>
        </w:rPr>
        <w:lastRenderedPageBreak/>
        <w:t>Приложение № 3</w:t>
      </w:r>
    </w:p>
    <w:p w14:paraId="47F93502" w14:textId="5A8258EB" w:rsidR="00031905" w:rsidRDefault="00F7271D" w:rsidP="00B468BE">
      <w:pPr>
        <w:pStyle w:val="Style72"/>
        <w:widowControl/>
        <w:ind w:left="5309"/>
        <w:rPr>
          <w:rStyle w:val="FontStyle149"/>
          <w:rFonts w:ascii="Arial" w:hAnsi="Arial" w:cs="Arial"/>
        </w:rPr>
      </w:pPr>
      <w:r w:rsidRPr="00E03499">
        <w:rPr>
          <w:rStyle w:val="FontStyle149"/>
          <w:rFonts w:ascii="Arial" w:hAnsi="Arial" w:cs="Arial"/>
        </w:rPr>
        <w:t>к разовому договору поставки материально-технических ресурсов №</w:t>
      </w:r>
      <w:permStart w:id="275862937" w:edGrp="everyone"/>
      <w:r w:rsidRPr="00E03499">
        <w:rPr>
          <w:rStyle w:val="FontStyle149"/>
          <w:rFonts w:ascii="Arial" w:hAnsi="Arial" w:cs="Arial"/>
        </w:rPr>
        <w:t>__</w:t>
      </w:r>
      <w:r w:rsidR="00031905">
        <w:rPr>
          <w:rStyle w:val="FontStyle149"/>
          <w:rFonts w:ascii="Arial" w:hAnsi="Arial" w:cs="Arial"/>
        </w:rPr>
        <w:t>___________________________</w:t>
      </w:r>
      <w:permEnd w:id="275862937"/>
    </w:p>
    <w:p w14:paraId="2730E1CF" w14:textId="3E736D43" w:rsidR="00B468BE" w:rsidRPr="00E03499" w:rsidRDefault="00F7271D" w:rsidP="00B468BE">
      <w:pPr>
        <w:pStyle w:val="Style72"/>
        <w:widowControl/>
        <w:ind w:left="5309"/>
        <w:rPr>
          <w:rStyle w:val="FontStyle149"/>
          <w:rFonts w:ascii="Arial" w:hAnsi="Arial" w:cs="Arial"/>
        </w:rPr>
      </w:pPr>
      <w:r w:rsidRPr="00E03499">
        <w:rPr>
          <w:rStyle w:val="FontStyle149"/>
          <w:rFonts w:ascii="Arial" w:hAnsi="Arial" w:cs="Arial"/>
        </w:rPr>
        <w:t xml:space="preserve">от </w:t>
      </w:r>
      <w:permStart w:id="1730441479" w:edGrp="everyone"/>
      <w:r w:rsidRPr="00E03499">
        <w:rPr>
          <w:rStyle w:val="FontStyle149"/>
          <w:rFonts w:ascii="Arial" w:hAnsi="Arial" w:cs="Arial"/>
        </w:rPr>
        <w:t>__.__.202_</w:t>
      </w:r>
      <w:permEnd w:id="1730441479"/>
      <w:r w:rsidRPr="00E03499">
        <w:rPr>
          <w:rStyle w:val="FontStyle149"/>
          <w:rFonts w:ascii="Arial" w:hAnsi="Arial" w:cs="Arial"/>
        </w:rPr>
        <w:t>г.</w:t>
      </w:r>
    </w:p>
    <w:p w14:paraId="2730E1D0" w14:textId="77777777" w:rsidR="00B468BE" w:rsidRPr="00E03499" w:rsidRDefault="00B468BE" w:rsidP="00B468BE">
      <w:pPr>
        <w:pStyle w:val="Style65"/>
        <w:widowControl/>
        <w:spacing w:line="240" w:lineRule="auto"/>
        <w:rPr>
          <w:sz w:val="22"/>
          <w:szCs w:val="22"/>
        </w:rPr>
      </w:pPr>
    </w:p>
    <w:p w14:paraId="2730E1D1" w14:textId="77777777" w:rsidR="00B468BE" w:rsidRPr="00E03499" w:rsidRDefault="00B468BE" w:rsidP="00B468BE">
      <w:pPr>
        <w:pStyle w:val="Style65"/>
        <w:widowControl/>
        <w:spacing w:line="240" w:lineRule="auto"/>
        <w:rPr>
          <w:sz w:val="22"/>
          <w:szCs w:val="22"/>
        </w:rPr>
      </w:pPr>
    </w:p>
    <w:p w14:paraId="2730E1D2" w14:textId="6BC1DB7D" w:rsidR="00030425" w:rsidRPr="00E03499" w:rsidRDefault="00031905" w:rsidP="00A25B84">
      <w:pPr>
        <w:pStyle w:val="Style57"/>
        <w:widowControl/>
        <w:tabs>
          <w:tab w:val="left" w:pos="8477"/>
        </w:tabs>
        <w:spacing w:line="240" w:lineRule="auto"/>
        <w:ind w:firstLine="0"/>
        <w:rPr>
          <w:rStyle w:val="FontStyle156"/>
          <w:rFonts w:ascii="Arial" w:hAnsi="Arial" w:cs="Arial"/>
        </w:rPr>
      </w:pPr>
      <w:r>
        <w:rPr>
          <w:rStyle w:val="FontStyle156"/>
          <w:rFonts w:ascii="Arial" w:hAnsi="Arial" w:cs="Arial"/>
        </w:rPr>
        <w:t>г. Воронеж</w:t>
      </w:r>
      <w:r w:rsidR="00F7271D" w:rsidRPr="00E03499">
        <w:rPr>
          <w:rStyle w:val="FontStyle156"/>
          <w:rFonts w:ascii="Arial" w:hAnsi="Arial" w:cs="Arial"/>
        </w:rPr>
        <w:t xml:space="preserve">                                                    </w:t>
      </w:r>
      <w:r>
        <w:rPr>
          <w:rStyle w:val="FontStyle156"/>
          <w:rFonts w:ascii="Arial" w:hAnsi="Arial" w:cs="Arial"/>
        </w:rPr>
        <w:t xml:space="preserve">                 </w:t>
      </w:r>
      <w:r w:rsidR="00F7271D" w:rsidRPr="00E03499">
        <w:rPr>
          <w:rStyle w:val="FontStyle156"/>
          <w:rFonts w:ascii="Arial" w:hAnsi="Arial" w:cs="Arial"/>
        </w:rPr>
        <w:t xml:space="preserve">      </w:t>
      </w:r>
      <w:permStart w:id="1201538830" w:edGrp="everyone"/>
      <w:r w:rsidR="00F7271D" w:rsidRPr="00E03499">
        <w:rPr>
          <w:rStyle w:val="FontStyle156"/>
          <w:rFonts w:ascii="Arial" w:hAnsi="Arial" w:cs="Arial"/>
        </w:rPr>
        <w:t xml:space="preserve">_______202__ </w:t>
      </w:r>
      <w:permEnd w:id="1201538830"/>
      <w:r w:rsidR="00F7271D" w:rsidRPr="00E03499">
        <w:rPr>
          <w:rStyle w:val="FontStyle156"/>
          <w:rFonts w:ascii="Arial" w:hAnsi="Arial" w:cs="Arial"/>
        </w:rPr>
        <w:t>г.</w:t>
      </w:r>
    </w:p>
    <w:p w14:paraId="2730E1D3" w14:textId="77777777" w:rsidR="00030425" w:rsidRPr="00E03499" w:rsidRDefault="00030425" w:rsidP="00030425">
      <w:pPr>
        <w:pStyle w:val="Style57"/>
        <w:widowControl/>
        <w:spacing w:line="240" w:lineRule="auto"/>
        <w:rPr>
          <w:sz w:val="22"/>
          <w:szCs w:val="22"/>
        </w:rPr>
      </w:pPr>
    </w:p>
    <w:p w14:paraId="2730E1D4" w14:textId="23BBF9C7" w:rsidR="00B468BE" w:rsidRPr="00E03499" w:rsidRDefault="00F7271D" w:rsidP="00030425">
      <w:pPr>
        <w:pStyle w:val="Style57"/>
        <w:widowControl/>
        <w:spacing w:line="240" w:lineRule="auto"/>
        <w:ind w:firstLine="851"/>
        <w:rPr>
          <w:rStyle w:val="FontStyle156"/>
          <w:rFonts w:ascii="Arial" w:hAnsi="Arial" w:cs="Arial"/>
        </w:rPr>
      </w:pPr>
      <w:permStart w:id="1440761669" w:edGrp="everyone"/>
      <w:r w:rsidRPr="00E03499">
        <w:rPr>
          <w:rStyle w:val="FontStyle156"/>
          <w:rFonts w:ascii="Arial" w:hAnsi="Arial" w:cs="Arial"/>
          <w:b/>
        </w:rPr>
        <w:t>_______________________</w:t>
      </w:r>
      <w:permEnd w:id="1440761669"/>
      <w:r w:rsidRPr="00E03499">
        <w:rPr>
          <w:rStyle w:val="FontStyle156"/>
          <w:rFonts w:ascii="Arial" w:hAnsi="Arial" w:cs="Arial"/>
          <w:b/>
        </w:rPr>
        <w:t xml:space="preserve"> </w:t>
      </w:r>
      <w:permStart w:id="517622182" w:edGrp="everyone"/>
      <w:r w:rsidRPr="00E03499">
        <w:rPr>
          <w:rStyle w:val="FontStyle156"/>
          <w:rFonts w:ascii="Arial" w:hAnsi="Arial" w:cs="Arial"/>
          <w:b/>
        </w:rPr>
        <w:t>«___________________»</w:t>
      </w:r>
      <w:r w:rsidRPr="00E03499">
        <w:rPr>
          <w:rStyle w:val="FontStyle156"/>
          <w:rFonts w:ascii="Arial" w:hAnsi="Arial" w:cs="Arial"/>
        </w:rPr>
        <w:t>,</w:t>
      </w:r>
      <w:permEnd w:id="517622182"/>
      <w:r w:rsidRPr="00E03499">
        <w:rPr>
          <w:rStyle w:val="FontStyle156"/>
          <w:rFonts w:ascii="Arial" w:hAnsi="Arial" w:cs="Arial"/>
        </w:rPr>
        <w:t xml:space="preserve"> в лице </w:t>
      </w:r>
      <w:permStart w:id="1782414697" w:edGrp="everyone"/>
      <w:r w:rsidRPr="00E03499">
        <w:rPr>
          <w:rStyle w:val="FontStyle156"/>
          <w:rFonts w:ascii="Arial" w:hAnsi="Arial" w:cs="Arial"/>
        </w:rPr>
        <w:t>__________________________________________,</w:t>
      </w:r>
      <w:permEnd w:id="1782414697"/>
      <w:r w:rsidRPr="00E03499">
        <w:rPr>
          <w:rStyle w:val="FontStyle156"/>
          <w:rFonts w:ascii="Arial" w:hAnsi="Arial" w:cs="Arial"/>
        </w:rPr>
        <w:t xml:space="preserve"> действующего на основании </w:t>
      </w:r>
      <w:permStart w:id="573337504" w:edGrp="everyone"/>
      <w:r w:rsidRPr="00E03499">
        <w:rPr>
          <w:rStyle w:val="FontStyle156"/>
          <w:rFonts w:ascii="Arial" w:hAnsi="Arial" w:cs="Arial"/>
        </w:rPr>
        <w:t>___________________________________________________________,</w:t>
      </w:r>
      <w:permEnd w:id="573337504"/>
      <w:r w:rsidRPr="00E03499">
        <w:rPr>
          <w:rStyle w:val="FontStyle156"/>
          <w:rFonts w:ascii="Arial" w:hAnsi="Arial" w:cs="Arial"/>
        </w:rPr>
        <w:t xml:space="preserve"> с одной стороны, именуемое в дальнейшем «Покупатель»,</w:t>
      </w:r>
    </w:p>
    <w:p w14:paraId="2730E1D5" w14:textId="77777777" w:rsidR="00B468BE" w:rsidRPr="00E03499" w:rsidRDefault="00B468BE" w:rsidP="00B468BE">
      <w:pPr>
        <w:pStyle w:val="Style58"/>
        <w:widowControl/>
        <w:spacing w:line="240" w:lineRule="auto"/>
        <w:ind w:left="269"/>
        <w:rPr>
          <w:rStyle w:val="FontStyle156"/>
          <w:rFonts w:ascii="Arial" w:hAnsi="Arial" w:cs="Arial"/>
        </w:rPr>
      </w:pPr>
    </w:p>
    <w:p w14:paraId="2730E1D6" w14:textId="77777777" w:rsidR="00B468BE" w:rsidRPr="00E03499" w:rsidRDefault="00F7271D" w:rsidP="00031905">
      <w:pPr>
        <w:pStyle w:val="Style46"/>
        <w:widowControl/>
        <w:ind w:firstLine="851"/>
        <w:jc w:val="both"/>
        <w:rPr>
          <w:rStyle w:val="FontStyle156"/>
          <w:rFonts w:ascii="Arial" w:hAnsi="Arial" w:cs="Arial"/>
        </w:rPr>
      </w:pPr>
      <w:r w:rsidRPr="00E03499">
        <w:rPr>
          <w:rStyle w:val="FontStyle156"/>
          <w:rFonts w:ascii="Arial" w:hAnsi="Arial" w:cs="Arial"/>
        </w:rPr>
        <w:t xml:space="preserve">и </w:t>
      </w:r>
      <w:permStart w:id="1384327405" w:edGrp="everyone"/>
      <w:r w:rsidRPr="00E03499">
        <w:rPr>
          <w:rStyle w:val="FontStyle156"/>
          <w:rFonts w:ascii="Arial" w:hAnsi="Arial" w:cs="Arial"/>
        </w:rPr>
        <w:t>___________________________ «____________________»</w:t>
      </w:r>
      <w:permEnd w:id="1384327405"/>
      <w:r w:rsidRPr="00E03499">
        <w:rPr>
          <w:rStyle w:val="FontStyle156"/>
          <w:rFonts w:ascii="Arial" w:hAnsi="Arial" w:cs="Arial"/>
        </w:rPr>
        <w:t xml:space="preserve">, именуемое в дальнейшем «Поставщик», в лице </w:t>
      </w:r>
      <w:permStart w:id="2044863880" w:edGrp="everyone"/>
      <w:r w:rsidRPr="00E03499">
        <w:rPr>
          <w:rStyle w:val="FontStyle156"/>
          <w:rFonts w:ascii="Arial" w:hAnsi="Arial" w:cs="Arial"/>
        </w:rPr>
        <w:t>_____________________________________</w:t>
      </w:r>
      <w:permEnd w:id="2044863880"/>
      <w:r w:rsidRPr="00E03499">
        <w:rPr>
          <w:rStyle w:val="FontStyle156"/>
          <w:rFonts w:ascii="Arial" w:hAnsi="Arial" w:cs="Arial"/>
        </w:rPr>
        <w:t xml:space="preserve">, действующего на основании </w:t>
      </w:r>
      <w:permStart w:id="1320231729" w:edGrp="everyone"/>
      <w:r w:rsidRPr="00E03499">
        <w:rPr>
          <w:rStyle w:val="FontStyle156"/>
          <w:rFonts w:ascii="Arial" w:hAnsi="Arial" w:cs="Arial"/>
        </w:rPr>
        <w:t>_________________________________________</w:t>
      </w:r>
      <w:permEnd w:id="1320231729"/>
      <w:r w:rsidRPr="00E03499">
        <w:rPr>
          <w:rStyle w:val="FontStyle156"/>
          <w:rFonts w:ascii="Arial" w:hAnsi="Arial" w:cs="Arial"/>
        </w:rPr>
        <w:t>, с другой стороны, вместе именуемые «Стороны», заключили настоящее Приложение № 3 о нижеследующем:</w:t>
      </w:r>
    </w:p>
    <w:p w14:paraId="2730E1D7" w14:textId="77777777" w:rsidR="00B468BE" w:rsidRPr="00E03499" w:rsidRDefault="00B468BE" w:rsidP="00B468BE">
      <w:pPr>
        <w:pStyle w:val="Style39"/>
        <w:widowControl/>
        <w:ind w:left="3398"/>
        <w:rPr>
          <w:sz w:val="22"/>
          <w:szCs w:val="22"/>
        </w:rPr>
      </w:pPr>
    </w:p>
    <w:p w14:paraId="2730E1D8" w14:textId="77777777" w:rsidR="00B468BE" w:rsidRPr="00E03499" w:rsidRDefault="00B468BE" w:rsidP="00B468BE">
      <w:pPr>
        <w:pStyle w:val="Style39"/>
        <w:widowControl/>
        <w:ind w:left="3398"/>
        <w:rPr>
          <w:sz w:val="22"/>
          <w:szCs w:val="22"/>
        </w:rPr>
      </w:pPr>
    </w:p>
    <w:p w14:paraId="2730E1D9" w14:textId="77777777" w:rsidR="00B468BE" w:rsidRPr="00E03499" w:rsidRDefault="00F7271D" w:rsidP="00B468BE">
      <w:pPr>
        <w:pStyle w:val="Style39"/>
        <w:widowControl/>
        <w:ind w:left="3398"/>
        <w:rPr>
          <w:rStyle w:val="FontStyle149"/>
          <w:rFonts w:ascii="Arial" w:hAnsi="Arial" w:cs="Arial"/>
        </w:rPr>
      </w:pPr>
      <w:r w:rsidRPr="00E03499">
        <w:rPr>
          <w:rStyle w:val="FontStyle149"/>
          <w:rFonts w:ascii="Arial" w:hAnsi="Arial" w:cs="Arial"/>
        </w:rPr>
        <w:t>Условия поставки химреагентов</w:t>
      </w:r>
    </w:p>
    <w:p w14:paraId="2730E1DA" w14:textId="77777777" w:rsidR="00B468BE" w:rsidRPr="00E03499" w:rsidRDefault="00B468BE" w:rsidP="00B468BE">
      <w:pPr>
        <w:pStyle w:val="Style57"/>
        <w:widowControl/>
        <w:spacing w:line="240" w:lineRule="auto"/>
        <w:ind w:firstLine="566"/>
        <w:rPr>
          <w:sz w:val="22"/>
          <w:szCs w:val="22"/>
        </w:rPr>
      </w:pPr>
    </w:p>
    <w:p w14:paraId="2730E1DB" w14:textId="77777777" w:rsidR="00B468BE" w:rsidRPr="00E03499" w:rsidRDefault="00F7271D" w:rsidP="00031905">
      <w:pPr>
        <w:pStyle w:val="Style60"/>
        <w:widowControl/>
        <w:numPr>
          <w:ilvl w:val="1"/>
          <w:numId w:val="28"/>
        </w:numPr>
        <w:tabs>
          <w:tab w:val="left" w:pos="567"/>
          <w:tab w:val="left" w:pos="1402"/>
        </w:tabs>
        <w:spacing w:line="240" w:lineRule="auto"/>
        <w:ind w:left="0" w:firstLine="0"/>
        <w:rPr>
          <w:rStyle w:val="FontStyle156"/>
          <w:rFonts w:ascii="Arial" w:hAnsi="Arial" w:cs="Arial"/>
          <w:b/>
          <w:bCs/>
        </w:rPr>
      </w:pPr>
      <w:r w:rsidRPr="00E03499">
        <w:rPr>
          <w:rStyle w:val="FontStyle156"/>
          <w:rFonts w:ascii="Arial" w:hAnsi="Arial" w:cs="Arial"/>
        </w:rPr>
        <w:t>Данный раздел Договора применяется исключительно при поставке химических реагентов.</w:t>
      </w:r>
    </w:p>
    <w:p w14:paraId="2730E1DC" w14:textId="77777777" w:rsidR="00B468BE" w:rsidRPr="00E03499" w:rsidRDefault="00F7271D" w:rsidP="00031905">
      <w:pPr>
        <w:pStyle w:val="Style60"/>
        <w:widowControl/>
        <w:numPr>
          <w:ilvl w:val="1"/>
          <w:numId w:val="28"/>
        </w:numPr>
        <w:tabs>
          <w:tab w:val="left" w:pos="567"/>
          <w:tab w:val="left" w:pos="1402"/>
        </w:tabs>
        <w:spacing w:line="240" w:lineRule="auto"/>
        <w:ind w:left="0" w:firstLine="0"/>
        <w:rPr>
          <w:rStyle w:val="FontStyle156"/>
          <w:rFonts w:ascii="Arial" w:hAnsi="Arial" w:cs="Arial"/>
          <w:b/>
          <w:bCs/>
        </w:rPr>
      </w:pPr>
      <w:r w:rsidRPr="00E03499">
        <w:rPr>
          <w:rStyle w:val="FontStyle156"/>
          <w:rFonts w:ascii="Arial" w:hAnsi="Arial" w:cs="Arial"/>
        </w:rPr>
        <w:t>В случае поставки химических реагентов Поставщик обязуется помимо указанных выше требований выполнить дополнительные условия:</w:t>
      </w:r>
    </w:p>
    <w:p w14:paraId="2730E1DE" w14:textId="36B1D5E0" w:rsidR="00B468BE" w:rsidRPr="00031905" w:rsidRDefault="00F7271D" w:rsidP="00031905">
      <w:pPr>
        <w:pStyle w:val="Style60"/>
        <w:widowControl/>
        <w:numPr>
          <w:ilvl w:val="2"/>
          <w:numId w:val="29"/>
        </w:numPr>
        <w:tabs>
          <w:tab w:val="left" w:pos="567"/>
          <w:tab w:val="left" w:pos="1402"/>
        </w:tabs>
        <w:spacing w:line="240" w:lineRule="auto"/>
        <w:ind w:left="0" w:firstLine="0"/>
        <w:rPr>
          <w:rStyle w:val="FontStyle156"/>
          <w:rFonts w:ascii="Arial" w:hAnsi="Arial" w:cs="Arial"/>
          <w:bCs/>
        </w:rPr>
      </w:pPr>
      <w:r w:rsidRPr="00031905">
        <w:rPr>
          <w:rStyle w:val="FontStyle156"/>
          <w:rFonts w:ascii="Arial" w:hAnsi="Arial" w:cs="Arial"/>
        </w:rPr>
        <w:t xml:space="preserve">Условия транспортировки </w:t>
      </w:r>
      <w:permStart w:id="60294000" w:edGrp="everyone"/>
      <w:r w:rsidRPr="00031905">
        <w:rPr>
          <w:rStyle w:val="FontStyle156"/>
          <w:rFonts w:ascii="Arial" w:hAnsi="Arial" w:cs="Arial"/>
        </w:rPr>
        <w:t>__________________________________________________.</w:t>
      </w:r>
      <w:permEnd w:id="60294000"/>
    </w:p>
    <w:p w14:paraId="2730E1E0" w14:textId="15DE19A9" w:rsidR="00B468BE" w:rsidRPr="00031905" w:rsidRDefault="00F7271D" w:rsidP="00031905">
      <w:pPr>
        <w:pStyle w:val="Style60"/>
        <w:widowControl/>
        <w:numPr>
          <w:ilvl w:val="2"/>
          <w:numId w:val="30"/>
        </w:numPr>
        <w:tabs>
          <w:tab w:val="left" w:pos="567"/>
          <w:tab w:val="left" w:pos="1402"/>
        </w:tabs>
        <w:spacing w:line="240" w:lineRule="auto"/>
        <w:ind w:left="0" w:firstLine="0"/>
        <w:rPr>
          <w:rStyle w:val="FontStyle149"/>
          <w:rFonts w:ascii="Arial" w:hAnsi="Arial" w:cs="Arial"/>
          <w:b w:val="0"/>
        </w:rPr>
      </w:pPr>
      <w:r w:rsidRPr="00031905">
        <w:rPr>
          <w:rStyle w:val="FontStyle149"/>
          <w:rFonts w:ascii="Arial" w:hAnsi="Arial" w:cs="Arial"/>
          <w:b w:val="0"/>
        </w:rPr>
        <w:t xml:space="preserve">Условия разгрузки </w:t>
      </w:r>
      <w:permStart w:id="1549336674" w:edGrp="everyone"/>
      <w:r w:rsidRPr="00031905">
        <w:rPr>
          <w:rStyle w:val="FontStyle149"/>
          <w:rFonts w:ascii="Arial" w:hAnsi="Arial" w:cs="Arial"/>
          <w:b w:val="0"/>
        </w:rPr>
        <w:t>_________________________________________________</w:t>
      </w:r>
      <w:r w:rsidRPr="00031905">
        <w:rPr>
          <w:rStyle w:val="FontStyle156"/>
          <w:rFonts w:ascii="Arial" w:hAnsi="Arial" w:cs="Arial"/>
        </w:rPr>
        <w:t>_______.</w:t>
      </w:r>
    </w:p>
    <w:permEnd w:id="1549336674"/>
    <w:p w14:paraId="2730E1E1" w14:textId="77777777" w:rsidR="00B468BE" w:rsidRPr="00E03499" w:rsidRDefault="00F7271D" w:rsidP="00031905">
      <w:pPr>
        <w:pStyle w:val="Style60"/>
        <w:widowControl/>
        <w:numPr>
          <w:ilvl w:val="2"/>
          <w:numId w:val="30"/>
        </w:numPr>
        <w:tabs>
          <w:tab w:val="left" w:pos="567"/>
          <w:tab w:val="left" w:pos="1402"/>
        </w:tabs>
        <w:spacing w:line="240" w:lineRule="auto"/>
        <w:ind w:left="0" w:firstLine="0"/>
        <w:rPr>
          <w:rStyle w:val="FontStyle149"/>
          <w:rFonts w:ascii="Arial" w:hAnsi="Arial" w:cs="Arial"/>
          <w:b w:val="0"/>
        </w:rPr>
      </w:pPr>
      <w:r w:rsidRPr="00E03499">
        <w:rPr>
          <w:rStyle w:val="FontStyle149"/>
          <w:rFonts w:ascii="Arial" w:hAnsi="Arial" w:cs="Arial"/>
          <w:b w:val="0"/>
        </w:rPr>
        <w:t xml:space="preserve">Условия хранения </w:t>
      </w:r>
      <w:permStart w:id="2044597055" w:edGrp="everyone"/>
      <w:r w:rsidRPr="00E03499">
        <w:rPr>
          <w:rStyle w:val="FontStyle149"/>
          <w:rFonts w:ascii="Arial" w:hAnsi="Arial" w:cs="Arial"/>
          <w:b w:val="0"/>
        </w:rPr>
        <w:t>_________________________________________________________</w:t>
      </w:r>
      <w:permEnd w:id="2044597055"/>
    </w:p>
    <w:p w14:paraId="2730E1E3" w14:textId="0FD15551" w:rsidR="00B468BE" w:rsidRPr="00E03499" w:rsidRDefault="00F7271D" w:rsidP="00031905">
      <w:pPr>
        <w:pStyle w:val="Style60"/>
        <w:widowControl/>
        <w:numPr>
          <w:ilvl w:val="2"/>
          <w:numId w:val="30"/>
        </w:numPr>
        <w:tabs>
          <w:tab w:val="left" w:pos="0"/>
          <w:tab w:val="left" w:pos="567"/>
        </w:tabs>
        <w:spacing w:line="240" w:lineRule="auto"/>
        <w:ind w:left="0" w:firstLine="0"/>
        <w:rPr>
          <w:rStyle w:val="FontStyle149"/>
          <w:rFonts w:ascii="Arial" w:hAnsi="Arial" w:cs="Arial"/>
          <w:b w:val="0"/>
        </w:rPr>
      </w:pPr>
      <w:r w:rsidRPr="00E03499">
        <w:rPr>
          <w:rStyle w:val="FontStyle149"/>
          <w:rFonts w:ascii="Arial" w:hAnsi="Arial" w:cs="Arial"/>
          <w:b w:val="0"/>
        </w:rPr>
        <w:t xml:space="preserve">Особенности приемки Товара, в том числе условия подтверждения начальника станции Грузополучателя </w:t>
      </w:r>
      <w:permStart w:id="1230142053" w:edGrp="everyone"/>
      <w:r w:rsidRPr="00E03499">
        <w:rPr>
          <w:rStyle w:val="FontStyle149"/>
          <w:rFonts w:ascii="Arial" w:hAnsi="Arial" w:cs="Arial"/>
          <w:b w:val="0"/>
        </w:rPr>
        <w:t>______________________________________________________________</w:t>
      </w:r>
      <w:permEnd w:id="1230142053"/>
      <w:r w:rsidRPr="00E03499">
        <w:rPr>
          <w:rStyle w:val="FontStyle149"/>
          <w:rFonts w:ascii="Arial" w:hAnsi="Arial" w:cs="Arial"/>
          <w:b w:val="0"/>
        </w:rPr>
        <w:t xml:space="preserve"> </w:t>
      </w:r>
    </w:p>
    <w:p w14:paraId="2730E1E5" w14:textId="6F469FE0" w:rsidR="00B468BE" w:rsidRPr="00031905" w:rsidRDefault="00F7271D" w:rsidP="00031905">
      <w:pPr>
        <w:pStyle w:val="Style60"/>
        <w:widowControl/>
        <w:numPr>
          <w:ilvl w:val="2"/>
          <w:numId w:val="30"/>
        </w:numPr>
        <w:tabs>
          <w:tab w:val="left" w:pos="0"/>
          <w:tab w:val="left" w:pos="567"/>
        </w:tabs>
        <w:spacing w:line="240" w:lineRule="auto"/>
        <w:ind w:left="0" w:firstLine="0"/>
        <w:rPr>
          <w:sz w:val="22"/>
          <w:szCs w:val="22"/>
        </w:rPr>
      </w:pPr>
      <w:r w:rsidRPr="00031905">
        <w:rPr>
          <w:rStyle w:val="FontStyle149"/>
          <w:rFonts w:ascii="Arial" w:hAnsi="Arial" w:cs="Arial"/>
          <w:b w:val="0"/>
        </w:rPr>
        <w:t xml:space="preserve">Условия возврата оборотной тары </w:t>
      </w:r>
      <w:permStart w:id="77667179" w:edGrp="everyone"/>
      <w:r w:rsidRPr="00031905">
        <w:rPr>
          <w:rStyle w:val="FontStyle149"/>
          <w:rFonts w:ascii="Arial" w:hAnsi="Arial" w:cs="Arial"/>
          <w:b w:val="0"/>
        </w:rPr>
        <w:t>___________________________________________</w:t>
      </w:r>
      <w:permEnd w:id="77667179"/>
      <w:r w:rsidRPr="00031905">
        <w:rPr>
          <w:rStyle w:val="FontStyle149"/>
          <w:rFonts w:ascii="Arial" w:hAnsi="Arial" w:cs="Arial"/>
          <w:b w:val="0"/>
        </w:rPr>
        <w:t xml:space="preserve"> </w:t>
      </w:r>
    </w:p>
    <w:p w14:paraId="3880A5DB" w14:textId="77777777" w:rsidR="00031905" w:rsidRDefault="00031905" w:rsidP="00B468BE">
      <w:pPr>
        <w:pStyle w:val="Style39"/>
        <w:widowControl/>
        <w:jc w:val="center"/>
        <w:rPr>
          <w:rStyle w:val="FontStyle149"/>
          <w:rFonts w:ascii="Arial" w:hAnsi="Arial" w:cs="Arial"/>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8"/>
        <w:gridCol w:w="5146"/>
      </w:tblGrid>
      <w:tr w:rsidR="00031905" w:rsidRPr="004A0C92" w14:paraId="7003DB21" w14:textId="77777777" w:rsidTr="00C22D17">
        <w:tc>
          <w:tcPr>
            <w:tcW w:w="5282" w:type="dxa"/>
          </w:tcPr>
          <w:p w14:paraId="2935796F" w14:textId="77777777" w:rsidR="00031905" w:rsidRPr="004A0C92" w:rsidRDefault="00031905" w:rsidP="00C22D17">
            <w:pPr>
              <w:rPr>
                <w:b/>
                <w:bCs/>
                <w:sz w:val="22"/>
                <w:szCs w:val="22"/>
              </w:rPr>
            </w:pPr>
            <w:permStart w:id="1599015671" w:edGrp="everyone"/>
            <w:r w:rsidRPr="004A0C92">
              <w:rPr>
                <w:sz w:val="22"/>
                <w:szCs w:val="22"/>
              </w:rPr>
              <w:t>От Поставщика</w:t>
            </w:r>
          </w:p>
        </w:tc>
        <w:tc>
          <w:tcPr>
            <w:tcW w:w="5282" w:type="dxa"/>
          </w:tcPr>
          <w:p w14:paraId="03806734" w14:textId="77777777" w:rsidR="00031905" w:rsidRPr="004A0C92" w:rsidRDefault="00031905" w:rsidP="00C22D17">
            <w:pPr>
              <w:rPr>
                <w:b/>
                <w:bCs/>
                <w:sz w:val="22"/>
                <w:szCs w:val="22"/>
              </w:rPr>
            </w:pPr>
            <w:r w:rsidRPr="004A0C92">
              <w:rPr>
                <w:sz w:val="22"/>
                <w:szCs w:val="22"/>
              </w:rPr>
              <w:t>От Покупателя</w:t>
            </w:r>
          </w:p>
        </w:tc>
      </w:tr>
      <w:tr w:rsidR="00031905" w:rsidRPr="004A0C92" w14:paraId="305A60CE" w14:textId="77777777" w:rsidTr="00C22D17">
        <w:tc>
          <w:tcPr>
            <w:tcW w:w="5282" w:type="dxa"/>
          </w:tcPr>
          <w:p w14:paraId="5EFA6564" w14:textId="77777777" w:rsidR="00031905" w:rsidRPr="004A0C92" w:rsidRDefault="00031905" w:rsidP="00C22D17">
            <w:pPr>
              <w:rPr>
                <w:bCs/>
                <w:sz w:val="22"/>
                <w:szCs w:val="22"/>
              </w:rPr>
            </w:pPr>
          </w:p>
          <w:p w14:paraId="47109674" w14:textId="77777777" w:rsidR="00031905" w:rsidRPr="004A0C92" w:rsidRDefault="00031905" w:rsidP="00C22D17">
            <w:pPr>
              <w:rPr>
                <w:bCs/>
                <w:sz w:val="22"/>
                <w:szCs w:val="22"/>
              </w:rPr>
            </w:pPr>
            <w:r w:rsidRPr="004A0C92">
              <w:rPr>
                <w:bCs/>
                <w:sz w:val="22"/>
                <w:szCs w:val="22"/>
              </w:rPr>
              <w:t>______________________</w:t>
            </w:r>
          </w:p>
        </w:tc>
        <w:tc>
          <w:tcPr>
            <w:tcW w:w="5282" w:type="dxa"/>
          </w:tcPr>
          <w:p w14:paraId="6268B3E9" w14:textId="77777777" w:rsidR="00031905" w:rsidRPr="004A0C92" w:rsidRDefault="00031905" w:rsidP="00C22D17">
            <w:pPr>
              <w:rPr>
                <w:bCs/>
                <w:sz w:val="22"/>
                <w:szCs w:val="22"/>
              </w:rPr>
            </w:pPr>
          </w:p>
          <w:p w14:paraId="65CACE54" w14:textId="77777777" w:rsidR="00031905" w:rsidRPr="004A0C92" w:rsidRDefault="00031905" w:rsidP="00C22D17">
            <w:pPr>
              <w:rPr>
                <w:bCs/>
                <w:sz w:val="22"/>
                <w:szCs w:val="22"/>
              </w:rPr>
            </w:pPr>
            <w:r w:rsidRPr="004A0C92">
              <w:rPr>
                <w:bCs/>
                <w:sz w:val="22"/>
                <w:szCs w:val="22"/>
              </w:rPr>
              <w:t>_______________________</w:t>
            </w:r>
          </w:p>
        </w:tc>
      </w:tr>
      <w:permEnd w:id="1599015671"/>
    </w:tbl>
    <w:p w14:paraId="2730E1E6" w14:textId="1A2EA835" w:rsidR="00B468BE" w:rsidRPr="00E03499" w:rsidRDefault="00B468BE" w:rsidP="00B468BE">
      <w:pPr>
        <w:pStyle w:val="Style39"/>
        <w:widowControl/>
        <w:jc w:val="center"/>
        <w:rPr>
          <w:rStyle w:val="FontStyle149"/>
          <w:rFonts w:ascii="Arial" w:hAnsi="Arial" w:cs="Arial"/>
        </w:rPr>
      </w:pPr>
    </w:p>
    <w:p w14:paraId="2730E1E7" w14:textId="16409515" w:rsidR="00031905" w:rsidRDefault="00031905">
      <w:pPr>
        <w:widowControl/>
        <w:autoSpaceDE/>
        <w:autoSpaceDN/>
        <w:adjustRightInd/>
        <w:spacing w:after="200" w:line="276" w:lineRule="auto"/>
        <w:rPr>
          <w:rStyle w:val="FontStyle149"/>
          <w:rFonts w:ascii="Arial" w:hAnsi="Arial" w:cs="Arial"/>
        </w:rPr>
      </w:pPr>
      <w:r>
        <w:rPr>
          <w:rStyle w:val="FontStyle149"/>
          <w:rFonts w:ascii="Arial" w:hAnsi="Arial" w:cs="Arial"/>
        </w:rPr>
        <w:br w:type="page"/>
      </w:r>
    </w:p>
    <w:p w14:paraId="2730E1E9" w14:textId="77777777" w:rsidR="00B84875" w:rsidRPr="00031905" w:rsidRDefault="00F7271D" w:rsidP="00397DBD">
      <w:pPr>
        <w:pStyle w:val="Style39"/>
        <w:ind w:firstLine="5245"/>
        <w:rPr>
          <w:b/>
          <w:bCs/>
          <w:sz w:val="22"/>
          <w:szCs w:val="22"/>
        </w:rPr>
      </w:pPr>
      <w:r w:rsidRPr="00E03499">
        <w:rPr>
          <w:b/>
          <w:bCs/>
          <w:sz w:val="22"/>
          <w:szCs w:val="22"/>
        </w:rPr>
        <w:lastRenderedPageBreak/>
        <w:t xml:space="preserve">Приложение № </w:t>
      </w:r>
      <w:r w:rsidR="00397DBD" w:rsidRPr="00031905">
        <w:rPr>
          <w:b/>
          <w:bCs/>
          <w:sz w:val="22"/>
          <w:szCs w:val="22"/>
        </w:rPr>
        <w:t>4</w:t>
      </w:r>
    </w:p>
    <w:p w14:paraId="1C234AF5" w14:textId="2E762D3A" w:rsidR="00031905" w:rsidRDefault="00F7271D" w:rsidP="00397DBD">
      <w:pPr>
        <w:pStyle w:val="Style72"/>
        <w:widowControl/>
        <w:ind w:left="5309"/>
        <w:rPr>
          <w:rStyle w:val="FontStyle149"/>
          <w:rFonts w:ascii="Arial" w:hAnsi="Arial" w:cs="Arial"/>
        </w:rPr>
      </w:pPr>
      <w:r w:rsidRPr="00E03499">
        <w:rPr>
          <w:rStyle w:val="FontStyle149"/>
          <w:rFonts w:ascii="Arial" w:hAnsi="Arial" w:cs="Arial"/>
        </w:rPr>
        <w:t>к разовому договору поставки материально-технических ресурсов №</w:t>
      </w:r>
      <w:permStart w:id="1848247985" w:edGrp="everyone"/>
      <w:r w:rsidRPr="00E03499">
        <w:rPr>
          <w:rStyle w:val="FontStyle149"/>
          <w:rFonts w:ascii="Arial" w:hAnsi="Arial" w:cs="Arial"/>
        </w:rPr>
        <w:t>__________</w:t>
      </w:r>
      <w:r w:rsidR="00031905">
        <w:rPr>
          <w:rStyle w:val="FontStyle149"/>
          <w:rFonts w:ascii="Arial" w:hAnsi="Arial" w:cs="Arial"/>
        </w:rPr>
        <w:t>_______________________</w:t>
      </w:r>
      <w:permEnd w:id="1848247985"/>
      <w:r w:rsidRPr="00E03499">
        <w:rPr>
          <w:rStyle w:val="FontStyle149"/>
          <w:rFonts w:ascii="Arial" w:hAnsi="Arial" w:cs="Arial"/>
        </w:rPr>
        <w:t xml:space="preserve"> </w:t>
      </w:r>
    </w:p>
    <w:p w14:paraId="2730E1EA" w14:textId="10FF5540" w:rsidR="00397DBD" w:rsidRPr="00E03499" w:rsidRDefault="00F7271D" w:rsidP="00397DBD">
      <w:pPr>
        <w:pStyle w:val="Style72"/>
        <w:widowControl/>
        <w:ind w:left="5309"/>
        <w:rPr>
          <w:rStyle w:val="FontStyle149"/>
          <w:rFonts w:ascii="Arial" w:hAnsi="Arial" w:cs="Arial"/>
        </w:rPr>
      </w:pPr>
      <w:r w:rsidRPr="00E03499">
        <w:rPr>
          <w:rStyle w:val="FontStyle149"/>
          <w:rFonts w:ascii="Arial" w:hAnsi="Arial" w:cs="Arial"/>
        </w:rPr>
        <w:t xml:space="preserve">от </w:t>
      </w:r>
      <w:permStart w:id="1664423145" w:edGrp="everyone"/>
      <w:r w:rsidRPr="00E03499">
        <w:rPr>
          <w:rStyle w:val="FontStyle149"/>
          <w:rFonts w:ascii="Arial" w:hAnsi="Arial" w:cs="Arial"/>
        </w:rPr>
        <w:t>__.__.202_г</w:t>
      </w:r>
      <w:permEnd w:id="1664423145"/>
      <w:r w:rsidRPr="00E03499">
        <w:rPr>
          <w:rStyle w:val="FontStyle149"/>
          <w:rFonts w:ascii="Arial" w:hAnsi="Arial" w:cs="Arial"/>
        </w:rPr>
        <w:t>.</w:t>
      </w:r>
    </w:p>
    <w:p w14:paraId="2730E1EB" w14:textId="46257080" w:rsidR="00B84875" w:rsidRDefault="00031905" w:rsidP="00B84875">
      <w:pPr>
        <w:pStyle w:val="Style39"/>
        <w:rPr>
          <w:b/>
          <w:bCs/>
          <w:sz w:val="22"/>
          <w:szCs w:val="22"/>
        </w:rPr>
      </w:pPr>
      <w:permStart w:id="1802599468" w:edGrp="everyone"/>
      <w:r>
        <w:rPr>
          <w:b/>
          <w:bCs/>
          <w:sz w:val="22"/>
          <w:szCs w:val="22"/>
        </w:rPr>
        <w:t>НЕ ПРИМЕНЯЕТСЯ</w:t>
      </w:r>
    </w:p>
    <w:p w14:paraId="43484254" w14:textId="2559AC21" w:rsidR="00031905" w:rsidRPr="00E03499" w:rsidRDefault="00031905" w:rsidP="00B84875">
      <w:pPr>
        <w:pStyle w:val="Style39"/>
        <w:rPr>
          <w:b/>
          <w:bCs/>
          <w:sz w:val="22"/>
          <w:szCs w:val="22"/>
        </w:rPr>
      </w:pPr>
      <w:r>
        <w:rPr>
          <w:b/>
          <w:bCs/>
          <w:sz w:val="22"/>
          <w:szCs w:val="22"/>
        </w:rPr>
        <w:t>(при применении удалить)</w:t>
      </w:r>
    </w:p>
    <w:permEnd w:id="1802599468"/>
    <w:p w14:paraId="2730E1EC" w14:textId="77777777" w:rsidR="00B84875" w:rsidRPr="00E03499" w:rsidRDefault="00B84875" w:rsidP="00B84875">
      <w:pPr>
        <w:pStyle w:val="Style39"/>
        <w:jc w:val="center"/>
        <w:rPr>
          <w:b/>
          <w:bCs/>
          <w:sz w:val="22"/>
          <w:szCs w:val="22"/>
        </w:rPr>
      </w:pPr>
    </w:p>
    <w:p w14:paraId="2730E1ED" w14:textId="77777777" w:rsidR="00B84875" w:rsidRPr="00E03499" w:rsidRDefault="00F7271D" w:rsidP="00B84875">
      <w:pPr>
        <w:pStyle w:val="Style39"/>
        <w:jc w:val="center"/>
        <w:rPr>
          <w:b/>
          <w:bCs/>
          <w:sz w:val="22"/>
          <w:szCs w:val="22"/>
        </w:rPr>
      </w:pPr>
      <w:r w:rsidRPr="00E03499">
        <w:rPr>
          <w:b/>
          <w:bCs/>
          <w:sz w:val="22"/>
          <w:szCs w:val="22"/>
        </w:rPr>
        <w:t>Соглашение о финансовом контроле</w:t>
      </w:r>
    </w:p>
    <w:p w14:paraId="2730E1EE" w14:textId="77777777" w:rsidR="00397DBD" w:rsidRPr="00E03499" w:rsidRDefault="00397DBD" w:rsidP="00B84875">
      <w:pPr>
        <w:pStyle w:val="Style39"/>
        <w:jc w:val="center"/>
        <w:rPr>
          <w:b/>
          <w:bCs/>
          <w:sz w:val="22"/>
          <w:szCs w:val="22"/>
        </w:rPr>
      </w:pPr>
    </w:p>
    <w:p w14:paraId="2730E1EF" w14:textId="77777777" w:rsidR="00B84875" w:rsidRPr="00031905" w:rsidRDefault="00F7271D" w:rsidP="00B84875">
      <w:pPr>
        <w:pStyle w:val="Style39"/>
        <w:jc w:val="center"/>
        <w:rPr>
          <w:bCs/>
          <w:sz w:val="18"/>
          <w:szCs w:val="18"/>
        </w:rPr>
      </w:pPr>
      <w:permStart w:id="1412575530" w:edGrp="everyone"/>
      <w:r w:rsidRPr="00031905">
        <w:rPr>
          <w:bCs/>
          <w:sz w:val="18"/>
          <w:szCs w:val="18"/>
        </w:rPr>
        <w:t>Применяется, если Договор заключен в целях реализации Концессионного соглашения и финансируется за счет средств Капитального гранта</w:t>
      </w:r>
    </w:p>
    <w:permEnd w:id="1412575530"/>
    <w:p w14:paraId="2730E1F0" w14:textId="77777777" w:rsidR="00B84875" w:rsidRPr="00E03499" w:rsidRDefault="00B84875" w:rsidP="00B84875">
      <w:pPr>
        <w:pStyle w:val="Style39"/>
        <w:jc w:val="center"/>
        <w:rPr>
          <w:b/>
          <w:bCs/>
          <w:sz w:val="22"/>
          <w:szCs w:val="22"/>
        </w:rPr>
      </w:pPr>
    </w:p>
    <w:p w14:paraId="2730E1F1" w14:textId="6C11D3C0" w:rsidR="00B84875" w:rsidRPr="00E03499" w:rsidRDefault="00F7271D" w:rsidP="00031905">
      <w:pPr>
        <w:pStyle w:val="Style39"/>
        <w:ind w:firstLine="709"/>
        <w:jc w:val="both"/>
        <w:rPr>
          <w:bCs/>
          <w:sz w:val="22"/>
          <w:szCs w:val="22"/>
        </w:rPr>
      </w:pPr>
      <w:r w:rsidRPr="00E03499">
        <w:rPr>
          <w:bCs/>
          <w:sz w:val="22"/>
          <w:szCs w:val="22"/>
        </w:rPr>
        <w:t xml:space="preserve">____________________________________________________________«____________________________», именуемое в дальнейшем «_______________», в лице ____________________________________________________________действующего на основании _____________________________________________________________, с одной стороны и </w:t>
      </w:r>
    </w:p>
    <w:p w14:paraId="2730E1F2" w14:textId="77777777" w:rsidR="00B84875" w:rsidRPr="00E03499" w:rsidRDefault="00F7271D" w:rsidP="00031905">
      <w:pPr>
        <w:pStyle w:val="Style39"/>
        <w:ind w:firstLine="709"/>
        <w:jc w:val="both"/>
        <w:rPr>
          <w:bCs/>
          <w:sz w:val="22"/>
          <w:szCs w:val="22"/>
        </w:rPr>
      </w:pPr>
      <w:r w:rsidRPr="00E03499">
        <w:rPr>
          <w:bCs/>
          <w:sz w:val="22"/>
          <w:szCs w:val="22"/>
        </w:rPr>
        <w:t>_______________________________________________________, именуемое в дальнейшем «______________», в лице _____________________, действующего на основании ______________________________, с другой стороны, составили настоящее приложение к Договору о нижеследующем:</w:t>
      </w:r>
    </w:p>
    <w:p w14:paraId="2730E1F3" w14:textId="77777777" w:rsidR="00B84875" w:rsidRPr="00E03499" w:rsidRDefault="00F7271D" w:rsidP="003E1F4E">
      <w:pPr>
        <w:pStyle w:val="Style39"/>
        <w:jc w:val="both"/>
        <w:rPr>
          <w:bCs/>
          <w:sz w:val="22"/>
          <w:szCs w:val="22"/>
        </w:rPr>
      </w:pPr>
      <w:r w:rsidRPr="00E03499">
        <w:rPr>
          <w:bCs/>
          <w:sz w:val="22"/>
          <w:szCs w:val="22"/>
        </w:rPr>
        <w:t>1. Настоящее приложение составлено в целях соблюдения концессионером  принятого на себя по Концессионному соглашению обязательства по обеспечению возможности контроля предоставления возмещения части расходов на строительство/реконструкцию объекта Концессионного соглашения за счет бюджетных средств (в том числе средств Капитального гранта).</w:t>
      </w:r>
    </w:p>
    <w:p w14:paraId="2730E1F4" w14:textId="77777777" w:rsidR="00B84875" w:rsidRPr="00E03499" w:rsidRDefault="00B84875" w:rsidP="003E1F4E">
      <w:pPr>
        <w:pStyle w:val="Style39"/>
        <w:jc w:val="both"/>
        <w:rPr>
          <w:bCs/>
          <w:sz w:val="22"/>
          <w:szCs w:val="22"/>
        </w:rPr>
      </w:pPr>
    </w:p>
    <w:p w14:paraId="2730E1F5" w14:textId="77777777" w:rsidR="00B84875" w:rsidRPr="00E03499" w:rsidRDefault="00F7271D" w:rsidP="003E1F4E">
      <w:pPr>
        <w:pStyle w:val="Style39"/>
        <w:jc w:val="both"/>
        <w:rPr>
          <w:bCs/>
          <w:sz w:val="22"/>
          <w:szCs w:val="22"/>
        </w:rPr>
      </w:pPr>
      <w:r w:rsidRPr="00E03499">
        <w:rPr>
          <w:bCs/>
          <w:sz w:val="22"/>
          <w:szCs w:val="22"/>
        </w:rPr>
        <w:t>2. Подписанием настоящего приложения обязанная по Договору сторона выражает свое согласие на осуществление концедентом (администрацией муниципального образования) и/или органами государственнного (муниципального) финансового контроля проверок соблюдения Сторонами Договора условий, целей и порядка предоставления возмещения части расходов на строительство/реконструкцию объекта Концессионного соглашения за счет бюджетных средств (в том числе средств Капитального гранта).</w:t>
      </w:r>
    </w:p>
    <w:p w14:paraId="2730E1F6" w14:textId="77777777" w:rsidR="00B84875" w:rsidRPr="00E03499" w:rsidRDefault="00B84875" w:rsidP="00B84875">
      <w:pPr>
        <w:pStyle w:val="Style39"/>
        <w:rPr>
          <w:bCs/>
          <w:sz w:val="22"/>
          <w:szCs w:val="22"/>
        </w:rPr>
      </w:pPr>
    </w:p>
    <w:p w14:paraId="2730E1F7" w14:textId="77777777" w:rsidR="00B84875" w:rsidRDefault="00F7271D" w:rsidP="003E1F4E">
      <w:pPr>
        <w:pStyle w:val="Style39"/>
        <w:jc w:val="center"/>
        <w:rPr>
          <w:b/>
          <w:bCs/>
          <w:sz w:val="22"/>
          <w:szCs w:val="22"/>
        </w:rPr>
      </w:pPr>
      <w:r w:rsidRPr="00E03499">
        <w:rPr>
          <w:b/>
          <w:bCs/>
          <w:sz w:val="22"/>
          <w:szCs w:val="22"/>
        </w:rPr>
        <w:t>Подписи сторон:</w:t>
      </w:r>
    </w:p>
    <w:p w14:paraId="7E29C534" w14:textId="77777777" w:rsidR="00E512B3" w:rsidRDefault="00E512B3" w:rsidP="003E1F4E">
      <w:pPr>
        <w:pStyle w:val="Style39"/>
        <w:jc w:val="center"/>
        <w:rPr>
          <w:b/>
          <w:bCs/>
          <w:sz w:val="22"/>
          <w:szCs w:val="22"/>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8"/>
        <w:gridCol w:w="5146"/>
      </w:tblGrid>
      <w:tr w:rsidR="00031905" w:rsidRPr="004A0C92" w14:paraId="6E0454F3" w14:textId="77777777" w:rsidTr="00C22D17">
        <w:tc>
          <w:tcPr>
            <w:tcW w:w="5282" w:type="dxa"/>
          </w:tcPr>
          <w:p w14:paraId="45BB107D" w14:textId="77777777" w:rsidR="00031905" w:rsidRPr="004A0C92" w:rsidRDefault="00031905" w:rsidP="00C22D17">
            <w:pPr>
              <w:rPr>
                <w:b/>
                <w:bCs/>
                <w:sz w:val="22"/>
                <w:szCs w:val="22"/>
              </w:rPr>
            </w:pPr>
            <w:r w:rsidRPr="004A0C92">
              <w:rPr>
                <w:sz w:val="22"/>
                <w:szCs w:val="22"/>
              </w:rPr>
              <w:t>От Поставщика</w:t>
            </w:r>
          </w:p>
        </w:tc>
        <w:tc>
          <w:tcPr>
            <w:tcW w:w="5282" w:type="dxa"/>
          </w:tcPr>
          <w:p w14:paraId="34745597" w14:textId="77777777" w:rsidR="00031905" w:rsidRPr="004A0C92" w:rsidRDefault="00031905" w:rsidP="00C22D17">
            <w:pPr>
              <w:rPr>
                <w:b/>
                <w:bCs/>
                <w:sz w:val="22"/>
                <w:szCs w:val="22"/>
              </w:rPr>
            </w:pPr>
            <w:r w:rsidRPr="004A0C92">
              <w:rPr>
                <w:sz w:val="22"/>
                <w:szCs w:val="22"/>
              </w:rPr>
              <w:t>От Покупателя</w:t>
            </w:r>
          </w:p>
        </w:tc>
      </w:tr>
      <w:tr w:rsidR="00031905" w:rsidRPr="004A0C92" w14:paraId="7BC40B36" w14:textId="77777777" w:rsidTr="00C22D17">
        <w:tc>
          <w:tcPr>
            <w:tcW w:w="5282" w:type="dxa"/>
          </w:tcPr>
          <w:p w14:paraId="373BD8FA" w14:textId="77777777" w:rsidR="00031905" w:rsidRPr="004A0C92" w:rsidRDefault="00031905" w:rsidP="00C22D17">
            <w:pPr>
              <w:rPr>
                <w:bCs/>
                <w:sz w:val="22"/>
                <w:szCs w:val="22"/>
              </w:rPr>
            </w:pPr>
          </w:p>
          <w:p w14:paraId="0DFFBB7A" w14:textId="77777777" w:rsidR="00031905" w:rsidRPr="004A0C92" w:rsidRDefault="00031905" w:rsidP="00C22D17">
            <w:pPr>
              <w:rPr>
                <w:bCs/>
                <w:sz w:val="22"/>
                <w:szCs w:val="22"/>
              </w:rPr>
            </w:pPr>
            <w:r w:rsidRPr="004A0C92">
              <w:rPr>
                <w:bCs/>
                <w:sz w:val="22"/>
                <w:szCs w:val="22"/>
              </w:rPr>
              <w:t>______________________</w:t>
            </w:r>
          </w:p>
        </w:tc>
        <w:tc>
          <w:tcPr>
            <w:tcW w:w="5282" w:type="dxa"/>
          </w:tcPr>
          <w:p w14:paraId="26C7E3D4" w14:textId="77777777" w:rsidR="00031905" w:rsidRPr="004A0C92" w:rsidRDefault="00031905" w:rsidP="00C22D17">
            <w:pPr>
              <w:rPr>
                <w:bCs/>
                <w:sz w:val="22"/>
                <w:szCs w:val="22"/>
              </w:rPr>
            </w:pPr>
          </w:p>
          <w:p w14:paraId="5D7C11CF" w14:textId="77777777" w:rsidR="00031905" w:rsidRPr="004A0C92" w:rsidRDefault="00031905" w:rsidP="00C22D17">
            <w:pPr>
              <w:rPr>
                <w:bCs/>
                <w:sz w:val="22"/>
                <w:szCs w:val="22"/>
              </w:rPr>
            </w:pPr>
            <w:r w:rsidRPr="004A0C92">
              <w:rPr>
                <w:bCs/>
                <w:sz w:val="22"/>
                <w:szCs w:val="22"/>
              </w:rPr>
              <w:t>_______________________</w:t>
            </w:r>
          </w:p>
        </w:tc>
      </w:tr>
    </w:tbl>
    <w:p w14:paraId="38AB9335" w14:textId="77777777" w:rsidR="00031905" w:rsidRDefault="00031905" w:rsidP="003E1F4E">
      <w:pPr>
        <w:pStyle w:val="Style39"/>
        <w:jc w:val="center"/>
        <w:rPr>
          <w:b/>
          <w:bCs/>
          <w:sz w:val="22"/>
          <w:szCs w:val="22"/>
        </w:rPr>
      </w:pPr>
    </w:p>
    <w:p w14:paraId="2AEF0EBB" w14:textId="77777777" w:rsidR="00031905" w:rsidRDefault="00031905" w:rsidP="003E1F4E">
      <w:pPr>
        <w:pStyle w:val="Style39"/>
        <w:jc w:val="center"/>
        <w:rPr>
          <w:b/>
          <w:bCs/>
          <w:sz w:val="22"/>
          <w:szCs w:val="22"/>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8"/>
        <w:gridCol w:w="5146"/>
      </w:tblGrid>
      <w:tr w:rsidR="00031905" w:rsidRPr="004A0C92" w14:paraId="2E7614FB" w14:textId="77777777" w:rsidTr="00C22D17">
        <w:tc>
          <w:tcPr>
            <w:tcW w:w="5282" w:type="dxa"/>
          </w:tcPr>
          <w:p w14:paraId="0A65E27F" w14:textId="77777777" w:rsidR="00031905" w:rsidRPr="004A0C92" w:rsidRDefault="00031905" w:rsidP="00C22D17">
            <w:pPr>
              <w:rPr>
                <w:b/>
                <w:bCs/>
                <w:sz w:val="22"/>
                <w:szCs w:val="22"/>
              </w:rPr>
            </w:pPr>
            <w:permStart w:id="668412514" w:edGrp="everyone"/>
            <w:r w:rsidRPr="004A0C92">
              <w:rPr>
                <w:sz w:val="22"/>
                <w:szCs w:val="22"/>
              </w:rPr>
              <w:t>От Поставщика</w:t>
            </w:r>
          </w:p>
        </w:tc>
        <w:tc>
          <w:tcPr>
            <w:tcW w:w="5282" w:type="dxa"/>
          </w:tcPr>
          <w:p w14:paraId="01AEEAE5" w14:textId="77777777" w:rsidR="00031905" w:rsidRPr="004A0C92" w:rsidRDefault="00031905" w:rsidP="00C22D17">
            <w:pPr>
              <w:rPr>
                <w:b/>
                <w:bCs/>
                <w:sz w:val="22"/>
                <w:szCs w:val="22"/>
              </w:rPr>
            </w:pPr>
            <w:r w:rsidRPr="004A0C92">
              <w:rPr>
                <w:sz w:val="22"/>
                <w:szCs w:val="22"/>
              </w:rPr>
              <w:t>От Покупателя</w:t>
            </w:r>
          </w:p>
        </w:tc>
      </w:tr>
      <w:tr w:rsidR="00031905" w:rsidRPr="004A0C92" w14:paraId="7D01EAF9" w14:textId="77777777" w:rsidTr="00C22D17">
        <w:tc>
          <w:tcPr>
            <w:tcW w:w="5282" w:type="dxa"/>
          </w:tcPr>
          <w:p w14:paraId="030FA719" w14:textId="77777777" w:rsidR="00031905" w:rsidRPr="004A0C92" w:rsidRDefault="00031905" w:rsidP="00C22D17">
            <w:pPr>
              <w:rPr>
                <w:bCs/>
                <w:sz w:val="22"/>
                <w:szCs w:val="22"/>
              </w:rPr>
            </w:pPr>
          </w:p>
          <w:p w14:paraId="0A8A2042" w14:textId="77777777" w:rsidR="00031905" w:rsidRPr="004A0C92" w:rsidRDefault="00031905" w:rsidP="00C22D17">
            <w:pPr>
              <w:rPr>
                <w:bCs/>
                <w:sz w:val="22"/>
                <w:szCs w:val="22"/>
              </w:rPr>
            </w:pPr>
            <w:r w:rsidRPr="004A0C92">
              <w:rPr>
                <w:bCs/>
                <w:sz w:val="22"/>
                <w:szCs w:val="22"/>
              </w:rPr>
              <w:t>______________________</w:t>
            </w:r>
          </w:p>
        </w:tc>
        <w:tc>
          <w:tcPr>
            <w:tcW w:w="5282" w:type="dxa"/>
          </w:tcPr>
          <w:p w14:paraId="700443F7" w14:textId="77777777" w:rsidR="00031905" w:rsidRPr="004A0C92" w:rsidRDefault="00031905" w:rsidP="00C22D17">
            <w:pPr>
              <w:rPr>
                <w:bCs/>
                <w:sz w:val="22"/>
                <w:szCs w:val="22"/>
              </w:rPr>
            </w:pPr>
          </w:p>
          <w:p w14:paraId="6EB05035" w14:textId="77777777" w:rsidR="00031905" w:rsidRPr="004A0C92" w:rsidRDefault="00031905" w:rsidP="00C22D17">
            <w:pPr>
              <w:rPr>
                <w:bCs/>
                <w:sz w:val="22"/>
                <w:szCs w:val="22"/>
              </w:rPr>
            </w:pPr>
            <w:r w:rsidRPr="004A0C92">
              <w:rPr>
                <w:bCs/>
                <w:sz w:val="22"/>
                <w:szCs w:val="22"/>
              </w:rPr>
              <w:t>_______________________</w:t>
            </w:r>
          </w:p>
        </w:tc>
      </w:tr>
      <w:permEnd w:id="668412514"/>
    </w:tbl>
    <w:p w14:paraId="3014D601" w14:textId="77777777" w:rsidR="00031905" w:rsidRPr="00E03499" w:rsidRDefault="00031905" w:rsidP="003E1F4E">
      <w:pPr>
        <w:pStyle w:val="Style39"/>
        <w:jc w:val="center"/>
        <w:rPr>
          <w:b/>
          <w:bCs/>
          <w:sz w:val="22"/>
          <w:szCs w:val="22"/>
        </w:rPr>
      </w:pPr>
    </w:p>
    <w:sectPr w:rsidR="00031905" w:rsidRPr="00E03499" w:rsidSect="00E03499">
      <w:headerReference w:type="even" r:id="rId17"/>
      <w:headerReference w:type="default" r:id="rId18"/>
      <w:pgSz w:w="11909" w:h="16834"/>
      <w:pgMar w:top="1135" w:right="848" w:bottom="720" w:left="993" w:header="720" w:footer="720" w:gutter="0"/>
      <w:cols w:space="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97361F" w14:textId="77777777" w:rsidR="004A0C92" w:rsidRDefault="004A0C92">
      <w:r>
        <w:separator/>
      </w:r>
    </w:p>
  </w:endnote>
  <w:endnote w:type="continuationSeparator" w:id="0">
    <w:p w14:paraId="4E7EBB68" w14:textId="77777777" w:rsidR="004A0C92" w:rsidRDefault="004A0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Bookman Old Style">
    <w:panose1 w:val="02050604050505020204"/>
    <w:charset w:val="CC"/>
    <w:family w:val="roman"/>
    <w:pitch w:val="variable"/>
    <w:sig w:usb0="00000287" w:usb1="00000000" w:usb2="00000000" w:usb3="00000000" w:csb0="0000009F" w:csb1="00000000"/>
  </w:font>
  <w:font w:name="Sylfaen">
    <w:panose1 w:val="010A0502050306030303"/>
    <w:charset w:val="00"/>
    <w:family w:val="roman"/>
    <w:notTrueType/>
    <w:pitch w:val="variable"/>
    <w:sig w:usb0="00C00283" w:usb1="00000000" w:usb2="00000000" w:usb3="00000000" w:csb0="0000000D" w:csb1="00000000"/>
  </w:font>
  <w:font w:name="Arial Black">
    <w:panose1 w:val="020B0A04020102020204"/>
    <w:charset w:val="CC"/>
    <w:family w:val="swiss"/>
    <w:pitch w:val="variable"/>
    <w:sig w:usb0="00000287" w:usb1="00000000" w:usb2="00000000" w:usb3="00000000" w:csb0="0000009F" w:csb1="00000000"/>
  </w:font>
  <w:font w:name="Palatino Linotype">
    <w:panose1 w:val="02040502050505030304"/>
    <w:charset w:val="CC"/>
    <w:family w:val="roman"/>
    <w:pitch w:val="variable"/>
    <w:sig w:usb0="E0000287" w:usb1="40000013" w:usb2="00000000" w:usb3="00000000" w:csb0="0000019F" w:csb1="00000000"/>
  </w:font>
  <w:font w:name="Lucida Sans Unicode">
    <w:panose1 w:val="020B0602030504020204"/>
    <w:charset w:val="CC"/>
    <w:family w:val="swiss"/>
    <w:pitch w:val="variable"/>
    <w:sig w:usb0="80000AFF" w:usb1="0000396B" w:usb2="00000000" w:usb3="00000000" w:csb0="000000BF" w:csb1="00000000"/>
  </w:font>
  <w:font w:name="Constantia">
    <w:panose1 w:val="02030602050306030303"/>
    <w:charset w:val="CC"/>
    <w:family w:val="roman"/>
    <w:pitch w:val="variable"/>
    <w:sig w:usb0="A00002EF" w:usb1="4000204B" w:usb2="00000000" w:usb3="00000000" w:csb0="0000019F" w:csb1="00000000"/>
  </w:font>
  <w:font w:name="Segoe UI">
    <w:panose1 w:val="020B0502040204020203"/>
    <w:charset w:val="CC"/>
    <w:family w:val="swiss"/>
    <w:pitch w:val="variable"/>
    <w:sig w:usb0="E10022FF" w:usb1="C000E47F" w:usb2="00000029" w:usb3="00000000" w:csb0="000001DF" w:csb1="00000000"/>
  </w:font>
  <w:font w:name="SimHei">
    <w:altName w:val="黑体"/>
    <w:panose1 w:val="02010600030101010101"/>
    <w:charset w:val="86"/>
    <w:family w:val="modern"/>
    <w:notTrueType/>
    <w:pitch w:val="fixed"/>
    <w:sig w:usb0="00000001" w:usb1="080E0000" w:usb2="00000010" w:usb3="00000000" w:csb0="00040000"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10002FF" w:usb1="4000FCFF" w:usb2="00000009"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30E201" w14:textId="77777777" w:rsidR="004A0C92" w:rsidRDefault="004A0C92">
    <w:pPr>
      <w:pStyle w:val="a6"/>
      <w:jc w:val="right"/>
    </w:pPr>
  </w:p>
  <w:p w14:paraId="2730E202" w14:textId="77777777" w:rsidR="004A0C92" w:rsidRDefault="004A0C92">
    <w:pPr>
      <w:pStyle w:val="a6"/>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45575687"/>
      <w:docPartObj>
        <w:docPartGallery w:val="Page Numbers (Bottom of Page)"/>
        <w:docPartUnique/>
      </w:docPartObj>
    </w:sdtPr>
    <w:sdtEndPr>
      <w:rPr>
        <w:rFonts w:ascii="Times New Roman" w:hAnsi="Times New Roman" w:cs="Times New Roman"/>
      </w:rPr>
    </w:sdtEndPr>
    <w:sdtContent>
      <w:p w14:paraId="2730E203" w14:textId="4326BC11" w:rsidR="004A0C92" w:rsidRPr="0028473B" w:rsidRDefault="004A0C92">
        <w:pPr>
          <w:pStyle w:val="a6"/>
          <w:jc w:val="right"/>
          <w:rPr>
            <w:rFonts w:ascii="Times New Roman" w:hAnsi="Times New Roman" w:cs="Times New Roman"/>
          </w:rPr>
        </w:pPr>
        <w:r w:rsidRPr="0028473B">
          <w:rPr>
            <w:rFonts w:ascii="Times New Roman" w:hAnsi="Times New Roman" w:cs="Times New Roman"/>
          </w:rPr>
          <w:fldChar w:fldCharType="begin"/>
        </w:r>
        <w:r w:rsidRPr="0028473B">
          <w:rPr>
            <w:rFonts w:ascii="Times New Roman" w:hAnsi="Times New Roman" w:cs="Times New Roman"/>
          </w:rPr>
          <w:instrText>PAGE   \* MERGEFORMAT</w:instrText>
        </w:r>
        <w:r w:rsidRPr="0028473B">
          <w:rPr>
            <w:rFonts w:ascii="Times New Roman" w:hAnsi="Times New Roman" w:cs="Times New Roman"/>
          </w:rPr>
          <w:fldChar w:fldCharType="separate"/>
        </w:r>
        <w:r w:rsidR="00D032D1">
          <w:rPr>
            <w:rFonts w:ascii="Times New Roman" w:hAnsi="Times New Roman" w:cs="Times New Roman"/>
            <w:noProof/>
          </w:rPr>
          <w:t>20</w:t>
        </w:r>
        <w:r w:rsidRPr="0028473B">
          <w:rPr>
            <w:rFonts w:ascii="Times New Roman" w:hAnsi="Times New Roman" w:cs="Times New Roman"/>
          </w:rPr>
          <w:fldChar w:fldCharType="end"/>
        </w:r>
      </w:p>
    </w:sdtContent>
  </w:sdt>
  <w:p w14:paraId="591B1D40" w14:textId="77777777" w:rsidR="004A0C92" w:rsidRPr="00E27112" w:rsidRDefault="004A0C92" w:rsidP="00877A28">
    <w:pPr>
      <w:pStyle w:val="a8"/>
      <w:jc w:val="center"/>
    </w:pPr>
    <w:r w:rsidRPr="00E27112">
      <w:t>ООО «РВК-Воронеж»</w:t>
    </w:r>
    <w:r w:rsidRPr="00E27112">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3E4C8C" w14:textId="77777777" w:rsidR="004A0C92" w:rsidRDefault="004A0C92">
      <w:r>
        <w:separator/>
      </w:r>
    </w:p>
  </w:footnote>
  <w:footnote w:type="continuationSeparator" w:id="0">
    <w:p w14:paraId="21A720EA" w14:textId="77777777" w:rsidR="004A0C92" w:rsidRDefault="004A0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30E1FF" w14:textId="77777777" w:rsidR="004A0C92" w:rsidRDefault="004A0C92">
    <w:pPr>
      <w:widowControl/>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30E200" w14:textId="664C9DB0" w:rsidR="004A0C92" w:rsidRDefault="004A0C92" w:rsidP="00877A28">
    <w:pPr>
      <w:widowControl/>
      <w:jc w:val="right"/>
    </w:pPr>
    <w:r>
      <w:rPr>
        <w:noProof/>
      </w:rPr>
      <w:drawing>
        <wp:anchor distT="0" distB="0" distL="114300" distR="114300" simplePos="0" relativeHeight="251659264" behindDoc="1" locked="0" layoutInCell="0" allowOverlap="1" wp14:anchorId="244A6459" wp14:editId="78B796D1">
          <wp:simplePos x="0" y="0"/>
          <wp:positionH relativeFrom="margin">
            <wp:posOffset>5888990</wp:posOffset>
          </wp:positionH>
          <wp:positionV relativeFrom="margin">
            <wp:posOffset>-693420</wp:posOffset>
          </wp:positionV>
          <wp:extent cx="485140" cy="661035"/>
          <wp:effectExtent l="0" t="0" r="0" b="5715"/>
          <wp:wrapNone/>
          <wp:docPr id="1" name="Рисунок 1" descr="logo_gor_short_grey_edit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logo_gor_short_grey_edited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5140" cy="6610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30E209" w14:textId="77777777" w:rsidR="004A0C92" w:rsidRDefault="004A0C92">
    <w:pPr>
      <w:widowControl/>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30E20A" w14:textId="7DF83A6C" w:rsidR="004A0C92" w:rsidRDefault="004A0C92">
    <w:pPr>
      <w:widowControl/>
    </w:pPr>
    <w:r>
      <w:rPr>
        <w:noProof/>
      </w:rPr>
      <w:drawing>
        <wp:anchor distT="0" distB="0" distL="114300" distR="114300" simplePos="0" relativeHeight="251661312" behindDoc="1" locked="0" layoutInCell="0" allowOverlap="1" wp14:anchorId="36E63440" wp14:editId="68FAAE8C">
          <wp:simplePos x="0" y="0"/>
          <wp:positionH relativeFrom="margin">
            <wp:posOffset>6041390</wp:posOffset>
          </wp:positionH>
          <wp:positionV relativeFrom="margin">
            <wp:posOffset>-791845</wp:posOffset>
          </wp:positionV>
          <wp:extent cx="485140" cy="661035"/>
          <wp:effectExtent l="0" t="0" r="0" b="5715"/>
          <wp:wrapNone/>
          <wp:docPr id="5" name="Рисунок 5" descr="logo_gor_short_grey_edit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logo_gor_short_grey_edited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5140" cy="6610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30E20B" w14:textId="77777777" w:rsidR="004A0C92" w:rsidRDefault="004A0C92">
    <w:pPr>
      <w:widowControl/>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30E20C" w14:textId="44A7CFE2" w:rsidR="004A0C92" w:rsidRDefault="004A0C92" w:rsidP="004A0C92">
    <w:pPr>
      <w:widowControl/>
      <w:jc w:val="right"/>
    </w:pPr>
    <w:r>
      <w:rPr>
        <w:noProof/>
      </w:rPr>
      <w:drawing>
        <wp:anchor distT="0" distB="0" distL="114300" distR="114300" simplePos="0" relativeHeight="251663360" behindDoc="1" locked="0" layoutInCell="0" allowOverlap="1" wp14:anchorId="74DEF1AE" wp14:editId="5F8B4C8E">
          <wp:simplePos x="0" y="0"/>
          <wp:positionH relativeFrom="margin">
            <wp:posOffset>6002020</wp:posOffset>
          </wp:positionH>
          <wp:positionV relativeFrom="margin">
            <wp:posOffset>-657860</wp:posOffset>
          </wp:positionV>
          <wp:extent cx="485140" cy="661035"/>
          <wp:effectExtent l="0" t="0" r="0" b="5715"/>
          <wp:wrapNone/>
          <wp:docPr id="6" name="Рисунок 6" descr="logo_gor_short_grey_edit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logo_gor_short_grey_edited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5140" cy="6610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2F06539C"/>
    <w:lvl w:ilvl="0">
      <w:numFmt w:val="bullet"/>
      <w:lvlText w:val="*"/>
      <w:lvlJc w:val="left"/>
    </w:lvl>
  </w:abstractNum>
  <w:abstractNum w:abstractNumId="1" w15:restartNumberingAfterBreak="0">
    <w:nsid w:val="03713695"/>
    <w:multiLevelType w:val="hybridMultilevel"/>
    <w:tmpl w:val="86781DA6"/>
    <w:lvl w:ilvl="0" w:tplc="E092E1BA">
      <w:start w:val="1"/>
      <w:numFmt w:val="decimal"/>
      <w:lvlText w:val="6.10.%1"/>
      <w:lvlJc w:val="left"/>
      <w:pPr>
        <w:ind w:left="720" w:hanging="360"/>
      </w:pPr>
      <w:rPr>
        <w:rFonts w:cs="Times New Roman"/>
      </w:rPr>
    </w:lvl>
    <w:lvl w:ilvl="1" w:tplc="2A741478">
      <w:start w:val="1"/>
      <w:numFmt w:val="bullet"/>
      <w:lvlText w:val=""/>
      <w:lvlJc w:val="left"/>
      <w:pPr>
        <w:ind w:left="1440" w:hanging="360"/>
      </w:pPr>
      <w:rPr>
        <w:rFonts w:ascii="Wingdings" w:hAnsi="Wingdings" w:hint="default"/>
      </w:rPr>
    </w:lvl>
    <w:lvl w:ilvl="2" w:tplc="C3EE2B62">
      <w:start w:val="1"/>
      <w:numFmt w:val="decimal"/>
      <w:lvlText w:val="6.10.%3"/>
      <w:lvlJc w:val="left"/>
      <w:pPr>
        <w:ind w:left="2160" w:hanging="180"/>
      </w:pPr>
      <w:rPr>
        <w:rFonts w:cs="Times New Roman"/>
      </w:rPr>
    </w:lvl>
    <w:lvl w:ilvl="3" w:tplc="D29658F8">
      <w:start w:val="1"/>
      <w:numFmt w:val="decimal"/>
      <w:lvlText w:val="%4."/>
      <w:lvlJc w:val="left"/>
      <w:pPr>
        <w:ind w:left="2880" w:hanging="360"/>
      </w:pPr>
      <w:rPr>
        <w:rFonts w:cs="Times New Roman"/>
      </w:rPr>
    </w:lvl>
    <w:lvl w:ilvl="4" w:tplc="9E94170C">
      <w:start w:val="1"/>
      <w:numFmt w:val="lowerLetter"/>
      <w:lvlText w:val="%5."/>
      <w:lvlJc w:val="left"/>
      <w:pPr>
        <w:ind w:left="3600" w:hanging="360"/>
      </w:pPr>
      <w:rPr>
        <w:rFonts w:cs="Times New Roman"/>
      </w:rPr>
    </w:lvl>
    <w:lvl w:ilvl="5" w:tplc="AAECC9DE">
      <w:start w:val="1"/>
      <w:numFmt w:val="lowerRoman"/>
      <w:lvlText w:val="%6."/>
      <w:lvlJc w:val="right"/>
      <w:pPr>
        <w:ind w:left="4320" w:hanging="180"/>
      </w:pPr>
      <w:rPr>
        <w:rFonts w:cs="Times New Roman"/>
      </w:rPr>
    </w:lvl>
    <w:lvl w:ilvl="6" w:tplc="D6BEED7E">
      <w:start w:val="1"/>
      <w:numFmt w:val="decimal"/>
      <w:lvlText w:val="%7."/>
      <w:lvlJc w:val="left"/>
      <w:pPr>
        <w:ind w:left="5040" w:hanging="360"/>
      </w:pPr>
      <w:rPr>
        <w:rFonts w:cs="Times New Roman"/>
      </w:rPr>
    </w:lvl>
    <w:lvl w:ilvl="7" w:tplc="C20A6AB0">
      <w:start w:val="1"/>
      <w:numFmt w:val="lowerLetter"/>
      <w:lvlText w:val="%8."/>
      <w:lvlJc w:val="left"/>
      <w:pPr>
        <w:ind w:left="5760" w:hanging="360"/>
      </w:pPr>
      <w:rPr>
        <w:rFonts w:cs="Times New Roman"/>
      </w:rPr>
    </w:lvl>
    <w:lvl w:ilvl="8" w:tplc="7D24625E">
      <w:start w:val="1"/>
      <w:numFmt w:val="lowerRoman"/>
      <w:lvlText w:val="%9."/>
      <w:lvlJc w:val="right"/>
      <w:pPr>
        <w:ind w:left="6480" w:hanging="180"/>
      </w:pPr>
      <w:rPr>
        <w:rFonts w:cs="Times New Roman"/>
      </w:rPr>
    </w:lvl>
  </w:abstractNum>
  <w:abstractNum w:abstractNumId="2" w15:restartNumberingAfterBreak="0">
    <w:nsid w:val="03E04612"/>
    <w:multiLevelType w:val="singleLevel"/>
    <w:tmpl w:val="438CE07E"/>
    <w:lvl w:ilvl="0">
      <w:start w:val="6"/>
      <w:numFmt w:val="decimal"/>
      <w:lvlText w:val="5.%1."/>
      <w:legacy w:legacy="1" w:legacySpace="0" w:legacyIndent="701"/>
      <w:lvlJc w:val="left"/>
      <w:rPr>
        <w:rFonts w:ascii="Arial" w:hAnsi="Arial" w:cs="Arial" w:hint="default"/>
        <w:b/>
      </w:rPr>
    </w:lvl>
  </w:abstractNum>
  <w:abstractNum w:abstractNumId="3" w15:restartNumberingAfterBreak="0">
    <w:nsid w:val="04027F3A"/>
    <w:multiLevelType w:val="singleLevel"/>
    <w:tmpl w:val="13BEC8B8"/>
    <w:lvl w:ilvl="0">
      <w:start w:val="1"/>
      <w:numFmt w:val="decimal"/>
      <w:lvlText w:val="2.%1"/>
      <w:legacy w:legacy="1" w:legacySpace="0" w:legacyIndent="816"/>
      <w:lvlJc w:val="left"/>
      <w:rPr>
        <w:rFonts w:ascii="Arial" w:hAnsi="Arial" w:cs="Arial" w:hint="default"/>
        <w:b/>
      </w:rPr>
    </w:lvl>
  </w:abstractNum>
  <w:abstractNum w:abstractNumId="4" w15:restartNumberingAfterBreak="0">
    <w:nsid w:val="04AF5971"/>
    <w:multiLevelType w:val="hybridMultilevel"/>
    <w:tmpl w:val="355A2132"/>
    <w:lvl w:ilvl="0" w:tplc="0C3EE4C0">
      <w:start w:val="1"/>
      <w:numFmt w:val="bullet"/>
      <w:lvlText w:val=""/>
      <w:lvlJc w:val="left"/>
      <w:pPr>
        <w:ind w:left="1776" w:hanging="360"/>
      </w:pPr>
      <w:rPr>
        <w:rFonts w:ascii="Wingdings" w:hAnsi="Wingdings" w:hint="default"/>
      </w:rPr>
    </w:lvl>
    <w:lvl w:ilvl="1" w:tplc="27648C1A">
      <w:numFmt w:val="bullet"/>
      <w:lvlText w:val="-"/>
      <w:lvlJc w:val="left"/>
      <w:pPr>
        <w:ind w:left="2496" w:hanging="360"/>
      </w:pPr>
      <w:rPr>
        <w:rFonts w:ascii="Arial" w:eastAsia="Arial Unicode MS" w:hAnsi="Arial" w:cs="Arial" w:hint="default"/>
      </w:rPr>
    </w:lvl>
    <w:lvl w:ilvl="2" w:tplc="63CA9F1E" w:tentative="1">
      <w:start w:val="1"/>
      <w:numFmt w:val="bullet"/>
      <w:lvlText w:val=""/>
      <w:lvlJc w:val="left"/>
      <w:pPr>
        <w:ind w:left="3216" w:hanging="360"/>
      </w:pPr>
      <w:rPr>
        <w:rFonts w:ascii="Wingdings" w:hAnsi="Wingdings" w:hint="default"/>
      </w:rPr>
    </w:lvl>
    <w:lvl w:ilvl="3" w:tplc="C9FA1DE6" w:tentative="1">
      <w:start w:val="1"/>
      <w:numFmt w:val="bullet"/>
      <w:lvlText w:val=""/>
      <w:lvlJc w:val="left"/>
      <w:pPr>
        <w:ind w:left="3936" w:hanging="360"/>
      </w:pPr>
      <w:rPr>
        <w:rFonts w:ascii="Symbol" w:hAnsi="Symbol" w:hint="default"/>
      </w:rPr>
    </w:lvl>
    <w:lvl w:ilvl="4" w:tplc="453C5C30" w:tentative="1">
      <w:start w:val="1"/>
      <w:numFmt w:val="bullet"/>
      <w:lvlText w:val="o"/>
      <w:lvlJc w:val="left"/>
      <w:pPr>
        <w:ind w:left="4656" w:hanging="360"/>
      </w:pPr>
      <w:rPr>
        <w:rFonts w:ascii="Courier New" w:hAnsi="Courier New" w:cs="Courier New" w:hint="default"/>
      </w:rPr>
    </w:lvl>
    <w:lvl w:ilvl="5" w:tplc="20C45690" w:tentative="1">
      <w:start w:val="1"/>
      <w:numFmt w:val="bullet"/>
      <w:lvlText w:val=""/>
      <w:lvlJc w:val="left"/>
      <w:pPr>
        <w:ind w:left="5376" w:hanging="360"/>
      </w:pPr>
      <w:rPr>
        <w:rFonts w:ascii="Wingdings" w:hAnsi="Wingdings" w:hint="default"/>
      </w:rPr>
    </w:lvl>
    <w:lvl w:ilvl="6" w:tplc="43F0E13E" w:tentative="1">
      <w:start w:val="1"/>
      <w:numFmt w:val="bullet"/>
      <w:lvlText w:val=""/>
      <w:lvlJc w:val="left"/>
      <w:pPr>
        <w:ind w:left="6096" w:hanging="360"/>
      </w:pPr>
      <w:rPr>
        <w:rFonts w:ascii="Symbol" w:hAnsi="Symbol" w:hint="default"/>
      </w:rPr>
    </w:lvl>
    <w:lvl w:ilvl="7" w:tplc="A0788B00" w:tentative="1">
      <w:start w:val="1"/>
      <w:numFmt w:val="bullet"/>
      <w:lvlText w:val="o"/>
      <w:lvlJc w:val="left"/>
      <w:pPr>
        <w:ind w:left="6816" w:hanging="360"/>
      </w:pPr>
      <w:rPr>
        <w:rFonts w:ascii="Courier New" w:hAnsi="Courier New" w:cs="Courier New" w:hint="default"/>
      </w:rPr>
    </w:lvl>
    <w:lvl w:ilvl="8" w:tplc="FA985F12" w:tentative="1">
      <w:start w:val="1"/>
      <w:numFmt w:val="bullet"/>
      <w:lvlText w:val=""/>
      <w:lvlJc w:val="left"/>
      <w:pPr>
        <w:ind w:left="7536" w:hanging="360"/>
      </w:pPr>
      <w:rPr>
        <w:rFonts w:ascii="Wingdings" w:hAnsi="Wingdings" w:hint="default"/>
      </w:rPr>
    </w:lvl>
  </w:abstractNum>
  <w:abstractNum w:abstractNumId="5" w15:restartNumberingAfterBreak="0">
    <w:nsid w:val="067E40EE"/>
    <w:multiLevelType w:val="multilevel"/>
    <w:tmpl w:val="AEA68FEC"/>
    <w:lvl w:ilvl="0">
      <w:start w:val="16"/>
      <w:numFmt w:val="decimal"/>
      <w:lvlText w:val="%1."/>
      <w:lvlJc w:val="left"/>
      <w:pPr>
        <w:ind w:left="720" w:hanging="360"/>
      </w:pPr>
      <w:rPr>
        <w:rFonts w:hint="default"/>
      </w:rPr>
    </w:lvl>
    <w:lvl w:ilvl="1">
      <w:start w:val="1"/>
      <w:numFmt w:val="decimal"/>
      <w:isLgl/>
      <w:lvlText w:val="%1.%2."/>
      <w:lvlJc w:val="left"/>
      <w:pPr>
        <w:ind w:left="915" w:hanging="555"/>
      </w:pPr>
      <w:rPr>
        <w:rFonts w:hint="default"/>
        <w:b/>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080" w:hanging="72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440" w:hanging="108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1800" w:hanging="1440"/>
      </w:pPr>
      <w:rPr>
        <w:rFonts w:hint="default"/>
        <w:sz w:val="24"/>
      </w:rPr>
    </w:lvl>
    <w:lvl w:ilvl="8">
      <w:start w:val="1"/>
      <w:numFmt w:val="decimal"/>
      <w:isLgl/>
      <w:lvlText w:val="%1.%2.%3.%4.%5.%6.%7.%8.%9."/>
      <w:lvlJc w:val="left"/>
      <w:pPr>
        <w:ind w:left="2160" w:hanging="1800"/>
      </w:pPr>
      <w:rPr>
        <w:rFonts w:hint="default"/>
        <w:sz w:val="24"/>
      </w:rPr>
    </w:lvl>
  </w:abstractNum>
  <w:abstractNum w:abstractNumId="6" w15:restartNumberingAfterBreak="0">
    <w:nsid w:val="07416FC1"/>
    <w:multiLevelType w:val="hybridMultilevel"/>
    <w:tmpl w:val="21F8A560"/>
    <w:lvl w:ilvl="0" w:tplc="5C520A78">
      <w:start w:val="1"/>
      <w:numFmt w:val="bullet"/>
      <w:lvlText w:val=""/>
      <w:lvlJc w:val="left"/>
      <w:pPr>
        <w:ind w:left="1429" w:hanging="360"/>
      </w:pPr>
      <w:rPr>
        <w:rFonts w:ascii="Wingdings" w:hAnsi="Wingdings" w:hint="default"/>
      </w:rPr>
    </w:lvl>
    <w:lvl w:ilvl="1" w:tplc="F4F63968" w:tentative="1">
      <w:start w:val="1"/>
      <w:numFmt w:val="bullet"/>
      <w:lvlText w:val="o"/>
      <w:lvlJc w:val="left"/>
      <w:pPr>
        <w:ind w:left="2149" w:hanging="360"/>
      </w:pPr>
      <w:rPr>
        <w:rFonts w:ascii="Courier New" w:hAnsi="Courier New" w:cs="Courier New" w:hint="default"/>
      </w:rPr>
    </w:lvl>
    <w:lvl w:ilvl="2" w:tplc="C60EAAC0" w:tentative="1">
      <w:start w:val="1"/>
      <w:numFmt w:val="bullet"/>
      <w:lvlText w:val=""/>
      <w:lvlJc w:val="left"/>
      <w:pPr>
        <w:ind w:left="2869" w:hanging="360"/>
      </w:pPr>
      <w:rPr>
        <w:rFonts w:ascii="Wingdings" w:hAnsi="Wingdings" w:hint="default"/>
      </w:rPr>
    </w:lvl>
    <w:lvl w:ilvl="3" w:tplc="18CE0CE0" w:tentative="1">
      <w:start w:val="1"/>
      <w:numFmt w:val="bullet"/>
      <w:lvlText w:val=""/>
      <w:lvlJc w:val="left"/>
      <w:pPr>
        <w:ind w:left="3589" w:hanging="360"/>
      </w:pPr>
      <w:rPr>
        <w:rFonts w:ascii="Symbol" w:hAnsi="Symbol" w:hint="default"/>
      </w:rPr>
    </w:lvl>
    <w:lvl w:ilvl="4" w:tplc="6786FBB2" w:tentative="1">
      <w:start w:val="1"/>
      <w:numFmt w:val="bullet"/>
      <w:lvlText w:val="o"/>
      <w:lvlJc w:val="left"/>
      <w:pPr>
        <w:ind w:left="4309" w:hanging="360"/>
      </w:pPr>
      <w:rPr>
        <w:rFonts w:ascii="Courier New" w:hAnsi="Courier New" w:cs="Courier New" w:hint="default"/>
      </w:rPr>
    </w:lvl>
    <w:lvl w:ilvl="5" w:tplc="67C0A9B4" w:tentative="1">
      <w:start w:val="1"/>
      <w:numFmt w:val="bullet"/>
      <w:lvlText w:val=""/>
      <w:lvlJc w:val="left"/>
      <w:pPr>
        <w:ind w:left="5029" w:hanging="360"/>
      </w:pPr>
      <w:rPr>
        <w:rFonts w:ascii="Wingdings" w:hAnsi="Wingdings" w:hint="default"/>
      </w:rPr>
    </w:lvl>
    <w:lvl w:ilvl="6" w:tplc="E56858FE" w:tentative="1">
      <w:start w:val="1"/>
      <w:numFmt w:val="bullet"/>
      <w:lvlText w:val=""/>
      <w:lvlJc w:val="left"/>
      <w:pPr>
        <w:ind w:left="5749" w:hanging="360"/>
      </w:pPr>
      <w:rPr>
        <w:rFonts w:ascii="Symbol" w:hAnsi="Symbol" w:hint="default"/>
      </w:rPr>
    </w:lvl>
    <w:lvl w:ilvl="7" w:tplc="7A6299C6" w:tentative="1">
      <w:start w:val="1"/>
      <w:numFmt w:val="bullet"/>
      <w:lvlText w:val="o"/>
      <w:lvlJc w:val="left"/>
      <w:pPr>
        <w:ind w:left="6469" w:hanging="360"/>
      </w:pPr>
      <w:rPr>
        <w:rFonts w:ascii="Courier New" w:hAnsi="Courier New" w:cs="Courier New" w:hint="default"/>
      </w:rPr>
    </w:lvl>
    <w:lvl w:ilvl="8" w:tplc="C68EBAAC" w:tentative="1">
      <w:start w:val="1"/>
      <w:numFmt w:val="bullet"/>
      <w:lvlText w:val=""/>
      <w:lvlJc w:val="left"/>
      <w:pPr>
        <w:ind w:left="7189" w:hanging="360"/>
      </w:pPr>
      <w:rPr>
        <w:rFonts w:ascii="Wingdings" w:hAnsi="Wingdings" w:hint="default"/>
      </w:rPr>
    </w:lvl>
  </w:abstractNum>
  <w:abstractNum w:abstractNumId="7" w15:restartNumberingAfterBreak="0">
    <w:nsid w:val="08431360"/>
    <w:multiLevelType w:val="singleLevel"/>
    <w:tmpl w:val="1ABC19C0"/>
    <w:lvl w:ilvl="0">
      <w:start w:val="1"/>
      <w:numFmt w:val="decimal"/>
      <w:lvlText w:val="1.%1."/>
      <w:legacy w:legacy="1" w:legacySpace="0" w:legacyIndent="691"/>
      <w:lvlJc w:val="left"/>
      <w:rPr>
        <w:rFonts w:ascii="Arial" w:hAnsi="Arial" w:cs="Arial" w:hint="default"/>
        <w:b/>
      </w:rPr>
    </w:lvl>
  </w:abstractNum>
  <w:abstractNum w:abstractNumId="8" w15:restartNumberingAfterBreak="0">
    <w:nsid w:val="0BB67C04"/>
    <w:multiLevelType w:val="singleLevel"/>
    <w:tmpl w:val="782821CE"/>
    <w:lvl w:ilvl="0">
      <w:start w:val="5"/>
      <w:numFmt w:val="decimal"/>
      <w:lvlText w:val="5.%1."/>
      <w:legacy w:legacy="1" w:legacySpace="0" w:legacyIndent="701"/>
      <w:lvlJc w:val="left"/>
      <w:rPr>
        <w:rFonts w:ascii="Arial" w:hAnsi="Arial" w:cs="Arial" w:hint="default"/>
        <w:b/>
      </w:rPr>
    </w:lvl>
  </w:abstractNum>
  <w:abstractNum w:abstractNumId="9" w15:restartNumberingAfterBreak="0">
    <w:nsid w:val="0D3E3D83"/>
    <w:multiLevelType w:val="singleLevel"/>
    <w:tmpl w:val="F70AC386"/>
    <w:lvl w:ilvl="0">
      <w:start w:val="1"/>
      <w:numFmt w:val="decimal"/>
      <w:lvlText w:val="9.1.%1."/>
      <w:lvlJc w:val="left"/>
      <w:pPr>
        <w:ind w:left="0" w:firstLine="0"/>
      </w:pPr>
      <w:rPr>
        <w:rFonts w:ascii="Arial" w:hAnsi="Arial" w:cs="Arial" w:hint="default"/>
      </w:rPr>
    </w:lvl>
  </w:abstractNum>
  <w:abstractNum w:abstractNumId="10" w15:restartNumberingAfterBreak="0">
    <w:nsid w:val="0E742EA3"/>
    <w:multiLevelType w:val="hybridMultilevel"/>
    <w:tmpl w:val="B6B2840A"/>
    <w:lvl w:ilvl="0" w:tplc="4A7005EA">
      <w:start w:val="1"/>
      <w:numFmt w:val="bullet"/>
      <w:lvlText w:val=""/>
      <w:lvlJc w:val="left"/>
      <w:pPr>
        <w:ind w:left="1429" w:hanging="360"/>
      </w:pPr>
      <w:rPr>
        <w:rFonts w:ascii="Wingdings" w:hAnsi="Wingdings" w:hint="default"/>
      </w:rPr>
    </w:lvl>
    <w:lvl w:ilvl="1" w:tplc="3B1635DA" w:tentative="1">
      <w:start w:val="1"/>
      <w:numFmt w:val="bullet"/>
      <w:lvlText w:val="o"/>
      <w:lvlJc w:val="left"/>
      <w:pPr>
        <w:ind w:left="2149" w:hanging="360"/>
      </w:pPr>
      <w:rPr>
        <w:rFonts w:ascii="Courier New" w:hAnsi="Courier New" w:cs="Courier New" w:hint="default"/>
      </w:rPr>
    </w:lvl>
    <w:lvl w:ilvl="2" w:tplc="41C2F988" w:tentative="1">
      <w:start w:val="1"/>
      <w:numFmt w:val="bullet"/>
      <w:lvlText w:val=""/>
      <w:lvlJc w:val="left"/>
      <w:pPr>
        <w:ind w:left="2869" w:hanging="360"/>
      </w:pPr>
      <w:rPr>
        <w:rFonts w:ascii="Wingdings" w:hAnsi="Wingdings" w:hint="default"/>
      </w:rPr>
    </w:lvl>
    <w:lvl w:ilvl="3" w:tplc="85C69820" w:tentative="1">
      <w:start w:val="1"/>
      <w:numFmt w:val="bullet"/>
      <w:lvlText w:val=""/>
      <w:lvlJc w:val="left"/>
      <w:pPr>
        <w:ind w:left="3589" w:hanging="360"/>
      </w:pPr>
      <w:rPr>
        <w:rFonts w:ascii="Symbol" w:hAnsi="Symbol" w:hint="default"/>
      </w:rPr>
    </w:lvl>
    <w:lvl w:ilvl="4" w:tplc="94FC2B64" w:tentative="1">
      <w:start w:val="1"/>
      <w:numFmt w:val="bullet"/>
      <w:lvlText w:val="o"/>
      <w:lvlJc w:val="left"/>
      <w:pPr>
        <w:ind w:left="4309" w:hanging="360"/>
      </w:pPr>
      <w:rPr>
        <w:rFonts w:ascii="Courier New" w:hAnsi="Courier New" w:cs="Courier New" w:hint="default"/>
      </w:rPr>
    </w:lvl>
    <w:lvl w:ilvl="5" w:tplc="04AA42DC" w:tentative="1">
      <w:start w:val="1"/>
      <w:numFmt w:val="bullet"/>
      <w:lvlText w:val=""/>
      <w:lvlJc w:val="left"/>
      <w:pPr>
        <w:ind w:left="5029" w:hanging="360"/>
      </w:pPr>
      <w:rPr>
        <w:rFonts w:ascii="Wingdings" w:hAnsi="Wingdings" w:hint="default"/>
      </w:rPr>
    </w:lvl>
    <w:lvl w:ilvl="6" w:tplc="4B8EFB22" w:tentative="1">
      <w:start w:val="1"/>
      <w:numFmt w:val="bullet"/>
      <w:lvlText w:val=""/>
      <w:lvlJc w:val="left"/>
      <w:pPr>
        <w:ind w:left="5749" w:hanging="360"/>
      </w:pPr>
      <w:rPr>
        <w:rFonts w:ascii="Symbol" w:hAnsi="Symbol" w:hint="default"/>
      </w:rPr>
    </w:lvl>
    <w:lvl w:ilvl="7" w:tplc="0B16B494" w:tentative="1">
      <w:start w:val="1"/>
      <w:numFmt w:val="bullet"/>
      <w:lvlText w:val="o"/>
      <w:lvlJc w:val="left"/>
      <w:pPr>
        <w:ind w:left="6469" w:hanging="360"/>
      </w:pPr>
      <w:rPr>
        <w:rFonts w:ascii="Courier New" w:hAnsi="Courier New" w:cs="Courier New" w:hint="default"/>
      </w:rPr>
    </w:lvl>
    <w:lvl w:ilvl="8" w:tplc="1F00CCFE" w:tentative="1">
      <w:start w:val="1"/>
      <w:numFmt w:val="bullet"/>
      <w:lvlText w:val=""/>
      <w:lvlJc w:val="left"/>
      <w:pPr>
        <w:ind w:left="7189" w:hanging="360"/>
      </w:pPr>
      <w:rPr>
        <w:rFonts w:ascii="Wingdings" w:hAnsi="Wingdings" w:hint="default"/>
      </w:rPr>
    </w:lvl>
  </w:abstractNum>
  <w:abstractNum w:abstractNumId="11" w15:restartNumberingAfterBreak="0">
    <w:nsid w:val="10525FF1"/>
    <w:multiLevelType w:val="singleLevel"/>
    <w:tmpl w:val="178E0ADA"/>
    <w:lvl w:ilvl="0">
      <w:start w:val="1"/>
      <w:numFmt w:val="decimal"/>
      <w:lvlText w:val="7.%1."/>
      <w:lvlJc w:val="left"/>
      <w:pPr>
        <w:ind w:left="0" w:firstLine="0"/>
      </w:pPr>
      <w:rPr>
        <w:rFonts w:ascii="Arial" w:hAnsi="Arial" w:cs="Arial" w:hint="default"/>
      </w:rPr>
    </w:lvl>
  </w:abstractNum>
  <w:abstractNum w:abstractNumId="12" w15:restartNumberingAfterBreak="0">
    <w:nsid w:val="113011BA"/>
    <w:multiLevelType w:val="hybridMultilevel"/>
    <w:tmpl w:val="86781E90"/>
    <w:lvl w:ilvl="0" w:tplc="62F84DAC">
      <w:start w:val="1"/>
      <w:numFmt w:val="bullet"/>
      <w:lvlText w:val=""/>
      <w:lvlJc w:val="left"/>
      <w:pPr>
        <w:ind w:left="1713" w:hanging="360"/>
      </w:pPr>
      <w:rPr>
        <w:rFonts w:ascii="Wingdings" w:hAnsi="Wingdings" w:hint="default"/>
      </w:rPr>
    </w:lvl>
    <w:lvl w:ilvl="1" w:tplc="3476EA9A" w:tentative="1">
      <w:start w:val="1"/>
      <w:numFmt w:val="bullet"/>
      <w:lvlText w:val="o"/>
      <w:lvlJc w:val="left"/>
      <w:pPr>
        <w:ind w:left="2433" w:hanging="360"/>
      </w:pPr>
      <w:rPr>
        <w:rFonts w:ascii="Courier New" w:hAnsi="Courier New" w:cs="Courier New" w:hint="default"/>
      </w:rPr>
    </w:lvl>
    <w:lvl w:ilvl="2" w:tplc="A5DED9A2" w:tentative="1">
      <w:start w:val="1"/>
      <w:numFmt w:val="bullet"/>
      <w:lvlText w:val=""/>
      <w:lvlJc w:val="left"/>
      <w:pPr>
        <w:ind w:left="3153" w:hanging="360"/>
      </w:pPr>
      <w:rPr>
        <w:rFonts w:ascii="Wingdings" w:hAnsi="Wingdings" w:hint="default"/>
      </w:rPr>
    </w:lvl>
    <w:lvl w:ilvl="3" w:tplc="B1ACB008" w:tentative="1">
      <w:start w:val="1"/>
      <w:numFmt w:val="bullet"/>
      <w:lvlText w:val=""/>
      <w:lvlJc w:val="left"/>
      <w:pPr>
        <w:ind w:left="3873" w:hanging="360"/>
      </w:pPr>
      <w:rPr>
        <w:rFonts w:ascii="Symbol" w:hAnsi="Symbol" w:hint="default"/>
      </w:rPr>
    </w:lvl>
    <w:lvl w:ilvl="4" w:tplc="A8BA84B0" w:tentative="1">
      <w:start w:val="1"/>
      <w:numFmt w:val="bullet"/>
      <w:lvlText w:val="o"/>
      <w:lvlJc w:val="left"/>
      <w:pPr>
        <w:ind w:left="4593" w:hanging="360"/>
      </w:pPr>
      <w:rPr>
        <w:rFonts w:ascii="Courier New" w:hAnsi="Courier New" w:cs="Courier New" w:hint="default"/>
      </w:rPr>
    </w:lvl>
    <w:lvl w:ilvl="5" w:tplc="F2B0F5C0" w:tentative="1">
      <w:start w:val="1"/>
      <w:numFmt w:val="bullet"/>
      <w:lvlText w:val=""/>
      <w:lvlJc w:val="left"/>
      <w:pPr>
        <w:ind w:left="5313" w:hanging="360"/>
      </w:pPr>
      <w:rPr>
        <w:rFonts w:ascii="Wingdings" w:hAnsi="Wingdings" w:hint="default"/>
      </w:rPr>
    </w:lvl>
    <w:lvl w:ilvl="6" w:tplc="53BCDCCC" w:tentative="1">
      <w:start w:val="1"/>
      <w:numFmt w:val="bullet"/>
      <w:lvlText w:val=""/>
      <w:lvlJc w:val="left"/>
      <w:pPr>
        <w:ind w:left="6033" w:hanging="360"/>
      </w:pPr>
      <w:rPr>
        <w:rFonts w:ascii="Symbol" w:hAnsi="Symbol" w:hint="default"/>
      </w:rPr>
    </w:lvl>
    <w:lvl w:ilvl="7" w:tplc="22EAF736" w:tentative="1">
      <w:start w:val="1"/>
      <w:numFmt w:val="bullet"/>
      <w:lvlText w:val="o"/>
      <w:lvlJc w:val="left"/>
      <w:pPr>
        <w:ind w:left="6753" w:hanging="360"/>
      </w:pPr>
      <w:rPr>
        <w:rFonts w:ascii="Courier New" w:hAnsi="Courier New" w:cs="Courier New" w:hint="default"/>
      </w:rPr>
    </w:lvl>
    <w:lvl w:ilvl="8" w:tplc="9E2478A2" w:tentative="1">
      <w:start w:val="1"/>
      <w:numFmt w:val="bullet"/>
      <w:lvlText w:val=""/>
      <w:lvlJc w:val="left"/>
      <w:pPr>
        <w:ind w:left="7473" w:hanging="360"/>
      </w:pPr>
      <w:rPr>
        <w:rFonts w:ascii="Wingdings" w:hAnsi="Wingdings" w:hint="default"/>
      </w:rPr>
    </w:lvl>
  </w:abstractNum>
  <w:abstractNum w:abstractNumId="13" w15:restartNumberingAfterBreak="0">
    <w:nsid w:val="17D910DC"/>
    <w:multiLevelType w:val="hybridMultilevel"/>
    <w:tmpl w:val="B8481376"/>
    <w:lvl w:ilvl="0" w:tplc="37762F98">
      <w:start w:val="1"/>
      <w:numFmt w:val="decimal"/>
      <w:lvlText w:val="9.%1."/>
      <w:lvlJc w:val="left"/>
      <w:pPr>
        <w:ind w:left="1429" w:hanging="360"/>
      </w:pPr>
      <w:rPr>
        <w:rFonts w:hint="default"/>
        <w:b/>
      </w:rPr>
    </w:lvl>
    <w:lvl w:ilvl="1" w:tplc="443C15FC" w:tentative="1">
      <w:start w:val="1"/>
      <w:numFmt w:val="lowerLetter"/>
      <w:lvlText w:val="%2."/>
      <w:lvlJc w:val="left"/>
      <w:pPr>
        <w:ind w:left="2149" w:hanging="360"/>
      </w:pPr>
    </w:lvl>
    <w:lvl w:ilvl="2" w:tplc="BE1A8E64" w:tentative="1">
      <w:start w:val="1"/>
      <w:numFmt w:val="lowerRoman"/>
      <w:lvlText w:val="%3."/>
      <w:lvlJc w:val="right"/>
      <w:pPr>
        <w:ind w:left="2869" w:hanging="180"/>
      </w:pPr>
    </w:lvl>
    <w:lvl w:ilvl="3" w:tplc="39665AE2" w:tentative="1">
      <w:start w:val="1"/>
      <w:numFmt w:val="decimal"/>
      <w:lvlText w:val="%4."/>
      <w:lvlJc w:val="left"/>
      <w:pPr>
        <w:ind w:left="3589" w:hanging="360"/>
      </w:pPr>
    </w:lvl>
    <w:lvl w:ilvl="4" w:tplc="EA963B92" w:tentative="1">
      <w:start w:val="1"/>
      <w:numFmt w:val="lowerLetter"/>
      <w:lvlText w:val="%5."/>
      <w:lvlJc w:val="left"/>
      <w:pPr>
        <w:ind w:left="4309" w:hanging="360"/>
      </w:pPr>
    </w:lvl>
    <w:lvl w:ilvl="5" w:tplc="CEBA66C0" w:tentative="1">
      <w:start w:val="1"/>
      <w:numFmt w:val="lowerRoman"/>
      <w:lvlText w:val="%6."/>
      <w:lvlJc w:val="right"/>
      <w:pPr>
        <w:ind w:left="5029" w:hanging="180"/>
      </w:pPr>
    </w:lvl>
    <w:lvl w:ilvl="6" w:tplc="398AD946" w:tentative="1">
      <w:start w:val="1"/>
      <w:numFmt w:val="decimal"/>
      <w:lvlText w:val="%7."/>
      <w:lvlJc w:val="left"/>
      <w:pPr>
        <w:ind w:left="5749" w:hanging="360"/>
      </w:pPr>
    </w:lvl>
    <w:lvl w:ilvl="7" w:tplc="F7842CB4" w:tentative="1">
      <w:start w:val="1"/>
      <w:numFmt w:val="lowerLetter"/>
      <w:lvlText w:val="%8."/>
      <w:lvlJc w:val="left"/>
      <w:pPr>
        <w:ind w:left="6469" w:hanging="360"/>
      </w:pPr>
    </w:lvl>
    <w:lvl w:ilvl="8" w:tplc="79E6EAD0" w:tentative="1">
      <w:start w:val="1"/>
      <w:numFmt w:val="lowerRoman"/>
      <w:lvlText w:val="%9."/>
      <w:lvlJc w:val="right"/>
      <w:pPr>
        <w:ind w:left="7189" w:hanging="180"/>
      </w:pPr>
    </w:lvl>
  </w:abstractNum>
  <w:abstractNum w:abstractNumId="14" w15:restartNumberingAfterBreak="0">
    <w:nsid w:val="1C837CAD"/>
    <w:multiLevelType w:val="multilevel"/>
    <w:tmpl w:val="05A62A74"/>
    <w:lvl w:ilvl="0">
      <w:start w:val="6"/>
      <w:numFmt w:val="decimal"/>
      <w:lvlText w:val="%1."/>
      <w:lvlJc w:val="left"/>
      <w:pPr>
        <w:ind w:left="540" w:hanging="540"/>
      </w:pPr>
      <w:rPr>
        <w:rFonts w:hint="default"/>
        <w:b w:val="0"/>
      </w:rPr>
    </w:lvl>
    <w:lvl w:ilvl="1">
      <w:start w:val="2"/>
      <w:numFmt w:val="decimal"/>
      <w:lvlText w:val="%1.%2."/>
      <w:lvlJc w:val="left"/>
      <w:pPr>
        <w:ind w:left="894" w:hanging="540"/>
      </w:pPr>
      <w:rPr>
        <w:rFonts w:hint="default"/>
        <w:b w:val="0"/>
      </w:rPr>
    </w:lvl>
    <w:lvl w:ilvl="2">
      <w:start w:val="1"/>
      <w:numFmt w:val="decimal"/>
      <w:lvlText w:val="%1.%2.%3."/>
      <w:lvlJc w:val="left"/>
      <w:pPr>
        <w:ind w:left="1428" w:hanging="720"/>
      </w:pPr>
      <w:rPr>
        <w:rFonts w:hint="default"/>
        <w:b/>
      </w:rPr>
    </w:lvl>
    <w:lvl w:ilvl="3">
      <w:start w:val="1"/>
      <w:numFmt w:val="decimal"/>
      <w:lvlText w:val="%1.%2.%3.%4."/>
      <w:lvlJc w:val="left"/>
      <w:pPr>
        <w:ind w:left="1782" w:hanging="720"/>
      </w:pPr>
      <w:rPr>
        <w:rFonts w:hint="default"/>
        <w:b w:val="0"/>
      </w:rPr>
    </w:lvl>
    <w:lvl w:ilvl="4">
      <w:start w:val="1"/>
      <w:numFmt w:val="decimal"/>
      <w:lvlText w:val="%1.%2.%3.%4.%5."/>
      <w:lvlJc w:val="left"/>
      <w:pPr>
        <w:ind w:left="2496" w:hanging="1080"/>
      </w:pPr>
      <w:rPr>
        <w:rFonts w:hint="default"/>
        <w:b w:val="0"/>
      </w:rPr>
    </w:lvl>
    <w:lvl w:ilvl="5">
      <w:start w:val="1"/>
      <w:numFmt w:val="decimal"/>
      <w:lvlText w:val="%1.%2.%3.%4.%5.%6."/>
      <w:lvlJc w:val="left"/>
      <w:pPr>
        <w:ind w:left="2850" w:hanging="1080"/>
      </w:pPr>
      <w:rPr>
        <w:rFonts w:hint="default"/>
        <w:b w:val="0"/>
      </w:rPr>
    </w:lvl>
    <w:lvl w:ilvl="6">
      <w:start w:val="1"/>
      <w:numFmt w:val="decimal"/>
      <w:lvlText w:val="%1.%2.%3.%4.%5.%6.%7."/>
      <w:lvlJc w:val="left"/>
      <w:pPr>
        <w:ind w:left="3564" w:hanging="1440"/>
      </w:pPr>
      <w:rPr>
        <w:rFonts w:hint="default"/>
        <w:b w:val="0"/>
      </w:rPr>
    </w:lvl>
    <w:lvl w:ilvl="7">
      <w:start w:val="1"/>
      <w:numFmt w:val="decimal"/>
      <w:lvlText w:val="%1.%2.%3.%4.%5.%6.%7.%8."/>
      <w:lvlJc w:val="left"/>
      <w:pPr>
        <w:ind w:left="3918" w:hanging="1440"/>
      </w:pPr>
      <w:rPr>
        <w:rFonts w:hint="default"/>
        <w:b w:val="0"/>
      </w:rPr>
    </w:lvl>
    <w:lvl w:ilvl="8">
      <w:start w:val="1"/>
      <w:numFmt w:val="decimal"/>
      <w:lvlText w:val="%1.%2.%3.%4.%5.%6.%7.%8.%9."/>
      <w:lvlJc w:val="left"/>
      <w:pPr>
        <w:ind w:left="4632" w:hanging="1800"/>
      </w:pPr>
      <w:rPr>
        <w:rFonts w:hint="default"/>
        <w:b w:val="0"/>
      </w:rPr>
    </w:lvl>
  </w:abstractNum>
  <w:abstractNum w:abstractNumId="15" w15:restartNumberingAfterBreak="0">
    <w:nsid w:val="1EEA21C7"/>
    <w:multiLevelType w:val="hybridMultilevel"/>
    <w:tmpl w:val="31D413DE"/>
    <w:lvl w:ilvl="0" w:tplc="5E9AA9D8">
      <w:start w:val="1"/>
      <w:numFmt w:val="decimal"/>
      <w:lvlText w:val="%1."/>
      <w:lvlJc w:val="left"/>
      <w:pPr>
        <w:ind w:left="5136" w:hanging="360"/>
      </w:pPr>
    </w:lvl>
    <w:lvl w:ilvl="1" w:tplc="61EE4BBC" w:tentative="1">
      <w:start w:val="1"/>
      <w:numFmt w:val="lowerLetter"/>
      <w:lvlText w:val="%2."/>
      <w:lvlJc w:val="left"/>
      <w:pPr>
        <w:ind w:left="5856" w:hanging="360"/>
      </w:pPr>
    </w:lvl>
    <w:lvl w:ilvl="2" w:tplc="CFB6F738" w:tentative="1">
      <w:start w:val="1"/>
      <w:numFmt w:val="lowerRoman"/>
      <w:lvlText w:val="%3."/>
      <w:lvlJc w:val="right"/>
      <w:pPr>
        <w:ind w:left="6576" w:hanging="180"/>
      </w:pPr>
    </w:lvl>
    <w:lvl w:ilvl="3" w:tplc="E892C15C" w:tentative="1">
      <w:start w:val="1"/>
      <w:numFmt w:val="decimal"/>
      <w:lvlText w:val="%4."/>
      <w:lvlJc w:val="left"/>
      <w:pPr>
        <w:ind w:left="7296" w:hanging="360"/>
      </w:pPr>
    </w:lvl>
    <w:lvl w:ilvl="4" w:tplc="5C8CC03A" w:tentative="1">
      <w:start w:val="1"/>
      <w:numFmt w:val="lowerLetter"/>
      <w:lvlText w:val="%5."/>
      <w:lvlJc w:val="left"/>
      <w:pPr>
        <w:ind w:left="8016" w:hanging="360"/>
      </w:pPr>
    </w:lvl>
    <w:lvl w:ilvl="5" w:tplc="09F8E820" w:tentative="1">
      <w:start w:val="1"/>
      <w:numFmt w:val="lowerRoman"/>
      <w:lvlText w:val="%6."/>
      <w:lvlJc w:val="right"/>
      <w:pPr>
        <w:ind w:left="8736" w:hanging="180"/>
      </w:pPr>
    </w:lvl>
    <w:lvl w:ilvl="6" w:tplc="9056A686" w:tentative="1">
      <w:start w:val="1"/>
      <w:numFmt w:val="decimal"/>
      <w:lvlText w:val="%7."/>
      <w:lvlJc w:val="left"/>
      <w:pPr>
        <w:ind w:left="9456" w:hanging="360"/>
      </w:pPr>
    </w:lvl>
    <w:lvl w:ilvl="7" w:tplc="F4283B70" w:tentative="1">
      <w:start w:val="1"/>
      <w:numFmt w:val="lowerLetter"/>
      <w:lvlText w:val="%8."/>
      <w:lvlJc w:val="left"/>
      <w:pPr>
        <w:ind w:left="10176" w:hanging="360"/>
      </w:pPr>
    </w:lvl>
    <w:lvl w:ilvl="8" w:tplc="A9280256" w:tentative="1">
      <w:start w:val="1"/>
      <w:numFmt w:val="lowerRoman"/>
      <w:lvlText w:val="%9."/>
      <w:lvlJc w:val="right"/>
      <w:pPr>
        <w:ind w:left="10896" w:hanging="180"/>
      </w:pPr>
    </w:lvl>
  </w:abstractNum>
  <w:abstractNum w:abstractNumId="16" w15:restartNumberingAfterBreak="0">
    <w:nsid w:val="26C74AA9"/>
    <w:multiLevelType w:val="multilevel"/>
    <w:tmpl w:val="9AA07794"/>
    <w:lvl w:ilvl="0">
      <w:start w:val="1"/>
      <w:numFmt w:val="none"/>
      <w:lvlText w:val="16.2."/>
      <w:lvlJc w:val="left"/>
      <w:pPr>
        <w:ind w:left="720" w:hanging="360"/>
      </w:pPr>
      <w:rPr>
        <w:rFonts w:hint="default"/>
        <w:b/>
      </w:rPr>
    </w:lvl>
    <w:lvl w:ilvl="1">
      <w:start w:val="1"/>
      <w:numFmt w:val="decimal"/>
      <w:isLgl/>
      <w:lvlText w:val="%116.2.%2."/>
      <w:lvlJc w:val="left"/>
      <w:pPr>
        <w:ind w:left="1353" w:hanging="360"/>
      </w:pPr>
      <w:rPr>
        <w:rFonts w:hint="default"/>
        <w:b/>
        <w:color w:val="000000"/>
      </w:rPr>
    </w:lvl>
    <w:lvl w:ilvl="2">
      <w:start w:val="1"/>
      <w:numFmt w:val="decimal"/>
      <w:isLgl/>
      <w:lvlText w:val="%1.%2.%3."/>
      <w:lvlJc w:val="left"/>
      <w:pPr>
        <w:ind w:left="1778" w:hanging="720"/>
      </w:pPr>
      <w:rPr>
        <w:rFonts w:hint="default"/>
        <w:color w:val="000000"/>
      </w:rPr>
    </w:lvl>
    <w:lvl w:ilvl="3">
      <w:start w:val="1"/>
      <w:numFmt w:val="decimal"/>
      <w:isLgl/>
      <w:lvlText w:val="%1.%2.%3.%4."/>
      <w:lvlJc w:val="left"/>
      <w:pPr>
        <w:ind w:left="2127" w:hanging="720"/>
      </w:pPr>
      <w:rPr>
        <w:rFonts w:hint="default"/>
        <w:color w:val="000000"/>
      </w:rPr>
    </w:lvl>
    <w:lvl w:ilvl="4">
      <w:start w:val="1"/>
      <w:numFmt w:val="decimal"/>
      <w:isLgl/>
      <w:lvlText w:val="%1.%2.%3.%4.%5."/>
      <w:lvlJc w:val="left"/>
      <w:pPr>
        <w:ind w:left="2836" w:hanging="1080"/>
      </w:pPr>
      <w:rPr>
        <w:rFonts w:hint="default"/>
        <w:color w:val="000000"/>
      </w:rPr>
    </w:lvl>
    <w:lvl w:ilvl="5">
      <w:start w:val="1"/>
      <w:numFmt w:val="decimal"/>
      <w:isLgl/>
      <w:lvlText w:val="%1.%2.%3.%4.%5.%6."/>
      <w:lvlJc w:val="left"/>
      <w:pPr>
        <w:ind w:left="3185" w:hanging="1080"/>
      </w:pPr>
      <w:rPr>
        <w:rFonts w:hint="default"/>
        <w:color w:val="000000"/>
      </w:rPr>
    </w:lvl>
    <w:lvl w:ilvl="6">
      <w:start w:val="1"/>
      <w:numFmt w:val="decimal"/>
      <w:isLgl/>
      <w:lvlText w:val="%1.%2.%3.%4.%5.%6.%7."/>
      <w:lvlJc w:val="left"/>
      <w:pPr>
        <w:ind w:left="3894" w:hanging="1440"/>
      </w:pPr>
      <w:rPr>
        <w:rFonts w:hint="default"/>
        <w:color w:val="000000"/>
      </w:rPr>
    </w:lvl>
    <w:lvl w:ilvl="7">
      <w:start w:val="1"/>
      <w:numFmt w:val="decimal"/>
      <w:isLgl/>
      <w:lvlText w:val="%1.%2.%3.%4.%5.%6.%7.%8."/>
      <w:lvlJc w:val="left"/>
      <w:pPr>
        <w:ind w:left="4243" w:hanging="1440"/>
      </w:pPr>
      <w:rPr>
        <w:rFonts w:hint="default"/>
        <w:color w:val="000000"/>
      </w:rPr>
    </w:lvl>
    <w:lvl w:ilvl="8">
      <w:start w:val="1"/>
      <w:numFmt w:val="decimal"/>
      <w:isLgl/>
      <w:lvlText w:val="%1.%2.%3.%4.%5.%6.%7.%8.%9."/>
      <w:lvlJc w:val="left"/>
      <w:pPr>
        <w:ind w:left="4952" w:hanging="1800"/>
      </w:pPr>
      <w:rPr>
        <w:rFonts w:hint="default"/>
        <w:color w:val="000000"/>
      </w:rPr>
    </w:lvl>
  </w:abstractNum>
  <w:abstractNum w:abstractNumId="17" w15:restartNumberingAfterBreak="0">
    <w:nsid w:val="2FD424FB"/>
    <w:multiLevelType w:val="singleLevel"/>
    <w:tmpl w:val="8870B64E"/>
    <w:lvl w:ilvl="0">
      <w:start w:val="2"/>
      <w:numFmt w:val="decimal"/>
      <w:lvlText w:val="5.%1."/>
      <w:legacy w:legacy="1" w:legacySpace="0" w:legacyIndent="710"/>
      <w:lvlJc w:val="left"/>
      <w:rPr>
        <w:rFonts w:ascii="Arial" w:hAnsi="Arial" w:cs="Arial" w:hint="default"/>
        <w:b/>
      </w:rPr>
    </w:lvl>
  </w:abstractNum>
  <w:abstractNum w:abstractNumId="18" w15:restartNumberingAfterBreak="0">
    <w:nsid w:val="30586B19"/>
    <w:multiLevelType w:val="singleLevel"/>
    <w:tmpl w:val="9836C570"/>
    <w:lvl w:ilvl="0">
      <w:start w:val="1"/>
      <w:numFmt w:val="decimal"/>
      <w:lvlText w:val="15.%1."/>
      <w:lvlJc w:val="left"/>
      <w:pPr>
        <w:ind w:left="360" w:hanging="360"/>
      </w:pPr>
      <w:rPr>
        <w:rFonts w:ascii="Arial" w:hAnsi="Arial" w:cs="Arial" w:hint="default"/>
      </w:rPr>
    </w:lvl>
  </w:abstractNum>
  <w:abstractNum w:abstractNumId="19" w15:restartNumberingAfterBreak="0">
    <w:nsid w:val="309E614C"/>
    <w:multiLevelType w:val="singleLevel"/>
    <w:tmpl w:val="FAD0AA52"/>
    <w:lvl w:ilvl="0">
      <w:start w:val="5"/>
      <w:numFmt w:val="decimal"/>
      <w:lvlText w:val="1.%1."/>
      <w:legacy w:legacy="1" w:legacySpace="0" w:legacyIndent="1430"/>
      <w:lvlJc w:val="left"/>
      <w:rPr>
        <w:rFonts w:ascii="Times New Roman" w:hAnsi="Times New Roman" w:cs="Times New Roman" w:hint="default"/>
      </w:rPr>
    </w:lvl>
  </w:abstractNum>
  <w:abstractNum w:abstractNumId="20" w15:restartNumberingAfterBreak="0">
    <w:nsid w:val="36146E56"/>
    <w:multiLevelType w:val="singleLevel"/>
    <w:tmpl w:val="1250F07E"/>
    <w:lvl w:ilvl="0">
      <w:start w:val="1"/>
      <w:numFmt w:val="decimal"/>
      <w:lvlText w:val="10.%1."/>
      <w:lvlJc w:val="left"/>
      <w:pPr>
        <w:ind w:left="0" w:firstLine="0"/>
      </w:pPr>
      <w:rPr>
        <w:rFonts w:ascii="Arial" w:hAnsi="Arial" w:cs="Arial" w:hint="default"/>
        <w:b/>
      </w:rPr>
    </w:lvl>
  </w:abstractNum>
  <w:abstractNum w:abstractNumId="21" w15:restartNumberingAfterBreak="0">
    <w:nsid w:val="36580641"/>
    <w:multiLevelType w:val="singleLevel"/>
    <w:tmpl w:val="26DC24A6"/>
    <w:lvl w:ilvl="0">
      <w:start w:val="1"/>
      <w:numFmt w:val="decimal"/>
      <w:lvlText w:val="17.%1."/>
      <w:lvlJc w:val="left"/>
      <w:pPr>
        <w:ind w:left="720" w:hanging="360"/>
      </w:pPr>
      <w:rPr>
        <w:rFonts w:ascii="Arial" w:hAnsi="Arial" w:cs="Arial" w:hint="default"/>
        <w:b/>
      </w:rPr>
    </w:lvl>
  </w:abstractNum>
  <w:abstractNum w:abstractNumId="22" w15:restartNumberingAfterBreak="0">
    <w:nsid w:val="383A4D82"/>
    <w:multiLevelType w:val="hybridMultilevel"/>
    <w:tmpl w:val="7A268728"/>
    <w:lvl w:ilvl="0" w:tplc="7278C008">
      <w:start w:val="1"/>
      <w:numFmt w:val="decimal"/>
      <w:lvlText w:val="17.%1."/>
      <w:lvlJc w:val="left"/>
      <w:pPr>
        <w:ind w:left="1429" w:hanging="360"/>
      </w:pPr>
      <w:rPr>
        <w:rFonts w:ascii="Times New Roman" w:hAnsi="Times New Roman" w:cs="Times New Roman" w:hint="default"/>
        <w:b/>
      </w:rPr>
    </w:lvl>
    <w:lvl w:ilvl="1" w:tplc="7848F640" w:tentative="1">
      <w:start w:val="1"/>
      <w:numFmt w:val="lowerLetter"/>
      <w:lvlText w:val="%2."/>
      <w:lvlJc w:val="left"/>
      <w:pPr>
        <w:ind w:left="2149" w:hanging="360"/>
      </w:pPr>
    </w:lvl>
    <w:lvl w:ilvl="2" w:tplc="9A80C2FC" w:tentative="1">
      <w:start w:val="1"/>
      <w:numFmt w:val="lowerRoman"/>
      <w:lvlText w:val="%3."/>
      <w:lvlJc w:val="right"/>
      <w:pPr>
        <w:ind w:left="2869" w:hanging="180"/>
      </w:pPr>
    </w:lvl>
    <w:lvl w:ilvl="3" w:tplc="B21EA9C2" w:tentative="1">
      <w:start w:val="1"/>
      <w:numFmt w:val="decimal"/>
      <w:lvlText w:val="%4."/>
      <w:lvlJc w:val="left"/>
      <w:pPr>
        <w:ind w:left="3589" w:hanging="360"/>
      </w:pPr>
    </w:lvl>
    <w:lvl w:ilvl="4" w:tplc="FA1A4156" w:tentative="1">
      <w:start w:val="1"/>
      <w:numFmt w:val="lowerLetter"/>
      <w:lvlText w:val="%5."/>
      <w:lvlJc w:val="left"/>
      <w:pPr>
        <w:ind w:left="4309" w:hanging="360"/>
      </w:pPr>
    </w:lvl>
    <w:lvl w:ilvl="5" w:tplc="DB12E9B8" w:tentative="1">
      <w:start w:val="1"/>
      <w:numFmt w:val="lowerRoman"/>
      <w:lvlText w:val="%6."/>
      <w:lvlJc w:val="right"/>
      <w:pPr>
        <w:ind w:left="5029" w:hanging="180"/>
      </w:pPr>
    </w:lvl>
    <w:lvl w:ilvl="6" w:tplc="EBF26C56" w:tentative="1">
      <w:start w:val="1"/>
      <w:numFmt w:val="decimal"/>
      <w:lvlText w:val="%7."/>
      <w:lvlJc w:val="left"/>
      <w:pPr>
        <w:ind w:left="5749" w:hanging="360"/>
      </w:pPr>
    </w:lvl>
    <w:lvl w:ilvl="7" w:tplc="779AE4D8" w:tentative="1">
      <w:start w:val="1"/>
      <w:numFmt w:val="lowerLetter"/>
      <w:lvlText w:val="%8."/>
      <w:lvlJc w:val="left"/>
      <w:pPr>
        <w:ind w:left="6469" w:hanging="360"/>
      </w:pPr>
    </w:lvl>
    <w:lvl w:ilvl="8" w:tplc="B2DAF7A2" w:tentative="1">
      <w:start w:val="1"/>
      <w:numFmt w:val="lowerRoman"/>
      <w:lvlText w:val="%9."/>
      <w:lvlJc w:val="right"/>
      <w:pPr>
        <w:ind w:left="7189" w:hanging="180"/>
      </w:pPr>
    </w:lvl>
  </w:abstractNum>
  <w:abstractNum w:abstractNumId="23" w15:restartNumberingAfterBreak="0">
    <w:nsid w:val="3E242F8E"/>
    <w:multiLevelType w:val="hybridMultilevel"/>
    <w:tmpl w:val="B58AF8E0"/>
    <w:lvl w:ilvl="0" w:tplc="71DA3658">
      <w:start w:val="1"/>
      <w:numFmt w:val="decimal"/>
      <w:lvlText w:val="6.%1."/>
      <w:lvlJc w:val="left"/>
      <w:pPr>
        <w:ind w:left="0" w:firstLine="0"/>
      </w:pPr>
      <w:rPr>
        <w:rFonts w:ascii="Arial" w:hAnsi="Arial" w:cs="Arial" w:hint="default"/>
        <w:b/>
      </w:rPr>
    </w:lvl>
    <w:lvl w:ilvl="1" w:tplc="38C8C0A8" w:tentative="1">
      <w:start w:val="1"/>
      <w:numFmt w:val="lowerLetter"/>
      <w:lvlText w:val="%2."/>
      <w:lvlJc w:val="left"/>
      <w:pPr>
        <w:ind w:left="1440" w:hanging="360"/>
      </w:pPr>
    </w:lvl>
    <w:lvl w:ilvl="2" w:tplc="9F365B28" w:tentative="1">
      <w:start w:val="1"/>
      <w:numFmt w:val="lowerRoman"/>
      <w:lvlText w:val="%3."/>
      <w:lvlJc w:val="right"/>
      <w:pPr>
        <w:ind w:left="2160" w:hanging="180"/>
      </w:pPr>
    </w:lvl>
    <w:lvl w:ilvl="3" w:tplc="81703702" w:tentative="1">
      <w:start w:val="1"/>
      <w:numFmt w:val="decimal"/>
      <w:lvlText w:val="%4."/>
      <w:lvlJc w:val="left"/>
      <w:pPr>
        <w:ind w:left="2880" w:hanging="360"/>
      </w:pPr>
    </w:lvl>
    <w:lvl w:ilvl="4" w:tplc="D1343BEE" w:tentative="1">
      <w:start w:val="1"/>
      <w:numFmt w:val="lowerLetter"/>
      <w:lvlText w:val="%5."/>
      <w:lvlJc w:val="left"/>
      <w:pPr>
        <w:ind w:left="3600" w:hanging="360"/>
      </w:pPr>
    </w:lvl>
    <w:lvl w:ilvl="5" w:tplc="8264A15E" w:tentative="1">
      <w:start w:val="1"/>
      <w:numFmt w:val="lowerRoman"/>
      <w:lvlText w:val="%6."/>
      <w:lvlJc w:val="right"/>
      <w:pPr>
        <w:ind w:left="4320" w:hanging="180"/>
      </w:pPr>
    </w:lvl>
    <w:lvl w:ilvl="6" w:tplc="3A227208" w:tentative="1">
      <w:start w:val="1"/>
      <w:numFmt w:val="decimal"/>
      <w:lvlText w:val="%7."/>
      <w:lvlJc w:val="left"/>
      <w:pPr>
        <w:ind w:left="5040" w:hanging="360"/>
      </w:pPr>
    </w:lvl>
    <w:lvl w:ilvl="7" w:tplc="412CAFC0" w:tentative="1">
      <w:start w:val="1"/>
      <w:numFmt w:val="lowerLetter"/>
      <w:lvlText w:val="%8."/>
      <w:lvlJc w:val="left"/>
      <w:pPr>
        <w:ind w:left="5760" w:hanging="360"/>
      </w:pPr>
    </w:lvl>
    <w:lvl w:ilvl="8" w:tplc="0FFA67AA" w:tentative="1">
      <w:start w:val="1"/>
      <w:numFmt w:val="lowerRoman"/>
      <w:lvlText w:val="%9."/>
      <w:lvlJc w:val="right"/>
      <w:pPr>
        <w:ind w:left="6480" w:hanging="180"/>
      </w:pPr>
    </w:lvl>
  </w:abstractNum>
  <w:abstractNum w:abstractNumId="24" w15:restartNumberingAfterBreak="0">
    <w:nsid w:val="48E07BC9"/>
    <w:multiLevelType w:val="multilevel"/>
    <w:tmpl w:val="05A62A74"/>
    <w:lvl w:ilvl="0">
      <w:start w:val="6"/>
      <w:numFmt w:val="decimal"/>
      <w:lvlText w:val="%1."/>
      <w:lvlJc w:val="left"/>
      <w:pPr>
        <w:ind w:left="540" w:hanging="540"/>
      </w:pPr>
      <w:rPr>
        <w:rFonts w:hint="default"/>
        <w:b w:val="0"/>
      </w:rPr>
    </w:lvl>
    <w:lvl w:ilvl="1">
      <w:start w:val="2"/>
      <w:numFmt w:val="decimal"/>
      <w:lvlText w:val="%1.%2."/>
      <w:lvlJc w:val="left"/>
      <w:pPr>
        <w:ind w:left="894" w:hanging="540"/>
      </w:pPr>
      <w:rPr>
        <w:rFonts w:hint="default"/>
        <w:b w:val="0"/>
      </w:rPr>
    </w:lvl>
    <w:lvl w:ilvl="2">
      <w:start w:val="1"/>
      <w:numFmt w:val="decimal"/>
      <w:lvlText w:val="%1.%2.%3."/>
      <w:lvlJc w:val="left"/>
      <w:pPr>
        <w:ind w:left="1428" w:hanging="720"/>
      </w:pPr>
      <w:rPr>
        <w:rFonts w:hint="default"/>
        <w:b/>
      </w:rPr>
    </w:lvl>
    <w:lvl w:ilvl="3">
      <w:start w:val="1"/>
      <w:numFmt w:val="decimal"/>
      <w:lvlText w:val="%1.%2.%3.%4."/>
      <w:lvlJc w:val="left"/>
      <w:pPr>
        <w:ind w:left="1782" w:hanging="720"/>
      </w:pPr>
      <w:rPr>
        <w:rFonts w:hint="default"/>
        <w:b w:val="0"/>
      </w:rPr>
    </w:lvl>
    <w:lvl w:ilvl="4">
      <w:start w:val="1"/>
      <w:numFmt w:val="decimal"/>
      <w:lvlText w:val="%1.%2.%3.%4.%5."/>
      <w:lvlJc w:val="left"/>
      <w:pPr>
        <w:ind w:left="2496" w:hanging="1080"/>
      </w:pPr>
      <w:rPr>
        <w:rFonts w:hint="default"/>
        <w:b w:val="0"/>
      </w:rPr>
    </w:lvl>
    <w:lvl w:ilvl="5">
      <w:start w:val="1"/>
      <w:numFmt w:val="decimal"/>
      <w:lvlText w:val="%1.%2.%3.%4.%5.%6."/>
      <w:lvlJc w:val="left"/>
      <w:pPr>
        <w:ind w:left="2850" w:hanging="1080"/>
      </w:pPr>
      <w:rPr>
        <w:rFonts w:hint="default"/>
        <w:b w:val="0"/>
      </w:rPr>
    </w:lvl>
    <w:lvl w:ilvl="6">
      <w:start w:val="1"/>
      <w:numFmt w:val="decimal"/>
      <w:lvlText w:val="%1.%2.%3.%4.%5.%6.%7."/>
      <w:lvlJc w:val="left"/>
      <w:pPr>
        <w:ind w:left="3564" w:hanging="1440"/>
      </w:pPr>
      <w:rPr>
        <w:rFonts w:hint="default"/>
        <w:b w:val="0"/>
      </w:rPr>
    </w:lvl>
    <w:lvl w:ilvl="7">
      <w:start w:val="1"/>
      <w:numFmt w:val="decimal"/>
      <w:lvlText w:val="%1.%2.%3.%4.%5.%6.%7.%8."/>
      <w:lvlJc w:val="left"/>
      <w:pPr>
        <w:ind w:left="3918" w:hanging="1440"/>
      </w:pPr>
      <w:rPr>
        <w:rFonts w:hint="default"/>
        <w:b w:val="0"/>
      </w:rPr>
    </w:lvl>
    <w:lvl w:ilvl="8">
      <w:start w:val="1"/>
      <w:numFmt w:val="decimal"/>
      <w:lvlText w:val="%1.%2.%3.%4.%5.%6.%7.%8.%9."/>
      <w:lvlJc w:val="left"/>
      <w:pPr>
        <w:ind w:left="4632" w:hanging="1800"/>
      </w:pPr>
      <w:rPr>
        <w:rFonts w:hint="default"/>
        <w:b w:val="0"/>
      </w:rPr>
    </w:lvl>
  </w:abstractNum>
  <w:abstractNum w:abstractNumId="25" w15:restartNumberingAfterBreak="0">
    <w:nsid w:val="4A6F3784"/>
    <w:multiLevelType w:val="hybridMultilevel"/>
    <w:tmpl w:val="267A74EC"/>
    <w:lvl w:ilvl="0" w:tplc="09CE6F8A">
      <w:start w:val="1"/>
      <w:numFmt w:val="decimal"/>
      <w:lvlText w:val="8.%1."/>
      <w:lvlJc w:val="left"/>
      <w:pPr>
        <w:ind w:left="1429" w:hanging="360"/>
      </w:pPr>
      <w:rPr>
        <w:rFonts w:hint="default"/>
        <w:b/>
      </w:rPr>
    </w:lvl>
    <w:lvl w:ilvl="1" w:tplc="5A6AECB2" w:tentative="1">
      <w:start w:val="1"/>
      <w:numFmt w:val="lowerLetter"/>
      <w:lvlText w:val="%2."/>
      <w:lvlJc w:val="left"/>
      <w:pPr>
        <w:ind w:left="2149" w:hanging="360"/>
      </w:pPr>
    </w:lvl>
    <w:lvl w:ilvl="2" w:tplc="0394A72A" w:tentative="1">
      <w:start w:val="1"/>
      <w:numFmt w:val="lowerRoman"/>
      <w:lvlText w:val="%3."/>
      <w:lvlJc w:val="right"/>
      <w:pPr>
        <w:ind w:left="2869" w:hanging="180"/>
      </w:pPr>
    </w:lvl>
    <w:lvl w:ilvl="3" w:tplc="65BAE792" w:tentative="1">
      <w:start w:val="1"/>
      <w:numFmt w:val="decimal"/>
      <w:lvlText w:val="%4."/>
      <w:lvlJc w:val="left"/>
      <w:pPr>
        <w:ind w:left="3589" w:hanging="360"/>
      </w:pPr>
    </w:lvl>
    <w:lvl w:ilvl="4" w:tplc="56D6A5C6" w:tentative="1">
      <w:start w:val="1"/>
      <w:numFmt w:val="lowerLetter"/>
      <w:lvlText w:val="%5."/>
      <w:lvlJc w:val="left"/>
      <w:pPr>
        <w:ind w:left="4309" w:hanging="360"/>
      </w:pPr>
    </w:lvl>
    <w:lvl w:ilvl="5" w:tplc="3CDE73F2" w:tentative="1">
      <w:start w:val="1"/>
      <w:numFmt w:val="lowerRoman"/>
      <w:lvlText w:val="%6."/>
      <w:lvlJc w:val="right"/>
      <w:pPr>
        <w:ind w:left="5029" w:hanging="180"/>
      </w:pPr>
    </w:lvl>
    <w:lvl w:ilvl="6" w:tplc="73D89BBE" w:tentative="1">
      <w:start w:val="1"/>
      <w:numFmt w:val="decimal"/>
      <w:lvlText w:val="%7."/>
      <w:lvlJc w:val="left"/>
      <w:pPr>
        <w:ind w:left="5749" w:hanging="360"/>
      </w:pPr>
    </w:lvl>
    <w:lvl w:ilvl="7" w:tplc="3542AB66" w:tentative="1">
      <w:start w:val="1"/>
      <w:numFmt w:val="lowerLetter"/>
      <w:lvlText w:val="%8."/>
      <w:lvlJc w:val="left"/>
      <w:pPr>
        <w:ind w:left="6469" w:hanging="360"/>
      </w:pPr>
    </w:lvl>
    <w:lvl w:ilvl="8" w:tplc="F128379C" w:tentative="1">
      <w:start w:val="1"/>
      <w:numFmt w:val="lowerRoman"/>
      <w:lvlText w:val="%9."/>
      <w:lvlJc w:val="right"/>
      <w:pPr>
        <w:ind w:left="7189" w:hanging="180"/>
      </w:pPr>
    </w:lvl>
  </w:abstractNum>
  <w:abstractNum w:abstractNumId="26" w15:restartNumberingAfterBreak="0">
    <w:nsid w:val="4BBA74E6"/>
    <w:multiLevelType w:val="multilevel"/>
    <w:tmpl w:val="E73EC2FA"/>
    <w:lvl w:ilvl="0">
      <w:start w:val="1"/>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27" w15:restartNumberingAfterBreak="0">
    <w:nsid w:val="4CEF21C9"/>
    <w:multiLevelType w:val="singleLevel"/>
    <w:tmpl w:val="1B004D6E"/>
    <w:lvl w:ilvl="0">
      <w:start w:val="2"/>
      <w:numFmt w:val="decimal"/>
      <w:lvlText w:val="3.%1."/>
      <w:legacy w:legacy="1" w:legacySpace="0" w:legacyIndent="710"/>
      <w:lvlJc w:val="left"/>
      <w:rPr>
        <w:rFonts w:ascii="Arial" w:hAnsi="Arial" w:cs="Arial" w:hint="default"/>
        <w:b/>
      </w:rPr>
    </w:lvl>
  </w:abstractNum>
  <w:abstractNum w:abstractNumId="28" w15:restartNumberingAfterBreak="0">
    <w:nsid w:val="52D61A1D"/>
    <w:multiLevelType w:val="singleLevel"/>
    <w:tmpl w:val="2788DF8E"/>
    <w:lvl w:ilvl="0">
      <w:start w:val="1"/>
      <w:numFmt w:val="decimal"/>
      <w:lvlText w:val="3.%1."/>
      <w:legacy w:legacy="1" w:legacySpace="0" w:legacyIndent="777"/>
      <w:lvlJc w:val="left"/>
      <w:rPr>
        <w:rFonts w:ascii="Arial" w:hAnsi="Arial" w:cs="Arial" w:hint="default"/>
        <w:b/>
      </w:rPr>
    </w:lvl>
  </w:abstractNum>
  <w:abstractNum w:abstractNumId="29" w15:restartNumberingAfterBreak="0">
    <w:nsid w:val="63CD0E7B"/>
    <w:multiLevelType w:val="hybridMultilevel"/>
    <w:tmpl w:val="5226FF08"/>
    <w:lvl w:ilvl="0" w:tplc="EEA84080">
      <w:start w:val="4"/>
      <w:numFmt w:val="bullet"/>
      <w:lvlText w:val=""/>
      <w:lvlJc w:val="left"/>
      <w:pPr>
        <w:ind w:left="365" w:hanging="360"/>
      </w:pPr>
      <w:rPr>
        <w:rFonts w:ascii="Symbol" w:eastAsia="Times New Roman" w:hAnsi="Symbol" w:cs="Times New Roman" w:hint="default"/>
      </w:rPr>
    </w:lvl>
    <w:lvl w:ilvl="1" w:tplc="F5F69230" w:tentative="1">
      <w:start w:val="1"/>
      <w:numFmt w:val="bullet"/>
      <w:lvlText w:val="o"/>
      <w:lvlJc w:val="left"/>
      <w:pPr>
        <w:ind w:left="1085" w:hanging="360"/>
      </w:pPr>
      <w:rPr>
        <w:rFonts w:ascii="Courier New" w:hAnsi="Courier New" w:cs="Courier New" w:hint="default"/>
      </w:rPr>
    </w:lvl>
    <w:lvl w:ilvl="2" w:tplc="D2EC43F4" w:tentative="1">
      <w:start w:val="1"/>
      <w:numFmt w:val="bullet"/>
      <w:lvlText w:val=""/>
      <w:lvlJc w:val="left"/>
      <w:pPr>
        <w:ind w:left="1805" w:hanging="360"/>
      </w:pPr>
      <w:rPr>
        <w:rFonts w:ascii="Wingdings" w:hAnsi="Wingdings" w:hint="default"/>
      </w:rPr>
    </w:lvl>
    <w:lvl w:ilvl="3" w:tplc="33885908" w:tentative="1">
      <w:start w:val="1"/>
      <w:numFmt w:val="bullet"/>
      <w:lvlText w:val=""/>
      <w:lvlJc w:val="left"/>
      <w:pPr>
        <w:ind w:left="2525" w:hanging="360"/>
      </w:pPr>
      <w:rPr>
        <w:rFonts w:ascii="Symbol" w:hAnsi="Symbol" w:hint="default"/>
      </w:rPr>
    </w:lvl>
    <w:lvl w:ilvl="4" w:tplc="F72E5DA8" w:tentative="1">
      <w:start w:val="1"/>
      <w:numFmt w:val="bullet"/>
      <w:lvlText w:val="o"/>
      <w:lvlJc w:val="left"/>
      <w:pPr>
        <w:ind w:left="3245" w:hanging="360"/>
      </w:pPr>
      <w:rPr>
        <w:rFonts w:ascii="Courier New" w:hAnsi="Courier New" w:cs="Courier New" w:hint="default"/>
      </w:rPr>
    </w:lvl>
    <w:lvl w:ilvl="5" w:tplc="639CF7EE" w:tentative="1">
      <w:start w:val="1"/>
      <w:numFmt w:val="bullet"/>
      <w:lvlText w:val=""/>
      <w:lvlJc w:val="left"/>
      <w:pPr>
        <w:ind w:left="3965" w:hanging="360"/>
      </w:pPr>
      <w:rPr>
        <w:rFonts w:ascii="Wingdings" w:hAnsi="Wingdings" w:hint="default"/>
      </w:rPr>
    </w:lvl>
    <w:lvl w:ilvl="6" w:tplc="096CCC40" w:tentative="1">
      <w:start w:val="1"/>
      <w:numFmt w:val="bullet"/>
      <w:lvlText w:val=""/>
      <w:lvlJc w:val="left"/>
      <w:pPr>
        <w:ind w:left="4685" w:hanging="360"/>
      </w:pPr>
      <w:rPr>
        <w:rFonts w:ascii="Symbol" w:hAnsi="Symbol" w:hint="default"/>
      </w:rPr>
    </w:lvl>
    <w:lvl w:ilvl="7" w:tplc="41E2F088" w:tentative="1">
      <w:start w:val="1"/>
      <w:numFmt w:val="bullet"/>
      <w:lvlText w:val="o"/>
      <w:lvlJc w:val="left"/>
      <w:pPr>
        <w:ind w:left="5405" w:hanging="360"/>
      </w:pPr>
      <w:rPr>
        <w:rFonts w:ascii="Courier New" w:hAnsi="Courier New" w:cs="Courier New" w:hint="default"/>
      </w:rPr>
    </w:lvl>
    <w:lvl w:ilvl="8" w:tplc="410CC2CC" w:tentative="1">
      <w:start w:val="1"/>
      <w:numFmt w:val="bullet"/>
      <w:lvlText w:val=""/>
      <w:lvlJc w:val="left"/>
      <w:pPr>
        <w:ind w:left="6125" w:hanging="360"/>
      </w:pPr>
      <w:rPr>
        <w:rFonts w:ascii="Wingdings" w:hAnsi="Wingdings" w:hint="default"/>
      </w:rPr>
    </w:lvl>
  </w:abstractNum>
  <w:abstractNum w:abstractNumId="30" w15:restartNumberingAfterBreak="0">
    <w:nsid w:val="6C46060B"/>
    <w:multiLevelType w:val="multilevel"/>
    <w:tmpl w:val="E64A4E12"/>
    <w:lvl w:ilvl="0">
      <w:start w:val="1"/>
      <w:numFmt w:val="decimal"/>
      <w:lvlText w:val="%1"/>
      <w:lvlJc w:val="left"/>
      <w:pPr>
        <w:ind w:left="480" w:hanging="480"/>
      </w:pPr>
      <w:rPr>
        <w:rFonts w:hint="default"/>
      </w:rPr>
    </w:lvl>
    <w:lvl w:ilvl="1">
      <w:start w:val="2"/>
      <w:numFmt w:val="decimal"/>
      <w:lvlText w:val="%1.%2"/>
      <w:lvlJc w:val="left"/>
      <w:pPr>
        <w:ind w:left="1194" w:hanging="48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2862" w:hanging="72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4650" w:hanging="108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438" w:hanging="1440"/>
      </w:pPr>
      <w:rPr>
        <w:rFonts w:hint="default"/>
      </w:rPr>
    </w:lvl>
    <w:lvl w:ilvl="8">
      <w:start w:val="1"/>
      <w:numFmt w:val="decimal"/>
      <w:lvlText w:val="%1.%2.%3.%4.%5.%6.%7.%8.%9"/>
      <w:lvlJc w:val="left"/>
      <w:pPr>
        <w:ind w:left="7512" w:hanging="1800"/>
      </w:pPr>
      <w:rPr>
        <w:rFonts w:hint="default"/>
      </w:rPr>
    </w:lvl>
  </w:abstractNum>
  <w:abstractNum w:abstractNumId="31" w15:restartNumberingAfterBreak="0">
    <w:nsid w:val="6E115E17"/>
    <w:multiLevelType w:val="singleLevel"/>
    <w:tmpl w:val="09CEA7D4"/>
    <w:lvl w:ilvl="0">
      <w:start w:val="1"/>
      <w:numFmt w:val="decimal"/>
      <w:lvlText w:val="5.%1."/>
      <w:legacy w:legacy="1" w:legacySpace="0" w:legacyIndent="710"/>
      <w:lvlJc w:val="left"/>
      <w:rPr>
        <w:rFonts w:ascii="Arial" w:hAnsi="Arial" w:cs="Arial" w:hint="default"/>
        <w:b/>
      </w:rPr>
    </w:lvl>
  </w:abstractNum>
  <w:abstractNum w:abstractNumId="32" w15:restartNumberingAfterBreak="0">
    <w:nsid w:val="6F8B00CC"/>
    <w:multiLevelType w:val="hybridMultilevel"/>
    <w:tmpl w:val="75FE0CBA"/>
    <w:lvl w:ilvl="0" w:tplc="5BBA7F58">
      <w:start w:val="1"/>
      <w:numFmt w:val="bullet"/>
      <w:lvlText w:val=""/>
      <w:lvlJc w:val="left"/>
      <w:pPr>
        <w:ind w:left="720" w:hanging="360"/>
      </w:pPr>
      <w:rPr>
        <w:rFonts w:ascii="Symbol" w:hAnsi="Symbol" w:hint="default"/>
      </w:rPr>
    </w:lvl>
    <w:lvl w:ilvl="1" w:tplc="B2747E18">
      <w:start w:val="1"/>
      <w:numFmt w:val="bullet"/>
      <w:lvlText w:val="o"/>
      <w:lvlJc w:val="left"/>
      <w:pPr>
        <w:ind w:left="1440" w:hanging="360"/>
      </w:pPr>
      <w:rPr>
        <w:rFonts w:ascii="Courier New" w:hAnsi="Courier New" w:cs="Courier New" w:hint="default"/>
      </w:rPr>
    </w:lvl>
    <w:lvl w:ilvl="2" w:tplc="F81A95B0" w:tentative="1">
      <w:start w:val="1"/>
      <w:numFmt w:val="bullet"/>
      <w:lvlText w:val=""/>
      <w:lvlJc w:val="left"/>
      <w:pPr>
        <w:ind w:left="2160" w:hanging="360"/>
      </w:pPr>
      <w:rPr>
        <w:rFonts w:ascii="Wingdings" w:hAnsi="Wingdings" w:hint="default"/>
      </w:rPr>
    </w:lvl>
    <w:lvl w:ilvl="3" w:tplc="F6D4DD72" w:tentative="1">
      <w:start w:val="1"/>
      <w:numFmt w:val="bullet"/>
      <w:lvlText w:val=""/>
      <w:lvlJc w:val="left"/>
      <w:pPr>
        <w:ind w:left="2880" w:hanging="360"/>
      </w:pPr>
      <w:rPr>
        <w:rFonts w:ascii="Symbol" w:hAnsi="Symbol" w:hint="default"/>
      </w:rPr>
    </w:lvl>
    <w:lvl w:ilvl="4" w:tplc="D8586874" w:tentative="1">
      <w:start w:val="1"/>
      <w:numFmt w:val="bullet"/>
      <w:lvlText w:val="o"/>
      <w:lvlJc w:val="left"/>
      <w:pPr>
        <w:ind w:left="3600" w:hanging="360"/>
      </w:pPr>
      <w:rPr>
        <w:rFonts w:ascii="Courier New" w:hAnsi="Courier New" w:cs="Courier New" w:hint="default"/>
      </w:rPr>
    </w:lvl>
    <w:lvl w:ilvl="5" w:tplc="A5F42A0A" w:tentative="1">
      <w:start w:val="1"/>
      <w:numFmt w:val="bullet"/>
      <w:lvlText w:val=""/>
      <w:lvlJc w:val="left"/>
      <w:pPr>
        <w:ind w:left="4320" w:hanging="360"/>
      </w:pPr>
      <w:rPr>
        <w:rFonts w:ascii="Wingdings" w:hAnsi="Wingdings" w:hint="default"/>
      </w:rPr>
    </w:lvl>
    <w:lvl w:ilvl="6" w:tplc="1CFA0614" w:tentative="1">
      <w:start w:val="1"/>
      <w:numFmt w:val="bullet"/>
      <w:lvlText w:val=""/>
      <w:lvlJc w:val="left"/>
      <w:pPr>
        <w:ind w:left="5040" w:hanging="360"/>
      </w:pPr>
      <w:rPr>
        <w:rFonts w:ascii="Symbol" w:hAnsi="Symbol" w:hint="default"/>
      </w:rPr>
    </w:lvl>
    <w:lvl w:ilvl="7" w:tplc="6576F116" w:tentative="1">
      <w:start w:val="1"/>
      <w:numFmt w:val="bullet"/>
      <w:lvlText w:val="o"/>
      <w:lvlJc w:val="left"/>
      <w:pPr>
        <w:ind w:left="5760" w:hanging="360"/>
      </w:pPr>
      <w:rPr>
        <w:rFonts w:ascii="Courier New" w:hAnsi="Courier New" w:cs="Courier New" w:hint="default"/>
      </w:rPr>
    </w:lvl>
    <w:lvl w:ilvl="8" w:tplc="5B86BF6C" w:tentative="1">
      <w:start w:val="1"/>
      <w:numFmt w:val="bullet"/>
      <w:lvlText w:val=""/>
      <w:lvlJc w:val="left"/>
      <w:pPr>
        <w:ind w:left="6480" w:hanging="360"/>
      </w:pPr>
      <w:rPr>
        <w:rFonts w:ascii="Wingdings" w:hAnsi="Wingdings" w:hint="default"/>
      </w:rPr>
    </w:lvl>
  </w:abstractNum>
  <w:abstractNum w:abstractNumId="33" w15:restartNumberingAfterBreak="0">
    <w:nsid w:val="70484B84"/>
    <w:multiLevelType w:val="hybridMultilevel"/>
    <w:tmpl w:val="6876FEBC"/>
    <w:lvl w:ilvl="0" w:tplc="E0EC653E">
      <w:start w:val="1"/>
      <w:numFmt w:val="decimal"/>
      <w:lvlText w:val="%1."/>
      <w:lvlJc w:val="left"/>
      <w:pPr>
        <w:ind w:left="4883" w:hanging="765"/>
      </w:pPr>
      <w:rPr>
        <w:rFonts w:hint="default"/>
      </w:rPr>
    </w:lvl>
    <w:lvl w:ilvl="1" w:tplc="797AE28E" w:tentative="1">
      <w:start w:val="1"/>
      <w:numFmt w:val="lowerLetter"/>
      <w:lvlText w:val="%2."/>
      <w:lvlJc w:val="left"/>
      <w:pPr>
        <w:ind w:left="5198" w:hanging="360"/>
      </w:pPr>
    </w:lvl>
    <w:lvl w:ilvl="2" w:tplc="15083AB4" w:tentative="1">
      <w:start w:val="1"/>
      <w:numFmt w:val="lowerRoman"/>
      <w:lvlText w:val="%3."/>
      <w:lvlJc w:val="right"/>
      <w:pPr>
        <w:ind w:left="5918" w:hanging="180"/>
      </w:pPr>
    </w:lvl>
    <w:lvl w:ilvl="3" w:tplc="86722DE6" w:tentative="1">
      <w:start w:val="1"/>
      <w:numFmt w:val="decimal"/>
      <w:lvlText w:val="%4."/>
      <w:lvlJc w:val="left"/>
      <w:pPr>
        <w:ind w:left="6638" w:hanging="360"/>
      </w:pPr>
    </w:lvl>
    <w:lvl w:ilvl="4" w:tplc="60C624C4" w:tentative="1">
      <w:start w:val="1"/>
      <w:numFmt w:val="lowerLetter"/>
      <w:lvlText w:val="%5."/>
      <w:lvlJc w:val="left"/>
      <w:pPr>
        <w:ind w:left="7358" w:hanging="360"/>
      </w:pPr>
    </w:lvl>
    <w:lvl w:ilvl="5" w:tplc="B5A2ADB2" w:tentative="1">
      <w:start w:val="1"/>
      <w:numFmt w:val="lowerRoman"/>
      <w:lvlText w:val="%6."/>
      <w:lvlJc w:val="right"/>
      <w:pPr>
        <w:ind w:left="8078" w:hanging="180"/>
      </w:pPr>
    </w:lvl>
    <w:lvl w:ilvl="6" w:tplc="239A1D20" w:tentative="1">
      <w:start w:val="1"/>
      <w:numFmt w:val="decimal"/>
      <w:lvlText w:val="%7."/>
      <w:lvlJc w:val="left"/>
      <w:pPr>
        <w:ind w:left="8798" w:hanging="360"/>
      </w:pPr>
    </w:lvl>
    <w:lvl w:ilvl="7" w:tplc="A998D0E2" w:tentative="1">
      <w:start w:val="1"/>
      <w:numFmt w:val="lowerLetter"/>
      <w:lvlText w:val="%8."/>
      <w:lvlJc w:val="left"/>
      <w:pPr>
        <w:ind w:left="9518" w:hanging="360"/>
      </w:pPr>
    </w:lvl>
    <w:lvl w:ilvl="8" w:tplc="F80EFC12" w:tentative="1">
      <w:start w:val="1"/>
      <w:numFmt w:val="lowerRoman"/>
      <w:lvlText w:val="%9."/>
      <w:lvlJc w:val="right"/>
      <w:pPr>
        <w:ind w:left="10238" w:hanging="180"/>
      </w:pPr>
    </w:lvl>
  </w:abstractNum>
  <w:abstractNum w:abstractNumId="34" w15:restartNumberingAfterBreak="0">
    <w:nsid w:val="7720481E"/>
    <w:multiLevelType w:val="multilevel"/>
    <w:tmpl w:val="F25EA800"/>
    <w:lvl w:ilvl="0">
      <w:start w:val="1"/>
      <w:numFmt w:val="decimal"/>
      <w:lvlText w:val="%1."/>
      <w:lvlJc w:val="left"/>
      <w:pPr>
        <w:ind w:left="540" w:hanging="540"/>
      </w:pPr>
      <w:rPr>
        <w:rFonts w:hint="default"/>
      </w:rPr>
    </w:lvl>
    <w:lvl w:ilvl="1">
      <w:start w:val="2"/>
      <w:numFmt w:val="decimal"/>
      <w:lvlText w:val="%1.%2."/>
      <w:lvlJc w:val="left"/>
      <w:pPr>
        <w:ind w:left="1254" w:hanging="540"/>
      </w:pPr>
      <w:rPr>
        <w:rFonts w:hint="default"/>
      </w:rPr>
    </w:lvl>
    <w:lvl w:ilvl="2">
      <w:start w:val="2"/>
      <w:numFmt w:val="decimal"/>
      <w:lvlText w:val="%1.%2.%3."/>
      <w:lvlJc w:val="left"/>
      <w:pPr>
        <w:ind w:left="2148" w:hanging="720"/>
      </w:pPr>
      <w:rPr>
        <w:rFonts w:hint="default"/>
      </w:rPr>
    </w:lvl>
    <w:lvl w:ilvl="3">
      <w:start w:val="1"/>
      <w:numFmt w:val="decimal"/>
      <w:lvlText w:val="%1.%2.%3.%4."/>
      <w:lvlJc w:val="left"/>
      <w:pPr>
        <w:ind w:left="2862" w:hanging="72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4650" w:hanging="108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438" w:hanging="1440"/>
      </w:pPr>
      <w:rPr>
        <w:rFonts w:hint="default"/>
      </w:rPr>
    </w:lvl>
    <w:lvl w:ilvl="8">
      <w:start w:val="1"/>
      <w:numFmt w:val="decimal"/>
      <w:lvlText w:val="%1.%2.%3.%4.%5.%6.%7.%8.%9."/>
      <w:lvlJc w:val="left"/>
      <w:pPr>
        <w:ind w:left="7512" w:hanging="1800"/>
      </w:pPr>
      <w:rPr>
        <w:rFonts w:hint="default"/>
      </w:rPr>
    </w:lvl>
  </w:abstractNum>
  <w:abstractNum w:abstractNumId="35" w15:restartNumberingAfterBreak="0">
    <w:nsid w:val="79563625"/>
    <w:multiLevelType w:val="singleLevel"/>
    <w:tmpl w:val="7CDC9F0C"/>
    <w:lvl w:ilvl="0">
      <w:start w:val="1"/>
      <w:numFmt w:val="decimal"/>
      <w:lvlText w:val="4.%1."/>
      <w:legacy w:legacy="1" w:legacySpace="0" w:legacyIndent="701"/>
      <w:lvlJc w:val="left"/>
      <w:rPr>
        <w:rFonts w:ascii="Arial" w:hAnsi="Arial" w:cs="Arial" w:hint="default"/>
        <w:b/>
      </w:rPr>
    </w:lvl>
  </w:abstractNum>
  <w:abstractNum w:abstractNumId="36" w15:restartNumberingAfterBreak="0">
    <w:nsid w:val="7B826E06"/>
    <w:multiLevelType w:val="hybridMultilevel"/>
    <w:tmpl w:val="5C8032D8"/>
    <w:lvl w:ilvl="0" w:tplc="55B200E0">
      <w:start w:val="1"/>
      <w:numFmt w:val="bullet"/>
      <w:lvlText w:val=""/>
      <w:lvlJc w:val="left"/>
      <w:pPr>
        <w:ind w:left="720" w:hanging="360"/>
      </w:pPr>
      <w:rPr>
        <w:rFonts w:ascii="Wingdings" w:hAnsi="Wingdings" w:hint="default"/>
      </w:rPr>
    </w:lvl>
    <w:lvl w:ilvl="1" w:tplc="061A5A52" w:tentative="1">
      <w:start w:val="1"/>
      <w:numFmt w:val="lowerLetter"/>
      <w:lvlText w:val="%2."/>
      <w:lvlJc w:val="left"/>
      <w:pPr>
        <w:ind w:left="1440" w:hanging="360"/>
      </w:pPr>
    </w:lvl>
    <w:lvl w:ilvl="2" w:tplc="8110ABE8" w:tentative="1">
      <w:start w:val="1"/>
      <w:numFmt w:val="lowerRoman"/>
      <w:lvlText w:val="%3."/>
      <w:lvlJc w:val="right"/>
      <w:pPr>
        <w:ind w:left="2160" w:hanging="180"/>
      </w:pPr>
    </w:lvl>
    <w:lvl w:ilvl="3" w:tplc="9258BD5E" w:tentative="1">
      <w:start w:val="1"/>
      <w:numFmt w:val="decimal"/>
      <w:lvlText w:val="%4."/>
      <w:lvlJc w:val="left"/>
      <w:pPr>
        <w:ind w:left="2880" w:hanging="360"/>
      </w:pPr>
    </w:lvl>
    <w:lvl w:ilvl="4" w:tplc="61B0F3B2" w:tentative="1">
      <w:start w:val="1"/>
      <w:numFmt w:val="lowerLetter"/>
      <w:lvlText w:val="%5."/>
      <w:lvlJc w:val="left"/>
      <w:pPr>
        <w:ind w:left="3600" w:hanging="360"/>
      </w:pPr>
    </w:lvl>
    <w:lvl w:ilvl="5" w:tplc="BE72CCDA" w:tentative="1">
      <w:start w:val="1"/>
      <w:numFmt w:val="lowerRoman"/>
      <w:lvlText w:val="%6."/>
      <w:lvlJc w:val="right"/>
      <w:pPr>
        <w:ind w:left="4320" w:hanging="180"/>
      </w:pPr>
    </w:lvl>
    <w:lvl w:ilvl="6" w:tplc="4D9E2A96" w:tentative="1">
      <w:start w:val="1"/>
      <w:numFmt w:val="decimal"/>
      <w:lvlText w:val="%7."/>
      <w:lvlJc w:val="left"/>
      <w:pPr>
        <w:ind w:left="5040" w:hanging="360"/>
      </w:pPr>
    </w:lvl>
    <w:lvl w:ilvl="7" w:tplc="411AF3E2" w:tentative="1">
      <w:start w:val="1"/>
      <w:numFmt w:val="lowerLetter"/>
      <w:lvlText w:val="%8."/>
      <w:lvlJc w:val="left"/>
      <w:pPr>
        <w:ind w:left="5760" w:hanging="360"/>
      </w:pPr>
    </w:lvl>
    <w:lvl w:ilvl="8" w:tplc="D7F2D7EC" w:tentative="1">
      <w:start w:val="1"/>
      <w:numFmt w:val="lowerRoman"/>
      <w:lvlText w:val="%9."/>
      <w:lvlJc w:val="right"/>
      <w:pPr>
        <w:ind w:left="6480" w:hanging="180"/>
      </w:pPr>
    </w:lvl>
  </w:abstractNum>
  <w:num w:numId="1">
    <w:abstractNumId w:val="7"/>
  </w:num>
  <w:num w:numId="2">
    <w:abstractNumId w:val="3"/>
  </w:num>
  <w:num w:numId="3">
    <w:abstractNumId w:val="28"/>
  </w:num>
  <w:num w:numId="4">
    <w:abstractNumId w:val="27"/>
  </w:num>
  <w:num w:numId="5">
    <w:abstractNumId w:val="35"/>
  </w:num>
  <w:num w:numId="6">
    <w:abstractNumId w:val="31"/>
  </w:num>
  <w:num w:numId="7">
    <w:abstractNumId w:val="17"/>
  </w:num>
  <w:num w:numId="8">
    <w:abstractNumId w:val="0"/>
    <w:lvlOverride w:ilvl="0">
      <w:lvl w:ilvl="0">
        <w:numFmt w:val="bullet"/>
        <w:lvlText w:val="-"/>
        <w:legacy w:legacy="1" w:legacySpace="0" w:legacyIndent="144"/>
        <w:lvlJc w:val="left"/>
        <w:rPr>
          <w:rFonts w:ascii="Times New Roman" w:hAnsi="Times New Roman" w:cs="Times New Roman" w:hint="default"/>
        </w:rPr>
      </w:lvl>
    </w:lvlOverride>
  </w:num>
  <w:num w:numId="9">
    <w:abstractNumId w:val="0"/>
    <w:lvlOverride w:ilvl="0">
      <w:lvl w:ilvl="0">
        <w:numFmt w:val="bullet"/>
        <w:lvlText w:val="-"/>
        <w:legacy w:legacy="1" w:legacySpace="0" w:legacyIndent="182"/>
        <w:lvlJc w:val="left"/>
        <w:rPr>
          <w:rFonts w:ascii="Times New Roman" w:hAnsi="Times New Roman" w:cs="Times New Roman" w:hint="default"/>
        </w:rPr>
      </w:lvl>
    </w:lvlOverride>
  </w:num>
  <w:num w:numId="10">
    <w:abstractNumId w:val="8"/>
  </w:num>
  <w:num w:numId="11">
    <w:abstractNumId w:val="2"/>
  </w:num>
  <w:num w:numId="12">
    <w:abstractNumId w:val="11"/>
  </w:num>
  <w:num w:numId="13">
    <w:abstractNumId w:val="0"/>
    <w:lvlOverride w:ilvl="0">
      <w:lvl w:ilvl="0">
        <w:numFmt w:val="bullet"/>
        <w:lvlText w:val="-"/>
        <w:legacy w:legacy="1" w:legacySpace="0" w:legacyIndent="230"/>
        <w:lvlJc w:val="left"/>
        <w:rPr>
          <w:rFonts w:ascii="Times New Roman" w:hAnsi="Times New Roman" w:cs="Times New Roman" w:hint="default"/>
        </w:rPr>
      </w:lvl>
    </w:lvlOverride>
  </w:num>
  <w:num w:numId="14">
    <w:abstractNumId w:val="0"/>
    <w:lvlOverride w:ilvl="0">
      <w:lvl w:ilvl="0">
        <w:numFmt w:val="bullet"/>
        <w:lvlText w:val="-"/>
        <w:legacy w:legacy="1" w:legacySpace="0" w:legacyIndent="134"/>
        <w:lvlJc w:val="left"/>
        <w:rPr>
          <w:rFonts w:ascii="Times New Roman" w:hAnsi="Times New Roman" w:cs="Times New Roman" w:hint="default"/>
        </w:rPr>
      </w:lvl>
    </w:lvlOverride>
  </w:num>
  <w:num w:numId="15">
    <w:abstractNumId w:val="0"/>
    <w:lvlOverride w:ilvl="0">
      <w:lvl w:ilvl="0">
        <w:numFmt w:val="bullet"/>
        <w:lvlText w:val="-"/>
        <w:legacy w:legacy="1" w:legacySpace="0" w:legacyIndent="250"/>
        <w:lvlJc w:val="left"/>
        <w:rPr>
          <w:rFonts w:ascii="Times New Roman" w:hAnsi="Times New Roman" w:cs="Times New Roman" w:hint="default"/>
        </w:rPr>
      </w:lvl>
    </w:lvlOverride>
  </w:num>
  <w:num w:numId="16">
    <w:abstractNumId w:val="9"/>
  </w:num>
  <w:num w:numId="17">
    <w:abstractNumId w:val="20"/>
  </w:num>
  <w:num w:numId="18">
    <w:abstractNumId w:val="18"/>
  </w:num>
  <w:num w:numId="19">
    <w:abstractNumId w:val="21"/>
  </w:num>
  <w:num w:numId="20">
    <w:abstractNumId w:val="19"/>
  </w:num>
  <w:num w:numId="21">
    <w:abstractNumId w:val="33"/>
  </w:num>
  <w:num w:numId="22">
    <w:abstractNumId w:val="23"/>
  </w:num>
  <w:num w:numId="23">
    <w:abstractNumId w:val="14"/>
  </w:num>
  <w:num w:numId="24">
    <w:abstractNumId w:val="24"/>
  </w:num>
  <w:num w:numId="25">
    <w:abstractNumId w:val="25"/>
  </w:num>
  <w:num w:numId="26">
    <w:abstractNumId w:val="13"/>
  </w:num>
  <w:num w:numId="27">
    <w:abstractNumId w:val="29"/>
  </w:num>
  <w:num w:numId="28">
    <w:abstractNumId w:val="26"/>
  </w:num>
  <w:num w:numId="29">
    <w:abstractNumId w:val="30"/>
  </w:num>
  <w:num w:numId="30">
    <w:abstractNumId w:val="34"/>
  </w:num>
  <w:num w:numId="31">
    <w:abstractNumId w:val="5"/>
  </w:num>
  <w:num w:numId="32">
    <w:abstractNumId w:val="32"/>
  </w:num>
  <w:num w:numId="33">
    <w:abstractNumId w:val="15"/>
  </w:num>
  <w:num w:numId="34">
    <w:abstractNumId w:val="22"/>
  </w:num>
  <w:num w:numId="3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num>
  <w:num w:numId="37">
    <w:abstractNumId w:val="6"/>
  </w:num>
  <w:num w:numId="38">
    <w:abstractNumId w:val="10"/>
  </w:num>
  <w:num w:numId="39">
    <w:abstractNumId w:val="16"/>
  </w:num>
  <w:num w:numId="40">
    <w:abstractNumId w:val="36"/>
  </w:num>
  <w:num w:numId="41">
    <w:abstractNumId w:val="4"/>
  </w:num>
  <w:num w:numId="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bordersDoNotSurroundHeader/>
  <w:bordersDoNotSurroundFooter/>
  <w:hideSpellingErrors/>
  <w:hideGrammaticalErrors/>
  <w:documentProtection w:edit="readOnly" w:enforcement="1" w:cryptProviderType="rsaAES" w:cryptAlgorithmClass="hash" w:cryptAlgorithmType="typeAny" w:cryptAlgorithmSid="14" w:cryptSpinCount="100000" w:hash="GGvUdJ42g8D+Vy/uQiDy4vwvTl6/5eswk1OQ1rWbF0XiVS2e3AKNBz37zIqI/ekL44qoGprz5Q5bC1F1gWENJw==" w:salt="aVOq+pYXdWeuUH5d7HypCA=="/>
  <w:defaultTabStop w:val="720"/>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32B8"/>
    <w:rsid w:val="00000DC0"/>
    <w:rsid w:val="000121CA"/>
    <w:rsid w:val="00015022"/>
    <w:rsid w:val="00030425"/>
    <w:rsid w:val="00031905"/>
    <w:rsid w:val="00037C93"/>
    <w:rsid w:val="00042E7F"/>
    <w:rsid w:val="00073097"/>
    <w:rsid w:val="000914DB"/>
    <w:rsid w:val="00091F57"/>
    <w:rsid w:val="00093F52"/>
    <w:rsid w:val="000A380E"/>
    <w:rsid w:val="000C5EBB"/>
    <w:rsid w:val="000C7928"/>
    <w:rsid w:val="000F0A28"/>
    <w:rsid w:val="000F3F51"/>
    <w:rsid w:val="00137F83"/>
    <w:rsid w:val="00147FB8"/>
    <w:rsid w:val="00176289"/>
    <w:rsid w:val="00192864"/>
    <w:rsid w:val="001B6EC8"/>
    <w:rsid w:val="001C5360"/>
    <w:rsid w:val="001C6FED"/>
    <w:rsid w:val="001D1AA7"/>
    <w:rsid w:val="001E03AF"/>
    <w:rsid w:val="001E0C45"/>
    <w:rsid w:val="001F269A"/>
    <w:rsid w:val="001F34B0"/>
    <w:rsid w:val="001F728F"/>
    <w:rsid w:val="002005EF"/>
    <w:rsid w:val="00214F46"/>
    <w:rsid w:val="0021565A"/>
    <w:rsid w:val="00224013"/>
    <w:rsid w:val="00231633"/>
    <w:rsid w:val="00275738"/>
    <w:rsid w:val="0028473B"/>
    <w:rsid w:val="002A26A9"/>
    <w:rsid w:val="002A32C7"/>
    <w:rsid w:val="002A341E"/>
    <w:rsid w:val="002C54A2"/>
    <w:rsid w:val="002C555B"/>
    <w:rsid w:val="002E08FB"/>
    <w:rsid w:val="002F3D85"/>
    <w:rsid w:val="002F5024"/>
    <w:rsid w:val="00316DA9"/>
    <w:rsid w:val="00326A7A"/>
    <w:rsid w:val="00330821"/>
    <w:rsid w:val="00334CF3"/>
    <w:rsid w:val="00335A68"/>
    <w:rsid w:val="003400F8"/>
    <w:rsid w:val="00340D3B"/>
    <w:rsid w:val="00341204"/>
    <w:rsid w:val="00365B3C"/>
    <w:rsid w:val="00391F24"/>
    <w:rsid w:val="0039269C"/>
    <w:rsid w:val="00392B05"/>
    <w:rsid w:val="00397DBD"/>
    <w:rsid w:val="003A0EE0"/>
    <w:rsid w:val="003D5DDB"/>
    <w:rsid w:val="003D79ED"/>
    <w:rsid w:val="003E1F4E"/>
    <w:rsid w:val="003E5C5E"/>
    <w:rsid w:val="003F37D7"/>
    <w:rsid w:val="00432028"/>
    <w:rsid w:val="00466108"/>
    <w:rsid w:val="0046684E"/>
    <w:rsid w:val="004915BE"/>
    <w:rsid w:val="004A0C92"/>
    <w:rsid w:val="004A523B"/>
    <w:rsid w:val="004F0A32"/>
    <w:rsid w:val="0050110B"/>
    <w:rsid w:val="00503218"/>
    <w:rsid w:val="00514718"/>
    <w:rsid w:val="00530BA9"/>
    <w:rsid w:val="00546F44"/>
    <w:rsid w:val="00562B47"/>
    <w:rsid w:val="00564A2C"/>
    <w:rsid w:val="00565F54"/>
    <w:rsid w:val="005705EB"/>
    <w:rsid w:val="00582E43"/>
    <w:rsid w:val="00583F77"/>
    <w:rsid w:val="005971CD"/>
    <w:rsid w:val="005F699C"/>
    <w:rsid w:val="005F6EB9"/>
    <w:rsid w:val="00606120"/>
    <w:rsid w:val="00633ED4"/>
    <w:rsid w:val="00660364"/>
    <w:rsid w:val="006606D4"/>
    <w:rsid w:val="006717F5"/>
    <w:rsid w:val="006739AF"/>
    <w:rsid w:val="006751E3"/>
    <w:rsid w:val="00683D47"/>
    <w:rsid w:val="00687F99"/>
    <w:rsid w:val="006925B4"/>
    <w:rsid w:val="00697430"/>
    <w:rsid w:val="006A0863"/>
    <w:rsid w:val="006B42D2"/>
    <w:rsid w:val="006B4435"/>
    <w:rsid w:val="006B4FDC"/>
    <w:rsid w:val="006D4344"/>
    <w:rsid w:val="006D5190"/>
    <w:rsid w:val="00711168"/>
    <w:rsid w:val="00725503"/>
    <w:rsid w:val="00771BCD"/>
    <w:rsid w:val="00777CD0"/>
    <w:rsid w:val="00785153"/>
    <w:rsid w:val="00787CF5"/>
    <w:rsid w:val="00791F58"/>
    <w:rsid w:val="00793461"/>
    <w:rsid w:val="007F334B"/>
    <w:rsid w:val="00800658"/>
    <w:rsid w:val="00840F45"/>
    <w:rsid w:val="00843F3F"/>
    <w:rsid w:val="00877A28"/>
    <w:rsid w:val="008A6D03"/>
    <w:rsid w:val="008B789F"/>
    <w:rsid w:val="008F216D"/>
    <w:rsid w:val="009006FD"/>
    <w:rsid w:val="00906D30"/>
    <w:rsid w:val="00962F24"/>
    <w:rsid w:val="00967496"/>
    <w:rsid w:val="0098532D"/>
    <w:rsid w:val="00990BCC"/>
    <w:rsid w:val="009A7599"/>
    <w:rsid w:val="009E1C2B"/>
    <w:rsid w:val="009F2FC3"/>
    <w:rsid w:val="009F5DE0"/>
    <w:rsid w:val="00A1284A"/>
    <w:rsid w:val="00A14315"/>
    <w:rsid w:val="00A1453D"/>
    <w:rsid w:val="00A23953"/>
    <w:rsid w:val="00A25B84"/>
    <w:rsid w:val="00A40BC3"/>
    <w:rsid w:val="00A4267D"/>
    <w:rsid w:val="00A47A22"/>
    <w:rsid w:val="00A54429"/>
    <w:rsid w:val="00A61717"/>
    <w:rsid w:val="00A87FF7"/>
    <w:rsid w:val="00A9239D"/>
    <w:rsid w:val="00AA4E8D"/>
    <w:rsid w:val="00AB51EC"/>
    <w:rsid w:val="00B15847"/>
    <w:rsid w:val="00B359C9"/>
    <w:rsid w:val="00B468BE"/>
    <w:rsid w:val="00B46E39"/>
    <w:rsid w:val="00B7045A"/>
    <w:rsid w:val="00B72544"/>
    <w:rsid w:val="00B84875"/>
    <w:rsid w:val="00BD658B"/>
    <w:rsid w:val="00BF5AEF"/>
    <w:rsid w:val="00C07D1F"/>
    <w:rsid w:val="00C30EF0"/>
    <w:rsid w:val="00C3332F"/>
    <w:rsid w:val="00C47199"/>
    <w:rsid w:val="00C63AE6"/>
    <w:rsid w:val="00C63E11"/>
    <w:rsid w:val="00C85D71"/>
    <w:rsid w:val="00C927D8"/>
    <w:rsid w:val="00CA2151"/>
    <w:rsid w:val="00CB4860"/>
    <w:rsid w:val="00CB760F"/>
    <w:rsid w:val="00CC751C"/>
    <w:rsid w:val="00CD53C0"/>
    <w:rsid w:val="00CD5AC9"/>
    <w:rsid w:val="00D015E4"/>
    <w:rsid w:val="00D032D1"/>
    <w:rsid w:val="00D34392"/>
    <w:rsid w:val="00D408F1"/>
    <w:rsid w:val="00D43117"/>
    <w:rsid w:val="00D9064A"/>
    <w:rsid w:val="00DB46ED"/>
    <w:rsid w:val="00DC085F"/>
    <w:rsid w:val="00DC2ECC"/>
    <w:rsid w:val="00DD12E0"/>
    <w:rsid w:val="00DD4F70"/>
    <w:rsid w:val="00DF58D1"/>
    <w:rsid w:val="00E032B9"/>
    <w:rsid w:val="00E03499"/>
    <w:rsid w:val="00E41272"/>
    <w:rsid w:val="00E51098"/>
    <w:rsid w:val="00E512B3"/>
    <w:rsid w:val="00EA74E9"/>
    <w:rsid w:val="00EB125A"/>
    <w:rsid w:val="00EC32B8"/>
    <w:rsid w:val="00EC4481"/>
    <w:rsid w:val="00EC61C7"/>
    <w:rsid w:val="00ED18F2"/>
    <w:rsid w:val="00ED6C8E"/>
    <w:rsid w:val="00EE31C7"/>
    <w:rsid w:val="00EE31D2"/>
    <w:rsid w:val="00F175F7"/>
    <w:rsid w:val="00F34989"/>
    <w:rsid w:val="00F56CA1"/>
    <w:rsid w:val="00F7271D"/>
    <w:rsid w:val="00F84E2C"/>
    <w:rsid w:val="00FA3C98"/>
    <w:rsid w:val="00FA5379"/>
    <w:rsid w:val="00FA653E"/>
    <w:rsid w:val="00FB03AA"/>
    <w:rsid w:val="00FB3968"/>
    <w:rsid w:val="00FC0012"/>
    <w:rsid w:val="00FD1031"/>
    <w:rsid w:val="00FD55C0"/>
    <w:rsid w:val="00FD654C"/>
    <w:rsid w:val="00FE1C8A"/>
    <w:rsid w:val="00FE5E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30DFA2"/>
  <w15:docId w15:val="{434C59D4-9E4D-415F-BD5A-690D3423E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368EE"/>
    <w:pPr>
      <w:widowControl w:val="0"/>
      <w:autoSpaceDE w:val="0"/>
      <w:autoSpaceDN w:val="0"/>
      <w:adjustRightInd w:val="0"/>
      <w:spacing w:after="0" w:line="240" w:lineRule="auto"/>
    </w:pPr>
    <w:rPr>
      <w:rFonts w:hAnsi="Arial" w:cs="Arial"/>
      <w:sz w:val="24"/>
      <w:szCs w:val="24"/>
    </w:rPr>
  </w:style>
  <w:style w:type="paragraph" w:styleId="1">
    <w:name w:val="heading 1"/>
    <w:basedOn w:val="a"/>
    <w:next w:val="a"/>
    <w:link w:val="10"/>
    <w:qFormat/>
    <w:rsid w:val="0098532D"/>
    <w:pPr>
      <w:keepNext/>
      <w:shd w:val="clear" w:color="auto" w:fill="FFFFFF"/>
      <w:tabs>
        <w:tab w:val="left" w:pos="523"/>
        <w:tab w:val="left" w:leader="underscore" w:pos="2414"/>
      </w:tabs>
      <w:spacing w:line="226" w:lineRule="exact"/>
      <w:ind w:left="533" w:hanging="528"/>
      <w:outlineLvl w:val="0"/>
    </w:pPr>
    <w:rPr>
      <w:rFonts w:eastAsia="Times New Roman"/>
      <w:b/>
      <w:bCs/>
      <w:sz w:val="20"/>
      <w:szCs w:val="20"/>
    </w:rPr>
  </w:style>
  <w:style w:type="paragraph" w:styleId="2">
    <w:name w:val="heading 2"/>
    <w:basedOn w:val="a"/>
    <w:next w:val="a"/>
    <w:link w:val="20"/>
    <w:qFormat/>
    <w:rsid w:val="0098532D"/>
    <w:pPr>
      <w:keepNext/>
      <w:widowControl/>
      <w:autoSpaceDE/>
      <w:autoSpaceDN/>
      <w:adjustRightInd/>
      <w:outlineLvl w:val="1"/>
    </w:pPr>
    <w:rPr>
      <w:rFonts w:ascii="Times New Roman" w:eastAsia="Times New Roman" w:hAnsi="Times New Roman" w:cs="Times New Roman"/>
      <w:b/>
      <w:bCs/>
      <w:sz w:val="20"/>
      <w:szCs w:val="20"/>
    </w:rPr>
  </w:style>
  <w:style w:type="paragraph" w:styleId="4">
    <w:name w:val="heading 4"/>
    <w:basedOn w:val="a"/>
    <w:next w:val="a"/>
    <w:link w:val="40"/>
    <w:qFormat/>
    <w:rsid w:val="0098532D"/>
    <w:pPr>
      <w:keepNext/>
      <w:widowControl/>
      <w:autoSpaceDE/>
      <w:autoSpaceDN/>
      <w:adjustRightInd/>
      <w:outlineLvl w:val="3"/>
    </w:pPr>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1">
    <w:name w:val="Style1"/>
    <w:basedOn w:val="a"/>
    <w:uiPriority w:val="99"/>
    <w:rsid w:val="006368EE"/>
    <w:pPr>
      <w:spacing w:line="163" w:lineRule="exact"/>
      <w:ind w:firstLine="278"/>
      <w:jc w:val="both"/>
    </w:pPr>
  </w:style>
  <w:style w:type="paragraph" w:customStyle="1" w:styleId="Style2">
    <w:name w:val="Style2"/>
    <w:basedOn w:val="a"/>
    <w:uiPriority w:val="99"/>
    <w:rsid w:val="006368EE"/>
  </w:style>
  <w:style w:type="paragraph" w:customStyle="1" w:styleId="Style3">
    <w:name w:val="Style3"/>
    <w:basedOn w:val="a"/>
    <w:uiPriority w:val="99"/>
    <w:rsid w:val="006368EE"/>
    <w:pPr>
      <w:spacing w:line="163" w:lineRule="exact"/>
      <w:jc w:val="center"/>
    </w:pPr>
  </w:style>
  <w:style w:type="paragraph" w:customStyle="1" w:styleId="Style4">
    <w:name w:val="Style4"/>
    <w:basedOn w:val="a"/>
    <w:uiPriority w:val="99"/>
    <w:rsid w:val="006368EE"/>
    <w:pPr>
      <w:spacing w:line="250" w:lineRule="exact"/>
      <w:jc w:val="right"/>
    </w:pPr>
  </w:style>
  <w:style w:type="paragraph" w:customStyle="1" w:styleId="Style5">
    <w:name w:val="Style5"/>
    <w:basedOn w:val="a"/>
    <w:uiPriority w:val="99"/>
    <w:rsid w:val="006368EE"/>
    <w:pPr>
      <w:spacing w:line="269" w:lineRule="exact"/>
      <w:jc w:val="center"/>
    </w:pPr>
  </w:style>
  <w:style w:type="paragraph" w:customStyle="1" w:styleId="Style6">
    <w:name w:val="Style6"/>
    <w:basedOn w:val="a"/>
    <w:uiPriority w:val="99"/>
    <w:rsid w:val="006368EE"/>
  </w:style>
  <w:style w:type="paragraph" w:customStyle="1" w:styleId="Style7">
    <w:name w:val="Style7"/>
    <w:basedOn w:val="a"/>
    <w:uiPriority w:val="99"/>
    <w:rsid w:val="006368EE"/>
  </w:style>
  <w:style w:type="paragraph" w:customStyle="1" w:styleId="Style8">
    <w:name w:val="Style8"/>
    <w:basedOn w:val="a"/>
    <w:uiPriority w:val="99"/>
    <w:rsid w:val="006368EE"/>
    <w:pPr>
      <w:spacing w:line="211" w:lineRule="exact"/>
      <w:jc w:val="center"/>
    </w:pPr>
  </w:style>
  <w:style w:type="paragraph" w:customStyle="1" w:styleId="Style9">
    <w:name w:val="Style9"/>
    <w:basedOn w:val="a"/>
    <w:uiPriority w:val="99"/>
    <w:rsid w:val="006368EE"/>
  </w:style>
  <w:style w:type="paragraph" w:customStyle="1" w:styleId="Style10">
    <w:name w:val="Style10"/>
    <w:basedOn w:val="a"/>
    <w:uiPriority w:val="99"/>
    <w:rsid w:val="006368EE"/>
    <w:pPr>
      <w:spacing w:line="211" w:lineRule="exact"/>
      <w:jc w:val="both"/>
    </w:pPr>
  </w:style>
  <w:style w:type="paragraph" w:customStyle="1" w:styleId="Style11">
    <w:name w:val="Style11"/>
    <w:basedOn w:val="a"/>
    <w:uiPriority w:val="99"/>
    <w:rsid w:val="006368EE"/>
    <w:pPr>
      <w:spacing w:line="276" w:lineRule="exact"/>
      <w:ind w:hanging="874"/>
      <w:jc w:val="both"/>
    </w:pPr>
  </w:style>
  <w:style w:type="paragraph" w:customStyle="1" w:styleId="Style12">
    <w:name w:val="Style12"/>
    <w:basedOn w:val="a"/>
    <w:uiPriority w:val="99"/>
    <w:rsid w:val="006368EE"/>
  </w:style>
  <w:style w:type="paragraph" w:customStyle="1" w:styleId="Style13">
    <w:name w:val="Style13"/>
    <w:basedOn w:val="a"/>
    <w:uiPriority w:val="99"/>
    <w:rsid w:val="006368EE"/>
    <w:pPr>
      <w:spacing w:line="125" w:lineRule="exact"/>
      <w:jc w:val="both"/>
    </w:pPr>
  </w:style>
  <w:style w:type="paragraph" w:customStyle="1" w:styleId="Style14">
    <w:name w:val="Style14"/>
    <w:basedOn w:val="a"/>
    <w:uiPriority w:val="99"/>
    <w:rsid w:val="006368EE"/>
  </w:style>
  <w:style w:type="paragraph" w:customStyle="1" w:styleId="Style15">
    <w:name w:val="Style15"/>
    <w:basedOn w:val="a"/>
    <w:uiPriority w:val="99"/>
    <w:rsid w:val="006368EE"/>
  </w:style>
  <w:style w:type="paragraph" w:customStyle="1" w:styleId="Style16">
    <w:name w:val="Style16"/>
    <w:basedOn w:val="a"/>
    <w:uiPriority w:val="99"/>
    <w:rsid w:val="006368EE"/>
  </w:style>
  <w:style w:type="paragraph" w:customStyle="1" w:styleId="Style17">
    <w:name w:val="Style17"/>
    <w:basedOn w:val="a"/>
    <w:uiPriority w:val="99"/>
    <w:rsid w:val="006368EE"/>
  </w:style>
  <w:style w:type="paragraph" w:customStyle="1" w:styleId="Style18">
    <w:name w:val="Style18"/>
    <w:basedOn w:val="a"/>
    <w:uiPriority w:val="99"/>
    <w:rsid w:val="006368EE"/>
    <w:pPr>
      <w:spacing w:line="259" w:lineRule="exact"/>
      <w:jc w:val="both"/>
    </w:pPr>
  </w:style>
  <w:style w:type="paragraph" w:customStyle="1" w:styleId="Style19">
    <w:name w:val="Style19"/>
    <w:basedOn w:val="a"/>
    <w:uiPriority w:val="99"/>
    <w:rsid w:val="006368EE"/>
  </w:style>
  <w:style w:type="paragraph" w:customStyle="1" w:styleId="Style20">
    <w:name w:val="Style20"/>
    <w:basedOn w:val="a"/>
    <w:uiPriority w:val="99"/>
    <w:rsid w:val="006368EE"/>
    <w:pPr>
      <w:spacing w:line="237" w:lineRule="exact"/>
    </w:pPr>
  </w:style>
  <w:style w:type="paragraph" w:customStyle="1" w:styleId="Style21">
    <w:name w:val="Style21"/>
    <w:basedOn w:val="a"/>
    <w:uiPriority w:val="99"/>
    <w:rsid w:val="006368EE"/>
  </w:style>
  <w:style w:type="paragraph" w:customStyle="1" w:styleId="Style22">
    <w:name w:val="Style22"/>
    <w:basedOn w:val="a"/>
    <w:uiPriority w:val="99"/>
    <w:rsid w:val="006368EE"/>
    <w:pPr>
      <w:spacing w:line="202" w:lineRule="exact"/>
      <w:ind w:hanging="682"/>
    </w:pPr>
  </w:style>
  <w:style w:type="paragraph" w:customStyle="1" w:styleId="Style23">
    <w:name w:val="Style23"/>
    <w:basedOn w:val="a"/>
    <w:uiPriority w:val="99"/>
    <w:rsid w:val="006368EE"/>
    <w:pPr>
      <w:spacing w:line="240" w:lineRule="exact"/>
      <w:ind w:hanging="298"/>
    </w:pPr>
  </w:style>
  <w:style w:type="paragraph" w:customStyle="1" w:styleId="Style24">
    <w:name w:val="Style24"/>
    <w:basedOn w:val="a"/>
    <w:uiPriority w:val="99"/>
    <w:rsid w:val="006368EE"/>
  </w:style>
  <w:style w:type="paragraph" w:customStyle="1" w:styleId="Style25">
    <w:name w:val="Style25"/>
    <w:basedOn w:val="a"/>
    <w:uiPriority w:val="99"/>
    <w:rsid w:val="006368EE"/>
    <w:pPr>
      <w:spacing w:line="96" w:lineRule="exact"/>
      <w:jc w:val="both"/>
    </w:pPr>
  </w:style>
  <w:style w:type="paragraph" w:customStyle="1" w:styleId="Style26">
    <w:name w:val="Style26"/>
    <w:basedOn w:val="a"/>
    <w:uiPriority w:val="99"/>
    <w:rsid w:val="006368EE"/>
    <w:pPr>
      <w:spacing w:line="298" w:lineRule="exact"/>
      <w:jc w:val="both"/>
    </w:pPr>
  </w:style>
  <w:style w:type="paragraph" w:customStyle="1" w:styleId="Style27">
    <w:name w:val="Style27"/>
    <w:basedOn w:val="a"/>
    <w:uiPriority w:val="99"/>
    <w:rsid w:val="006368EE"/>
  </w:style>
  <w:style w:type="paragraph" w:customStyle="1" w:styleId="Style28">
    <w:name w:val="Style28"/>
    <w:basedOn w:val="a"/>
    <w:uiPriority w:val="99"/>
    <w:rsid w:val="006368EE"/>
  </w:style>
  <w:style w:type="paragraph" w:customStyle="1" w:styleId="Style29">
    <w:name w:val="Style29"/>
    <w:basedOn w:val="a"/>
    <w:uiPriority w:val="99"/>
    <w:rsid w:val="006368EE"/>
    <w:pPr>
      <w:spacing w:line="278" w:lineRule="exact"/>
      <w:jc w:val="both"/>
    </w:pPr>
  </w:style>
  <w:style w:type="paragraph" w:customStyle="1" w:styleId="Style30">
    <w:name w:val="Style30"/>
    <w:basedOn w:val="a"/>
    <w:uiPriority w:val="99"/>
    <w:rsid w:val="006368EE"/>
  </w:style>
  <w:style w:type="paragraph" w:customStyle="1" w:styleId="Style31">
    <w:name w:val="Style31"/>
    <w:basedOn w:val="a"/>
    <w:uiPriority w:val="99"/>
    <w:rsid w:val="006368EE"/>
    <w:pPr>
      <w:spacing w:line="250" w:lineRule="exact"/>
      <w:ind w:firstLine="509"/>
    </w:pPr>
  </w:style>
  <w:style w:type="paragraph" w:customStyle="1" w:styleId="Style32">
    <w:name w:val="Style32"/>
    <w:basedOn w:val="a"/>
    <w:uiPriority w:val="99"/>
    <w:rsid w:val="006368EE"/>
  </w:style>
  <w:style w:type="paragraph" w:customStyle="1" w:styleId="Style33">
    <w:name w:val="Style33"/>
    <w:basedOn w:val="a"/>
    <w:uiPriority w:val="99"/>
    <w:rsid w:val="006368EE"/>
    <w:pPr>
      <w:spacing w:line="106" w:lineRule="exact"/>
      <w:jc w:val="both"/>
    </w:pPr>
  </w:style>
  <w:style w:type="paragraph" w:customStyle="1" w:styleId="Style34">
    <w:name w:val="Style34"/>
    <w:basedOn w:val="a"/>
    <w:uiPriority w:val="99"/>
    <w:rsid w:val="006368EE"/>
    <w:pPr>
      <w:spacing w:line="192" w:lineRule="exact"/>
      <w:ind w:firstLine="58"/>
    </w:pPr>
  </w:style>
  <w:style w:type="paragraph" w:customStyle="1" w:styleId="Style35">
    <w:name w:val="Style35"/>
    <w:basedOn w:val="a"/>
    <w:uiPriority w:val="99"/>
    <w:rsid w:val="006368EE"/>
  </w:style>
  <w:style w:type="paragraph" w:customStyle="1" w:styleId="Style36">
    <w:name w:val="Style36"/>
    <w:basedOn w:val="a"/>
    <w:uiPriority w:val="99"/>
    <w:rsid w:val="006368EE"/>
  </w:style>
  <w:style w:type="paragraph" w:customStyle="1" w:styleId="Style37">
    <w:name w:val="Style37"/>
    <w:basedOn w:val="a"/>
    <w:uiPriority w:val="99"/>
    <w:rsid w:val="006368EE"/>
    <w:pPr>
      <w:spacing w:line="259" w:lineRule="exact"/>
      <w:ind w:firstLine="48"/>
      <w:jc w:val="both"/>
    </w:pPr>
  </w:style>
  <w:style w:type="paragraph" w:customStyle="1" w:styleId="Style38">
    <w:name w:val="Style38"/>
    <w:basedOn w:val="a"/>
    <w:uiPriority w:val="99"/>
    <w:rsid w:val="006368EE"/>
    <w:pPr>
      <w:spacing w:line="163" w:lineRule="exact"/>
      <w:jc w:val="both"/>
    </w:pPr>
  </w:style>
  <w:style w:type="paragraph" w:customStyle="1" w:styleId="Style39">
    <w:name w:val="Style39"/>
    <w:basedOn w:val="a"/>
    <w:uiPriority w:val="99"/>
    <w:rsid w:val="006368EE"/>
  </w:style>
  <w:style w:type="paragraph" w:customStyle="1" w:styleId="Style40">
    <w:name w:val="Style40"/>
    <w:basedOn w:val="a"/>
    <w:uiPriority w:val="99"/>
    <w:rsid w:val="006368EE"/>
  </w:style>
  <w:style w:type="paragraph" w:customStyle="1" w:styleId="Style41">
    <w:name w:val="Style41"/>
    <w:basedOn w:val="a"/>
    <w:uiPriority w:val="99"/>
    <w:rsid w:val="006368EE"/>
    <w:pPr>
      <w:jc w:val="both"/>
    </w:pPr>
  </w:style>
  <w:style w:type="paragraph" w:customStyle="1" w:styleId="Style42">
    <w:name w:val="Style42"/>
    <w:basedOn w:val="a"/>
    <w:uiPriority w:val="99"/>
    <w:rsid w:val="006368EE"/>
    <w:pPr>
      <w:spacing w:line="384" w:lineRule="exact"/>
      <w:jc w:val="both"/>
    </w:pPr>
  </w:style>
  <w:style w:type="paragraph" w:customStyle="1" w:styleId="Style43">
    <w:name w:val="Style43"/>
    <w:basedOn w:val="a"/>
    <w:uiPriority w:val="99"/>
    <w:rsid w:val="006368EE"/>
  </w:style>
  <w:style w:type="paragraph" w:customStyle="1" w:styleId="Style44">
    <w:name w:val="Style44"/>
    <w:basedOn w:val="a"/>
    <w:uiPriority w:val="99"/>
    <w:rsid w:val="006368EE"/>
  </w:style>
  <w:style w:type="paragraph" w:customStyle="1" w:styleId="Style45">
    <w:name w:val="Style45"/>
    <w:basedOn w:val="a"/>
    <w:uiPriority w:val="99"/>
    <w:rsid w:val="006368EE"/>
    <w:pPr>
      <w:spacing w:line="221" w:lineRule="exact"/>
      <w:ind w:firstLine="1430"/>
    </w:pPr>
  </w:style>
  <w:style w:type="paragraph" w:customStyle="1" w:styleId="Style46">
    <w:name w:val="Style46"/>
    <w:basedOn w:val="a"/>
    <w:uiPriority w:val="99"/>
    <w:rsid w:val="006368EE"/>
  </w:style>
  <w:style w:type="paragraph" w:customStyle="1" w:styleId="Style47">
    <w:name w:val="Style47"/>
    <w:basedOn w:val="a"/>
    <w:uiPriority w:val="99"/>
    <w:rsid w:val="006368EE"/>
  </w:style>
  <w:style w:type="paragraph" w:customStyle="1" w:styleId="Style48">
    <w:name w:val="Style48"/>
    <w:basedOn w:val="a"/>
    <w:uiPriority w:val="99"/>
    <w:rsid w:val="006368EE"/>
    <w:pPr>
      <w:spacing w:line="288" w:lineRule="exact"/>
      <w:jc w:val="both"/>
    </w:pPr>
  </w:style>
  <w:style w:type="paragraph" w:customStyle="1" w:styleId="Style49">
    <w:name w:val="Style49"/>
    <w:basedOn w:val="a"/>
    <w:uiPriority w:val="99"/>
    <w:rsid w:val="006368EE"/>
    <w:pPr>
      <w:spacing w:line="202" w:lineRule="exact"/>
      <w:ind w:firstLine="461"/>
    </w:pPr>
  </w:style>
  <w:style w:type="paragraph" w:customStyle="1" w:styleId="Style50">
    <w:name w:val="Style50"/>
    <w:basedOn w:val="a"/>
    <w:uiPriority w:val="99"/>
    <w:rsid w:val="006368EE"/>
    <w:pPr>
      <w:spacing w:line="192" w:lineRule="exact"/>
    </w:pPr>
  </w:style>
  <w:style w:type="paragraph" w:customStyle="1" w:styleId="Style51">
    <w:name w:val="Style51"/>
    <w:basedOn w:val="a"/>
    <w:uiPriority w:val="99"/>
    <w:rsid w:val="006368EE"/>
  </w:style>
  <w:style w:type="paragraph" w:customStyle="1" w:styleId="Style52">
    <w:name w:val="Style52"/>
    <w:basedOn w:val="a"/>
    <w:uiPriority w:val="99"/>
    <w:rsid w:val="006368EE"/>
  </w:style>
  <w:style w:type="paragraph" w:customStyle="1" w:styleId="Style53">
    <w:name w:val="Style53"/>
    <w:basedOn w:val="a"/>
    <w:uiPriority w:val="99"/>
    <w:rsid w:val="006368EE"/>
    <w:pPr>
      <w:spacing w:line="230" w:lineRule="exact"/>
      <w:ind w:hanging="211"/>
    </w:pPr>
  </w:style>
  <w:style w:type="paragraph" w:customStyle="1" w:styleId="Style54">
    <w:name w:val="Style54"/>
    <w:basedOn w:val="a"/>
    <w:uiPriority w:val="99"/>
    <w:rsid w:val="006368EE"/>
    <w:pPr>
      <w:spacing w:line="826" w:lineRule="exact"/>
    </w:pPr>
  </w:style>
  <w:style w:type="paragraph" w:customStyle="1" w:styleId="Style55">
    <w:name w:val="Style55"/>
    <w:basedOn w:val="a"/>
    <w:uiPriority w:val="99"/>
    <w:rsid w:val="006368EE"/>
  </w:style>
  <w:style w:type="paragraph" w:customStyle="1" w:styleId="Style56">
    <w:name w:val="Style56"/>
    <w:basedOn w:val="a"/>
    <w:uiPriority w:val="99"/>
    <w:rsid w:val="006368EE"/>
    <w:pPr>
      <w:spacing w:line="317" w:lineRule="exact"/>
      <w:ind w:firstLine="278"/>
      <w:jc w:val="both"/>
    </w:pPr>
  </w:style>
  <w:style w:type="paragraph" w:customStyle="1" w:styleId="Style57">
    <w:name w:val="Style57"/>
    <w:basedOn w:val="a"/>
    <w:uiPriority w:val="99"/>
    <w:rsid w:val="006368EE"/>
    <w:pPr>
      <w:spacing w:line="267" w:lineRule="exact"/>
      <w:ind w:firstLine="614"/>
      <w:jc w:val="both"/>
    </w:pPr>
  </w:style>
  <w:style w:type="paragraph" w:customStyle="1" w:styleId="Style58">
    <w:name w:val="Style58"/>
    <w:basedOn w:val="a"/>
    <w:uiPriority w:val="99"/>
    <w:rsid w:val="006368EE"/>
    <w:pPr>
      <w:spacing w:line="269" w:lineRule="exact"/>
      <w:ind w:firstLine="413"/>
      <w:jc w:val="both"/>
    </w:pPr>
  </w:style>
  <w:style w:type="paragraph" w:customStyle="1" w:styleId="Style59">
    <w:name w:val="Style59"/>
    <w:basedOn w:val="a"/>
    <w:uiPriority w:val="99"/>
    <w:rsid w:val="006368EE"/>
  </w:style>
  <w:style w:type="paragraph" w:customStyle="1" w:styleId="Style60">
    <w:name w:val="Style60"/>
    <w:basedOn w:val="a"/>
    <w:uiPriority w:val="99"/>
    <w:rsid w:val="006368EE"/>
    <w:pPr>
      <w:spacing w:line="266" w:lineRule="exact"/>
      <w:ind w:firstLine="720"/>
      <w:jc w:val="both"/>
    </w:pPr>
  </w:style>
  <w:style w:type="paragraph" w:customStyle="1" w:styleId="Style61">
    <w:name w:val="Style61"/>
    <w:basedOn w:val="a"/>
    <w:uiPriority w:val="99"/>
    <w:rsid w:val="006368EE"/>
  </w:style>
  <w:style w:type="paragraph" w:customStyle="1" w:styleId="Style62">
    <w:name w:val="Style62"/>
    <w:basedOn w:val="a"/>
    <w:uiPriority w:val="99"/>
    <w:rsid w:val="006368EE"/>
    <w:pPr>
      <w:jc w:val="center"/>
    </w:pPr>
  </w:style>
  <w:style w:type="paragraph" w:customStyle="1" w:styleId="Style63">
    <w:name w:val="Style63"/>
    <w:basedOn w:val="a"/>
    <w:uiPriority w:val="99"/>
    <w:rsid w:val="006368EE"/>
    <w:pPr>
      <w:spacing w:line="278" w:lineRule="exact"/>
      <w:jc w:val="both"/>
    </w:pPr>
  </w:style>
  <w:style w:type="paragraph" w:customStyle="1" w:styleId="Style64">
    <w:name w:val="Style64"/>
    <w:basedOn w:val="a"/>
    <w:uiPriority w:val="99"/>
    <w:rsid w:val="006368EE"/>
    <w:pPr>
      <w:spacing w:line="266" w:lineRule="exact"/>
      <w:ind w:firstLine="691"/>
      <w:jc w:val="both"/>
    </w:pPr>
  </w:style>
  <w:style w:type="paragraph" w:customStyle="1" w:styleId="Style65">
    <w:name w:val="Style65"/>
    <w:basedOn w:val="a"/>
    <w:uiPriority w:val="99"/>
    <w:rsid w:val="006368EE"/>
    <w:pPr>
      <w:spacing w:line="278" w:lineRule="exact"/>
      <w:jc w:val="both"/>
    </w:pPr>
  </w:style>
  <w:style w:type="paragraph" w:customStyle="1" w:styleId="Style66">
    <w:name w:val="Style66"/>
    <w:basedOn w:val="a"/>
    <w:uiPriority w:val="99"/>
    <w:rsid w:val="006368EE"/>
  </w:style>
  <w:style w:type="paragraph" w:customStyle="1" w:styleId="Style67">
    <w:name w:val="Style67"/>
    <w:basedOn w:val="a"/>
    <w:uiPriority w:val="99"/>
    <w:rsid w:val="006368EE"/>
    <w:pPr>
      <w:spacing w:line="275" w:lineRule="exact"/>
      <w:ind w:firstLine="720"/>
      <w:jc w:val="both"/>
    </w:pPr>
  </w:style>
  <w:style w:type="paragraph" w:customStyle="1" w:styleId="Style68">
    <w:name w:val="Style68"/>
    <w:basedOn w:val="a"/>
    <w:uiPriority w:val="99"/>
    <w:rsid w:val="006368EE"/>
  </w:style>
  <w:style w:type="paragraph" w:customStyle="1" w:styleId="Style69">
    <w:name w:val="Style69"/>
    <w:basedOn w:val="a"/>
    <w:uiPriority w:val="99"/>
    <w:rsid w:val="006368EE"/>
    <w:pPr>
      <w:spacing w:line="274" w:lineRule="exact"/>
      <w:ind w:firstLine="432"/>
    </w:pPr>
  </w:style>
  <w:style w:type="paragraph" w:customStyle="1" w:styleId="Style70">
    <w:name w:val="Style70"/>
    <w:basedOn w:val="a"/>
    <w:uiPriority w:val="99"/>
    <w:rsid w:val="006368EE"/>
    <w:pPr>
      <w:spacing w:line="298" w:lineRule="exact"/>
      <w:ind w:hanging="480"/>
    </w:pPr>
  </w:style>
  <w:style w:type="paragraph" w:customStyle="1" w:styleId="Style71">
    <w:name w:val="Style71"/>
    <w:basedOn w:val="a"/>
    <w:uiPriority w:val="99"/>
    <w:rsid w:val="006368EE"/>
    <w:pPr>
      <w:spacing w:line="259" w:lineRule="exact"/>
    </w:pPr>
  </w:style>
  <w:style w:type="paragraph" w:customStyle="1" w:styleId="Style72">
    <w:name w:val="Style72"/>
    <w:basedOn w:val="a"/>
    <w:uiPriority w:val="99"/>
    <w:rsid w:val="006368EE"/>
    <w:pPr>
      <w:jc w:val="both"/>
    </w:pPr>
  </w:style>
  <w:style w:type="paragraph" w:customStyle="1" w:styleId="Style73">
    <w:name w:val="Style73"/>
    <w:basedOn w:val="a"/>
    <w:uiPriority w:val="99"/>
    <w:rsid w:val="006368EE"/>
    <w:pPr>
      <w:spacing w:line="93" w:lineRule="exact"/>
    </w:pPr>
  </w:style>
  <w:style w:type="paragraph" w:customStyle="1" w:styleId="Style74">
    <w:name w:val="Style74"/>
    <w:basedOn w:val="a"/>
    <w:uiPriority w:val="99"/>
    <w:rsid w:val="006368EE"/>
  </w:style>
  <w:style w:type="paragraph" w:customStyle="1" w:styleId="Style75">
    <w:name w:val="Style75"/>
    <w:basedOn w:val="a"/>
    <w:uiPriority w:val="99"/>
    <w:rsid w:val="006368EE"/>
  </w:style>
  <w:style w:type="paragraph" w:customStyle="1" w:styleId="Style76">
    <w:name w:val="Style76"/>
    <w:basedOn w:val="a"/>
    <w:uiPriority w:val="99"/>
    <w:rsid w:val="006368EE"/>
  </w:style>
  <w:style w:type="paragraph" w:customStyle="1" w:styleId="Style77">
    <w:name w:val="Style77"/>
    <w:basedOn w:val="a"/>
    <w:uiPriority w:val="99"/>
    <w:rsid w:val="006368EE"/>
  </w:style>
  <w:style w:type="paragraph" w:customStyle="1" w:styleId="Style78">
    <w:name w:val="Style78"/>
    <w:basedOn w:val="a"/>
    <w:uiPriority w:val="99"/>
    <w:rsid w:val="006368EE"/>
    <w:pPr>
      <w:spacing w:line="96" w:lineRule="exact"/>
    </w:pPr>
  </w:style>
  <w:style w:type="paragraph" w:customStyle="1" w:styleId="Style79">
    <w:name w:val="Style79"/>
    <w:basedOn w:val="a"/>
    <w:uiPriority w:val="99"/>
    <w:rsid w:val="006368EE"/>
  </w:style>
  <w:style w:type="paragraph" w:customStyle="1" w:styleId="Style80">
    <w:name w:val="Style80"/>
    <w:basedOn w:val="a"/>
    <w:uiPriority w:val="99"/>
    <w:rsid w:val="006368EE"/>
    <w:pPr>
      <w:spacing w:line="490" w:lineRule="exact"/>
      <w:jc w:val="both"/>
    </w:pPr>
  </w:style>
  <w:style w:type="paragraph" w:customStyle="1" w:styleId="Style81">
    <w:name w:val="Style81"/>
    <w:basedOn w:val="a"/>
    <w:uiPriority w:val="99"/>
    <w:rsid w:val="006368EE"/>
  </w:style>
  <w:style w:type="paragraph" w:customStyle="1" w:styleId="Style82">
    <w:name w:val="Style82"/>
    <w:basedOn w:val="a"/>
    <w:uiPriority w:val="99"/>
    <w:rsid w:val="006368EE"/>
  </w:style>
  <w:style w:type="paragraph" w:customStyle="1" w:styleId="Style83">
    <w:name w:val="Style83"/>
    <w:basedOn w:val="a"/>
    <w:uiPriority w:val="99"/>
    <w:rsid w:val="006368EE"/>
    <w:pPr>
      <w:spacing w:line="77" w:lineRule="exact"/>
      <w:jc w:val="center"/>
    </w:pPr>
  </w:style>
  <w:style w:type="paragraph" w:customStyle="1" w:styleId="Style84">
    <w:name w:val="Style84"/>
    <w:basedOn w:val="a"/>
    <w:uiPriority w:val="99"/>
    <w:rsid w:val="006368EE"/>
    <w:pPr>
      <w:spacing w:line="269" w:lineRule="exact"/>
      <w:jc w:val="center"/>
    </w:pPr>
  </w:style>
  <w:style w:type="paragraph" w:customStyle="1" w:styleId="Style85">
    <w:name w:val="Style85"/>
    <w:basedOn w:val="a"/>
    <w:uiPriority w:val="99"/>
    <w:rsid w:val="006368EE"/>
    <w:pPr>
      <w:spacing w:line="317" w:lineRule="exact"/>
      <w:jc w:val="both"/>
    </w:pPr>
  </w:style>
  <w:style w:type="paragraph" w:customStyle="1" w:styleId="Style86">
    <w:name w:val="Style86"/>
    <w:basedOn w:val="a"/>
    <w:uiPriority w:val="99"/>
    <w:rsid w:val="006368EE"/>
    <w:pPr>
      <w:spacing w:line="77" w:lineRule="exact"/>
    </w:pPr>
  </w:style>
  <w:style w:type="paragraph" w:customStyle="1" w:styleId="Style87">
    <w:name w:val="Style87"/>
    <w:basedOn w:val="a"/>
    <w:uiPriority w:val="99"/>
    <w:rsid w:val="006368EE"/>
    <w:pPr>
      <w:spacing w:line="278" w:lineRule="exact"/>
      <w:jc w:val="both"/>
    </w:pPr>
  </w:style>
  <w:style w:type="paragraph" w:customStyle="1" w:styleId="Style88">
    <w:name w:val="Style88"/>
    <w:basedOn w:val="a"/>
    <w:uiPriority w:val="99"/>
    <w:rsid w:val="006368EE"/>
  </w:style>
  <w:style w:type="paragraph" w:customStyle="1" w:styleId="Style89">
    <w:name w:val="Style89"/>
    <w:basedOn w:val="a"/>
    <w:uiPriority w:val="99"/>
    <w:rsid w:val="006368EE"/>
    <w:pPr>
      <w:jc w:val="both"/>
    </w:pPr>
  </w:style>
  <w:style w:type="paragraph" w:customStyle="1" w:styleId="Style90">
    <w:name w:val="Style90"/>
    <w:basedOn w:val="a"/>
    <w:uiPriority w:val="99"/>
    <w:rsid w:val="006368EE"/>
    <w:pPr>
      <w:spacing w:line="275" w:lineRule="exact"/>
      <w:jc w:val="both"/>
    </w:pPr>
  </w:style>
  <w:style w:type="paragraph" w:customStyle="1" w:styleId="Style91">
    <w:name w:val="Style91"/>
    <w:basedOn w:val="a"/>
    <w:uiPriority w:val="99"/>
    <w:rsid w:val="006368EE"/>
    <w:pPr>
      <w:spacing w:line="298" w:lineRule="exact"/>
      <w:ind w:hanging="154"/>
    </w:pPr>
  </w:style>
  <w:style w:type="paragraph" w:customStyle="1" w:styleId="Style92">
    <w:name w:val="Style92"/>
    <w:basedOn w:val="a"/>
    <w:uiPriority w:val="99"/>
    <w:rsid w:val="006368EE"/>
    <w:pPr>
      <w:spacing w:line="230" w:lineRule="exact"/>
      <w:jc w:val="center"/>
    </w:pPr>
  </w:style>
  <w:style w:type="paragraph" w:customStyle="1" w:styleId="Style93">
    <w:name w:val="Style93"/>
    <w:basedOn w:val="a"/>
    <w:uiPriority w:val="99"/>
    <w:rsid w:val="006368EE"/>
    <w:pPr>
      <w:spacing w:line="277" w:lineRule="exact"/>
      <w:ind w:firstLine="720"/>
      <w:jc w:val="both"/>
    </w:pPr>
  </w:style>
  <w:style w:type="paragraph" w:customStyle="1" w:styleId="Style94">
    <w:name w:val="Style94"/>
    <w:basedOn w:val="a"/>
    <w:uiPriority w:val="99"/>
    <w:rsid w:val="006368EE"/>
  </w:style>
  <w:style w:type="paragraph" w:customStyle="1" w:styleId="Style95">
    <w:name w:val="Style95"/>
    <w:basedOn w:val="a"/>
    <w:uiPriority w:val="99"/>
    <w:rsid w:val="006368EE"/>
    <w:pPr>
      <w:spacing w:line="274" w:lineRule="exact"/>
    </w:pPr>
  </w:style>
  <w:style w:type="paragraph" w:customStyle="1" w:styleId="Style96">
    <w:name w:val="Style96"/>
    <w:basedOn w:val="a"/>
    <w:uiPriority w:val="99"/>
    <w:rsid w:val="006368EE"/>
    <w:pPr>
      <w:spacing w:line="269" w:lineRule="exact"/>
      <w:jc w:val="both"/>
    </w:pPr>
  </w:style>
  <w:style w:type="paragraph" w:customStyle="1" w:styleId="Style97">
    <w:name w:val="Style97"/>
    <w:basedOn w:val="a"/>
    <w:uiPriority w:val="99"/>
    <w:rsid w:val="006368EE"/>
    <w:pPr>
      <w:spacing w:line="106" w:lineRule="exact"/>
    </w:pPr>
  </w:style>
  <w:style w:type="paragraph" w:customStyle="1" w:styleId="Style98">
    <w:name w:val="Style98"/>
    <w:basedOn w:val="a"/>
    <w:uiPriority w:val="99"/>
    <w:rsid w:val="006368EE"/>
  </w:style>
  <w:style w:type="paragraph" w:customStyle="1" w:styleId="Style99">
    <w:name w:val="Style99"/>
    <w:basedOn w:val="a"/>
    <w:uiPriority w:val="99"/>
    <w:rsid w:val="006368EE"/>
    <w:pPr>
      <w:spacing w:line="298" w:lineRule="exact"/>
    </w:pPr>
  </w:style>
  <w:style w:type="paragraph" w:customStyle="1" w:styleId="Style100">
    <w:name w:val="Style100"/>
    <w:basedOn w:val="a"/>
    <w:uiPriority w:val="99"/>
    <w:rsid w:val="006368EE"/>
  </w:style>
  <w:style w:type="paragraph" w:customStyle="1" w:styleId="Style101">
    <w:name w:val="Style101"/>
    <w:basedOn w:val="a"/>
    <w:uiPriority w:val="99"/>
    <w:rsid w:val="006368EE"/>
    <w:pPr>
      <w:spacing w:line="144" w:lineRule="exact"/>
      <w:jc w:val="center"/>
    </w:pPr>
  </w:style>
  <w:style w:type="paragraph" w:customStyle="1" w:styleId="Style102">
    <w:name w:val="Style102"/>
    <w:basedOn w:val="a"/>
    <w:uiPriority w:val="99"/>
    <w:rsid w:val="006368EE"/>
  </w:style>
  <w:style w:type="paragraph" w:customStyle="1" w:styleId="Style103">
    <w:name w:val="Style103"/>
    <w:basedOn w:val="a"/>
    <w:uiPriority w:val="99"/>
    <w:rsid w:val="006368EE"/>
    <w:pPr>
      <w:spacing w:line="72" w:lineRule="exact"/>
    </w:pPr>
  </w:style>
  <w:style w:type="paragraph" w:customStyle="1" w:styleId="Style104">
    <w:name w:val="Style104"/>
    <w:basedOn w:val="a"/>
    <w:uiPriority w:val="99"/>
    <w:rsid w:val="006368EE"/>
  </w:style>
  <w:style w:type="paragraph" w:customStyle="1" w:styleId="Style105">
    <w:name w:val="Style105"/>
    <w:basedOn w:val="a"/>
    <w:uiPriority w:val="99"/>
    <w:rsid w:val="006368EE"/>
    <w:pPr>
      <w:spacing w:line="77" w:lineRule="exact"/>
    </w:pPr>
  </w:style>
  <w:style w:type="paragraph" w:customStyle="1" w:styleId="Style106">
    <w:name w:val="Style106"/>
    <w:basedOn w:val="a"/>
    <w:uiPriority w:val="99"/>
    <w:rsid w:val="006368EE"/>
  </w:style>
  <w:style w:type="paragraph" w:customStyle="1" w:styleId="Style107">
    <w:name w:val="Style107"/>
    <w:basedOn w:val="a"/>
    <w:uiPriority w:val="99"/>
    <w:rsid w:val="006368EE"/>
    <w:pPr>
      <w:jc w:val="right"/>
    </w:pPr>
  </w:style>
  <w:style w:type="paragraph" w:customStyle="1" w:styleId="Style108">
    <w:name w:val="Style108"/>
    <w:basedOn w:val="a"/>
    <w:uiPriority w:val="99"/>
    <w:rsid w:val="006368EE"/>
    <w:pPr>
      <w:spacing w:line="298" w:lineRule="exact"/>
      <w:ind w:hanging="413"/>
    </w:pPr>
  </w:style>
  <w:style w:type="paragraph" w:customStyle="1" w:styleId="Style109">
    <w:name w:val="Style109"/>
    <w:basedOn w:val="a"/>
    <w:uiPriority w:val="99"/>
    <w:rsid w:val="006368EE"/>
    <w:pPr>
      <w:spacing w:line="298" w:lineRule="exact"/>
      <w:ind w:hanging="1238"/>
    </w:pPr>
  </w:style>
  <w:style w:type="paragraph" w:customStyle="1" w:styleId="Style110">
    <w:name w:val="Style110"/>
    <w:basedOn w:val="a"/>
    <w:uiPriority w:val="99"/>
    <w:rsid w:val="006368EE"/>
    <w:pPr>
      <w:spacing w:line="259" w:lineRule="exact"/>
      <w:ind w:firstLine="701"/>
    </w:pPr>
  </w:style>
  <w:style w:type="paragraph" w:customStyle="1" w:styleId="Style111">
    <w:name w:val="Style111"/>
    <w:basedOn w:val="a"/>
    <w:uiPriority w:val="99"/>
    <w:rsid w:val="006368EE"/>
  </w:style>
  <w:style w:type="paragraph" w:customStyle="1" w:styleId="Style112">
    <w:name w:val="Style112"/>
    <w:basedOn w:val="a"/>
    <w:uiPriority w:val="99"/>
    <w:rsid w:val="006368EE"/>
    <w:pPr>
      <w:spacing w:line="298" w:lineRule="exact"/>
      <w:ind w:hanging="672"/>
      <w:jc w:val="both"/>
    </w:pPr>
  </w:style>
  <w:style w:type="paragraph" w:customStyle="1" w:styleId="Style113">
    <w:name w:val="Style113"/>
    <w:basedOn w:val="a"/>
    <w:uiPriority w:val="99"/>
    <w:rsid w:val="006368EE"/>
  </w:style>
  <w:style w:type="paragraph" w:customStyle="1" w:styleId="Style114">
    <w:name w:val="Style114"/>
    <w:basedOn w:val="a"/>
    <w:uiPriority w:val="99"/>
    <w:rsid w:val="006368EE"/>
    <w:pPr>
      <w:spacing w:line="288" w:lineRule="exact"/>
      <w:ind w:hanging="1997"/>
    </w:pPr>
  </w:style>
  <w:style w:type="paragraph" w:customStyle="1" w:styleId="Style115">
    <w:name w:val="Style115"/>
    <w:basedOn w:val="a"/>
    <w:uiPriority w:val="99"/>
    <w:rsid w:val="006368EE"/>
  </w:style>
  <w:style w:type="paragraph" w:customStyle="1" w:styleId="Style116">
    <w:name w:val="Style116"/>
    <w:basedOn w:val="a"/>
    <w:uiPriority w:val="99"/>
    <w:rsid w:val="006368EE"/>
    <w:pPr>
      <w:spacing w:line="422" w:lineRule="exact"/>
      <w:ind w:firstLine="211"/>
      <w:jc w:val="both"/>
    </w:pPr>
  </w:style>
  <w:style w:type="paragraph" w:customStyle="1" w:styleId="Style117">
    <w:name w:val="Style117"/>
    <w:basedOn w:val="a"/>
    <w:uiPriority w:val="99"/>
    <w:rsid w:val="006368EE"/>
    <w:pPr>
      <w:spacing w:line="298" w:lineRule="exact"/>
      <w:ind w:hanging="730"/>
    </w:pPr>
  </w:style>
  <w:style w:type="paragraph" w:customStyle="1" w:styleId="Style118">
    <w:name w:val="Style118"/>
    <w:basedOn w:val="a"/>
    <w:uiPriority w:val="99"/>
    <w:rsid w:val="006368EE"/>
  </w:style>
  <w:style w:type="paragraph" w:customStyle="1" w:styleId="Style119">
    <w:name w:val="Style119"/>
    <w:basedOn w:val="a"/>
    <w:uiPriority w:val="99"/>
    <w:rsid w:val="006368EE"/>
  </w:style>
  <w:style w:type="paragraph" w:customStyle="1" w:styleId="Style120">
    <w:name w:val="Style120"/>
    <w:basedOn w:val="a"/>
    <w:uiPriority w:val="99"/>
    <w:rsid w:val="006368EE"/>
    <w:pPr>
      <w:spacing w:line="274" w:lineRule="exact"/>
      <w:ind w:hanging="346"/>
    </w:pPr>
  </w:style>
  <w:style w:type="paragraph" w:customStyle="1" w:styleId="Style121">
    <w:name w:val="Style121"/>
    <w:basedOn w:val="a"/>
    <w:uiPriority w:val="99"/>
    <w:rsid w:val="006368EE"/>
  </w:style>
  <w:style w:type="paragraph" w:customStyle="1" w:styleId="Style122">
    <w:name w:val="Style122"/>
    <w:basedOn w:val="a"/>
    <w:uiPriority w:val="99"/>
    <w:rsid w:val="006368EE"/>
    <w:pPr>
      <w:spacing w:line="278" w:lineRule="exact"/>
      <w:ind w:firstLine="1046"/>
    </w:pPr>
  </w:style>
  <w:style w:type="paragraph" w:customStyle="1" w:styleId="Style123">
    <w:name w:val="Style123"/>
    <w:basedOn w:val="a"/>
    <w:uiPriority w:val="99"/>
    <w:rsid w:val="006368EE"/>
  </w:style>
  <w:style w:type="paragraph" w:customStyle="1" w:styleId="Style124">
    <w:name w:val="Style124"/>
    <w:basedOn w:val="a"/>
    <w:uiPriority w:val="99"/>
    <w:rsid w:val="006368EE"/>
  </w:style>
  <w:style w:type="paragraph" w:customStyle="1" w:styleId="Style125">
    <w:name w:val="Style125"/>
    <w:basedOn w:val="a"/>
    <w:uiPriority w:val="99"/>
    <w:rsid w:val="006368EE"/>
  </w:style>
  <w:style w:type="paragraph" w:customStyle="1" w:styleId="Style126">
    <w:name w:val="Style126"/>
    <w:basedOn w:val="a"/>
    <w:uiPriority w:val="99"/>
    <w:rsid w:val="006368EE"/>
  </w:style>
  <w:style w:type="paragraph" w:customStyle="1" w:styleId="Style127">
    <w:name w:val="Style127"/>
    <w:basedOn w:val="a"/>
    <w:uiPriority w:val="99"/>
    <w:rsid w:val="006368EE"/>
    <w:pPr>
      <w:spacing w:line="269" w:lineRule="exact"/>
    </w:pPr>
  </w:style>
  <w:style w:type="paragraph" w:customStyle="1" w:styleId="Style128">
    <w:name w:val="Style128"/>
    <w:basedOn w:val="a"/>
    <w:uiPriority w:val="99"/>
    <w:rsid w:val="006368EE"/>
    <w:pPr>
      <w:spacing w:line="269" w:lineRule="exact"/>
      <w:ind w:firstLine="691"/>
      <w:jc w:val="both"/>
    </w:pPr>
  </w:style>
  <w:style w:type="paragraph" w:customStyle="1" w:styleId="Style129">
    <w:name w:val="Style129"/>
    <w:basedOn w:val="a"/>
    <w:uiPriority w:val="99"/>
    <w:rsid w:val="006368EE"/>
    <w:pPr>
      <w:spacing w:line="269" w:lineRule="exact"/>
      <w:ind w:hanging="1152"/>
    </w:pPr>
  </w:style>
  <w:style w:type="paragraph" w:customStyle="1" w:styleId="Style130">
    <w:name w:val="Style130"/>
    <w:basedOn w:val="a"/>
    <w:uiPriority w:val="99"/>
    <w:rsid w:val="006368EE"/>
  </w:style>
  <w:style w:type="paragraph" w:customStyle="1" w:styleId="Style131">
    <w:name w:val="Style131"/>
    <w:basedOn w:val="a"/>
    <w:uiPriority w:val="99"/>
    <w:rsid w:val="006368EE"/>
    <w:pPr>
      <w:spacing w:line="298" w:lineRule="exact"/>
      <w:ind w:hanging="106"/>
    </w:pPr>
  </w:style>
  <w:style w:type="paragraph" w:customStyle="1" w:styleId="Style132">
    <w:name w:val="Style132"/>
    <w:basedOn w:val="a"/>
    <w:uiPriority w:val="99"/>
    <w:rsid w:val="006368EE"/>
    <w:pPr>
      <w:spacing w:line="298" w:lineRule="exact"/>
      <w:ind w:hanging="2160"/>
    </w:pPr>
  </w:style>
  <w:style w:type="paragraph" w:customStyle="1" w:styleId="Style133">
    <w:name w:val="Style133"/>
    <w:basedOn w:val="a"/>
    <w:uiPriority w:val="99"/>
    <w:rsid w:val="006368EE"/>
    <w:pPr>
      <w:spacing w:line="288" w:lineRule="exact"/>
    </w:pPr>
  </w:style>
  <w:style w:type="paragraph" w:customStyle="1" w:styleId="Style134">
    <w:name w:val="Style134"/>
    <w:basedOn w:val="a"/>
    <w:uiPriority w:val="99"/>
    <w:rsid w:val="006368EE"/>
  </w:style>
  <w:style w:type="paragraph" w:customStyle="1" w:styleId="Style135">
    <w:name w:val="Style135"/>
    <w:basedOn w:val="a"/>
    <w:uiPriority w:val="99"/>
    <w:rsid w:val="006368EE"/>
  </w:style>
  <w:style w:type="paragraph" w:customStyle="1" w:styleId="Style136">
    <w:name w:val="Style136"/>
    <w:basedOn w:val="a"/>
    <w:uiPriority w:val="99"/>
    <w:rsid w:val="006368EE"/>
  </w:style>
  <w:style w:type="paragraph" w:customStyle="1" w:styleId="Style137">
    <w:name w:val="Style137"/>
    <w:basedOn w:val="a"/>
    <w:uiPriority w:val="99"/>
    <w:rsid w:val="006368EE"/>
  </w:style>
  <w:style w:type="character" w:customStyle="1" w:styleId="FontStyle139">
    <w:name w:val="Font Style139"/>
    <w:basedOn w:val="a0"/>
    <w:uiPriority w:val="99"/>
    <w:rsid w:val="006368EE"/>
    <w:rPr>
      <w:rFonts w:ascii="Arial Narrow" w:hAnsi="Arial Narrow" w:cs="Arial Narrow"/>
      <w:sz w:val="50"/>
      <w:szCs w:val="50"/>
    </w:rPr>
  </w:style>
  <w:style w:type="character" w:customStyle="1" w:styleId="FontStyle140">
    <w:name w:val="Font Style140"/>
    <w:basedOn w:val="a0"/>
    <w:uiPriority w:val="99"/>
    <w:rsid w:val="006368EE"/>
    <w:rPr>
      <w:rFonts w:ascii="Arial" w:hAnsi="Arial" w:cs="Arial"/>
      <w:b/>
      <w:bCs/>
      <w:sz w:val="18"/>
      <w:szCs w:val="18"/>
    </w:rPr>
  </w:style>
  <w:style w:type="character" w:customStyle="1" w:styleId="FontStyle141">
    <w:name w:val="Font Style141"/>
    <w:basedOn w:val="a0"/>
    <w:uiPriority w:val="99"/>
    <w:rsid w:val="006368EE"/>
    <w:rPr>
      <w:rFonts w:ascii="Arial" w:hAnsi="Arial" w:cs="Arial"/>
      <w:b/>
      <w:bCs/>
      <w:sz w:val="18"/>
      <w:szCs w:val="18"/>
    </w:rPr>
  </w:style>
  <w:style w:type="character" w:customStyle="1" w:styleId="FontStyle142">
    <w:name w:val="Font Style142"/>
    <w:basedOn w:val="a0"/>
    <w:uiPriority w:val="99"/>
    <w:rsid w:val="006368EE"/>
    <w:rPr>
      <w:rFonts w:ascii="Arial" w:hAnsi="Arial" w:cs="Arial"/>
      <w:b/>
      <w:bCs/>
      <w:sz w:val="20"/>
      <w:szCs w:val="20"/>
    </w:rPr>
  </w:style>
  <w:style w:type="character" w:customStyle="1" w:styleId="FontStyle143">
    <w:name w:val="Font Style143"/>
    <w:basedOn w:val="a0"/>
    <w:uiPriority w:val="99"/>
    <w:rsid w:val="006368EE"/>
    <w:rPr>
      <w:rFonts w:ascii="Arial" w:hAnsi="Arial" w:cs="Arial"/>
      <w:b/>
      <w:bCs/>
      <w:sz w:val="12"/>
      <w:szCs w:val="12"/>
    </w:rPr>
  </w:style>
  <w:style w:type="character" w:customStyle="1" w:styleId="FontStyle144">
    <w:name w:val="Font Style144"/>
    <w:basedOn w:val="a0"/>
    <w:uiPriority w:val="99"/>
    <w:rsid w:val="006368EE"/>
    <w:rPr>
      <w:rFonts w:ascii="Arial Unicode MS" w:eastAsia="Arial Unicode MS" w:cs="Arial Unicode MS"/>
      <w:b/>
      <w:bCs/>
      <w:sz w:val="14"/>
      <w:szCs w:val="14"/>
    </w:rPr>
  </w:style>
  <w:style w:type="character" w:customStyle="1" w:styleId="FontStyle145">
    <w:name w:val="Font Style145"/>
    <w:basedOn w:val="a0"/>
    <w:uiPriority w:val="99"/>
    <w:rsid w:val="006368EE"/>
    <w:rPr>
      <w:rFonts w:ascii="Arial" w:hAnsi="Arial" w:cs="Arial"/>
      <w:b/>
      <w:bCs/>
      <w:sz w:val="10"/>
      <w:szCs w:val="10"/>
    </w:rPr>
  </w:style>
  <w:style w:type="character" w:customStyle="1" w:styleId="FontStyle146">
    <w:name w:val="Font Style146"/>
    <w:basedOn w:val="a0"/>
    <w:uiPriority w:val="99"/>
    <w:rsid w:val="006368EE"/>
    <w:rPr>
      <w:rFonts w:ascii="Times New Roman" w:hAnsi="Times New Roman" w:cs="Times New Roman"/>
      <w:smallCaps/>
      <w:sz w:val="22"/>
      <w:szCs w:val="22"/>
    </w:rPr>
  </w:style>
  <w:style w:type="character" w:customStyle="1" w:styleId="FontStyle147">
    <w:name w:val="Font Style147"/>
    <w:basedOn w:val="a0"/>
    <w:uiPriority w:val="99"/>
    <w:rsid w:val="006368EE"/>
    <w:rPr>
      <w:rFonts w:ascii="Times New Roman" w:hAnsi="Times New Roman" w:cs="Times New Roman"/>
      <w:b/>
      <w:bCs/>
      <w:sz w:val="18"/>
      <w:szCs w:val="18"/>
    </w:rPr>
  </w:style>
  <w:style w:type="character" w:customStyle="1" w:styleId="FontStyle148">
    <w:name w:val="Font Style148"/>
    <w:basedOn w:val="a0"/>
    <w:uiPriority w:val="99"/>
    <w:rsid w:val="006368EE"/>
    <w:rPr>
      <w:rFonts w:ascii="Times New Roman" w:hAnsi="Times New Roman" w:cs="Times New Roman"/>
      <w:b/>
      <w:bCs/>
      <w:i/>
      <w:iCs/>
      <w:sz w:val="24"/>
      <w:szCs w:val="24"/>
    </w:rPr>
  </w:style>
  <w:style w:type="character" w:customStyle="1" w:styleId="FontStyle149">
    <w:name w:val="Font Style149"/>
    <w:basedOn w:val="a0"/>
    <w:uiPriority w:val="99"/>
    <w:rsid w:val="006368EE"/>
    <w:rPr>
      <w:rFonts w:ascii="Times New Roman" w:hAnsi="Times New Roman" w:cs="Times New Roman"/>
      <w:b/>
      <w:bCs/>
      <w:sz w:val="22"/>
      <w:szCs w:val="22"/>
    </w:rPr>
  </w:style>
  <w:style w:type="character" w:customStyle="1" w:styleId="FontStyle150">
    <w:name w:val="Font Style150"/>
    <w:basedOn w:val="a0"/>
    <w:uiPriority w:val="99"/>
    <w:rsid w:val="006368EE"/>
    <w:rPr>
      <w:rFonts w:ascii="Arial Narrow" w:hAnsi="Arial Narrow" w:cs="Arial Narrow"/>
      <w:sz w:val="18"/>
      <w:szCs w:val="18"/>
    </w:rPr>
  </w:style>
  <w:style w:type="character" w:customStyle="1" w:styleId="FontStyle151">
    <w:name w:val="Font Style151"/>
    <w:basedOn w:val="a0"/>
    <w:uiPriority w:val="99"/>
    <w:rsid w:val="006368EE"/>
    <w:rPr>
      <w:rFonts w:ascii="Arial Unicode MS" w:eastAsia="Arial Unicode MS" w:cs="Arial Unicode MS"/>
      <w:b/>
      <w:bCs/>
      <w:i/>
      <w:iCs/>
      <w:sz w:val="20"/>
      <w:szCs w:val="20"/>
    </w:rPr>
  </w:style>
  <w:style w:type="character" w:customStyle="1" w:styleId="FontStyle152">
    <w:name w:val="Font Style152"/>
    <w:basedOn w:val="a0"/>
    <w:uiPriority w:val="99"/>
    <w:rsid w:val="006368EE"/>
    <w:rPr>
      <w:rFonts w:ascii="Bookman Old Style" w:hAnsi="Bookman Old Style" w:cs="Bookman Old Style"/>
      <w:sz w:val="32"/>
      <w:szCs w:val="32"/>
    </w:rPr>
  </w:style>
  <w:style w:type="character" w:customStyle="1" w:styleId="FontStyle153">
    <w:name w:val="Font Style153"/>
    <w:basedOn w:val="a0"/>
    <w:uiPriority w:val="99"/>
    <w:rsid w:val="006368EE"/>
    <w:rPr>
      <w:rFonts w:ascii="Sylfaen" w:hAnsi="Sylfaen" w:cs="Sylfaen"/>
      <w:sz w:val="36"/>
      <w:szCs w:val="36"/>
    </w:rPr>
  </w:style>
  <w:style w:type="character" w:customStyle="1" w:styleId="FontStyle154">
    <w:name w:val="Font Style154"/>
    <w:basedOn w:val="a0"/>
    <w:uiPriority w:val="99"/>
    <w:rsid w:val="006368EE"/>
    <w:rPr>
      <w:rFonts w:ascii="Times New Roman" w:hAnsi="Times New Roman" w:cs="Times New Roman"/>
      <w:b/>
      <w:bCs/>
      <w:sz w:val="10"/>
      <w:szCs w:val="10"/>
    </w:rPr>
  </w:style>
  <w:style w:type="character" w:customStyle="1" w:styleId="FontStyle155">
    <w:name w:val="Font Style155"/>
    <w:basedOn w:val="a0"/>
    <w:uiPriority w:val="99"/>
    <w:rsid w:val="006368EE"/>
    <w:rPr>
      <w:rFonts w:ascii="Times New Roman" w:hAnsi="Times New Roman" w:cs="Times New Roman"/>
      <w:sz w:val="14"/>
      <w:szCs w:val="14"/>
    </w:rPr>
  </w:style>
  <w:style w:type="character" w:customStyle="1" w:styleId="FontStyle156">
    <w:name w:val="Font Style156"/>
    <w:basedOn w:val="a0"/>
    <w:uiPriority w:val="99"/>
    <w:rsid w:val="006368EE"/>
    <w:rPr>
      <w:rFonts w:ascii="Times New Roman" w:hAnsi="Times New Roman" w:cs="Times New Roman"/>
      <w:sz w:val="22"/>
      <w:szCs w:val="22"/>
    </w:rPr>
  </w:style>
  <w:style w:type="character" w:customStyle="1" w:styleId="FontStyle157">
    <w:name w:val="Font Style157"/>
    <w:basedOn w:val="a0"/>
    <w:uiPriority w:val="99"/>
    <w:rsid w:val="006368EE"/>
    <w:rPr>
      <w:rFonts w:ascii="Times New Roman" w:hAnsi="Times New Roman" w:cs="Times New Roman"/>
      <w:b/>
      <w:bCs/>
      <w:sz w:val="14"/>
      <w:szCs w:val="14"/>
    </w:rPr>
  </w:style>
  <w:style w:type="character" w:customStyle="1" w:styleId="FontStyle158">
    <w:name w:val="Font Style158"/>
    <w:basedOn w:val="a0"/>
    <w:uiPriority w:val="99"/>
    <w:rsid w:val="006368EE"/>
    <w:rPr>
      <w:rFonts w:ascii="Arial" w:hAnsi="Arial" w:cs="Arial"/>
      <w:sz w:val="20"/>
      <w:szCs w:val="20"/>
    </w:rPr>
  </w:style>
  <w:style w:type="character" w:customStyle="1" w:styleId="FontStyle159">
    <w:name w:val="Font Style159"/>
    <w:basedOn w:val="a0"/>
    <w:uiPriority w:val="99"/>
    <w:rsid w:val="006368EE"/>
    <w:rPr>
      <w:rFonts w:ascii="Arial" w:hAnsi="Arial" w:cs="Arial"/>
      <w:b/>
      <w:bCs/>
      <w:i/>
      <w:iCs/>
      <w:sz w:val="20"/>
      <w:szCs w:val="20"/>
    </w:rPr>
  </w:style>
  <w:style w:type="character" w:customStyle="1" w:styleId="FontStyle160">
    <w:name w:val="Font Style160"/>
    <w:basedOn w:val="a0"/>
    <w:uiPriority w:val="99"/>
    <w:rsid w:val="006368EE"/>
    <w:rPr>
      <w:rFonts w:ascii="Times New Roman" w:hAnsi="Times New Roman" w:cs="Times New Roman"/>
      <w:b/>
      <w:bCs/>
      <w:sz w:val="10"/>
      <w:szCs w:val="10"/>
    </w:rPr>
  </w:style>
  <w:style w:type="character" w:customStyle="1" w:styleId="FontStyle161">
    <w:name w:val="Font Style161"/>
    <w:basedOn w:val="a0"/>
    <w:uiPriority w:val="99"/>
    <w:rsid w:val="006368EE"/>
    <w:rPr>
      <w:rFonts w:ascii="Arial" w:hAnsi="Arial" w:cs="Arial"/>
      <w:sz w:val="16"/>
      <w:szCs w:val="16"/>
    </w:rPr>
  </w:style>
  <w:style w:type="character" w:customStyle="1" w:styleId="FontStyle162">
    <w:name w:val="Font Style162"/>
    <w:basedOn w:val="a0"/>
    <w:uiPriority w:val="99"/>
    <w:rsid w:val="006368EE"/>
    <w:rPr>
      <w:rFonts w:ascii="Times New Roman" w:hAnsi="Times New Roman" w:cs="Times New Roman"/>
      <w:b/>
      <w:bCs/>
      <w:i/>
      <w:iCs/>
      <w:spacing w:val="-10"/>
      <w:sz w:val="8"/>
      <w:szCs w:val="8"/>
    </w:rPr>
  </w:style>
  <w:style w:type="character" w:customStyle="1" w:styleId="FontStyle163">
    <w:name w:val="Font Style163"/>
    <w:basedOn w:val="a0"/>
    <w:uiPriority w:val="99"/>
    <w:rsid w:val="006368EE"/>
    <w:rPr>
      <w:rFonts w:ascii="Times New Roman" w:hAnsi="Times New Roman" w:cs="Times New Roman"/>
      <w:b/>
      <w:bCs/>
      <w:i/>
      <w:iCs/>
      <w:sz w:val="20"/>
      <w:szCs w:val="20"/>
    </w:rPr>
  </w:style>
  <w:style w:type="character" w:customStyle="1" w:styleId="FontStyle164">
    <w:name w:val="Font Style164"/>
    <w:basedOn w:val="a0"/>
    <w:uiPriority w:val="99"/>
    <w:rsid w:val="006368EE"/>
    <w:rPr>
      <w:rFonts w:ascii="Arial Black" w:hAnsi="Arial Black" w:cs="Arial Black"/>
      <w:sz w:val="16"/>
      <w:szCs w:val="16"/>
    </w:rPr>
  </w:style>
  <w:style w:type="character" w:customStyle="1" w:styleId="FontStyle165">
    <w:name w:val="Font Style165"/>
    <w:basedOn w:val="a0"/>
    <w:uiPriority w:val="99"/>
    <w:rsid w:val="006368EE"/>
    <w:rPr>
      <w:rFonts w:ascii="Times New Roman" w:hAnsi="Times New Roman" w:cs="Times New Roman"/>
      <w:b/>
      <w:bCs/>
      <w:sz w:val="18"/>
      <w:szCs w:val="18"/>
    </w:rPr>
  </w:style>
  <w:style w:type="character" w:customStyle="1" w:styleId="FontStyle166">
    <w:name w:val="Font Style166"/>
    <w:basedOn w:val="a0"/>
    <w:uiPriority w:val="99"/>
    <w:rsid w:val="006368EE"/>
    <w:rPr>
      <w:rFonts w:ascii="Sylfaen" w:hAnsi="Sylfaen" w:cs="Sylfaen"/>
      <w:b/>
      <w:bCs/>
      <w:spacing w:val="110"/>
      <w:sz w:val="32"/>
      <w:szCs w:val="32"/>
    </w:rPr>
  </w:style>
  <w:style w:type="character" w:customStyle="1" w:styleId="FontStyle167">
    <w:name w:val="Font Style167"/>
    <w:basedOn w:val="a0"/>
    <w:uiPriority w:val="99"/>
    <w:rsid w:val="006368EE"/>
    <w:rPr>
      <w:rFonts w:ascii="Palatino Linotype" w:hAnsi="Palatino Linotype" w:cs="Palatino Linotype"/>
      <w:b/>
      <w:bCs/>
      <w:spacing w:val="-20"/>
      <w:sz w:val="20"/>
      <w:szCs w:val="20"/>
    </w:rPr>
  </w:style>
  <w:style w:type="character" w:customStyle="1" w:styleId="FontStyle168">
    <w:name w:val="Font Style168"/>
    <w:basedOn w:val="a0"/>
    <w:uiPriority w:val="99"/>
    <w:rsid w:val="006368EE"/>
    <w:rPr>
      <w:rFonts w:ascii="Lucida Sans Unicode" w:hAnsi="Lucida Sans Unicode" w:cs="Lucida Sans Unicode"/>
      <w:b/>
      <w:bCs/>
      <w:sz w:val="24"/>
      <w:szCs w:val="24"/>
    </w:rPr>
  </w:style>
  <w:style w:type="character" w:customStyle="1" w:styleId="FontStyle169">
    <w:name w:val="Font Style169"/>
    <w:basedOn w:val="a0"/>
    <w:uiPriority w:val="99"/>
    <w:rsid w:val="006368EE"/>
    <w:rPr>
      <w:rFonts w:ascii="Arial Unicode MS" w:eastAsia="Arial Unicode MS" w:cs="Arial Unicode MS"/>
      <w:b/>
      <w:bCs/>
      <w:sz w:val="18"/>
      <w:szCs w:val="18"/>
    </w:rPr>
  </w:style>
  <w:style w:type="character" w:customStyle="1" w:styleId="FontStyle170">
    <w:name w:val="Font Style170"/>
    <w:basedOn w:val="a0"/>
    <w:uiPriority w:val="99"/>
    <w:rsid w:val="006368EE"/>
    <w:rPr>
      <w:rFonts w:ascii="Times New Roman" w:hAnsi="Times New Roman" w:cs="Times New Roman"/>
      <w:sz w:val="10"/>
      <w:szCs w:val="10"/>
    </w:rPr>
  </w:style>
  <w:style w:type="character" w:customStyle="1" w:styleId="FontStyle171">
    <w:name w:val="Font Style171"/>
    <w:basedOn w:val="a0"/>
    <w:uiPriority w:val="99"/>
    <w:rsid w:val="006368EE"/>
    <w:rPr>
      <w:rFonts w:ascii="Times New Roman" w:hAnsi="Times New Roman" w:cs="Times New Roman"/>
      <w:b/>
      <w:bCs/>
      <w:i/>
      <w:iCs/>
      <w:sz w:val="16"/>
      <w:szCs w:val="16"/>
    </w:rPr>
  </w:style>
  <w:style w:type="character" w:customStyle="1" w:styleId="FontStyle172">
    <w:name w:val="Font Style172"/>
    <w:basedOn w:val="a0"/>
    <w:uiPriority w:val="99"/>
    <w:rsid w:val="006368EE"/>
    <w:rPr>
      <w:rFonts w:ascii="Arial" w:hAnsi="Arial" w:cs="Arial"/>
      <w:b/>
      <w:bCs/>
      <w:sz w:val="30"/>
      <w:szCs w:val="30"/>
    </w:rPr>
  </w:style>
  <w:style w:type="character" w:customStyle="1" w:styleId="FontStyle173">
    <w:name w:val="Font Style173"/>
    <w:basedOn w:val="a0"/>
    <w:uiPriority w:val="99"/>
    <w:rsid w:val="006368EE"/>
    <w:rPr>
      <w:rFonts w:ascii="Times New Roman" w:hAnsi="Times New Roman" w:cs="Times New Roman"/>
      <w:b/>
      <w:bCs/>
      <w:smallCaps/>
      <w:sz w:val="14"/>
      <w:szCs w:val="14"/>
    </w:rPr>
  </w:style>
  <w:style w:type="character" w:customStyle="1" w:styleId="FontStyle174">
    <w:name w:val="Font Style174"/>
    <w:basedOn w:val="a0"/>
    <w:uiPriority w:val="99"/>
    <w:rsid w:val="006368EE"/>
    <w:rPr>
      <w:rFonts w:ascii="Times New Roman" w:hAnsi="Times New Roman" w:cs="Times New Roman"/>
      <w:b/>
      <w:bCs/>
      <w:i/>
      <w:iCs/>
      <w:spacing w:val="-10"/>
      <w:sz w:val="10"/>
      <w:szCs w:val="10"/>
    </w:rPr>
  </w:style>
  <w:style w:type="character" w:customStyle="1" w:styleId="FontStyle175">
    <w:name w:val="Font Style175"/>
    <w:basedOn w:val="a0"/>
    <w:uiPriority w:val="99"/>
    <w:rsid w:val="006368EE"/>
    <w:rPr>
      <w:rFonts w:ascii="Constantia" w:hAnsi="Constantia" w:cs="Constantia"/>
      <w:sz w:val="24"/>
      <w:szCs w:val="24"/>
    </w:rPr>
  </w:style>
  <w:style w:type="character" w:customStyle="1" w:styleId="FontStyle176">
    <w:name w:val="Font Style176"/>
    <w:basedOn w:val="a0"/>
    <w:uiPriority w:val="99"/>
    <w:rsid w:val="006368EE"/>
    <w:rPr>
      <w:rFonts w:ascii="Times New Roman" w:hAnsi="Times New Roman" w:cs="Times New Roman"/>
      <w:b/>
      <w:bCs/>
      <w:spacing w:val="-10"/>
      <w:sz w:val="14"/>
      <w:szCs w:val="14"/>
    </w:rPr>
  </w:style>
  <w:style w:type="character" w:customStyle="1" w:styleId="FontStyle177">
    <w:name w:val="Font Style177"/>
    <w:basedOn w:val="a0"/>
    <w:uiPriority w:val="99"/>
    <w:rsid w:val="006368EE"/>
    <w:rPr>
      <w:rFonts w:ascii="Times New Roman" w:hAnsi="Times New Roman" w:cs="Times New Roman"/>
      <w:sz w:val="24"/>
      <w:szCs w:val="24"/>
    </w:rPr>
  </w:style>
  <w:style w:type="character" w:customStyle="1" w:styleId="FontStyle178">
    <w:name w:val="Font Style178"/>
    <w:basedOn w:val="a0"/>
    <w:uiPriority w:val="99"/>
    <w:rsid w:val="006368EE"/>
    <w:rPr>
      <w:rFonts w:ascii="Segoe UI" w:hAnsi="Segoe UI" w:cs="Segoe UI"/>
      <w:b/>
      <w:bCs/>
      <w:sz w:val="22"/>
      <w:szCs w:val="22"/>
    </w:rPr>
  </w:style>
  <w:style w:type="character" w:customStyle="1" w:styleId="FontStyle179">
    <w:name w:val="Font Style179"/>
    <w:basedOn w:val="a0"/>
    <w:uiPriority w:val="99"/>
    <w:rsid w:val="006368EE"/>
    <w:rPr>
      <w:rFonts w:ascii="Arial Unicode MS" w:eastAsia="Arial Unicode MS" w:cs="Arial Unicode MS"/>
      <w:sz w:val="20"/>
      <w:szCs w:val="20"/>
    </w:rPr>
  </w:style>
  <w:style w:type="character" w:customStyle="1" w:styleId="FontStyle180">
    <w:name w:val="Font Style180"/>
    <w:basedOn w:val="a0"/>
    <w:uiPriority w:val="99"/>
    <w:rsid w:val="006368EE"/>
    <w:rPr>
      <w:rFonts w:ascii="Times New Roman" w:hAnsi="Times New Roman" w:cs="Times New Roman"/>
      <w:b/>
      <w:bCs/>
      <w:smallCaps/>
      <w:spacing w:val="10"/>
      <w:sz w:val="20"/>
      <w:szCs w:val="20"/>
    </w:rPr>
  </w:style>
  <w:style w:type="character" w:customStyle="1" w:styleId="FontStyle181">
    <w:name w:val="Font Style181"/>
    <w:basedOn w:val="a0"/>
    <w:uiPriority w:val="99"/>
    <w:rsid w:val="006368EE"/>
    <w:rPr>
      <w:rFonts w:ascii="Times New Roman" w:hAnsi="Times New Roman" w:cs="Times New Roman"/>
      <w:b/>
      <w:bCs/>
      <w:sz w:val="24"/>
      <w:szCs w:val="24"/>
    </w:rPr>
  </w:style>
  <w:style w:type="character" w:customStyle="1" w:styleId="FontStyle182">
    <w:name w:val="Font Style182"/>
    <w:basedOn w:val="a0"/>
    <w:uiPriority w:val="99"/>
    <w:rsid w:val="006368EE"/>
    <w:rPr>
      <w:rFonts w:ascii="SimHei" w:eastAsia="SimHei" w:cs="SimHei"/>
      <w:i/>
      <w:iCs/>
      <w:spacing w:val="20"/>
      <w:sz w:val="32"/>
      <w:szCs w:val="32"/>
    </w:rPr>
  </w:style>
  <w:style w:type="character" w:customStyle="1" w:styleId="FontStyle183">
    <w:name w:val="Font Style183"/>
    <w:basedOn w:val="a0"/>
    <w:uiPriority w:val="99"/>
    <w:rsid w:val="006368EE"/>
    <w:rPr>
      <w:rFonts w:ascii="Arial" w:hAnsi="Arial" w:cs="Arial"/>
      <w:i/>
      <w:iCs/>
      <w:spacing w:val="20"/>
      <w:sz w:val="28"/>
      <w:szCs w:val="28"/>
    </w:rPr>
  </w:style>
  <w:style w:type="character" w:customStyle="1" w:styleId="FontStyle184">
    <w:name w:val="Font Style184"/>
    <w:basedOn w:val="a0"/>
    <w:uiPriority w:val="99"/>
    <w:rsid w:val="006368EE"/>
    <w:rPr>
      <w:rFonts w:ascii="Arial" w:hAnsi="Arial" w:cs="Arial"/>
      <w:i/>
      <w:iCs/>
      <w:spacing w:val="-30"/>
      <w:sz w:val="32"/>
      <w:szCs w:val="32"/>
    </w:rPr>
  </w:style>
  <w:style w:type="character" w:customStyle="1" w:styleId="FontStyle185">
    <w:name w:val="Font Style185"/>
    <w:basedOn w:val="a0"/>
    <w:uiPriority w:val="99"/>
    <w:rsid w:val="006368EE"/>
    <w:rPr>
      <w:rFonts w:ascii="Times New Roman" w:hAnsi="Times New Roman" w:cs="Times New Roman"/>
      <w:sz w:val="30"/>
      <w:szCs w:val="30"/>
    </w:rPr>
  </w:style>
  <w:style w:type="character" w:styleId="a3">
    <w:name w:val="Hyperlink"/>
    <w:basedOn w:val="a0"/>
    <w:uiPriority w:val="99"/>
    <w:rsid w:val="006368EE"/>
    <w:rPr>
      <w:color w:val="0066CC"/>
      <w:u w:val="single"/>
    </w:rPr>
  </w:style>
  <w:style w:type="paragraph" w:styleId="a4">
    <w:name w:val="Balloon Text"/>
    <w:basedOn w:val="a"/>
    <w:link w:val="a5"/>
    <w:uiPriority w:val="99"/>
    <w:semiHidden/>
    <w:unhideWhenUsed/>
    <w:rsid w:val="00C85D71"/>
    <w:rPr>
      <w:rFonts w:ascii="Tahoma" w:hAnsi="Tahoma" w:cs="Tahoma"/>
      <w:sz w:val="16"/>
      <w:szCs w:val="16"/>
    </w:rPr>
  </w:style>
  <w:style w:type="character" w:customStyle="1" w:styleId="a5">
    <w:name w:val="Текст выноски Знак"/>
    <w:basedOn w:val="a0"/>
    <w:link w:val="a4"/>
    <w:uiPriority w:val="99"/>
    <w:semiHidden/>
    <w:rsid w:val="00C85D71"/>
    <w:rPr>
      <w:rFonts w:ascii="Tahoma" w:hAnsi="Tahoma" w:cs="Tahoma"/>
      <w:sz w:val="16"/>
      <w:szCs w:val="16"/>
    </w:rPr>
  </w:style>
  <w:style w:type="paragraph" w:styleId="a6">
    <w:name w:val="footer"/>
    <w:basedOn w:val="a"/>
    <w:link w:val="a7"/>
    <w:uiPriority w:val="99"/>
    <w:unhideWhenUsed/>
    <w:rsid w:val="00906D30"/>
    <w:pPr>
      <w:tabs>
        <w:tab w:val="center" w:pos="4677"/>
        <w:tab w:val="right" w:pos="9355"/>
      </w:tabs>
    </w:pPr>
  </w:style>
  <w:style w:type="character" w:customStyle="1" w:styleId="a7">
    <w:name w:val="Нижний колонтитул Знак"/>
    <w:basedOn w:val="a0"/>
    <w:link w:val="a6"/>
    <w:uiPriority w:val="99"/>
    <w:rsid w:val="00906D30"/>
    <w:rPr>
      <w:rFonts w:hAnsi="Arial" w:cs="Arial"/>
      <w:sz w:val="24"/>
      <w:szCs w:val="24"/>
    </w:rPr>
  </w:style>
  <w:style w:type="paragraph" w:styleId="a8">
    <w:name w:val="header"/>
    <w:basedOn w:val="a"/>
    <w:link w:val="a9"/>
    <w:uiPriority w:val="99"/>
    <w:unhideWhenUsed/>
    <w:rsid w:val="00906D30"/>
    <w:pPr>
      <w:tabs>
        <w:tab w:val="center" w:pos="4677"/>
        <w:tab w:val="right" w:pos="9355"/>
      </w:tabs>
    </w:pPr>
  </w:style>
  <w:style w:type="character" w:customStyle="1" w:styleId="a9">
    <w:name w:val="Верхний колонтитул Знак"/>
    <w:basedOn w:val="a0"/>
    <w:link w:val="a8"/>
    <w:uiPriority w:val="99"/>
    <w:rsid w:val="00906D30"/>
    <w:rPr>
      <w:rFonts w:hAnsi="Arial" w:cs="Arial"/>
      <w:sz w:val="24"/>
      <w:szCs w:val="24"/>
    </w:rPr>
  </w:style>
  <w:style w:type="character" w:styleId="aa">
    <w:name w:val="annotation reference"/>
    <w:basedOn w:val="a0"/>
    <w:uiPriority w:val="99"/>
    <w:semiHidden/>
    <w:unhideWhenUsed/>
    <w:rsid w:val="006656BE"/>
    <w:rPr>
      <w:sz w:val="16"/>
      <w:szCs w:val="16"/>
    </w:rPr>
  </w:style>
  <w:style w:type="paragraph" w:styleId="ab">
    <w:name w:val="annotation text"/>
    <w:basedOn w:val="a"/>
    <w:link w:val="ac"/>
    <w:uiPriority w:val="99"/>
    <w:unhideWhenUsed/>
    <w:rsid w:val="006656BE"/>
    <w:rPr>
      <w:sz w:val="20"/>
      <w:szCs w:val="20"/>
    </w:rPr>
  </w:style>
  <w:style w:type="character" w:customStyle="1" w:styleId="ac">
    <w:name w:val="Текст примечания Знак"/>
    <w:basedOn w:val="a0"/>
    <w:link w:val="ab"/>
    <w:uiPriority w:val="99"/>
    <w:rsid w:val="006656BE"/>
    <w:rPr>
      <w:rFonts w:hAnsi="Arial" w:cs="Arial"/>
      <w:sz w:val="20"/>
      <w:szCs w:val="20"/>
    </w:rPr>
  </w:style>
  <w:style w:type="paragraph" w:styleId="ad">
    <w:name w:val="annotation subject"/>
    <w:basedOn w:val="ab"/>
    <w:next w:val="ab"/>
    <w:link w:val="ae"/>
    <w:uiPriority w:val="99"/>
    <w:semiHidden/>
    <w:unhideWhenUsed/>
    <w:rsid w:val="006656BE"/>
    <w:rPr>
      <w:b/>
      <w:bCs/>
    </w:rPr>
  </w:style>
  <w:style w:type="character" w:customStyle="1" w:styleId="ae">
    <w:name w:val="Тема примечания Знак"/>
    <w:basedOn w:val="ac"/>
    <w:link w:val="ad"/>
    <w:uiPriority w:val="99"/>
    <w:semiHidden/>
    <w:rsid w:val="006656BE"/>
    <w:rPr>
      <w:rFonts w:hAnsi="Arial" w:cs="Arial"/>
      <w:b/>
      <w:bCs/>
      <w:sz w:val="20"/>
      <w:szCs w:val="20"/>
    </w:rPr>
  </w:style>
  <w:style w:type="table" w:styleId="af">
    <w:name w:val="Table Grid"/>
    <w:basedOn w:val="a1"/>
    <w:uiPriority w:val="59"/>
    <w:rsid w:val="00C60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rsid w:val="0098532D"/>
    <w:rPr>
      <w:rFonts w:eastAsia="Times New Roman" w:hAnsi="Arial" w:cs="Arial"/>
      <w:b/>
      <w:bCs/>
      <w:sz w:val="20"/>
      <w:szCs w:val="20"/>
      <w:shd w:val="clear" w:color="auto" w:fill="FFFFFF"/>
    </w:rPr>
  </w:style>
  <w:style w:type="character" w:customStyle="1" w:styleId="20">
    <w:name w:val="Заголовок 2 Знак"/>
    <w:basedOn w:val="a0"/>
    <w:link w:val="2"/>
    <w:rsid w:val="0098532D"/>
    <w:rPr>
      <w:rFonts w:ascii="Times New Roman" w:eastAsia="Times New Roman" w:hAnsi="Times New Roman" w:cs="Times New Roman"/>
      <w:b/>
      <w:bCs/>
      <w:sz w:val="20"/>
      <w:szCs w:val="20"/>
    </w:rPr>
  </w:style>
  <w:style w:type="character" w:customStyle="1" w:styleId="40">
    <w:name w:val="Заголовок 4 Знак"/>
    <w:basedOn w:val="a0"/>
    <w:link w:val="4"/>
    <w:rsid w:val="0098532D"/>
    <w:rPr>
      <w:rFonts w:ascii="Times New Roman" w:eastAsia="Times New Roman" w:hAnsi="Times New Roman" w:cs="Times New Roman"/>
      <w:sz w:val="24"/>
      <w:szCs w:val="24"/>
    </w:rPr>
  </w:style>
  <w:style w:type="paragraph" w:styleId="af0">
    <w:name w:val="List Paragraph"/>
    <w:aliases w:val="List Paragraph_0,БИТ_Маркерованный список,Заговок Марина"/>
    <w:basedOn w:val="a"/>
    <w:link w:val="af1"/>
    <w:uiPriority w:val="34"/>
    <w:qFormat/>
    <w:rsid w:val="00AD224A"/>
    <w:pPr>
      <w:ind w:left="720"/>
      <w:contextualSpacing/>
    </w:pPr>
  </w:style>
  <w:style w:type="character" w:customStyle="1" w:styleId="FontStyle17">
    <w:name w:val="Font Style17"/>
    <w:basedOn w:val="a0"/>
    <w:uiPriority w:val="99"/>
    <w:rsid w:val="001F269A"/>
    <w:rPr>
      <w:rFonts w:ascii="Times New Roman" w:hAnsi="Times New Roman" w:cs="Times New Roman"/>
      <w:sz w:val="18"/>
      <w:szCs w:val="18"/>
    </w:rPr>
  </w:style>
  <w:style w:type="character" w:customStyle="1" w:styleId="stageinfospantext">
    <w:name w:val="stage_info_span_text"/>
    <w:basedOn w:val="a0"/>
    <w:rsid w:val="00C548E0"/>
  </w:style>
  <w:style w:type="paragraph" w:styleId="af2">
    <w:name w:val="Plain Text"/>
    <w:basedOn w:val="a"/>
    <w:link w:val="af3"/>
    <w:uiPriority w:val="99"/>
    <w:semiHidden/>
    <w:unhideWhenUsed/>
    <w:rsid w:val="002C6918"/>
    <w:pPr>
      <w:widowControl/>
      <w:autoSpaceDE/>
      <w:autoSpaceDN/>
      <w:adjustRightInd/>
    </w:pPr>
    <w:rPr>
      <w:rFonts w:ascii="Calibri" w:eastAsiaTheme="minorHAnsi" w:hAnsi="Calibri" w:cs="Consolas"/>
      <w:sz w:val="22"/>
      <w:szCs w:val="21"/>
      <w:lang w:eastAsia="en-US"/>
    </w:rPr>
  </w:style>
  <w:style w:type="character" w:customStyle="1" w:styleId="af3">
    <w:name w:val="Текст Знак"/>
    <w:basedOn w:val="a0"/>
    <w:link w:val="af2"/>
    <w:uiPriority w:val="99"/>
    <w:semiHidden/>
    <w:rsid w:val="002C6918"/>
    <w:rPr>
      <w:rFonts w:ascii="Calibri" w:eastAsiaTheme="minorHAnsi" w:hAnsi="Calibri" w:cs="Consolas"/>
      <w:szCs w:val="21"/>
      <w:lang w:eastAsia="en-US"/>
    </w:rPr>
  </w:style>
  <w:style w:type="character" w:customStyle="1" w:styleId="xfontstyle156">
    <w:name w:val="x_fontstyle156"/>
    <w:basedOn w:val="a0"/>
    <w:rsid w:val="0021565A"/>
    <w:rPr>
      <w:rFonts w:ascii="Times New Roman" w:hAnsi="Times New Roman" w:cs="Times New Roman" w:hint="default"/>
    </w:rPr>
  </w:style>
  <w:style w:type="paragraph" w:customStyle="1" w:styleId="ConsPlusNonformat">
    <w:name w:val="ConsPlusNonformat"/>
    <w:rsid w:val="00432028"/>
    <w:pPr>
      <w:widowControl w:val="0"/>
      <w:pBdr>
        <w:top w:val="nil"/>
        <w:left w:val="nil"/>
        <w:bottom w:val="nil"/>
        <w:right w:val="nil"/>
        <w:between w:val="nil"/>
        <w:bar w:val="nil"/>
      </w:pBdr>
      <w:spacing w:after="0" w:line="240" w:lineRule="auto"/>
    </w:pPr>
    <w:rPr>
      <w:rFonts w:ascii="Courier New" w:eastAsia="Courier New" w:hAnsi="Courier New" w:cs="Courier New"/>
      <w:color w:val="000000"/>
      <w:sz w:val="20"/>
      <w:szCs w:val="20"/>
      <w:u w:color="000000"/>
      <w:bdr w:val="nil"/>
    </w:rPr>
  </w:style>
  <w:style w:type="character" w:customStyle="1" w:styleId="af1">
    <w:name w:val="Абзац списка Знак"/>
    <w:aliases w:val="List Paragraph_0 Знак,БИТ_Маркерованный список Знак,Заговок Марина Знак"/>
    <w:basedOn w:val="a0"/>
    <w:link w:val="af0"/>
    <w:uiPriority w:val="34"/>
    <w:locked/>
    <w:rsid w:val="00432028"/>
    <w:rPr>
      <w:rFonts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5913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6.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igital.gov.ru/ru/activity/govservices/2/"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59BC358E5FA2AF4CB81ADC70F8E234B6" ma:contentTypeVersion="0" ma:contentTypeDescription="Создание документа." ma:contentTypeScope="" ma:versionID="cb0a900e3af5ebd38ce3398e1cfc349e">
  <xsd:schema xmlns:xsd="http://www.w3.org/2001/XMLSchema" xmlns:xs="http://www.w3.org/2001/XMLSchema" xmlns:p="http://schemas.microsoft.com/office/2006/metadata/properties" targetNamespace="http://schemas.microsoft.com/office/2006/metadata/properties" ma:root="true" ma:fieldsID="02f955febea7e716b4e91cddba17110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E27221-7091-42CA-A8D2-10C5A16EE8DA}">
  <ds:schemaRefs>
    <ds:schemaRef ds:uri="http://schemas.microsoft.com/sharepoint/v3/contenttype/forms"/>
  </ds:schemaRefs>
</ds:datastoreItem>
</file>

<file path=customXml/itemProps2.xml><?xml version="1.0" encoding="utf-8"?>
<ds:datastoreItem xmlns:ds="http://schemas.openxmlformats.org/officeDocument/2006/customXml" ds:itemID="{3340993C-E736-4666-A6CE-BB06F6F2D23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52CF357-A6F6-40BB-BAAC-5D26608AF6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24</Pages>
  <Words>12045</Words>
  <Characters>68662</Characters>
  <DocSecurity>8</DocSecurity>
  <Lines>572</Lines>
  <Paragraphs>161</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80546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2023-05-15T11:37:00Z</dcterms:created>
  <dcterms:modified xsi:type="dcterms:W3CDTF">2023-08-18T07:32:00Z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0x01010059BC358E5FA2AF4CB81ADC70F8E234B6</vt:lpwstr>
  </property>
</Properties>
</file>