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155D" w14:textId="59F0D491" w:rsidR="00E2435C" w:rsidRPr="00BB4E90" w:rsidRDefault="00BD52A7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rPr>
          <w:noProof/>
        </w:rPr>
        <w:drawing>
          <wp:inline distT="0" distB="0" distL="0" distR="0" wp14:anchorId="5BC16C76" wp14:editId="79916587">
            <wp:extent cx="5934075" cy="701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E90">
        <w:t>Лекция 1.</w:t>
      </w:r>
      <w:r w:rsidR="00BB4E90" w:rsidRPr="00BB4E90">
        <w:rPr>
          <w:rStyle w:val="40"/>
          <w:rFonts w:ascii="Arial" w:hAnsi="Arial" w:cs="Arial"/>
          <w:b/>
          <w:bCs/>
          <w:color w:val="343A40"/>
        </w:rPr>
        <w:t xml:space="preserve"> </w:t>
      </w:r>
      <w:r w:rsidR="00BB4E90" w:rsidRPr="00BB4E90">
        <w:rPr>
          <w:rFonts w:ascii="Arial" w:hAnsi="Arial" w:cs="Arial"/>
          <w:color w:val="343A40"/>
        </w:rPr>
        <w:t>«Системы счисления»</w:t>
      </w:r>
    </w:p>
    <w:p w14:paraId="54F79EF1" w14:textId="77777777" w:rsidR="00BB4E90" w:rsidRPr="00BB4E90" w:rsidRDefault="00BB4E90" w:rsidP="00BB4E90">
      <w:r w:rsidRPr="00BB4E90">
        <w:rPr>
          <w:b/>
          <w:bCs/>
        </w:rPr>
        <w:t>Системы счисления:</w:t>
      </w:r>
    </w:p>
    <w:p w14:paraId="3A995E24" w14:textId="77777777" w:rsidR="00BB4E90" w:rsidRPr="00BB4E90" w:rsidRDefault="00BB4E90" w:rsidP="00BB4E90">
      <w:r w:rsidRPr="00BB4E90">
        <w:t>  2-я использует цифры: 0,1  - проще для ЭВМ</w:t>
      </w:r>
    </w:p>
    <w:p w14:paraId="28BD55B5" w14:textId="77777777" w:rsidR="00BB4E90" w:rsidRPr="00BB4E90" w:rsidRDefault="00BB4E90" w:rsidP="00BB4E90">
      <w:r w:rsidRPr="00BB4E90">
        <w:t>10-я использует цифры: 0,1,2,3,4,5,6,7,8,9  - проще для человека</w:t>
      </w:r>
    </w:p>
    <w:p w14:paraId="028DD74D" w14:textId="77777777" w:rsidR="00BB4E90" w:rsidRPr="00BB4E90" w:rsidRDefault="00BB4E90" w:rsidP="00BB4E90">
      <w:r w:rsidRPr="00BB4E90">
        <w:t>16-я использует цифры: 0,1,2,3,4,5,6,7,8,9,A,B,C,D,E,F  - для удобства общения ЭВМ и человека</w:t>
      </w:r>
    </w:p>
    <w:p w14:paraId="16895095" w14:textId="77777777" w:rsidR="00BB4E90" w:rsidRPr="00BB4E90" w:rsidRDefault="00BB4E90" w:rsidP="00BB4E90">
      <w:r w:rsidRPr="00BB4E90">
        <w:rPr>
          <w:b/>
          <w:bCs/>
        </w:rPr>
        <w:t>  2-я  10-я 16-я</w:t>
      </w:r>
      <w:r w:rsidRPr="00BB4E90">
        <w:br/>
        <w:t>0000    0      0</w:t>
      </w:r>
      <w:r w:rsidRPr="00BB4E90">
        <w:br/>
        <w:t>0001    1      1</w:t>
      </w:r>
      <w:r w:rsidRPr="00BB4E90">
        <w:br/>
      </w:r>
      <w:r w:rsidRPr="00BB4E90">
        <w:lastRenderedPageBreak/>
        <w:t>0010    2      2</w:t>
      </w:r>
      <w:r w:rsidRPr="00BB4E90">
        <w:br/>
        <w:t>0011    3      3</w:t>
      </w:r>
      <w:r w:rsidRPr="00BB4E90">
        <w:br/>
        <w:t>0100    4      4</w:t>
      </w:r>
      <w:r w:rsidRPr="00BB4E90">
        <w:br/>
        <w:t>0101    5      5</w:t>
      </w:r>
      <w:r w:rsidRPr="00BB4E90">
        <w:br/>
        <w:t>0110    6      6</w:t>
      </w:r>
      <w:r w:rsidRPr="00BB4E90">
        <w:br/>
        <w:t>0111    7      7</w:t>
      </w:r>
      <w:r w:rsidRPr="00BB4E90">
        <w:br/>
        <w:t>1000    8      8</w:t>
      </w:r>
      <w:r w:rsidRPr="00BB4E90">
        <w:br/>
        <w:t>1001    9      9</w:t>
      </w:r>
      <w:r w:rsidRPr="00BB4E90">
        <w:br/>
        <w:t>1010  10      A</w:t>
      </w:r>
      <w:r w:rsidRPr="00BB4E90">
        <w:br/>
        <w:t>1011  11      B</w:t>
      </w:r>
      <w:r w:rsidRPr="00BB4E90">
        <w:br/>
        <w:t>1100  12      C</w:t>
      </w:r>
      <w:r w:rsidRPr="00BB4E90">
        <w:br/>
        <w:t>1101  13      D</w:t>
      </w:r>
      <w:r w:rsidRPr="00BB4E90">
        <w:br/>
        <w:t>1110  14      E</w:t>
      </w:r>
      <w:r w:rsidRPr="00BB4E90">
        <w:br/>
        <w:t>1111  15      F</w:t>
      </w:r>
    </w:p>
    <w:p w14:paraId="2CE53308" w14:textId="77777777" w:rsidR="00BB4E90" w:rsidRPr="00BB4E90" w:rsidRDefault="00BB4E90" w:rsidP="00BB4E90"/>
    <w:p w14:paraId="6FE38EA6" w14:textId="77777777" w:rsidR="00BB4E90" w:rsidRPr="00BB4E90" w:rsidRDefault="00BB4E90" w:rsidP="00BB4E90">
      <w:r w:rsidRPr="00BB4E90">
        <w:rPr>
          <w:b/>
          <w:bCs/>
        </w:rPr>
        <w:t>Перевод чисел в разные системы счисления:</w:t>
      </w:r>
    </w:p>
    <w:p w14:paraId="07E460DB" w14:textId="77777777" w:rsidR="00BB4E90" w:rsidRPr="00BB4E90" w:rsidRDefault="00BB4E90" w:rsidP="00BB4E90">
      <w:r w:rsidRPr="00BB4E90">
        <w:rPr>
          <w:b/>
          <w:bCs/>
        </w:rPr>
        <w:t>1) ???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n</w:t>
      </w:r>
      <w:r w:rsidRPr="00BB4E90">
        <w:t>   - деление столбиком (делим, затем выписываем остатки в обратном порядке)</w:t>
      </w:r>
    </w:p>
    <w:p w14:paraId="5F64706C" w14:textId="77777777" w:rsidR="00BB4E90" w:rsidRPr="00BB4E90" w:rsidRDefault="00BB4E90" w:rsidP="00BB4E90">
      <w:r w:rsidRPr="00BB4E90">
        <w:t> 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7</w:t>
      </w:r>
      <w:r w:rsidRPr="00BB4E90">
        <w:t> = 236</w:t>
      </w:r>
      <w:r w:rsidRPr="00BB4E90">
        <w:rPr>
          <w:vertAlign w:val="subscript"/>
        </w:rPr>
        <w:t>7</w:t>
      </w:r>
      <w:r w:rsidRPr="00BB4E90">
        <w:t>      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16</w:t>
      </w:r>
      <w:r w:rsidRPr="00BB4E90">
        <w:t> = 7D</w:t>
      </w:r>
      <w:r w:rsidRPr="00BB4E90">
        <w:rPr>
          <w:vertAlign w:val="subscript"/>
        </w:rPr>
        <w:t>16</w:t>
      </w:r>
      <w:r w:rsidRPr="00BB4E90">
        <w:t>  (13 – смотрим таблицу – цифра D) </w:t>
      </w:r>
    </w:p>
    <w:p w14:paraId="2B39C849" w14:textId="0FB60329" w:rsidR="00BB4E90" w:rsidRPr="00BB4E90" w:rsidRDefault="00BB4E90" w:rsidP="00BB4E90">
      <w:r w:rsidRPr="00BB4E90">
        <w:rPr>
          <w:noProof/>
        </w:rPr>
        <w:drawing>
          <wp:anchor distT="0" distB="0" distL="0" distR="0" simplePos="0" relativeHeight="251659264" behindDoc="0" locked="0" layoutInCell="1" allowOverlap="0" wp14:anchorId="5F6497C6" wp14:editId="34D2A2A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62106" cy="85737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" cy="8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E90">
        <w:t>                    </w:t>
      </w:r>
      <w:r w:rsidRPr="00BB4E90">
        <w:rPr>
          <w:noProof/>
        </w:rPr>
        <w:drawing>
          <wp:inline distT="0" distB="0" distL="0" distR="0" wp14:anchorId="311F633E" wp14:editId="317BEB17">
            <wp:extent cx="580390" cy="572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6552" w14:textId="77777777" w:rsidR="00BB4E90" w:rsidRPr="00BB4E90" w:rsidRDefault="00BB4E90" w:rsidP="00BB4E90">
      <w:r w:rsidRPr="00BB4E90">
        <w:t> </w:t>
      </w:r>
    </w:p>
    <w:p w14:paraId="49CCDB99" w14:textId="77777777" w:rsidR="00BB4E90" w:rsidRPr="00BB4E90" w:rsidRDefault="00BB4E90" w:rsidP="00BB4E90">
      <w:r w:rsidRPr="00BB4E90">
        <w:t>Деление происходит до тех пор, пока не получится результат, меньший n - основание системы счисления. Если остаток получился  &gt;10  – смотрим нашу таблицу.</w:t>
      </w:r>
    </w:p>
    <w:p w14:paraId="53114A22" w14:textId="77777777" w:rsidR="00BB4E90" w:rsidRPr="00BB4E90" w:rsidRDefault="00BB4E90" w:rsidP="00BB4E90">
      <w:r w:rsidRPr="00BB4E90">
        <w:rPr>
          <w:b/>
          <w:bCs/>
        </w:rPr>
        <w:t>2) ???</w:t>
      </w:r>
      <w:r w:rsidRPr="00BB4E90">
        <w:rPr>
          <w:b/>
          <w:bCs/>
          <w:vertAlign w:val="subscript"/>
        </w:rPr>
        <w:t>n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10</w:t>
      </w:r>
    </w:p>
    <w:p w14:paraId="5955D41D" w14:textId="77777777" w:rsidR="00BB4E90" w:rsidRPr="00BB4E90" w:rsidRDefault="00BB4E90" w:rsidP="00BB4E90">
      <w:r w:rsidRPr="00BB4E90">
        <w:t> 0</w:t>
      </w:r>
      <w:r w:rsidRPr="00BB4E90">
        <w:rPr>
          <w:vertAlign w:val="superscript"/>
        </w:rPr>
        <w:t>7</w:t>
      </w:r>
      <w:r w:rsidRPr="00BB4E90">
        <w:t> 0</w:t>
      </w:r>
      <w:r w:rsidRPr="00BB4E90">
        <w:rPr>
          <w:vertAlign w:val="superscript"/>
        </w:rPr>
        <w:t>6</w:t>
      </w:r>
      <w:r w:rsidRPr="00BB4E90">
        <w:t> 1</w:t>
      </w:r>
      <w:r w:rsidRPr="00BB4E90">
        <w:rPr>
          <w:vertAlign w:val="superscript"/>
        </w:rPr>
        <w:t>5</w:t>
      </w:r>
      <w:r w:rsidRPr="00BB4E90">
        <w:t> 0</w:t>
      </w:r>
      <w:r w:rsidRPr="00BB4E90">
        <w:rPr>
          <w:vertAlign w:val="superscript"/>
        </w:rPr>
        <w:t>4</w:t>
      </w:r>
      <w:r w:rsidRPr="00BB4E90">
        <w:t> 0</w:t>
      </w:r>
      <w:r w:rsidRPr="00BB4E90">
        <w:rPr>
          <w:vertAlign w:val="superscript"/>
        </w:rPr>
        <w:t>3</w:t>
      </w:r>
      <w:r w:rsidRPr="00BB4E90">
        <w:t> 1</w:t>
      </w:r>
      <w:r w:rsidRPr="00BB4E90">
        <w:rPr>
          <w:vertAlign w:val="superscript"/>
        </w:rPr>
        <w:t>2</w:t>
      </w:r>
      <w:r w:rsidRPr="00BB4E90">
        <w:t> 0</w:t>
      </w:r>
      <w:r w:rsidRPr="00BB4E90">
        <w:rPr>
          <w:vertAlign w:val="superscript"/>
        </w:rPr>
        <w:t>1</w:t>
      </w:r>
      <w:r w:rsidRPr="00BB4E90">
        <w:t> 1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2</w:t>
      </w:r>
      <w:r w:rsidRPr="00BB4E90">
        <w:t> → ??</w:t>
      </w:r>
      <w:r w:rsidRPr="00BB4E90">
        <w:rPr>
          <w:vertAlign w:val="subscript"/>
        </w:rPr>
        <w:t>10</w:t>
      </w:r>
      <w:r w:rsidRPr="00BB4E90">
        <w:t>    ─ нумеруем разряды по старшинству (с 0-го по 7-й)</w:t>
      </w:r>
    </w:p>
    <w:p w14:paraId="4CB74D9A" w14:textId="77777777" w:rsidR="00BB4E90" w:rsidRPr="00BB4E90" w:rsidRDefault="00BB4E90" w:rsidP="00BB4E90">
      <w:r w:rsidRPr="00BB4E90">
        <w:t> 0*2</w:t>
      </w:r>
      <w:r w:rsidRPr="00BB4E90">
        <w:rPr>
          <w:vertAlign w:val="superscript"/>
        </w:rPr>
        <w:t>7</w:t>
      </w:r>
      <w:r w:rsidRPr="00BB4E90">
        <w:t> + 0*2</w:t>
      </w:r>
      <w:r w:rsidRPr="00BB4E90">
        <w:rPr>
          <w:vertAlign w:val="superscript"/>
        </w:rPr>
        <w:t>6</w:t>
      </w:r>
      <w:r w:rsidRPr="00BB4E90">
        <w:t> + 1*2</w:t>
      </w:r>
      <w:r w:rsidRPr="00BB4E90">
        <w:rPr>
          <w:vertAlign w:val="superscript"/>
        </w:rPr>
        <w:t>5</w:t>
      </w:r>
      <w:r w:rsidRPr="00BB4E90">
        <w:t> + 0*2</w:t>
      </w:r>
      <w:r w:rsidRPr="00BB4E90">
        <w:rPr>
          <w:vertAlign w:val="superscript"/>
        </w:rPr>
        <w:t>4</w:t>
      </w:r>
      <w:r w:rsidRPr="00BB4E90">
        <w:t> + 0*2</w:t>
      </w:r>
      <w:r w:rsidRPr="00BB4E90">
        <w:rPr>
          <w:vertAlign w:val="superscript"/>
        </w:rPr>
        <w:t>3</w:t>
      </w:r>
      <w:r w:rsidRPr="00BB4E90">
        <w:t> + 1*2</w:t>
      </w:r>
      <w:r w:rsidRPr="00BB4E90">
        <w:rPr>
          <w:vertAlign w:val="superscript"/>
        </w:rPr>
        <w:t>2</w:t>
      </w:r>
      <w:r w:rsidRPr="00BB4E90">
        <w:t> + 0*2</w:t>
      </w:r>
      <w:r w:rsidRPr="00BB4E90">
        <w:rPr>
          <w:vertAlign w:val="superscript"/>
        </w:rPr>
        <w:t>1</w:t>
      </w:r>
      <w:r w:rsidRPr="00BB4E90">
        <w:t> + 1*2</w:t>
      </w:r>
      <w:r w:rsidRPr="00BB4E90">
        <w:rPr>
          <w:vertAlign w:val="superscript"/>
        </w:rPr>
        <w:t>0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= 32 + 4 + 1 = 37</w:t>
      </w:r>
      <w:r w:rsidRPr="00BB4E90">
        <w:rPr>
          <w:vertAlign w:val="subscript"/>
        </w:rPr>
        <w:t>10</w:t>
      </w:r>
    </w:p>
    <w:p w14:paraId="2F28EA75" w14:textId="77777777" w:rsidR="00BB4E90" w:rsidRPr="00BB4E90" w:rsidRDefault="00BB4E90" w:rsidP="00BB4E90">
      <w:r w:rsidRPr="00BB4E90">
        <w:t> 7</w:t>
      </w:r>
      <w:r w:rsidRPr="00BB4E90">
        <w:rPr>
          <w:vertAlign w:val="superscript"/>
        </w:rPr>
        <w:t>1</w:t>
      </w:r>
      <w:r w:rsidRPr="00BB4E90">
        <w:t> D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16</w:t>
      </w:r>
      <w:r w:rsidRPr="00BB4E90">
        <w:t> → ??</w:t>
      </w:r>
      <w:r w:rsidRPr="00BB4E90">
        <w:rPr>
          <w:vertAlign w:val="subscript"/>
        </w:rPr>
        <w:t>10</w:t>
      </w:r>
    </w:p>
    <w:p w14:paraId="4FB7585B" w14:textId="77777777" w:rsidR="00BB4E90" w:rsidRPr="00BB4E90" w:rsidRDefault="00BB4E90" w:rsidP="00BB4E90">
      <w:r w:rsidRPr="00BB4E90">
        <w:t> 7*16</w:t>
      </w:r>
      <w:r w:rsidRPr="00BB4E90">
        <w:rPr>
          <w:vertAlign w:val="superscript"/>
        </w:rPr>
        <w:t>1</w:t>
      </w:r>
      <w:r w:rsidRPr="00BB4E90">
        <w:t> + D*16</w:t>
      </w:r>
      <w:r w:rsidRPr="00BB4E90">
        <w:rPr>
          <w:vertAlign w:val="superscript"/>
        </w:rPr>
        <w:t>0</w:t>
      </w:r>
      <w:r w:rsidRPr="00BB4E90">
        <w:t> = 7*16 + 13*1 = 112 + 13 = 125</w:t>
      </w:r>
      <w:r w:rsidRPr="00BB4E90">
        <w:rPr>
          <w:vertAlign w:val="subscript"/>
        </w:rPr>
        <w:t>10</w:t>
      </w:r>
      <w:r w:rsidRPr="00BB4E90">
        <w:t>   ─ верно, проверьте на калькуляторе</w:t>
      </w:r>
    </w:p>
    <w:p w14:paraId="47C56A55" w14:textId="0DB8CE8F" w:rsidR="00BB4E90" w:rsidRPr="00BB4E90" w:rsidRDefault="00BB4E90" w:rsidP="00BB4E90">
      <w:r w:rsidRPr="00BB4E90">
        <w:t> </w:t>
      </w:r>
      <w:r w:rsidRPr="00BB4E90">
        <w:rPr>
          <w:b/>
          <w:bCs/>
        </w:rPr>
        <w:t>3)</w:t>
      </w:r>
      <w:r w:rsidRPr="00BB4E90">
        <w:t> </w:t>
      </w:r>
      <w:r w:rsidRPr="00BB4E90">
        <w:rPr>
          <w:noProof/>
        </w:rPr>
        <w:drawing>
          <wp:inline distT="0" distB="0" distL="0" distR="0" wp14:anchorId="1C2F12F9" wp14:editId="24272B67">
            <wp:extent cx="1153160" cy="628015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F75" w14:textId="77777777" w:rsidR="00BB4E90" w:rsidRPr="00BB4E90" w:rsidRDefault="00BB4E90" w:rsidP="00BB4E90">
      <w:r w:rsidRPr="00BB4E90">
        <w:rPr>
          <w:b/>
          <w:bCs/>
        </w:rPr>
        <w:t> </w:t>
      </w:r>
      <w:r w:rsidRPr="00BB4E90">
        <w:t>Из произвольной в произвольную - за 2 шага, через промежуточную 10-ю!</w:t>
      </w:r>
    </w:p>
    <w:p w14:paraId="6FFCD0E0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4) ????</w:t>
      </w:r>
      <w:r w:rsidRPr="00BB4E90">
        <w:rPr>
          <w:b/>
          <w:bCs/>
          <w:vertAlign w:val="subscript"/>
        </w:rPr>
        <w:t>2</w:t>
      </w:r>
      <w:r w:rsidRPr="00BB4E90">
        <w:rPr>
          <w:b/>
          <w:bCs/>
        </w:rPr>
        <w:t> ↔ ?</w:t>
      </w:r>
      <w:r w:rsidRPr="00BB4E90">
        <w:rPr>
          <w:b/>
          <w:bCs/>
          <w:vertAlign w:val="subscript"/>
        </w:rPr>
        <w:t>16</w:t>
      </w:r>
      <w:r w:rsidRPr="00BB4E90">
        <w:rPr>
          <w:b/>
          <w:bCs/>
        </w:rPr>
        <w:t>  </w:t>
      </w:r>
      <w:r w:rsidRPr="00BB4E90">
        <w:t> - быстрый перевод (используется, что 16 = 2</w:t>
      </w:r>
      <w:r w:rsidRPr="00BB4E90">
        <w:rPr>
          <w:vertAlign w:val="superscript"/>
        </w:rPr>
        <w:t>4</w:t>
      </w:r>
      <w:r w:rsidRPr="00BB4E90">
        <w:t>)</w:t>
      </w:r>
    </w:p>
    <w:p w14:paraId="50E60780" w14:textId="77777777" w:rsidR="00BB4E90" w:rsidRPr="00BB4E90" w:rsidRDefault="00BB4E90" w:rsidP="00BB4E90">
      <w:r w:rsidRPr="00BB4E90">
        <w:t>Каждому шестнадцатеричному разряду строго соответствует четыре двоичных (и наоборот)!</w:t>
      </w:r>
    </w:p>
    <w:p w14:paraId="23BAA985" w14:textId="77777777" w:rsidR="00BB4E90" w:rsidRPr="00BB4E90" w:rsidRDefault="00BB4E90" w:rsidP="00BB4E90">
      <w:r w:rsidRPr="00BB4E90">
        <w:t> 101100</w:t>
      </w:r>
      <w:r w:rsidRPr="00BB4E90">
        <w:rPr>
          <w:vertAlign w:val="subscript"/>
        </w:rPr>
        <w:t>2</w:t>
      </w:r>
      <w:r w:rsidRPr="00BB4E90">
        <w:t>  →  _ _ 10 1100</w:t>
      </w:r>
      <w:r w:rsidRPr="00BB4E90">
        <w:rPr>
          <w:vertAlign w:val="subscript"/>
        </w:rPr>
        <w:t>2</w:t>
      </w:r>
      <w:r w:rsidRPr="00BB4E90">
        <w:t>  →  0010 1100</w:t>
      </w:r>
      <w:r w:rsidRPr="00BB4E90">
        <w:rPr>
          <w:vertAlign w:val="subscript"/>
        </w:rPr>
        <w:t>2</w:t>
      </w:r>
      <w:r w:rsidRPr="00BB4E90">
        <w:t>  →  2C</w:t>
      </w:r>
      <w:r w:rsidRPr="00BB4E90">
        <w:rPr>
          <w:vertAlign w:val="subscript"/>
        </w:rPr>
        <w:t>16</w:t>
      </w:r>
      <w:r w:rsidRPr="00BB4E90">
        <w:t>   ─ разбивка на четверки, дополняем старшие нули и замена по таблице</w:t>
      </w:r>
    </w:p>
    <w:p w14:paraId="4B061BFF" w14:textId="77777777" w:rsidR="00BB4E90" w:rsidRPr="00BB4E90" w:rsidRDefault="00BB4E90" w:rsidP="00BB4E90">
      <w:r w:rsidRPr="00BB4E90">
        <w:lastRenderedPageBreak/>
        <w:t>6F5</w:t>
      </w:r>
      <w:r w:rsidRPr="00BB4E90">
        <w:rPr>
          <w:vertAlign w:val="subscript"/>
        </w:rPr>
        <w:t>16</w:t>
      </w:r>
      <w:r w:rsidRPr="00BB4E90">
        <w:t> → 0110 1111 0101</w:t>
      </w:r>
      <w:r w:rsidRPr="00BB4E90">
        <w:rPr>
          <w:vertAlign w:val="subscript"/>
        </w:rPr>
        <w:t>2</w:t>
      </w:r>
      <w:r w:rsidRPr="00BB4E90">
        <w:t>  → 110 1111 0101</w:t>
      </w:r>
      <w:r w:rsidRPr="00BB4E90">
        <w:rPr>
          <w:vertAlign w:val="subscript"/>
        </w:rPr>
        <w:t>2</w:t>
      </w:r>
      <w:r w:rsidRPr="00BB4E90">
        <w:t>   ─ замена по таблице (1 цифра = 1 четверка бит) и убираем старшие нули</w:t>
      </w:r>
    </w:p>
    <w:p w14:paraId="446CE6D2" w14:textId="77777777" w:rsidR="00BB4E90" w:rsidRPr="00BB4E90" w:rsidRDefault="00BB4E90" w:rsidP="00BB4E90">
      <w:r w:rsidRPr="00BB4E90">
        <w:t>  </w:t>
      </w:r>
    </w:p>
    <w:p w14:paraId="20DFD052" w14:textId="77777777" w:rsidR="00BB4E90" w:rsidRPr="00BB4E90" w:rsidRDefault="00BB4E90" w:rsidP="00BB4E90">
      <w:r w:rsidRPr="00BB4E90">
        <w:rPr>
          <w:b/>
          <w:bCs/>
        </w:rPr>
        <w:t>Простейшие арифметические операции в 2-й системе:</w:t>
      </w:r>
    </w:p>
    <w:p w14:paraId="45479EF3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1) Сложение: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12</w:t>
      </w:r>
      <w:r w:rsidRPr="00BB4E90">
        <w:rPr>
          <w:b/>
          <w:bCs/>
          <w:vertAlign w:val="subscript"/>
        </w:rPr>
        <w:t>10</w:t>
      </w:r>
    </w:p>
    <w:p w14:paraId="67A99CDA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→    00000101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</w:t>
      </w:r>
      <w:r w:rsidRPr="00BB4E90">
        <w:rPr>
          <w:u w:val="single"/>
        </w:rPr>
        <w:t> 00000111</w:t>
      </w:r>
      <w:r w:rsidRPr="00BB4E90">
        <w:t> </w:t>
      </w:r>
      <w:r w:rsidRPr="00BB4E90">
        <w:rPr>
          <w:vertAlign w:val="subscript"/>
        </w:rPr>
        <w:t>2</w:t>
      </w:r>
      <w:r w:rsidRPr="00BB4E90">
        <w:br/>
        <w:t>               00001100</w:t>
      </w:r>
      <w:r w:rsidRPr="00BB4E90">
        <w:rPr>
          <w:vertAlign w:val="subscript"/>
        </w:rPr>
        <w:t>2</w:t>
      </w:r>
      <w:r w:rsidRPr="00BB4E90">
        <w:br/>
        <w:t>                          &lt;&lt;&lt;    ─  переносы в старший разряд</w:t>
      </w:r>
    </w:p>
    <w:p w14:paraId="70F34975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2) Умножение:</w:t>
      </w:r>
    </w:p>
    <w:p w14:paraId="40560DC8" w14:textId="77777777" w:rsidR="00BB4E90" w:rsidRPr="00BB4E90" w:rsidRDefault="00BB4E90" w:rsidP="00BB4E90">
      <w:r w:rsidRPr="00BB4E90">
        <w:t>При сдвиге двоичного числа на 1 разряд влево, оно удваивается.</w:t>
      </w:r>
    </w:p>
    <w:p w14:paraId="405B8A4C" w14:textId="77777777" w:rsidR="00BB4E90" w:rsidRPr="00BB4E90" w:rsidRDefault="00BB4E90" w:rsidP="00BB4E90">
      <w:r w:rsidRPr="00BB4E90">
        <w:t>При сдвиге двоичного числа на n разрядов влево, оно умножается на 2</w:t>
      </w:r>
      <w:r w:rsidRPr="00BB4E90">
        <w:rPr>
          <w:vertAlign w:val="superscript"/>
        </w:rPr>
        <w:t>n</w:t>
      </w:r>
      <w:r w:rsidRPr="00BB4E90">
        <w:t>.</w:t>
      </w:r>
    </w:p>
    <w:p w14:paraId="12D55AE1" w14:textId="77777777" w:rsidR="00BB4E90" w:rsidRPr="00BB4E90" w:rsidRDefault="00BB4E90" w:rsidP="00BB4E90">
      <w:r w:rsidRPr="00BB4E90">
        <w:t>Вправо - происходит целочисленное деление (с отбрасыванием остатка).</w:t>
      </w:r>
    </w:p>
    <w:p w14:paraId="1E0C3857" w14:textId="77777777" w:rsidR="00BB4E90" w:rsidRPr="00BB4E90" w:rsidRDefault="00BB4E90" w:rsidP="00BB4E90">
      <w:r w:rsidRPr="00BB4E90">
        <w:t> 7</w:t>
      </w:r>
      <w:r w:rsidRPr="00BB4E90">
        <w:rPr>
          <w:vertAlign w:val="subscript"/>
        </w:rPr>
        <w:t>10</w:t>
      </w:r>
      <w:r w:rsidRPr="00BB4E90">
        <w:t> * 5</w:t>
      </w:r>
      <w:r w:rsidRPr="00BB4E90">
        <w:rPr>
          <w:vertAlign w:val="subscript"/>
        </w:rPr>
        <w:t>10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101</w:t>
      </w:r>
      <w:r w:rsidRPr="00BB4E90">
        <w:rPr>
          <w:vertAlign w:val="subscript"/>
        </w:rPr>
        <w:t>2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(2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) = 11100</w:t>
      </w:r>
      <w:r w:rsidRPr="00BB4E90">
        <w:rPr>
          <w:vertAlign w:val="subscript"/>
        </w:rPr>
        <w:t>2</w:t>
      </w:r>
      <w:r w:rsidRPr="00BB4E90">
        <w:t> + 111</w:t>
      </w:r>
      <w:r w:rsidRPr="00BB4E90">
        <w:rPr>
          <w:vertAlign w:val="subscript"/>
        </w:rPr>
        <w:t>2</w:t>
      </w:r>
      <w:r w:rsidRPr="00BB4E90">
        <w:t> = 00100011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 = 32 + 2 + 1 = 35</w:t>
      </w:r>
      <w:r w:rsidRPr="00BB4E90">
        <w:rPr>
          <w:vertAlign w:val="subscript"/>
        </w:rPr>
        <w:t>10</w:t>
      </w:r>
    </w:p>
    <w:p w14:paraId="55DA29D6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3) Вычитание: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- 5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(-5</w:t>
      </w:r>
      <w:r w:rsidRPr="00BB4E90">
        <w:rPr>
          <w:b/>
          <w:bCs/>
          <w:vertAlign w:val="subscript"/>
        </w:rPr>
        <w:t>дополнительный код</w:t>
      </w:r>
      <w:r w:rsidRPr="00BB4E90">
        <w:rPr>
          <w:b/>
          <w:bCs/>
        </w:rPr>
        <w:t>) = 2</w:t>
      </w:r>
      <w:r w:rsidRPr="00BB4E90">
        <w:rPr>
          <w:b/>
          <w:bCs/>
          <w:vertAlign w:val="subscript"/>
        </w:rPr>
        <w:t>10</w:t>
      </w:r>
    </w:p>
    <w:p w14:paraId="2D83D47B" w14:textId="77777777" w:rsidR="00BB4E90" w:rsidRPr="00BB4E90" w:rsidRDefault="00BB4E90" w:rsidP="00BB4E90">
      <w:r w:rsidRPr="00BB4E90">
        <w:t> 5</w:t>
      </w:r>
      <w:r w:rsidRPr="00BB4E90">
        <w:rPr>
          <w:vertAlign w:val="subscript"/>
        </w:rPr>
        <w:t>10</w:t>
      </w:r>
      <w:r w:rsidRPr="00BB4E90">
        <w:t> →    00000101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  11111010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 +                 1</w:t>
      </w:r>
      <w:r w:rsidRPr="00BB4E90">
        <w:rPr>
          <w:vertAlign w:val="subscript"/>
        </w:rPr>
        <w:t>2</w:t>
      </w:r>
      <w:r w:rsidRPr="00BB4E90">
        <w:br/>
        <w:t>              ----------------</w:t>
      </w:r>
      <w:r w:rsidRPr="00BB4E90">
        <w:br/>
        <w:t>-5</w:t>
      </w:r>
      <w:r w:rsidRPr="00BB4E90">
        <w:rPr>
          <w:vertAlign w:val="subscript"/>
        </w:rPr>
        <w:t>доп</w:t>
      </w:r>
      <w:r w:rsidRPr="00BB4E90">
        <w:t>      11111011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+ 00000111</w:t>
      </w:r>
      <w:r w:rsidRPr="00BB4E90">
        <w:rPr>
          <w:vertAlign w:val="subscript"/>
        </w:rPr>
        <w:t>2</w:t>
      </w:r>
      <w:r w:rsidRPr="00BB4E90">
        <w:br/>
        <w:t>          -------------------</w:t>
      </w:r>
      <w:r w:rsidRPr="00BB4E90">
        <w:br/>
        <w:t>            </w:t>
      </w:r>
      <w:r w:rsidRPr="00BB4E90">
        <w:rPr>
          <w:b/>
          <w:bCs/>
        </w:rPr>
        <w:t>1</w:t>
      </w:r>
      <w:r w:rsidRPr="00BB4E90">
        <w:t> 00000010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bscript"/>
        </w:rPr>
        <w:t>10</w:t>
      </w:r>
    </w:p>
    <w:p w14:paraId="357B2F14" w14:textId="77777777" w:rsidR="00BB4E90" w:rsidRPr="00BB4E90" w:rsidRDefault="00BB4E90" w:rsidP="00BB4E90">
      <w:r w:rsidRPr="00BB4E90">
        <w:t>Возникшее переполнение (9-й разряд) ─ отбрасывается!</w:t>
      </w:r>
    </w:p>
    <w:p w14:paraId="51C9D52D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- 7</w:t>
      </w:r>
      <w:r w:rsidRPr="00BB4E90">
        <w:rPr>
          <w:vertAlign w:val="subscript"/>
        </w:rPr>
        <w:t>10</w:t>
      </w:r>
      <w:r w:rsidRPr="00BB4E90">
        <w:t> = 5</w:t>
      </w:r>
      <w:r w:rsidRPr="00BB4E90">
        <w:rPr>
          <w:vertAlign w:val="subscript"/>
        </w:rPr>
        <w:t>10</w:t>
      </w:r>
      <w:r w:rsidRPr="00BB4E90">
        <w:t> + (-7</w:t>
      </w:r>
      <w:r w:rsidRPr="00BB4E90">
        <w:rPr>
          <w:vertAlign w:val="subscript"/>
        </w:rPr>
        <w:t>дополнительный код</w:t>
      </w:r>
      <w:r w:rsidRPr="00BB4E90">
        <w:t>) = -2</w:t>
      </w:r>
      <w:r w:rsidRPr="00BB4E90">
        <w:rPr>
          <w:vertAlign w:val="subscript"/>
        </w:rPr>
        <w:t>10</w:t>
      </w:r>
    </w:p>
    <w:p w14:paraId="4704010E" w14:textId="77777777" w:rsidR="00BB4E90" w:rsidRPr="00BB4E90" w:rsidRDefault="00BB4E90" w:rsidP="00BB4E90">
      <w:r w:rsidRPr="00BB4E90">
        <w:t>7</w:t>
      </w:r>
      <w:r w:rsidRPr="00BB4E90">
        <w:rPr>
          <w:vertAlign w:val="subscript"/>
        </w:rPr>
        <w:t>10</w:t>
      </w:r>
      <w:r w:rsidRPr="00BB4E90">
        <w:t> →    00000111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 11111000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           -----------------</w:t>
      </w:r>
      <w:r w:rsidRPr="00BB4E90">
        <w:br/>
        <w:t>-7</w:t>
      </w:r>
      <w:r w:rsidRPr="00BB4E90">
        <w:rPr>
          <w:vertAlign w:val="subscript"/>
        </w:rPr>
        <w:t>доп</w:t>
      </w:r>
      <w:r w:rsidRPr="00BB4E90">
        <w:t>      11111001</w:t>
      </w:r>
      <w:r w:rsidRPr="00BB4E90">
        <w:rPr>
          <w:vertAlign w:val="subscript"/>
        </w:rPr>
        <w:t>2</w:t>
      </w:r>
      <w:r w:rsidRPr="00BB4E90">
        <w:br/>
        <w:t>5</w:t>
      </w:r>
      <w:r w:rsidRPr="00BB4E90">
        <w:rPr>
          <w:vertAlign w:val="subscript"/>
        </w:rPr>
        <w:t>10</w:t>
      </w:r>
      <w:r w:rsidRPr="00BB4E90">
        <w:t> → + 00000101</w:t>
      </w:r>
      <w:r w:rsidRPr="00BB4E90">
        <w:rPr>
          <w:vertAlign w:val="subscript"/>
        </w:rPr>
        <w:t>2</w:t>
      </w:r>
      <w:r w:rsidRPr="00BB4E90">
        <w:br/>
        <w:t>            -----------------</w:t>
      </w:r>
      <w:r w:rsidRPr="00BB4E90">
        <w:br/>
        <w:t>-2</w:t>
      </w:r>
      <w:r w:rsidRPr="00BB4E90">
        <w:rPr>
          <w:vertAlign w:val="subscript"/>
        </w:rPr>
        <w:t>доп</w:t>
      </w:r>
      <w:r w:rsidRPr="00BB4E90">
        <w:t>      11111110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  00000001</w:t>
      </w:r>
      <w:r w:rsidRPr="00BB4E90">
        <w:rPr>
          <w:vertAlign w:val="subscript"/>
        </w:rPr>
        <w:t>2</w:t>
      </w:r>
      <w:r w:rsidRPr="00BB4E90">
        <w:t> 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            -----------------</w:t>
      </w:r>
      <w:r w:rsidRPr="00BB4E90">
        <w:br/>
        <w:t>               </w:t>
      </w:r>
      <w:r w:rsidRPr="00BB4E90">
        <w:rPr>
          <w:b/>
          <w:bCs/>
        </w:rPr>
        <w:t>0</w:t>
      </w:r>
      <w:r w:rsidRPr="00BB4E90">
        <w:t>0000010</w:t>
      </w:r>
      <w:r w:rsidRPr="00BB4E90">
        <w:rPr>
          <w:vertAlign w:val="subscript"/>
        </w:rPr>
        <w:t>2</w:t>
      </w:r>
      <w:r w:rsidRPr="00BB4E90">
        <w:t>   ─ верно, совпадает</w:t>
      </w:r>
    </w:p>
    <w:p w14:paraId="7FA94A87" w14:textId="77777777" w:rsidR="00BB4E90" w:rsidRPr="00BB4E90" w:rsidRDefault="00BB4E90" w:rsidP="00BB4E90">
      <w:r w:rsidRPr="00BB4E90">
        <w:t> В машинном представлении чисел старший разряд (№ 7) - знаковый, показывает знак числа ("0" - плюс, "1" - минус). Если результат операции - отрицательный, значит - он записан в дополнительном коде (для проверки надо преобразовать обратно).</w:t>
      </w:r>
    </w:p>
    <w:p w14:paraId="6FC60017" w14:textId="19FE7389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lastRenderedPageBreak/>
        <w:t xml:space="preserve">Лекция 2. </w:t>
      </w:r>
      <w:r w:rsidRPr="00BB4E90">
        <w:rPr>
          <w:rFonts w:ascii="Arial" w:hAnsi="Arial" w:cs="Arial"/>
          <w:color w:val="343A40"/>
        </w:rPr>
        <w:t>«Введение в низкоуровневое программирование»</w:t>
      </w:r>
    </w:p>
    <w:p w14:paraId="7A155FBD" w14:textId="24270B22" w:rsidR="00BB4E90" w:rsidRDefault="00BB4E90"/>
    <w:p w14:paraId="34C99B78" w14:textId="77777777" w:rsidR="00BB4E90" w:rsidRDefault="00BB4E90" w:rsidP="00BB4E90">
      <w:pPr>
        <w:pStyle w:val="a3"/>
        <w:spacing w:before="0" w:beforeAutospacing="0"/>
      </w:pPr>
      <w:r>
        <w:rPr>
          <w:shd w:val="clear" w:color="auto" w:fill="FFFFFF"/>
        </w:rPr>
        <w:t>Язык </w:t>
      </w:r>
      <w:r>
        <w:rPr>
          <w:b/>
          <w:bCs/>
          <w:shd w:val="clear" w:color="auto" w:fill="FFFFFF"/>
        </w:rPr>
        <w:t>Assembler</w:t>
      </w:r>
      <w:r>
        <w:rPr>
          <w:shd w:val="clear" w:color="auto" w:fill="FFFFFF"/>
        </w:rPr>
        <w:t> – представляет собой набор элементарных команд, выполняемых процессором напрямую. С одной стороны, это гарантирует максимальную скорость работы программ, с другой – для реализации нетривиальных задач требуются значительные усилия. Кроме того, необходимо учитывать, что в разных процессорах используются разные наборы команд (которые и кодируются по-разному). Присутствует проблема переносимости ПО.</w:t>
      </w:r>
    </w:p>
    <w:p w14:paraId="355E23C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78EA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Рассмотрим краткую историю МП-техники на примере семейства Intel:</w:t>
      </w:r>
    </w:p>
    <w:p w14:paraId="36FC6203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8086   -</w:t>
      </w:r>
      <w:r>
        <w:t> Одним из первых был процессор 8086. Он был 16 битным, мог работать с 1 Мб ОЗУ.</w:t>
      </w:r>
    </w:p>
    <w:p w14:paraId="0B48D7F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049124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80186 -</w:t>
      </w:r>
      <w:r>
        <w:t> Промежуточный вариант, который быстро был вытеснен следующим представителем.</w:t>
      </w:r>
    </w:p>
    <w:p w14:paraId="4F1ED99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6D8F05B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80286 - </w:t>
      </w:r>
      <w:r>
        <w:t>Позволял работать в 2 режимах:</w:t>
      </w:r>
    </w:p>
    <w:p w14:paraId="22DA5735" w14:textId="77777777" w:rsidR="00BB4E90" w:rsidRDefault="00BB4E90" w:rsidP="00BB4E90">
      <w:pPr>
        <w:pStyle w:val="a3"/>
        <w:spacing w:before="0" w:beforeAutospacing="0"/>
      </w:pPr>
      <w:r>
        <w:t>* реальный режим (загружается по умолчанию)</w:t>
      </w:r>
    </w:p>
    <w:p w14:paraId="2D504221" w14:textId="77777777" w:rsidR="00BB4E90" w:rsidRDefault="00BB4E90" w:rsidP="00BB4E90">
      <w:pPr>
        <w:pStyle w:val="a3"/>
        <w:spacing w:before="0" w:beforeAutospacing="0"/>
      </w:pPr>
      <w:r>
        <w:t>* защищенный режим (доступна вся память – снимаются все ограничения, пользователь сам отвечает за любые свои действия)</w:t>
      </w:r>
    </w:p>
    <w:p w14:paraId="7B05B6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535E23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80386 - </w:t>
      </w:r>
      <w:r>
        <w:t>Данная серия процессоров была полностью 32-битовой, поддерживала 3 режима работы:</w:t>
      </w:r>
    </w:p>
    <w:p w14:paraId="1F3398D1" w14:textId="77777777" w:rsidR="00BB4E90" w:rsidRDefault="00BB4E90" w:rsidP="00BB4E90">
      <w:pPr>
        <w:pStyle w:val="a3"/>
        <w:spacing w:before="0" w:beforeAutospacing="0"/>
      </w:pPr>
      <w:r>
        <w:t>* </w:t>
      </w:r>
      <w:r>
        <w:rPr>
          <w:b/>
          <w:bCs/>
          <w:u w:val="single"/>
        </w:rPr>
        <w:t>реальный режим</w:t>
      </w:r>
      <w:r>
        <w:t> (то, что мы будем изучать)</w:t>
      </w:r>
    </w:p>
    <w:p w14:paraId="197A5F0C" w14:textId="77777777" w:rsidR="00BB4E90" w:rsidRDefault="00BB4E90" w:rsidP="00BB4E90">
      <w:pPr>
        <w:pStyle w:val="a3"/>
        <w:spacing w:before="0" w:beforeAutospacing="0"/>
      </w:pPr>
      <w:r>
        <w:t>* защищенный режим 2 (по сравнению с предыдущ. добавлена таблица новых команд)</w:t>
      </w:r>
    </w:p>
    <w:p w14:paraId="069D1007" w14:textId="77777777" w:rsidR="00BB4E90" w:rsidRDefault="00BB4E90" w:rsidP="00BB4E90">
      <w:pPr>
        <w:pStyle w:val="a3"/>
        <w:spacing w:before="0" w:beforeAutospacing="0"/>
      </w:pPr>
      <w:r>
        <w:t>* виртуальный режим 386 процессора (впервые появляется мультизадачность)</w:t>
      </w:r>
    </w:p>
    <w:p w14:paraId="527C86A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0E4691A8" w14:textId="77777777" w:rsidR="00BB4E90" w:rsidRDefault="00BB4E90" w:rsidP="00BB4E90">
      <w:pPr>
        <w:pStyle w:val="a3"/>
        <w:spacing w:before="0" w:beforeAutospacing="0"/>
      </w:pPr>
      <w:r>
        <w:t>Отметим, что далее повышаются характеристики процессоров: быстродействие, разрядность; добавляются новые функции. Мы остановимся именно на реальном режиме 386 процессора, поскольку он корректно воспринимается всеми последующими представителями данной серии.</w:t>
      </w:r>
    </w:p>
    <w:p w14:paraId="444E9D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6FBCA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Адресация памяти:</w:t>
      </w:r>
    </w:p>
    <w:p w14:paraId="548EBCA8" w14:textId="77777777" w:rsidR="00BB4E90" w:rsidRDefault="00BB4E90" w:rsidP="00BB4E90">
      <w:pPr>
        <w:pStyle w:val="a3"/>
        <w:spacing w:before="0" w:beforeAutospacing="0"/>
      </w:pPr>
      <w:r>
        <w:t>Вся память в ЭВМ представляет собой аналог одномерного массива – длинная лента, состоящая из элементарных/битовых ячеек (значения 0 или 1). 8 бит называют байтом, а 2 байта – машинным словом. Поскольку емкость памяти современных запоминающих устройств огромна, память поделена для удобства на небольшие порции – сегменты. Каждый сегмент является независимым от других, и может быть использован для загрузки программы при ее выполнении или для хранения каких-либо данных. В общем случае, если информация не умещается в одном сегменте, ей могут быть выделены другие. Но нам и одного сегмента хватит с избытком!</w:t>
      </w:r>
    </w:p>
    <w:p w14:paraId="02E84A55" w14:textId="77777777" w:rsidR="00BB4E90" w:rsidRDefault="00BB4E90" w:rsidP="00BB4E90">
      <w:pPr>
        <w:pStyle w:val="a3"/>
        <w:spacing w:before="0" w:beforeAutospacing="0"/>
      </w:pPr>
      <w:r>
        <w:t>1 байт – самая мелкая ячейка памяти, которую можно адресовать с помощью стандартной системы адресации. При этом, адрес состоит из 2 частей: номер сегмента и смещение (т.е. на сколько надо внутри отступить от начала этого сегмента). Формат адреса записывается в виде восьми 16-ричных цифр, и хорошо знаком вам по сообщениям «Критическая ошибка Windows».</w:t>
      </w:r>
    </w:p>
    <w:p w14:paraId="247855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b/>
          <w:bCs/>
          <w:shd w:val="clear" w:color="auto" w:fill="FFFFFF"/>
        </w:rPr>
        <w:t>Пример:</w:t>
      </w:r>
      <w:r>
        <w:rPr>
          <w:shd w:val="clear" w:color="auto" w:fill="FFFFFF"/>
        </w:rPr>
        <w:t> Адрес = Сегмент + Смещение = SEG : SME = 0012 : 4F7B</w:t>
      </w:r>
    </w:p>
    <w:p w14:paraId="377219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>На самом деле, ЭВМ рассчитывает абсолютный 20-разрядный адрес любой ячейки по формуле  A = 2</w:t>
      </w:r>
      <w:r>
        <w:rPr>
          <w:sz w:val="17"/>
          <w:szCs w:val="17"/>
          <w:shd w:val="clear" w:color="auto" w:fill="FFFFFF"/>
          <w:vertAlign w:val="superscript"/>
        </w:rPr>
        <w:t>4</w:t>
      </w:r>
      <w:r>
        <w:rPr>
          <w:shd w:val="clear" w:color="auto" w:fill="FFFFFF"/>
        </w:rPr>
        <w:t> * SEG + SME, но нас это пока не будет интересовать.</w:t>
      </w:r>
    </w:p>
    <w:p w14:paraId="2F4671D8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C8A3FF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Машинное представление информации в ячейке памяти</w:t>
      </w:r>
    </w:p>
    <w:p w14:paraId="1EC5A28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>Машинное слово:  [ ] [ ] [ ] [ ] [ ] [ ] [ ] [ ]    [ ] [ ] [ ] [ ] [ ] [ ] [ ] [ ]   - старшие байты идут правее младших</w:t>
      </w:r>
    </w:p>
    <w:p w14:paraId="1EF9ECAB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7                             0    15                            8</w:t>
      </w:r>
    </w:p>
    <w:p w14:paraId="74F90FBE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&lt;-----------------                &lt;------------------   старшинство разрядов в байтах</w:t>
      </w:r>
    </w:p>
    <w:p w14:paraId="11DDF200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         ---------------------------------------&gt;   старшинство байт в машинном слове</w:t>
      </w:r>
    </w:p>
    <w:p w14:paraId="0A9994C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0EDB1FF" w14:textId="77777777" w:rsidR="00BB4E90" w:rsidRDefault="00BB4E90" w:rsidP="00BB4E90">
      <w:pPr>
        <w:pStyle w:val="a3"/>
        <w:spacing w:before="0" w:beforeAutospacing="0"/>
      </w:pPr>
      <w:r>
        <w:t>Кроме того, существуют специальные ячейки памяти, соединенные с процессором напрямую – </w:t>
      </w:r>
      <w:r>
        <w:rPr>
          <w:b/>
          <w:bCs/>
        </w:rPr>
        <w:t>регистры</w:t>
      </w:r>
      <w:r>
        <w:t>. У них нет адреса (находятся вне ОЗУ), обращаться к ним можно только по именам. Все операции с ними производятся в тысячи раз быстрее, чем с обычными ячейками.</w:t>
      </w:r>
    </w:p>
    <w:p w14:paraId="79D24858" w14:textId="77777777" w:rsidR="00BB4E90" w:rsidRDefault="00BB4E90" w:rsidP="00BB4E90">
      <w:pPr>
        <w:pStyle w:val="a3"/>
        <w:spacing w:before="0" w:beforeAutospacing="0"/>
      </w:pPr>
      <w:r>
        <w:t>В ЭВМ 8086 - 8186 было 14 регистров. Они делятся на служебные и общего назначения Служебные регистры: сегментные (указывают на начало сегментов в памяти) и указатели (указывают текущее положение внутри сегментов – смещение от начала). См. рисунок:</w:t>
      </w:r>
    </w:p>
    <w:p w14:paraId="132E47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1785E7E" w14:textId="77777777" w:rsidR="00BB4E90" w:rsidRDefault="00BB4E90" w:rsidP="00BB4E90">
      <w:pPr>
        <w:pStyle w:val="a3"/>
        <w:spacing w:before="0" w:beforeAutospacing="0"/>
      </w:pPr>
      <w:r>
        <w:t>                       CS                      DS                              ES                                             SS</w:t>
      </w:r>
    </w:p>
    <w:p w14:paraId="31CE05CE" w14:textId="77777777" w:rsidR="00BB4E90" w:rsidRDefault="00BB4E90" w:rsidP="00BB4E90">
      <w:pPr>
        <w:pStyle w:val="a3"/>
        <w:spacing w:before="0" w:beforeAutospacing="0"/>
      </w:pPr>
      <w:r>
        <w:lastRenderedPageBreak/>
        <w:t>                         |------  IP             |------------  SI           |------- DI                                  |--- SP + BP</w:t>
      </w:r>
    </w:p>
    <w:p w14:paraId="47C17764" w14:textId="77777777" w:rsidR="00BB4E90" w:rsidRDefault="00BB4E90" w:rsidP="00BB4E90">
      <w:pPr>
        <w:pStyle w:val="a3"/>
        <w:spacing w:before="0" w:beforeAutospacing="0"/>
      </w:pPr>
      <w:r>
        <w:t>                         |         |               |                 |            |        |                                     |     |</w:t>
      </w:r>
    </w:p>
    <w:p w14:paraId="640E2313" w14:textId="77777777" w:rsidR="00BB4E90" w:rsidRDefault="00BB4E90" w:rsidP="00BB4E90">
      <w:pPr>
        <w:pStyle w:val="a3"/>
        <w:spacing w:before="0" w:beforeAutospacing="0"/>
      </w:pPr>
      <w:r>
        <w:t>                         V         V               V                 V            V       V                                     V     V</w:t>
      </w:r>
    </w:p>
    <w:p w14:paraId="0D647163" w14:textId="77777777" w:rsidR="00BB4E90" w:rsidRDefault="00BB4E90" w:rsidP="00BB4E90">
      <w:pPr>
        <w:pStyle w:val="a3"/>
        <w:spacing w:before="0" w:beforeAutospacing="0"/>
      </w:pPr>
      <w:r>
        <w:t>  ... память ... </w:t>
      </w:r>
      <w:r>
        <w:rPr>
          <w:b/>
          <w:bCs/>
        </w:rPr>
        <w:t>][</w:t>
      </w:r>
      <w:r>
        <w:t> сегмент кода </w:t>
      </w:r>
      <w:r>
        <w:rPr>
          <w:b/>
          <w:bCs/>
        </w:rPr>
        <w:t>][</w:t>
      </w:r>
      <w:r>
        <w:t> сегмент данных </w:t>
      </w:r>
      <w:r>
        <w:rPr>
          <w:b/>
          <w:bCs/>
        </w:rPr>
        <w:t>][</w:t>
      </w:r>
      <w:r>
        <w:t> экстракод – доп. сегмент </w:t>
      </w:r>
      <w:r>
        <w:rPr>
          <w:b/>
          <w:bCs/>
        </w:rPr>
        <w:t>][</w:t>
      </w:r>
      <w:r>
        <w:t> с т е к </w:t>
      </w:r>
      <w:r>
        <w:rPr>
          <w:b/>
          <w:bCs/>
        </w:rPr>
        <w:t>][</w:t>
      </w:r>
      <w:r>
        <w:t> ... память …</w:t>
      </w:r>
    </w:p>
    <w:p w14:paraId="615EA28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068D09E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Сегментные регистры:</w:t>
      </w:r>
    </w:p>
    <w:p w14:paraId="6BC1B0F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CS</w:t>
      </w:r>
      <w:r>
        <w:t> - сегмент кода (область памяти, куда загружен код программы)</w:t>
      </w:r>
    </w:p>
    <w:p w14:paraId="00AFE47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DS</w:t>
      </w:r>
      <w:r>
        <w:t> - сегмент данных (область памяти, куда программа обращается за данными)</w:t>
      </w:r>
    </w:p>
    <w:p w14:paraId="76DC0A6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ES</w:t>
      </w:r>
      <w:r>
        <w:t> - экстракодовый сегмент (дополнительный сегмент, если мало двух предыдущих)</w:t>
      </w:r>
    </w:p>
    <w:p w14:paraId="72892B6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SS</w:t>
      </w:r>
      <w:r>
        <w:t> - сегмент стека (временное хранение промежуточных результатов – освобождаем регистры)</w:t>
      </w:r>
    </w:p>
    <w:p w14:paraId="1353D79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28220A9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Стек</w:t>
      </w:r>
      <w:r>
        <w:t> – особая логическая структура, осуществляющая хранение данных по принципу </w:t>
      </w:r>
      <w:r>
        <w:rPr>
          <w:b/>
          <w:bCs/>
        </w:rPr>
        <w:t>”последним пришел – первым ушел”</w:t>
      </w:r>
      <w:r>
        <w:t> (аналогия – стакан).</w:t>
      </w:r>
    </w:p>
    <w:p w14:paraId="252BA958" w14:textId="77777777" w:rsidR="00BB4E90" w:rsidRDefault="00BB4E90" w:rsidP="00BB4E90">
      <w:pPr>
        <w:pStyle w:val="a3"/>
        <w:spacing w:before="0" w:beforeAutospacing="0"/>
      </w:pPr>
      <w:r>
        <w:t>В каждый момент времени доступен только один – верхний элемент. При добавлении нового все остальные как бы сдвигаются, и он становится верхним. При извлечении верхнего элемента – обратная картина: все сдвигаются обратно, верхним становится бывший второй элемент.</w:t>
      </w:r>
    </w:p>
    <w:p w14:paraId="170C666B" w14:textId="77777777" w:rsidR="00BB4E90" w:rsidRDefault="00BB4E90" w:rsidP="00BB4E90">
      <w:pPr>
        <w:pStyle w:val="a3"/>
        <w:spacing w:before="0" w:beforeAutospacing="0"/>
      </w:pPr>
      <w:r>
        <w:t>При работе со стеком могут произойти 2 ошибки: 1 – попытка извлечь элемент из пустого стека, 2 – попытка добавить элемент в полный стек (переполнение). Отслеживание таких ситуаций - задача пользователя. </w:t>
      </w:r>
      <w:r>
        <w:rPr>
          <w:b/>
          <w:bCs/>
        </w:rPr>
        <w:t>Емкость стека – 64 Кб, размер хранимых элементов – 2 байта (16 бит).</w:t>
      </w:r>
    </w:p>
    <w:p w14:paraId="51C1DB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5090CA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- указатели:</w:t>
      </w:r>
    </w:p>
    <w:p w14:paraId="173706F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IP</w:t>
      </w:r>
      <w:r>
        <w:t> - (в паре с </w:t>
      </w:r>
      <w:r>
        <w:rPr>
          <w:b/>
          <w:bCs/>
        </w:rPr>
        <w:t>CS</w:t>
      </w:r>
      <w:r>
        <w:t>) указывает на ту инструкцию, которая должна выполниться следующей, после ее выполнения автоматически сместится на длину инструкции (изменяется с шагом +n)</w:t>
      </w:r>
    </w:p>
    <w:p w14:paraId="3511D5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SP</w:t>
      </w:r>
      <w:r>
        <w:t> - указатель стека, (в паре с </w:t>
      </w:r>
      <w:r>
        <w:rPr>
          <w:b/>
          <w:bCs/>
        </w:rPr>
        <w:t>SS</w:t>
      </w:r>
      <w:r>
        <w:t>) указывает на верхний элемент стека (изменяется с шагом ±2)</w:t>
      </w:r>
    </w:p>
    <w:p w14:paraId="083349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BP</w:t>
      </w:r>
      <w:r>
        <w:t>- указатель базы, также используется при работе со стеком</w:t>
      </w:r>
    </w:p>
    <w:p w14:paraId="3288F92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DI</w:t>
      </w:r>
      <w:r>
        <w:t>  - Destination Index register - (в паре с </w:t>
      </w:r>
      <w:r>
        <w:rPr>
          <w:b/>
          <w:bCs/>
        </w:rPr>
        <w:t>ES</w:t>
      </w:r>
      <w:r>
        <w:t>) индекс приемника – использ. в строковых операциях</w:t>
      </w:r>
    </w:p>
    <w:p w14:paraId="4BCB7E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SI</w:t>
      </w:r>
      <w:r>
        <w:t>  - Source Index register - (в паре с </w:t>
      </w:r>
      <w:r>
        <w:rPr>
          <w:b/>
          <w:bCs/>
        </w:rPr>
        <w:t>DS</w:t>
      </w:r>
      <w:r>
        <w:t>) индекс источника - используется в строковых операциях</w:t>
      </w:r>
    </w:p>
    <w:p w14:paraId="58AD9340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5F6E282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общего назначения</w:t>
      </w:r>
      <w:r>
        <w:t> (доступны для решения задач пользователя):</w:t>
      </w:r>
    </w:p>
    <w:p w14:paraId="3B5C4A0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AX</w:t>
      </w:r>
      <w:r>
        <w:t> (Accumulator register - аккумулятор) - обычно для хранения каких-либо промежуточных данных (используется по умолчанию при вызове прерываний и команд)</w:t>
      </w:r>
    </w:p>
    <w:p w14:paraId="5E91B0B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BX</w:t>
      </w:r>
      <w:r>
        <w:t> (Base register - база) - иногда для хранения базового адреса некоторого объекта в памяти</w:t>
      </w:r>
    </w:p>
    <w:p w14:paraId="1635F83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CX</w:t>
      </w:r>
      <w:r>
        <w:t> (Count register - счетчик) - в командах, производящих некоторые повторяющиеся действия (используется по умолчанию оператором цикла как параметр)</w:t>
      </w:r>
    </w:p>
    <w:p w14:paraId="2F80EAC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DX</w:t>
      </w:r>
      <w:r>
        <w:t> (Data register - регистр данных) - как и </w:t>
      </w:r>
      <w:r>
        <w:rPr>
          <w:b/>
          <w:bCs/>
        </w:rPr>
        <w:t>AX</w:t>
      </w:r>
      <w:r>
        <w:t>, хранит некоторые промежуточные данные (используется по умолчанию при вызове прерываний и команд)</w:t>
      </w:r>
    </w:p>
    <w:p w14:paraId="7FBB3A4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CB827F6" w14:textId="77777777" w:rsidR="00BB4E90" w:rsidRDefault="00BB4E90" w:rsidP="00BB4E90">
      <w:pPr>
        <w:pStyle w:val="a3"/>
        <w:spacing w:before="0" w:beforeAutospacing="0"/>
      </w:pPr>
      <w:r>
        <w:t>В общем случае, эти регистры могут быть задействованы пользователем и не по назначению! Кроме того, для удобства, каждый их них разделен пополам:  старшие 8  +  младшие  8  разрядов.</w:t>
      </w:r>
    </w:p>
    <w:p w14:paraId="4FE1E49A" w14:textId="77777777" w:rsidR="00BB4E90" w:rsidRDefault="00BB4E90" w:rsidP="00BB4E90">
      <w:pPr>
        <w:pStyle w:val="a3"/>
        <w:spacing w:before="0" w:beforeAutospacing="0"/>
      </w:pPr>
      <w:r>
        <w:t>Соответственно, их имена: </w:t>
      </w:r>
      <w:r>
        <w:rPr>
          <w:b/>
          <w:bCs/>
        </w:rPr>
        <w:t>AH</w:t>
      </w:r>
      <w:r>
        <w:t>, </w:t>
      </w:r>
      <w:r>
        <w:rPr>
          <w:b/>
          <w:bCs/>
        </w:rPr>
        <w:t>AL</w:t>
      </w:r>
      <w:r>
        <w:t>; </w:t>
      </w:r>
      <w:r>
        <w:rPr>
          <w:b/>
          <w:bCs/>
        </w:rPr>
        <w:t>BH</w:t>
      </w:r>
      <w:r>
        <w:t>, </w:t>
      </w:r>
      <w:r>
        <w:rPr>
          <w:b/>
          <w:bCs/>
        </w:rPr>
        <w:t>BL</w:t>
      </w:r>
      <w:r>
        <w:t>; </w:t>
      </w:r>
      <w:r>
        <w:rPr>
          <w:b/>
          <w:bCs/>
        </w:rPr>
        <w:t>CH</w:t>
      </w:r>
      <w:r>
        <w:t>, </w:t>
      </w:r>
      <w:r>
        <w:rPr>
          <w:b/>
          <w:bCs/>
        </w:rPr>
        <w:t>CL</w:t>
      </w:r>
      <w:r>
        <w:t>; </w:t>
      </w:r>
      <w:r>
        <w:rPr>
          <w:b/>
          <w:bCs/>
        </w:rPr>
        <w:t>DH</w:t>
      </w:r>
      <w:r>
        <w:t>, </w:t>
      </w:r>
      <w:r>
        <w:rPr>
          <w:b/>
          <w:bCs/>
        </w:rPr>
        <w:t>DL</w:t>
      </w:r>
      <w:r>
        <w:t> (H – high - старшие, L – low - младшие).</w:t>
      </w:r>
    </w:p>
    <w:p w14:paraId="280BD8CA" w14:textId="77777777" w:rsidR="00BB4E90" w:rsidRDefault="00BB4E90" w:rsidP="00BB4E90">
      <w:pPr>
        <w:pStyle w:val="a3"/>
        <w:spacing w:before="0" w:beforeAutospacing="0"/>
      </w:pPr>
      <w:r>
        <w:t>В командах языка можно обращаться как к отдельным половинкам, так и целым регистрам!</w:t>
      </w:r>
    </w:p>
    <w:p w14:paraId="698885F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58915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Флаговый регистр FLAGS </w:t>
      </w:r>
      <w:r>
        <w:t>(задействовано 9 бит – каждый отвечает за свое событие)</w:t>
      </w:r>
      <w:r>
        <w:rPr>
          <w:b/>
          <w:bCs/>
        </w:rPr>
        <w:t>:</w:t>
      </w:r>
    </w:p>
    <w:p w14:paraId="66FC3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</w:t>
      </w:r>
      <w:r>
        <w:t> (комп.) – ячейка памяти логического типа (1 бит), принимающая 1 из 2 значений: 0 или 1.</w:t>
      </w:r>
    </w:p>
    <w:p w14:paraId="7567A913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4CE34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OF</w:t>
      </w:r>
      <w:r>
        <w:t> (Over Flow - флаг переполнения): равен 1, если в результате выполнения операции произошло переполнение в знаковый разряд. ПРИМЕР: 7FFF+1 = 8000 (было &gt;0, стало &lt;0).</w:t>
      </w:r>
    </w:p>
    <w:p w14:paraId="15BBB45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DF</w:t>
      </w:r>
      <w:r>
        <w:t> (Direction Flag - флаг направления):  пока не нужен</w:t>
      </w:r>
    </w:p>
    <w:p w14:paraId="5D035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IF</w:t>
      </w:r>
      <w:r>
        <w:t>  (Interrupt Flag - флаг разрешения прерывания):  пока не нужен</w:t>
      </w:r>
    </w:p>
    <w:p w14:paraId="648039A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TF</w:t>
      </w:r>
      <w:r>
        <w:t> (Trace Flag - флаг трассировки):  пока не нужен</w:t>
      </w:r>
    </w:p>
    <w:p w14:paraId="2630D1F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r>
        <w:rPr>
          <w:b/>
          <w:bCs/>
          <w:u w:val="single"/>
        </w:rPr>
        <w:t>SF</w:t>
      </w:r>
      <w:r>
        <w:rPr>
          <w:u w:val="single"/>
        </w:rPr>
        <w:t> (Sign Flag - флаг знака): равен 1, если результат операции &lt; 0 (отриц.). ПРИМЕР:  01 - 02 = FF</w:t>
      </w:r>
    </w:p>
    <w:p w14:paraId="39F4258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</w:t>
      </w:r>
      <w:r>
        <w:rPr>
          <w:b/>
          <w:bCs/>
          <w:u w:val="single"/>
        </w:rPr>
        <w:t>ZF</w:t>
      </w:r>
      <w:r>
        <w:rPr>
          <w:u w:val="single"/>
        </w:rPr>
        <w:t> (Zero Flag - флаг нуля): равен 1, если результат операции равен нулю.  ПРИМЕР:  1A - 1A = 00</w:t>
      </w:r>
    </w:p>
    <w:p w14:paraId="6650B7B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AF</w:t>
      </w:r>
      <w:r>
        <w:t> (Additional carry Flag - флаг дополн. переноса):  пока не нужен (в двоично-десятичном коде)</w:t>
      </w:r>
    </w:p>
    <w:p w14:paraId="41A48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PF</w:t>
      </w:r>
      <w:r>
        <w:t> (Parity Flag - флаг четности):  пока не нужен</w:t>
      </w:r>
    </w:p>
    <w:p w14:paraId="606C969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CF</w:t>
      </w:r>
      <w:r>
        <w:t> (Carry Flag - флагом переноса):  равен 1, если в результате выполнения операции результат вышел за пределы разрядной сетки (17-й разряд). ПРИМЕР:  FFFF + 1 = 1 0000</w:t>
      </w:r>
    </w:p>
    <w:p w14:paraId="71133BB9" w14:textId="09E70BB7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t>Лекция 3.</w:t>
      </w:r>
      <w:r w:rsidRPr="00BB4E90">
        <w:rPr>
          <w:rFonts w:ascii="Arial" w:hAnsi="Arial" w:cs="Arial"/>
          <w:color w:val="343A40"/>
        </w:rPr>
        <w:t xml:space="preserve"> «Команды языка Assembler»</w:t>
      </w:r>
    </w:p>
    <w:p w14:paraId="1725B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Поскольку исполняемый код программы является последовательностью целых чисел, мало понятных для пользователя, мы будем использовать специально разработанную программу-дебаггер, позволяющую писать команды в текстовом виде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мнемокод</w:t>
      </w: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), и затем преобразующую их в числовое представление (и наоборот).</w:t>
      </w:r>
    </w:p>
    <w:p w14:paraId="1C2A416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команды Assembler-а делятся на целочисленные и нецелочисленные (с плавающей точкой). Целочисленные – выполняются процессором, их мы и будем изучать. Нецелочисленные – математическим сопроцессором, за рамками курса.</w:t>
      </w:r>
    </w:p>
    <w:p w14:paraId="1C1AF3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BE6A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Целочисленные команды:</w:t>
      </w:r>
    </w:p>
    <w:p w14:paraId="6ACCE2F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2B39E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Assembler отличается от других языков тем, что все его команды элементарны, и для выполнения любого действия требуется написать в программе целых блок команд, основную часть программы составляют комментарии. Иначе вы уже через 5 минут забудете, что вы имели ввиду раньше. Комментарий начинается с символа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продолжается до конца строки.</w:t>
      </w:r>
    </w:p>
    <w:p w14:paraId="025A150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E5CF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Пересылка данных:</w:t>
      </w:r>
    </w:p>
    <w:p w14:paraId="0F4C304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E3F6F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; AX = BX - присвоение значения (после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идет комментарий до конца строки)</w:t>
      </w:r>
    </w:p>
    <w:p w14:paraId="5C865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; AX - приемник (первым всегда имя переменной или регистра - туда сохр. результат)</w:t>
      </w:r>
    </w:p>
    <w:p w14:paraId="29680B2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; BX - источник (может быть как имя, так и значение - число)</w:t>
      </w:r>
    </w:p>
    <w:p w14:paraId="1780D4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51CF0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11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         ; AH = 11 – присвоить число 11 в десятичной системе</w:t>
      </w:r>
    </w:p>
    <w:p w14:paraId="117F2C6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MOV AL, 11h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AL = 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присвоить число 11 в шестнадцатиричной системе (=17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D68F5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BX, 002Fh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; BX = 2F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необходимо следить за совпадением разрядности операндов</w:t>
      </w:r>
    </w:p>
    <w:p w14:paraId="004580A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CX, 1111000011110000b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 CX = F0F0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пример присвоения двоичных чисел</w:t>
      </w:r>
    </w:p>
    <w:p w14:paraId="0565592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1A799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XCHG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 ; меняет значения местами (оба должны быть одинаковой разрядности)</w:t>
      </w:r>
    </w:p>
    <w:p w14:paraId="3EB6D2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06A4577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 ; помещает AX в стек 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AL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нельзя, почему?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…элемент стека - 2 байта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BBFD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 ; извлекает слово из стека и помещает его в AX</w:t>
      </w:r>
    </w:p>
    <w:p w14:paraId="6C0709B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0D543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записать 16-ричное число, начинающееся с буквы (F4CD), то будет сообщение об ошибке. Дебаггер подумает, что это имя переменной и не найдет такого. Поэтому надо поставить старший ноль (0F4CD), тогда все сработает как надо.</w:t>
      </w:r>
    </w:p>
    <w:p w14:paraId="4B641FB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226F2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Арифметические операции (двоичная и десятичная арифметики):</w:t>
      </w:r>
    </w:p>
    <w:p w14:paraId="530DF3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4F86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 AX, BX        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AX = AX + BX  - сложение (результат всегда в первом операнде - приемнике)</w:t>
      </w:r>
    </w:p>
    <w:p w14:paraId="5AF7D81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   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; AX = AX + 1   - инкремент</w:t>
      </w:r>
    </w:p>
    <w:p w14:paraId="7129A15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651FDFF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; AX = AX - BX  - вычитание (результат всегда в первом операнде - приемнике)</w:t>
      </w:r>
    </w:p>
    <w:p w14:paraId="12E02B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; AX = AX - 1   - декремент</w:t>
      </w:r>
    </w:p>
    <w:p w14:paraId="3CE052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BCD0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 ; переводит в дополнительный код и обратно (смена знака числа)</w:t>
      </w:r>
    </w:p>
    <w:p w14:paraId="5AA418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39A0A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Логические операции (манипуляции с битами):</w:t>
      </w:r>
    </w:p>
    <w:p w14:paraId="11D5DD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5492B0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 ; инверсия (поразрядное отрицание); зная ее мы можем написать замену команде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AX = NOT AX + INC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(но не будем, т.к. NEG - выгоднее)</w:t>
      </w:r>
    </w:p>
    <w:p w14:paraId="1A7814F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C8734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3FB9C8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поразрядное наложение на AX  маски 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06B094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4A3B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  (в командах нам будет удобнее задавать 16-ричные числа)</w:t>
      </w:r>
    </w:p>
    <w:p w14:paraId="1DE5A0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(так что не забываем правила быстрого перевода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2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↔ Y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4F58C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380E083D" w14:textId="77777777" w:rsidR="00BB4E90" w:rsidRPr="00BB4E90" w:rsidRDefault="00BB4E90" w:rsidP="00BB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0000 (в AX обнуляются биты, где в маске стоят нули, прочие - без изменений)</w:t>
      </w:r>
    </w:p>
    <w:p w14:paraId="0D5ED13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E238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CF48F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  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  ; поразрядное дополнение AX  маской 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3D24F1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4F0B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  (из прошлого примера)</w:t>
      </w:r>
    </w:p>
    <w:p w14:paraId="6C787D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                 (из прошлого примера)</w:t>
      </w:r>
    </w:p>
    <w:p w14:paraId="6583937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03BCEFB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0111 (в AX единицы в тех битах, где в маске стоят единицы, прочие - без изменений)</w:t>
      </w:r>
    </w:p>
    <w:p w14:paraId="0244C46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3062F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125252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шифрование AX по маске                    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7B25EB7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C743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</w:t>
      </w:r>
    </w:p>
    <w:p w14:paraId="0F837D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(чтобы расшифровать число, нужно наложить ту же маску еще раз)</w:t>
      </w:r>
    </w:p>
    <w:p w14:paraId="426FC07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--------------------------------</w:t>
      </w:r>
    </w:p>
    <w:p w14:paraId="5436CD4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 0000 0110 0111 (в AX инвертируются биты, где в маске стоят единицы, прочие - без изменений)</w:t>
      </w:r>
    </w:p>
    <w:p w14:paraId="556ECE6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F2021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SHL AX, 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  ; сдвиг AX на 1 разряд влево (умножение на 2, старшие могут ”потеряться”)</w:t>
      </w:r>
    </w:p>
    <w:p w14:paraId="5D4611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 AX, 3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  ; сдвиг AX на 3 разряда вправо (деление нацело на 8, младшие - отбрасываются)</w:t>
      </w:r>
    </w:p>
    <w:p w14:paraId="640DE4B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0CBDA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 AX, 0103h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; проверяет те разряды AX, которые указаны в маске 0000 0001 0000 0011</w:t>
      </w:r>
    </w:p>
    <w:p w14:paraId="77D4F3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; ZF = 0 если в AX есть хоть одна единица среди указанных, ZF = 1 если ни одной</w:t>
      </w:r>
    </w:p>
    <w:p w14:paraId="3F8F7AE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AC94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 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      ; анализирует разность (AX - BX), устанавливает флаги ZF и SF</w:t>
      </w:r>
    </w:p>
    <w:p w14:paraId="61B9A9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знаков: SF = 0 если AX-BX≥0, SF = 1 если AX-BX&lt;0   (0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”, 1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2AB8B4D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значений: ZF = 0 если AX≠BX, ZF = 1 если AX=BX   (разность = или ≠ 0)</w:t>
      </w:r>
    </w:p>
    <w:p w14:paraId="0AFEDB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2B07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команды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меняют флаги, значения операндов остаются прежними!</w:t>
      </w:r>
    </w:p>
    <w:p w14:paraId="03D9A42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7BD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взаимозаменяемости команд: задача - обнулить AX</w:t>
      </w:r>
    </w:p>
    <w:p w14:paraId="5D978AC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B3F4A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MOV AX, 0000h</w:t>
      </w:r>
    </w:p>
    <w:p w14:paraId="27BD3D8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 2.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  AX, AX</w:t>
      </w:r>
    </w:p>
    <w:p w14:paraId="21EF1B5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AX, 0000h</w:t>
      </w:r>
    </w:p>
    <w:p w14:paraId="6CF9D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4.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AX,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   ; наиболее быстрый способ (без лишней пересылки данных)</w:t>
      </w:r>
    </w:p>
    <w:p w14:paraId="483FB21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5.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  AX, 16</w:t>
      </w:r>
    </w:p>
    <w:p w14:paraId="4EA1187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153478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Передача управления (безусловный и условный переход):</w:t>
      </w:r>
    </w:p>
    <w:p w14:paraId="190C309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AFCC1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привыкли, что в языках высокого уровня использование операторов перехода является дурным тоном. В Assembler-е же любое разветвление алгоритма (отклонение от линейности) реализуется </w:t>
      </w: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только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подобные операторы!</w:t>
      </w:r>
    </w:p>
    <w:p w14:paraId="0A358F0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BC14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METKA1:      ........</w:t>
      </w:r>
    </w:p>
    <w:p w14:paraId="2178897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JMP METKA1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 ; безусловный переход к указанной метке (вверх или вниз)</w:t>
      </w:r>
    </w:p>
    <w:p w14:paraId="283F9D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8E46A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Переход по условию:</w:t>
      </w:r>
    </w:p>
    <w:p w14:paraId="0C3984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A9A5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   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SF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28310DA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JNS 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SF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7CE677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JZ   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; переход происходит, если ZF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3075A35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JNZ  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ZF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2C0896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8382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 с параметром (CX – используется по умолчанию в качестве счетчика):</w:t>
      </w:r>
    </w:p>
    <w:p w14:paraId="30427552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B9F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       MOV CX, 5           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установим количество повторов цикла</w:t>
      </w:r>
    </w:p>
    <w:p w14:paraId="6D46EED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METKA2:      ............................</w:t>
      </w:r>
    </w:p>
    <w:p w14:paraId="5544F59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                     … тело цикла ...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блок команд, которые надо повторить в цикле (регистр CX - занят)</w:t>
      </w:r>
    </w:p>
    <w:p w14:paraId="518F48B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............................</w:t>
      </w:r>
    </w:p>
    <w:p w14:paraId="00E4CB8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 METKA2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; если CX≠0, то уменьшает CX на 1 и возвращается вверх к метке</w:t>
      </w:r>
    </w:p>
    <w:p w14:paraId="645FC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7E0D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Цепочечные (выполнение действий над заданной цепочкой данных):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пропускаем</w:t>
      </w:r>
    </w:p>
    <w:p w14:paraId="5FA9B6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CBA0D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Управление состоянием ЦП:</w:t>
      </w:r>
    </w:p>
    <w:p w14:paraId="5892AC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F04DA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&lt;номер&gt;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; вызов прерывания (когда обращаемся к какой-либо стандартной функции)</w:t>
      </w:r>
    </w:p>
    <w:p w14:paraId="56DF6DA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7FBB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Пример:</w:t>
      </w:r>
    </w:p>
    <w:p w14:paraId="435C154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A9375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[=== Стандартное завершение программы ===]</w:t>
      </w:r>
    </w:p>
    <w:p w14:paraId="7CBD93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4Ch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 ; номер функции из библиотеки данного прерывания, которую мы хотим вызвать</w:t>
      </w:r>
    </w:p>
    <w:p w14:paraId="0FDDB3F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;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4C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передача управления родительской задаче (т.е. операционной системе)</w:t>
      </w:r>
    </w:p>
    <w:p w14:paraId="474EC7C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AL, 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передаваемый в функцию параметр (выход с кодом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без ошибки)</w:t>
      </w:r>
    </w:p>
    <w:p w14:paraId="3451FE9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 ; можно было сразу присвоить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4C00h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две строки вам нагляднее</w:t>
      </w:r>
    </w:p>
    <w:p w14:paraId="48A0F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  21h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 ; вызов прерывания DOS – выполняется указанная функция (завершение работы)</w:t>
      </w:r>
    </w:p>
    <w:p w14:paraId="6170A9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196EB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конце программы не поставить такой блок команд, то дебаггер не узнает, что программа завершена, и продолжит считывать из памяти и выполнять всякий ”мусор”!</w:t>
      </w:r>
    </w:p>
    <w:p w14:paraId="7CB8347E" w14:textId="25BF2C7B" w:rsid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команда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обращается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узнать исходные данные вызова – номер библиотечной функции, передаваемый параметр. Кроме того, некоторые функции будут обращаться за данными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совсем редко – к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об этом позже.</w:t>
      </w:r>
      <w:r w:rsidR="00BD52A7" w:rsidRPr="00BD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21A3A7C" w14:textId="5EB9470C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4E76EA8" w14:textId="3D8CC799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CD204A2" w14:textId="0008A2B5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D240E9C" w14:textId="17C20F1A" w:rsidR="00BD52A7" w:rsidRPr="00BB4E90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C0697D" wp14:editId="10D6B3F2">
            <wp:extent cx="5934075" cy="701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2B62" w14:textId="68B40E61" w:rsidR="00BB4E90" w:rsidRDefault="00BB4E90"/>
    <w:p w14:paraId="6EF63A4D" w14:textId="77777777" w:rsidR="00BD52A7" w:rsidRDefault="00BD52A7">
      <w:pPr>
        <w:rPr>
          <w:noProof/>
        </w:rPr>
      </w:pPr>
    </w:p>
    <w:p w14:paraId="40C573F7" w14:textId="77777777" w:rsidR="00BD52A7" w:rsidRDefault="00BD52A7">
      <w:pPr>
        <w:rPr>
          <w:noProof/>
        </w:rPr>
      </w:pPr>
    </w:p>
    <w:p w14:paraId="4E8F62A5" w14:textId="77777777" w:rsidR="00BD52A7" w:rsidRDefault="00BD52A7">
      <w:pPr>
        <w:rPr>
          <w:noProof/>
        </w:rPr>
      </w:pPr>
    </w:p>
    <w:p w14:paraId="34B09666" w14:textId="77777777" w:rsidR="00BD52A7" w:rsidRDefault="00BD52A7">
      <w:pPr>
        <w:rPr>
          <w:noProof/>
        </w:rPr>
      </w:pPr>
    </w:p>
    <w:p w14:paraId="64A8D166" w14:textId="7586841E" w:rsidR="00BB4E90" w:rsidRDefault="00BD52A7">
      <w:r>
        <w:rPr>
          <w:noProof/>
        </w:rPr>
        <w:lastRenderedPageBreak/>
        <w:drawing>
          <wp:inline distT="0" distB="0" distL="0" distR="0" wp14:anchorId="37AAD5A0" wp14:editId="6CC81638">
            <wp:extent cx="5934075" cy="677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7486" w14:textId="1B8E1BD0" w:rsidR="00BD52A7" w:rsidRDefault="00BD52A7"/>
    <w:p w14:paraId="35CDB9F4" w14:textId="306392BE" w:rsidR="00BD52A7" w:rsidRDefault="00BD52A7"/>
    <w:p w14:paraId="77015956" w14:textId="09CD420A" w:rsidR="00BD52A7" w:rsidRDefault="00BD52A7"/>
    <w:p w14:paraId="226B2E9C" w14:textId="04E7DA43" w:rsidR="00BD52A7" w:rsidRDefault="00BD52A7"/>
    <w:p w14:paraId="4DACE9AC" w14:textId="7D8D4133" w:rsidR="00BD52A7" w:rsidRDefault="00BD52A7"/>
    <w:p w14:paraId="2F0B39F0" w14:textId="5CBA8221" w:rsidR="00BD52A7" w:rsidRDefault="00BD52A7"/>
    <w:p w14:paraId="7A1F12F0" w14:textId="1526710F" w:rsidR="00BD52A7" w:rsidRDefault="00BD52A7"/>
    <w:p w14:paraId="7ECC0744" w14:textId="743FAC18" w:rsidR="00BD52A7" w:rsidRDefault="00BD52A7"/>
    <w:p w14:paraId="49BA003E" w14:textId="49A2A292" w:rsidR="00BD52A7" w:rsidRDefault="00BD52A7">
      <w:r>
        <w:rPr>
          <w:noProof/>
        </w:rPr>
        <w:lastRenderedPageBreak/>
        <w:drawing>
          <wp:inline distT="0" distB="0" distL="0" distR="0" wp14:anchorId="4114358C" wp14:editId="4DA5D46A">
            <wp:extent cx="5934075" cy="797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A728" w14:textId="09E17B36" w:rsidR="00BD52A7" w:rsidRDefault="00BD52A7"/>
    <w:p w14:paraId="2A406AE2" w14:textId="045136A6" w:rsidR="00BD52A7" w:rsidRDefault="00BD52A7"/>
    <w:p w14:paraId="3AAA29EA" w14:textId="2D16C4E9" w:rsidR="00BD52A7" w:rsidRDefault="00BD52A7"/>
    <w:p w14:paraId="5D8CDC62" w14:textId="7FEF8F36" w:rsidR="00BD52A7" w:rsidRDefault="00BD52A7"/>
    <w:p w14:paraId="2456153D" w14:textId="59ADFE6F" w:rsidR="00BD52A7" w:rsidRDefault="00BD52A7">
      <w:r>
        <w:rPr>
          <w:noProof/>
        </w:rPr>
        <w:lastRenderedPageBreak/>
        <w:drawing>
          <wp:inline distT="0" distB="0" distL="0" distR="0" wp14:anchorId="4F8F45B9" wp14:editId="635F4A30">
            <wp:extent cx="5943600" cy="7515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9EEF" w14:textId="45E9B0C8" w:rsidR="00BD52A7" w:rsidRDefault="00BD52A7"/>
    <w:p w14:paraId="312FCE2F" w14:textId="0306D0DA" w:rsidR="00BD52A7" w:rsidRDefault="00BD52A7"/>
    <w:p w14:paraId="3786FD95" w14:textId="50BB146C" w:rsidR="00BD52A7" w:rsidRDefault="00BD52A7"/>
    <w:p w14:paraId="340B552B" w14:textId="31CF159C" w:rsidR="00BD52A7" w:rsidRDefault="00BD52A7"/>
    <w:p w14:paraId="707CC3FB" w14:textId="7D776ADE" w:rsidR="00BD52A7" w:rsidRDefault="00BD52A7"/>
    <w:p w14:paraId="05E97EC3" w14:textId="7A6A1902" w:rsidR="00BD52A7" w:rsidRDefault="00BD52A7">
      <w:r>
        <w:rPr>
          <w:noProof/>
        </w:rPr>
        <w:lastRenderedPageBreak/>
        <w:drawing>
          <wp:inline distT="0" distB="0" distL="0" distR="0" wp14:anchorId="154687BF" wp14:editId="78E283D7">
            <wp:extent cx="5934075" cy="404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82DC" w14:textId="5D76B68F" w:rsidR="006F3983" w:rsidRDefault="006F3983">
      <w:r>
        <w:t>_____________________________ПРОПУСК_ПРЕД_ЛЕКЦИИ_____________________________</w:t>
      </w:r>
    </w:p>
    <w:p w14:paraId="2E466A10" w14:textId="1FB64F9F" w:rsidR="006F3983" w:rsidRPr="004C23E9" w:rsidRDefault="006F3983" w:rsidP="006F3983">
      <w:pPr>
        <w:jc w:val="center"/>
        <w:rPr>
          <w:b/>
          <w:bCs/>
          <w:sz w:val="28"/>
          <w:szCs w:val="28"/>
        </w:rPr>
      </w:pPr>
      <w:r w:rsidRPr="004C23E9">
        <w:rPr>
          <w:b/>
          <w:bCs/>
          <w:sz w:val="28"/>
          <w:szCs w:val="28"/>
        </w:rPr>
        <w:t>Иерархическая структура памяти ЭВМ.</w:t>
      </w:r>
    </w:p>
    <w:p w14:paraId="0D4EB7C5" w14:textId="4DE78A6D" w:rsidR="00D30884" w:rsidRDefault="006F3983" w:rsidP="006F3983">
      <w:r>
        <w:t>Начиная со в-го поколения ЭВМ начался переход к иерархической структуре памяти. Запоминающие устройства (ЗУ) разных типов обладали весьма разными характеристиками (объем – машинные слова(килослова, мегаслова,…), количество байт, которое может обработать ЭВМ за один раз), быстродействие</w:t>
      </w:r>
      <w:r w:rsidR="00D30884">
        <w:t xml:space="preserve"> – операции в секунду(целочи</w:t>
      </w:r>
      <w:r w:rsidR="004C23E9">
        <w:t>с</w:t>
      </w:r>
      <w:r w:rsidR="00D30884">
        <w:t xml:space="preserve">ленные </w:t>
      </w:r>
      <w:r w:rsidR="00D30884">
        <w:rPr>
          <w:lang w:val="en-US"/>
        </w:rPr>
        <w:t>vs</w:t>
      </w:r>
      <w:r w:rsidR="00D30884" w:rsidRPr="00D30884">
        <w:t xml:space="preserve"> </w:t>
      </w:r>
      <w:r w:rsidR="00D30884" w:rsidRPr="00D30884">
        <w:rPr>
          <w:u w:val="single"/>
        </w:rPr>
        <w:t>с плав</w:t>
      </w:r>
      <w:r w:rsidR="004C23E9">
        <w:rPr>
          <w:u w:val="single"/>
        </w:rPr>
        <w:t>а</w:t>
      </w:r>
      <w:r w:rsidR="00D30884" w:rsidRPr="00D30884">
        <w:rPr>
          <w:u w:val="single"/>
        </w:rPr>
        <w:t>ющей запятой</w:t>
      </w:r>
      <w:r w:rsidR="00D30884">
        <w:t>)</w:t>
      </w:r>
      <w:r>
        <w:t xml:space="preserve">, </w:t>
      </w:r>
      <w:r w:rsidR="004C23E9">
        <w:t>Цикл доступа = 1/Быстродействие(нс) – доступ на чтение и доступ на запись, удельный объем = объем / объем носителя(байт</w:t>
      </w:r>
      <w:r w:rsidR="004C23E9" w:rsidRPr="004C23E9">
        <w:t>/</w:t>
      </w:r>
      <w:r w:rsidR="004C23E9">
        <w:t>мм</w:t>
      </w:r>
      <w:r w:rsidR="004C23E9" w:rsidRPr="004C23E9">
        <w:t>^</w:t>
      </w:r>
      <w:r w:rsidR="004C23E9">
        <w:t>3) –</w:t>
      </w:r>
      <w:r w:rsidR="004C23E9" w:rsidRPr="004C23E9">
        <w:t xml:space="preserve"> </w:t>
      </w:r>
      <w:r w:rsidR="004C23E9">
        <w:t xml:space="preserve">устаревшая характеристика, удельная стоимость - </w:t>
      </w:r>
      <w:r>
        <w:t xml:space="preserve">стоимость </w:t>
      </w:r>
      <w:r w:rsidR="00D30884">
        <w:t>в пересчете на единицу хранимой информации.</w:t>
      </w:r>
    </w:p>
    <w:p w14:paraId="5A3933D6" w14:textId="65C5BB74" w:rsidR="00D30884" w:rsidRDefault="00D30884" w:rsidP="006F3983">
      <w:r>
        <w:t>0.123...Е12</w:t>
      </w:r>
    </w:p>
    <w:p w14:paraId="06BC374C" w14:textId="5A033702" w:rsidR="00D30884" w:rsidRDefault="00D30884" w:rsidP="006F3983">
      <w:r>
        <w:t>0.12… - мантисса, 12 – порядок.</w:t>
      </w:r>
    </w:p>
    <w:p w14:paraId="68A28D86" w14:textId="77777777" w:rsidR="004C23E9" w:rsidRDefault="004C23E9" w:rsidP="006F3983">
      <w:r>
        <w:t>Использование самого лучшего типа памяти экономически невыгодо.</w:t>
      </w:r>
    </w:p>
    <w:p w14:paraId="4862210A" w14:textId="3F1C41E5" w:rsidR="004C23E9" w:rsidRDefault="004C23E9" w:rsidP="006F3983">
      <w:r>
        <w:rPr>
          <w:noProof/>
        </w:rPr>
        <w:lastRenderedPageBreak/>
        <w:drawing>
          <wp:inline distT="0" distB="0" distL="0" distR="0" wp14:anchorId="002B03D6" wp14:editId="59E4A78C">
            <wp:extent cx="5933440" cy="413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BD77" w14:textId="0E4E1429" w:rsidR="004C23E9" w:rsidRDefault="007E3810" w:rsidP="006F3983">
      <w:r>
        <w:t xml:space="preserve">КЭШ – реализуется на триггерах(как и регистры), адресуется, имеет больший объем, позволяет разгрузить ОЗУ, хранит массивы данных. Чтение и запись осуществляется постранично. Постраничное чтение из ОЗУ и запись в кэш быстрее чем постоянное обращение к ОЗУ. Часто кэш – многоуровневый. Уровни обозначаются </w:t>
      </w:r>
      <w:r>
        <w:rPr>
          <w:lang w:val="en-US"/>
        </w:rPr>
        <w:t>L</w:t>
      </w:r>
      <w:r w:rsidRPr="00804468">
        <w:t xml:space="preserve">1, </w:t>
      </w:r>
      <w:r>
        <w:rPr>
          <w:lang w:val="en-US"/>
        </w:rPr>
        <w:t>L</w:t>
      </w:r>
      <w:r w:rsidRPr="00804468">
        <w:t xml:space="preserve">2, </w:t>
      </w:r>
      <w:r>
        <w:rPr>
          <w:lang w:val="en-US"/>
        </w:rPr>
        <w:t>L</w:t>
      </w:r>
      <w:r w:rsidRPr="00804468">
        <w:t>3</w:t>
      </w:r>
      <w:r w:rsidR="00804468" w:rsidRPr="00804468">
        <w:t>,</w:t>
      </w:r>
      <w:r w:rsidR="00804468">
        <w:t xml:space="preserve"> уровни различаются объемом и быстродействием. Кэш память также энергозависима. Наращивание теоретически возможно.</w:t>
      </w:r>
    </w:p>
    <w:p w14:paraId="64682EBA" w14:textId="57FB3C8A" w:rsidR="000440F4" w:rsidRDefault="000440F4" w:rsidP="006F3983">
      <w:r>
        <w:t>ОЗУ - легкая масштабируемость, система адресации и система регенерации для подзарядки конденсаторов, энергозависимость.</w:t>
      </w:r>
    </w:p>
    <w:p w14:paraId="5C4E60A2" w14:textId="0C041048" w:rsidR="000440F4" w:rsidRPr="00804468" w:rsidRDefault="00EA33DD" w:rsidP="006F3983">
      <w:r>
        <w:t>ВЗУ – энергонезависимая память для хранения больших объемов памяти.</w:t>
      </w:r>
    </w:p>
    <w:sectPr w:rsidR="000440F4" w:rsidRPr="00804468" w:rsidSect="00BD52A7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6"/>
    <w:rsid w:val="000440F4"/>
    <w:rsid w:val="004C23E9"/>
    <w:rsid w:val="006F3983"/>
    <w:rsid w:val="007E3810"/>
    <w:rsid w:val="00804468"/>
    <w:rsid w:val="00980CE4"/>
    <w:rsid w:val="00B108CD"/>
    <w:rsid w:val="00BB4E90"/>
    <w:rsid w:val="00BD52A7"/>
    <w:rsid w:val="00BE3ABB"/>
    <w:rsid w:val="00D30884"/>
    <w:rsid w:val="00DD0596"/>
    <w:rsid w:val="00E2435C"/>
    <w:rsid w:val="00E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92F5"/>
  <w15:chartTrackingRefBased/>
  <w15:docId w15:val="{89954F49-B72F-4856-9CA1-8CD0DC1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4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4E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5</cp:revision>
  <dcterms:created xsi:type="dcterms:W3CDTF">2023-03-25T18:28:00Z</dcterms:created>
  <dcterms:modified xsi:type="dcterms:W3CDTF">2023-04-12T11:33:00Z</dcterms:modified>
</cp:coreProperties>
</file>