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8A6" w:rsidRDefault="00B44B7B" w:rsidP="00B44B7B">
      <w:pPr>
        <w:jc w:val="center"/>
        <w:rPr>
          <w:rFonts w:ascii="Calibri" w:hAnsi="Calibri" w:cs="Calibri"/>
          <w:b/>
          <w:sz w:val="28"/>
          <w:szCs w:val="28"/>
        </w:rPr>
      </w:pPr>
      <w:r w:rsidRPr="00B44B7B">
        <w:rPr>
          <w:rFonts w:ascii="Calibri" w:hAnsi="Calibri" w:cs="Calibri"/>
          <w:b/>
          <w:sz w:val="28"/>
          <w:szCs w:val="28"/>
        </w:rPr>
        <w:t>Лекция 12</w:t>
      </w:r>
    </w:p>
    <w:p w:rsidR="00B44B7B" w:rsidRPr="004B5DEF" w:rsidRDefault="00B44B7B" w:rsidP="00B44B7B">
      <w:pPr>
        <w:ind w:firstLine="708"/>
        <w:rPr>
          <w:rFonts w:cstheme="minorHAnsi"/>
          <w:i/>
          <w:sz w:val="24"/>
          <w:szCs w:val="24"/>
        </w:rPr>
      </w:pPr>
      <w:r w:rsidRPr="004B5DEF">
        <w:rPr>
          <w:rFonts w:cstheme="minorHAnsi"/>
          <w:i/>
          <w:sz w:val="24"/>
          <w:szCs w:val="24"/>
        </w:rPr>
        <w:t>Масса и плотность. Геометрия масс</w:t>
      </w:r>
    </w:p>
    <w:p w:rsidR="00B44B7B" w:rsidRPr="004B5DEF" w:rsidRDefault="00B44B7B" w:rsidP="00B44B7B">
      <w:pPr>
        <w:rPr>
          <w:rFonts w:cstheme="minorHAnsi"/>
          <w:sz w:val="24"/>
          <w:szCs w:val="24"/>
        </w:rPr>
      </w:pPr>
      <w:r w:rsidRPr="004B5DEF">
        <w:rPr>
          <w:rFonts w:cstheme="minorHAnsi"/>
          <w:sz w:val="24"/>
          <w:szCs w:val="24"/>
        </w:rPr>
        <w:t xml:space="preserve">Рассмотрим сплошную связную неизменяемую механическую систему и жестко связанное с ней подвижное пространство с </w:t>
      </w:r>
      <w:proofErr w:type="gramStart"/>
      <w:r w:rsidRPr="004B5DEF">
        <w:rPr>
          <w:rFonts w:cstheme="minorHAnsi"/>
          <w:sz w:val="24"/>
          <w:szCs w:val="24"/>
        </w:rPr>
        <w:t xml:space="preserve">репером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(O,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4B5DEF">
        <w:rPr>
          <w:rFonts w:eastAsiaTheme="minorEastAsia" w:cstheme="minorHAnsi"/>
          <w:sz w:val="24"/>
          <w:szCs w:val="24"/>
        </w:rPr>
        <w:t>,</w:t>
      </w:r>
      <w:proofErr w:type="gramEnd"/>
      <w:r w:rsidRPr="004B5DEF">
        <w:rPr>
          <w:rFonts w:eastAsiaTheme="minorEastAsia" w:cstheme="minorHAnsi"/>
          <w:sz w:val="24"/>
          <w:szCs w:val="24"/>
        </w:rPr>
        <w:t xml:space="preserve"> и </w:t>
      </w:r>
      <w:r w:rsidRPr="004B5DEF">
        <w:rPr>
          <w:rFonts w:eastAsiaTheme="minorEastAsia" w:cstheme="minorHAnsi"/>
          <w:sz w:val="24"/>
          <w:szCs w:val="24"/>
          <w:lang w:val="en-US"/>
        </w:rPr>
        <w:t>D</w:t>
      </w:r>
      <w:r w:rsidRPr="004B5DEF">
        <w:rPr>
          <w:rFonts w:eastAsiaTheme="minorEastAsia" w:cstheme="minorHAnsi"/>
          <w:sz w:val="24"/>
          <w:szCs w:val="24"/>
        </w:rPr>
        <w:t xml:space="preserve"> область в </w:t>
      </w:r>
      <w:r w:rsidRPr="004B5DEF">
        <w:rPr>
          <w:rFonts w:cstheme="minorHAnsi"/>
          <w:sz w:val="24"/>
          <w:szCs w:val="24"/>
        </w:rPr>
        <w:t xml:space="preserve">подвижном пространстве, занимаемая этой механической системой. Любую точку </w:t>
      </w:r>
      <w:r w:rsidRPr="004B5DEF">
        <w:rPr>
          <w:rFonts w:cstheme="minorHAnsi"/>
          <w:sz w:val="24"/>
          <w:szCs w:val="24"/>
          <w:lang w:val="en-US"/>
        </w:rPr>
        <w:t>M</w:t>
      </w:r>
      <w:r w:rsidRPr="004B5DEF">
        <w:rPr>
          <w:rFonts w:cstheme="minorHAnsi"/>
          <w:sz w:val="24"/>
          <w:szCs w:val="24"/>
        </w:rPr>
        <w:t xml:space="preserve"> можно задать радиус вектором (или же её координатами).</w:t>
      </w:r>
    </w:p>
    <w:p w:rsidR="00B44B7B" w:rsidRPr="004B5DEF" w:rsidRDefault="00B44B7B" w:rsidP="00B44B7B">
      <w:pPr>
        <w:rPr>
          <w:rFonts w:cstheme="minorHAnsi"/>
          <w:sz w:val="24"/>
          <w:szCs w:val="24"/>
        </w:rPr>
      </w:pPr>
      <w:r w:rsidRPr="004B5DEF">
        <w:rPr>
          <w:rFonts w:cstheme="minorHAnsi"/>
          <w:sz w:val="24"/>
          <w:szCs w:val="24"/>
        </w:rPr>
        <w:t xml:space="preserve">Если в области </w:t>
      </w:r>
      <w:r w:rsidRPr="004B5DEF">
        <w:rPr>
          <w:rFonts w:cstheme="minorHAnsi"/>
          <w:sz w:val="24"/>
          <w:szCs w:val="24"/>
          <w:lang w:val="en-US"/>
        </w:rPr>
        <w:t>D</w:t>
      </w:r>
      <w:r w:rsidRPr="004B5DEF">
        <w:rPr>
          <w:rFonts w:cstheme="minorHAnsi"/>
          <w:sz w:val="24"/>
          <w:szCs w:val="24"/>
        </w:rPr>
        <w:t xml:space="preserve"> задана скалярная неотрицательная функция µ</w:t>
      </w:r>
      <w:r w:rsidR="00FD7E4E" w:rsidRPr="004B5DEF">
        <w:rPr>
          <w:rFonts w:cstheme="minorHAnsi"/>
          <w:sz w:val="24"/>
          <w:szCs w:val="24"/>
        </w:rPr>
        <w:t xml:space="preserve">, то будем говорить, что на рассматриваемой механической системе задано распределение масс (плотность). </w:t>
      </w:r>
    </w:p>
    <w:p w:rsidR="00FD7E4E" w:rsidRPr="004B5DEF" w:rsidRDefault="00FD7E4E" w:rsidP="00B44B7B">
      <w:pPr>
        <w:rPr>
          <w:rFonts w:cstheme="minorHAnsi"/>
          <w:sz w:val="24"/>
          <w:szCs w:val="24"/>
        </w:rPr>
      </w:pPr>
      <w:r w:rsidRPr="004B5DEF">
        <w:rPr>
          <w:rFonts w:cstheme="minorHAnsi"/>
          <w:sz w:val="24"/>
          <w:szCs w:val="24"/>
        </w:rPr>
        <w:t>Твердое тело - сплошная связная неизменяемая механическая система с заданным распределением масс на ней.</w:t>
      </w:r>
    </w:p>
    <w:p w:rsidR="007501F2" w:rsidRPr="004B5DEF" w:rsidRDefault="00A904F1" w:rsidP="00B44B7B">
      <w:pPr>
        <w:rPr>
          <w:rFonts w:cstheme="minorHAnsi"/>
          <w:sz w:val="24"/>
          <w:szCs w:val="24"/>
        </w:rPr>
      </w:pPr>
      <w:r w:rsidRPr="004B5DEF">
        <w:rPr>
          <w:rFonts w:cstheme="minorHAnsi"/>
          <w:sz w:val="24"/>
          <w:szCs w:val="24"/>
        </w:rPr>
        <w:t xml:space="preserve">Если </w:t>
      </w:r>
      <w:r w:rsidR="007501F2" w:rsidRPr="004B5DEF">
        <w:rPr>
          <w:rFonts w:cstheme="minorHAnsi"/>
          <w:sz w:val="24"/>
          <w:szCs w:val="24"/>
        </w:rPr>
        <w:t xml:space="preserve">функция плотности </w:t>
      </w:r>
      <w:r w:rsidRPr="004B5DEF">
        <w:rPr>
          <w:rFonts w:cstheme="minorHAnsi"/>
          <w:sz w:val="24"/>
          <w:szCs w:val="24"/>
        </w:rPr>
        <w:t xml:space="preserve">тела </w:t>
      </w:r>
      <w:r w:rsidR="007501F2" w:rsidRPr="004B5DEF">
        <w:rPr>
          <w:rFonts w:cstheme="minorHAnsi"/>
          <w:sz w:val="24"/>
          <w:szCs w:val="24"/>
        </w:rPr>
        <w:t xml:space="preserve">непрерывна в заданной области, то: можно ввести в рассмотрение величина, называемыми </w:t>
      </w:r>
      <w:r w:rsidR="007501F2" w:rsidRPr="004B5DEF">
        <w:rPr>
          <w:rFonts w:cstheme="minorHAnsi"/>
          <w:i/>
          <w:sz w:val="24"/>
          <w:szCs w:val="24"/>
        </w:rPr>
        <w:t>моментами порядка α=</w:t>
      </w:r>
      <w:r w:rsidR="007501F2" w:rsidRPr="004B5DEF">
        <w:rPr>
          <w:rFonts w:cstheme="minorHAnsi"/>
          <w:i/>
          <w:sz w:val="24"/>
          <w:szCs w:val="24"/>
          <w:lang w:val="en-US"/>
        </w:rPr>
        <w:t>i</w:t>
      </w:r>
      <w:r w:rsidR="007501F2" w:rsidRPr="004B5DEF">
        <w:rPr>
          <w:rFonts w:cstheme="minorHAnsi"/>
          <w:i/>
          <w:sz w:val="24"/>
          <w:szCs w:val="24"/>
        </w:rPr>
        <w:t>+</w:t>
      </w:r>
      <w:r w:rsidR="007501F2" w:rsidRPr="004B5DEF">
        <w:rPr>
          <w:rFonts w:cstheme="minorHAnsi"/>
          <w:i/>
          <w:sz w:val="24"/>
          <w:szCs w:val="24"/>
          <w:lang w:val="en-US"/>
        </w:rPr>
        <w:t>j</w:t>
      </w:r>
      <w:r w:rsidR="007501F2" w:rsidRPr="004B5DEF">
        <w:rPr>
          <w:rFonts w:cstheme="minorHAnsi"/>
          <w:i/>
          <w:sz w:val="24"/>
          <w:szCs w:val="24"/>
        </w:rPr>
        <w:t>+</w:t>
      </w:r>
      <w:r w:rsidR="007501F2" w:rsidRPr="004B5DEF">
        <w:rPr>
          <w:rFonts w:cstheme="minorHAnsi"/>
          <w:i/>
          <w:sz w:val="24"/>
          <w:szCs w:val="24"/>
          <w:lang w:val="en-US"/>
        </w:rPr>
        <w:t>k</w:t>
      </w:r>
      <w:r w:rsidR="007501F2" w:rsidRPr="004B5DEF">
        <w:rPr>
          <w:rFonts w:cstheme="minorHAnsi"/>
          <w:sz w:val="24"/>
          <w:szCs w:val="24"/>
        </w:rPr>
        <w:t xml:space="preserve">: </w:t>
      </w:r>
    </w:p>
    <w:p w:rsidR="007501F2" w:rsidRPr="004B5DEF" w:rsidRDefault="007501F2" w:rsidP="00B44B7B">
      <w:pPr>
        <w:rPr>
          <w:rFonts w:eastAsiaTheme="minorEastAsia" w:cstheme="minorHAnsi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i, j, k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nary>
            <m:naryPr>
              <m:chr m:val="∭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</m:t>
              </m:r>
            </m:sub>
            <m:sup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x,y,z</m:t>
                  </m: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 w:cstheme="minorHAnsi"/>
              <w:sz w:val="24"/>
              <w:szCs w:val="24"/>
            </w:rPr>
            <m:t>dxdydz,   i,j,k∈[0:+∞)</m:t>
          </m:r>
        </m:oMath>
      </m:oMathPara>
    </w:p>
    <w:p w:rsidR="007501F2" w:rsidRPr="004B5DEF" w:rsidRDefault="0083565D" w:rsidP="00B44B7B">
      <w:pPr>
        <w:rPr>
          <w:rFonts w:cstheme="minorHAnsi"/>
          <w:i/>
          <w:sz w:val="24"/>
          <w:szCs w:val="24"/>
        </w:rPr>
      </w:pPr>
      <w:r w:rsidRPr="004B5DEF">
        <w:rPr>
          <w:rFonts w:cstheme="minorHAnsi"/>
          <w:sz w:val="24"/>
          <w:szCs w:val="24"/>
        </w:rPr>
        <w:t>Момент нулевого порядка (</w:t>
      </w:r>
      <w:r w:rsidRPr="004B5DEF">
        <w:rPr>
          <w:rFonts w:cstheme="minorHAnsi"/>
          <w:sz w:val="24"/>
          <w:szCs w:val="24"/>
          <w:lang w:val="en-US"/>
        </w:rPr>
        <w:t>i</w:t>
      </w:r>
      <w:r w:rsidRPr="004B5DEF">
        <w:rPr>
          <w:rFonts w:cstheme="minorHAnsi"/>
          <w:sz w:val="24"/>
          <w:szCs w:val="24"/>
        </w:rPr>
        <w:t>=</w:t>
      </w:r>
      <w:r w:rsidRPr="004B5DEF">
        <w:rPr>
          <w:rFonts w:cstheme="minorHAnsi"/>
          <w:sz w:val="24"/>
          <w:szCs w:val="24"/>
          <w:lang w:val="en-US"/>
        </w:rPr>
        <w:t>j</w:t>
      </w:r>
      <w:r w:rsidRPr="004B5DEF">
        <w:rPr>
          <w:rFonts w:cstheme="minorHAnsi"/>
          <w:sz w:val="24"/>
          <w:szCs w:val="24"/>
        </w:rPr>
        <w:t>=</w:t>
      </w:r>
      <w:r w:rsidRPr="004B5DEF">
        <w:rPr>
          <w:rFonts w:cstheme="minorHAnsi"/>
          <w:sz w:val="24"/>
          <w:szCs w:val="24"/>
          <w:lang w:val="en-US"/>
        </w:rPr>
        <w:t>k</w:t>
      </w:r>
      <w:r w:rsidRPr="004B5DEF">
        <w:rPr>
          <w:rFonts w:cstheme="minorHAnsi"/>
          <w:sz w:val="24"/>
          <w:szCs w:val="24"/>
        </w:rPr>
        <w:t xml:space="preserve">=0) – </w:t>
      </w:r>
      <w:r w:rsidRPr="004B5DEF">
        <w:rPr>
          <w:rFonts w:cstheme="minorHAnsi"/>
          <w:i/>
          <w:sz w:val="24"/>
          <w:szCs w:val="24"/>
        </w:rPr>
        <w:t>масса твёрдого тела.</w:t>
      </w:r>
    </w:p>
    <w:p w:rsidR="00CB5A1C" w:rsidRPr="004B5DEF" w:rsidRDefault="00CB5A1C" w:rsidP="00B44B7B">
      <w:pPr>
        <w:rPr>
          <w:rFonts w:cstheme="minorHAnsi"/>
          <w:sz w:val="24"/>
          <w:szCs w:val="24"/>
        </w:rPr>
      </w:pPr>
      <w:r w:rsidRPr="004B5DEF">
        <w:rPr>
          <w:rFonts w:cstheme="minorHAnsi"/>
          <w:i/>
          <w:sz w:val="24"/>
          <w:szCs w:val="24"/>
        </w:rPr>
        <w:t xml:space="preserve">Геометрические характеристики </w:t>
      </w:r>
      <w:r w:rsidRPr="004B5DEF">
        <w:rPr>
          <w:rFonts w:cstheme="minorHAnsi"/>
          <w:sz w:val="24"/>
          <w:szCs w:val="24"/>
        </w:rPr>
        <w:t xml:space="preserve">(зависят только от распределения масс и не меняются во </w:t>
      </w:r>
      <w:proofErr w:type="spellStart"/>
      <w:r w:rsidRPr="004B5DEF">
        <w:rPr>
          <w:rFonts w:cstheme="minorHAnsi"/>
          <w:sz w:val="24"/>
          <w:szCs w:val="24"/>
        </w:rPr>
        <w:t>времни</w:t>
      </w:r>
      <w:proofErr w:type="spellEnd"/>
      <w:r w:rsidRPr="004B5DEF">
        <w:rPr>
          <w:rFonts w:cstheme="minorHAnsi"/>
          <w:sz w:val="24"/>
          <w:szCs w:val="24"/>
        </w:rPr>
        <w:t>):</w:t>
      </w:r>
    </w:p>
    <w:p w:rsidR="0083565D" w:rsidRPr="004B5DEF" w:rsidRDefault="0083565D" w:rsidP="00CB5A1C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B5DEF">
        <w:rPr>
          <w:rFonts w:cstheme="minorHAnsi"/>
          <w:i/>
          <w:sz w:val="24"/>
          <w:szCs w:val="24"/>
        </w:rPr>
        <w:t>Осевые моменты</w:t>
      </w:r>
      <w:r w:rsidRPr="004B5DEF">
        <w:rPr>
          <w:rFonts w:cstheme="minorHAnsi"/>
          <w:sz w:val="24"/>
          <w:szCs w:val="24"/>
        </w:rPr>
        <w:t xml:space="preserve">: </w:t>
      </w:r>
    </w:p>
    <w:p w:rsidR="0083565D" w:rsidRPr="004B5DEF" w:rsidRDefault="004973D1" w:rsidP="00B44B7B">
      <w:pPr>
        <w:rPr>
          <w:rFonts w:eastAsiaTheme="minorEastAsia" w:cstheme="minorHAns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xx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=J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0,2,0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+J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0,0,2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yy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=J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2,0,0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+J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0,0,2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zz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=J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0,2,0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+J(2,0,0)</m:t>
          </m:r>
        </m:oMath>
      </m:oMathPara>
    </w:p>
    <w:p w:rsidR="0083565D" w:rsidRPr="004B5DEF" w:rsidRDefault="0083565D" w:rsidP="00CB5A1C">
      <w:pPr>
        <w:pStyle w:val="a4"/>
        <w:numPr>
          <w:ilvl w:val="0"/>
          <w:numId w:val="1"/>
        </w:numPr>
        <w:rPr>
          <w:rFonts w:eastAsiaTheme="minorEastAsia" w:cstheme="minorHAnsi"/>
          <w:i/>
          <w:sz w:val="24"/>
          <w:szCs w:val="24"/>
        </w:rPr>
      </w:pPr>
      <w:r w:rsidRPr="004B5DEF">
        <w:rPr>
          <w:rFonts w:eastAsiaTheme="minorEastAsia" w:cstheme="minorHAnsi"/>
          <w:i/>
          <w:sz w:val="24"/>
          <w:szCs w:val="24"/>
        </w:rPr>
        <w:t>Произведение инерции (центробежные моменты инерции твёрдого тела):</w:t>
      </w:r>
    </w:p>
    <w:p w:rsidR="0083565D" w:rsidRPr="004B5DEF" w:rsidRDefault="004973D1" w:rsidP="00B44B7B">
      <w:pPr>
        <w:rPr>
          <w:rFonts w:eastAsiaTheme="minorEastAsia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yz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=J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0,1,1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zx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en-US"/>
            </w:rPr>
            <m:t>=J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1,0,1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xy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en-US"/>
            </w:rPr>
            <m:t>=J(1,1,0)</m:t>
          </m:r>
        </m:oMath>
      </m:oMathPara>
    </w:p>
    <w:p w:rsidR="00724CDF" w:rsidRPr="004B5DEF" w:rsidRDefault="004B2737" w:rsidP="00CB5A1C">
      <w:pPr>
        <w:pStyle w:val="a4"/>
        <w:numPr>
          <w:ilvl w:val="0"/>
          <w:numId w:val="1"/>
        </w:numPr>
        <w:rPr>
          <w:rFonts w:eastAsiaTheme="minorEastAsia" w:cstheme="minorHAnsi"/>
          <w:i/>
          <w:sz w:val="24"/>
          <w:szCs w:val="24"/>
        </w:rPr>
      </w:pPr>
      <w:r w:rsidRPr="004B5DEF">
        <w:rPr>
          <w:rFonts w:eastAsiaTheme="minorEastAsia" w:cstheme="minorHAnsi"/>
          <w:i/>
          <w:sz w:val="24"/>
          <w:szCs w:val="24"/>
        </w:rPr>
        <w:t xml:space="preserve">Центр масс </w:t>
      </w:r>
      <w:r w:rsidRPr="004B5DEF">
        <w:rPr>
          <w:rFonts w:eastAsiaTheme="minorEastAsia" w:cstheme="minorHAnsi"/>
          <w:i/>
          <w:sz w:val="24"/>
          <w:szCs w:val="24"/>
          <w:lang w:val="en-US"/>
        </w:rPr>
        <w:t>C</w:t>
      </w:r>
      <w:r w:rsidRPr="004B5DEF">
        <w:rPr>
          <w:rFonts w:eastAsiaTheme="minorEastAsia" w:cstheme="minorHAnsi"/>
          <w:i/>
          <w:sz w:val="24"/>
          <w:szCs w:val="24"/>
        </w:rPr>
        <w:t xml:space="preserve"> </w:t>
      </w:r>
      <w:r w:rsidR="00724CDF" w:rsidRPr="004B5DEF">
        <w:rPr>
          <w:rFonts w:eastAsiaTheme="minorEastAsia" w:cstheme="minorHAnsi"/>
          <w:i/>
          <w:sz w:val="24"/>
          <w:szCs w:val="24"/>
        </w:rPr>
        <w:t>–</w:t>
      </w:r>
      <w:r w:rsidRPr="004B5DEF">
        <w:rPr>
          <w:rFonts w:eastAsiaTheme="minorEastAsia" w:cstheme="minorHAnsi"/>
          <w:i/>
          <w:sz w:val="24"/>
          <w:szCs w:val="24"/>
        </w:rPr>
        <w:t xml:space="preserve"> </w:t>
      </w:r>
      <w:r w:rsidR="00724CDF" w:rsidRPr="004B5DEF">
        <w:rPr>
          <w:rFonts w:eastAsiaTheme="minorEastAsia" w:cstheme="minorHAnsi"/>
          <w:sz w:val="24"/>
          <w:szCs w:val="24"/>
        </w:rPr>
        <w:t>характеристика распределения масс твёрдого тела. Радиус вектор точки центра масс определяется равенством</w:t>
      </w:r>
      <w:proofErr w:type="gramStart"/>
      <w:r w:rsidR="00724CDF" w:rsidRPr="004B5DEF">
        <w:rPr>
          <w:rFonts w:eastAsiaTheme="minorEastAsia" w:cstheme="minorHAnsi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sup>
        </m:sSup>
        <m:nary>
          <m:naryPr>
            <m:chr m:val="∭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sub>
          <m:sup/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μ(x,y,z)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dxdydz</m:t>
            </m:r>
          </m:e>
        </m:nary>
      </m:oMath>
      <w:r w:rsidR="00724CDF" w:rsidRPr="004B5DEF">
        <w:rPr>
          <w:rFonts w:eastAsiaTheme="minorEastAsia" w:cstheme="minorHAnsi"/>
          <w:sz w:val="24"/>
          <w:szCs w:val="24"/>
        </w:rPr>
        <w:t>,</w:t>
      </w:r>
      <w:proofErr w:type="gramEnd"/>
      <w:r w:rsidR="00724CDF" w:rsidRPr="004B5DEF">
        <w:rPr>
          <w:rFonts w:eastAsiaTheme="minorEastAsia" w:cstheme="minorHAnsi"/>
          <w:sz w:val="24"/>
          <w:szCs w:val="24"/>
        </w:rPr>
        <w:t xml:space="preserve"> т.е. координаты этой точки определяются следующими формулами: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1,0,0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J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0,1,0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J</m:t>
        </m:r>
        <m:r>
          <w:rPr>
            <w:rFonts w:ascii="Cambria Math" w:eastAsiaTheme="minorEastAsia" w:hAnsi="Cambria Math" w:cstheme="minorHAnsi"/>
            <w:sz w:val="24"/>
            <w:szCs w:val="24"/>
          </w:rPr>
          <m:t>(0,0,1)</m:t>
        </m:r>
      </m:oMath>
    </w:p>
    <w:p w:rsidR="00CB5A1C" w:rsidRPr="004B5DEF" w:rsidRDefault="00CB5A1C" w:rsidP="00CB5A1C">
      <w:pPr>
        <w:rPr>
          <w:rFonts w:cstheme="minorHAnsi"/>
          <w:sz w:val="24"/>
          <w:szCs w:val="24"/>
        </w:rPr>
      </w:pPr>
    </w:p>
    <w:p w:rsidR="00CB5A1C" w:rsidRPr="004B5DEF" w:rsidRDefault="00CB5A1C" w:rsidP="00CB5A1C">
      <w:pPr>
        <w:rPr>
          <w:rFonts w:eastAsiaTheme="minorEastAsia" w:cstheme="minorHAnsi"/>
          <w:sz w:val="24"/>
          <w:szCs w:val="24"/>
        </w:rPr>
      </w:pPr>
      <w:r w:rsidRPr="004B5DEF">
        <w:rPr>
          <w:rFonts w:cstheme="minorHAnsi"/>
          <w:sz w:val="24"/>
          <w:szCs w:val="24"/>
        </w:rPr>
        <w:t xml:space="preserve">Моментом инерции материальной точки относительно оси </w:t>
      </w:r>
      <w:r w:rsidRPr="004B5DEF">
        <w:rPr>
          <w:rFonts w:cstheme="minorHAnsi"/>
          <w:i/>
          <w:sz w:val="24"/>
          <w:szCs w:val="24"/>
          <w:lang w:val="en-US"/>
        </w:rPr>
        <w:t>l</w:t>
      </w:r>
      <w:r w:rsidRPr="004B5DEF">
        <w:rPr>
          <w:rFonts w:cstheme="minorHAnsi"/>
          <w:sz w:val="24"/>
          <w:szCs w:val="24"/>
        </w:rPr>
        <w:t xml:space="preserve"> – </w:t>
      </w:r>
      <w:proofErr w:type="gramStart"/>
      <w:r w:rsidRPr="004B5DEF">
        <w:rPr>
          <w:rFonts w:cstheme="minorHAnsi"/>
          <w:sz w:val="24"/>
          <w:szCs w:val="24"/>
        </w:rPr>
        <w:t xml:space="preserve">величина </w:t>
      </w:r>
      <m:oMath>
        <m:r>
          <w:rPr>
            <w:rFonts w:ascii="Cambria Math" w:hAnsi="Cambria Math" w:cstheme="minorHAnsi"/>
            <w:sz w:val="24"/>
            <w:szCs w:val="24"/>
          </w:rPr>
          <m:t>m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Pr="004B5DEF">
        <w:rPr>
          <w:rFonts w:eastAsiaTheme="minorEastAsia" w:cstheme="minorHAnsi"/>
          <w:sz w:val="24"/>
          <w:szCs w:val="24"/>
        </w:rPr>
        <w:t>,</w:t>
      </w:r>
      <w:proofErr w:type="gramEnd"/>
      <w:r w:rsidRPr="004B5DEF">
        <w:rPr>
          <w:rFonts w:eastAsiaTheme="minorEastAsia" w:cstheme="minorHAnsi"/>
          <w:sz w:val="24"/>
          <w:szCs w:val="24"/>
        </w:rPr>
        <w:t xml:space="preserve"> где </w:t>
      </w:r>
      <w:r w:rsidRPr="004B5DEF">
        <w:rPr>
          <w:rFonts w:eastAsiaTheme="minorEastAsia" w:cstheme="minorHAnsi"/>
          <w:sz w:val="24"/>
          <w:szCs w:val="24"/>
          <w:lang w:val="en-US"/>
        </w:rPr>
        <w:t>m</w:t>
      </w:r>
      <w:r w:rsidRPr="004B5DEF">
        <w:rPr>
          <w:rFonts w:eastAsiaTheme="minorEastAsia" w:cstheme="minorHAnsi"/>
          <w:sz w:val="24"/>
          <w:szCs w:val="24"/>
        </w:rPr>
        <w:t xml:space="preserve"> – масса точки, а </w:t>
      </w:r>
      <w:r w:rsidRPr="004B5DEF">
        <w:rPr>
          <w:rFonts w:eastAsiaTheme="minorEastAsia" w:cstheme="minorHAnsi"/>
          <w:sz w:val="24"/>
          <w:szCs w:val="24"/>
          <w:lang w:val="en-US"/>
        </w:rPr>
        <w:t>h</w:t>
      </w:r>
      <w:r w:rsidRPr="004B5DEF">
        <w:rPr>
          <w:rFonts w:eastAsiaTheme="minorEastAsia" w:cstheme="minorHAnsi"/>
          <w:sz w:val="24"/>
          <w:szCs w:val="24"/>
        </w:rPr>
        <w:t xml:space="preserve"> – расстояние до оси </w:t>
      </w:r>
      <w:r w:rsidRPr="004B5DEF">
        <w:rPr>
          <w:rFonts w:eastAsiaTheme="minorEastAsia" w:cstheme="minorHAnsi"/>
          <w:i/>
          <w:sz w:val="24"/>
          <w:szCs w:val="24"/>
          <w:lang w:val="en-US"/>
        </w:rPr>
        <w:t>l</w:t>
      </w:r>
      <w:r w:rsidRPr="004B5DEF">
        <w:rPr>
          <w:rFonts w:eastAsiaTheme="minorEastAsia" w:cstheme="minorHAnsi"/>
          <w:sz w:val="24"/>
          <w:szCs w:val="24"/>
        </w:rPr>
        <w:t xml:space="preserve">. </w:t>
      </w:r>
      <w:r w:rsidRPr="004B5DEF">
        <w:rPr>
          <w:rFonts w:cstheme="minorHAnsi"/>
          <w:sz w:val="24"/>
          <w:szCs w:val="24"/>
        </w:rPr>
        <w:t xml:space="preserve">Моментом инерции твердого тела относительно оси </w:t>
      </w:r>
      <w:r w:rsidRPr="004B5DEF">
        <w:rPr>
          <w:rFonts w:cstheme="minorHAnsi"/>
          <w:i/>
          <w:sz w:val="24"/>
          <w:szCs w:val="24"/>
        </w:rPr>
        <w:t>l</w:t>
      </w:r>
      <w:r w:rsidRPr="004B5DEF">
        <w:rPr>
          <w:rFonts w:cstheme="minorHAnsi"/>
          <w:sz w:val="24"/>
          <w:szCs w:val="24"/>
        </w:rPr>
        <w:t xml:space="preserve"> </w:t>
      </w:r>
      <w:r w:rsidR="007D35DD" w:rsidRPr="004B5DEF">
        <w:rPr>
          <w:rFonts w:cstheme="minorHAnsi"/>
          <w:sz w:val="24"/>
          <w:szCs w:val="24"/>
        </w:rPr>
        <w:t xml:space="preserve">– величина </w:t>
      </w:r>
      <w:r w:rsidRPr="004B5DEF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nary>
          <m:naryPr>
            <m:chr m:val="∭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sub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x,y,z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x,y,z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dxdydz</m:t>
            </m:r>
          </m:e>
        </m:nary>
      </m:oMath>
      <w:r w:rsidR="007D35DD" w:rsidRPr="004B5DEF">
        <w:rPr>
          <w:rFonts w:eastAsiaTheme="minorEastAsia" w:cstheme="minorHAnsi"/>
          <w:sz w:val="24"/>
          <w:szCs w:val="24"/>
        </w:rPr>
        <w:t xml:space="preserve">, где </w:t>
      </w:r>
      <w:r w:rsidR="007D35DD" w:rsidRPr="004B5DEF">
        <w:rPr>
          <w:rFonts w:eastAsiaTheme="minorEastAsia" w:cstheme="minorHAnsi"/>
          <w:sz w:val="24"/>
          <w:szCs w:val="24"/>
          <w:lang w:val="en-US"/>
        </w:rPr>
        <w:t>D</w:t>
      </w:r>
      <w:r w:rsidR="007D35DD" w:rsidRPr="004B5DEF">
        <w:rPr>
          <w:rFonts w:eastAsiaTheme="minorEastAsia" w:cstheme="minorHAnsi"/>
          <w:sz w:val="24"/>
          <w:szCs w:val="24"/>
        </w:rPr>
        <w:t xml:space="preserve"> – область подвижного пространства, занимаемая телом, µ</w:t>
      </w:r>
      <w:r w:rsidR="00BC67B4" w:rsidRPr="004B5DEF">
        <w:rPr>
          <w:rFonts w:eastAsiaTheme="minorEastAsia" w:cstheme="minorHAnsi"/>
          <w:sz w:val="24"/>
          <w:szCs w:val="24"/>
        </w:rPr>
        <w:t xml:space="preserve"> - плотность тела, </w:t>
      </w:r>
      <w:r w:rsidR="00BC67B4" w:rsidRPr="004B5DEF">
        <w:rPr>
          <w:rFonts w:eastAsiaTheme="minorEastAsia" w:cstheme="minorHAnsi"/>
          <w:sz w:val="24"/>
          <w:szCs w:val="24"/>
          <w:lang w:val="en-US"/>
        </w:rPr>
        <w:t>h</w:t>
      </w:r>
      <w:r w:rsidR="00BC67B4" w:rsidRPr="004B5DEF">
        <w:rPr>
          <w:rFonts w:eastAsiaTheme="minorEastAsia" w:cstheme="minorHAnsi"/>
          <w:sz w:val="24"/>
          <w:szCs w:val="24"/>
        </w:rPr>
        <w:t xml:space="preserve"> – расстояние от точки </w:t>
      </w:r>
      <w:r w:rsidR="00BC67B4" w:rsidRPr="004B5DEF">
        <w:rPr>
          <w:rFonts w:eastAsiaTheme="minorEastAsia" w:cstheme="minorHAnsi"/>
          <w:sz w:val="24"/>
          <w:szCs w:val="24"/>
          <w:lang w:val="en-US"/>
        </w:rPr>
        <w:t>M</w:t>
      </w:r>
      <w:r w:rsidR="00BC67B4" w:rsidRPr="004B5DEF">
        <w:rPr>
          <w:rFonts w:eastAsiaTheme="minorEastAsia" w:cstheme="minorHAnsi"/>
          <w:sz w:val="24"/>
          <w:szCs w:val="24"/>
        </w:rPr>
        <w:t xml:space="preserve"> (принадлежащей области </w:t>
      </w:r>
      <w:r w:rsidR="00BC67B4" w:rsidRPr="004B5DEF">
        <w:rPr>
          <w:rFonts w:eastAsiaTheme="minorEastAsia" w:cstheme="minorHAnsi"/>
          <w:sz w:val="24"/>
          <w:szCs w:val="24"/>
          <w:lang w:val="en-US"/>
        </w:rPr>
        <w:t>D</w:t>
      </w:r>
      <w:r w:rsidR="00BC67B4" w:rsidRPr="004B5DEF">
        <w:rPr>
          <w:rFonts w:eastAsiaTheme="minorEastAsia" w:cstheme="minorHAnsi"/>
          <w:sz w:val="24"/>
          <w:szCs w:val="24"/>
        </w:rPr>
        <w:t xml:space="preserve">) с координатами </w:t>
      </w:r>
      <w:r w:rsidR="00BC67B4" w:rsidRPr="004B5DEF">
        <w:rPr>
          <w:rFonts w:eastAsiaTheme="minorEastAsia" w:cstheme="minorHAnsi"/>
          <w:sz w:val="24"/>
          <w:szCs w:val="24"/>
          <w:lang w:val="en-US"/>
        </w:rPr>
        <w:t>x</w:t>
      </w:r>
      <w:r w:rsidR="00BC67B4" w:rsidRPr="004B5DEF">
        <w:rPr>
          <w:rFonts w:eastAsiaTheme="minorEastAsia" w:cstheme="minorHAnsi"/>
          <w:sz w:val="24"/>
          <w:szCs w:val="24"/>
        </w:rPr>
        <w:t>,</w:t>
      </w:r>
      <w:r w:rsidR="00BC67B4" w:rsidRPr="004B5DEF">
        <w:rPr>
          <w:rFonts w:eastAsiaTheme="minorEastAsia" w:cstheme="minorHAnsi"/>
          <w:sz w:val="24"/>
          <w:szCs w:val="24"/>
          <w:lang w:val="en-US"/>
        </w:rPr>
        <w:t>y</w:t>
      </w:r>
      <w:r w:rsidR="00BC67B4" w:rsidRPr="004B5DEF">
        <w:rPr>
          <w:rFonts w:eastAsiaTheme="minorEastAsia" w:cstheme="minorHAnsi"/>
          <w:sz w:val="24"/>
          <w:szCs w:val="24"/>
        </w:rPr>
        <w:t>,</w:t>
      </w:r>
      <w:r w:rsidR="00BC67B4" w:rsidRPr="004B5DEF">
        <w:rPr>
          <w:rFonts w:eastAsiaTheme="minorEastAsia" w:cstheme="minorHAnsi"/>
          <w:sz w:val="24"/>
          <w:szCs w:val="24"/>
          <w:lang w:val="en-US"/>
        </w:rPr>
        <w:t>z</w:t>
      </w:r>
      <w:r w:rsidR="00BC67B4" w:rsidRPr="004B5DEF">
        <w:rPr>
          <w:rFonts w:eastAsiaTheme="minorEastAsia" w:cstheme="minorHAnsi"/>
          <w:sz w:val="24"/>
          <w:szCs w:val="24"/>
        </w:rPr>
        <w:t xml:space="preserve">, до оси </w:t>
      </w:r>
      <w:r w:rsidR="00BC67B4" w:rsidRPr="004B5DEF">
        <w:rPr>
          <w:rFonts w:eastAsiaTheme="minorEastAsia" w:cstheme="minorHAnsi"/>
          <w:i/>
          <w:sz w:val="24"/>
          <w:szCs w:val="24"/>
          <w:lang w:val="en-US"/>
        </w:rPr>
        <w:t>l</w:t>
      </w:r>
      <w:r w:rsidR="00BC67B4" w:rsidRPr="004B5DEF">
        <w:rPr>
          <w:rFonts w:eastAsiaTheme="minorEastAsia" w:cstheme="minorHAnsi"/>
          <w:sz w:val="24"/>
          <w:szCs w:val="24"/>
        </w:rPr>
        <w:t>.</w:t>
      </w:r>
    </w:p>
    <w:p w:rsidR="00E03256" w:rsidRPr="004B5DEF" w:rsidRDefault="00E03256" w:rsidP="00E03256">
      <w:pPr>
        <w:jc w:val="both"/>
        <w:rPr>
          <w:rFonts w:eastAsiaTheme="minorEastAsia" w:cstheme="minorHAnsi"/>
          <w:sz w:val="24"/>
          <w:szCs w:val="24"/>
        </w:rPr>
      </w:pPr>
      <w:r w:rsidRPr="004B5DEF">
        <w:rPr>
          <w:rFonts w:cstheme="minorHAnsi"/>
          <w:sz w:val="24"/>
          <w:szCs w:val="24"/>
        </w:rPr>
        <w:t xml:space="preserve">Для того, чтобы момент инерции материальной точки массы </w:t>
      </w:r>
      <w:r w:rsidRPr="004B5DEF">
        <w:rPr>
          <w:rFonts w:cstheme="minorHAnsi"/>
          <w:i/>
          <w:sz w:val="24"/>
          <w:szCs w:val="24"/>
        </w:rPr>
        <w:t>m</w:t>
      </w:r>
      <w:r w:rsidRPr="004B5DEF">
        <w:rPr>
          <w:rFonts w:cstheme="minorHAnsi"/>
          <w:sz w:val="24"/>
          <w:szCs w:val="24"/>
        </w:rPr>
        <w:t xml:space="preserve"> относительно оси </w:t>
      </w:r>
      <w:r w:rsidRPr="004B5DEF">
        <w:rPr>
          <w:rFonts w:cstheme="minorHAnsi"/>
          <w:i/>
          <w:sz w:val="24"/>
          <w:szCs w:val="24"/>
        </w:rPr>
        <w:t>l</w:t>
      </w:r>
      <w:r w:rsidRPr="004B5DEF">
        <w:rPr>
          <w:rFonts w:cstheme="minorHAnsi"/>
          <w:sz w:val="24"/>
          <w:szCs w:val="24"/>
        </w:rPr>
        <w:t xml:space="preserve"> был равен моменту инерции твердого тела той же массы относительно той же оси, эта точка должна находиться на </w:t>
      </w:r>
      <w:proofErr w:type="gramStart"/>
      <w:r w:rsidRPr="004B5DEF">
        <w:rPr>
          <w:rFonts w:cstheme="minorHAnsi"/>
          <w:sz w:val="24"/>
          <w:szCs w:val="24"/>
        </w:rPr>
        <w:t xml:space="preserve">расстоянии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/m</m:t>
            </m:r>
          </m:e>
        </m:rad>
      </m:oMath>
      <w:r w:rsidRPr="004B5DEF">
        <w:rPr>
          <w:rFonts w:eastAsiaTheme="minorEastAsia" w:cstheme="minorHAnsi"/>
          <w:sz w:val="24"/>
          <w:szCs w:val="24"/>
        </w:rPr>
        <w:t xml:space="preserve"> от</w:t>
      </w:r>
      <w:proofErr w:type="gramEnd"/>
      <w:r w:rsidRPr="004B5DEF">
        <w:rPr>
          <w:rFonts w:eastAsiaTheme="minorEastAsia" w:cstheme="minorHAnsi"/>
          <w:sz w:val="24"/>
          <w:szCs w:val="24"/>
        </w:rPr>
        <w:t xml:space="preserve"> </w:t>
      </w:r>
      <w:r w:rsidRPr="004B5DEF">
        <w:rPr>
          <w:rFonts w:eastAsiaTheme="minorEastAsia" w:cstheme="minorHAnsi"/>
          <w:i/>
          <w:sz w:val="24"/>
          <w:szCs w:val="24"/>
          <w:lang w:val="en-US"/>
        </w:rPr>
        <w:t>l</w:t>
      </w:r>
      <w:r w:rsidRPr="004B5DEF">
        <w:rPr>
          <w:rFonts w:eastAsiaTheme="minorEastAsia" w:cstheme="minorHAnsi"/>
          <w:sz w:val="24"/>
          <w:szCs w:val="24"/>
        </w:rPr>
        <w:t xml:space="preserve">. Эта величина называется </w:t>
      </w:r>
      <w:r w:rsidRPr="004B5DEF">
        <w:rPr>
          <w:rFonts w:eastAsiaTheme="minorEastAsia" w:cstheme="minorHAnsi"/>
          <w:i/>
          <w:sz w:val="24"/>
          <w:szCs w:val="24"/>
        </w:rPr>
        <w:t xml:space="preserve">радиусом инерции твёрдого тела относительно оси </w:t>
      </w:r>
      <w:r w:rsidRPr="004B5DEF">
        <w:rPr>
          <w:rFonts w:eastAsiaTheme="minorEastAsia" w:cstheme="minorHAnsi"/>
          <w:i/>
          <w:sz w:val="24"/>
          <w:szCs w:val="24"/>
          <w:lang w:val="en-US"/>
        </w:rPr>
        <w:t>l</w:t>
      </w:r>
      <w:r w:rsidRPr="004B5DEF">
        <w:rPr>
          <w:rFonts w:eastAsiaTheme="minorEastAsia" w:cstheme="minorHAnsi"/>
          <w:i/>
          <w:sz w:val="24"/>
          <w:szCs w:val="24"/>
        </w:rPr>
        <w:t>.</w:t>
      </w:r>
    </w:p>
    <w:p w:rsidR="00E03256" w:rsidRPr="004B5DEF" w:rsidRDefault="00B66E69" w:rsidP="00E03256">
      <w:pPr>
        <w:jc w:val="both"/>
        <w:rPr>
          <w:rFonts w:eastAsiaTheme="minorEastAsia" w:cstheme="minorHAnsi"/>
          <w:sz w:val="24"/>
          <w:szCs w:val="24"/>
        </w:rPr>
      </w:pPr>
      <w:r w:rsidRPr="004B5DEF">
        <w:rPr>
          <w:rFonts w:eastAsiaTheme="minorEastAsia" w:cstheme="minorHAnsi"/>
          <w:b/>
          <w:sz w:val="24"/>
          <w:szCs w:val="24"/>
        </w:rPr>
        <w:lastRenderedPageBreak/>
        <w:t xml:space="preserve">Теорема </w:t>
      </w:r>
      <w:r w:rsidRPr="004B5DEF">
        <w:rPr>
          <w:rFonts w:eastAsiaTheme="minorEastAsia" w:cstheme="minorHAnsi"/>
          <w:sz w:val="24"/>
          <w:szCs w:val="24"/>
        </w:rPr>
        <w:t xml:space="preserve">(Гюйгенс – Штейнер): </w:t>
      </w:r>
      <w:proofErr w:type="gramStart"/>
      <w:r w:rsidR="00595277" w:rsidRPr="004B5DEF">
        <w:rPr>
          <w:rFonts w:eastAsiaTheme="minorEastAsia" w:cstheme="minorHAnsi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sub>
        </m:sSub>
      </m:oMath>
      <w:r w:rsidR="00595277" w:rsidRPr="004B5DEF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="00595277" w:rsidRPr="004B5DEF">
        <w:rPr>
          <w:rFonts w:eastAsiaTheme="minorEastAsia" w:cstheme="minorHAnsi"/>
          <w:sz w:val="24"/>
          <w:szCs w:val="24"/>
        </w:rPr>
        <w:t xml:space="preserve"> ось, проходящая через центр масс </w:t>
      </w:r>
      <w:r w:rsidR="00595277" w:rsidRPr="004B5DEF">
        <w:rPr>
          <w:rFonts w:eastAsiaTheme="minorEastAsia" w:cstheme="minorHAnsi"/>
          <w:sz w:val="24"/>
          <w:szCs w:val="24"/>
          <w:lang w:val="en-US"/>
        </w:rPr>
        <w:t>C</w:t>
      </w:r>
      <w:r w:rsidR="00595277" w:rsidRPr="004B5DEF">
        <w:rPr>
          <w:rFonts w:eastAsiaTheme="minorEastAsia" w:cstheme="minorHAnsi"/>
          <w:sz w:val="24"/>
          <w:szCs w:val="24"/>
        </w:rPr>
        <w:t xml:space="preserve"> твёрдого </w:t>
      </w:r>
      <w:proofErr w:type="spellStart"/>
      <w:r w:rsidR="00595277" w:rsidRPr="004B5DEF">
        <w:rPr>
          <w:rFonts w:eastAsiaTheme="minorEastAsia" w:cstheme="minorHAnsi"/>
          <w:sz w:val="24"/>
          <w:szCs w:val="24"/>
        </w:rPr>
        <w:t>телапараллельно</w:t>
      </w:r>
      <w:proofErr w:type="spellEnd"/>
      <w:r w:rsidR="00595277" w:rsidRPr="004B5DEF">
        <w:rPr>
          <w:rFonts w:eastAsiaTheme="minorEastAsia" w:cstheme="minorHAnsi"/>
          <w:sz w:val="24"/>
          <w:szCs w:val="24"/>
        </w:rPr>
        <w:t xml:space="preserve"> оси </w:t>
      </w:r>
      <w:r w:rsidR="00595277" w:rsidRPr="004B5DEF">
        <w:rPr>
          <w:rFonts w:eastAsiaTheme="minorEastAsia" w:cstheme="minorHAnsi"/>
          <w:i/>
          <w:sz w:val="24"/>
          <w:szCs w:val="24"/>
          <w:lang w:val="en-US"/>
        </w:rPr>
        <w:t>l</w:t>
      </w:r>
      <w:r w:rsidR="00595277" w:rsidRPr="004B5DEF">
        <w:rPr>
          <w:rFonts w:eastAsiaTheme="minorEastAsia" w:cstheme="minorHAnsi"/>
          <w:sz w:val="24"/>
          <w:szCs w:val="24"/>
        </w:rPr>
        <w:t xml:space="preserve"> на расстоянии </w:t>
      </w:r>
      <w:r w:rsidR="00595277" w:rsidRPr="004B5DEF">
        <w:rPr>
          <w:rFonts w:eastAsiaTheme="minorEastAsia" w:cstheme="minorHAnsi"/>
          <w:i/>
          <w:sz w:val="24"/>
          <w:szCs w:val="24"/>
          <w:lang w:val="en-US"/>
        </w:rPr>
        <w:t>d</w:t>
      </w:r>
      <w:r w:rsidR="00595277" w:rsidRPr="004B5DEF">
        <w:rPr>
          <w:rFonts w:eastAsiaTheme="minorEastAsia" w:cstheme="minorHAnsi"/>
          <w:sz w:val="24"/>
          <w:szCs w:val="24"/>
        </w:rPr>
        <w:t xml:space="preserve"> от неё, то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=m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C</m:t>
                </m:r>
              </m:sub>
            </m:sSub>
          </m:sub>
        </m:sSub>
      </m:oMath>
      <w:r w:rsidR="00595277" w:rsidRPr="004B5DEF">
        <w:rPr>
          <w:rFonts w:eastAsiaTheme="minorEastAsia" w:cstheme="minorHAnsi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sub>
        </m:sSub>
      </m:oMath>
      <w:r w:rsidR="00595277" w:rsidRPr="004B5DEF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C</m:t>
                </m:r>
              </m:sub>
            </m:sSub>
          </m:sub>
        </m:sSub>
      </m:oMath>
      <w:r w:rsidR="00595277" w:rsidRPr="004B5DEF">
        <w:rPr>
          <w:rFonts w:eastAsiaTheme="minorEastAsia" w:cstheme="minorHAnsi"/>
          <w:sz w:val="24"/>
          <w:szCs w:val="24"/>
        </w:rPr>
        <w:t xml:space="preserve"> – моменты инерции твёрдого тела относительно осе</w:t>
      </w:r>
      <w:r w:rsidR="00595277" w:rsidRPr="004B5DEF">
        <w:rPr>
          <w:rFonts w:eastAsiaTheme="minorEastAsia" w:cstheme="minorHAnsi"/>
          <w:sz w:val="24"/>
          <w:szCs w:val="24"/>
        </w:rPr>
        <w:tab/>
        <w:t xml:space="preserve">й </w:t>
      </w:r>
      <w:r w:rsidR="00595277" w:rsidRPr="004B5DEF">
        <w:rPr>
          <w:rFonts w:eastAsiaTheme="minorEastAsia" w:cstheme="minorHAnsi"/>
          <w:i/>
          <w:sz w:val="24"/>
          <w:szCs w:val="24"/>
          <w:lang w:val="en-US"/>
        </w:rPr>
        <w:t>l</w:t>
      </w:r>
      <w:r w:rsidR="00595277" w:rsidRPr="004B5DEF">
        <w:rPr>
          <w:rFonts w:eastAsiaTheme="minorEastAsia" w:cstheme="minorHAnsi"/>
          <w:sz w:val="24"/>
          <w:szCs w:val="24"/>
        </w:rPr>
        <w:t xml:space="preserve"> и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sub>
        </m:sSub>
      </m:oMath>
      <w:r w:rsidR="00595277" w:rsidRPr="004B5DEF">
        <w:rPr>
          <w:rFonts w:eastAsiaTheme="minorEastAsia" w:cstheme="minorHAnsi"/>
          <w:sz w:val="24"/>
          <w:szCs w:val="24"/>
        </w:rPr>
        <w:t xml:space="preserve">, а </w:t>
      </w:r>
      <w:r w:rsidR="00595277" w:rsidRPr="004B5DEF">
        <w:rPr>
          <w:rFonts w:eastAsiaTheme="minorEastAsia" w:cstheme="minorHAnsi"/>
          <w:i/>
          <w:sz w:val="24"/>
          <w:szCs w:val="24"/>
          <w:lang w:val="en-US"/>
        </w:rPr>
        <w:t>m</w:t>
      </w:r>
      <w:r w:rsidR="00595277" w:rsidRPr="004B5DEF">
        <w:rPr>
          <w:rFonts w:eastAsiaTheme="minorEastAsia" w:cstheme="minorHAnsi"/>
          <w:sz w:val="24"/>
          <w:szCs w:val="24"/>
        </w:rPr>
        <w:t xml:space="preserve"> – масса этого тела.</w:t>
      </w:r>
    </w:p>
    <w:p w:rsidR="004634C6" w:rsidRPr="004B5DEF" w:rsidRDefault="00DE05C0" w:rsidP="00DE05C0">
      <w:pPr>
        <w:jc w:val="both"/>
        <w:rPr>
          <w:rFonts w:eastAsiaTheme="minorEastAsia" w:cstheme="minorHAnsi"/>
          <w:sz w:val="24"/>
          <w:szCs w:val="24"/>
        </w:rPr>
      </w:pPr>
      <w:r w:rsidRPr="004B5DEF">
        <w:rPr>
          <w:rFonts w:eastAsiaTheme="minorEastAsia" w:cstheme="minorHAnsi"/>
          <w:b/>
          <w:sz w:val="24"/>
          <w:szCs w:val="24"/>
        </w:rPr>
        <w:t xml:space="preserve">Теорема: </w:t>
      </w:r>
      <w:r w:rsidRPr="004B5DEF">
        <w:rPr>
          <w:rFonts w:eastAsiaTheme="minorEastAsia" w:cstheme="minorHAnsi"/>
          <w:sz w:val="24"/>
          <w:szCs w:val="24"/>
        </w:rPr>
        <w:t xml:space="preserve">Если </w:t>
      </w:r>
      <w:r w:rsidRPr="004B5DEF">
        <w:rPr>
          <w:rFonts w:eastAsiaTheme="minorEastAsia" w:cstheme="minorHAnsi"/>
          <w:i/>
          <w:sz w:val="24"/>
          <w:szCs w:val="24"/>
          <w:lang w:val="en-US"/>
        </w:rPr>
        <w:t>l</w:t>
      </w:r>
      <w:r w:rsidRPr="004B5DEF">
        <w:rPr>
          <w:rFonts w:eastAsiaTheme="minorEastAsia" w:cstheme="minorHAnsi"/>
          <w:sz w:val="24"/>
          <w:szCs w:val="24"/>
        </w:rPr>
        <w:t xml:space="preserve"> – </w:t>
      </w:r>
      <w:proofErr w:type="gramStart"/>
      <w:r w:rsidRPr="004B5DEF">
        <w:rPr>
          <w:rFonts w:eastAsiaTheme="minorEastAsia" w:cstheme="minorHAnsi"/>
          <w:sz w:val="24"/>
          <w:szCs w:val="24"/>
        </w:rPr>
        <w:t>ось,,</w:t>
      </w:r>
      <w:proofErr w:type="gramEnd"/>
      <w:r w:rsidRPr="004B5DEF">
        <w:rPr>
          <w:rFonts w:eastAsiaTheme="minorEastAsia" w:cstheme="minorHAnsi"/>
          <w:sz w:val="24"/>
          <w:szCs w:val="24"/>
        </w:rPr>
        <w:t xml:space="preserve"> проходящая через начало </w:t>
      </w:r>
      <w:r w:rsidRPr="004B5DEF">
        <w:rPr>
          <w:rFonts w:eastAsiaTheme="minorEastAsia" w:cstheme="minorHAnsi"/>
          <w:sz w:val="24"/>
          <w:szCs w:val="24"/>
          <w:lang w:val="en-US"/>
        </w:rPr>
        <w:t>O</w:t>
      </w:r>
      <w:r w:rsidRPr="004B5DEF">
        <w:rPr>
          <w:rFonts w:eastAsiaTheme="minorEastAsia" w:cstheme="minorHAnsi"/>
          <w:sz w:val="24"/>
          <w:szCs w:val="24"/>
        </w:rPr>
        <w:t xml:space="preserve"> репера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(O,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4B5DEF">
        <w:rPr>
          <w:rFonts w:eastAsiaTheme="minorEastAsia" w:cstheme="minorHAnsi"/>
          <w:sz w:val="24"/>
          <w:szCs w:val="24"/>
        </w:rPr>
        <w:t xml:space="preserve">, 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α,β,γ</m:t>
        </m:r>
      </m:oMath>
      <w:r w:rsidRPr="004B5DEF">
        <w:rPr>
          <w:rFonts w:eastAsiaTheme="minorEastAsia" w:cstheme="minorHAnsi"/>
          <w:sz w:val="24"/>
          <w:szCs w:val="24"/>
        </w:rPr>
        <w:t xml:space="preserve"> – её направляющие косинусы в этом репере, то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xx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∝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yy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β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zz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γ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-2(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yz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β</m:t>
        </m:r>
        <m:r>
          <w:rPr>
            <w:rFonts w:ascii="Cambria Math" w:eastAsiaTheme="minorEastAsia" w:hAnsi="Cambria Math" w:cstheme="minorHAnsi"/>
            <w:sz w:val="24"/>
            <w:szCs w:val="24"/>
          </w:rPr>
          <m:t>γ+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zx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γα</m:t>
        </m:r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xy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αβ</m:t>
        </m:r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4B5DEF">
        <w:rPr>
          <w:rFonts w:eastAsiaTheme="minorEastAsia" w:cstheme="minorHAnsi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sub>
        </m:sSub>
      </m:oMath>
      <w:r w:rsidRPr="004B5DEF">
        <w:rPr>
          <w:rFonts w:eastAsiaTheme="minorEastAsia" w:cstheme="minorHAnsi"/>
          <w:sz w:val="24"/>
          <w:szCs w:val="24"/>
        </w:rPr>
        <w:t xml:space="preserve"> - </w:t>
      </w:r>
      <w:r w:rsidRPr="004B5DEF">
        <w:rPr>
          <w:rFonts w:cstheme="minorHAnsi"/>
          <w:sz w:val="24"/>
          <w:szCs w:val="24"/>
        </w:rPr>
        <w:t xml:space="preserve">момент инерции твердого тела относительно оси </w:t>
      </w:r>
      <w:r w:rsidRPr="004B5DEF">
        <w:rPr>
          <w:rFonts w:cstheme="minorHAnsi"/>
          <w:i/>
          <w:sz w:val="24"/>
          <w:szCs w:val="24"/>
          <w:lang w:val="en-US"/>
        </w:rPr>
        <w:t>l</w:t>
      </w:r>
      <w:r w:rsidRPr="004B5DEF">
        <w:rPr>
          <w:rFonts w:cstheme="minorHAnsi"/>
          <w:sz w:val="24"/>
          <w:szCs w:val="24"/>
        </w:rPr>
        <w:t xml:space="preserve">, а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xx</m:t>
            </m:r>
          </m:sub>
        </m:sSub>
      </m:oMath>
      <w:r w:rsidRPr="004B5DEF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yy</m:t>
            </m:r>
          </m:sub>
        </m:sSub>
      </m:oMath>
      <w:r w:rsidRPr="004B5DEF">
        <w:rPr>
          <w:rFonts w:eastAsiaTheme="minorEastAsia" w:cstheme="minorHAnsi"/>
          <w:sz w:val="24"/>
          <w:szCs w:val="24"/>
        </w:rPr>
        <w:t>,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zz</m:t>
            </m:r>
          </m:sub>
        </m:sSub>
      </m:oMath>
      <w:r w:rsidRPr="004B5DEF">
        <w:rPr>
          <w:rFonts w:eastAsiaTheme="minorEastAsia" w:cstheme="minorHAns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yz</m:t>
            </m:r>
          </m:sub>
        </m:sSub>
      </m:oMath>
      <w:r w:rsidRPr="004B5DEF">
        <w:rPr>
          <w:rFonts w:eastAsiaTheme="minorEastAsia" w:cstheme="minorHAns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zx</m:t>
            </m:r>
          </m:sub>
        </m:sSub>
      </m:oMath>
      <w:r w:rsidRPr="004B5DEF">
        <w:rPr>
          <w:rFonts w:eastAsiaTheme="minorEastAsia" w:cstheme="minorHAns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xy</m:t>
            </m:r>
          </m:sub>
        </m:sSub>
      </m:oMath>
      <w:r w:rsidRPr="004B5DEF">
        <w:rPr>
          <w:rFonts w:eastAsiaTheme="minorEastAsia" w:cstheme="minorHAnsi"/>
          <w:sz w:val="24"/>
          <w:szCs w:val="24"/>
        </w:rPr>
        <w:t xml:space="preserve"> – осевые и центробежные моменты инерции этого тела.</w:t>
      </w:r>
    </w:p>
    <w:p w:rsidR="004634C6" w:rsidRPr="004B5DEF" w:rsidRDefault="004634C6" w:rsidP="00DE05C0">
      <w:pPr>
        <w:jc w:val="both"/>
        <w:rPr>
          <w:rFonts w:eastAsiaTheme="minorEastAsia" w:cstheme="minorHAnsi"/>
          <w:sz w:val="24"/>
          <w:szCs w:val="24"/>
        </w:rPr>
      </w:pPr>
    </w:p>
    <w:p w:rsidR="003F2823" w:rsidRPr="004B5DEF" w:rsidRDefault="003F2823" w:rsidP="00DE05C0">
      <w:pPr>
        <w:jc w:val="both"/>
        <w:rPr>
          <w:rFonts w:eastAsiaTheme="minorEastAsia" w:cstheme="minorHAnsi"/>
          <w:sz w:val="24"/>
          <w:szCs w:val="24"/>
        </w:rPr>
      </w:pPr>
      <w:proofErr w:type="gramStart"/>
      <w:r w:rsidRPr="004B5DEF">
        <w:rPr>
          <w:rFonts w:eastAsiaTheme="minorEastAsia" w:cstheme="minorHAnsi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xy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yx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yz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zy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zx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xz</m:t>
        </m:r>
      </m:oMath>
      <w:r w:rsidRPr="004B5DEF">
        <w:rPr>
          <w:rFonts w:eastAsiaTheme="minorEastAsia" w:cstheme="minorHAnsi"/>
          <w:sz w:val="24"/>
          <w:szCs w:val="24"/>
        </w:rPr>
        <w:t>.</w:t>
      </w:r>
      <w:proofErr w:type="gramEnd"/>
      <w:r w:rsidRPr="004B5DEF">
        <w:rPr>
          <w:rFonts w:eastAsiaTheme="minorEastAsia" w:cstheme="minorHAnsi"/>
          <w:sz w:val="24"/>
          <w:szCs w:val="24"/>
        </w:rPr>
        <w:t xml:space="preserve"> Запишем матрицу квадратичной формы </w:t>
      </w:r>
      <w:proofErr w:type="gramStart"/>
      <w:r w:rsidRPr="004B5DEF">
        <w:rPr>
          <w:rFonts w:eastAsiaTheme="minorEastAsia" w:cstheme="minorHAnsi"/>
          <w:sz w:val="24"/>
          <w:szCs w:val="24"/>
        </w:rPr>
        <w:t xml:space="preserve">формулы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xx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∝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yy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β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zz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γ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-2(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yz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β</m:t>
        </m:r>
        <m:r>
          <w:rPr>
            <w:rFonts w:ascii="Cambria Math" w:eastAsiaTheme="minorEastAsia" w:hAnsi="Cambria Math" w:cstheme="minorHAnsi"/>
            <w:sz w:val="24"/>
            <w:szCs w:val="24"/>
          </w:rPr>
          <m:t>γ+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zx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γα</m:t>
        </m:r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xy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αβ</m:t>
        </m:r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4B5DEF">
        <w:rPr>
          <w:rFonts w:eastAsiaTheme="minorEastAsia" w:cstheme="minorHAnsi"/>
          <w:sz w:val="24"/>
          <w:szCs w:val="24"/>
        </w:rPr>
        <w:t>:</w:t>
      </w:r>
      <w:proofErr w:type="gramEnd"/>
    </w:p>
    <w:p w:rsidR="003F2823" w:rsidRPr="004B5DEF" w:rsidRDefault="003F2823" w:rsidP="00DE05C0">
      <w:pPr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J=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xz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yy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-J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yz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-J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zx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zy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</m:oMath>
      </m:oMathPara>
    </w:p>
    <w:p w:rsidR="003F2823" w:rsidRPr="004B5DEF" w:rsidRDefault="003F2823" w:rsidP="00DE05C0">
      <w:pPr>
        <w:jc w:val="both"/>
        <w:rPr>
          <w:rFonts w:eastAsiaTheme="minorEastAsia" w:cstheme="minorHAnsi"/>
          <w:sz w:val="24"/>
          <w:szCs w:val="24"/>
        </w:rPr>
      </w:pPr>
      <w:r w:rsidRPr="004B5DEF">
        <w:rPr>
          <w:rFonts w:eastAsiaTheme="minorEastAsia" w:cstheme="minorHAnsi"/>
          <w:sz w:val="24"/>
          <w:szCs w:val="24"/>
        </w:rPr>
        <w:t xml:space="preserve">В случае, </w:t>
      </w:r>
      <w:proofErr w:type="gramStart"/>
      <w:r w:rsidRPr="004B5DEF">
        <w:rPr>
          <w:rFonts w:eastAsiaTheme="minorEastAsia" w:cstheme="minorHAnsi"/>
          <w:sz w:val="24"/>
          <w:szCs w:val="24"/>
        </w:rPr>
        <w:t xml:space="preserve">если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l</m:t>
            </m:r>
          </m:e>
        </m:acc>
      </m:oMath>
      <w:r w:rsidRPr="004B5DEF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4B5DEF">
        <w:rPr>
          <w:rFonts w:eastAsiaTheme="minorEastAsia" w:cstheme="minorHAnsi"/>
          <w:sz w:val="24"/>
          <w:szCs w:val="24"/>
        </w:rPr>
        <w:t xml:space="preserve"> единичный вектор вдоль оси </w:t>
      </w:r>
      <w:r w:rsidRPr="004B5DEF">
        <w:rPr>
          <w:rFonts w:eastAsiaTheme="minorEastAsia" w:cstheme="minorHAnsi"/>
          <w:i/>
          <w:sz w:val="24"/>
          <w:szCs w:val="24"/>
          <w:lang w:val="en-US"/>
        </w:rPr>
        <w:t>l</w:t>
      </w:r>
      <w:r w:rsidRPr="004B5DEF">
        <w:rPr>
          <w:rFonts w:eastAsiaTheme="minorEastAsia" w:cstheme="minorHAnsi"/>
          <w:sz w:val="24"/>
          <w:szCs w:val="24"/>
        </w:rPr>
        <w:t xml:space="preserve">, то равенство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xx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∝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yy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β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zz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γ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-2(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yz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β</m:t>
        </m:r>
        <m:r>
          <w:rPr>
            <w:rFonts w:ascii="Cambria Math" w:eastAsiaTheme="minorEastAsia" w:hAnsi="Cambria Math" w:cstheme="minorHAnsi"/>
            <w:sz w:val="24"/>
            <w:szCs w:val="24"/>
          </w:rPr>
          <m:t>γ+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zx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γα</m:t>
        </m:r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xy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αβ</m:t>
        </m:r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4B5DEF">
        <w:rPr>
          <w:rFonts w:eastAsiaTheme="minorEastAsia" w:cstheme="minorHAnsi"/>
          <w:sz w:val="24"/>
          <w:szCs w:val="24"/>
        </w:rPr>
        <w:t xml:space="preserve"> можно переписать в виде: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l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∙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J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l</m:t>
            </m:r>
          </m:e>
        </m:acc>
      </m:oMath>
      <w:r w:rsidRPr="004B5DEF">
        <w:rPr>
          <w:rFonts w:eastAsiaTheme="minorEastAsia" w:cstheme="minorHAnsi"/>
          <w:sz w:val="24"/>
          <w:szCs w:val="24"/>
        </w:rPr>
        <w:t>.</w:t>
      </w:r>
    </w:p>
    <w:p w:rsidR="00333F81" w:rsidRPr="004B5DEF" w:rsidRDefault="00333F81" w:rsidP="00DE05C0">
      <w:pPr>
        <w:jc w:val="both"/>
        <w:rPr>
          <w:rFonts w:eastAsiaTheme="minorEastAsia" w:cstheme="minorHAnsi"/>
          <w:sz w:val="24"/>
          <w:szCs w:val="24"/>
        </w:rPr>
      </w:pPr>
      <w:r w:rsidRPr="004B5DEF">
        <w:rPr>
          <w:rFonts w:cstheme="minorHAnsi"/>
          <w:sz w:val="24"/>
          <w:szCs w:val="24"/>
        </w:rPr>
        <w:t>Тензорными оказываются п</w:t>
      </w:r>
      <w:r w:rsidR="00B04699" w:rsidRPr="004B5DEF">
        <w:rPr>
          <w:rFonts w:cstheme="minorHAnsi"/>
          <w:sz w:val="24"/>
          <w:szCs w:val="24"/>
        </w:rPr>
        <w:t xml:space="preserve">реобразования элементов </w:t>
      </w:r>
      <w:proofErr w:type="gramStart"/>
      <w:r w:rsidR="00B04699" w:rsidRPr="004B5DEF">
        <w:rPr>
          <w:rFonts w:cstheme="minorHAnsi"/>
          <w:sz w:val="24"/>
          <w:szCs w:val="24"/>
        </w:rPr>
        <w:t xml:space="preserve">матрицы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="00B04699" w:rsidRPr="004B5DEF">
        <w:rPr>
          <w:rFonts w:cstheme="minorHAnsi"/>
          <w:sz w:val="24"/>
          <w:szCs w:val="24"/>
        </w:rPr>
        <w:t>,</w:t>
      </w:r>
      <w:proofErr w:type="gramEnd"/>
      <w:r w:rsidR="00B04699" w:rsidRPr="004B5DEF">
        <w:rPr>
          <w:rFonts w:cstheme="minorHAnsi"/>
          <w:sz w:val="24"/>
          <w:szCs w:val="24"/>
        </w:rPr>
        <w:t xml:space="preserve"> соответствующие всевозможным преобразованиям базисов по формулам: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i'</m:t>
                      </m:r>
                    </m:e>
                  </m:acc>
                </m:e>
              </m:m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j'</m:t>
                      </m:r>
                    </m:e>
                  </m:acc>
                </m:e>
              </m:m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k'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1,3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2,3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3,3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</m:t>
                      </m:r>
                    </m:e>
                  </m:acc>
                </m:e>
              </m:m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j</m:t>
                      </m:r>
                    </m:e>
                  </m:acc>
                </m:e>
              </m:m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</m:t>
                      </m:r>
                    </m:e>
                  </m:acc>
                </m:e>
              </m:mr>
            </m:m>
          </m:e>
        </m:d>
      </m:oMath>
      <w:r w:rsidRPr="004B5DEF">
        <w:rPr>
          <w:rFonts w:eastAsiaTheme="minorEastAsia" w:cstheme="minorHAnsi"/>
          <w:sz w:val="24"/>
          <w:szCs w:val="24"/>
        </w:rPr>
        <w:t xml:space="preserve">, где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(O,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i'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j'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k'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4B5DEF">
        <w:rPr>
          <w:rFonts w:eastAsiaTheme="minorEastAsia" w:cstheme="minorHAnsi"/>
          <w:sz w:val="24"/>
          <w:szCs w:val="24"/>
        </w:rPr>
        <w:t xml:space="preserve"> – репер, полученный из репера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O, 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e>
            </m:acc>
          </m:e>
        </m:d>
      </m:oMath>
      <w:r w:rsidRPr="004B5DEF">
        <w:rPr>
          <w:rFonts w:eastAsiaTheme="minorEastAsia" w:cstheme="minorHAnsi"/>
          <w:sz w:val="24"/>
          <w:szCs w:val="24"/>
        </w:rPr>
        <w:t xml:space="preserve"> в результате поворота в подвижном точечном пространстве. </w:t>
      </w:r>
      <w:proofErr w:type="gramStart"/>
      <w:r w:rsidRPr="004B5DEF">
        <w:rPr>
          <w:rFonts w:cstheme="minorHAnsi"/>
          <w:sz w:val="24"/>
          <w:szCs w:val="24"/>
        </w:rPr>
        <w:t xml:space="preserve">Таблица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Pr="004B5DEF">
        <w:rPr>
          <w:rFonts w:cstheme="minorHAnsi"/>
          <w:sz w:val="24"/>
          <w:szCs w:val="24"/>
        </w:rPr>
        <w:t xml:space="preserve"> в</w:t>
      </w:r>
      <w:proofErr w:type="gramEnd"/>
      <w:r w:rsidRPr="004B5DEF">
        <w:rPr>
          <w:rFonts w:cstheme="minorHAnsi"/>
          <w:sz w:val="24"/>
          <w:szCs w:val="24"/>
        </w:rPr>
        <w:t xml:space="preserve"> заданном базисе вместе с формулами ее преобразования к любому другому базису задает тензор второго ранга, который называют </w:t>
      </w:r>
      <w:r w:rsidRPr="004B5DEF">
        <w:rPr>
          <w:rFonts w:cstheme="minorHAnsi"/>
          <w:i/>
          <w:sz w:val="24"/>
          <w:szCs w:val="24"/>
        </w:rPr>
        <w:t xml:space="preserve">тензором твёрдого тела для точки </w:t>
      </w:r>
      <w:r w:rsidRPr="004B5DEF">
        <w:rPr>
          <w:rFonts w:cstheme="minorHAnsi"/>
          <w:i/>
          <w:sz w:val="24"/>
          <w:szCs w:val="24"/>
          <w:lang w:val="en-US"/>
        </w:rPr>
        <w:t>O</w:t>
      </w:r>
      <w:r w:rsidRPr="004B5DEF">
        <w:rPr>
          <w:rFonts w:cstheme="minorHAnsi"/>
          <w:i/>
          <w:sz w:val="24"/>
          <w:szCs w:val="24"/>
        </w:rPr>
        <w:t>.</w:t>
      </w:r>
      <w:r w:rsidR="00A00C23" w:rsidRPr="004B5DEF">
        <w:rPr>
          <w:rFonts w:cstheme="minorHAnsi"/>
          <w:sz w:val="24"/>
          <w:szCs w:val="24"/>
        </w:rPr>
        <w:t xml:space="preserve"> В заданном </w:t>
      </w:r>
      <w:proofErr w:type="gramStart"/>
      <w:r w:rsidR="00A00C23" w:rsidRPr="004B5DEF">
        <w:rPr>
          <w:rFonts w:cstheme="minorHAnsi"/>
          <w:sz w:val="24"/>
          <w:szCs w:val="24"/>
        </w:rPr>
        <w:t xml:space="preserve">репере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(O,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i'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j'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k'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A00C23" w:rsidRPr="004B5DEF">
        <w:rPr>
          <w:rFonts w:eastAsiaTheme="minorEastAsia" w:cstheme="minorHAnsi"/>
          <w:sz w:val="24"/>
          <w:szCs w:val="24"/>
        </w:rPr>
        <w:t>,</w:t>
      </w:r>
      <w:proofErr w:type="gramEnd"/>
      <w:r w:rsidR="00A00C23" w:rsidRPr="004B5DEF">
        <w:rPr>
          <w:rFonts w:eastAsiaTheme="minorEastAsia" w:cstheme="minorHAnsi"/>
          <w:sz w:val="24"/>
          <w:szCs w:val="24"/>
        </w:rPr>
        <w:t xml:space="preserve"> матрица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="00A00C23" w:rsidRPr="004B5DEF">
        <w:rPr>
          <w:rFonts w:eastAsiaTheme="minorEastAsia" w:cstheme="minorHAnsi"/>
          <w:sz w:val="24"/>
          <w:szCs w:val="24"/>
        </w:rPr>
        <w:t xml:space="preserve"> является матрицей некоторого линейного оператора в </w:t>
      </w:r>
      <w:r w:rsidR="00A00C23" w:rsidRPr="004B5DEF">
        <w:rPr>
          <w:rFonts w:eastAsiaTheme="minorEastAsia" w:cstheme="minorHAnsi"/>
          <w:sz w:val="24"/>
          <w:szCs w:val="24"/>
          <w:lang w:val="en-US"/>
        </w:rPr>
        <w:t>R</w:t>
      </w:r>
      <w:r w:rsidR="00A00C23" w:rsidRPr="004B5DEF">
        <w:rPr>
          <w:rFonts w:eastAsiaTheme="minorEastAsia" w:cstheme="minorHAnsi"/>
          <w:sz w:val="24"/>
          <w:szCs w:val="24"/>
          <w:vertAlign w:val="superscript"/>
        </w:rPr>
        <w:t>3</w:t>
      </w:r>
      <w:r w:rsidR="00A00C23" w:rsidRPr="004B5DEF">
        <w:rPr>
          <w:rFonts w:eastAsiaTheme="minorEastAsia" w:cstheme="minorHAnsi"/>
          <w:sz w:val="24"/>
          <w:szCs w:val="24"/>
        </w:rPr>
        <w:t xml:space="preserve">, его называют </w:t>
      </w:r>
      <w:r w:rsidR="00A00C23" w:rsidRPr="004B5DEF">
        <w:rPr>
          <w:rFonts w:eastAsiaTheme="minorEastAsia" w:cstheme="minorHAnsi"/>
          <w:i/>
          <w:sz w:val="24"/>
          <w:szCs w:val="24"/>
        </w:rPr>
        <w:t xml:space="preserve">оператором инерции твёрдого тела </w:t>
      </w:r>
      <w:r w:rsidR="00A00C23" w:rsidRPr="004B5DEF">
        <w:rPr>
          <w:rFonts w:eastAsiaTheme="minorEastAsia" w:cstheme="minorHAnsi"/>
          <w:sz w:val="24"/>
          <w:szCs w:val="24"/>
        </w:rPr>
        <w:t xml:space="preserve"> в этом репере.</w:t>
      </w:r>
    </w:p>
    <w:p w:rsidR="00B80D24" w:rsidRPr="004B5DEF" w:rsidRDefault="00B80D24" w:rsidP="00DE05C0">
      <w:pPr>
        <w:jc w:val="both"/>
        <w:rPr>
          <w:rFonts w:eastAsiaTheme="minorEastAsia" w:cstheme="minorHAnsi"/>
          <w:sz w:val="24"/>
          <w:szCs w:val="24"/>
        </w:rPr>
      </w:pPr>
    </w:p>
    <w:p w:rsidR="00B80D24" w:rsidRPr="004B5DEF" w:rsidRDefault="00275840" w:rsidP="00DE05C0">
      <w:pPr>
        <w:jc w:val="both"/>
        <w:rPr>
          <w:rFonts w:cstheme="minorHAnsi"/>
          <w:sz w:val="24"/>
          <w:szCs w:val="24"/>
        </w:rPr>
      </w:pPr>
      <w:r w:rsidRPr="004B5DEF">
        <w:rPr>
          <w:rFonts w:eastAsiaTheme="minorEastAsia" w:cstheme="minorHAnsi"/>
          <w:sz w:val="24"/>
          <w:szCs w:val="24"/>
        </w:rPr>
        <w:t xml:space="preserve">Рассмотрим пучок всех прямых (осей), проходящих через точку </w:t>
      </w:r>
      <w:r w:rsidRPr="004B5DEF">
        <w:rPr>
          <w:rFonts w:eastAsiaTheme="minorEastAsia" w:cstheme="minorHAnsi"/>
          <w:sz w:val="24"/>
          <w:szCs w:val="24"/>
          <w:lang w:val="en-US"/>
        </w:rPr>
        <w:t>O</w:t>
      </w:r>
      <w:r w:rsidRPr="004B5DEF">
        <w:rPr>
          <w:rFonts w:eastAsiaTheme="minorEastAsia" w:cstheme="minorHAnsi"/>
          <w:sz w:val="24"/>
          <w:szCs w:val="24"/>
        </w:rPr>
        <w:t xml:space="preserve">. Относительно каждой оси </w:t>
      </w:r>
      <w:r w:rsidRPr="004B5DEF">
        <w:rPr>
          <w:rFonts w:eastAsiaTheme="minorEastAsia" w:cstheme="minorHAnsi"/>
          <w:i/>
          <w:sz w:val="24"/>
          <w:szCs w:val="24"/>
          <w:lang w:val="en-US"/>
        </w:rPr>
        <w:t>l</w:t>
      </w:r>
      <w:r w:rsidRPr="004B5DEF">
        <w:rPr>
          <w:rFonts w:eastAsiaTheme="minorEastAsia" w:cstheme="minorHAnsi"/>
          <w:sz w:val="24"/>
          <w:szCs w:val="24"/>
        </w:rPr>
        <w:t xml:space="preserve"> пучка данное твёрдое тело имеет свой момент </w:t>
      </w:r>
      <w:proofErr w:type="gramStart"/>
      <w:r w:rsidRPr="004B5DEF">
        <w:rPr>
          <w:rFonts w:eastAsiaTheme="minorEastAsia" w:cstheme="minorHAnsi"/>
          <w:sz w:val="24"/>
          <w:szCs w:val="24"/>
        </w:rPr>
        <w:t xml:space="preserve">инерции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sub>
        </m:sSub>
      </m:oMath>
      <w:r w:rsidRPr="004B5DEF">
        <w:rPr>
          <w:rFonts w:eastAsiaTheme="minorEastAsia" w:cstheme="minorHAnsi"/>
          <w:sz w:val="24"/>
          <w:szCs w:val="24"/>
        </w:rPr>
        <w:t>.</w:t>
      </w:r>
      <w:proofErr w:type="gramEnd"/>
      <w:r w:rsidRPr="004B5DEF">
        <w:rPr>
          <w:rFonts w:eastAsiaTheme="minorEastAsia" w:cstheme="minorHAnsi"/>
          <w:sz w:val="24"/>
          <w:szCs w:val="24"/>
        </w:rPr>
        <w:t xml:space="preserve"> </w:t>
      </w:r>
      <w:r w:rsidRPr="004B5DEF">
        <w:rPr>
          <w:rFonts w:cstheme="minorHAnsi"/>
          <w:sz w:val="24"/>
          <w:szCs w:val="24"/>
        </w:rPr>
        <w:t xml:space="preserve">Картину распределения момента инерции твердого тела в зависимости от выбора оси пучка дает </w:t>
      </w:r>
      <w:r w:rsidRPr="004B5DEF">
        <w:rPr>
          <w:rFonts w:cstheme="minorHAnsi"/>
          <w:i/>
          <w:sz w:val="24"/>
          <w:szCs w:val="24"/>
        </w:rPr>
        <w:t>эллипсоид инерции</w:t>
      </w:r>
      <w:r w:rsidRPr="004B5DEF">
        <w:rPr>
          <w:rFonts w:cstheme="minorHAnsi"/>
          <w:sz w:val="24"/>
          <w:szCs w:val="24"/>
        </w:rPr>
        <w:t xml:space="preserve">. </w:t>
      </w:r>
    </w:p>
    <w:p w:rsidR="00CE3B93" w:rsidRPr="004B5DEF" w:rsidRDefault="00275840" w:rsidP="00CB5A1C">
      <w:pPr>
        <w:rPr>
          <w:rFonts w:eastAsiaTheme="minorEastAsia" w:cstheme="minorHAnsi"/>
          <w:sz w:val="24"/>
          <w:szCs w:val="24"/>
        </w:rPr>
      </w:pPr>
      <w:r w:rsidRPr="004B5DEF">
        <w:rPr>
          <w:rFonts w:eastAsiaTheme="minorEastAsia" w:cstheme="minorHAnsi"/>
          <w:sz w:val="24"/>
          <w:szCs w:val="24"/>
        </w:rPr>
        <w:t xml:space="preserve">Если на каждой из осей </w:t>
      </w:r>
      <w:r w:rsidRPr="004B5DEF">
        <w:rPr>
          <w:rFonts w:eastAsiaTheme="minorEastAsia" w:cstheme="minorHAnsi"/>
          <w:i/>
          <w:sz w:val="24"/>
          <w:szCs w:val="24"/>
          <w:lang w:val="en-US"/>
        </w:rPr>
        <w:t>l</w:t>
      </w:r>
      <w:r w:rsidRPr="004B5DEF">
        <w:rPr>
          <w:rFonts w:eastAsiaTheme="minorEastAsia" w:cstheme="minorHAnsi"/>
          <w:i/>
          <w:sz w:val="24"/>
          <w:szCs w:val="24"/>
        </w:rPr>
        <w:t xml:space="preserve"> </w:t>
      </w:r>
      <w:r w:rsidRPr="004B5DEF">
        <w:rPr>
          <w:rFonts w:eastAsiaTheme="minorEastAsia" w:cstheme="minorHAnsi"/>
          <w:sz w:val="24"/>
          <w:szCs w:val="24"/>
        </w:rPr>
        <w:t xml:space="preserve">пучка выберем точку </w:t>
      </w:r>
      <w:r w:rsidRPr="004B5DEF">
        <w:rPr>
          <w:rFonts w:eastAsiaTheme="minorEastAsia" w:cstheme="minorHAnsi"/>
          <w:sz w:val="24"/>
          <w:szCs w:val="24"/>
          <w:lang w:val="en-US"/>
        </w:rPr>
        <w:t>M</w:t>
      </w:r>
      <w:r w:rsidRPr="004B5DEF">
        <w:rPr>
          <w:rFonts w:eastAsiaTheme="minorEastAsia" w:cstheme="minorHAnsi"/>
          <w:sz w:val="24"/>
          <w:szCs w:val="24"/>
        </w:rPr>
        <w:t xml:space="preserve"> с координатами </w:t>
      </w:r>
      <w:proofErr w:type="gramStart"/>
      <w:r w:rsidRPr="004B5DEF">
        <w:rPr>
          <w:rFonts w:eastAsiaTheme="minorEastAsia" w:cstheme="minorHAnsi"/>
          <w:sz w:val="24"/>
          <w:szCs w:val="24"/>
          <w:lang w:val="en-US"/>
        </w:rPr>
        <w:t>x</w:t>
      </w:r>
      <w:r w:rsidRPr="004B5DEF">
        <w:rPr>
          <w:rFonts w:eastAsiaTheme="minorEastAsia" w:cstheme="minorHAnsi"/>
          <w:sz w:val="24"/>
          <w:szCs w:val="24"/>
        </w:rPr>
        <w:t>,</w:t>
      </w:r>
      <w:r w:rsidRPr="004B5DEF">
        <w:rPr>
          <w:rFonts w:eastAsiaTheme="minorEastAsia" w:cstheme="minorHAnsi"/>
          <w:sz w:val="24"/>
          <w:szCs w:val="24"/>
          <w:lang w:val="en-US"/>
        </w:rPr>
        <w:t>y</w:t>
      </w:r>
      <w:proofErr w:type="gramEnd"/>
      <w:r w:rsidRPr="004B5DEF">
        <w:rPr>
          <w:rFonts w:eastAsiaTheme="minorEastAsia" w:cstheme="minorHAnsi"/>
          <w:sz w:val="24"/>
          <w:szCs w:val="24"/>
        </w:rPr>
        <w:t>,</w:t>
      </w:r>
      <w:r w:rsidRPr="004B5DEF">
        <w:rPr>
          <w:rFonts w:eastAsiaTheme="minorEastAsia" w:cstheme="minorHAnsi"/>
          <w:sz w:val="24"/>
          <w:szCs w:val="24"/>
          <w:lang w:val="en-US"/>
        </w:rPr>
        <w:t>z</w:t>
      </w:r>
      <w:r w:rsidRPr="004B5DEF">
        <w:rPr>
          <w:rFonts w:eastAsiaTheme="minorEastAsia" w:cstheme="minorHAnsi"/>
          <w:sz w:val="24"/>
          <w:szCs w:val="24"/>
        </w:rPr>
        <w:t xml:space="preserve"> такую, что расстояние до точки </w:t>
      </w:r>
      <w:r w:rsidRPr="004B5DEF">
        <w:rPr>
          <w:rFonts w:eastAsiaTheme="minorEastAsia" w:cstheme="minorHAnsi"/>
          <w:sz w:val="24"/>
          <w:szCs w:val="24"/>
          <w:lang w:val="en-US"/>
        </w:rPr>
        <w:t>O</w:t>
      </w:r>
      <w:r w:rsidRPr="004B5DEF">
        <w:rPr>
          <w:rFonts w:eastAsiaTheme="minorEastAsia" w:cstheme="minorHAnsi"/>
          <w:sz w:val="24"/>
          <w:szCs w:val="24"/>
        </w:rPr>
        <w:t xml:space="preserve"> равно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1/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</m:t>
                </m:r>
              </m:sub>
            </m:sSub>
          </m:e>
        </m:rad>
      </m:oMath>
      <w:r w:rsidRPr="004B5DEF">
        <w:rPr>
          <w:rFonts w:eastAsiaTheme="minorEastAsia" w:cstheme="minorHAnsi"/>
          <w:sz w:val="24"/>
          <w:szCs w:val="24"/>
        </w:rPr>
        <w:t xml:space="preserve">. Таким </w:t>
      </w:r>
      <w:proofErr w:type="gramStart"/>
      <w:r w:rsidRPr="004B5DEF">
        <w:rPr>
          <w:rFonts w:eastAsiaTheme="minorEastAsia" w:cstheme="minorHAnsi"/>
          <w:sz w:val="24"/>
          <w:szCs w:val="24"/>
        </w:rPr>
        <w:t xml:space="preserve">образом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x=r∝, 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rβ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rγ</m:t>
        </m:r>
      </m:oMath>
      <w:r w:rsidR="00CE3B93" w:rsidRPr="004B5DEF">
        <w:rPr>
          <w:rFonts w:eastAsiaTheme="minorEastAsia" w:cstheme="minorHAnsi"/>
          <w:sz w:val="24"/>
          <w:szCs w:val="24"/>
        </w:rPr>
        <w:t>.</w:t>
      </w:r>
      <w:proofErr w:type="gramEnd"/>
      <w:r w:rsidR="00CE3B93" w:rsidRPr="004B5DEF">
        <w:rPr>
          <w:rFonts w:eastAsiaTheme="minorEastAsia" w:cstheme="minorHAnsi"/>
          <w:sz w:val="24"/>
          <w:szCs w:val="24"/>
        </w:rPr>
        <w:t xml:space="preserve"> Получим уравнение </w:t>
      </w:r>
      <w:r w:rsidR="00CE3B93" w:rsidRPr="004B5DEF">
        <w:rPr>
          <w:rFonts w:eastAsiaTheme="minorEastAsia" w:cstheme="minorHAnsi"/>
          <w:i/>
          <w:sz w:val="24"/>
          <w:szCs w:val="24"/>
        </w:rPr>
        <w:t xml:space="preserve">эллипсоида инерции твёрдого тела в точке </w:t>
      </w:r>
      <w:r w:rsidR="00CE3B93" w:rsidRPr="004B5DEF">
        <w:rPr>
          <w:rFonts w:eastAsiaTheme="minorEastAsia" w:cstheme="minorHAnsi"/>
          <w:i/>
          <w:sz w:val="24"/>
          <w:szCs w:val="24"/>
          <w:lang w:val="en-US"/>
        </w:rPr>
        <w:t>O</w:t>
      </w:r>
      <w:r w:rsidR="00CE3B93" w:rsidRPr="004B5DEF">
        <w:rPr>
          <w:rFonts w:eastAsiaTheme="minorEastAsia" w:cstheme="minorHAnsi"/>
          <w:sz w:val="24"/>
          <w:szCs w:val="24"/>
        </w:rPr>
        <w:t xml:space="preserve">: </w:t>
      </w:r>
    </w:p>
    <w:p w:rsidR="00CB5A1C" w:rsidRPr="004B5DEF" w:rsidRDefault="004973D1" w:rsidP="00CB5A1C">
      <w:pPr>
        <w:rPr>
          <w:rFonts w:eastAsiaTheme="minorEastAsia" w:cstheme="minorHAns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xx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yy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zz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-2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yz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yz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zx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zx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xy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xy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inorHAnsi"/>
              <w:sz w:val="24"/>
              <w:szCs w:val="24"/>
            </w:rPr>
            <m:t>=1</m:t>
          </m:r>
        </m:oMath>
      </m:oMathPara>
    </w:p>
    <w:p w:rsidR="00CE3B93" w:rsidRPr="004B5DEF" w:rsidRDefault="00A71137" w:rsidP="00CB5A1C">
      <w:pPr>
        <w:rPr>
          <w:rFonts w:cstheme="minorHAnsi"/>
          <w:sz w:val="24"/>
          <w:szCs w:val="24"/>
        </w:rPr>
      </w:pPr>
      <w:r w:rsidRPr="004B5DEF">
        <w:rPr>
          <w:rFonts w:eastAsiaTheme="minorEastAsia" w:cstheme="minorHAnsi"/>
          <w:sz w:val="24"/>
          <w:szCs w:val="24"/>
        </w:rPr>
        <w:t xml:space="preserve">Наименьшая (наибольшая) из главных осей </w:t>
      </w:r>
      <w:r w:rsidRPr="004B5DEF">
        <w:rPr>
          <w:rFonts w:cstheme="minorHAnsi"/>
          <w:sz w:val="24"/>
          <w:szCs w:val="24"/>
        </w:rPr>
        <w:t xml:space="preserve">эллипсоида инерции – та его главная ось, которой соответствует наименьший (наибольший) из его главных диаметров. Наименьший момент инерции тело имеет относительно наибольшей оси его эллипсоида инерции, а наибольший — относительно наименьшей оси этого эллипсоида. Главные оси эллипсоида называют </w:t>
      </w:r>
      <w:r w:rsidRPr="004B5DEF">
        <w:rPr>
          <w:rFonts w:cstheme="minorHAnsi"/>
          <w:i/>
          <w:sz w:val="24"/>
          <w:szCs w:val="24"/>
        </w:rPr>
        <w:t>главными осями инерции твердого тела</w:t>
      </w:r>
      <w:r w:rsidRPr="004B5DEF">
        <w:rPr>
          <w:rFonts w:cstheme="minorHAnsi"/>
          <w:sz w:val="24"/>
          <w:szCs w:val="24"/>
        </w:rPr>
        <w:t xml:space="preserve"> для точки O. В случае, когда </w:t>
      </w:r>
      <w:proofErr w:type="gramStart"/>
      <w:r w:rsidRPr="004B5DEF">
        <w:rPr>
          <w:rFonts w:cstheme="minorHAnsi"/>
          <w:sz w:val="24"/>
          <w:szCs w:val="24"/>
        </w:rPr>
        <w:t xml:space="preserve">орты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</m:oMath>
      <w:r w:rsidRPr="004B5DEF">
        <w:rPr>
          <w:rFonts w:eastAsiaTheme="minorEastAsia" w:cstheme="minorHAnsi"/>
          <w:sz w:val="24"/>
          <w:szCs w:val="24"/>
        </w:rPr>
        <w:t xml:space="preserve"> репера</w:t>
      </w:r>
      <w:proofErr w:type="gramEnd"/>
      <w:r w:rsidRPr="004B5DEF">
        <w:rPr>
          <w:rFonts w:eastAsiaTheme="minorEastAsia" w:cstheme="minorHAnsi"/>
          <w:sz w:val="24"/>
          <w:szCs w:val="24"/>
        </w:rPr>
        <w:t xml:space="preserve"> </w:t>
      </w:r>
      <w:r w:rsidRPr="004B5DEF">
        <w:rPr>
          <w:rFonts w:cstheme="minorHAnsi"/>
          <w:sz w:val="24"/>
          <w:szCs w:val="24"/>
        </w:rPr>
        <w:t xml:space="preserve">направлены по главным осям эллипсоида инерции, то центробежные моменты инерции равны нулю, а осевые моменты инерции равны моментам инерции относительно главных осей, — их называют главными моментами инерции твердого тела для точки O. В данном репере уравнение </w:t>
      </w:r>
      <w:r w:rsidRPr="004B5DEF">
        <w:rPr>
          <w:rFonts w:cstheme="minorHAnsi"/>
          <w:sz w:val="24"/>
          <w:szCs w:val="24"/>
        </w:rPr>
        <w:lastRenderedPageBreak/>
        <w:t>эллипсоида принимает вид</w:t>
      </w:r>
      <w:proofErr w:type="gramStart"/>
      <w:r w:rsidRPr="004B5DEF">
        <w:rPr>
          <w:rFonts w:cstheme="minorHAnsi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xx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yy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zz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=1</m:t>
        </m:r>
      </m:oMath>
      <w:r w:rsidRPr="004B5DEF">
        <w:rPr>
          <w:rFonts w:eastAsiaTheme="minorEastAsia" w:cstheme="minorHAnsi"/>
          <w:sz w:val="24"/>
          <w:szCs w:val="24"/>
        </w:rPr>
        <w:t>.</w:t>
      </w:r>
      <w:proofErr w:type="gramEnd"/>
      <w:r w:rsidRPr="004B5DEF">
        <w:rPr>
          <w:rFonts w:eastAsiaTheme="minorEastAsia" w:cstheme="minorHAnsi"/>
          <w:sz w:val="24"/>
          <w:szCs w:val="24"/>
        </w:rPr>
        <w:t xml:space="preserve"> </w:t>
      </w:r>
      <w:r w:rsidRPr="004B5DEF">
        <w:rPr>
          <w:rFonts w:cstheme="minorHAnsi"/>
          <w:sz w:val="24"/>
          <w:szCs w:val="24"/>
        </w:rPr>
        <w:t xml:space="preserve">Если начало O репера совпадает с центром масс C твердого тела, то эллипсоид инерции называют его </w:t>
      </w:r>
      <w:r w:rsidRPr="004B5DEF">
        <w:rPr>
          <w:rFonts w:cstheme="minorHAnsi"/>
          <w:i/>
          <w:sz w:val="24"/>
          <w:szCs w:val="24"/>
        </w:rPr>
        <w:t>центральным эллипсоидом инерции</w:t>
      </w:r>
      <w:r w:rsidRPr="004B5DEF">
        <w:rPr>
          <w:rFonts w:cstheme="minorHAnsi"/>
          <w:sz w:val="24"/>
          <w:szCs w:val="24"/>
        </w:rPr>
        <w:t xml:space="preserve">, его главные оси называют </w:t>
      </w:r>
      <w:r w:rsidRPr="004B5DEF">
        <w:rPr>
          <w:rFonts w:cstheme="minorHAnsi"/>
          <w:i/>
          <w:sz w:val="24"/>
          <w:szCs w:val="24"/>
        </w:rPr>
        <w:t>главными центральными осями инерции</w:t>
      </w:r>
      <w:r w:rsidRPr="004B5DEF">
        <w:rPr>
          <w:rFonts w:cstheme="minorHAnsi"/>
          <w:sz w:val="24"/>
          <w:szCs w:val="24"/>
        </w:rPr>
        <w:t xml:space="preserve">, а </w:t>
      </w:r>
      <w:proofErr w:type="gramStart"/>
      <w:r w:rsidRPr="004B5DEF">
        <w:rPr>
          <w:rFonts w:cstheme="minorHAnsi"/>
          <w:sz w:val="24"/>
          <w:szCs w:val="24"/>
        </w:rPr>
        <w:t xml:space="preserve">величины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xx</m:t>
            </m:r>
          </m:sub>
        </m:sSub>
      </m:oMath>
      <w:r w:rsidRPr="004B5DEF">
        <w:rPr>
          <w:rFonts w:cstheme="minorHAnsi"/>
          <w:sz w:val="24"/>
          <w:szCs w:val="24"/>
        </w:rPr>
        <w:t>,</w:t>
      </w:r>
      <w:proofErr w:type="gramEnd"/>
      <w:r w:rsidRPr="004B5DEF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yy</m:t>
            </m:r>
          </m:sub>
        </m:sSub>
      </m:oMath>
      <w:r w:rsidRPr="004B5DEF">
        <w:rPr>
          <w:rFonts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zz</m:t>
            </m:r>
          </m:sub>
        </m:sSub>
      </m:oMath>
      <w:r w:rsidRPr="004B5DEF">
        <w:rPr>
          <w:rFonts w:cstheme="minorHAnsi"/>
          <w:sz w:val="24"/>
          <w:szCs w:val="24"/>
        </w:rPr>
        <w:t xml:space="preserve">— его </w:t>
      </w:r>
      <w:r w:rsidRPr="004B5DEF">
        <w:rPr>
          <w:rFonts w:cstheme="minorHAnsi"/>
          <w:i/>
          <w:sz w:val="24"/>
          <w:szCs w:val="24"/>
        </w:rPr>
        <w:t>главными центральными моментами инерции</w:t>
      </w:r>
      <w:r w:rsidRPr="004B5DEF">
        <w:rPr>
          <w:rFonts w:cstheme="minorHAnsi"/>
          <w:sz w:val="24"/>
          <w:szCs w:val="24"/>
        </w:rPr>
        <w:t>.</w:t>
      </w:r>
    </w:p>
    <w:p w:rsidR="00A71137" w:rsidRPr="004B5DEF" w:rsidRDefault="00A71137" w:rsidP="00A71137">
      <w:pPr>
        <w:ind w:firstLine="708"/>
        <w:rPr>
          <w:rFonts w:cstheme="minorHAnsi"/>
          <w:i/>
          <w:sz w:val="24"/>
          <w:szCs w:val="24"/>
        </w:rPr>
      </w:pPr>
      <w:r w:rsidRPr="004B5DEF">
        <w:rPr>
          <w:rFonts w:cstheme="minorHAnsi"/>
          <w:i/>
          <w:sz w:val="24"/>
          <w:szCs w:val="24"/>
        </w:rPr>
        <w:t>Основные законы динамики твердого тела</w:t>
      </w:r>
    </w:p>
    <w:p w:rsidR="00F74178" w:rsidRPr="004B5DEF" w:rsidRDefault="00225490" w:rsidP="00225490">
      <w:pPr>
        <w:rPr>
          <w:rFonts w:eastAsiaTheme="minorEastAsia" w:cstheme="minorHAnsi"/>
          <w:sz w:val="24"/>
          <w:szCs w:val="24"/>
        </w:rPr>
      </w:pPr>
      <w:r w:rsidRPr="004B5DEF">
        <w:rPr>
          <w:rFonts w:cstheme="minorHAnsi"/>
          <w:sz w:val="24"/>
          <w:szCs w:val="24"/>
        </w:rPr>
        <w:t xml:space="preserve">Зададим неподвижный </w:t>
      </w:r>
      <w:proofErr w:type="gramStart"/>
      <w:r w:rsidRPr="004B5DEF">
        <w:rPr>
          <w:rFonts w:cstheme="minorHAnsi"/>
          <w:sz w:val="24"/>
          <w:szCs w:val="24"/>
        </w:rPr>
        <w:t xml:space="preserve">репер </w:t>
      </w:r>
      <m:oMath>
        <m: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O</m:t>
        </m:r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ξ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η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ζ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4B5DEF">
        <w:rPr>
          <w:rFonts w:eastAsiaTheme="minorEastAsia" w:cstheme="minorHAnsi"/>
          <w:sz w:val="24"/>
          <w:szCs w:val="24"/>
        </w:rPr>
        <w:t xml:space="preserve"> и</w:t>
      </w:r>
      <w:proofErr w:type="gramEnd"/>
      <w:r w:rsidRPr="004B5DEF">
        <w:rPr>
          <w:rFonts w:eastAsiaTheme="minorEastAsia" w:cstheme="minorHAnsi"/>
          <w:sz w:val="24"/>
          <w:szCs w:val="24"/>
        </w:rPr>
        <w:t xml:space="preserve"> подвижный репер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e>
            </m:acc>
          </m:e>
        </m:d>
      </m:oMath>
      <w:r w:rsidRPr="004B5DEF">
        <w:rPr>
          <w:rFonts w:eastAsiaTheme="minorEastAsia" w:cstheme="minorHAnsi"/>
          <w:sz w:val="24"/>
          <w:szCs w:val="24"/>
        </w:rPr>
        <w:t xml:space="preserve">, жестко связанный с телом, </w:t>
      </w:r>
      <w:r w:rsidRPr="004B5DEF">
        <w:rPr>
          <w:rFonts w:cstheme="minorHAnsi"/>
          <w:sz w:val="24"/>
          <w:szCs w:val="24"/>
        </w:rPr>
        <w:t xml:space="preserve">ξ, η, ζ и x, y, z – координаты точки </w:t>
      </w:r>
      <w:r w:rsidRPr="004B5DEF">
        <w:rPr>
          <w:rFonts w:cstheme="minorHAnsi"/>
          <w:sz w:val="24"/>
          <w:szCs w:val="24"/>
          <w:lang w:val="en-US"/>
        </w:rPr>
        <w:t>M</w:t>
      </w:r>
      <w:r w:rsidRPr="004B5DEF">
        <w:rPr>
          <w:rFonts w:cstheme="minorHAnsi"/>
          <w:sz w:val="24"/>
          <w:szCs w:val="24"/>
        </w:rPr>
        <w:t xml:space="preserve"> твёрдого тела в этих реперах. </w:t>
      </w:r>
      <w:proofErr w:type="gramStart"/>
      <w:r w:rsidRPr="004B5DEF">
        <w:rPr>
          <w:rFonts w:cstheme="minorHAnsi"/>
          <w:sz w:val="24"/>
          <w:szCs w:val="24"/>
        </w:rPr>
        <w:t xml:space="preserve">Пусть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</m:acc>
      </m:oMath>
      <w:r w:rsidRPr="004B5DEF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4B5DEF">
        <w:rPr>
          <w:rFonts w:eastAsiaTheme="minorEastAsia" w:cstheme="minorHAnsi"/>
          <w:sz w:val="24"/>
          <w:szCs w:val="24"/>
        </w:rPr>
        <w:t xml:space="preserve"> радиус вектор,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v</m:t>
            </m:r>
          </m:e>
        </m:acc>
      </m:oMath>
      <w:r w:rsidRPr="004B5DEF">
        <w:rPr>
          <w:rFonts w:eastAsiaTheme="minorEastAsia" w:cstheme="minorHAnsi"/>
          <w:sz w:val="24"/>
          <w:szCs w:val="24"/>
        </w:rPr>
        <w:t xml:space="preserve"> – скорость,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v</m:t>
        </m:r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</m:acc>
          </m:e>
        </m:d>
      </m:oMath>
      <w:r w:rsidRPr="004B5DEF">
        <w:rPr>
          <w:rFonts w:eastAsiaTheme="minorEastAsia" w:cstheme="minorHAnsi"/>
          <w:sz w:val="24"/>
          <w:szCs w:val="24"/>
        </w:rPr>
        <w:t xml:space="preserve"> – величина скорости этой точки твёрдого тела в неподвижном репере</w:t>
      </w:r>
      <w:r w:rsidR="00F74178" w:rsidRPr="004B5DEF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sub>
        </m:sSub>
      </m:oMath>
      <w:r w:rsidR="00F74178" w:rsidRPr="004B5DEF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sub>
        </m:sSub>
      </m:oMath>
      <w:r w:rsidR="00F74178" w:rsidRPr="004B5DEF">
        <w:rPr>
          <w:rFonts w:eastAsiaTheme="minorEastAsia" w:cstheme="minorHAnsi"/>
          <w:sz w:val="24"/>
          <w:szCs w:val="24"/>
        </w:rPr>
        <w:t xml:space="preserve"> - </w:t>
      </w:r>
      <w:r w:rsidR="00F74178" w:rsidRPr="004B5DEF">
        <w:rPr>
          <w:rFonts w:cstheme="minorHAnsi"/>
          <w:sz w:val="24"/>
          <w:szCs w:val="24"/>
        </w:rPr>
        <w:t xml:space="preserve">радиус-вектор и скорость некоторой точки A (полюса) в этом же репере. Если µ = </w:t>
      </w:r>
      <w:proofErr w:type="gramStart"/>
      <w:r w:rsidR="00F74178" w:rsidRPr="004B5DEF">
        <w:rPr>
          <w:rFonts w:cstheme="minorHAnsi"/>
          <w:sz w:val="24"/>
          <w:szCs w:val="24"/>
        </w:rPr>
        <w:t>µ(</w:t>
      </w:r>
      <w:proofErr w:type="gramEnd"/>
      <w:r w:rsidR="00F74178" w:rsidRPr="004B5DEF">
        <w:rPr>
          <w:rFonts w:cstheme="minorHAnsi"/>
          <w:sz w:val="24"/>
          <w:szCs w:val="24"/>
        </w:rPr>
        <w:t xml:space="preserve">x, y, z) — распределение масс твердого тела, то его </w:t>
      </w:r>
      <w:r w:rsidR="00F74178" w:rsidRPr="004B5DEF">
        <w:rPr>
          <w:rFonts w:cstheme="minorHAnsi"/>
          <w:i/>
          <w:sz w:val="24"/>
          <w:szCs w:val="24"/>
        </w:rPr>
        <w:t>количество движения</w:t>
      </w:r>
      <w:r w:rsidR="00F74178" w:rsidRPr="004B5DEF">
        <w:rPr>
          <w:rFonts w:cstheme="minorHAns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</m:acc>
      </m:oMath>
      <w:r w:rsidR="00F74178" w:rsidRPr="004B5DEF">
        <w:rPr>
          <w:rFonts w:eastAsiaTheme="minorEastAsia" w:cstheme="minorHAnsi"/>
          <w:sz w:val="24"/>
          <w:szCs w:val="24"/>
        </w:rPr>
        <w:t xml:space="preserve">, </w:t>
      </w:r>
      <w:r w:rsidR="00F74178" w:rsidRPr="004B5DEF">
        <w:rPr>
          <w:rFonts w:cstheme="minorHAnsi"/>
          <w:i/>
          <w:sz w:val="24"/>
          <w:szCs w:val="24"/>
        </w:rPr>
        <w:t xml:space="preserve">кинетический момент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κ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sub>
        </m:sSub>
      </m:oMath>
      <w:r w:rsidR="00F74178" w:rsidRPr="004B5DEF">
        <w:rPr>
          <w:rFonts w:eastAsiaTheme="minorEastAsia" w:cstheme="minorHAnsi"/>
          <w:i/>
          <w:sz w:val="24"/>
          <w:szCs w:val="24"/>
        </w:rPr>
        <w:t xml:space="preserve"> относительно полюса А и кинетическую энергию </w:t>
      </w:r>
      <w:r w:rsidR="00F74178" w:rsidRPr="004B5DEF">
        <w:rPr>
          <w:rFonts w:eastAsiaTheme="minorEastAsia" w:cstheme="minorHAnsi"/>
          <w:i/>
          <w:sz w:val="24"/>
          <w:szCs w:val="24"/>
          <w:lang w:val="en-US"/>
        </w:rPr>
        <w:t>T</w:t>
      </w:r>
      <w:r w:rsidR="00F74178" w:rsidRPr="004B5DEF">
        <w:rPr>
          <w:rFonts w:eastAsiaTheme="minorEastAsia" w:cstheme="minorHAnsi"/>
          <w:i/>
          <w:sz w:val="24"/>
          <w:szCs w:val="24"/>
        </w:rPr>
        <w:t xml:space="preserve"> твёрдого тела</w:t>
      </w:r>
      <w:r w:rsidR="00F74178" w:rsidRPr="004B5DEF">
        <w:rPr>
          <w:rFonts w:eastAsiaTheme="minorEastAsia" w:cstheme="minorHAnsi"/>
          <w:sz w:val="24"/>
          <w:szCs w:val="24"/>
        </w:rPr>
        <w:t xml:space="preserve"> определяют формулами: </w:t>
      </w:r>
    </w:p>
    <w:p w:rsidR="00F74178" w:rsidRPr="004B5DEF" w:rsidRDefault="004973D1" w:rsidP="00F74178">
      <w:pPr>
        <w:jc w:val="center"/>
        <w:rPr>
          <w:rFonts w:eastAsiaTheme="minorEastAsia" w:cstheme="minorHAnsi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nary>
          <m:naryPr>
            <m:chr m:val="∭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sub>
          <m:sup/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μ(x,y,z)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dxdydz</m:t>
            </m:r>
          </m:e>
        </m:nary>
      </m:oMath>
      <w:r w:rsidR="00F74178" w:rsidRPr="004B5DEF">
        <w:rPr>
          <w:rFonts w:eastAsiaTheme="minorEastAsia" w:cstheme="minorHAnsi"/>
          <w:sz w:val="24"/>
          <w:szCs w:val="24"/>
        </w:rPr>
        <w:t>,</w:t>
      </w:r>
    </w:p>
    <w:p w:rsidR="00F74178" w:rsidRPr="004B5DEF" w:rsidRDefault="004973D1" w:rsidP="00F74178">
      <w:pPr>
        <w:jc w:val="center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κ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nary>
          <m:naryPr>
            <m:chr m:val="∭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sub>
          <m:sup/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μ(x,y,z)(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)×(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)dxdydz</m:t>
            </m:r>
          </m:e>
        </m:nary>
      </m:oMath>
      <w:r w:rsidR="00F74178" w:rsidRPr="004B5DEF">
        <w:rPr>
          <w:rFonts w:eastAsiaTheme="minorEastAsia" w:cstheme="minorHAnsi"/>
          <w:sz w:val="24"/>
          <w:szCs w:val="24"/>
        </w:rPr>
        <w:t>,</w:t>
      </w:r>
    </w:p>
    <w:p w:rsidR="00F74178" w:rsidRPr="004B5DEF" w:rsidRDefault="00F74178" w:rsidP="00225490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μ(x,y,z)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dxdydz</m:t>
              </m:r>
            </m:e>
          </m:nary>
        </m:oMath>
      </m:oMathPara>
    </w:p>
    <w:p w:rsidR="005218A6" w:rsidRPr="004B5DEF" w:rsidRDefault="00301B4B" w:rsidP="005218A6">
      <w:pPr>
        <w:jc w:val="both"/>
        <w:rPr>
          <w:rFonts w:cstheme="minorHAnsi"/>
          <w:sz w:val="24"/>
          <w:szCs w:val="24"/>
        </w:rPr>
      </w:pPr>
      <w:r w:rsidRPr="004B5DEF">
        <w:rPr>
          <w:rFonts w:cstheme="minorHAnsi"/>
          <w:sz w:val="24"/>
          <w:szCs w:val="24"/>
        </w:rPr>
        <w:t>Так как подынтегральные выражения в этих формулах зависят от скоростей точек твердого тела, а распределение скоростей этих точек дается формулой Эйлера, то используя эту формулу можно преобразовать выражения для этих величин.</w:t>
      </w:r>
    </w:p>
    <w:p w:rsidR="004973D1" w:rsidRPr="004B5DEF" w:rsidRDefault="004973D1" w:rsidP="005218A6">
      <w:pPr>
        <w:jc w:val="both"/>
        <w:rPr>
          <w:rFonts w:eastAsiaTheme="minorEastAsia" w:cstheme="minorHAnsi"/>
          <w:sz w:val="24"/>
          <w:szCs w:val="24"/>
        </w:rPr>
      </w:pPr>
      <w:proofErr w:type="gramStart"/>
      <w:r w:rsidRPr="004B5DEF">
        <w:rPr>
          <w:rFonts w:cstheme="minorHAnsi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sub>
        </m:sSub>
      </m:oMath>
      <w:r w:rsidRPr="004B5DEF">
        <w:rPr>
          <w:rFonts w:eastAsiaTheme="minorEastAsia" w:cstheme="minorHAnsi"/>
          <w:sz w:val="24"/>
          <w:szCs w:val="24"/>
        </w:rPr>
        <w:t xml:space="preserve"> и</w:t>
      </w:r>
      <w:proofErr w:type="gramEnd"/>
      <w:r w:rsidRPr="004B5DEF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sub>
        </m:sSub>
      </m:oMath>
      <w:r w:rsidRPr="004B5DEF">
        <w:rPr>
          <w:rFonts w:eastAsiaTheme="minorEastAsia" w:cstheme="minorHAnsi"/>
          <w:sz w:val="24"/>
          <w:szCs w:val="24"/>
        </w:rPr>
        <w:t xml:space="preserve"> – координаты векторов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ω</m:t>
            </m:r>
          </m:e>
        </m:acc>
      </m:oMath>
      <w:r w:rsidRPr="004B5DEF">
        <w:rPr>
          <w:rFonts w:eastAsiaTheme="minorEastAsia" w:cstheme="minorHAnsi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κ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sub>
        </m:sSub>
      </m:oMath>
      <w:r w:rsidRPr="004B5DEF">
        <w:rPr>
          <w:rFonts w:eastAsiaTheme="minorEastAsia" w:cstheme="minorHAnsi"/>
          <w:sz w:val="24"/>
          <w:szCs w:val="24"/>
        </w:rPr>
        <w:t xml:space="preserve"> (кинетический момент твёрдого тела относительно неподвижной точки) в подвижном репере. </w:t>
      </w:r>
      <w:proofErr w:type="gramStart"/>
      <w:r w:rsidRPr="004B5DEF">
        <w:rPr>
          <w:rFonts w:eastAsiaTheme="minorEastAsia" w:cstheme="minorHAnsi"/>
          <w:sz w:val="24"/>
          <w:szCs w:val="24"/>
        </w:rPr>
        <w:t xml:space="preserve">Проектируя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κ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sub>
        </m:sSub>
      </m:oMath>
      <w:r w:rsidRPr="004B5DEF">
        <w:rPr>
          <w:rFonts w:eastAsiaTheme="minorEastAsia" w:cstheme="minorHAnsi"/>
          <w:sz w:val="24"/>
          <w:szCs w:val="24"/>
        </w:rPr>
        <w:t xml:space="preserve"> на</w:t>
      </w:r>
      <w:proofErr w:type="gramEnd"/>
      <w:r w:rsidRPr="004B5DEF">
        <w:rPr>
          <w:rFonts w:eastAsiaTheme="minorEastAsia" w:cstheme="minorHAnsi"/>
          <w:sz w:val="24"/>
          <w:szCs w:val="24"/>
        </w:rPr>
        <w:t xml:space="preserve"> орты подвижного репера, получаем:</w:t>
      </w:r>
    </w:p>
    <w:p w:rsidR="004973D1" w:rsidRPr="004B5DEF" w:rsidRDefault="004973D1" w:rsidP="005218A6">
      <w:pPr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xz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yy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-J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yz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-J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zx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zy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B06733" w:rsidRPr="004B5DEF" w:rsidRDefault="00B06733" w:rsidP="005218A6">
      <w:pPr>
        <w:jc w:val="both"/>
        <w:rPr>
          <w:rFonts w:cstheme="minorHAnsi"/>
          <w:sz w:val="24"/>
          <w:szCs w:val="24"/>
        </w:rPr>
      </w:pPr>
      <w:r w:rsidRPr="004B5DEF">
        <w:rPr>
          <w:rFonts w:eastAsiaTheme="minorEastAsia" w:cstheme="minorHAnsi"/>
          <w:sz w:val="24"/>
          <w:szCs w:val="24"/>
        </w:rPr>
        <w:t xml:space="preserve">Таким </w:t>
      </w:r>
      <w:proofErr w:type="gramStart"/>
      <w:r w:rsidRPr="004B5DEF">
        <w:rPr>
          <w:rFonts w:eastAsiaTheme="minorEastAsia" w:cstheme="minorHAnsi"/>
          <w:sz w:val="24"/>
          <w:szCs w:val="24"/>
        </w:rPr>
        <w:t xml:space="preserve">образом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κ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J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ω</m:t>
            </m:r>
          </m:e>
        </m:acc>
      </m:oMath>
      <w:r w:rsidRPr="004B5DEF">
        <w:rPr>
          <w:rFonts w:eastAsiaTheme="minorEastAsia" w:cstheme="minorHAnsi"/>
          <w:sz w:val="24"/>
          <w:szCs w:val="24"/>
        </w:rPr>
        <w:t>.</w:t>
      </w:r>
      <w:proofErr w:type="gramEnd"/>
      <w:r w:rsidRPr="004B5DEF">
        <w:rPr>
          <w:rFonts w:eastAsiaTheme="minorEastAsia" w:cstheme="minorHAnsi"/>
          <w:sz w:val="24"/>
          <w:szCs w:val="24"/>
        </w:rPr>
        <w:t xml:space="preserve"> </w:t>
      </w:r>
      <w:r w:rsidRPr="004B5DEF">
        <w:rPr>
          <w:rFonts w:cstheme="minorHAnsi"/>
          <w:sz w:val="24"/>
          <w:szCs w:val="24"/>
        </w:rPr>
        <w:t xml:space="preserve">В главных осях инерции для точки O матрица оператора J </w:t>
      </w:r>
      <w:proofErr w:type="spellStart"/>
      <w:r w:rsidRPr="004B5DEF">
        <w:rPr>
          <w:rFonts w:cstheme="minorHAnsi"/>
          <w:sz w:val="24"/>
          <w:szCs w:val="24"/>
        </w:rPr>
        <w:t>диагональна</w:t>
      </w:r>
      <w:proofErr w:type="spellEnd"/>
      <w:r w:rsidRPr="004B5DEF">
        <w:rPr>
          <w:rFonts w:cstheme="minorHAnsi"/>
          <w:sz w:val="24"/>
          <w:szCs w:val="24"/>
        </w:rPr>
        <w:t>.</w:t>
      </w:r>
    </w:p>
    <w:p w:rsidR="00B06733" w:rsidRPr="004B5DEF" w:rsidRDefault="00B06733" w:rsidP="005218A6">
      <w:pPr>
        <w:jc w:val="both"/>
        <w:rPr>
          <w:rFonts w:cstheme="minorHAnsi"/>
          <w:sz w:val="24"/>
          <w:szCs w:val="24"/>
        </w:rPr>
      </w:pPr>
    </w:p>
    <w:p w:rsidR="00B06733" w:rsidRPr="004B5DEF" w:rsidRDefault="00212EC6" w:rsidP="005218A6">
      <w:pPr>
        <w:jc w:val="both"/>
        <w:rPr>
          <w:rFonts w:cstheme="minorHAnsi"/>
          <w:sz w:val="24"/>
          <w:szCs w:val="24"/>
        </w:rPr>
      </w:pPr>
      <w:r w:rsidRPr="004B5DEF">
        <w:rPr>
          <w:rFonts w:cstheme="minorHAnsi"/>
          <w:i/>
          <w:sz w:val="24"/>
          <w:szCs w:val="24"/>
        </w:rPr>
        <w:t>Закон (теорема) о дви</w:t>
      </w:r>
      <w:r w:rsidRPr="004B5DEF">
        <w:rPr>
          <w:rFonts w:cstheme="minorHAnsi"/>
          <w:i/>
          <w:sz w:val="24"/>
          <w:szCs w:val="24"/>
        </w:rPr>
        <w:t>жении центра масс твердого тела</w:t>
      </w:r>
      <w:proofErr w:type="gramStart"/>
      <w:r w:rsidRPr="004B5DEF">
        <w:rPr>
          <w:rFonts w:cstheme="minorHAnsi"/>
          <w:sz w:val="24"/>
          <w:szCs w:val="24"/>
        </w:rPr>
        <w:t xml:space="preserve">: </w:t>
      </w:r>
      <m:oMath>
        <m:r>
          <w:rPr>
            <w:rFonts w:ascii="Cambria Math" w:hAnsi="Cambria Math" w:cstheme="minorHAnsi"/>
            <w:sz w:val="24"/>
            <w:szCs w:val="24"/>
          </w:rPr>
          <m:t>m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</m:acc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</m:acc>
      </m:oMath>
      <w:r w:rsidRPr="004B5DEF">
        <w:rPr>
          <w:rFonts w:eastAsiaTheme="minorEastAsia" w:cstheme="minorHAnsi"/>
          <w:sz w:val="24"/>
          <w:szCs w:val="24"/>
        </w:rPr>
        <w:t>,</w:t>
      </w:r>
      <w:proofErr w:type="gramEnd"/>
      <w:r w:rsidRPr="004B5DEF">
        <w:rPr>
          <w:rFonts w:eastAsiaTheme="minorEastAsia" w:cstheme="minorHAnsi"/>
          <w:sz w:val="24"/>
          <w:szCs w:val="24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sub>
        </m:sSub>
      </m:oMath>
      <w:r w:rsidRPr="004B5DEF">
        <w:rPr>
          <w:rFonts w:eastAsiaTheme="minorEastAsia" w:cstheme="minorHAnsi"/>
          <w:sz w:val="24"/>
          <w:szCs w:val="24"/>
        </w:rPr>
        <w:t xml:space="preserve"> – радиус-вектор центра масс твёрдого тела, </w:t>
      </w:r>
      <w:r w:rsidRPr="004B5DEF">
        <w:rPr>
          <w:rFonts w:eastAsiaTheme="minorEastAsia" w:cstheme="minorHAnsi"/>
          <w:i/>
          <w:sz w:val="24"/>
          <w:szCs w:val="24"/>
          <w:lang w:val="en-US"/>
        </w:rPr>
        <w:t>m</w:t>
      </w:r>
      <w:r w:rsidRPr="004B5DEF">
        <w:rPr>
          <w:rFonts w:eastAsiaTheme="minorEastAsia" w:cstheme="minorHAnsi"/>
          <w:i/>
          <w:sz w:val="24"/>
          <w:szCs w:val="24"/>
        </w:rPr>
        <w:t xml:space="preserve"> – </w:t>
      </w:r>
      <w:r w:rsidRPr="004B5DEF">
        <w:rPr>
          <w:rFonts w:eastAsiaTheme="minorEastAsia" w:cstheme="minorHAnsi"/>
          <w:sz w:val="24"/>
          <w:szCs w:val="24"/>
        </w:rPr>
        <w:t xml:space="preserve">его масса, а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</m:acc>
      </m:oMath>
      <w:r w:rsidRPr="004B5DEF">
        <w:rPr>
          <w:rFonts w:eastAsiaTheme="minorEastAsia" w:cstheme="minorHAnsi"/>
          <w:sz w:val="24"/>
          <w:szCs w:val="24"/>
        </w:rPr>
        <w:t xml:space="preserve"> – главный вектор действующих на него сил. Таким образом, </w:t>
      </w:r>
      <w:r w:rsidRPr="004B5DEF">
        <w:rPr>
          <w:rFonts w:cstheme="minorHAnsi"/>
          <w:sz w:val="24"/>
          <w:szCs w:val="24"/>
        </w:rPr>
        <w:t>центр масс твердого тела движется так, как двигалась бы материальная точка с массой, равной массе этого твердого тела, под действием силы, равной главному вектору действующих на него сил</w:t>
      </w:r>
      <w:r w:rsidRPr="004B5DEF">
        <w:rPr>
          <w:rFonts w:cstheme="minorHAnsi"/>
          <w:sz w:val="24"/>
          <w:szCs w:val="24"/>
        </w:rPr>
        <w:t>.</w:t>
      </w:r>
    </w:p>
    <w:p w:rsidR="00212EC6" w:rsidRPr="004B5DEF" w:rsidRDefault="00212EC6" w:rsidP="005218A6">
      <w:pPr>
        <w:jc w:val="both"/>
        <w:rPr>
          <w:rFonts w:eastAsiaTheme="minorEastAsia" w:cstheme="minorHAnsi"/>
          <w:sz w:val="24"/>
          <w:szCs w:val="24"/>
        </w:rPr>
      </w:pPr>
      <w:r w:rsidRPr="004B5DEF">
        <w:rPr>
          <w:rFonts w:cstheme="minorHAnsi"/>
          <w:i/>
          <w:sz w:val="24"/>
          <w:szCs w:val="24"/>
        </w:rPr>
        <w:t>Закон (теорема) об изменении главного вектора количества движения твердого тела</w:t>
      </w:r>
      <w:proofErr w:type="gramStart"/>
      <w:r w:rsidRPr="004B5DEF">
        <w:rPr>
          <w:rFonts w:cstheme="minorHAnsi"/>
          <w:i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</m:acc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, d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 xml:space="preserve">dt,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sup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e>
        </m:nary>
      </m:oMath>
      <w:r w:rsidRPr="004B5DEF">
        <w:rPr>
          <w:rFonts w:eastAsiaTheme="minorEastAsia" w:cstheme="minorHAnsi"/>
          <w:sz w:val="24"/>
          <w:szCs w:val="24"/>
        </w:rPr>
        <w:t>,</w:t>
      </w:r>
      <w:proofErr w:type="gramEnd"/>
      <w:r w:rsidRPr="004B5DEF">
        <w:rPr>
          <w:rFonts w:eastAsiaTheme="minorEastAsia" w:cstheme="minorHAnsi"/>
          <w:sz w:val="24"/>
          <w:szCs w:val="24"/>
        </w:rPr>
        <w:t xml:space="preserve"> где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</m:acc>
      </m:oMath>
      <w:r w:rsidRPr="004B5DEF">
        <w:rPr>
          <w:rFonts w:eastAsiaTheme="minorEastAsia" w:cstheme="minorHAnsi"/>
          <w:sz w:val="24"/>
          <w:szCs w:val="24"/>
        </w:rPr>
        <w:t xml:space="preserve"> – количество движения твёрдого тела,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sub>
            </m:sSub>
          </m:sub>
        </m:sSub>
      </m:oMath>
      <w:r w:rsidR="007A1A5E" w:rsidRPr="004B5DEF">
        <w:rPr>
          <w:rFonts w:eastAsiaTheme="minorEastAsia" w:cstheme="minorHAnsi"/>
          <w:sz w:val="24"/>
          <w:szCs w:val="24"/>
        </w:rPr>
        <w:t xml:space="preserve">, а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</m:acc>
      </m:oMath>
      <w:r w:rsidR="007A1A5E" w:rsidRPr="004B5DEF">
        <w:rPr>
          <w:rFonts w:eastAsiaTheme="minorEastAsia" w:cstheme="minorHAnsi"/>
          <w:sz w:val="24"/>
          <w:szCs w:val="24"/>
        </w:rPr>
        <w:t xml:space="preserve"> – главный вектор сил, действующих на твёрдое тело.</w:t>
      </w:r>
    </w:p>
    <w:p w:rsidR="007B7A37" w:rsidRPr="004B5DEF" w:rsidRDefault="007B7A37" w:rsidP="005218A6">
      <w:pPr>
        <w:jc w:val="both"/>
        <w:rPr>
          <w:rFonts w:eastAsiaTheme="minorEastAsia" w:cstheme="minorHAnsi"/>
          <w:sz w:val="24"/>
          <w:szCs w:val="24"/>
        </w:rPr>
      </w:pPr>
      <w:r w:rsidRPr="004B5DEF">
        <w:rPr>
          <w:rFonts w:cstheme="minorHAnsi"/>
          <w:i/>
          <w:sz w:val="24"/>
          <w:szCs w:val="24"/>
        </w:rPr>
        <w:t>Закон (теорема) об изменении кинетического момента твердого тела</w:t>
      </w:r>
      <w:r w:rsidRPr="004B5DEF">
        <w:rPr>
          <w:rFonts w:cstheme="minorHAnsi"/>
          <w:i/>
          <w:sz w:val="24"/>
          <w:szCs w:val="24"/>
        </w:rPr>
        <w:t xml:space="preserve"> - </w:t>
      </w:r>
      <w:r w:rsidRPr="004B5DEF">
        <w:rPr>
          <w:rFonts w:cstheme="minorHAnsi"/>
          <w:sz w:val="24"/>
          <w:szCs w:val="24"/>
        </w:rPr>
        <w:t>производная кинетического момента</w:t>
      </w:r>
      <w:r w:rsidRPr="004B5DEF">
        <w:rPr>
          <w:rFonts w:cstheme="minorHAnsi"/>
          <w:sz w:val="24"/>
          <w:szCs w:val="24"/>
        </w:rPr>
        <w:t xml:space="preserve"> </w:t>
      </w:r>
      <w:r w:rsidRPr="004B5DEF">
        <w:rPr>
          <w:rFonts w:cstheme="minorHAnsi"/>
          <w:sz w:val="24"/>
          <w:szCs w:val="24"/>
        </w:rPr>
        <w:t xml:space="preserve">этого тела относительно подвижного полюса A и главный </w:t>
      </w:r>
      <w:proofErr w:type="gramStart"/>
      <w:r w:rsidRPr="004B5DEF">
        <w:rPr>
          <w:rFonts w:cstheme="minorHAnsi"/>
          <w:sz w:val="24"/>
          <w:szCs w:val="24"/>
        </w:rPr>
        <w:t>момент</w:t>
      </w:r>
      <w:r w:rsidRPr="004B5DEF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sub>
        </m:sSub>
      </m:oMath>
      <w:r w:rsidRPr="004B5DEF">
        <w:rPr>
          <w:rFonts w:eastAsiaTheme="minorEastAsia" w:cstheme="minorHAnsi"/>
          <w:sz w:val="24"/>
          <w:szCs w:val="24"/>
        </w:rPr>
        <w:t>,</w:t>
      </w:r>
      <w:proofErr w:type="gramEnd"/>
      <w:r w:rsidRPr="004B5DEF">
        <w:rPr>
          <w:rFonts w:eastAsiaTheme="minorEastAsia" w:cstheme="minorHAnsi"/>
          <w:sz w:val="24"/>
          <w:szCs w:val="24"/>
        </w:rPr>
        <w:t xml:space="preserve"> действующих </w:t>
      </w:r>
      <w:r w:rsidRPr="004B5DEF">
        <w:rPr>
          <w:rFonts w:cstheme="minorHAnsi"/>
          <w:sz w:val="24"/>
          <w:szCs w:val="24"/>
        </w:rPr>
        <w:t>на тело внешних сил относительно того же полюса связаны равенством:</w:t>
      </w:r>
      <w:r w:rsidRPr="004B5DEF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κ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r>
          <w:rPr>
            <w:rFonts w:ascii="Cambria Math" w:eastAsiaTheme="minorEastAsia" w:hAnsi="Cambria Math" w:cstheme="minorHAnsi"/>
            <w:sz w:val="24"/>
            <w:szCs w:val="24"/>
          </w:rPr>
          <w:lastRenderedPageBreak/>
          <m:t>m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sub>
        </m:sSub>
      </m:oMath>
      <w:r w:rsidR="004B5DEF" w:rsidRPr="004B5DEF">
        <w:rPr>
          <w:rFonts w:eastAsiaTheme="minorEastAsia" w:cstheme="minorHAnsi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sub>
        </m:sSub>
      </m:oMath>
      <w:r w:rsidR="004B5DEF" w:rsidRPr="004B5DEF">
        <w:rPr>
          <w:rFonts w:eastAsiaTheme="minorEastAsia" w:cstheme="minorHAnsi"/>
          <w:sz w:val="24"/>
          <w:szCs w:val="24"/>
        </w:rPr>
        <w:t xml:space="preserve"> – радиус вектор центра масс тела,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sub>
        </m:sSub>
      </m:oMath>
      <w:r w:rsidR="004B5DEF" w:rsidRPr="004B5DEF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sub>
        </m:sSub>
      </m:oMath>
      <w:r w:rsidR="004B5DEF" w:rsidRPr="004B5DEF">
        <w:rPr>
          <w:rFonts w:eastAsiaTheme="minorEastAsia" w:cstheme="minorHAnsi"/>
          <w:sz w:val="24"/>
          <w:szCs w:val="24"/>
        </w:rPr>
        <w:t xml:space="preserve"> – радиус вектор и ускорение полюса </w:t>
      </w:r>
      <w:r w:rsidR="004B5DEF" w:rsidRPr="004B5DEF">
        <w:rPr>
          <w:rFonts w:eastAsiaTheme="minorEastAsia" w:cstheme="minorHAnsi"/>
          <w:sz w:val="24"/>
          <w:szCs w:val="24"/>
          <w:lang w:val="en-US"/>
        </w:rPr>
        <w:t>A</w:t>
      </w:r>
      <w:r w:rsidR="004B5DEF" w:rsidRPr="004B5DEF">
        <w:rPr>
          <w:rFonts w:eastAsiaTheme="minorEastAsia" w:cstheme="minorHAnsi"/>
          <w:sz w:val="24"/>
          <w:szCs w:val="24"/>
        </w:rPr>
        <w:t xml:space="preserve">, а </w:t>
      </w:r>
      <w:r w:rsidR="004B5DEF" w:rsidRPr="004B5DEF">
        <w:rPr>
          <w:rFonts w:eastAsiaTheme="minorEastAsia" w:cstheme="minorHAnsi"/>
          <w:i/>
          <w:sz w:val="24"/>
          <w:szCs w:val="24"/>
          <w:lang w:val="en-US"/>
        </w:rPr>
        <w:t>m</w:t>
      </w:r>
      <w:r w:rsidR="004B5DEF" w:rsidRPr="004B5DEF">
        <w:rPr>
          <w:rFonts w:eastAsiaTheme="minorEastAsia" w:cstheme="minorHAnsi"/>
          <w:sz w:val="24"/>
          <w:szCs w:val="24"/>
        </w:rPr>
        <w:t xml:space="preserve"> – масса тела.</w:t>
      </w:r>
      <w:bookmarkStart w:id="0" w:name="_GoBack"/>
      <w:bookmarkEnd w:id="0"/>
    </w:p>
    <w:p w:rsidR="004B5DEF" w:rsidRPr="004B5DEF" w:rsidRDefault="004B5DEF" w:rsidP="005218A6">
      <w:pPr>
        <w:jc w:val="both"/>
        <w:rPr>
          <w:rFonts w:eastAsiaTheme="minorEastAsia" w:cstheme="minorHAnsi"/>
          <w:i/>
          <w:sz w:val="24"/>
          <w:szCs w:val="24"/>
        </w:rPr>
      </w:pPr>
      <w:r w:rsidRPr="004B5DEF">
        <w:rPr>
          <w:rFonts w:cstheme="minorHAnsi"/>
          <w:i/>
          <w:sz w:val="24"/>
          <w:szCs w:val="24"/>
        </w:rPr>
        <w:t>Закон (теорема) об изменении кинетической энергии твердого тела</w:t>
      </w:r>
      <w:proofErr w:type="gramStart"/>
      <w:r w:rsidRPr="004B5DEF">
        <w:rPr>
          <w:rFonts w:cstheme="minorHAnsi"/>
          <w:sz w:val="24"/>
          <w:szCs w:val="24"/>
        </w:rPr>
        <w:t xml:space="preserve">: </w:t>
      </w:r>
      <m:oMath>
        <m:r>
          <w:rPr>
            <w:rFonts w:ascii="Cambria Math" w:hAnsi="Cambria Math" w:cstheme="minorHAnsi"/>
            <w:sz w:val="24"/>
            <w:szCs w:val="24"/>
          </w:rPr>
          <m:t>T-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m:rPr>
            <m:scr m:val="script"/>
          </m:rPr>
          <w:rPr>
            <w:rFonts w:ascii="Cambria Math" w:hAnsi="Cambria Math" w:cstheme="minorHAnsi"/>
            <w:sz w:val="24"/>
            <w:szCs w:val="24"/>
          </w:rPr>
          <m:t>=A</m:t>
        </m:r>
      </m:oMath>
      <w:r w:rsidRPr="004B5DEF">
        <w:rPr>
          <w:rFonts w:eastAsiaTheme="minorEastAsia" w:cstheme="minorHAnsi"/>
          <w:sz w:val="24"/>
          <w:szCs w:val="24"/>
        </w:rPr>
        <w:t>,</w:t>
      </w:r>
      <w:proofErr w:type="gramEnd"/>
      <w:r w:rsidRPr="004B5DEF">
        <w:rPr>
          <w:rFonts w:eastAsiaTheme="minorEastAsia" w:cstheme="minorHAnsi"/>
          <w:sz w:val="24"/>
          <w:szCs w:val="24"/>
        </w:rPr>
        <w:t xml:space="preserve"> </w:t>
      </w:r>
      <w:r w:rsidRPr="004B5DEF">
        <w:rPr>
          <w:rFonts w:eastAsiaTheme="minorEastAsia" w:cstheme="minorHAnsi"/>
          <w:i/>
          <w:sz w:val="24"/>
          <w:szCs w:val="24"/>
          <w:lang w:val="en-US"/>
        </w:rPr>
        <w:t>T</w:t>
      </w:r>
      <w:r w:rsidRPr="004B5DEF">
        <w:rPr>
          <w:rFonts w:eastAsiaTheme="minorEastAsia" w:cstheme="minorHAnsi"/>
          <w:sz w:val="24"/>
          <w:szCs w:val="24"/>
        </w:rPr>
        <w:t xml:space="preserve"> - </w:t>
      </w:r>
      <w:r w:rsidRPr="004B5DEF">
        <w:rPr>
          <w:rFonts w:cstheme="minorHAnsi"/>
          <w:sz w:val="24"/>
          <w:szCs w:val="24"/>
        </w:rPr>
        <w:t xml:space="preserve">кинетическая энергия твердого тела в момент времени </w:t>
      </w:r>
      <w:r w:rsidRPr="004B5DEF">
        <w:rPr>
          <w:rFonts w:cstheme="minorHAnsi"/>
          <w:i/>
          <w:sz w:val="24"/>
          <w:szCs w:val="24"/>
        </w:rPr>
        <w:t>t</w:t>
      </w:r>
      <w:r w:rsidRPr="004B5DEF">
        <w:rPr>
          <w:rFonts w:cstheme="minorHAnsi"/>
          <w:sz w:val="24"/>
          <w:szCs w:val="24"/>
        </w:rPr>
        <w:t>,</w:t>
      </w:r>
      <w:r w:rsidRPr="004B5DEF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T|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t=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</m:sub>
        </m:sSub>
      </m:oMath>
      <w:r w:rsidRPr="004B5DEF">
        <w:rPr>
          <w:rFonts w:eastAsiaTheme="minorEastAsia" w:cstheme="minorHAnsi"/>
          <w:sz w:val="24"/>
          <w:szCs w:val="24"/>
        </w:rPr>
        <w:t xml:space="preserve">, а </w:t>
      </w:r>
      <m:oMath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A</m:t>
        </m:r>
      </m:oMath>
      <w:r w:rsidRPr="004B5DEF">
        <w:rPr>
          <w:rFonts w:eastAsiaTheme="minorEastAsia" w:cstheme="minorHAnsi"/>
          <w:sz w:val="24"/>
          <w:szCs w:val="24"/>
        </w:rPr>
        <w:t xml:space="preserve"> – работа </w:t>
      </w:r>
      <w:r w:rsidRPr="004B5DEF">
        <w:rPr>
          <w:rFonts w:cstheme="minorHAnsi"/>
          <w:sz w:val="24"/>
          <w:szCs w:val="24"/>
        </w:rPr>
        <w:t>всех сил, действующих на тело, на промежутке времени [t</w:t>
      </w:r>
      <w:r w:rsidRPr="004B5DEF">
        <w:rPr>
          <w:rFonts w:cstheme="minorHAnsi"/>
          <w:sz w:val="24"/>
          <w:szCs w:val="24"/>
          <w:vertAlign w:val="subscript"/>
        </w:rPr>
        <w:t>0</w:t>
      </w:r>
      <w:r w:rsidRPr="004B5DEF">
        <w:rPr>
          <w:rFonts w:cstheme="minorHAnsi"/>
          <w:sz w:val="24"/>
          <w:szCs w:val="24"/>
        </w:rPr>
        <w:t>, t].</w:t>
      </w:r>
    </w:p>
    <w:sectPr w:rsidR="004B5DEF" w:rsidRPr="004B5DEF" w:rsidSect="00B44B7B">
      <w:pgSz w:w="11906" w:h="16838"/>
      <w:pgMar w:top="426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BF0B59"/>
    <w:multiLevelType w:val="hybridMultilevel"/>
    <w:tmpl w:val="C4CA1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3BB"/>
    <w:rsid w:val="001563BB"/>
    <w:rsid w:val="00212EC6"/>
    <w:rsid w:val="00225490"/>
    <w:rsid w:val="00275840"/>
    <w:rsid w:val="00301B4B"/>
    <w:rsid w:val="00333F81"/>
    <w:rsid w:val="003F2823"/>
    <w:rsid w:val="004634C6"/>
    <w:rsid w:val="004973D1"/>
    <w:rsid w:val="004B2737"/>
    <w:rsid w:val="004B5DEF"/>
    <w:rsid w:val="005218A6"/>
    <w:rsid w:val="00595277"/>
    <w:rsid w:val="00611166"/>
    <w:rsid w:val="006B5442"/>
    <w:rsid w:val="00724CDF"/>
    <w:rsid w:val="007501F2"/>
    <w:rsid w:val="007A1A5E"/>
    <w:rsid w:val="007B7A37"/>
    <w:rsid w:val="007D35DD"/>
    <w:rsid w:val="0083565D"/>
    <w:rsid w:val="0086474B"/>
    <w:rsid w:val="00A00C23"/>
    <w:rsid w:val="00A71137"/>
    <w:rsid w:val="00A86B96"/>
    <w:rsid w:val="00A904F1"/>
    <w:rsid w:val="00B04699"/>
    <w:rsid w:val="00B06733"/>
    <w:rsid w:val="00B44B7B"/>
    <w:rsid w:val="00B66E69"/>
    <w:rsid w:val="00B80D24"/>
    <w:rsid w:val="00BC67B4"/>
    <w:rsid w:val="00CB5A1C"/>
    <w:rsid w:val="00CE3B93"/>
    <w:rsid w:val="00DE05C0"/>
    <w:rsid w:val="00E03256"/>
    <w:rsid w:val="00F74178"/>
    <w:rsid w:val="00FD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083A7-5C31-4976-9B66-41DCE3F1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4B7B"/>
    <w:rPr>
      <w:color w:val="808080"/>
    </w:rPr>
  </w:style>
  <w:style w:type="paragraph" w:styleId="a4">
    <w:name w:val="List Paragraph"/>
    <w:basedOn w:val="a"/>
    <w:uiPriority w:val="34"/>
    <w:qFormat/>
    <w:rsid w:val="00CB5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19DA1-62D9-4322-ABA2-7479FD2F7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Панюшин</dc:creator>
  <cp:keywords/>
  <dc:description/>
  <cp:lastModifiedBy>Даниил Панюшин</cp:lastModifiedBy>
  <cp:revision>14</cp:revision>
  <dcterms:created xsi:type="dcterms:W3CDTF">2021-02-16T08:40:00Z</dcterms:created>
  <dcterms:modified xsi:type="dcterms:W3CDTF">2021-02-16T15:55:00Z</dcterms:modified>
</cp:coreProperties>
</file>