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58" w:rsidRPr="002D7D7C" w:rsidRDefault="00DF3615" w:rsidP="00DF3615">
      <w:pPr>
        <w:jc w:val="center"/>
        <w:rPr>
          <w:b/>
          <w:sz w:val="28"/>
        </w:rPr>
      </w:pPr>
      <w:r>
        <w:rPr>
          <w:b/>
          <w:sz w:val="28"/>
        </w:rPr>
        <w:t>Лекция 1</w:t>
      </w:r>
      <w:r w:rsidR="00EA4A01">
        <w:rPr>
          <w:b/>
          <w:sz w:val="28"/>
        </w:rPr>
        <w:t>7</w:t>
      </w:r>
      <w:r>
        <w:rPr>
          <w:b/>
          <w:sz w:val="28"/>
        </w:rPr>
        <w:t>.</w:t>
      </w:r>
    </w:p>
    <w:p w:rsidR="00DF3615" w:rsidRDefault="00DF3615" w:rsidP="00DF3615">
      <w:pPr>
        <w:jc w:val="center"/>
        <w:rPr>
          <w:b/>
          <w:sz w:val="28"/>
        </w:rPr>
      </w:pPr>
      <w:r>
        <w:rPr>
          <w:b/>
          <w:sz w:val="28"/>
        </w:rPr>
        <w:t>Вариационные принципы механики</w:t>
      </w:r>
    </w:p>
    <w:p w:rsidR="00DF3615" w:rsidRPr="001E44F9" w:rsidRDefault="00DF3615" w:rsidP="00DF3615">
      <w:pPr>
        <w:ind w:firstLine="708"/>
        <w:rPr>
          <w:rFonts w:cstheme="minorHAnsi"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>Дифференциальный принцип Даламбера-Лагранжа в декартовых переменных</w:t>
      </w:r>
      <w:r w:rsidR="002F2D26" w:rsidRPr="001E44F9">
        <w:rPr>
          <w:rFonts w:cstheme="minorHAnsi"/>
          <w:i/>
          <w:sz w:val="24"/>
          <w:szCs w:val="24"/>
        </w:rPr>
        <w:t>:</w:t>
      </w:r>
    </w:p>
    <w:p w:rsidR="00DF3615" w:rsidRPr="001E44F9" w:rsidRDefault="00DF3615" w:rsidP="00DF3615">
      <w:pPr>
        <w:rPr>
          <w:rFonts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  <w:t xml:space="preserve">Данный принцип связан с общим уравнением механики, а отсюда сначала необходимо рассмотреть уравнение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∙δ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=0</m:t>
            </m:r>
          </m:e>
        </m:nary>
      </m:oMath>
      <w:r w:rsidRPr="001E44F9">
        <w:rPr>
          <w:rFonts w:eastAsiaTheme="minorEastAsia" w:cstheme="minorHAnsi"/>
          <w:sz w:val="24"/>
          <w:szCs w:val="24"/>
        </w:rPr>
        <w:t xml:space="preserve">, в котором рассматривается механическая система из </w:t>
      </w:r>
      <w:r w:rsidRPr="001E44F9">
        <w:rPr>
          <w:rFonts w:cstheme="minorHAnsi"/>
          <w:sz w:val="24"/>
          <w:szCs w:val="24"/>
        </w:rPr>
        <w:t xml:space="preserve">конечного числа материальных точек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массы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j∈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="00E2297C" w:rsidRPr="001E44F9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 – радиус-вектор точки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 в некотором репере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E2297C" w:rsidRPr="001E44F9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 – </w:t>
      </w:r>
      <w:r w:rsidR="00E2297C" w:rsidRPr="001E44F9">
        <w:rPr>
          <w:rFonts w:cstheme="minorHAnsi"/>
          <w:sz w:val="24"/>
          <w:szCs w:val="24"/>
        </w:rPr>
        <w:t xml:space="preserve">главные векторы внешних и внутренних активных сил и сил реакций связей, действующих на материальную точку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 – изохронная вариация вектора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2297C" w:rsidRPr="001E44F9">
        <w:rPr>
          <w:rFonts w:eastAsiaTheme="minorEastAsia" w:cstheme="minorHAnsi"/>
          <w:sz w:val="24"/>
          <w:szCs w:val="24"/>
        </w:rPr>
        <w:t xml:space="preserve">, </w:t>
      </w:r>
      <w:r w:rsidR="00E2297C" w:rsidRPr="001E44F9">
        <w:rPr>
          <w:rFonts w:cstheme="minorHAnsi"/>
          <w:sz w:val="24"/>
          <w:szCs w:val="24"/>
        </w:rPr>
        <w:t xml:space="preserve">совместимая с этими связями. Все стесняющие рассматриваемую механическую систему связи выражены равенствами и являются голономными и идеальными. </w:t>
      </w:r>
    </w:p>
    <w:p w:rsidR="00E2297C" w:rsidRPr="001E44F9" w:rsidRDefault="00E2297C" w:rsidP="00DF3615">
      <w:pPr>
        <w:rPr>
          <w:rFonts w:cstheme="minorHAnsi"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 xml:space="preserve">Принцип </w:t>
      </w:r>
      <w:proofErr w:type="spellStart"/>
      <w:r w:rsidRPr="001E44F9">
        <w:rPr>
          <w:rFonts w:cstheme="minorHAnsi"/>
          <w:i/>
          <w:sz w:val="24"/>
          <w:szCs w:val="24"/>
        </w:rPr>
        <w:t>Деламбера</w:t>
      </w:r>
      <w:proofErr w:type="spellEnd"/>
      <w:r w:rsidRPr="001E44F9">
        <w:rPr>
          <w:rFonts w:cstheme="minorHAnsi"/>
          <w:i/>
          <w:sz w:val="24"/>
          <w:szCs w:val="24"/>
        </w:rPr>
        <w:t>-Лагранжа</w:t>
      </w:r>
      <w:r w:rsidRPr="001E44F9">
        <w:rPr>
          <w:rFonts w:cstheme="minorHAnsi"/>
          <w:sz w:val="24"/>
          <w:szCs w:val="24"/>
        </w:rPr>
        <w:t xml:space="preserve">. </w:t>
      </w:r>
    </w:p>
    <w:p w:rsidR="00E2297C" w:rsidRPr="001E44F9" w:rsidRDefault="00E2297C" w:rsidP="00E2297C">
      <w:pPr>
        <w:ind w:firstLine="708"/>
        <w:rPr>
          <w:rFonts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Истинные движения механической системы с голономными идеальными связями, выраженными равенствами, принадлежат тому подмножеству множества всех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возможных движений, для которых сумма элементарных работ всех активных сил и сил инерции на любом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возможном перемещении системы равна нулю в каждый момент времени.</w:t>
      </w:r>
    </w:p>
    <w:p w:rsidR="00EA4A01" w:rsidRPr="001E44F9" w:rsidRDefault="00EA4A01" w:rsidP="00E2297C">
      <w:pPr>
        <w:ind w:firstLine="708"/>
        <w:rPr>
          <w:rFonts w:cstheme="minorHAnsi"/>
          <w:sz w:val="24"/>
          <w:szCs w:val="24"/>
        </w:rPr>
      </w:pPr>
    </w:p>
    <w:p w:rsidR="00E2297C" w:rsidRPr="001E44F9" w:rsidRDefault="00E2297C" w:rsidP="00DF3615">
      <w:pPr>
        <w:rPr>
          <w:rFonts w:cstheme="minorHAnsi"/>
          <w:i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Дифференциальный принцип Даламбера-Лагранжа в канонических переменных</w:t>
      </w:r>
      <w:r w:rsidR="002F2D26" w:rsidRPr="001E44F9">
        <w:rPr>
          <w:rFonts w:cstheme="minorHAnsi"/>
          <w:i/>
          <w:sz w:val="24"/>
          <w:szCs w:val="24"/>
        </w:rPr>
        <w:t>:</w:t>
      </w:r>
    </w:p>
    <w:p w:rsidR="002F2D26" w:rsidRPr="001E44F9" w:rsidRDefault="002F2D26" w:rsidP="00DF3615">
      <w:pPr>
        <w:rPr>
          <w:rFonts w:cstheme="minorHAnsi"/>
          <w:i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>Вариации скоростей. Вариации канонических переменных</w:t>
      </w:r>
    </w:p>
    <w:p w:rsidR="002F2D26" w:rsidRPr="001E44F9" w:rsidRDefault="002F2D26" w:rsidP="00DF3615">
      <w:pPr>
        <w:rPr>
          <w:rFonts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  <w:t xml:space="preserve">Рассматриваем голономную механическую систему. Вариацией декартовой скорости </w:t>
      </w:r>
      <w:r w:rsidRPr="001E44F9">
        <w:rPr>
          <w:rFonts w:cstheme="minorHAnsi"/>
          <w:i/>
          <w:sz w:val="24"/>
          <w:szCs w:val="24"/>
        </w:rPr>
        <w:t>j</w:t>
      </w:r>
      <w:r w:rsidRPr="001E44F9">
        <w:rPr>
          <w:rFonts w:cstheme="minorHAnsi"/>
          <w:sz w:val="24"/>
          <w:szCs w:val="24"/>
        </w:rPr>
        <w:t xml:space="preserve"> -ой точки системы в момент </w:t>
      </w:r>
      <w:r w:rsidRPr="001E44F9">
        <w:rPr>
          <w:rFonts w:cstheme="minorHAnsi"/>
          <w:i/>
          <w:sz w:val="24"/>
          <w:szCs w:val="24"/>
        </w:rPr>
        <w:t>t</w:t>
      </w:r>
      <w:r w:rsidRPr="001E44F9">
        <w:rPr>
          <w:rFonts w:cstheme="minorHAnsi"/>
          <w:sz w:val="24"/>
          <w:szCs w:val="24"/>
        </w:rPr>
        <w:t xml:space="preserve"> называют бесконечно </w:t>
      </w:r>
      <w:proofErr w:type="gramStart"/>
      <w:r w:rsidRPr="001E44F9">
        <w:rPr>
          <w:rFonts w:cstheme="minorHAnsi"/>
          <w:sz w:val="24"/>
          <w:szCs w:val="24"/>
        </w:rPr>
        <w:t xml:space="preserve">малую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-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возможные движения.</w:t>
      </w:r>
    </w:p>
    <w:p w:rsidR="002F2D26" w:rsidRPr="001E44F9" w:rsidRDefault="002F2D26" w:rsidP="00DF3615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- </w:t>
      </w:r>
      <w:r w:rsidRPr="001E44F9">
        <w:rPr>
          <w:rFonts w:cstheme="minorHAnsi"/>
          <w:sz w:val="24"/>
          <w:szCs w:val="24"/>
        </w:rPr>
        <w:t xml:space="preserve">координаты точек системы. Далее получаем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  ν=1,…,3N.</m:t>
        </m:r>
      </m:oMath>
    </w:p>
    <w:p w:rsidR="002F2D26" w:rsidRPr="001E44F9" w:rsidRDefault="002F2D26" w:rsidP="00DF3615">
      <w:pPr>
        <w:rPr>
          <w:rFonts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</w:r>
      <w:r w:rsidR="00E7682F" w:rsidRPr="001E44F9">
        <w:rPr>
          <w:rFonts w:eastAsiaTheme="minorEastAsia" w:cstheme="minorHAnsi"/>
          <w:sz w:val="24"/>
          <w:szCs w:val="24"/>
        </w:rPr>
        <w:t xml:space="preserve">Так </w:t>
      </w:r>
      <w:proofErr w:type="gramStart"/>
      <w:r w:rsidR="00E7682F" w:rsidRPr="001E44F9">
        <w:rPr>
          <w:rFonts w:eastAsiaTheme="minorEastAsia" w:cstheme="minorHAnsi"/>
          <w:sz w:val="24"/>
          <w:szCs w:val="24"/>
        </w:rPr>
        <w:t xml:space="preserve">как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</m:oMath>
      <w:r w:rsidR="00E7682F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E7682F" w:rsidRPr="001E44F9">
        <w:rPr>
          <w:rFonts w:eastAsiaTheme="minorEastAsia" w:cstheme="minorHAnsi"/>
          <w:sz w:val="24"/>
          <w:szCs w:val="24"/>
        </w:rPr>
        <w:t xml:space="preserve"> 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</m:oMath>
      <w:r w:rsidR="00E7682F" w:rsidRPr="001E44F9">
        <w:rPr>
          <w:rFonts w:eastAsiaTheme="minorEastAsia" w:cstheme="minorHAnsi"/>
          <w:sz w:val="24"/>
          <w:szCs w:val="24"/>
        </w:rPr>
        <w:t xml:space="preserve">, а значит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E7682F" w:rsidRPr="001E44F9">
        <w:rPr>
          <w:rFonts w:eastAsiaTheme="minorEastAsia" w:cstheme="minorHAnsi"/>
          <w:sz w:val="24"/>
          <w:szCs w:val="24"/>
        </w:rPr>
        <w:t xml:space="preserve"> т.е. </w:t>
      </w:r>
      <w:r w:rsidR="00E7682F" w:rsidRPr="001E44F9">
        <w:rPr>
          <w:rFonts w:cstheme="minorHAnsi"/>
          <w:sz w:val="24"/>
          <w:szCs w:val="24"/>
        </w:rPr>
        <w:t>операторы дифференцирования и вариации перестановочны.</w:t>
      </w:r>
    </w:p>
    <w:p w:rsidR="00E51ED0" w:rsidRPr="001E44F9" w:rsidRDefault="00E51ED0" w:rsidP="00DF3615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</w:r>
      <w:proofErr w:type="gramStart"/>
      <w:r w:rsidRPr="001E44F9">
        <w:rPr>
          <w:rFonts w:cstheme="minorHAnsi"/>
          <w:sz w:val="24"/>
          <w:szCs w:val="24"/>
        </w:rPr>
        <w:t xml:space="preserve">Рассмотрим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∂t</m:t>
                </m:r>
              </m:den>
            </m:f>
          </m:e>
        </m:d>
      </m:oMath>
      <w:r w:rsidRPr="001E44F9">
        <w:rPr>
          <w:rFonts w:eastAsiaTheme="minorEastAsia" w:cstheme="minorHAnsi"/>
          <w:sz w:val="24"/>
          <w:szCs w:val="24"/>
        </w:rPr>
        <w:t xml:space="preserve"> как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функцию </w:t>
      </w:r>
      <w:proofErr w:type="spellStart"/>
      <w:r w:rsidRPr="001E44F9">
        <w:rPr>
          <w:rFonts w:cstheme="minorHAnsi"/>
          <w:sz w:val="24"/>
          <w:szCs w:val="24"/>
        </w:rPr>
        <w:t>лагранжевых</w:t>
      </w:r>
      <w:proofErr w:type="spellEnd"/>
      <w:r w:rsidRPr="001E44F9">
        <w:rPr>
          <w:rFonts w:cstheme="minorHAnsi"/>
          <w:sz w:val="24"/>
          <w:szCs w:val="24"/>
        </w:rPr>
        <w:t xml:space="preserve"> координат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и скоростей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и вычислим ее вариацию в момент </w:t>
      </w:r>
      <w:r w:rsidRPr="001E44F9">
        <w:rPr>
          <w:rFonts w:cstheme="minorHAnsi"/>
          <w:i/>
          <w:sz w:val="24"/>
          <w:szCs w:val="24"/>
        </w:rPr>
        <w:t>t</w:t>
      </w:r>
      <w:r w:rsidRPr="001E44F9">
        <w:rPr>
          <w:rFonts w:cstheme="minorHAnsi"/>
          <w:sz w:val="24"/>
          <w:szCs w:val="24"/>
        </w:rPr>
        <w:t xml:space="preserve"> как функцию вариаций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:</w:t>
      </w:r>
    </w:p>
    <w:p w:rsidR="00E51ED0" w:rsidRPr="001E44F9" w:rsidRDefault="00E51ED0" w:rsidP="00DF3615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i,k=1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</m:oMath>
      </m:oMathPara>
    </w:p>
    <w:p w:rsidR="00E51ED0" w:rsidRPr="001E44F9" w:rsidRDefault="00E51ED0" w:rsidP="00DF3615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Дифференцируя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равенство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1E44F9">
        <w:rPr>
          <w:rFonts w:eastAsiaTheme="minorEastAsia" w:cstheme="minorHAnsi"/>
          <w:sz w:val="24"/>
          <w:szCs w:val="24"/>
        </w:rPr>
        <w:t xml:space="preserve"> по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1E44F9">
        <w:rPr>
          <w:rFonts w:eastAsiaTheme="minorEastAsia" w:cstheme="minorHAnsi"/>
          <w:sz w:val="24"/>
          <w:szCs w:val="24"/>
        </w:rPr>
        <w:t xml:space="preserve">: </w:t>
      </w:r>
    </w:p>
    <w:p w:rsidR="00E51ED0" w:rsidRPr="001E44F9" w:rsidRDefault="00EA4A01" w:rsidP="00471469">
      <w:pPr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i,k=1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∂t∂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471469" w:rsidRPr="001E44F9">
        <w:rPr>
          <w:rFonts w:eastAsiaTheme="minorEastAsia" w:cstheme="minorHAnsi"/>
          <w:sz w:val="24"/>
          <w:szCs w:val="24"/>
        </w:rPr>
        <w:t>.</w:t>
      </w:r>
    </w:p>
    <w:p w:rsidR="00471469" w:rsidRPr="001E44F9" w:rsidRDefault="00471469" w:rsidP="00471469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Используя </w:t>
      </w:r>
      <w:proofErr w:type="spellStart"/>
      <w:r w:rsidRPr="001E44F9">
        <w:rPr>
          <w:rFonts w:eastAsiaTheme="minorEastAsia" w:cstheme="minorHAnsi"/>
          <w:sz w:val="24"/>
          <w:szCs w:val="24"/>
        </w:rPr>
        <w:t>вышевыведенные</w:t>
      </w:r>
      <w:proofErr w:type="spellEnd"/>
      <w:r w:rsidRPr="001E44F9">
        <w:rPr>
          <w:rFonts w:eastAsiaTheme="minorEastAsia" w:cstheme="minorHAnsi"/>
          <w:sz w:val="24"/>
          <w:szCs w:val="24"/>
        </w:rPr>
        <w:t xml:space="preserve"> формулы, получаем:</w:t>
      </w:r>
    </w:p>
    <w:p w:rsidR="00471469" w:rsidRPr="001E44F9" w:rsidRDefault="00EA4A01" w:rsidP="00471469">
      <w:pPr>
        <w:rPr>
          <w:rFonts w:eastAsiaTheme="minorEastAsia"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(δ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)=0</m:t>
          </m:r>
        </m:oMath>
      </m:oMathPara>
    </w:p>
    <w:p w:rsidR="00471469" w:rsidRPr="001E44F9" w:rsidRDefault="00471469" w:rsidP="00471469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Эти уравнения – линейные однородные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относительно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=s</m:t>
        </m:r>
      </m:oMath>
      <w:r w:rsidR="00465458" w:rsidRPr="001E44F9">
        <w:rPr>
          <w:rFonts w:eastAsiaTheme="minorEastAsia" w:cstheme="minorHAnsi"/>
          <w:sz w:val="24"/>
          <w:szCs w:val="24"/>
        </w:rPr>
        <w:t xml:space="preserve">. Поэтому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 i=1,…,s.</m:t>
        </m:r>
      </m:oMath>
    </w:p>
    <w:p w:rsidR="00465458" w:rsidRPr="001E44F9" w:rsidRDefault="00465458" w:rsidP="00471469">
      <w:pPr>
        <w:rPr>
          <w:rFonts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– независимы. Из последнего уравнения следует,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что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не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являются независимыми от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как функции от времени. Также в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момент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acc>
      </m:oMath>
      <w:r w:rsidRPr="001E44F9">
        <w:rPr>
          <w:rFonts w:eastAsiaTheme="minorEastAsia" w:cstheme="minorHAnsi"/>
          <w:sz w:val="24"/>
          <w:szCs w:val="24"/>
        </w:rPr>
        <w:t xml:space="preserve"> значения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можно рассматривать как независимые величины. </w:t>
      </w:r>
    </w:p>
    <w:p w:rsidR="00465458" w:rsidRPr="001E44F9" w:rsidRDefault="00465458" w:rsidP="00471469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  <w:t xml:space="preserve">Вариации импульсов можно вычислить, варьируя </w:t>
      </w:r>
      <w:proofErr w:type="gramStart"/>
      <w:r w:rsidRPr="001E44F9">
        <w:rPr>
          <w:rFonts w:cstheme="minorHAnsi"/>
          <w:sz w:val="24"/>
          <w:szCs w:val="24"/>
        </w:rPr>
        <w:t xml:space="preserve">равенства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1E44F9">
        <w:rPr>
          <w:rFonts w:eastAsiaTheme="minorEastAsia" w:cstheme="minorHAnsi"/>
          <w:sz w:val="24"/>
          <w:szCs w:val="24"/>
        </w:rPr>
        <w:t>:</w:t>
      </w:r>
      <w:proofErr w:type="gramEnd"/>
    </w:p>
    <w:p w:rsidR="00465458" w:rsidRPr="001E44F9" w:rsidRDefault="00465458" w:rsidP="00471469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</m:oMath>
      </m:oMathPara>
    </w:p>
    <w:p w:rsidR="00410990" w:rsidRPr="001E44F9" w:rsidRDefault="00410990" w:rsidP="00471469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ab/>
      </w:r>
      <w:r w:rsidRPr="001E44F9">
        <w:rPr>
          <w:rFonts w:eastAsiaTheme="minorEastAsia" w:cstheme="minorHAnsi"/>
          <w:sz w:val="24"/>
          <w:szCs w:val="24"/>
        </w:rPr>
        <w:t xml:space="preserve">Из этого уравнения получаем, что при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любом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acc>
      </m:oMath>
      <w:r w:rsidRPr="001E44F9">
        <w:rPr>
          <w:rFonts w:eastAsiaTheme="minorEastAsia" w:cstheme="minorHAnsi"/>
          <w:sz w:val="24"/>
          <w:szCs w:val="24"/>
        </w:rPr>
        <w:t xml:space="preserve"> значения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вариаций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можно выбирать независимо.</w:t>
      </w:r>
    </w:p>
    <w:p w:rsidR="00E2297C" w:rsidRPr="001E44F9" w:rsidRDefault="00410990" w:rsidP="00DF3615">
      <w:pPr>
        <w:rPr>
          <w:rFonts w:cstheme="minorHAnsi"/>
          <w:i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Принцип Даламбера-Лагранжа в канонических переменных</w:t>
      </w:r>
    </w:p>
    <w:p w:rsidR="00410990" w:rsidRPr="001E44F9" w:rsidRDefault="00410990" w:rsidP="00410990">
      <w:pPr>
        <w:ind w:firstLine="708"/>
        <w:rPr>
          <w:rFonts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Используем обозначения: </w:t>
      </w:r>
    </w:p>
    <w:p w:rsidR="00410990" w:rsidRPr="001E44F9" w:rsidRDefault="00410990" w:rsidP="00410990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p=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410990" w:rsidRPr="001E44F9" w:rsidRDefault="00EA4A01" w:rsidP="00410990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∂q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410990" w:rsidRPr="001E44F9" w:rsidRDefault="00EA4A01" w:rsidP="00410990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 δq=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511059" w:rsidRPr="001E44F9" w:rsidRDefault="00511059" w:rsidP="00410990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δp=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410990" w:rsidRPr="001E44F9" w:rsidRDefault="00511059" w:rsidP="00410990">
      <w:pPr>
        <w:ind w:firstLine="708"/>
        <w:rPr>
          <w:rFonts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Если </w:t>
      </w:r>
      <w:r w:rsidRPr="001E44F9">
        <w:rPr>
          <w:rFonts w:cstheme="minorHAnsi"/>
          <w:sz w:val="24"/>
          <w:szCs w:val="24"/>
        </w:rPr>
        <w:t xml:space="preserve">все активные силы, действующие на механическую систему, потенциальны, то общее уравнение механики в </w:t>
      </w:r>
      <w:proofErr w:type="spellStart"/>
      <w:r w:rsidRPr="001E44F9">
        <w:rPr>
          <w:rFonts w:cstheme="minorHAnsi"/>
          <w:sz w:val="24"/>
          <w:szCs w:val="24"/>
        </w:rPr>
        <w:t>лагранжевых</w:t>
      </w:r>
      <w:proofErr w:type="spellEnd"/>
      <w:r w:rsidRPr="001E44F9">
        <w:rPr>
          <w:rFonts w:cstheme="minorHAnsi"/>
          <w:sz w:val="24"/>
          <w:szCs w:val="24"/>
        </w:rPr>
        <w:t xml:space="preserve"> координатах записывается в следующей форме:</w:t>
      </w:r>
    </w:p>
    <w:p w:rsidR="00511059" w:rsidRPr="001E44F9" w:rsidRDefault="00EA4A01" w:rsidP="00410990">
      <w:pPr>
        <w:ind w:firstLine="708"/>
        <w:rPr>
          <w:rFonts w:eastAsiaTheme="minorEastAsia" w:cstheme="minorHAns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δq=0</m:t>
          </m:r>
        </m:oMath>
      </m:oMathPara>
    </w:p>
    <w:p w:rsidR="00511059" w:rsidRPr="001E44F9" w:rsidRDefault="00511059" w:rsidP="00410990">
      <w:pPr>
        <w:ind w:firstLine="708"/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Дифференцируя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δq</m:t>
        </m:r>
      </m:oMath>
      <w:r w:rsidRPr="001E44F9">
        <w:rPr>
          <w:rFonts w:eastAsiaTheme="minorEastAsia" w:cstheme="minorHAnsi"/>
          <w:sz w:val="24"/>
          <w:szCs w:val="24"/>
        </w:rPr>
        <w:t xml:space="preserve"> по </w:t>
      </w:r>
      <w:r w:rsidRPr="001E44F9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1E44F9">
        <w:rPr>
          <w:rFonts w:eastAsiaTheme="minorEastAsia" w:cstheme="minorHAnsi"/>
          <w:sz w:val="24"/>
          <w:szCs w:val="24"/>
        </w:rPr>
        <w:t xml:space="preserve"> и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используя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 i=1,…,s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получаем:</w:t>
      </w:r>
    </w:p>
    <w:p w:rsidR="00511059" w:rsidRPr="001E44F9" w:rsidRDefault="00EA4A01" w:rsidP="00410990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δq=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δq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</m:oMath>
      </m:oMathPara>
    </w:p>
    <w:p w:rsidR="00511059" w:rsidRPr="001E44F9" w:rsidRDefault="00D36CEC" w:rsidP="00410990">
      <w:pPr>
        <w:ind w:firstLine="708"/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>Далее, по известным ранее уравнениям, получаем общее уравнение механики в канонических переменных для случая, когда активные силы, действующие на механическую систему, потенциальны:</w:t>
      </w:r>
    </w:p>
    <w:p w:rsidR="00D36CEC" w:rsidRPr="001E44F9" w:rsidRDefault="00EA4A01" w:rsidP="00410990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δq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δq+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D36CEC" w:rsidRPr="001E44F9" w:rsidRDefault="00EA4A01" w:rsidP="00410990">
      <w:pPr>
        <w:ind w:firstLine="708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pδq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=δL.</m:t>
          </m:r>
        </m:oMath>
      </m:oMathPara>
    </w:p>
    <w:p w:rsidR="00D36CEC" w:rsidRPr="001E44F9" w:rsidRDefault="00D36CEC" w:rsidP="00410990">
      <w:pPr>
        <w:ind w:firstLine="708"/>
        <w:rPr>
          <w:rFonts w:cstheme="minorHAnsi"/>
          <w:i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lastRenderedPageBreak/>
        <w:t>Принцип Даламбера – Лагранжа</w:t>
      </w:r>
    </w:p>
    <w:p w:rsidR="00D36CEC" w:rsidRPr="001E44F9" w:rsidRDefault="00D36CEC" w:rsidP="00410990">
      <w:pPr>
        <w:ind w:firstLine="708"/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Если все активные силы, действующие на механическую систему потенциальны, а ее движения стеснены только голономными идеальными связями, выраженными равенствами, то ее истинные движения принадлежат тому подмножеству множества всех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возможных движений, для которых в каждый момент времени выполняется равенство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pδq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δL</m:t>
        </m:r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D36CEC" w:rsidRPr="001E44F9" w:rsidRDefault="00D36CEC" w:rsidP="00410990">
      <w:pPr>
        <w:ind w:firstLine="708"/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Можно получить уравнения Лагранжа </w:t>
      </w:r>
      <w:r w:rsidRPr="001E44F9">
        <w:rPr>
          <w:rFonts w:eastAsiaTheme="minorEastAsia" w:cstheme="minorHAnsi"/>
          <w:sz w:val="24"/>
          <w:szCs w:val="24"/>
          <w:lang w:val="en-US"/>
        </w:rPr>
        <w:t>II</w:t>
      </w:r>
      <w:r w:rsidRPr="001E44F9">
        <w:rPr>
          <w:rFonts w:eastAsiaTheme="minorEastAsia" w:cstheme="minorHAnsi"/>
          <w:sz w:val="24"/>
          <w:szCs w:val="24"/>
        </w:rPr>
        <w:t xml:space="preserve"> рода из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уравнения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pδq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δL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а далее гамильтоновы уравнения. Варьируя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равенство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L=p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-H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получаем: </w:t>
      </w:r>
    </w:p>
    <w:p w:rsidR="00D36CEC" w:rsidRPr="001E44F9" w:rsidRDefault="00D36CEC" w:rsidP="00410990">
      <w:pPr>
        <w:ind w:firstLine="708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L=pδ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∂q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δq+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δp.</m:t>
          </m:r>
        </m:oMath>
      </m:oMathPara>
    </w:p>
    <w:p w:rsidR="00DA3410" w:rsidRPr="001E44F9" w:rsidRDefault="00DA3410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Подставив это уравнение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в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pδq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δL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получаем:</w:t>
      </w:r>
    </w:p>
    <w:p w:rsidR="00DA3410" w:rsidRPr="001E44F9" w:rsidRDefault="00EA4A01" w:rsidP="00DA3410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pδq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=pδ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∂q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δq+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δp,</m:t>
          </m:r>
        </m:oMath>
      </m:oMathPara>
    </w:p>
    <w:p w:rsidR="00DA3410" w:rsidRPr="001E44F9" w:rsidRDefault="00EA4A01" w:rsidP="00DA3410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δp-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δq=0.</m:t>
          </m:r>
        </m:oMath>
      </m:oMathPara>
    </w:p>
    <w:p w:rsidR="00DA3410" w:rsidRPr="001E44F9" w:rsidRDefault="00DA3410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b/>
          <w:sz w:val="24"/>
          <w:szCs w:val="24"/>
        </w:rPr>
        <w:tab/>
      </w:r>
      <w:r w:rsidRPr="001E44F9">
        <w:rPr>
          <w:rFonts w:eastAsiaTheme="minorEastAsia" w:cstheme="minorHAnsi"/>
          <w:sz w:val="24"/>
          <w:szCs w:val="24"/>
        </w:rPr>
        <w:t xml:space="preserve">Так как при каждом фиксированном </w:t>
      </w:r>
      <w:r w:rsidRPr="001E44F9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1E44F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вариации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можно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выбирать независимо, то из последнего уравнения следуют канонические уравнения.</w:t>
      </w:r>
    </w:p>
    <w:p w:rsidR="00EA4A01" w:rsidRPr="001E44F9" w:rsidRDefault="00EA4A01" w:rsidP="00DA3410">
      <w:pPr>
        <w:rPr>
          <w:rFonts w:eastAsiaTheme="minorEastAsia" w:cstheme="minorHAnsi"/>
          <w:sz w:val="24"/>
          <w:szCs w:val="24"/>
        </w:rPr>
      </w:pPr>
    </w:p>
    <w:p w:rsidR="00DA3410" w:rsidRPr="001E44F9" w:rsidRDefault="00CF1CF1" w:rsidP="00DA3410">
      <w:pPr>
        <w:rPr>
          <w:rFonts w:cstheme="minorHAnsi"/>
          <w:i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Функционал и функция действия:</w:t>
      </w:r>
    </w:p>
    <w:p w:rsidR="00CF1CF1" w:rsidRPr="001E44F9" w:rsidRDefault="00CF1CF1" w:rsidP="00DA3410">
      <w:pPr>
        <w:rPr>
          <w:rFonts w:cstheme="minorHAnsi"/>
          <w:i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>Изохронная вариация функционала действия</w:t>
      </w:r>
    </w:p>
    <w:p w:rsidR="00CF1CF1" w:rsidRPr="001E44F9" w:rsidRDefault="00CF1CF1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  <w:t xml:space="preserve">Действие – величина </w:t>
      </w:r>
      <m:oMath>
        <m:r>
          <w:rPr>
            <w:rFonts w:ascii="Cambria Math" w:hAnsi="Cambria Math" w:cstheme="minorHAnsi"/>
            <w:sz w:val="24"/>
            <w:szCs w:val="24"/>
          </w:rPr>
          <m:t>W=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</m:oMath>
      <w:r w:rsidRPr="001E44F9">
        <w:rPr>
          <w:rFonts w:eastAsiaTheme="minorEastAsia" w:cstheme="minorHAnsi"/>
          <w:sz w:val="24"/>
          <w:szCs w:val="24"/>
        </w:rPr>
        <w:t xml:space="preserve"> – функция Лагранжа механической системы,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- </w:t>
      </w:r>
      <w:r w:rsidRPr="001E44F9">
        <w:rPr>
          <w:rFonts w:cstheme="minorHAnsi"/>
          <w:sz w:val="24"/>
          <w:szCs w:val="24"/>
        </w:rPr>
        <w:t xml:space="preserve">любое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возможное движение (в обобщенных координатах)</w:t>
      </w:r>
      <w:r w:rsidR="002D7D7C" w:rsidRPr="001E44F9">
        <w:rPr>
          <w:rFonts w:cstheme="minorHAnsi"/>
          <w:sz w:val="24"/>
          <w:szCs w:val="24"/>
        </w:rPr>
        <w:t xml:space="preserve">. Рассмотрим действие как функционал на множестве допустимых </w:t>
      </w:r>
      <w:proofErr w:type="gramStart"/>
      <w:r w:rsidR="002D7D7C" w:rsidRPr="001E44F9">
        <w:rPr>
          <w:rFonts w:cstheme="minorHAnsi"/>
          <w:sz w:val="24"/>
          <w:szCs w:val="24"/>
        </w:rPr>
        <w:t xml:space="preserve">движений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2D7D7C" w:rsidRPr="001E44F9">
        <w:rPr>
          <w:rFonts w:eastAsiaTheme="minorEastAsia" w:cstheme="minorHAnsi"/>
          <w:sz w:val="24"/>
          <w:szCs w:val="24"/>
        </w:rPr>
        <w:t>.</w:t>
      </w:r>
      <w:proofErr w:type="gramEnd"/>
      <w:r w:rsidR="002D7D7C" w:rsidRPr="001E44F9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2D7D7C" w:rsidRPr="001E44F9">
        <w:rPr>
          <w:rFonts w:eastAsiaTheme="minorEastAsia" w:cstheme="minorHAnsi"/>
          <w:sz w:val="24"/>
          <w:szCs w:val="24"/>
        </w:rPr>
        <w:t xml:space="preserve"> – параметры, принадлежащие </w:t>
      </w:r>
      <w:proofErr w:type="gramStart"/>
      <w:r w:rsidR="002D7D7C" w:rsidRPr="001E44F9">
        <w:rPr>
          <w:rFonts w:eastAsiaTheme="minorEastAsia" w:cstheme="minorHAnsi"/>
          <w:sz w:val="24"/>
          <w:szCs w:val="24"/>
        </w:rPr>
        <w:t xml:space="preserve">интервалу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2D7D7C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2D7D7C" w:rsidRPr="001E44F9">
        <w:rPr>
          <w:rFonts w:eastAsiaTheme="minorEastAsia" w:cstheme="minorHAnsi"/>
          <w:sz w:val="24"/>
          <w:szCs w:val="24"/>
        </w:rPr>
        <w:t xml:space="preserve"> на котором определено движение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2D7D7C" w:rsidRPr="001E44F9">
        <w:rPr>
          <w:rFonts w:eastAsiaTheme="minorEastAsia" w:cstheme="minorHAnsi"/>
          <w:sz w:val="24"/>
          <w:szCs w:val="24"/>
        </w:rPr>
        <w:t xml:space="preserve">. </w:t>
      </w:r>
    </w:p>
    <w:p w:rsidR="002D7D7C" w:rsidRPr="001E44F9" w:rsidRDefault="002D7D7C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>Изохронные вариации – вариации координат, скоростей и функций от них.</w:t>
      </w:r>
    </w:p>
    <w:p w:rsidR="002D7D7C" w:rsidRPr="001E44F9" w:rsidRDefault="002D7D7C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Изохронная вариация функционала действия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δLdt</m:t>
            </m:r>
          </m:e>
        </m:nary>
      </m:oMath>
      <w:r w:rsidR="00A75BDE" w:rsidRPr="001E44F9">
        <w:rPr>
          <w:rFonts w:eastAsiaTheme="minorEastAsia" w:cstheme="minorHAnsi"/>
          <w:sz w:val="24"/>
          <w:szCs w:val="24"/>
        </w:rPr>
        <w:t>.</w:t>
      </w:r>
      <w:proofErr w:type="gramEnd"/>
    </w:p>
    <w:p w:rsidR="00A75BDE" w:rsidRPr="001E44F9" w:rsidRDefault="00A75BDE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>Далее, использовав дифференциальный признак, получаем:</w:t>
      </w:r>
    </w:p>
    <w:p w:rsidR="00A75BDE" w:rsidRPr="001E44F9" w:rsidRDefault="00A75BDE" w:rsidP="00DA3410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Ldt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pδq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A75BDE" w:rsidRPr="001E44F9" w:rsidRDefault="00A75BDE" w:rsidP="00DA3410">
      <w:pPr>
        <w:rPr>
          <w:rFonts w:cstheme="minorHAnsi"/>
          <w:i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>Полная вариация функционала действия</w:t>
      </w:r>
    </w:p>
    <w:p w:rsidR="00A75BDE" w:rsidRPr="001E44F9" w:rsidRDefault="00A75BDE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  <w:lang w:val="en-US"/>
        </w:rPr>
        <w:tab/>
      </w:r>
      <w:r w:rsidRPr="001E44F9">
        <w:rPr>
          <w:rFonts w:cstheme="minorHAnsi"/>
          <w:sz w:val="24"/>
          <w:szCs w:val="24"/>
        </w:rPr>
        <w:t xml:space="preserve">Полные вариации координат и скоростей – стремящиеся к 0 </w:t>
      </w:r>
      <w:proofErr w:type="gramStart"/>
      <w:r w:rsidRPr="001E44F9">
        <w:rPr>
          <w:rFonts w:cstheme="minorHAnsi"/>
          <w:sz w:val="24"/>
          <w:szCs w:val="24"/>
        </w:rPr>
        <w:t xml:space="preserve">величины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t+∆t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t+∆t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,t+∆t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r>
          <w:rPr>
            <w:rFonts w:ascii="Cambria Math" w:hAnsi="Cambria Math" w:cstheme="minorHAnsi"/>
            <w:sz w:val="24"/>
            <w:szCs w:val="24"/>
          </w:rPr>
          <m:t xml:space="preserve">(q,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,t)</m:t>
        </m:r>
      </m:oMath>
      <w:r w:rsidRPr="001E44F9">
        <w:rPr>
          <w:rFonts w:eastAsiaTheme="minorEastAsia" w:cstheme="minorHAnsi"/>
          <w:sz w:val="24"/>
          <w:szCs w:val="24"/>
        </w:rPr>
        <w:t>.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q'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возможное движение. Получаем формулы связи полной и изохронной вариации: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=δq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∆t.</m:t>
        </m:r>
      </m:oMath>
    </w:p>
    <w:p w:rsidR="0072631A" w:rsidRPr="001E44F9" w:rsidRDefault="001851E2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lastRenderedPageBreak/>
        <w:tab/>
        <w:t xml:space="preserve">Так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как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</m:oMath>
      <w:r w:rsidR="0072631A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72631A" w:rsidRPr="001E44F9">
        <w:rPr>
          <w:rFonts w:eastAsiaTheme="minorEastAsia" w:cstheme="minorHAnsi"/>
          <w:sz w:val="24"/>
          <w:szCs w:val="24"/>
        </w:rPr>
        <w:t xml:space="preserve"> то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=δq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+∆t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δq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=δq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+δ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∆t</m:t>
        </m:r>
      </m:oMath>
      <w:r w:rsidR="0072631A" w:rsidRPr="001E44F9">
        <w:rPr>
          <w:rFonts w:eastAsiaTheme="minorEastAsia" w:cstheme="minorHAnsi"/>
          <w:sz w:val="24"/>
          <w:szCs w:val="24"/>
        </w:rPr>
        <w:t xml:space="preserve">. Затем, подставив последнюю формулу </w:t>
      </w:r>
      <w:proofErr w:type="gramStart"/>
      <w:r w:rsidR="0072631A" w:rsidRPr="001E44F9">
        <w:rPr>
          <w:rFonts w:eastAsiaTheme="minorEastAsia" w:cstheme="minorHAnsi"/>
          <w:sz w:val="24"/>
          <w:szCs w:val="24"/>
        </w:rPr>
        <w:t xml:space="preserve">в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=δq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∆t</m:t>
        </m:r>
      </m:oMath>
      <w:r w:rsidR="0072631A" w:rsidRPr="001E44F9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72631A" w:rsidRPr="001E44F9">
        <w:rPr>
          <w:rFonts w:eastAsiaTheme="minorEastAsia" w:cstheme="minorHAnsi"/>
          <w:sz w:val="24"/>
          <w:szCs w:val="24"/>
        </w:rPr>
        <w:t xml:space="preserve"> отбросив члены второго порядка малости, получим: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hAnsi="Cambria Math" w:cstheme="minorHAnsi"/>
            <w:sz w:val="24"/>
            <w:szCs w:val="24"/>
          </w:rPr>
          <m:t>=δq+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∆t.</m:t>
        </m:r>
      </m:oMath>
      <w:r w:rsidR="0072631A" w:rsidRPr="001E44F9">
        <w:rPr>
          <w:rFonts w:eastAsiaTheme="minorEastAsia" w:cstheme="minorHAnsi"/>
          <w:sz w:val="24"/>
          <w:szCs w:val="24"/>
        </w:rPr>
        <w:t xml:space="preserve"> Подобным же образом получаем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=δ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∆t.</m:t>
        </m:r>
      </m:oMath>
    </w:p>
    <w:p w:rsidR="0072631A" w:rsidRPr="001E44F9" w:rsidRDefault="0072631A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Использовав две последние формулы, выводим: </w:t>
      </w:r>
    </w:p>
    <w:p w:rsidR="0072631A" w:rsidRPr="001E44F9" w:rsidRDefault="0072631A" w:rsidP="00DA3410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Φ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∆q+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∆t, δ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Φ=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δq+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 w:cstheme="minorHAnsi"/>
              <w:sz w:val="24"/>
              <w:szCs w:val="24"/>
            </w:rPr>
            <m:t>δ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E828EE" w:rsidRPr="001E44F9" w:rsidRDefault="00E828EE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ab/>
      </w:r>
      <w:r w:rsidRPr="001E44F9">
        <w:rPr>
          <w:rFonts w:eastAsiaTheme="minorEastAsia" w:cstheme="minorHAnsi"/>
          <w:sz w:val="24"/>
          <w:szCs w:val="24"/>
        </w:rPr>
        <w:t xml:space="preserve">Откуда выводится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равенство: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Φ=δΦ+</m:t>
        </m:r>
        <m:acc>
          <m:accPr>
            <m:chr m:val="̇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</m:oMath>
      <w:r w:rsidRPr="001E44F9">
        <w:rPr>
          <w:rFonts w:eastAsiaTheme="minorEastAsia" w:cstheme="minorHAnsi"/>
          <w:sz w:val="24"/>
          <w:szCs w:val="24"/>
        </w:rPr>
        <w:t xml:space="preserve"> где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Φ(q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,t))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E828EE" w:rsidRPr="001E44F9" w:rsidRDefault="00E828EE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Полная вариация функционала действия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,t)dt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L(q,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,t)dt</m:t>
            </m:r>
          </m:e>
        </m:nary>
      </m:oMath>
      <w:r w:rsidRPr="001E44F9">
        <w:rPr>
          <w:rFonts w:eastAsiaTheme="minorEastAsia" w:cstheme="minorHAnsi"/>
          <w:sz w:val="24"/>
          <w:szCs w:val="24"/>
        </w:rPr>
        <w:t>.</w:t>
      </w:r>
      <w:proofErr w:type="gramEnd"/>
    </w:p>
    <w:p w:rsidR="00E828EE" w:rsidRPr="001E44F9" w:rsidRDefault="00E828EE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>Затем получим формулу связи полной и изохронной</w:t>
      </w:r>
      <w:r w:rsidR="00937607" w:rsidRPr="001E44F9">
        <w:rPr>
          <w:rFonts w:eastAsiaTheme="minorEastAsia" w:cstheme="minorHAnsi"/>
          <w:sz w:val="24"/>
          <w:szCs w:val="24"/>
        </w:rPr>
        <w:t xml:space="preserve"> вариации функционала действия:</w:t>
      </w:r>
    </w:p>
    <w:p w:rsidR="00937607" w:rsidRPr="001E44F9" w:rsidRDefault="00937607" w:rsidP="00DA3410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Ldt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=δ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Ldt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937607" w:rsidRPr="001E44F9" w:rsidRDefault="00937607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ab/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Используя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pδq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pδq+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Pr="001E44F9">
        <w:rPr>
          <w:rFonts w:eastAsiaTheme="minorEastAsia" w:cstheme="minorHAnsi"/>
          <w:sz w:val="24"/>
          <w:szCs w:val="24"/>
        </w:rPr>
        <w:t>.</w:t>
      </w:r>
    </w:p>
    <w:p w:rsidR="00937607" w:rsidRPr="001E44F9" w:rsidRDefault="00937607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Далее, по </w:t>
      </w:r>
      <w:proofErr w:type="spellStart"/>
      <w:r w:rsidRPr="001E44F9">
        <w:rPr>
          <w:rFonts w:eastAsiaTheme="minorEastAsia" w:cstheme="minorHAnsi"/>
          <w:sz w:val="24"/>
          <w:szCs w:val="24"/>
        </w:rPr>
        <w:t>вышевыведенным</w:t>
      </w:r>
      <w:proofErr w:type="spellEnd"/>
      <w:r w:rsidRPr="001E44F9">
        <w:rPr>
          <w:rFonts w:eastAsiaTheme="minorEastAsia" w:cstheme="minorHAnsi"/>
          <w:sz w:val="24"/>
          <w:szCs w:val="24"/>
        </w:rPr>
        <w:t xml:space="preserve"> формулам получаем формулу полной вариации функционала действия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p∆q+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Pr="001E44F9">
        <w:rPr>
          <w:rFonts w:eastAsiaTheme="minorEastAsia" w:cstheme="minorHAnsi"/>
          <w:sz w:val="24"/>
          <w:szCs w:val="24"/>
        </w:rPr>
        <w:t>.</w:t>
      </w:r>
      <w:proofErr w:type="gramEnd"/>
    </w:p>
    <w:p w:rsidR="00937607" w:rsidRPr="001E44F9" w:rsidRDefault="00937607" w:rsidP="00DA3410">
      <w:pPr>
        <w:rPr>
          <w:rFonts w:cstheme="minorHAnsi"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>Функция действия — семейство решений уравнения Гамильтона-Якоби:</w:t>
      </w:r>
    </w:p>
    <w:p w:rsidR="00676629" w:rsidRPr="001E44F9" w:rsidRDefault="00937607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q</w:t>
      </w:r>
      <w:r w:rsidRPr="001E44F9">
        <w:rPr>
          <w:rFonts w:cstheme="minorHAnsi"/>
          <w:sz w:val="24"/>
          <w:szCs w:val="24"/>
        </w:rPr>
        <w:t xml:space="preserve"> — решение уравнений движения рассматриваемой механической системы. </w:t>
      </w:r>
      <w:proofErr w:type="gramStart"/>
      <w:r w:rsidRPr="001E44F9">
        <w:rPr>
          <w:rFonts w:cstheme="minorHAnsi"/>
          <w:sz w:val="24"/>
          <w:szCs w:val="24"/>
        </w:rPr>
        <w:t xml:space="preserve">Рассмотрим </w:t>
      </w:r>
      <m:oMath>
        <m:r>
          <w:rPr>
            <w:rFonts w:ascii="Cambria Math" w:hAnsi="Cambria Math" w:cstheme="minorHAnsi"/>
            <w:sz w:val="24"/>
            <w:szCs w:val="24"/>
          </w:rPr>
          <m:t>W=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L(q,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,t)dt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676629" w:rsidRPr="001E44F9">
        <w:rPr>
          <w:rFonts w:eastAsiaTheme="minorEastAsia" w:cstheme="minorHAnsi"/>
          <w:sz w:val="24"/>
          <w:szCs w:val="24"/>
        </w:rPr>
        <w:t xml:space="preserve"> что</w:t>
      </w:r>
      <w:proofErr w:type="gramEnd"/>
      <w:r w:rsidR="00676629" w:rsidRPr="001E44F9">
        <w:rPr>
          <w:rFonts w:eastAsiaTheme="minorEastAsia" w:cstheme="minorHAnsi"/>
          <w:sz w:val="24"/>
          <w:szCs w:val="24"/>
        </w:rPr>
        <w:t xml:space="preserve"> совпадает с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e>
        </m:nary>
      </m:oMath>
      <w:r w:rsidR="00676629" w:rsidRPr="001E44F9">
        <w:rPr>
          <w:rFonts w:eastAsiaTheme="minorEastAsia" w:cstheme="minorHAns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=q</m:t>
        </m:r>
      </m:oMath>
      <w:r w:rsidR="00676629" w:rsidRPr="001E44F9">
        <w:rPr>
          <w:rFonts w:eastAsiaTheme="minorEastAsia" w:cstheme="minorHAnsi"/>
          <w:sz w:val="24"/>
          <w:szCs w:val="24"/>
        </w:rPr>
        <w:t xml:space="preserve">, иными словами рассматриваем как функционал действия на множестве истинных движений механической системы. Поступая иначе и полагая, что </w:t>
      </w:r>
      <w:r w:rsidR="00676629" w:rsidRPr="001E44F9">
        <w:rPr>
          <w:rFonts w:eastAsiaTheme="minorEastAsia" w:cstheme="minorHAnsi"/>
          <w:i/>
          <w:sz w:val="24"/>
          <w:szCs w:val="24"/>
          <w:lang w:val="en-US"/>
        </w:rPr>
        <w:t>q</w:t>
      </w:r>
      <w:r w:rsidR="00676629" w:rsidRPr="001E44F9">
        <w:rPr>
          <w:rFonts w:eastAsiaTheme="minorEastAsia" w:cstheme="minorHAnsi"/>
          <w:sz w:val="24"/>
          <w:szCs w:val="24"/>
        </w:rPr>
        <w:t xml:space="preserve"> – определяется </w:t>
      </w:r>
      <w:proofErr w:type="gramStart"/>
      <w:r w:rsidR="00676629" w:rsidRPr="001E44F9">
        <w:rPr>
          <w:rFonts w:eastAsiaTheme="minorEastAsia" w:cstheme="minorHAnsi"/>
          <w:sz w:val="24"/>
          <w:szCs w:val="24"/>
        </w:rPr>
        <w:t xml:space="preserve">начальными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=q(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76629" w:rsidRPr="001E44F9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676629" w:rsidRPr="001E44F9">
        <w:rPr>
          <w:rFonts w:eastAsiaTheme="minorEastAsia" w:cstheme="minorHAnsi"/>
          <w:sz w:val="24"/>
          <w:szCs w:val="24"/>
        </w:rPr>
        <w:t xml:space="preserve"> конечным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=q(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76629" w:rsidRPr="001E44F9">
        <w:rPr>
          <w:rFonts w:eastAsiaTheme="minorEastAsia" w:cstheme="minorHAnsi"/>
          <w:sz w:val="24"/>
          <w:szCs w:val="24"/>
        </w:rPr>
        <w:t xml:space="preserve"> положениями, можно рассматривать величину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</m:t>
        </m:r>
      </m:oMath>
      <w:r w:rsidR="00676629" w:rsidRPr="001E44F9">
        <w:rPr>
          <w:rFonts w:eastAsiaTheme="minorEastAsia" w:cstheme="minorHAnsi"/>
          <w:sz w:val="24"/>
          <w:szCs w:val="24"/>
        </w:rPr>
        <w:t xml:space="preserve"> как функцию параметров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676629" w:rsidRPr="001E44F9">
        <w:rPr>
          <w:rFonts w:eastAsiaTheme="minorEastAsia" w:cstheme="minorHAnsi"/>
          <w:sz w:val="24"/>
          <w:szCs w:val="24"/>
        </w:rPr>
        <w:t xml:space="preserve">, назвав её </w:t>
      </w:r>
      <w:r w:rsidR="00676629" w:rsidRPr="001E44F9">
        <w:rPr>
          <w:rFonts w:cstheme="minorHAnsi"/>
          <w:sz w:val="24"/>
          <w:szCs w:val="24"/>
        </w:rPr>
        <w:t xml:space="preserve">функцией действия. </w:t>
      </w:r>
      <w:proofErr w:type="gramStart"/>
      <w:r w:rsidR="00B669DB" w:rsidRPr="001E44F9">
        <w:rPr>
          <w:rFonts w:cstheme="minorHAnsi"/>
          <w:sz w:val="24"/>
          <w:szCs w:val="24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B669DB" w:rsidRPr="001E44F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B669DB" w:rsidRPr="001E44F9">
        <w:rPr>
          <w:rFonts w:eastAsiaTheme="minorEastAsia" w:cstheme="minorHAnsi"/>
          <w:sz w:val="24"/>
          <w:szCs w:val="24"/>
        </w:rPr>
        <w:t xml:space="preserve"> параметры, принадлежащие интервалу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B669DB" w:rsidRPr="001E44F9">
        <w:rPr>
          <w:rFonts w:eastAsiaTheme="minorEastAsia" w:cstheme="minorHAnsi"/>
          <w:sz w:val="24"/>
          <w:szCs w:val="24"/>
        </w:rPr>
        <w:t xml:space="preserve">, на котором определено движение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B669DB" w:rsidRPr="001E44F9">
        <w:rPr>
          <w:rFonts w:eastAsiaTheme="minorEastAsia" w:cstheme="minorHAnsi"/>
          <w:sz w:val="24"/>
          <w:szCs w:val="24"/>
        </w:rPr>
        <w:t xml:space="preserve">, а также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B669DB" w:rsidRPr="001E44F9">
        <w:rPr>
          <w:rFonts w:eastAsiaTheme="minorEastAsia" w:cstheme="minorHAnsi"/>
          <w:sz w:val="24"/>
          <w:szCs w:val="24"/>
        </w:rPr>
        <w:t xml:space="preserve"> – определена в некотором открытом односвязном множестве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2s+1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669DB" w:rsidRPr="001E44F9" w:rsidRDefault="00B669DB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 xml:space="preserve">Далее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получаем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 w:cstheme="minorHAnsi"/>
            <w:sz w:val="24"/>
            <w:szCs w:val="24"/>
          </w:rPr>
          <m:t>, 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dq</m:t>
        </m:r>
        <m:r>
          <w:rPr>
            <w:rFonts w:ascii="Cambria Math" w:eastAsiaTheme="minorEastAsia" w:hAnsi="Cambria Math" w:cstheme="minorHAnsi"/>
            <w:sz w:val="24"/>
            <w:szCs w:val="24"/>
          </w:rPr>
          <m:t>, ∆W=dW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откуда выводим: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dW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pdq+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</w:p>
    <w:p w:rsidR="00B669DB" w:rsidRPr="001E44F9" w:rsidRDefault="00B669DB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>Затем:</w:t>
      </w:r>
    </w:p>
    <w:p w:rsidR="00B669DB" w:rsidRPr="001E44F9" w:rsidRDefault="00EA4A01" w:rsidP="00DA3410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B669DB" w:rsidRPr="001E44F9" w:rsidRDefault="00EA4A01" w:rsidP="00DA3410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B669DB" w:rsidRPr="001E44F9" w:rsidRDefault="00B669DB" w:rsidP="00DA3410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  <w:t>Подставляя предпоследнюю формулу в последнюю:</w:t>
      </w:r>
    </w:p>
    <w:p w:rsidR="00B669DB" w:rsidRPr="001E44F9" w:rsidRDefault="00EA4A01" w:rsidP="00B669DB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</m:t>
          </m:r>
        </m:oMath>
      </m:oMathPara>
    </w:p>
    <w:p w:rsidR="00F154A7" w:rsidRPr="001E44F9" w:rsidRDefault="00F154A7" w:rsidP="00B669DB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  <w:lang w:val="en-US"/>
        </w:rPr>
        <w:lastRenderedPageBreak/>
        <w:tab/>
      </w:r>
      <w:r w:rsidRPr="001E44F9">
        <w:rPr>
          <w:rFonts w:eastAsiaTheme="minorEastAsia" w:cstheme="minorHAnsi"/>
          <w:sz w:val="24"/>
          <w:szCs w:val="24"/>
        </w:rPr>
        <w:t xml:space="preserve">Таким образом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 xml:space="preserve"> задаёт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s+1</m:t>
        </m:r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параметрическое семейство решений уравнения Гамильтона - Якоби по переменным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при значениях параметров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, при которых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.</w:t>
      </w:r>
    </w:p>
    <w:p w:rsidR="00EA4A01" w:rsidRPr="001E44F9" w:rsidRDefault="00EA4A01" w:rsidP="00B669DB">
      <w:pPr>
        <w:rPr>
          <w:rFonts w:eastAsiaTheme="minorEastAsia" w:cstheme="minorHAnsi"/>
          <w:sz w:val="24"/>
          <w:szCs w:val="24"/>
        </w:rPr>
      </w:pPr>
    </w:p>
    <w:p w:rsidR="00EA4A01" w:rsidRPr="001E44F9" w:rsidRDefault="00EA4A01" w:rsidP="00B669DB">
      <w:pPr>
        <w:rPr>
          <w:rFonts w:cstheme="minorHAnsi"/>
          <w:i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Интегральный принцип наименьшего действия при изохронном варьировании:</w:t>
      </w:r>
    </w:p>
    <w:p w:rsidR="00EA4A01" w:rsidRPr="001E44F9" w:rsidRDefault="00EA4A01" w:rsidP="00EA4A01">
      <w:pPr>
        <w:ind w:firstLine="708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q=(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 xml:space="preserve"> - </w:t>
      </w:r>
      <w:proofErr w:type="spellStart"/>
      <w:r w:rsidRPr="001E44F9">
        <w:rPr>
          <w:rFonts w:cstheme="minorHAnsi"/>
          <w:sz w:val="24"/>
          <w:szCs w:val="24"/>
        </w:rPr>
        <w:t>лагранжевы</w:t>
      </w:r>
      <w:proofErr w:type="spellEnd"/>
      <w:r w:rsidRPr="001E44F9">
        <w:rPr>
          <w:rFonts w:cstheme="minorHAnsi"/>
          <w:sz w:val="24"/>
          <w:szCs w:val="24"/>
        </w:rPr>
        <w:t xml:space="preserve"> координаты голономной механической системы, имеющей </w:t>
      </w:r>
      <w:r w:rsidRPr="001E44F9">
        <w:rPr>
          <w:rFonts w:cstheme="minorHAnsi"/>
          <w:i/>
          <w:sz w:val="24"/>
          <w:szCs w:val="24"/>
        </w:rPr>
        <w:t>s</w:t>
      </w:r>
      <w:r w:rsidRPr="001E44F9">
        <w:rPr>
          <w:rFonts w:cstheme="minorHAnsi"/>
          <w:sz w:val="24"/>
          <w:szCs w:val="24"/>
        </w:rPr>
        <w:t xml:space="preserve"> степеней свободы и находящейся под действием только потенциальных сил. </w:t>
      </w:r>
      <w:proofErr w:type="gramStart"/>
      <w:r w:rsidRPr="001E44F9">
        <w:rPr>
          <w:rFonts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произвольный промежуток времени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i=1,…,s, </m:t>
        </m:r>
      </m:oMath>
      <w:r w:rsidRPr="001E44F9">
        <w:rPr>
          <w:rFonts w:eastAsiaTheme="minorEastAsia" w:cstheme="minorHAnsi"/>
          <w:sz w:val="24"/>
          <w:szCs w:val="24"/>
        </w:rPr>
        <w:t xml:space="preserve">то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pδq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="00BB2DA1" w:rsidRPr="001E44F9">
        <w:rPr>
          <w:rFonts w:eastAsiaTheme="minorEastAsia" w:cstheme="minorHAnsi"/>
          <w:sz w:val="24"/>
          <w:szCs w:val="24"/>
        </w:rPr>
        <w:t xml:space="preserve"> обращается в: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B2DA1" w:rsidRPr="001E44F9">
        <w:rPr>
          <w:rFonts w:eastAsiaTheme="minorEastAsia" w:cstheme="minorHAnsi"/>
          <w:sz w:val="24"/>
          <w:szCs w:val="24"/>
        </w:rPr>
        <w:t>.</w:t>
      </w:r>
    </w:p>
    <w:p w:rsidR="00BB2DA1" w:rsidRPr="001E44F9" w:rsidRDefault="00BB2DA1" w:rsidP="0080265C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i/>
          <w:sz w:val="24"/>
          <w:szCs w:val="24"/>
        </w:rPr>
        <w:t xml:space="preserve">Принцип Гамильтона. </w:t>
      </w:r>
      <w:r w:rsidRPr="001E44F9">
        <w:rPr>
          <w:rFonts w:cstheme="minorHAnsi"/>
          <w:sz w:val="24"/>
          <w:szCs w:val="24"/>
        </w:rPr>
        <w:t xml:space="preserve">Пусть все действующие на механическую систему активные силы потенциальны, а ее движения стеснены только голономными идеальными связями, выраженными равенствами. Тогда истинные движения этой системы, удовлетворяющие </w:t>
      </w:r>
      <w:proofErr w:type="gramStart"/>
      <w:r w:rsidRPr="001E44F9">
        <w:rPr>
          <w:rFonts w:cstheme="minorHAnsi"/>
          <w:sz w:val="24"/>
          <w:szCs w:val="24"/>
        </w:rPr>
        <w:t xml:space="preserve">условиям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=0, i=1,…,s</m:t>
        </m:r>
      </m:oMath>
      <w:r w:rsidRPr="001E44F9">
        <w:rPr>
          <w:rFonts w:eastAsiaTheme="minorEastAsia" w:cstheme="minorHAnsi"/>
          <w:b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>принадлежат</w:t>
      </w:r>
      <w:proofErr w:type="gramEnd"/>
      <w:r w:rsidRPr="001E44F9">
        <w:rPr>
          <w:rFonts w:cstheme="minorHAnsi"/>
          <w:sz w:val="24"/>
          <w:szCs w:val="24"/>
        </w:rPr>
        <w:t xml:space="preserve"> тому подмножеству множества всех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возможных ее движений, для которых выполнено равенство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1E44F9">
        <w:rPr>
          <w:rFonts w:eastAsiaTheme="minorEastAsia" w:cstheme="minorHAnsi"/>
          <w:sz w:val="24"/>
          <w:szCs w:val="24"/>
        </w:rPr>
        <w:t>.</w:t>
      </w:r>
    </w:p>
    <w:p w:rsidR="00B83015" w:rsidRPr="001E44F9" w:rsidRDefault="00B83015" w:rsidP="00BB2DA1">
      <w:pPr>
        <w:rPr>
          <w:rFonts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>Этот</w:t>
      </w:r>
      <w:r w:rsidR="00BB2DA1"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eastAsiaTheme="minorEastAsia" w:cstheme="minorHAnsi"/>
          <w:sz w:val="24"/>
          <w:szCs w:val="24"/>
        </w:rPr>
        <w:t xml:space="preserve">Гамильтона сформулирован и обоснован </w:t>
      </w:r>
      <w:r w:rsidRPr="001E44F9">
        <w:rPr>
          <w:rFonts w:cstheme="minorHAnsi"/>
          <w:sz w:val="24"/>
          <w:szCs w:val="24"/>
        </w:rPr>
        <w:t xml:space="preserve">для случая стационарных связей, а на случай нестационарных связей его обобщил Остроградский. Принцип Гамильтона означает, что среди всех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возможных движений с заданными начальным и конечным положением истинное движение таково, что вычисленная для него изохронная вариация действия равна нулю.</w:t>
      </w:r>
    </w:p>
    <w:p w:rsidR="00144770" w:rsidRPr="001E44F9" w:rsidRDefault="00144770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Из принципа Гамильтона для случая </w:t>
      </w:r>
      <w:proofErr w:type="gramStart"/>
      <w:r w:rsidRPr="001E44F9">
        <w:rPr>
          <w:rFonts w:cstheme="minorHAnsi"/>
          <w:sz w:val="24"/>
          <w:szCs w:val="24"/>
        </w:rPr>
        <w:t xml:space="preserve">интервала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>следует</w:t>
      </w:r>
      <w:proofErr w:type="gramEnd"/>
      <w:r w:rsidRPr="001E44F9">
        <w:rPr>
          <w:rFonts w:cstheme="minorHAnsi"/>
          <w:sz w:val="24"/>
          <w:szCs w:val="24"/>
        </w:rPr>
        <w:t xml:space="preserve"> очевидно аналогичное утверждение с заменой этого интервала на любой его </w:t>
      </w:r>
      <w:proofErr w:type="spellStart"/>
      <w:r w:rsidRPr="001E44F9">
        <w:rPr>
          <w:rFonts w:cstheme="minorHAnsi"/>
          <w:sz w:val="24"/>
          <w:szCs w:val="24"/>
        </w:rPr>
        <w:t>подынтервал</w:t>
      </w:r>
      <w:proofErr w:type="spellEnd"/>
      <w:r w:rsidRPr="001E44F9">
        <w:rPr>
          <w:rFonts w:cstheme="minorHAnsi"/>
          <w:sz w:val="24"/>
          <w:szCs w:val="24"/>
        </w:rPr>
        <w:t xml:space="preserve">. В качестве такого </w:t>
      </w:r>
      <w:proofErr w:type="spellStart"/>
      <w:r w:rsidRPr="001E44F9">
        <w:rPr>
          <w:rFonts w:cstheme="minorHAnsi"/>
          <w:sz w:val="24"/>
          <w:szCs w:val="24"/>
        </w:rPr>
        <w:t>подынтервала</w:t>
      </w:r>
      <w:proofErr w:type="spellEnd"/>
      <w:r w:rsidRPr="001E44F9">
        <w:rPr>
          <w:rFonts w:cstheme="minorHAnsi"/>
          <w:sz w:val="24"/>
          <w:szCs w:val="24"/>
        </w:rPr>
        <w:t xml:space="preserve"> </w:t>
      </w:r>
      <w:proofErr w:type="gramStart"/>
      <w:r w:rsidRPr="001E44F9">
        <w:rPr>
          <w:rFonts w:cstheme="minorHAnsi"/>
          <w:sz w:val="24"/>
          <w:szCs w:val="24"/>
        </w:rPr>
        <w:t xml:space="preserve">используем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а в качестве </w:t>
      </w:r>
      <w:r w:rsidRPr="001E44F9">
        <w:rPr>
          <w:rFonts w:cstheme="minorHAnsi"/>
          <w:sz w:val="24"/>
          <w:szCs w:val="24"/>
        </w:rPr>
        <w:t xml:space="preserve">вариаций координат — величины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δq,</m:t>
        </m:r>
      </m:oMath>
      <w:r w:rsidRPr="001E44F9">
        <w:rPr>
          <w:rFonts w:eastAsiaTheme="minorEastAsia" w:cstheme="minorHAnsi"/>
          <w:sz w:val="24"/>
          <w:szCs w:val="24"/>
        </w:rPr>
        <w:t xml:space="preserve"> обращается в 0 при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. Тогда</w:t>
      </w:r>
      <w:r w:rsidR="0080265C" w:rsidRPr="001E44F9">
        <w:rPr>
          <w:rFonts w:eastAsiaTheme="minorEastAsia" w:cstheme="minorHAnsi"/>
          <w:sz w:val="24"/>
          <w:szCs w:val="24"/>
        </w:rPr>
        <w:t xml:space="preserve"> получаем</w:t>
      </w:r>
      <w:proofErr w:type="gramStart"/>
      <w:r w:rsidR="0080265C" w:rsidRPr="001E44F9">
        <w:rPr>
          <w:rFonts w:eastAsiaTheme="minorEastAsia" w:cstheme="minorHAnsi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∂q</m:t>
                    </m:r>
                  </m:den>
                </m:f>
              </m:e>
            </m:d>
          </m:e>
        </m:nary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δq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80265C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80265C" w:rsidRPr="001E44F9">
        <w:rPr>
          <w:rFonts w:eastAsiaTheme="minorEastAsia" w:cstheme="minorHAnsi"/>
          <w:sz w:val="24"/>
          <w:szCs w:val="24"/>
        </w:rPr>
        <w:t xml:space="preserve"> но так как подынтегральная функция больше или меньше нуля на промежутке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0265C" w:rsidRPr="001E44F9">
        <w:rPr>
          <w:rFonts w:eastAsiaTheme="minorEastAsia" w:cstheme="minorHAnsi"/>
          <w:sz w:val="24"/>
          <w:szCs w:val="24"/>
        </w:rPr>
        <w:t xml:space="preserve">, то уравнение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dt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∂q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δq=0,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0265C" w:rsidRPr="001E44F9">
        <w:rPr>
          <w:rFonts w:eastAsiaTheme="minorEastAsia" w:cstheme="minorHAnsi"/>
          <w:sz w:val="24"/>
          <w:szCs w:val="24"/>
        </w:rPr>
        <w:t xml:space="preserve"> и уравнения Лагранжа второго рода следуют из независимости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0265C" w:rsidRPr="001E44F9">
        <w:rPr>
          <w:rFonts w:eastAsiaTheme="minorEastAsia" w:cstheme="minorHAnsi"/>
          <w:sz w:val="24"/>
          <w:szCs w:val="24"/>
        </w:rPr>
        <w:t>.</w:t>
      </w:r>
    </w:p>
    <w:p w:rsidR="0080265C" w:rsidRPr="001E44F9" w:rsidRDefault="0080265C" w:rsidP="00BB2DA1">
      <w:pPr>
        <w:rPr>
          <w:rFonts w:cstheme="minorHAnsi"/>
          <w:i/>
          <w:sz w:val="24"/>
          <w:szCs w:val="24"/>
        </w:rPr>
      </w:pPr>
      <w:r w:rsidRPr="001E44F9">
        <w:rPr>
          <w:rFonts w:cstheme="minorHAnsi"/>
          <w:sz w:val="24"/>
          <w:szCs w:val="24"/>
        </w:rPr>
        <w:tab/>
      </w:r>
      <w:r w:rsidR="00BB5A58" w:rsidRPr="001E44F9">
        <w:rPr>
          <w:rFonts w:cstheme="minorHAnsi"/>
          <w:i/>
          <w:sz w:val="24"/>
          <w:szCs w:val="24"/>
        </w:rPr>
        <w:t>Интегральный принцип наименьшего действия при изоэнергетическом варьировании</w:t>
      </w:r>
      <w:r w:rsidRPr="001E44F9">
        <w:rPr>
          <w:rFonts w:cstheme="minorHAnsi"/>
          <w:i/>
          <w:sz w:val="24"/>
          <w:szCs w:val="24"/>
        </w:rPr>
        <w:t>:</w:t>
      </w:r>
    </w:p>
    <w:p w:rsidR="0080265C" w:rsidRPr="001E44F9" w:rsidRDefault="0080265C" w:rsidP="00BB2DA1">
      <w:pPr>
        <w:rPr>
          <w:rFonts w:eastAsiaTheme="minorEastAsia" w:cstheme="minorHAnsi"/>
          <w:sz w:val="24"/>
          <w:szCs w:val="24"/>
          <w:lang w:val="en-US"/>
        </w:rPr>
      </w:pPr>
      <w:r w:rsidRPr="001E44F9">
        <w:rPr>
          <w:rFonts w:cstheme="minorHAnsi"/>
          <w:sz w:val="24"/>
          <w:szCs w:val="24"/>
        </w:rPr>
        <w:t xml:space="preserve">Рассмотрим голономную механическую систему с идеальными связями, имеющую </w:t>
      </w:r>
      <w:r w:rsidRPr="001E44F9">
        <w:rPr>
          <w:rFonts w:cstheme="minorHAnsi"/>
          <w:i/>
          <w:sz w:val="24"/>
          <w:szCs w:val="24"/>
        </w:rPr>
        <w:t>s</w:t>
      </w:r>
      <w:r w:rsidRPr="001E44F9">
        <w:rPr>
          <w:rFonts w:cstheme="minorHAnsi"/>
          <w:sz w:val="24"/>
          <w:szCs w:val="24"/>
        </w:rPr>
        <w:t xml:space="preserve"> степеней свободы и находящуюся под действием только потенциальных сил. Так же </w:t>
      </w:r>
      <w:proofErr w:type="spellStart"/>
      <w:r w:rsidRPr="001E44F9">
        <w:rPr>
          <w:rFonts w:cstheme="minorHAnsi"/>
          <w:sz w:val="24"/>
          <w:szCs w:val="24"/>
        </w:rPr>
        <w:t>лагранжевы</w:t>
      </w:r>
      <w:proofErr w:type="spellEnd"/>
      <w:r w:rsidRPr="001E44F9">
        <w:rPr>
          <w:rFonts w:cstheme="minorHAnsi"/>
          <w:sz w:val="24"/>
          <w:szCs w:val="24"/>
        </w:rPr>
        <w:t xml:space="preserve"> координаты </w:t>
      </w:r>
      <w:proofErr w:type="gramStart"/>
      <w:r w:rsidRPr="001E44F9">
        <w:rPr>
          <w:rFonts w:cstheme="minorHAnsi"/>
          <w:sz w:val="24"/>
          <w:szCs w:val="24"/>
        </w:rPr>
        <w:t xml:space="preserve">системы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связаны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с декартовыми координатами стационарными соотношениям и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1E44F9">
        <w:rPr>
          <w:rFonts w:eastAsiaTheme="minorEastAsia" w:cstheme="minorHAnsi"/>
          <w:sz w:val="24"/>
          <w:szCs w:val="24"/>
        </w:rPr>
        <w:t xml:space="preserve"> (</w:t>
      </w:r>
      <w:r w:rsidRPr="001E44F9">
        <w:rPr>
          <w:rFonts w:eastAsiaTheme="minorEastAsia" w:cstheme="minorHAnsi"/>
          <w:i/>
          <w:sz w:val="24"/>
          <w:szCs w:val="24"/>
          <w:lang w:val="en-US"/>
        </w:rPr>
        <w:t>H</w:t>
      </w:r>
      <w:r w:rsidRPr="001E44F9">
        <w:rPr>
          <w:rFonts w:eastAsiaTheme="minorEastAsia" w:cstheme="minorHAnsi"/>
          <w:sz w:val="24"/>
          <w:szCs w:val="24"/>
        </w:rPr>
        <w:t xml:space="preserve"> – гамильтониан)</w:t>
      </w:r>
      <w:r w:rsidR="00393647" w:rsidRPr="001E44F9">
        <w:rPr>
          <w:rFonts w:eastAsiaTheme="minorEastAsia" w:cstheme="minorHAnsi"/>
          <w:sz w:val="24"/>
          <w:szCs w:val="24"/>
        </w:rPr>
        <w:t xml:space="preserve">. В данном </w:t>
      </w:r>
      <w:proofErr w:type="gramStart"/>
      <w:r w:rsidR="00393647" w:rsidRPr="001E44F9">
        <w:rPr>
          <w:rFonts w:eastAsiaTheme="minorEastAsia" w:cstheme="minorHAnsi"/>
          <w:sz w:val="24"/>
          <w:szCs w:val="24"/>
        </w:rPr>
        <w:t xml:space="preserve">случае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</m:t>
        </m:r>
        <m:r>
          <w:rPr>
            <w:rFonts w:ascii="Cambria Math" w:eastAsiaTheme="minorEastAsia" w:hAnsi="Cambria Math" w:cstheme="minorHAnsi"/>
            <w:sz w:val="24"/>
            <w:szCs w:val="24"/>
          </w:rPr>
          <m:t>=h</m:t>
        </m:r>
      </m:oMath>
      <w:r w:rsidR="00393647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393647" w:rsidRPr="001E44F9">
        <w:rPr>
          <w:rFonts w:eastAsiaTheme="minorEastAsia" w:cstheme="minorHAnsi"/>
          <w:sz w:val="24"/>
          <w:szCs w:val="24"/>
        </w:rPr>
        <w:t xml:space="preserve"> где постоянная энергия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</m:oMath>
      <w:r w:rsidR="00393647" w:rsidRPr="001E44F9">
        <w:rPr>
          <w:rFonts w:eastAsiaTheme="minorEastAsia" w:cstheme="minorHAnsi"/>
          <w:sz w:val="24"/>
          <w:szCs w:val="24"/>
        </w:rPr>
        <w:t xml:space="preserve"> принимает своё</w:t>
      </w:r>
      <w:r w:rsidR="00393647" w:rsidRPr="001E44F9">
        <w:rPr>
          <w:rFonts w:cstheme="minorHAnsi"/>
          <w:sz w:val="24"/>
          <w:szCs w:val="24"/>
        </w:rPr>
        <w:t xml:space="preserve"> значение для каждого конкретного движения системы. Отсюда получаем, что </w:t>
      </w:r>
      <m:oMath>
        <m:r>
          <w:rPr>
            <w:rFonts w:ascii="Cambria Math" w:hAnsi="Cambria Math" w:cstheme="minorHAnsi"/>
            <w:sz w:val="24"/>
            <w:szCs w:val="24"/>
          </w:rPr>
          <m:t>L=T-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  <m:r>
          <w:rPr>
            <w:rFonts w:ascii="Cambria Math" w:hAnsi="Cambria Math" w:cstheme="minorHAnsi"/>
            <w:sz w:val="24"/>
            <w:szCs w:val="24"/>
          </w:rPr>
          <m:t>=2T-h</m:t>
        </m:r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="00393647" w:rsidRPr="001E44F9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393647" w:rsidRPr="001E44F9" w:rsidRDefault="00393647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>Рассмотрим те кинематические вариации</w:t>
      </w:r>
      <w:r w:rsidR="00DE2D4B" w:rsidRPr="001E44F9">
        <w:rPr>
          <w:rFonts w:eastAsiaTheme="minorEastAsia" w:cstheme="minorHAnsi"/>
          <w:sz w:val="24"/>
          <w:szCs w:val="24"/>
        </w:rPr>
        <w:t xml:space="preserve">, которые </w:t>
      </w:r>
      <w:proofErr w:type="gramStart"/>
      <w:r w:rsidR="00DE2D4B" w:rsidRPr="001E44F9">
        <w:rPr>
          <w:rFonts w:eastAsiaTheme="minorEastAsia" w:cstheme="minorHAnsi"/>
          <w:sz w:val="24"/>
          <w:szCs w:val="24"/>
        </w:rPr>
        <w:t xml:space="preserve">соответствуют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</m:t>
        </m:r>
        <m:r>
          <w:rPr>
            <w:rFonts w:ascii="Cambria Math" w:eastAsiaTheme="minorEastAsia" w:hAnsi="Cambria Math" w:cstheme="minorHAnsi"/>
            <w:sz w:val="24"/>
            <w:szCs w:val="24"/>
          </w:rPr>
          <m:t>=h</m:t>
        </m:r>
      </m:oMath>
      <w:r w:rsidR="00DE2D4B"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="00DE2D4B" w:rsidRPr="001E44F9">
        <w:rPr>
          <w:rFonts w:eastAsiaTheme="minorEastAsia" w:cstheme="minorHAnsi"/>
          <w:sz w:val="24"/>
          <w:szCs w:val="24"/>
        </w:rPr>
        <w:t xml:space="preserve"> из которого следует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∆h=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∆q=0,</m:t>
        </m:r>
      </m:oMath>
      <w:r w:rsidR="00DE2D4B" w:rsidRPr="001E44F9">
        <w:rPr>
          <w:rFonts w:eastAsiaTheme="minorEastAsia" w:cstheme="minorHAnsi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h=H=T+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</m:t>
        </m:r>
      </m:oMath>
      <w:r w:rsidR="00DE2D4B" w:rsidRPr="001E44F9">
        <w:rPr>
          <w:rFonts w:eastAsiaTheme="minorEastAsia" w:cstheme="minorHAnsi"/>
          <w:sz w:val="24"/>
          <w:szCs w:val="24"/>
        </w:rPr>
        <w:t xml:space="preserve"> </w:t>
      </w:r>
      <w:r w:rsidR="00DE2D4B" w:rsidRPr="001E44F9">
        <w:rPr>
          <w:rFonts w:cstheme="minorHAnsi"/>
          <w:sz w:val="24"/>
          <w:szCs w:val="24"/>
        </w:rPr>
        <w:t xml:space="preserve">есть функция аргументов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</m:oMath>
      <w:r w:rsidR="00DE2D4B" w:rsidRPr="001E44F9">
        <w:rPr>
          <w:rFonts w:eastAsiaTheme="minorEastAsia" w:cstheme="minorHAnsi"/>
          <w:sz w:val="24"/>
          <w:szCs w:val="24"/>
        </w:rPr>
        <w:t xml:space="preserve">. Посчитаем </w:t>
      </w:r>
      <w:proofErr w:type="gramStart"/>
      <w:r w:rsidR="00DE2D4B" w:rsidRPr="001E44F9">
        <w:rPr>
          <w:rFonts w:eastAsiaTheme="minorEastAsia" w:cstheme="minorHAnsi"/>
          <w:sz w:val="24"/>
          <w:szCs w:val="24"/>
        </w:rPr>
        <w:t xml:space="preserve">вариации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</m:oMath>
      <w:r w:rsidR="00DE2D4B" w:rsidRPr="001E44F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DE2D4B" w:rsidRPr="001E44F9">
        <w:rPr>
          <w:rFonts w:eastAsiaTheme="minorEastAsia" w:cstheme="minorHAnsi"/>
          <w:sz w:val="24"/>
          <w:szCs w:val="24"/>
        </w:rPr>
        <w:t xml:space="preserve"> независимы, 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="00921065" w:rsidRPr="001E44F9">
        <w:rPr>
          <w:rFonts w:eastAsiaTheme="minorEastAsia" w:cstheme="minorHAnsi"/>
          <w:sz w:val="24"/>
          <w:szCs w:val="24"/>
        </w:rPr>
        <w:t xml:space="preserve"> удовлетворяет условию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∆h=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∆q=0</m:t>
        </m:r>
      </m:oMath>
      <w:r w:rsidR="00921065" w:rsidRPr="001E44F9">
        <w:rPr>
          <w:rFonts w:eastAsiaTheme="minorEastAsia" w:cstheme="minorHAnsi"/>
          <w:sz w:val="24"/>
          <w:szCs w:val="24"/>
        </w:rPr>
        <w:t>.</w:t>
      </w:r>
    </w:p>
    <w:p w:rsidR="00C4446B" w:rsidRPr="001E44F9" w:rsidRDefault="00921065" w:rsidP="00BB2DA1">
      <w:pPr>
        <w:rPr>
          <w:rFonts w:eastAsiaTheme="minorEastAsia" w:cstheme="minorHAnsi"/>
          <w:sz w:val="24"/>
          <w:szCs w:val="24"/>
        </w:rPr>
      </w:pPr>
      <w:proofErr w:type="gramStart"/>
      <w:r w:rsidRPr="001E44F9">
        <w:rPr>
          <w:rFonts w:eastAsiaTheme="minorEastAsia" w:cstheme="minorHAnsi"/>
          <w:sz w:val="24"/>
          <w:szCs w:val="24"/>
        </w:rPr>
        <w:lastRenderedPageBreak/>
        <w:t xml:space="preserve">Используя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∆q=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δq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, 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∆q=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δq+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∆t+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∆t=∆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∆t, </m:t>
        </m:r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∆q-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∆t</m:t>
        </m:r>
      </m:oMath>
      <w:r w:rsidR="00C4446B" w:rsidRPr="001E44F9">
        <w:rPr>
          <w:rFonts w:eastAsiaTheme="minorEastAsia" w:cstheme="minorHAnsi"/>
          <w:sz w:val="24"/>
          <w:szCs w:val="24"/>
        </w:rPr>
        <w:t xml:space="preserve">. </w:t>
      </w:r>
    </w:p>
    <w:p w:rsidR="00921065" w:rsidRPr="001E44F9" w:rsidRDefault="00C4446B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Подставляя последнее уравнение </w:t>
      </w:r>
      <w:proofErr w:type="gramStart"/>
      <w:r w:rsidRPr="001E44F9">
        <w:rPr>
          <w:rFonts w:eastAsiaTheme="minorEastAsia" w:cstheme="minorHAnsi"/>
          <w:sz w:val="24"/>
          <w:szCs w:val="24"/>
        </w:rPr>
        <w:t>в</w:t>
      </w:r>
      <w:r w:rsidR="00921065"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∆h=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∆q=0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получаем: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den>
        </m:f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Pr="001E44F9">
        <w:rPr>
          <w:rFonts w:eastAsiaTheme="minorEastAsia" w:cstheme="minorHAnsi"/>
          <w:sz w:val="24"/>
          <w:szCs w:val="24"/>
        </w:rPr>
        <w:t>.</w:t>
      </w:r>
    </w:p>
    <w:p w:rsidR="00C4446B" w:rsidRPr="001E44F9" w:rsidRDefault="00C4446B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В данном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случаем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 T=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>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– квадратичная форма по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</m:oMath>
      <w:r w:rsidRPr="001E44F9">
        <w:rPr>
          <w:rFonts w:eastAsiaTheme="minorEastAsia" w:cstheme="minorHAnsi"/>
          <w:sz w:val="24"/>
          <w:szCs w:val="24"/>
        </w:rPr>
        <w:t>откуда получаем:</w:t>
      </w:r>
    </w:p>
    <w:p w:rsidR="00255399" w:rsidRPr="001E44F9" w:rsidRDefault="00C4446B" w:rsidP="00BB2DA1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∂(T+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255399" w:rsidRPr="001E44F9" w:rsidRDefault="00255399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Далее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из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den>
        </m:f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Pr="001E44F9">
        <w:rPr>
          <w:rFonts w:eastAsiaTheme="minorEastAsia" w:cstheme="minorHAnsi"/>
          <w:sz w:val="24"/>
          <w:szCs w:val="24"/>
        </w:rPr>
        <w:t xml:space="preserve"> выводим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∆t=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dt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∂q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d>
      </m:oMath>
      <w:r w:rsidRPr="001E44F9">
        <w:rPr>
          <w:rFonts w:eastAsiaTheme="minorEastAsia" w:cstheme="minorHAnsi"/>
          <w:sz w:val="24"/>
          <w:szCs w:val="24"/>
        </w:rPr>
        <w:t>.</w:t>
      </w:r>
    </w:p>
    <w:p w:rsidR="00255399" w:rsidRPr="001E44F9" w:rsidRDefault="00255399" w:rsidP="00BB2DA1">
      <w:pPr>
        <w:rPr>
          <w:rFonts w:eastAsiaTheme="minorEastAsia" w:cstheme="minorHAnsi"/>
          <w:i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Затем интегрируем это равенство </w:t>
      </w: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до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Pr="001E44F9">
        <w:rPr>
          <w:rFonts w:eastAsiaTheme="minorEastAsia" w:cstheme="minorHAnsi"/>
          <w:sz w:val="24"/>
          <w:szCs w:val="24"/>
        </w:rPr>
        <w:t>: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∆t=∆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acc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∂q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e>
        </m:nary>
      </m:oMath>
      <w:r w:rsidRPr="001E44F9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961D7" w:rsidRPr="001E44F9">
        <w:rPr>
          <w:rFonts w:eastAsiaTheme="minorEastAsia" w:cstheme="minorHAnsi"/>
          <w:sz w:val="24"/>
          <w:szCs w:val="24"/>
        </w:rPr>
        <w:t xml:space="preserve"> – независимые </w:t>
      </w:r>
      <w:r w:rsidR="002961D7" w:rsidRPr="001E44F9">
        <w:rPr>
          <w:rFonts w:cstheme="minorHAnsi"/>
          <w:sz w:val="24"/>
          <w:szCs w:val="24"/>
        </w:rPr>
        <w:t xml:space="preserve">вариации координат,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2961D7" w:rsidRPr="001E44F9">
        <w:rPr>
          <w:rFonts w:eastAsiaTheme="minorEastAsia" w:cstheme="minorHAnsi"/>
          <w:sz w:val="24"/>
          <w:szCs w:val="24"/>
        </w:rPr>
        <w:t xml:space="preserve"> - </w:t>
      </w:r>
      <w:r w:rsidR="002961D7" w:rsidRPr="001E44F9">
        <w:rPr>
          <w:rFonts w:cstheme="minorHAnsi"/>
          <w:sz w:val="24"/>
          <w:szCs w:val="24"/>
        </w:rPr>
        <w:t>независимая точечная вариация.</w:t>
      </w:r>
    </w:p>
    <w:p w:rsidR="00921065" w:rsidRPr="001E44F9" w:rsidRDefault="002961D7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Принцип Эйлера-Лагранжа формулируется как принцип наименьшего действия в терминах полных вариаций и с учетом </w:t>
      </w:r>
      <w:proofErr w:type="gramStart"/>
      <w:r w:rsidRPr="001E44F9">
        <w:rPr>
          <w:rFonts w:cstheme="minorHAnsi"/>
          <w:sz w:val="24"/>
          <w:szCs w:val="24"/>
        </w:rPr>
        <w:t xml:space="preserve">равенства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∆t=∆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acc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∂q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e>
        </m:nary>
      </m:oMath>
      <w:r w:rsidRPr="001E44F9">
        <w:rPr>
          <w:rFonts w:eastAsiaTheme="minorEastAsia" w:cstheme="minorHAnsi"/>
          <w:sz w:val="24"/>
          <w:szCs w:val="24"/>
        </w:rPr>
        <w:t>.</w:t>
      </w:r>
      <w:proofErr w:type="gramEnd"/>
    </w:p>
    <w:p w:rsidR="002F6800" w:rsidRPr="001E44F9" w:rsidRDefault="002961D7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sz w:val="24"/>
          <w:szCs w:val="24"/>
        </w:rPr>
        <w:t xml:space="preserve">Формула для полной вариации функционала </w:t>
      </w:r>
      <w:proofErr w:type="gramStart"/>
      <w:r w:rsidRPr="001E44F9">
        <w:rPr>
          <w:rFonts w:cstheme="minorHAnsi"/>
          <w:sz w:val="24"/>
          <w:szCs w:val="24"/>
        </w:rPr>
        <w:t xml:space="preserve">действия: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p∆q+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</m:sSubSup>
      </m:oMath>
      <w:r w:rsidRPr="001E44F9">
        <w:rPr>
          <w:rFonts w:eastAsiaTheme="minorEastAsia" w:cstheme="minorHAnsi"/>
          <w:sz w:val="24"/>
          <w:szCs w:val="24"/>
        </w:rPr>
        <w:t xml:space="preserve"> ,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– параметры, принадлежащие интервалу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1E44F9">
        <w:rPr>
          <w:rFonts w:eastAsiaTheme="minorEastAsia" w:cstheme="minorHAnsi"/>
          <w:sz w:val="24"/>
          <w:szCs w:val="24"/>
        </w:rPr>
        <w:t>,</w:t>
      </w:r>
      <w:r w:rsidRPr="001E44F9">
        <w:rPr>
          <w:rFonts w:cstheme="minorHAnsi"/>
          <w:sz w:val="24"/>
          <w:szCs w:val="24"/>
        </w:rPr>
        <w:t xml:space="preserve"> на котором определено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возможное движение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Pr="001E44F9">
        <w:rPr>
          <w:rFonts w:eastAsiaTheme="minorEastAsia" w:cstheme="minorHAnsi"/>
          <w:sz w:val="24"/>
          <w:szCs w:val="24"/>
        </w:rPr>
        <w:t xml:space="preserve"> Учитывая условия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=0, 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</m:oMath>
      <w:r w:rsidR="002F6800" w:rsidRPr="001E44F9">
        <w:rPr>
          <w:rFonts w:eastAsiaTheme="minorEastAsia" w:cstheme="minorHAnsi"/>
          <w:sz w:val="24"/>
          <w:szCs w:val="24"/>
        </w:rPr>
        <w:t xml:space="preserve">получаем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=-h∆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2F6800" w:rsidRPr="001E44F9">
        <w:rPr>
          <w:rFonts w:eastAsiaTheme="minorEastAsia" w:cstheme="minorHAnsi"/>
          <w:sz w:val="24"/>
          <w:szCs w:val="24"/>
        </w:rPr>
        <w:t xml:space="preserve">. </w:t>
      </w:r>
    </w:p>
    <w:p w:rsidR="002F6800" w:rsidRPr="001E44F9" w:rsidRDefault="002F6800" w:rsidP="00BB2DA1">
      <w:pPr>
        <w:rPr>
          <w:rFonts w:eastAsiaTheme="minorEastAsia" w:cstheme="minorHAnsi"/>
          <w:sz w:val="24"/>
          <w:szCs w:val="24"/>
        </w:rPr>
      </w:pPr>
      <w:proofErr w:type="gramStart"/>
      <w:r w:rsidRPr="001E44F9">
        <w:rPr>
          <w:rFonts w:eastAsiaTheme="minorEastAsia" w:cstheme="minorHAnsi"/>
          <w:sz w:val="24"/>
          <w:szCs w:val="24"/>
        </w:rPr>
        <w:t xml:space="preserve">Из </w:t>
      </w:r>
      <m:oMath>
        <m:r>
          <w:rPr>
            <w:rFonts w:ascii="Cambria Math" w:hAnsi="Cambria Math" w:cstheme="minorHAnsi"/>
            <w:sz w:val="24"/>
            <w:szCs w:val="24"/>
          </w:rPr>
          <m:t>L=T-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  <m:r>
          <w:rPr>
            <w:rFonts w:ascii="Cambria Math" w:hAnsi="Cambria Math" w:cstheme="minorHAnsi"/>
            <w:sz w:val="24"/>
            <w:szCs w:val="24"/>
          </w:rPr>
          <m:t>=2T-h</m:t>
        </m:r>
      </m:oMath>
      <w:r w:rsidRPr="001E44F9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1E44F9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-h∆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, откуда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для любого промежутка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)⊂[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BB5A58" w:rsidRPr="001E44F9">
        <w:rPr>
          <w:rFonts w:eastAsiaTheme="minorEastAsia" w:cstheme="minorHAnsi"/>
          <w:sz w:val="24"/>
          <w:szCs w:val="24"/>
        </w:rPr>
        <w:t xml:space="preserve">. Для формулирования принципа Эйлера-Лагранжа остаётся принять, что при вычислении полной вариации </w:t>
      </w:r>
      <w:r w:rsidR="00BB5A58" w:rsidRPr="001E44F9">
        <w:rPr>
          <w:rFonts w:cstheme="minorHAnsi"/>
          <w:sz w:val="24"/>
          <w:szCs w:val="24"/>
        </w:rPr>
        <w:t xml:space="preserve">действия по Лагранжу величина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BB5A58" w:rsidRPr="001E44F9">
        <w:rPr>
          <w:rFonts w:cstheme="minorHAnsi"/>
          <w:sz w:val="24"/>
          <w:szCs w:val="24"/>
        </w:rPr>
        <w:t xml:space="preserve">определяется по </w:t>
      </w:r>
      <w:proofErr w:type="gramStart"/>
      <w:r w:rsidR="00BB5A58" w:rsidRPr="001E44F9">
        <w:rPr>
          <w:rFonts w:cstheme="minorHAnsi"/>
          <w:sz w:val="24"/>
          <w:szCs w:val="24"/>
        </w:rPr>
        <w:t xml:space="preserve">формуле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∆t=∆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acc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∂q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e>
        </m:nary>
      </m:oMath>
      <w:r w:rsidR="00BB5A58" w:rsidRPr="001E44F9">
        <w:rPr>
          <w:rFonts w:eastAsiaTheme="minorEastAsia" w:cstheme="minorHAnsi"/>
          <w:sz w:val="24"/>
          <w:szCs w:val="24"/>
        </w:rPr>
        <w:t xml:space="preserve"> при</w:t>
      </w:r>
      <w:proofErr w:type="gramEnd"/>
      <w:r w:rsidR="00BB5A58" w:rsidRPr="001E44F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BB5A58" w:rsidRPr="001E44F9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B5A58" w:rsidRPr="001E44F9">
        <w:rPr>
          <w:rFonts w:eastAsiaTheme="minorEastAsia" w:cstheme="minorHAnsi"/>
          <w:sz w:val="24"/>
          <w:szCs w:val="24"/>
        </w:rPr>
        <w:t xml:space="preserve"> </w:t>
      </w:r>
      <w:r w:rsidR="00BB5A58" w:rsidRPr="001E44F9">
        <w:rPr>
          <w:rFonts w:cstheme="minorHAnsi"/>
          <w:sz w:val="24"/>
          <w:szCs w:val="24"/>
        </w:rPr>
        <w:t xml:space="preserve">- в этом случае действие по Лагранжу и равенство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B5A58" w:rsidRPr="001E44F9">
        <w:rPr>
          <w:rFonts w:eastAsiaTheme="minorEastAsia" w:cstheme="minorHAnsi"/>
          <w:sz w:val="24"/>
          <w:szCs w:val="24"/>
        </w:rPr>
        <w:t xml:space="preserve"> не зависят явно от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BB5A58" w:rsidRPr="001E44F9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BB5A58" w:rsidRPr="001E44F9">
        <w:rPr>
          <w:rFonts w:eastAsiaTheme="minorEastAsia" w:cstheme="minorHAnsi"/>
          <w:sz w:val="24"/>
          <w:szCs w:val="24"/>
        </w:rPr>
        <w:t>.</w:t>
      </w:r>
    </w:p>
    <w:p w:rsidR="00B07D16" w:rsidRPr="001E44F9" w:rsidRDefault="00BB5A58" w:rsidP="00BB2DA1">
      <w:pPr>
        <w:rPr>
          <w:rFonts w:cstheme="minorHAnsi"/>
          <w:i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ab/>
      </w:r>
      <w:r w:rsidRPr="001E44F9">
        <w:rPr>
          <w:rFonts w:cstheme="minorHAnsi"/>
          <w:i/>
          <w:sz w:val="24"/>
          <w:szCs w:val="24"/>
        </w:rPr>
        <w:t>Принцип Эйлера-Лагранжа:</w:t>
      </w:r>
    </w:p>
    <w:p w:rsidR="00B07D16" w:rsidRPr="001E44F9" w:rsidRDefault="00BB5A58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cstheme="minorHAnsi"/>
          <w:i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Пусть все действующие на механическую систему активные силы потенциальны, ее движение стеснено только голономными идеальными связями, выраженными равенствами, </w:t>
      </w:r>
      <w:proofErr w:type="spellStart"/>
      <w:r w:rsidRPr="001E44F9">
        <w:rPr>
          <w:rFonts w:cstheme="minorHAnsi"/>
          <w:sz w:val="24"/>
          <w:szCs w:val="24"/>
        </w:rPr>
        <w:t>лагранжевы</w:t>
      </w:r>
      <w:proofErr w:type="spellEnd"/>
      <w:r w:rsidRPr="001E44F9">
        <w:rPr>
          <w:rFonts w:cstheme="minorHAnsi"/>
          <w:sz w:val="24"/>
          <w:szCs w:val="24"/>
        </w:rPr>
        <w:t xml:space="preserve"> координаты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B07D16" w:rsidRPr="001E44F9">
        <w:rPr>
          <w:rFonts w:cstheme="minorHAnsi"/>
          <w:sz w:val="24"/>
          <w:szCs w:val="24"/>
        </w:rPr>
        <w:t xml:space="preserve">системы связаны с ее декартовыми координатами стационарными соотношениями, а ее гамильтониан не зависит от времени явно. Тогда истинные движения этой системы, удовлетворяющие </w:t>
      </w:r>
      <w:proofErr w:type="gramStart"/>
      <w:r w:rsidR="00B07D16" w:rsidRPr="001E44F9">
        <w:rPr>
          <w:rFonts w:cstheme="minorHAnsi"/>
          <w:sz w:val="24"/>
          <w:szCs w:val="24"/>
        </w:rPr>
        <w:t>условиям</w:t>
      </w:r>
      <w:r w:rsidR="00B07D16" w:rsidRPr="001E44F9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=0, 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07D16" w:rsidRPr="001E44F9">
        <w:rPr>
          <w:rFonts w:eastAsiaTheme="minorEastAsia" w:cstheme="minorHAnsi"/>
          <w:sz w:val="24"/>
          <w:szCs w:val="24"/>
        </w:rPr>
        <w:t xml:space="preserve"> </w:t>
      </w:r>
      <w:r w:rsidR="00B07D16" w:rsidRPr="001E44F9">
        <w:rPr>
          <w:rFonts w:cstheme="minorHAnsi"/>
          <w:sz w:val="24"/>
          <w:szCs w:val="24"/>
        </w:rPr>
        <w:t>принадлежат</w:t>
      </w:r>
      <w:proofErr w:type="gramEnd"/>
      <w:r w:rsidR="00B07D16" w:rsidRPr="001E44F9">
        <w:rPr>
          <w:rFonts w:cstheme="minorHAnsi"/>
          <w:sz w:val="24"/>
          <w:szCs w:val="24"/>
        </w:rPr>
        <w:t xml:space="preserve"> тому подмножеству множества всех </w:t>
      </w:r>
      <w:proofErr w:type="spellStart"/>
      <w:r w:rsidR="00B07D16" w:rsidRPr="001E44F9">
        <w:rPr>
          <w:rFonts w:cstheme="minorHAnsi"/>
          <w:sz w:val="24"/>
          <w:szCs w:val="24"/>
        </w:rPr>
        <w:t>кинематически</w:t>
      </w:r>
      <w:proofErr w:type="spellEnd"/>
      <w:r w:rsidR="00B07D16" w:rsidRPr="001E44F9">
        <w:rPr>
          <w:rFonts w:cstheme="minorHAnsi"/>
          <w:sz w:val="24"/>
          <w:szCs w:val="24"/>
        </w:rPr>
        <w:t xml:space="preserve"> возможных ее движений, для которых выполнено равенство</w:t>
      </w:r>
      <w:r w:rsidR="00B07D16" w:rsidRPr="001E44F9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07D16" w:rsidRPr="001E44F9">
        <w:rPr>
          <w:rFonts w:eastAsiaTheme="minorEastAsia" w:cstheme="minorHAnsi"/>
          <w:sz w:val="24"/>
          <w:szCs w:val="24"/>
        </w:rPr>
        <w:t xml:space="preserve"> </w:t>
      </w:r>
      <w:r w:rsidR="00B07D16" w:rsidRPr="001E44F9">
        <w:rPr>
          <w:rFonts w:cstheme="minorHAnsi"/>
          <w:sz w:val="24"/>
          <w:szCs w:val="24"/>
        </w:rPr>
        <w:t>с учетом того, что</w:t>
      </w:r>
      <w:r w:rsidR="00B07D16" w:rsidRPr="001E44F9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2T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∆q+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∂q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∆q</m:t>
                </m:r>
              </m:e>
            </m:d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dt</m:t>
        </m:r>
      </m:oMath>
      <w:r w:rsidR="00B07D16" w:rsidRPr="001E44F9">
        <w:rPr>
          <w:rFonts w:eastAsiaTheme="minorEastAsia" w:cstheme="minorHAnsi"/>
          <w:sz w:val="24"/>
          <w:szCs w:val="24"/>
        </w:rPr>
        <w:t>.</w:t>
      </w:r>
    </w:p>
    <w:p w:rsidR="00B07D16" w:rsidRPr="001E44F9" w:rsidRDefault="00B07D16" w:rsidP="00BB2DA1">
      <w:pPr>
        <w:rPr>
          <w:rFonts w:eastAsiaTheme="minorEastAsia" w:cstheme="minorHAnsi"/>
          <w:sz w:val="24"/>
          <w:szCs w:val="24"/>
        </w:rPr>
      </w:pPr>
      <w:r w:rsidRPr="001E44F9">
        <w:rPr>
          <w:rFonts w:eastAsiaTheme="minorEastAsia" w:cstheme="minorHAnsi"/>
          <w:sz w:val="24"/>
          <w:szCs w:val="24"/>
        </w:rPr>
        <w:t xml:space="preserve">Принцип Эйлера-Лагранжа </w:t>
      </w:r>
      <w:r w:rsidRPr="001E44F9">
        <w:rPr>
          <w:rFonts w:cstheme="minorHAnsi"/>
          <w:sz w:val="24"/>
          <w:szCs w:val="24"/>
        </w:rPr>
        <w:t xml:space="preserve">означает, что среди всех </w:t>
      </w:r>
      <w:proofErr w:type="spellStart"/>
      <w:r w:rsidRPr="001E44F9">
        <w:rPr>
          <w:rFonts w:cstheme="minorHAnsi"/>
          <w:sz w:val="24"/>
          <w:szCs w:val="24"/>
        </w:rPr>
        <w:t>кинематически</w:t>
      </w:r>
      <w:proofErr w:type="spellEnd"/>
      <w:r w:rsidRPr="001E44F9">
        <w:rPr>
          <w:rFonts w:cstheme="minorHAnsi"/>
          <w:sz w:val="24"/>
          <w:szCs w:val="24"/>
        </w:rPr>
        <w:t xml:space="preserve"> возможных движений данной механической системы, удовлетворяющих </w:t>
      </w:r>
      <w:proofErr w:type="gramStart"/>
      <w:r w:rsidRPr="001E44F9">
        <w:rPr>
          <w:rFonts w:cstheme="minorHAnsi"/>
          <w:sz w:val="24"/>
          <w:szCs w:val="24"/>
        </w:rPr>
        <w:t>условиям</w:t>
      </w:r>
      <w:r w:rsidRPr="001E44F9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=0, 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q|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>истинное</w:t>
      </w:r>
      <w:proofErr w:type="gramEnd"/>
      <w:r w:rsidRPr="001E44F9">
        <w:rPr>
          <w:rFonts w:cstheme="minorHAnsi"/>
          <w:sz w:val="24"/>
          <w:szCs w:val="24"/>
        </w:rPr>
        <w:t xml:space="preserve"> движение таково, что для него полная вариация действия по Лагранжу равна нулю</w:t>
      </w:r>
      <w:r w:rsidRPr="001E44F9">
        <w:rPr>
          <w:rFonts w:cstheme="minorHAnsi"/>
          <w:sz w:val="24"/>
          <w:szCs w:val="24"/>
        </w:rPr>
        <w:t xml:space="preserve">, </w:t>
      </w:r>
      <w:r w:rsidRPr="001E44F9">
        <w:rPr>
          <w:rFonts w:cstheme="minorHAnsi"/>
          <w:sz w:val="24"/>
          <w:szCs w:val="24"/>
        </w:rPr>
        <w:t>причем при вычислении вариации действия по Лагранжу величина</w:t>
      </w:r>
      <w:r w:rsidRPr="001E44F9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1E44F9">
        <w:rPr>
          <w:rFonts w:eastAsiaTheme="minorEastAsia" w:cstheme="minorHAnsi"/>
          <w:sz w:val="24"/>
          <w:szCs w:val="24"/>
        </w:rPr>
        <w:t xml:space="preserve"> </w:t>
      </w:r>
      <w:r w:rsidRPr="001E44F9">
        <w:rPr>
          <w:rFonts w:cstheme="minorHAnsi"/>
          <w:sz w:val="24"/>
          <w:szCs w:val="24"/>
        </w:rPr>
        <w:t xml:space="preserve">находится по </w:t>
      </w:r>
      <w:r w:rsidRPr="001E44F9">
        <w:rPr>
          <w:rFonts w:cstheme="minorHAnsi"/>
          <w:sz w:val="24"/>
          <w:szCs w:val="24"/>
        </w:rPr>
        <w:t xml:space="preserve">последней выведенной </w:t>
      </w:r>
      <w:r w:rsidRPr="001E44F9">
        <w:rPr>
          <w:rFonts w:cstheme="minorHAnsi"/>
          <w:sz w:val="24"/>
          <w:szCs w:val="24"/>
        </w:rPr>
        <w:t>формуле</w:t>
      </w:r>
      <w:r w:rsidRPr="001E44F9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BB5A58" w:rsidRPr="00BB5A58" w:rsidRDefault="00BB5A58" w:rsidP="00BB2DA1">
      <w:pPr>
        <w:rPr>
          <w:rFonts w:eastAsiaTheme="minorEastAsia"/>
        </w:rPr>
      </w:pPr>
    </w:p>
    <w:p w:rsidR="00BB5A58" w:rsidRPr="00BB5A58" w:rsidRDefault="00BB5A58" w:rsidP="00BB2DA1">
      <w:pPr>
        <w:rPr>
          <w:rFonts w:eastAsiaTheme="minorEastAsia"/>
          <w:i/>
        </w:rPr>
      </w:pPr>
    </w:p>
    <w:sectPr w:rsidR="00BB5A58" w:rsidRPr="00BB5A58" w:rsidSect="00B669DB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1C"/>
    <w:rsid w:val="0002041C"/>
    <w:rsid w:val="00144770"/>
    <w:rsid w:val="00182442"/>
    <w:rsid w:val="001851E2"/>
    <w:rsid w:val="001E44F9"/>
    <w:rsid w:val="00255399"/>
    <w:rsid w:val="002961D7"/>
    <w:rsid w:val="002D7D7C"/>
    <w:rsid w:val="002F2D26"/>
    <w:rsid w:val="002F6800"/>
    <w:rsid w:val="00393647"/>
    <w:rsid w:val="00410990"/>
    <w:rsid w:val="00465458"/>
    <w:rsid w:val="00471469"/>
    <w:rsid w:val="00511059"/>
    <w:rsid w:val="00676629"/>
    <w:rsid w:val="006B5442"/>
    <w:rsid w:val="0072631A"/>
    <w:rsid w:val="0080265C"/>
    <w:rsid w:val="0086474B"/>
    <w:rsid w:val="008F2704"/>
    <w:rsid w:val="00921065"/>
    <w:rsid w:val="00937607"/>
    <w:rsid w:val="00A75BDE"/>
    <w:rsid w:val="00B07D16"/>
    <w:rsid w:val="00B669DB"/>
    <w:rsid w:val="00B83015"/>
    <w:rsid w:val="00BB2DA1"/>
    <w:rsid w:val="00BB5A58"/>
    <w:rsid w:val="00C4446B"/>
    <w:rsid w:val="00CF1CF1"/>
    <w:rsid w:val="00D36CEC"/>
    <w:rsid w:val="00DA3410"/>
    <w:rsid w:val="00DE2D4B"/>
    <w:rsid w:val="00DF3615"/>
    <w:rsid w:val="00E2297C"/>
    <w:rsid w:val="00E51ED0"/>
    <w:rsid w:val="00E7682F"/>
    <w:rsid w:val="00E828EE"/>
    <w:rsid w:val="00EA4A01"/>
    <w:rsid w:val="00F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7F7F2-6EA7-4C8C-A935-52FB6AE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2021-04-16T12:55:00Z</dcterms:created>
  <dcterms:modified xsi:type="dcterms:W3CDTF">2021-04-18T12:41:00Z</dcterms:modified>
</cp:coreProperties>
</file>