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4FFB" w14:textId="7803AFB5" w:rsidR="00070B57" w:rsidRPr="00070B57" w:rsidRDefault="00070B57" w:rsidP="00CE2D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70B5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Практическ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ая</w:t>
      </w:r>
      <w:r w:rsidRPr="00070B5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работ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 № 1</w:t>
      </w:r>
    </w:p>
    <w:p w14:paraId="10A1E7B7" w14:textId="767CB4A0" w:rsidR="00BA0BC4" w:rsidRPr="00094F4C" w:rsidRDefault="00BA0BC4" w:rsidP="00CE2DC4">
      <w:pPr>
        <w:pStyle w:val="3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 xml:space="preserve">Тема: </w:t>
      </w:r>
      <w:r w:rsidR="00730FC8">
        <w:rPr>
          <w:color w:val="0F1115"/>
          <w:sz w:val="28"/>
          <w:szCs w:val="28"/>
        </w:rPr>
        <w:t>«</w:t>
      </w:r>
      <w:r w:rsidRPr="00094F4C">
        <w:rPr>
          <w:color w:val="0F1115"/>
          <w:sz w:val="28"/>
          <w:szCs w:val="28"/>
        </w:rPr>
        <w:t>Анализ характеристик вычислительных систем</w:t>
      </w:r>
      <w:r w:rsidR="00730FC8">
        <w:rPr>
          <w:color w:val="0F1115"/>
          <w:sz w:val="28"/>
          <w:szCs w:val="28"/>
        </w:rPr>
        <w:t>»</w:t>
      </w:r>
    </w:p>
    <w:p w14:paraId="61F0D1C4" w14:textId="77777777" w:rsidR="00730FC8" w:rsidRDefault="00730FC8" w:rsidP="00CE2DC4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</w:p>
    <w:p w14:paraId="2F32BB74" w14:textId="67347170" w:rsidR="00BA0BC4" w:rsidRPr="00094F4C" w:rsidRDefault="00BA0BC4" w:rsidP="00CE2DC4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1. Цель и задачи работы</w:t>
      </w:r>
    </w:p>
    <w:p w14:paraId="484E2D01" w14:textId="61D110E7" w:rsidR="00BA0BC4" w:rsidRPr="00094F4C" w:rsidRDefault="00BA0BC4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rStyle w:val="a3"/>
          <w:color w:val="0F1115"/>
          <w:sz w:val="28"/>
          <w:szCs w:val="28"/>
        </w:rPr>
        <w:t>Цель:</w:t>
      </w:r>
      <w:r w:rsidR="00730FC8">
        <w:rPr>
          <w:color w:val="0F1115"/>
          <w:sz w:val="28"/>
          <w:szCs w:val="28"/>
        </w:rPr>
        <w:t xml:space="preserve"> </w:t>
      </w:r>
      <w:r w:rsidRPr="00094F4C">
        <w:rPr>
          <w:color w:val="0F1115"/>
          <w:sz w:val="28"/>
          <w:szCs w:val="28"/>
        </w:rPr>
        <w:t>Овладеть методами сравнительного анализа производительности основных компонентов вычислительных систем.</w:t>
      </w:r>
    </w:p>
    <w:p w14:paraId="7A214D5C" w14:textId="77777777" w:rsidR="00BA0BC4" w:rsidRPr="00094F4C" w:rsidRDefault="00BA0BC4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rStyle w:val="a3"/>
          <w:color w:val="0F1115"/>
          <w:sz w:val="28"/>
          <w:szCs w:val="28"/>
        </w:rPr>
        <w:t>Задачи:</w:t>
      </w:r>
    </w:p>
    <w:p w14:paraId="6AA1C5FE" w14:textId="77777777" w:rsidR="00BA0BC4" w:rsidRPr="00094F4C" w:rsidRDefault="00BA0BC4" w:rsidP="00CE2DC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Освоить методику анализа производительности центрального процессора (CPU)</w:t>
      </w:r>
    </w:p>
    <w:p w14:paraId="5B359FFA" w14:textId="77777777" w:rsidR="00BA0BC4" w:rsidRPr="00094F4C" w:rsidRDefault="00BA0BC4" w:rsidP="00CE2DC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Изучить методы оценки эффективности подсистемы памяти</w:t>
      </w:r>
    </w:p>
    <w:p w14:paraId="33471994" w14:textId="77777777" w:rsidR="00BA0BC4" w:rsidRPr="00094F4C" w:rsidRDefault="00BA0BC4" w:rsidP="00CE2DC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Научиться анализировать производительность дисковой подсистемы</w:t>
      </w:r>
    </w:p>
    <w:p w14:paraId="49AD21D9" w14:textId="77777777" w:rsidR="00BA0BC4" w:rsidRPr="00094F4C" w:rsidRDefault="00BA0BC4" w:rsidP="00CE2DC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Освоить методы сравнительного анализа конфигураций вычислительных систем</w:t>
      </w:r>
    </w:p>
    <w:p w14:paraId="11F86EEE" w14:textId="2C824E0D" w:rsidR="00BA0BC4" w:rsidRDefault="00BA0BC4" w:rsidP="00CE2DC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Научиться оценивать общую производительность системы</w:t>
      </w:r>
    </w:p>
    <w:p w14:paraId="1DF9244A" w14:textId="77777777" w:rsidR="00730FC8" w:rsidRPr="00094F4C" w:rsidRDefault="00730FC8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4386D0D2" w14:textId="1737A9C9" w:rsidR="00BA0BC4" w:rsidRPr="00094F4C" w:rsidRDefault="00BA0BC4" w:rsidP="00CE2DC4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 xml:space="preserve">2. Теоретическая часть </w:t>
      </w:r>
    </w:p>
    <w:p w14:paraId="2605EA13" w14:textId="77777777" w:rsidR="00BA0BC4" w:rsidRPr="00094F4C" w:rsidRDefault="00BA0BC4" w:rsidP="00CE2DC4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2.1. Ключевые компоненты вычислительной системы</w:t>
      </w:r>
    </w:p>
    <w:p w14:paraId="4BF1A6F4" w14:textId="77777777" w:rsidR="00BA0BC4" w:rsidRPr="00094F4C" w:rsidRDefault="00BA0BC4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rStyle w:val="a3"/>
          <w:color w:val="0F1115"/>
          <w:sz w:val="28"/>
          <w:szCs w:val="28"/>
        </w:rPr>
        <w:t>Центральный процессор (CPU):</w:t>
      </w:r>
    </w:p>
    <w:p w14:paraId="109EC67F" w14:textId="77777777" w:rsidR="00BA0BC4" w:rsidRPr="00094F4C" w:rsidRDefault="00BA0BC4" w:rsidP="00CE2DC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Тактовая частота (ГГц) - количество тактов в секунду</w:t>
      </w:r>
    </w:p>
    <w:p w14:paraId="3631A02C" w14:textId="77777777" w:rsidR="00BA0BC4" w:rsidRPr="00094F4C" w:rsidRDefault="00BA0BC4" w:rsidP="00CE2DC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Количество ядер и потоков - возможность параллельной обработки</w:t>
      </w:r>
    </w:p>
    <w:p w14:paraId="28DA8E01" w14:textId="77777777" w:rsidR="00BA0BC4" w:rsidRPr="00094F4C" w:rsidRDefault="00BA0BC4" w:rsidP="00CE2DC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Архитектура - микроархитектура (Zen, Core, etc.)</w:t>
      </w:r>
    </w:p>
    <w:p w14:paraId="638683EB" w14:textId="77777777" w:rsidR="00BA0BC4" w:rsidRPr="00094F4C" w:rsidRDefault="00BA0BC4" w:rsidP="00CE2DC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Кэш-память (L1, L2, L3) - быстрая память для хранения часто используемых данных</w:t>
      </w:r>
    </w:p>
    <w:p w14:paraId="3A7FBA1E" w14:textId="77777777" w:rsidR="00BA0BC4" w:rsidRPr="00094F4C" w:rsidRDefault="00BA0BC4" w:rsidP="00CE2DC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Техпроцесс (нм) - размер транзисторов, влияет на энергоэффективность</w:t>
      </w:r>
    </w:p>
    <w:p w14:paraId="5113F261" w14:textId="77777777" w:rsidR="00BA0BC4" w:rsidRPr="00094F4C" w:rsidRDefault="00BA0BC4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rStyle w:val="a3"/>
          <w:color w:val="0F1115"/>
          <w:sz w:val="28"/>
          <w:szCs w:val="28"/>
        </w:rPr>
        <w:t>Подсистема памяти:</w:t>
      </w:r>
    </w:p>
    <w:p w14:paraId="05465925" w14:textId="77777777" w:rsidR="00BA0BC4" w:rsidRPr="00094F4C" w:rsidRDefault="00BA0BC4" w:rsidP="00CE2DC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Тип памяти (DDR4, DDR5) - поколение технологии</w:t>
      </w:r>
    </w:p>
    <w:p w14:paraId="76D6951D" w14:textId="77777777" w:rsidR="00BA0BC4" w:rsidRPr="00094F4C" w:rsidRDefault="00BA0BC4" w:rsidP="00CE2DC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Объем (ГБ) - общее количество памяти</w:t>
      </w:r>
    </w:p>
    <w:p w14:paraId="21236DFA" w14:textId="77777777" w:rsidR="00BA0BC4" w:rsidRPr="00094F4C" w:rsidRDefault="00BA0BC4" w:rsidP="00CE2DC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lastRenderedPageBreak/>
        <w:t>Частота (МГц) - скорость работы памяти</w:t>
      </w:r>
    </w:p>
    <w:p w14:paraId="673ECDC9" w14:textId="77777777" w:rsidR="00BA0BC4" w:rsidRPr="00094F4C" w:rsidRDefault="00BA0BC4" w:rsidP="00CE2DC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Тайминги (CL, tRCD, tRP, tRAS) - временные задержки</w:t>
      </w:r>
    </w:p>
    <w:p w14:paraId="6F697A2C" w14:textId="77777777" w:rsidR="00BA0BC4" w:rsidRPr="00094F4C" w:rsidRDefault="00BA0BC4" w:rsidP="00CE2DC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Режим работы (одноканальный/двухканальный) - использование нескольких каналов</w:t>
      </w:r>
    </w:p>
    <w:p w14:paraId="3C80E83D" w14:textId="77777777" w:rsidR="00BA0BC4" w:rsidRPr="00094F4C" w:rsidRDefault="00BA0BC4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rStyle w:val="a3"/>
          <w:color w:val="0F1115"/>
          <w:sz w:val="28"/>
          <w:szCs w:val="28"/>
        </w:rPr>
        <w:t>Дисковая подсистема:</w:t>
      </w:r>
    </w:p>
    <w:p w14:paraId="385A488C" w14:textId="77777777" w:rsidR="00BA0BC4" w:rsidRPr="00094F4C" w:rsidRDefault="00BA0BC4" w:rsidP="00CE2DC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Тип накопителя (HDD, SSD SATA, NVMe) - технология хранения данных</w:t>
      </w:r>
    </w:p>
    <w:p w14:paraId="7A9DFB46" w14:textId="77777777" w:rsidR="00BA0BC4" w:rsidRPr="00094F4C" w:rsidRDefault="00BA0BC4" w:rsidP="00CE2DC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Скорость чтения/записи (МБ/с) - скорость передачи данных</w:t>
      </w:r>
    </w:p>
    <w:p w14:paraId="19BD9329" w14:textId="77777777" w:rsidR="00BA0BC4" w:rsidRPr="00094F4C" w:rsidRDefault="00BA0BC4" w:rsidP="00CE2DC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IOPS (операций ввода-вывода в секунду) - производительность при работе с мелкими файлами</w:t>
      </w:r>
    </w:p>
    <w:p w14:paraId="18C34092" w14:textId="79F1DD02" w:rsidR="00BA0BC4" w:rsidRDefault="00BA0BC4" w:rsidP="00CE2DC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Время доступа (мс) - задержка при обращении к данным</w:t>
      </w:r>
    </w:p>
    <w:p w14:paraId="4EB8836C" w14:textId="77777777" w:rsidR="00730FC8" w:rsidRPr="00094F4C" w:rsidRDefault="00730FC8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1590EF1E" w14:textId="77777777" w:rsidR="00BA0BC4" w:rsidRPr="00094F4C" w:rsidRDefault="00BA0BC4" w:rsidP="00CE2DC4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2.2. Метрики производительности</w:t>
      </w:r>
    </w:p>
    <w:p w14:paraId="74320FB6" w14:textId="77777777" w:rsidR="00BA0BC4" w:rsidRPr="00094F4C" w:rsidRDefault="00BA0BC4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rStyle w:val="a3"/>
          <w:color w:val="0F1115"/>
          <w:sz w:val="28"/>
          <w:szCs w:val="28"/>
        </w:rPr>
        <w:t>Для CPU:</w:t>
      </w:r>
    </w:p>
    <w:p w14:paraId="3F91B3B3" w14:textId="77777777" w:rsidR="00BA0BC4" w:rsidRPr="00094F4C" w:rsidRDefault="00BA0BC4" w:rsidP="00CE2DC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094F4C">
        <w:rPr>
          <w:color w:val="0F1115"/>
          <w:sz w:val="28"/>
          <w:szCs w:val="28"/>
          <w:lang w:val="en-US"/>
        </w:rPr>
        <w:t xml:space="preserve">IPC (Instructions Per Cycle) - </w:t>
      </w:r>
      <w:r w:rsidRPr="00094F4C">
        <w:rPr>
          <w:color w:val="0F1115"/>
          <w:sz w:val="28"/>
          <w:szCs w:val="28"/>
        </w:rPr>
        <w:t>инструкций</w:t>
      </w:r>
      <w:r w:rsidRPr="00094F4C">
        <w:rPr>
          <w:color w:val="0F1115"/>
          <w:sz w:val="28"/>
          <w:szCs w:val="28"/>
          <w:lang w:val="en-US"/>
        </w:rPr>
        <w:t xml:space="preserve"> </w:t>
      </w:r>
      <w:r w:rsidRPr="00094F4C">
        <w:rPr>
          <w:color w:val="0F1115"/>
          <w:sz w:val="28"/>
          <w:szCs w:val="28"/>
        </w:rPr>
        <w:t>за</w:t>
      </w:r>
      <w:r w:rsidRPr="00094F4C">
        <w:rPr>
          <w:color w:val="0F1115"/>
          <w:sz w:val="28"/>
          <w:szCs w:val="28"/>
          <w:lang w:val="en-US"/>
        </w:rPr>
        <w:t xml:space="preserve"> </w:t>
      </w:r>
      <w:r w:rsidRPr="00094F4C">
        <w:rPr>
          <w:color w:val="0F1115"/>
          <w:sz w:val="28"/>
          <w:szCs w:val="28"/>
        </w:rPr>
        <w:t>такт</w:t>
      </w:r>
    </w:p>
    <w:p w14:paraId="53A7BA29" w14:textId="77777777" w:rsidR="00BA0BC4" w:rsidRPr="00094F4C" w:rsidRDefault="00BA0BC4" w:rsidP="00CE2DC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Время выполнения задач</w:t>
      </w:r>
    </w:p>
    <w:p w14:paraId="649D9274" w14:textId="77777777" w:rsidR="00BA0BC4" w:rsidRPr="00094F4C" w:rsidRDefault="00BA0BC4" w:rsidP="00CE2DC4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Производительность в синтетических тестах</w:t>
      </w:r>
    </w:p>
    <w:p w14:paraId="0C086AFF" w14:textId="77777777" w:rsidR="00BA0BC4" w:rsidRPr="00094F4C" w:rsidRDefault="00BA0BC4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rStyle w:val="a3"/>
          <w:color w:val="0F1115"/>
          <w:sz w:val="28"/>
          <w:szCs w:val="28"/>
        </w:rPr>
        <w:t>Для памяти:</w:t>
      </w:r>
    </w:p>
    <w:p w14:paraId="39FD7FF8" w14:textId="77777777" w:rsidR="00BA0BC4" w:rsidRPr="00094F4C" w:rsidRDefault="00BA0BC4" w:rsidP="00CE2DC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Пропускная способность (ГБ/с)</w:t>
      </w:r>
    </w:p>
    <w:p w14:paraId="4D2323EF" w14:textId="77777777" w:rsidR="00BA0BC4" w:rsidRPr="00094F4C" w:rsidRDefault="00BA0BC4" w:rsidP="00CE2DC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Latency (нс) - время задержки</w:t>
      </w:r>
    </w:p>
    <w:p w14:paraId="582675AB" w14:textId="77777777" w:rsidR="00BA0BC4" w:rsidRPr="00094F4C" w:rsidRDefault="00BA0BC4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rStyle w:val="a3"/>
          <w:color w:val="0F1115"/>
          <w:sz w:val="28"/>
          <w:szCs w:val="28"/>
        </w:rPr>
        <w:t>Для накопителей:</w:t>
      </w:r>
    </w:p>
    <w:p w14:paraId="567D05E6" w14:textId="77777777" w:rsidR="00BA0BC4" w:rsidRPr="00094F4C" w:rsidRDefault="00BA0BC4" w:rsidP="00CE2DC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Скорость последовательного чтения/записи</w:t>
      </w:r>
    </w:p>
    <w:p w14:paraId="15582E29" w14:textId="77777777" w:rsidR="00BA0BC4" w:rsidRPr="00094F4C" w:rsidRDefault="00BA0BC4" w:rsidP="00CE2DC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Производительность при случайном доступе</w:t>
      </w:r>
    </w:p>
    <w:p w14:paraId="72EF9A0E" w14:textId="17969D14" w:rsidR="00BA0BC4" w:rsidRDefault="00BA0BC4" w:rsidP="00CE2DC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>Время загрузки системы</w:t>
      </w:r>
    </w:p>
    <w:p w14:paraId="0814CFC0" w14:textId="77777777" w:rsidR="00730FC8" w:rsidRPr="00094F4C" w:rsidRDefault="00730FC8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36D0FF8F" w14:textId="4D79432F" w:rsidR="00BA0BC4" w:rsidRPr="00094F4C" w:rsidRDefault="00BA0BC4" w:rsidP="00CE2DC4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 xml:space="preserve">3. Практические задания </w:t>
      </w:r>
    </w:p>
    <w:p w14:paraId="0AE8DAE8" w14:textId="401340A2" w:rsidR="00BA0BC4" w:rsidRPr="00094F4C" w:rsidRDefault="00BA0BC4" w:rsidP="00CE2DC4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 xml:space="preserve">Задание 1. Анализ характеристик процессора </w:t>
      </w:r>
    </w:p>
    <w:p w14:paraId="37474621" w14:textId="77777777" w:rsidR="00094F4C" w:rsidRDefault="00094F4C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14:paraId="62A9B1F1" w14:textId="77777777" w:rsidR="00AD65BB" w:rsidRPr="00AD65BB" w:rsidRDefault="00AD65BB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7"/>
        <w:gridCol w:w="3038"/>
        <w:gridCol w:w="2697"/>
      </w:tblGrid>
      <w:tr w:rsidR="00926D6D" w:rsidRPr="00926D6D" w14:paraId="1BBDC604" w14:textId="77777777" w:rsidTr="00926D6D">
        <w:tc>
          <w:tcPr>
            <w:tcW w:w="0" w:type="auto"/>
            <w:hideMark/>
          </w:tcPr>
          <w:p w14:paraId="07A078F4" w14:textId="04CD75F3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lastRenderedPageBreak/>
              <w:t>Характеристика</w:t>
            </w:r>
          </w:p>
        </w:tc>
        <w:tc>
          <w:tcPr>
            <w:tcW w:w="0" w:type="auto"/>
            <w:hideMark/>
          </w:tcPr>
          <w:p w14:paraId="324CED0D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Intel Core i5-12400</w:t>
            </w:r>
          </w:p>
        </w:tc>
        <w:tc>
          <w:tcPr>
            <w:tcW w:w="0" w:type="auto"/>
            <w:hideMark/>
          </w:tcPr>
          <w:p w14:paraId="4C2EDF58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AMD Ryzen 5 5600X</w:t>
            </w:r>
          </w:p>
          <w:p w14:paraId="3D3B01B8" w14:textId="5932A56C" w:rsidR="00926D6D" w:rsidRPr="00926D6D" w:rsidRDefault="00926D6D" w:rsidP="00926D6D">
            <w:pPr>
              <w:pStyle w:val="ds-markdown-paragraph"/>
              <w:shd w:val="clear" w:color="auto" w:fill="FFFFFF"/>
              <w:spacing w:line="360" w:lineRule="auto"/>
              <w:ind w:firstLine="709"/>
              <w:jc w:val="center"/>
              <w:rPr>
                <w:color w:val="0F1115"/>
                <w:sz w:val="28"/>
                <w:szCs w:val="28"/>
              </w:rPr>
            </w:pPr>
          </w:p>
        </w:tc>
      </w:tr>
      <w:tr w:rsidR="00926D6D" w:rsidRPr="00926D6D" w14:paraId="5302267D" w14:textId="77777777" w:rsidTr="00926D6D">
        <w:tc>
          <w:tcPr>
            <w:tcW w:w="0" w:type="auto"/>
            <w:hideMark/>
          </w:tcPr>
          <w:p w14:paraId="5A623695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Количество ядер</w:t>
            </w:r>
          </w:p>
        </w:tc>
        <w:tc>
          <w:tcPr>
            <w:tcW w:w="0" w:type="auto"/>
            <w:hideMark/>
          </w:tcPr>
          <w:p w14:paraId="04D4D5A3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4148A14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6</w:t>
            </w:r>
          </w:p>
        </w:tc>
      </w:tr>
      <w:tr w:rsidR="00926D6D" w:rsidRPr="00926D6D" w14:paraId="2E39E7CC" w14:textId="77777777" w:rsidTr="00926D6D">
        <w:tc>
          <w:tcPr>
            <w:tcW w:w="0" w:type="auto"/>
            <w:hideMark/>
          </w:tcPr>
          <w:p w14:paraId="148B61C1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Количество потоков</w:t>
            </w:r>
          </w:p>
        </w:tc>
        <w:tc>
          <w:tcPr>
            <w:tcW w:w="0" w:type="auto"/>
            <w:hideMark/>
          </w:tcPr>
          <w:p w14:paraId="4231E282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ECB7450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12</w:t>
            </w:r>
          </w:p>
        </w:tc>
      </w:tr>
      <w:tr w:rsidR="00926D6D" w:rsidRPr="00926D6D" w14:paraId="0FCC4EF0" w14:textId="77777777" w:rsidTr="00926D6D">
        <w:tc>
          <w:tcPr>
            <w:tcW w:w="0" w:type="auto"/>
            <w:hideMark/>
          </w:tcPr>
          <w:p w14:paraId="7E7E4290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Базовая частота</w:t>
            </w:r>
          </w:p>
        </w:tc>
        <w:tc>
          <w:tcPr>
            <w:tcW w:w="0" w:type="auto"/>
            <w:hideMark/>
          </w:tcPr>
          <w:p w14:paraId="4CCC9D20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2.5 ГГц</w:t>
            </w:r>
          </w:p>
        </w:tc>
        <w:tc>
          <w:tcPr>
            <w:tcW w:w="0" w:type="auto"/>
            <w:hideMark/>
          </w:tcPr>
          <w:p w14:paraId="60B4B68E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3.7 ГГц</w:t>
            </w:r>
          </w:p>
        </w:tc>
      </w:tr>
      <w:tr w:rsidR="00926D6D" w:rsidRPr="00926D6D" w14:paraId="6BC71711" w14:textId="77777777" w:rsidTr="00926D6D">
        <w:tc>
          <w:tcPr>
            <w:tcW w:w="0" w:type="auto"/>
            <w:hideMark/>
          </w:tcPr>
          <w:p w14:paraId="2BFD0F80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Turbo частота</w:t>
            </w:r>
          </w:p>
        </w:tc>
        <w:tc>
          <w:tcPr>
            <w:tcW w:w="0" w:type="auto"/>
            <w:hideMark/>
          </w:tcPr>
          <w:p w14:paraId="264871D3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4.4 ГГц</w:t>
            </w:r>
          </w:p>
        </w:tc>
        <w:tc>
          <w:tcPr>
            <w:tcW w:w="0" w:type="auto"/>
            <w:hideMark/>
          </w:tcPr>
          <w:p w14:paraId="44437AB4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4.6 ГГц</w:t>
            </w:r>
          </w:p>
        </w:tc>
      </w:tr>
      <w:tr w:rsidR="00926D6D" w:rsidRPr="00926D6D" w14:paraId="144BDA05" w14:textId="77777777" w:rsidTr="00926D6D">
        <w:tc>
          <w:tcPr>
            <w:tcW w:w="0" w:type="auto"/>
            <w:hideMark/>
          </w:tcPr>
          <w:p w14:paraId="4FCCD28C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Кэш L3</w:t>
            </w:r>
          </w:p>
        </w:tc>
        <w:tc>
          <w:tcPr>
            <w:tcW w:w="0" w:type="auto"/>
            <w:hideMark/>
          </w:tcPr>
          <w:p w14:paraId="7FB629EF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18 МБ</w:t>
            </w:r>
          </w:p>
        </w:tc>
        <w:tc>
          <w:tcPr>
            <w:tcW w:w="0" w:type="auto"/>
            <w:hideMark/>
          </w:tcPr>
          <w:p w14:paraId="0A73B74E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32 МБ</w:t>
            </w:r>
          </w:p>
        </w:tc>
      </w:tr>
      <w:tr w:rsidR="00926D6D" w:rsidRPr="00926D6D" w14:paraId="52B50EE5" w14:textId="77777777" w:rsidTr="00926D6D">
        <w:tc>
          <w:tcPr>
            <w:tcW w:w="0" w:type="auto"/>
            <w:hideMark/>
          </w:tcPr>
          <w:p w14:paraId="3CF7AB83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Техпроцесс</w:t>
            </w:r>
          </w:p>
        </w:tc>
        <w:tc>
          <w:tcPr>
            <w:tcW w:w="0" w:type="auto"/>
            <w:hideMark/>
          </w:tcPr>
          <w:p w14:paraId="047B9530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10 нм (Intel 7)</w:t>
            </w:r>
          </w:p>
        </w:tc>
        <w:tc>
          <w:tcPr>
            <w:tcW w:w="0" w:type="auto"/>
            <w:hideMark/>
          </w:tcPr>
          <w:p w14:paraId="141708B0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7 нм</w:t>
            </w:r>
          </w:p>
        </w:tc>
      </w:tr>
      <w:tr w:rsidR="00926D6D" w:rsidRPr="00926D6D" w14:paraId="44D7F22D" w14:textId="77777777" w:rsidTr="00926D6D">
        <w:tc>
          <w:tcPr>
            <w:tcW w:w="0" w:type="auto"/>
            <w:hideMark/>
          </w:tcPr>
          <w:p w14:paraId="0709418F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TDP</w:t>
            </w:r>
          </w:p>
        </w:tc>
        <w:tc>
          <w:tcPr>
            <w:tcW w:w="0" w:type="auto"/>
            <w:hideMark/>
          </w:tcPr>
          <w:p w14:paraId="0924C0AD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65 Вт (до 117 Вт Turbo)</w:t>
            </w:r>
          </w:p>
        </w:tc>
        <w:tc>
          <w:tcPr>
            <w:tcW w:w="0" w:type="auto"/>
            <w:hideMark/>
          </w:tcPr>
          <w:p w14:paraId="62006963" w14:textId="77777777" w:rsidR="00926D6D" w:rsidRPr="00926D6D" w:rsidRDefault="00926D6D" w:rsidP="00926D6D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26D6D">
              <w:rPr>
                <w:color w:val="0F1115"/>
                <w:sz w:val="28"/>
                <w:szCs w:val="28"/>
              </w:rPr>
              <w:t>65 Вт</w:t>
            </w:r>
          </w:p>
        </w:tc>
      </w:tr>
    </w:tbl>
    <w:p w14:paraId="40CCEC34" w14:textId="77777777" w:rsidR="007C7460" w:rsidRDefault="007C7460" w:rsidP="00AD65BB">
      <w:pPr>
        <w:pStyle w:val="ds-markdown-paragraph"/>
        <w:shd w:val="clear" w:color="auto" w:fill="FFFFFF"/>
        <w:spacing w:line="360" w:lineRule="auto"/>
        <w:rPr>
          <w:b/>
          <w:bCs/>
          <w:color w:val="0F1115"/>
          <w:sz w:val="28"/>
          <w:szCs w:val="28"/>
        </w:rPr>
      </w:pPr>
      <w:r w:rsidRPr="007C7460">
        <w:rPr>
          <w:b/>
          <w:bCs/>
          <w:color w:val="0F1115"/>
          <w:sz w:val="28"/>
          <w:szCs w:val="28"/>
        </w:rPr>
        <w:t>Вывод по анализу процессоров:</w:t>
      </w:r>
    </w:p>
    <w:p w14:paraId="68037E53" w14:textId="659638A4" w:rsidR="00AD65BB" w:rsidRPr="007C7460" w:rsidRDefault="00AD65BB" w:rsidP="00AD65BB">
      <w:pPr>
        <w:pStyle w:val="ds-markdown-paragraph"/>
        <w:shd w:val="clear" w:color="auto" w:fill="FFFFFF"/>
        <w:spacing w:line="360" w:lineRule="auto"/>
        <w:rPr>
          <w:b/>
          <w:bCs/>
          <w:color w:val="0F1115"/>
          <w:sz w:val="28"/>
          <w:szCs w:val="28"/>
        </w:rPr>
      </w:pPr>
      <w:r w:rsidRPr="001F5633">
        <w:rPr>
          <w:b/>
          <w:bCs/>
          <w:color w:val="0F1115"/>
          <w:sz w:val="28"/>
          <w:szCs w:val="28"/>
        </w:rPr>
        <w:t>Влияние размера кэша L3:</w:t>
      </w:r>
      <w:r w:rsidRPr="001F5633">
        <w:rPr>
          <w:color w:val="0F1115"/>
          <w:sz w:val="28"/>
          <w:szCs w:val="28"/>
        </w:rPr>
        <w:t xml:space="preserve"> Процессор AMD обладает существенно большим объемом кэша 3-го уровня (32 МБ против 18 МБ). Это минимизирует количество обращений к более медленной оперативной памяти, что дает Ryzen 5 5600X заметное преимущество в задачах, чувствительных к задержкам</w:t>
      </w:r>
      <w:r w:rsidR="009171A6">
        <w:rPr>
          <w:color w:val="0F1115"/>
          <w:sz w:val="28"/>
          <w:szCs w:val="28"/>
        </w:rPr>
        <w:t>.</w:t>
      </w:r>
    </w:p>
    <w:p w14:paraId="69121862" w14:textId="48F2E0CC" w:rsidR="00AD65BB" w:rsidRPr="001F5633" w:rsidRDefault="00AD65BB" w:rsidP="00AD65BB">
      <w:pPr>
        <w:pStyle w:val="ds-markdown-paragraph"/>
        <w:shd w:val="clear" w:color="auto" w:fill="FFFFFF"/>
        <w:spacing w:line="360" w:lineRule="auto"/>
        <w:rPr>
          <w:color w:val="0F1115"/>
          <w:sz w:val="28"/>
          <w:szCs w:val="28"/>
        </w:rPr>
      </w:pPr>
      <w:r w:rsidRPr="001F5633">
        <w:rPr>
          <w:b/>
          <w:bCs/>
          <w:color w:val="0F1115"/>
          <w:sz w:val="28"/>
          <w:szCs w:val="28"/>
        </w:rPr>
        <w:t>Разница в частотах:</w:t>
      </w:r>
      <w:r w:rsidRPr="001F5633">
        <w:rPr>
          <w:color w:val="0F1115"/>
          <w:sz w:val="28"/>
          <w:szCs w:val="28"/>
        </w:rPr>
        <w:t xml:space="preserve"> У процессора AMD значительно более высокая частота (3.7 ГГц против 2.5 ГГц у Intel), что гарантирует лучшую отзывчивость системы при длительных</w:t>
      </w:r>
      <w:r w:rsidR="009171A6">
        <w:rPr>
          <w:color w:val="0F1115"/>
          <w:sz w:val="28"/>
          <w:szCs w:val="28"/>
        </w:rPr>
        <w:t xml:space="preserve"> </w:t>
      </w:r>
      <w:r w:rsidRPr="001F5633">
        <w:rPr>
          <w:color w:val="0F1115"/>
          <w:sz w:val="28"/>
          <w:szCs w:val="28"/>
        </w:rPr>
        <w:t>нагрузках</w:t>
      </w:r>
      <w:r w:rsidR="009171A6">
        <w:rPr>
          <w:color w:val="0F1115"/>
          <w:sz w:val="28"/>
          <w:szCs w:val="28"/>
        </w:rPr>
        <w:t>.</w:t>
      </w:r>
    </w:p>
    <w:p w14:paraId="763E4675" w14:textId="28FE5015" w:rsidR="00AD65BB" w:rsidRPr="001F5633" w:rsidRDefault="00AD65BB" w:rsidP="00AD65BB">
      <w:pPr>
        <w:pStyle w:val="ds-markdown-paragraph"/>
        <w:shd w:val="clear" w:color="auto" w:fill="FFFFFF"/>
        <w:spacing w:line="360" w:lineRule="auto"/>
        <w:rPr>
          <w:color w:val="0F1115"/>
          <w:sz w:val="28"/>
          <w:szCs w:val="28"/>
        </w:rPr>
      </w:pPr>
      <w:r w:rsidRPr="001F5633">
        <w:rPr>
          <w:b/>
          <w:bCs/>
          <w:color w:val="0F1115"/>
          <w:sz w:val="28"/>
          <w:szCs w:val="28"/>
        </w:rPr>
        <w:t>Энергоэффективность (TDP):</w:t>
      </w:r>
      <w:r w:rsidRPr="001F5633">
        <w:rPr>
          <w:color w:val="0F1115"/>
          <w:sz w:val="28"/>
          <w:szCs w:val="28"/>
        </w:rPr>
        <w:t xml:space="preserve"> Базовый TDP равен 65 Вт. Однако из-за разницы в архитектуре и техпроцессе, i5-12400 при снятии лимитов мощности (PL2) в </w:t>
      </w:r>
      <w:r w:rsidR="006C5FA8">
        <w:rPr>
          <w:color w:val="0F1115"/>
          <w:sz w:val="28"/>
          <w:szCs w:val="28"/>
        </w:rPr>
        <w:t>Турбо</w:t>
      </w:r>
      <w:r w:rsidRPr="001F5633">
        <w:rPr>
          <w:color w:val="0F1115"/>
          <w:sz w:val="28"/>
          <w:szCs w:val="28"/>
        </w:rPr>
        <w:t>-режиме может потреблять до 117 Вт, что потребует более производительной системы охлаждения, чем для 7-нм процессора от AMD, который остается холодным.</w:t>
      </w:r>
    </w:p>
    <w:p w14:paraId="4E21F50F" w14:textId="77777777" w:rsidR="00AD65BB" w:rsidRDefault="00AD65BB" w:rsidP="00AD65BB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6DE7931C" w14:textId="77777777" w:rsidR="00AD65BB" w:rsidRPr="006C5FA8" w:rsidRDefault="00AD65BB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1A3A843" w14:textId="77777777" w:rsidR="00AD65BB" w:rsidRPr="006C5FA8" w:rsidRDefault="00AD65BB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12E07D7" w14:textId="77777777" w:rsidR="00012DC0" w:rsidRPr="00094F4C" w:rsidRDefault="00012DC0" w:rsidP="00CE2DC4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17BEE7E2" w14:textId="4360BBBE" w:rsidR="00BA0BC4" w:rsidRPr="00094F4C" w:rsidRDefault="00BA0BC4" w:rsidP="007C7460">
      <w:pPr>
        <w:pStyle w:val="4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lastRenderedPageBreak/>
        <w:t>Задание 2. Анализ подсистемы памяти</w:t>
      </w:r>
    </w:p>
    <w:p w14:paraId="662D85AE" w14:textId="77777777" w:rsidR="00CE2DC4" w:rsidRPr="00CE2DC4" w:rsidRDefault="00CE2DC4" w:rsidP="007C7460">
      <w:pPr>
        <w:pStyle w:val="ds-markdown-paragraph"/>
        <w:shd w:val="clear" w:color="auto" w:fill="FFFFFF"/>
        <w:spacing w:line="360" w:lineRule="auto"/>
        <w:rPr>
          <w:color w:val="0F1115"/>
          <w:sz w:val="28"/>
          <w:szCs w:val="28"/>
        </w:rPr>
      </w:pPr>
      <w:r w:rsidRPr="00CE2DC4">
        <w:rPr>
          <w:color w:val="0F1115"/>
          <w:sz w:val="28"/>
          <w:szCs w:val="28"/>
        </w:rPr>
        <w:t>Расчет физической задержки и пропускной способности:</w:t>
      </w:r>
    </w:p>
    <w:p w14:paraId="0D89AE4F" w14:textId="77777777" w:rsidR="001F5633" w:rsidRDefault="00CE2DC4" w:rsidP="007C7460">
      <w:pPr>
        <w:pStyle w:val="ds-markdown-paragraph"/>
        <w:shd w:val="clear" w:color="auto" w:fill="FFFFFF"/>
        <w:spacing w:before="0" w:after="0" w:line="360" w:lineRule="auto"/>
        <w:rPr>
          <w:color w:val="0F1115"/>
          <w:sz w:val="28"/>
          <w:szCs w:val="28"/>
          <w:lang w:val="en-US"/>
        </w:rPr>
      </w:pPr>
      <w:r w:rsidRPr="00CE2DC4">
        <w:rPr>
          <w:color w:val="0F1115"/>
          <w:sz w:val="28"/>
          <w:szCs w:val="28"/>
        </w:rPr>
        <w:t xml:space="preserve">Формула задержки: Latency (нс) = (CL </w:t>
      </w:r>
      <w:r w:rsidRPr="00CE2DC4">
        <w:rPr>
          <w:color w:val="0F1115"/>
          <w:sz w:val="28"/>
          <w:szCs w:val="28"/>
        </w:rPr>
        <w:t>/</w:t>
      </w:r>
      <w:r w:rsidRPr="00CE2DC4">
        <w:rPr>
          <w:color w:val="0F1115"/>
          <w:sz w:val="28"/>
          <w:szCs w:val="28"/>
        </w:rPr>
        <w:t xml:space="preserve"> Frequency (МГц)) </w:t>
      </w:r>
      <w:r w:rsidRPr="00CE2DC4">
        <w:rPr>
          <w:color w:val="0F1115"/>
          <w:sz w:val="28"/>
          <w:szCs w:val="28"/>
        </w:rPr>
        <w:t xml:space="preserve">* </w:t>
      </w:r>
      <w:r w:rsidRPr="00CE2DC4">
        <w:rPr>
          <w:color w:val="0F1115"/>
          <w:sz w:val="28"/>
          <w:szCs w:val="28"/>
        </w:rPr>
        <w:t>2000</w:t>
      </w:r>
      <w:r w:rsidRPr="00CE2DC4">
        <w:rPr>
          <w:color w:val="0F1115"/>
          <w:sz w:val="28"/>
          <w:szCs w:val="28"/>
        </w:rPr>
        <w:br/>
        <w:t xml:space="preserve">DDR4-3200: L = (16 / 3200) </w:t>
      </w:r>
      <w:r>
        <w:rPr>
          <w:color w:val="0F1115"/>
          <w:sz w:val="28"/>
          <w:szCs w:val="28"/>
        </w:rPr>
        <w:t>*</w:t>
      </w:r>
      <w:r w:rsidRPr="00CE2DC4">
        <w:rPr>
          <w:color w:val="0F1115"/>
          <w:sz w:val="28"/>
          <w:szCs w:val="28"/>
        </w:rPr>
        <w:t xml:space="preserve"> 2000 = 10.0 нс</w:t>
      </w:r>
      <w:r w:rsidRPr="00CE2DC4">
        <w:rPr>
          <w:color w:val="0F1115"/>
          <w:sz w:val="28"/>
          <w:szCs w:val="28"/>
        </w:rPr>
        <w:br/>
        <w:t xml:space="preserve">DDR5-4800: L = (40 / 4800) </w:t>
      </w:r>
      <w:r>
        <w:rPr>
          <w:color w:val="0F1115"/>
          <w:sz w:val="28"/>
          <w:szCs w:val="28"/>
        </w:rPr>
        <w:t>*</w:t>
      </w:r>
      <w:r w:rsidRPr="00CE2DC4">
        <w:rPr>
          <w:color w:val="0F1115"/>
          <w:sz w:val="28"/>
          <w:szCs w:val="28"/>
        </w:rPr>
        <w:t xml:space="preserve"> 2000 ≈ 16.67 нс</w:t>
      </w:r>
    </w:p>
    <w:p w14:paraId="71AD89AE" w14:textId="3EAE4849" w:rsidR="00094F4C" w:rsidRPr="007C7460" w:rsidRDefault="00CE2DC4" w:rsidP="007C7460">
      <w:pPr>
        <w:pStyle w:val="ds-markdown-paragraph"/>
        <w:shd w:val="clear" w:color="auto" w:fill="FFFFFF"/>
        <w:spacing w:before="0" w:after="0" w:line="360" w:lineRule="auto"/>
        <w:rPr>
          <w:color w:val="0F1115"/>
          <w:sz w:val="28"/>
          <w:szCs w:val="28"/>
          <w:lang w:val="en-US"/>
        </w:rPr>
      </w:pPr>
      <w:r w:rsidRPr="00CE2DC4">
        <w:rPr>
          <w:color w:val="0F1115"/>
          <w:sz w:val="28"/>
          <w:szCs w:val="28"/>
        </w:rPr>
        <w:t xml:space="preserve">Формула пропускной способности: Bandwidth (ГБ/с) = (Frequency </w:t>
      </w:r>
      <w:r w:rsidRPr="00CE2DC4">
        <w:rPr>
          <w:color w:val="0F1115"/>
          <w:sz w:val="28"/>
          <w:szCs w:val="28"/>
        </w:rPr>
        <w:t>*</w:t>
      </w:r>
      <w:r w:rsidRPr="00CE2DC4">
        <w:rPr>
          <w:color w:val="0F1115"/>
          <w:sz w:val="28"/>
          <w:szCs w:val="28"/>
        </w:rPr>
        <w:t xml:space="preserve"> 64 </w:t>
      </w:r>
      <w:r w:rsidRPr="00CE2DC4">
        <w:rPr>
          <w:color w:val="0F1115"/>
          <w:sz w:val="28"/>
          <w:szCs w:val="28"/>
        </w:rPr>
        <w:t>*</w:t>
      </w:r>
      <w:r w:rsidRPr="00CE2DC4">
        <w:rPr>
          <w:color w:val="0F1115"/>
          <w:sz w:val="28"/>
          <w:szCs w:val="28"/>
        </w:rPr>
        <w:t xml:space="preserve"> 2) </w:t>
      </w:r>
      <w:r w:rsidRPr="00CE2DC4">
        <w:rPr>
          <w:color w:val="0F1115"/>
          <w:sz w:val="28"/>
          <w:szCs w:val="28"/>
        </w:rPr>
        <w:t>/</w:t>
      </w:r>
      <w:r w:rsidRPr="00CE2DC4">
        <w:rPr>
          <w:color w:val="0F1115"/>
          <w:sz w:val="28"/>
          <w:szCs w:val="28"/>
        </w:rPr>
        <w:t xml:space="preserve"> 8 / 1000</w:t>
      </w:r>
      <w:r w:rsidRPr="00CE2DC4">
        <w:rPr>
          <w:color w:val="0F1115"/>
          <w:sz w:val="28"/>
          <w:szCs w:val="28"/>
        </w:rPr>
        <w:br/>
        <w:t xml:space="preserve">DDR4-3200: B = (3200 </w:t>
      </w:r>
      <w:r>
        <w:rPr>
          <w:color w:val="0F1115"/>
          <w:sz w:val="28"/>
          <w:szCs w:val="28"/>
        </w:rPr>
        <w:t>*</w:t>
      </w:r>
      <w:r w:rsidRPr="00CE2DC4">
        <w:rPr>
          <w:color w:val="0F1115"/>
          <w:sz w:val="28"/>
          <w:szCs w:val="28"/>
        </w:rPr>
        <w:t xml:space="preserve"> 128) / 8000 = 51.2 ГБ/с</w:t>
      </w:r>
      <w:r w:rsidRPr="00CE2DC4">
        <w:rPr>
          <w:color w:val="0F1115"/>
          <w:sz w:val="28"/>
          <w:szCs w:val="28"/>
        </w:rPr>
        <w:br/>
        <w:t xml:space="preserve">DDR5-4800: B = (4800 </w:t>
      </w:r>
      <w:r>
        <w:rPr>
          <w:color w:val="0F1115"/>
          <w:sz w:val="28"/>
          <w:szCs w:val="28"/>
        </w:rPr>
        <w:t>*</w:t>
      </w:r>
      <w:r w:rsidRPr="00CE2DC4">
        <w:rPr>
          <w:color w:val="0F1115"/>
          <w:sz w:val="28"/>
          <w:szCs w:val="28"/>
        </w:rPr>
        <w:t xml:space="preserve"> 128) / 8000 = 76.8 ГБ/с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27"/>
        <w:gridCol w:w="2309"/>
        <w:gridCol w:w="2309"/>
      </w:tblGrid>
      <w:tr w:rsidR="008623D8" w:rsidRPr="00CE2DC4" w14:paraId="403C58C9" w14:textId="77777777" w:rsidTr="00CE2DC4">
        <w:tc>
          <w:tcPr>
            <w:tcW w:w="0" w:type="auto"/>
            <w:hideMark/>
          </w:tcPr>
          <w:p w14:paraId="61A85B56" w14:textId="2D54B2F1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2C4E110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DDR4-3200 CL16</w:t>
            </w:r>
          </w:p>
        </w:tc>
        <w:tc>
          <w:tcPr>
            <w:tcW w:w="0" w:type="auto"/>
            <w:hideMark/>
          </w:tcPr>
          <w:p w14:paraId="25FAEF17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DDR5-4800 CL40</w:t>
            </w:r>
          </w:p>
          <w:p w14:paraId="26B31BC0" w14:textId="0700F847" w:rsidR="008623D8" w:rsidRPr="00CE2DC4" w:rsidRDefault="008623D8" w:rsidP="001F5633">
            <w:pPr>
              <w:pStyle w:val="3"/>
              <w:shd w:val="clear" w:color="auto" w:fill="FFFFFF"/>
              <w:spacing w:line="360" w:lineRule="auto"/>
              <w:ind w:firstLine="709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</w:p>
        </w:tc>
      </w:tr>
      <w:tr w:rsidR="008623D8" w:rsidRPr="00CE2DC4" w14:paraId="1FB488AD" w14:textId="77777777" w:rsidTr="00CE2DC4">
        <w:tc>
          <w:tcPr>
            <w:tcW w:w="0" w:type="auto"/>
            <w:hideMark/>
          </w:tcPr>
          <w:p w14:paraId="6626EE29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Частота (МГц)</w:t>
            </w:r>
          </w:p>
        </w:tc>
        <w:tc>
          <w:tcPr>
            <w:tcW w:w="0" w:type="auto"/>
            <w:hideMark/>
          </w:tcPr>
          <w:p w14:paraId="7E8B7E3F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3200</w:t>
            </w:r>
          </w:p>
        </w:tc>
        <w:tc>
          <w:tcPr>
            <w:tcW w:w="0" w:type="auto"/>
            <w:hideMark/>
          </w:tcPr>
          <w:p w14:paraId="4877318B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4800</w:t>
            </w:r>
          </w:p>
        </w:tc>
      </w:tr>
      <w:tr w:rsidR="008623D8" w:rsidRPr="00CE2DC4" w14:paraId="61E53975" w14:textId="77777777" w:rsidTr="00CE2DC4">
        <w:tc>
          <w:tcPr>
            <w:tcW w:w="0" w:type="auto"/>
            <w:hideMark/>
          </w:tcPr>
          <w:p w14:paraId="6BEC0CE4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Тайминг CL</w:t>
            </w:r>
          </w:p>
        </w:tc>
        <w:tc>
          <w:tcPr>
            <w:tcW w:w="0" w:type="auto"/>
            <w:hideMark/>
          </w:tcPr>
          <w:p w14:paraId="59B781EF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70009872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40</w:t>
            </w:r>
          </w:p>
        </w:tc>
      </w:tr>
      <w:tr w:rsidR="008623D8" w:rsidRPr="00CE2DC4" w14:paraId="311990D6" w14:textId="77777777" w:rsidTr="00CE2DC4">
        <w:tc>
          <w:tcPr>
            <w:tcW w:w="0" w:type="auto"/>
            <w:hideMark/>
          </w:tcPr>
          <w:p w14:paraId="31DA3B03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Latency (нс)</w:t>
            </w:r>
          </w:p>
        </w:tc>
        <w:tc>
          <w:tcPr>
            <w:tcW w:w="0" w:type="auto"/>
            <w:hideMark/>
          </w:tcPr>
          <w:p w14:paraId="1C169F16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10.0</w:t>
            </w:r>
          </w:p>
        </w:tc>
        <w:tc>
          <w:tcPr>
            <w:tcW w:w="0" w:type="auto"/>
            <w:hideMark/>
          </w:tcPr>
          <w:p w14:paraId="2AE1BCED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16.67</w:t>
            </w:r>
          </w:p>
        </w:tc>
      </w:tr>
      <w:tr w:rsidR="008623D8" w:rsidRPr="00CE2DC4" w14:paraId="132DC707" w14:textId="77777777" w:rsidTr="00CE2DC4">
        <w:tc>
          <w:tcPr>
            <w:tcW w:w="0" w:type="auto"/>
            <w:hideMark/>
          </w:tcPr>
          <w:p w14:paraId="3CD6392F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Bandwidth (ГБ/с)</w:t>
            </w:r>
          </w:p>
        </w:tc>
        <w:tc>
          <w:tcPr>
            <w:tcW w:w="0" w:type="auto"/>
            <w:hideMark/>
          </w:tcPr>
          <w:p w14:paraId="015C98F1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51.2</w:t>
            </w:r>
          </w:p>
        </w:tc>
        <w:tc>
          <w:tcPr>
            <w:tcW w:w="0" w:type="auto"/>
            <w:hideMark/>
          </w:tcPr>
          <w:p w14:paraId="5864195C" w14:textId="77777777" w:rsidR="008623D8" w:rsidRPr="00CE2DC4" w:rsidRDefault="008623D8" w:rsidP="001F5633">
            <w:pPr>
              <w:pStyle w:val="3"/>
              <w:shd w:val="clear" w:color="auto" w:fill="FFFFFF"/>
              <w:spacing w:before="0" w:after="0"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CE2DC4">
              <w:rPr>
                <w:b w:val="0"/>
                <w:bCs w:val="0"/>
                <w:color w:val="0F1115"/>
                <w:sz w:val="28"/>
                <w:szCs w:val="28"/>
              </w:rPr>
              <w:t>76.8</w:t>
            </w:r>
          </w:p>
        </w:tc>
      </w:tr>
    </w:tbl>
    <w:p w14:paraId="1563FD35" w14:textId="77777777" w:rsidR="00CE2DC4" w:rsidRDefault="00CE2DC4" w:rsidP="00CE2DC4">
      <w:pPr>
        <w:pStyle w:val="HTML"/>
        <w:wordWrap w:val="0"/>
        <w:spacing w:line="360" w:lineRule="auto"/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</w:pPr>
    </w:p>
    <w:p w14:paraId="16B22F4E" w14:textId="1A4AB2CA" w:rsidR="00094F4C" w:rsidRPr="00CE2DC4" w:rsidRDefault="00CE2DC4" w:rsidP="00CE2DC4">
      <w:pPr>
        <w:pStyle w:val="HTML"/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CE2DC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Вывод:</w:t>
      </w:r>
      <w:r w:rsidRPr="00CE2DC4">
        <w:rPr>
          <w:rFonts w:ascii="Times New Roman" w:hAnsi="Times New Roman" w:cs="Times New Roman"/>
          <w:color w:val="0F1115"/>
          <w:sz w:val="28"/>
          <w:szCs w:val="28"/>
        </w:rPr>
        <w:t xml:space="preserve"> Переход на новое поколение памяти DDR5 дает прирост пропускной способности в 1</w:t>
      </w:r>
      <w:r w:rsidRPr="00CE2DC4">
        <w:rPr>
          <w:rFonts w:ascii="Times New Roman" w:hAnsi="Times New Roman" w:cs="Times New Roman"/>
          <w:color w:val="0F1115"/>
          <w:sz w:val="28"/>
          <w:szCs w:val="28"/>
        </w:rPr>
        <w:t>,</w:t>
      </w:r>
      <w:r w:rsidRPr="00CE2DC4">
        <w:rPr>
          <w:rFonts w:ascii="Times New Roman" w:hAnsi="Times New Roman" w:cs="Times New Roman"/>
          <w:color w:val="0F1115"/>
          <w:sz w:val="28"/>
          <w:szCs w:val="28"/>
        </w:rPr>
        <w:t xml:space="preserve">5 раза. Это критически важно при работе </w:t>
      </w:r>
      <w:r>
        <w:rPr>
          <w:rFonts w:ascii="Times New Roman" w:hAnsi="Times New Roman" w:cs="Times New Roman"/>
          <w:color w:val="0F1115"/>
          <w:sz w:val="28"/>
          <w:szCs w:val="28"/>
        </w:rPr>
        <w:t>в многопоточном режиме</w:t>
      </w:r>
      <w:r w:rsidRPr="00CE2DC4">
        <w:rPr>
          <w:rFonts w:ascii="Times New Roman" w:hAnsi="Times New Roman" w:cs="Times New Roman"/>
          <w:color w:val="0F1115"/>
          <w:sz w:val="28"/>
          <w:szCs w:val="28"/>
        </w:rPr>
        <w:t>. Однако высокая задержка (16.67 нс против 10.0 нс) из-за тайминга CL40 может немного снижать производительность в некоторых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E2DC4">
        <w:rPr>
          <w:rFonts w:ascii="Times New Roman" w:hAnsi="Times New Roman" w:cs="Times New Roman"/>
          <w:color w:val="0F1115"/>
          <w:sz w:val="28"/>
          <w:szCs w:val="28"/>
        </w:rPr>
        <w:t>задачах, по сравнению с хорошо отлаженной DDR4.</w:t>
      </w:r>
    </w:p>
    <w:p w14:paraId="2CF56A54" w14:textId="77777777" w:rsidR="00AA1596" w:rsidRDefault="00AA1596" w:rsidP="00AA1596">
      <w:pPr>
        <w:pStyle w:val="4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</w:p>
    <w:p w14:paraId="66B7CAF2" w14:textId="0DB67D66" w:rsidR="00BA0BC4" w:rsidRPr="00094F4C" w:rsidRDefault="00BA0BC4" w:rsidP="00AA1596">
      <w:pPr>
        <w:pStyle w:val="4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 xml:space="preserve">Задание 3. Анализ дисковой подсистемы </w:t>
      </w:r>
    </w:p>
    <w:p w14:paraId="7C5875A6" w14:textId="77777777" w:rsidR="00CE2DC4" w:rsidRPr="00CE2DC4" w:rsidRDefault="00CE2DC4" w:rsidP="00CE2DC4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CE2DC4">
        <w:rPr>
          <w:color w:val="0F1115"/>
          <w:sz w:val="28"/>
          <w:szCs w:val="28"/>
        </w:rPr>
        <w:t>Расчет времени передачи файла 50 ГБ:</w:t>
      </w:r>
    </w:p>
    <w:p w14:paraId="68A6627B" w14:textId="1C46562F" w:rsidR="00CE2DC4" w:rsidRPr="00CE2DC4" w:rsidRDefault="00CE2DC4" w:rsidP="00CE2DC4">
      <w:pPr>
        <w:pStyle w:val="ds-markdown-paragraph"/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  <w:r w:rsidRPr="00CE2DC4">
        <w:rPr>
          <w:color w:val="0F1115"/>
          <w:sz w:val="28"/>
          <w:szCs w:val="28"/>
        </w:rPr>
        <w:t xml:space="preserve">Размер файла в мегабайтах: 50 ГБ </w:t>
      </w:r>
      <w:r>
        <w:rPr>
          <w:color w:val="0F1115"/>
          <w:sz w:val="28"/>
          <w:szCs w:val="28"/>
        </w:rPr>
        <w:t>*</w:t>
      </w:r>
      <w:r w:rsidRPr="00CE2DC4">
        <w:rPr>
          <w:color w:val="0F1115"/>
          <w:sz w:val="28"/>
          <w:szCs w:val="28"/>
        </w:rPr>
        <w:t xml:space="preserve"> 1024 = 51200 МБ. В расчетах учитывается скорость записи, так как она является </w:t>
      </w:r>
      <w:r w:rsidR="007C7460">
        <w:rPr>
          <w:color w:val="0F1115"/>
          <w:sz w:val="28"/>
          <w:szCs w:val="28"/>
        </w:rPr>
        <w:t>ограничивающим</w:t>
      </w:r>
      <w:r w:rsidRPr="00CE2DC4">
        <w:rPr>
          <w:color w:val="0F1115"/>
          <w:sz w:val="28"/>
          <w:szCs w:val="28"/>
        </w:rPr>
        <w:t xml:space="preserve"> фактором при сохранении файлов.</w:t>
      </w:r>
    </w:p>
    <w:p w14:paraId="619D4415" w14:textId="2EC2CAA6" w:rsidR="00E838AE" w:rsidRPr="007C7460" w:rsidRDefault="00CE2DC4" w:rsidP="007C7460">
      <w:pPr>
        <w:pStyle w:val="ds-markdown-paragraph"/>
        <w:shd w:val="clear" w:color="auto" w:fill="FFFFFF"/>
        <w:spacing w:before="0" w:after="0" w:line="360" w:lineRule="auto"/>
        <w:rPr>
          <w:color w:val="0F1115"/>
          <w:sz w:val="28"/>
          <w:szCs w:val="28"/>
        </w:rPr>
      </w:pPr>
      <w:r w:rsidRPr="00CE2DC4">
        <w:rPr>
          <w:color w:val="0F1115"/>
          <w:sz w:val="28"/>
          <w:szCs w:val="28"/>
        </w:rPr>
        <w:lastRenderedPageBreak/>
        <w:t>Формула: Время (сек) = Размер файла (МБ) / Скорость (МБ/с)</w:t>
      </w:r>
      <w:r w:rsidRPr="00CE2DC4">
        <w:rPr>
          <w:color w:val="0F1115"/>
          <w:sz w:val="28"/>
          <w:szCs w:val="28"/>
        </w:rPr>
        <w:br/>
        <w:t>Для SATA SSD: T = 51200 / 500 = 102.4 сек.</w:t>
      </w:r>
      <w:r w:rsidRPr="00CE2DC4">
        <w:rPr>
          <w:color w:val="0F1115"/>
          <w:sz w:val="28"/>
          <w:szCs w:val="28"/>
        </w:rPr>
        <w:br/>
        <w:t>Для NVMe SSD: T = 51200 / 3000 = 17.07 сек.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12"/>
        <w:gridCol w:w="1531"/>
        <w:gridCol w:w="1811"/>
      </w:tblGrid>
      <w:tr w:rsidR="00E838AE" w:rsidRPr="00E838AE" w14:paraId="7E469254" w14:textId="77777777" w:rsidTr="00E838AE">
        <w:tc>
          <w:tcPr>
            <w:tcW w:w="0" w:type="auto"/>
            <w:hideMark/>
          </w:tcPr>
          <w:p w14:paraId="0EE132C1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7064DAF8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SATA SSD</w:t>
            </w:r>
          </w:p>
        </w:tc>
        <w:tc>
          <w:tcPr>
            <w:tcW w:w="0" w:type="auto"/>
            <w:hideMark/>
          </w:tcPr>
          <w:p w14:paraId="68315986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NVMe SSD</w:t>
            </w:r>
          </w:p>
          <w:p w14:paraId="48444637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ind w:firstLine="709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 </w:t>
            </w:r>
          </w:p>
        </w:tc>
      </w:tr>
      <w:tr w:rsidR="00E838AE" w:rsidRPr="00E838AE" w14:paraId="2C34D59A" w14:textId="77777777" w:rsidTr="00E838AE">
        <w:tc>
          <w:tcPr>
            <w:tcW w:w="0" w:type="auto"/>
            <w:hideMark/>
          </w:tcPr>
          <w:p w14:paraId="7468A55C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Чтение (МБ/с)</w:t>
            </w:r>
          </w:p>
        </w:tc>
        <w:tc>
          <w:tcPr>
            <w:tcW w:w="0" w:type="auto"/>
            <w:hideMark/>
          </w:tcPr>
          <w:p w14:paraId="6D9CBC92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550</w:t>
            </w:r>
          </w:p>
        </w:tc>
        <w:tc>
          <w:tcPr>
            <w:tcW w:w="0" w:type="auto"/>
            <w:hideMark/>
          </w:tcPr>
          <w:p w14:paraId="30FB1A83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3500</w:t>
            </w:r>
          </w:p>
        </w:tc>
      </w:tr>
      <w:tr w:rsidR="00E838AE" w:rsidRPr="00E838AE" w14:paraId="7C05F73D" w14:textId="77777777" w:rsidTr="00E838AE">
        <w:tc>
          <w:tcPr>
            <w:tcW w:w="0" w:type="auto"/>
            <w:hideMark/>
          </w:tcPr>
          <w:p w14:paraId="01F34FC3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Запись (МБ/с)</w:t>
            </w:r>
          </w:p>
        </w:tc>
        <w:tc>
          <w:tcPr>
            <w:tcW w:w="0" w:type="auto"/>
            <w:hideMark/>
          </w:tcPr>
          <w:p w14:paraId="6E47A502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4D922E45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3000</w:t>
            </w:r>
          </w:p>
        </w:tc>
      </w:tr>
      <w:tr w:rsidR="00E838AE" w:rsidRPr="00E838AE" w14:paraId="7704908B" w14:textId="77777777" w:rsidTr="00E838AE">
        <w:tc>
          <w:tcPr>
            <w:tcW w:w="0" w:type="auto"/>
            <w:hideMark/>
          </w:tcPr>
          <w:p w14:paraId="0BEAC7C3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Время передачи 50ГБ</w:t>
            </w:r>
          </w:p>
        </w:tc>
        <w:tc>
          <w:tcPr>
            <w:tcW w:w="0" w:type="auto"/>
            <w:hideMark/>
          </w:tcPr>
          <w:p w14:paraId="48FE4D32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102.4 сек</w:t>
            </w:r>
          </w:p>
        </w:tc>
        <w:tc>
          <w:tcPr>
            <w:tcW w:w="0" w:type="auto"/>
            <w:hideMark/>
          </w:tcPr>
          <w:p w14:paraId="5EE44A55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17.07 сек</w:t>
            </w:r>
          </w:p>
        </w:tc>
      </w:tr>
      <w:tr w:rsidR="00E838AE" w:rsidRPr="00E838AE" w14:paraId="06586C43" w14:textId="77777777" w:rsidTr="00E838AE">
        <w:tc>
          <w:tcPr>
            <w:tcW w:w="0" w:type="auto"/>
            <w:hideMark/>
          </w:tcPr>
          <w:p w14:paraId="052A1365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hideMark/>
          </w:tcPr>
          <w:p w14:paraId="3A36B693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SATA III</w:t>
            </w:r>
          </w:p>
        </w:tc>
        <w:tc>
          <w:tcPr>
            <w:tcW w:w="0" w:type="auto"/>
            <w:hideMark/>
          </w:tcPr>
          <w:p w14:paraId="6006F7AC" w14:textId="77777777" w:rsidR="00E838AE" w:rsidRPr="00E838AE" w:rsidRDefault="00E838AE" w:rsidP="00E838AE">
            <w:pPr>
              <w:pStyle w:val="3"/>
              <w:shd w:val="clear" w:color="auto" w:fill="FFFFFF"/>
              <w:spacing w:line="360" w:lineRule="auto"/>
              <w:jc w:val="center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E838AE">
              <w:rPr>
                <w:b w:val="0"/>
                <w:bCs w:val="0"/>
                <w:color w:val="0F1115"/>
                <w:sz w:val="28"/>
                <w:szCs w:val="28"/>
              </w:rPr>
              <w:t>PCIe (NVMe)</w:t>
            </w:r>
          </w:p>
        </w:tc>
      </w:tr>
    </w:tbl>
    <w:p w14:paraId="1980606A" w14:textId="77777777" w:rsidR="00012DC0" w:rsidRDefault="00012DC0" w:rsidP="001F5633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</w:p>
    <w:p w14:paraId="755D0C87" w14:textId="4EB0046A" w:rsidR="00AA1596" w:rsidRDefault="00E838AE" w:rsidP="00E838AE">
      <w:pPr>
        <w:spacing w:line="360" w:lineRule="auto"/>
        <w:rPr>
          <w:sz w:val="28"/>
          <w:szCs w:val="28"/>
          <w:lang w:val="en-US"/>
        </w:rPr>
      </w:pPr>
      <w:r w:rsidRPr="00E838AE">
        <w:rPr>
          <w:b/>
          <w:bCs/>
          <w:sz w:val="28"/>
          <w:szCs w:val="28"/>
        </w:rPr>
        <w:t>Вывод:</w:t>
      </w:r>
      <w:r w:rsidRPr="00E838AE">
        <w:rPr>
          <w:sz w:val="28"/>
          <w:szCs w:val="28"/>
        </w:rPr>
        <w:t xml:space="preserve"> Накопители NVMe SSD, работающие через шину PCIe,</w:t>
      </w:r>
      <w:r>
        <w:rPr>
          <w:sz w:val="28"/>
          <w:szCs w:val="28"/>
        </w:rPr>
        <w:t xml:space="preserve"> показывают</w:t>
      </w:r>
      <w:r w:rsidRPr="00E838AE">
        <w:rPr>
          <w:sz w:val="28"/>
          <w:szCs w:val="28"/>
        </w:rPr>
        <w:t xml:space="preserve"> </w:t>
      </w:r>
      <w:r>
        <w:rPr>
          <w:sz w:val="28"/>
          <w:szCs w:val="28"/>
        </w:rPr>
        <w:t>лучшие показатели</w:t>
      </w:r>
      <w:r w:rsidRPr="00E838AE">
        <w:rPr>
          <w:sz w:val="28"/>
          <w:szCs w:val="28"/>
        </w:rPr>
        <w:t xml:space="preserve"> в скорости</w:t>
      </w:r>
      <w:r>
        <w:rPr>
          <w:sz w:val="28"/>
          <w:szCs w:val="28"/>
        </w:rPr>
        <w:t xml:space="preserve"> </w:t>
      </w:r>
      <w:r w:rsidRPr="00E838AE">
        <w:rPr>
          <w:sz w:val="28"/>
          <w:szCs w:val="28"/>
        </w:rPr>
        <w:t xml:space="preserve">чтения и записи по сравнению с SATA SSD. Время копирования файла в 50 ГБ сократилось со 102 до 17 секунд, что делает NVMe безальтернативным выбором для </w:t>
      </w:r>
      <w:r w:rsidR="00A276BE">
        <w:rPr>
          <w:sz w:val="28"/>
          <w:szCs w:val="28"/>
        </w:rPr>
        <w:t>работы</w:t>
      </w:r>
      <w:r w:rsidRPr="00E838AE">
        <w:rPr>
          <w:sz w:val="28"/>
          <w:szCs w:val="28"/>
        </w:rPr>
        <w:t>.</w:t>
      </w:r>
    </w:p>
    <w:p w14:paraId="5E4E4DD8" w14:textId="77777777" w:rsidR="001F5633" w:rsidRPr="001F5633" w:rsidRDefault="001F5633" w:rsidP="00E838AE">
      <w:pPr>
        <w:spacing w:line="360" w:lineRule="auto"/>
        <w:rPr>
          <w:sz w:val="28"/>
          <w:szCs w:val="28"/>
          <w:lang w:val="en-US"/>
        </w:rPr>
      </w:pPr>
    </w:p>
    <w:p w14:paraId="6C0C56C8" w14:textId="51A63524" w:rsidR="00AA1596" w:rsidRDefault="00AA1596" w:rsidP="001F5633">
      <w:pPr>
        <w:pStyle w:val="4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094F4C">
        <w:rPr>
          <w:color w:val="0F1115"/>
          <w:sz w:val="28"/>
          <w:szCs w:val="28"/>
        </w:rPr>
        <w:t xml:space="preserve">Задание </w:t>
      </w:r>
      <w:r>
        <w:rPr>
          <w:color w:val="0F1115"/>
          <w:sz w:val="28"/>
          <w:szCs w:val="28"/>
        </w:rPr>
        <w:t>4</w:t>
      </w:r>
      <w:r w:rsidRPr="00094F4C">
        <w:rPr>
          <w:color w:val="0F1115"/>
          <w:sz w:val="28"/>
          <w:szCs w:val="28"/>
        </w:rPr>
        <w:t>. Контрольные вопросы</w:t>
      </w:r>
    </w:p>
    <w:p w14:paraId="0403B0C2" w14:textId="77777777" w:rsidR="001F5633" w:rsidRPr="00AA1596" w:rsidRDefault="001F5633" w:rsidP="001F5633">
      <w:pPr>
        <w:pStyle w:val="4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</w:p>
    <w:p w14:paraId="66219B7F" w14:textId="4468EC04" w:rsidR="00AA1596" w:rsidRPr="00AA1596" w:rsidRDefault="00AA1596" w:rsidP="00AA1596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1596">
        <w:rPr>
          <w:rFonts w:ascii="Times New Roman" w:hAnsi="Times New Roman" w:cs="Times New Roman"/>
          <w:sz w:val="28"/>
          <w:szCs w:val="28"/>
          <w:u w:val="single"/>
        </w:rPr>
        <w:t>Какая характеристика процессора больше всего влияет на игровую производительность?</w:t>
      </w:r>
      <w:r w:rsidRPr="00AA1596">
        <w:rPr>
          <w:rFonts w:ascii="Times New Roman" w:hAnsi="Times New Roman" w:cs="Times New Roman"/>
          <w:sz w:val="28"/>
          <w:szCs w:val="28"/>
        </w:rPr>
        <w:br/>
        <w:t>На производительность в играх в первую очередь влияет производительность на такт (IPC) ядра, высокая тактовая частота в Boost</w:t>
      </w:r>
      <w:r w:rsidR="00926D6D" w:rsidRPr="00926D6D">
        <w:rPr>
          <w:rFonts w:ascii="Times New Roman" w:hAnsi="Times New Roman" w:cs="Times New Roman"/>
          <w:sz w:val="28"/>
          <w:szCs w:val="28"/>
        </w:rPr>
        <w:t xml:space="preserve"> </w:t>
      </w:r>
      <w:r w:rsidRPr="00AA1596">
        <w:rPr>
          <w:rFonts w:ascii="Times New Roman" w:hAnsi="Times New Roman" w:cs="Times New Roman"/>
          <w:sz w:val="28"/>
          <w:szCs w:val="28"/>
        </w:rPr>
        <w:t>режиме, а также объем и скорость кэш-памяти</w:t>
      </w:r>
      <w:r w:rsidR="00926D6D" w:rsidRPr="00926D6D">
        <w:rPr>
          <w:rFonts w:ascii="Times New Roman" w:hAnsi="Times New Roman" w:cs="Times New Roman"/>
          <w:sz w:val="28"/>
          <w:szCs w:val="28"/>
        </w:rPr>
        <w:t xml:space="preserve">, </w:t>
      </w:r>
      <w:r w:rsidRPr="00AA1596">
        <w:rPr>
          <w:rFonts w:ascii="Times New Roman" w:hAnsi="Times New Roman" w:cs="Times New Roman"/>
          <w:sz w:val="28"/>
          <w:szCs w:val="28"/>
        </w:rPr>
        <w:t>которая критически важна для снижения задержек обмена данными с видеокартой.</w:t>
      </w:r>
    </w:p>
    <w:p w14:paraId="32574E6C" w14:textId="1FEB08AC" w:rsidR="00AA1596" w:rsidRPr="00AA1596" w:rsidRDefault="00AA1596" w:rsidP="00AA1596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1596">
        <w:rPr>
          <w:rFonts w:ascii="Times New Roman" w:hAnsi="Times New Roman" w:cs="Times New Roman"/>
          <w:sz w:val="28"/>
          <w:szCs w:val="28"/>
          <w:u w:val="single"/>
        </w:rPr>
        <w:t>Почему latency DDR5 выше, чем у DDR4, несмотря на большую частоту?</w:t>
      </w:r>
      <w:r w:rsidRPr="00AA1596">
        <w:rPr>
          <w:rFonts w:ascii="Times New Roman" w:hAnsi="Times New Roman" w:cs="Times New Roman"/>
          <w:sz w:val="28"/>
          <w:szCs w:val="28"/>
        </w:rPr>
        <w:br/>
        <w:t xml:space="preserve">Физическая задержка (latency) зависит не только от частоты, но и от </w:t>
      </w:r>
      <w:r w:rsidRPr="00AA1596">
        <w:rPr>
          <w:rFonts w:ascii="Times New Roman" w:hAnsi="Times New Roman" w:cs="Times New Roman"/>
          <w:sz w:val="28"/>
          <w:szCs w:val="28"/>
        </w:rPr>
        <w:lastRenderedPageBreak/>
        <w:t>количества тактов задержки</w:t>
      </w:r>
      <w:r w:rsidR="00926D6D" w:rsidRPr="00926D6D">
        <w:rPr>
          <w:rFonts w:ascii="Times New Roman" w:hAnsi="Times New Roman" w:cs="Times New Roman"/>
          <w:sz w:val="28"/>
          <w:szCs w:val="28"/>
        </w:rPr>
        <w:t xml:space="preserve">. </w:t>
      </w:r>
      <w:r w:rsidRPr="00AA1596">
        <w:rPr>
          <w:rFonts w:ascii="Times New Roman" w:hAnsi="Times New Roman" w:cs="Times New Roman"/>
          <w:sz w:val="28"/>
          <w:szCs w:val="28"/>
        </w:rPr>
        <w:t>Первые поколения DDR5 имеют существенно увеличенные тайминги (например, CL40 против CL16 у DDR4), и рост частоты не всегда математически способен полностью компенсировать это увеличение при расчете абсолютного времени в наносекундах.</w:t>
      </w:r>
    </w:p>
    <w:p w14:paraId="5A6865AA" w14:textId="634D74A6" w:rsidR="00AA1596" w:rsidRPr="00AA1596" w:rsidRDefault="00AA1596" w:rsidP="00AA1596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1596">
        <w:rPr>
          <w:rFonts w:ascii="Times New Roman" w:hAnsi="Times New Roman" w:cs="Times New Roman"/>
          <w:sz w:val="28"/>
          <w:szCs w:val="28"/>
          <w:u w:val="single"/>
        </w:rPr>
        <w:t>В каких задачах будет наиболее заметна разница между SATA SSD и NVMe SSD?</w:t>
      </w:r>
      <w:r w:rsidRPr="00AA1596">
        <w:rPr>
          <w:rFonts w:ascii="Times New Roman" w:hAnsi="Times New Roman" w:cs="Times New Roman"/>
          <w:sz w:val="28"/>
          <w:szCs w:val="28"/>
        </w:rPr>
        <w:br/>
        <w:t xml:space="preserve">Разница наиболее ощутима при операциях с массивными файлами: копировании крупных архивов, видеомонтаже в разрешении 4K, работе с большими базами данных, а также при 3D-рендеринге, когда система </w:t>
      </w:r>
      <w:r w:rsidR="00926D6D">
        <w:rPr>
          <w:rFonts w:ascii="Times New Roman" w:hAnsi="Times New Roman" w:cs="Times New Roman"/>
          <w:sz w:val="28"/>
          <w:szCs w:val="28"/>
        </w:rPr>
        <w:t xml:space="preserve">нагружается </w:t>
      </w:r>
      <w:r w:rsidRPr="00AA1596">
        <w:rPr>
          <w:rFonts w:ascii="Times New Roman" w:hAnsi="Times New Roman" w:cs="Times New Roman"/>
          <w:sz w:val="28"/>
          <w:szCs w:val="28"/>
        </w:rPr>
        <w:t>тяжелыми текстурами.</w:t>
      </w:r>
    </w:p>
    <w:p w14:paraId="0CD9D449" w14:textId="77777777" w:rsidR="00AA1596" w:rsidRPr="00AA1596" w:rsidRDefault="00AA1596" w:rsidP="00AA1596">
      <w:pPr>
        <w:pStyle w:val="aa"/>
        <w:numPr>
          <w:ilvl w:val="0"/>
          <w:numId w:val="37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AA1596">
        <w:rPr>
          <w:color w:val="000000"/>
          <w:sz w:val="28"/>
          <w:szCs w:val="28"/>
          <w:u w:val="single"/>
        </w:rPr>
        <w:t>Как двухканальный режим памяти влияет на производительность?</w:t>
      </w:r>
      <w:r w:rsidRPr="00AA1596">
        <w:rPr>
          <w:color w:val="000000"/>
          <w:sz w:val="28"/>
          <w:szCs w:val="28"/>
        </w:rPr>
        <w:br/>
        <w:t>Двухканальный режим удваивает пропускную способность памяти, позволяя процессору одновременно обращаться к двум модулям по 64-битной шине (в сумме 128 бит). Это кардинально снижает риск «узкого горлышка» при передаче данных, что особенно заметно в приложениях с интенсивным использованием памяти.</w:t>
      </w:r>
    </w:p>
    <w:p w14:paraId="541579EE" w14:textId="4C873628" w:rsidR="00926D6D" w:rsidRDefault="00AA1596" w:rsidP="00926D6D">
      <w:pPr>
        <w:pStyle w:val="aa"/>
        <w:numPr>
          <w:ilvl w:val="0"/>
          <w:numId w:val="37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AA1596">
        <w:rPr>
          <w:color w:val="000000"/>
          <w:sz w:val="28"/>
          <w:szCs w:val="28"/>
          <w:u w:val="single"/>
        </w:rPr>
        <w:t>Что важнее для процессора: количество ядер или тактовая частота?</w:t>
      </w:r>
      <w:r w:rsidRPr="00AA1596">
        <w:rPr>
          <w:color w:val="000000"/>
          <w:sz w:val="28"/>
          <w:szCs w:val="28"/>
        </w:rPr>
        <w:br/>
        <w:t>Все зависит от выполняемых задач. Для повседневных задач, серфинга и большинства современных игр приоритетнее высокая тактовая частота и производительность 4</w:t>
      </w:r>
      <w:r w:rsidR="00926D6D">
        <w:rPr>
          <w:color w:val="000000"/>
          <w:sz w:val="28"/>
          <w:szCs w:val="28"/>
        </w:rPr>
        <w:t>-</w:t>
      </w:r>
      <w:r w:rsidRPr="00AA1596">
        <w:rPr>
          <w:color w:val="000000"/>
          <w:sz w:val="28"/>
          <w:szCs w:val="28"/>
        </w:rPr>
        <w:t>8 ядер. Для тяжелых профессиональных нагрузок (компиляция кода, 3D</w:t>
      </w:r>
      <w:r w:rsidR="001F5633" w:rsidRPr="001F5633">
        <w:rPr>
          <w:color w:val="000000"/>
          <w:sz w:val="28"/>
          <w:szCs w:val="28"/>
        </w:rPr>
        <w:t>-</w:t>
      </w:r>
      <w:r w:rsidRPr="00AA1596">
        <w:rPr>
          <w:color w:val="000000"/>
          <w:sz w:val="28"/>
          <w:szCs w:val="28"/>
        </w:rPr>
        <w:t>моделирование, рендеринг видео, серверные вычисления) приоритетным параметром становится максимальное количество ядер и потоков.</w:t>
      </w:r>
    </w:p>
    <w:p w14:paraId="7C11322D" w14:textId="50BD694E" w:rsidR="00926D6D" w:rsidRPr="001F5633" w:rsidRDefault="00926D6D" w:rsidP="00926D6D">
      <w:pPr>
        <w:pStyle w:val="4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94F4C">
        <w:rPr>
          <w:color w:val="0F1115"/>
          <w:sz w:val="28"/>
          <w:szCs w:val="28"/>
        </w:rPr>
        <w:t xml:space="preserve">Задание </w:t>
      </w:r>
      <w:r>
        <w:rPr>
          <w:color w:val="0F1115"/>
          <w:sz w:val="28"/>
          <w:szCs w:val="28"/>
        </w:rPr>
        <w:t>5</w:t>
      </w:r>
      <w:r w:rsidRPr="00094F4C">
        <w:rPr>
          <w:color w:val="0F1115"/>
          <w:sz w:val="28"/>
          <w:szCs w:val="28"/>
        </w:rPr>
        <w:t xml:space="preserve">. </w:t>
      </w:r>
      <w:r w:rsidRPr="00926D6D">
        <w:rPr>
          <w:color w:val="0F1115"/>
          <w:sz w:val="28"/>
          <w:szCs w:val="28"/>
        </w:rPr>
        <w:t>Общие выводы</w:t>
      </w:r>
    </w:p>
    <w:p w14:paraId="0DA48865" w14:textId="3BA1215B" w:rsidR="00926D6D" w:rsidRPr="001F5633" w:rsidRDefault="001F5633" w:rsidP="00926D6D">
      <w:pPr>
        <w:pStyle w:val="aa"/>
        <w:spacing w:before="0" w:beforeAutospacing="0" w:after="0" w:afterAutospacing="0" w:line="360" w:lineRule="auto"/>
        <w:textAlignment w:val="baseline"/>
        <w:rPr>
          <w:b/>
          <w:bCs/>
          <w:color w:val="000000"/>
          <w:sz w:val="28"/>
          <w:szCs w:val="28"/>
        </w:rPr>
      </w:pPr>
      <w:r w:rsidRPr="001F5633">
        <w:rPr>
          <w:color w:val="000000"/>
          <w:sz w:val="28"/>
          <w:szCs w:val="28"/>
        </w:rPr>
        <w:t xml:space="preserve">В ходе выполнения практической работы были успешно проанализированы ключевые компоненты современных вычислительных систем. На примере сравнения процессоров Intel и AMD, памяти DDR4 и DDR5, а также SATA и NVMe накопителей, можно сделать вывод, что общая производительность </w:t>
      </w:r>
      <w:r w:rsidRPr="001F5633">
        <w:rPr>
          <w:color w:val="000000"/>
          <w:sz w:val="28"/>
          <w:szCs w:val="28"/>
        </w:rPr>
        <w:lastRenderedPageBreak/>
        <w:t>компьютера является комплексным параметром. Для обеспечения эффективной работы требуется соблюдение баланса между вычислительной мощностью процессора, пропускной способностью подсистемы памяти и скоростными характеристиками дисковой системы ввода-вывода.</w:t>
      </w:r>
    </w:p>
    <w:sectPr w:rsidR="00926D6D" w:rsidRPr="001F563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FD9C7" w14:textId="77777777" w:rsidR="004743C4" w:rsidRDefault="004743C4" w:rsidP="00012DC0">
      <w:pPr>
        <w:spacing w:after="0" w:line="240" w:lineRule="auto"/>
      </w:pPr>
      <w:r>
        <w:separator/>
      </w:r>
    </w:p>
  </w:endnote>
  <w:endnote w:type="continuationSeparator" w:id="0">
    <w:p w14:paraId="357BA905" w14:textId="77777777" w:rsidR="004743C4" w:rsidRDefault="004743C4" w:rsidP="0001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0125421"/>
      <w:docPartObj>
        <w:docPartGallery w:val="Page Numbers (Bottom of Page)"/>
        <w:docPartUnique/>
      </w:docPartObj>
    </w:sdtPr>
    <w:sdtContent>
      <w:p w14:paraId="600E7E02" w14:textId="029E0C3B" w:rsidR="00012DC0" w:rsidRDefault="00012DC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62674" w14:textId="77777777" w:rsidR="004743C4" w:rsidRDefault="004743C4" w:rsidP="00012DC0">
      <w:pPr>
        <w:spacing w:after="0" w:line="240" w:lineRule="auto"/>
      </w:pPr>
      <w:r>
        <w:separator/>
      </w:r>
    </w:p>
  </w:footnote>
  <w:footnote w:type="continuationSeparator" w:id="0">
    <w:p w14:paraId="330126ED" w14:textId="77777777" w:rsidR="004743C4" w:rsidRDefault="004743C4" w:rsidP="00012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F52"/>
    <w:multiLevelType w:val="multilevel"/>
    <w:tmpl w:val="1556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05FA8"/>
    <w:multiLevelType w:val="multilevel"/>
    <w:tmpl w:val="D9448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37F23"/>
    <w:multiLevelType w:val="multilevel"/>
    <w:tmpl w:val="8EF4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D0F41"/>
    <w:multiLevelType w:val="multilevel"/>
    <w:tmpl w:val="A792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F4032"/>
    <w:multiLevelType w:val="multilevel"/>
    <w:tmpl w:val="EDFA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449A3"/>
    <w:multiLevelType w:val="multilevel"/>
    <w:tmpl w:val="7220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53870"/>
    <w:multiLevelType w:val="multilevel"/>
    <w:tmpl w:val="A81A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D1781"/>
    <w:multiLevelType w:val="multilevel"/>
    <w:tmpl w:val="DFC6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3377E"/>
    <w:multiLevelType w:val="multilevel"/>
    <w:tmpl w:val="47C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33305"/>
    <w:multiLevelType w:val="multilevel"/>
    <w:tmpl w:val="F414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B0E2B"/>
    <w:multiLevelType w:val="multilevel"/>
    <w:tmpl w:val="739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E2590"/>
    <w:multiLevelType w:val="multilevel"/>
    <w:tmpl w:val="6A1C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091A"/>
    <w:multiLevelType w:val="multilevel"/>
    <w:tmpl w:val="A3A0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763A5"/>
    <w:multiLevelType w:val="multilevel"/>
    <w:tmpl w:val="002A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75FEC"/>
    <w:multiLevelType w:val="multilevel"/>
    <w:tmpl w:val="4660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6800F5"/>
    <w:multiLevelType w:val="multilevel"/>
    <w:tmpl w:val="D438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A1CF6"/>
    <w:multiLevelType w:val="multilevel"/>
    <w:tmpl w:val="719C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F792A"/>
    <w:multiLevelType w:val="multilevel"/>
    <w:tmpl w:val="4958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E19A2"/>
    <w:multiLevelType w:val="multilevel"/>
    <w:tmpl w:val="44FA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F07078"/>
    <w:multiLevelType w:val="multilevel"/>
    <w:tmpl w:val="E9CA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242055"/>
    <w:multiLevelType w:val="multilevel"/>
    <w:tmpl w:val="4802C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409AE"/>
    <w:multiLevelType w:val="multilevel"/>
    <w:tmpl w:val="2EA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1774B"/>
    <w:multiLevelType w:val="multilevel"/>
    <w:tmpl w:val="A0E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32B5B"/>
    <w:multiLevelType w:val="multilevel"/>
    <w:tmpl w:val="173C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E0EDA"/>
    <w:multiLevelType w:val="multilevel"/>
    <w:tmpl w:val="EA28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0E7534"/>
    <w:multiLevelType w:val="multilevel"/>
    <w:tmpl w:val="3016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777E99"/>
    <w:multiLevelType w:val="multilevel"/>
    <w:tmpl w:val="F89C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A45E1"/>
    <w:multiLevelType w:val="multilevel"/>
    <w:tmpl w:val="278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51FE8"/>
    <w:multiLevelType w:val="multilevel"/>
    <w:tmpl w:val="7086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C7193"/>
    <w:multiLevelType w:val="multilevel"/>
    <w:tmpl w:val="B906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B3342A"/>
    <w:multiLevelType w:val="multilevel"/>
    <w:tmpl w:val="E36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1024A"/>
    <w:multiLevelType w:val="multilevel"/>
    <w:tmpl w:val="F0F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80C19"/>
    <w:multiLevelType w:val="multilevel"/>
    <w:tmpl w:val="942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B6BD0"/>
    <w:multiLevelType w:val="multilevel"/>
    <w:tmpl w:val="C13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56826"/>
    <w:multiLevelType w:val="multilevel"/>
    <w:tmpl w:val="A748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7818A7"/>
    <w:multiLevelType w:val="multilevel"/>
    <w:tmpl w:val="F202E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3F6723"/>
    <w:multiLevelType w:val="multilevel"/>
    <w:tmpl w:val="0BFC1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EF2E0D"/>
    <w:multiLevelType w:val="multilevel"/>
    <w:tmpl w:val="DA54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6F16FA"/>
    <w:multiLevelType w:val="multilevel"/>
    <w:tmpl w:val="4D0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215763">
    <w:abstractNumId w:val="28"/>
  </w:num>
  <w:num w:numId="2" w16cid:durableId="688917315">
    <w:abstractNumId w:val="30"/>
  </w:num>
  <w:num w:numId="3" w16cid:durableId="838272973">
    <w:abstractNumId w:val="25"/>
  </w:num>
  <w:num w:numId="4" w16cid:durableId="1069495900">
    <w:abstractNumId w:val="16"/>
  </w:num>
  <w:num w:numId="5" w16cid:durableId="1848909399">
    <w:abstractNumId w:val="23"/>
  </w:num>
  <w:num w:numId="6" w16cid:durableId="418213165">
    <w:abstractNumId w:val="2"/>
  </w:num>
  <w:num w:numId="7" w16cid:durableId="103966539">
    <w:abstractNumId w:val="3"/>
  </w:num>
  <w:num w:numId="8" w16cid:durableId="304942095">
    <w:abstractNumId w:val="32"/>
  </w:num>
  <w:num w:numId="9" w16cid:durableId="1096175591">
    <w:abstractNumId w:val="0"/>
  </w:num>
  <w:num w:numId="10" w16cid:durableId="349377884">
    <w:abstractNumId w:val="18"/>
  </w:num>
  <w:num w:numId="11" w16cid:durableId="1343431908">
    <w:abstractNumId w:val="19"/>
  </w:num>
  <w:num w:numId="12" w16cid:durableId="1159925539">
    <w:abstractNumId w:val="5"/>
  </w:num>
  <w:num w:numId="13" w16cid:durableId="70125878">
    <w:abstractNumId w:val="27"/>
  </w:num>
  <w:num w:numId="14" w16cid:durableId="1565414840">
    <w:abstractNumId w:val="22"/>
  </w:num>
  <w:num w:numId="15" w16cid:durableId="338585584">
    <w:abstractNumId w:val="33"/>
  </w:num>
  <w:num w:numId="16" w16cid:durableId="1507399274">
    <w:abstractNumId w:val="17"/>
  </w:num>
  <w:num w:numId="17" w16cid:durableId="1413159294">
    <w:abstractNumId w:val="31"/>
  </w:num>
  <w:num w:numId="18" w16cid:durableId="2118400099">
    <w:abstractNumId w:val="10"/>
  </w:num>
  <w:num w:numId="19" w16cid:durableId="1426148527">
    <w:abstractNumId w:val="11"/>
  </w:num>
  <w:num w:numId="20" w16cid:durableId="268122739">
    <w:abstractNumId w:val="34"/>
  </w:num>
  <w:num w:numId="21" w16cid:durableId="1798448666">
    <w:abstractNumId w:val="20"/>
  </w:num>
  <w:num w:numId="22" w16cid:durableId="711072422">
    <w:abstractNumId w:val="21"/>
  </w:num>
  <w:num w:numId="23" w16cid:durableId="1861318066">
    <w:abstractNumId w:val="12"/>
  </w:num>
  <w:num w:numId="24" w16cid:durableId="1377700826">
    <w:abstractNumId w:val="24"/>
  </w:num>
  <w:num w:numId="25" w16cid:durableId="1837723072">
    <w:abstractNumId w:val="36"/>
  </w:num>
  <w:num w:numId="26" w16cid:durableId="2100522900">
    <w:abstractNumId w:val="35"/>
  </w:num>
  <w:num w:numId="27" w16cid:durableId="1906332085">
    <w:abstractNumId w:val="29"/>
  </w:num>
  <w:num w:numId="28" w16cid:durableId="19286999">
    <w:abstractNumId w:val="4"/>
  </w:num>
  <w:num w:numId="29" w16cid:durableId="1434126129">
    <w:abstractNumId w:val="1"/>
  </w:num>
  <w:num w:numId="30" w16cid:durableId="1501192235">
    <w:abstractNumId w:val="14"/>
  </w:num>
  <w:num w:numId="31" w16cid:durableId="1587689681">
    <w:abstractNumId w:val="6"/>
  </w:num>
  <w:num w:numId="32" w16cid:durableId="1407190428">
    <w:abstractNumId w:val="26"/>
  </w:num>
  <w:num w:numId="33" w16cid:durableId="1438477989">
    <w:abstractNumId w:val="13"/>
  </w:num>
  <w:num w:numId="34" w16cid:durableId="995844151">
    <w:abstractNumId w:val="8"/>
  </w:num>
  <w:num w:numId="35" w16cid:durableId="1810050885">
    <w:abstractNumId w:val="15"/>
  </w:num>
  <w:num w:numId="36" w16cid:durableId="396825520">
    <w:abstractNumId w:val="9"/>
  </w:num>
  <w:num w:numId="37" w16cid:durableId="666056260">
    <w:abstractNumId w:val="37"/>
  </w:num>
  <w:num w:numId="38" w16cid:durableId="1084375706">
    <w:abstractNumId w:val="7"/>
  </w:num>
  <w:num w:numId="39" w16cid:durableId="62215476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57"/>
    <w:rsid w:val="00012DC0"/>
    <w:rsid w:val="00070B57"/>
    <w:rsid w:val="000765F3"/>
    <w:rsid w:val="00094F4C"/>
    <w:rsid w:val="001F5633"/>
    <w:rsid w:val="003C0B30"/>
    <w:rsid w:val="004743C4"/>
    <w:rsid w:val="005F0873"/>
    <w:rsid w:val="006C5FA8"/>
    <w:rsid w:val="00730FC8"/>
    <w:rsid w:val="007C7460"/>
    <w:rsid w:val="008623D8"/>
    <w:rsid w:val="009171A6"/>
    <w:rsid w:val="00926D6D"/>
    <w:rsid w:val="00987638"/>
    <w:rsid w:val="00A276BE"/>
    <w:rsid w:val="00A95C71"/>
    <w:rsid w:val="00A96E29"/>
    <w:rsid w:val="00AA1596"/>
    <w:rsid w:val="00AD65BB"/>
    <w:rsid w:val="00AF7D81"/>
    <w:rsid w:val="00BA0BC4"/>
    <w:rsid w:val="00CE2DC4"/>
    <w:rsid w:val="00E73019"/>
    <w:rsid w:val="00E838AE"/>
    <w:rsid w:val="00F9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4AEE0"/>
  <w15:chartTrackingRefBased/>
  <w15:docId w15:val="{3A0DC6DB-E1A4-4F91-8E2B-6DCF5067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70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70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70B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70B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B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0B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0B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70B5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70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70B57"/>
    <w:rPr>
      <w:b/>
      <w:bCs/>
    </w:rPr>
  </w:style>
  <w:style w:type="character" w:customStyle="1" w:styleId="d813de27">
    <w:name w:val="d813de27"/>
    <w:basedOn w:val="a0"/>
    <w:rsid w:val="00070B57"/>
  </w:style>
  <w:style w:type="paragraph" w:styleId="HTML">
    <w:name w:val="HTML Preformatted"/>
    <w:basedOn w:val="a"/>
    <w:link w:val="HTML0"/>
    <w:uiPriority w:val="99"/>
    <w:unhideWhenUsed/>
    <w:rsid w:val="00070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70B5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70B5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BA0BC4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012D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2DC0"/>
  </w:style>
  <w:style w:type="paragraph" w:styleId="a7">
    <w:name w:val="footer"/>
    <w:basedOn w:val="a"/>
    <w:link w:val="a8"/>
    <w:uiPriority w:val="99"/>
    <w:unhideWhenUsed/>
    <w:rsid w:val="00012D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12DC0"/>
  </w:style>
  <w:style w:type="table" w:styleId="a9">
    <w:name w:val="Grid Table Light"/>
    <w:basedOn w:val="a1"/>
    <w:uiPriority w:val="40"/>
    <w:rsid w:val="008623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a">
    <w:name w:val="Normal (Web)"/>
    <w:basedOn w:val="a"/>
    <w:uiPriority w:val="99"/>
    <w:unhideWhenUsed/>
    <w:rsid w:val="00AA1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032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27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6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0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55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872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7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9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2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8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6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422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883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293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8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401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8111-8CAB-4F35-9720-448D21E1A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Daniil V</cp:lastModifiedBy>
  <cp:revision>22</cp:revision>
  <dcterms:created xsi:type="dcterms:W3CDTF">2025-09-08T18:34:00Z</dcterms:created>
  <dcterms:modified xsi:type="dcterms:W3CDTF">2026-09-13T18:38:00Z</dcterms:modified>
</cp:coreProperties>
</file>