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E1AD" w14:textId="53BC1007" w:rsidR="00220812" w:rsidRPr="00220812" w:rsidRDefault="00220812">
      <w:pPr>
        <w:rPr>
          <w:rFonts w:ascii="Arial" w:hAnsi="Arial" w:cs="Arial"/>
          <w:b/>
          <w:bCs/>
          <w:sz w:val="24"/>
          <w:szCs w:val="24"/>
        </w:rPr>
      </w:pPr>
      <w:r w:rsidRPr="00220812">
        <w:rPr>
          <w:rFonts w:ascii="Arial" w:hAnsi="Arial" w:cs="Arial"/>
          <w:b/>
          <w:bCs/>
          <w:sz w:val="24"/>
          <w:szCs w:val="24"/>
        </w:rPr>
        <w:t>Introduction</w:t>
      </w:r>
    </w:p>
    <w:p w14:paraId="4C25DCE3" w14:textId="1D678FEF" w:rsidR="006E4A47" w:rsidRDefault="00DA6428">
      <w:pPr>
        <w:rPr>
          <w:rFonts w:ascii="Arial" w:hAnsi="Arial" w:cs="Arial"/>
          <w:sz w:val="24"/>
          <w:szCs w:val="24"/>
        </w:rPr>
      </w:pPr>
      <w:proofErr w:type="spellStart"/>
      <w:r w:rsidRPr="00DA6428">
        <w:rPr>
          <w:rFonts w:ascii="Arial" w:hAnsi="Arial" w:cs="Arial"/>
          <w:sz w:val="24"/>
          <w:szCs w:val="24"/>
        </w:rPr>
        <w:t>StartBytes_Transmitter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E4A47">
        <w:rPr>
          <w:rFonts w:ascii="Arial" w:hAnsi="Arial" w:cs="Arial"/>
          <w:sz w:val="24"/>
          <w:szCs w:val="24"/>
        </w:rPr>
        <w:t xml:space="preserve">module transmits </w:t>
      </w:r>
      <w:r w:rsidR="0092319F">
        <w:rPr>
          <w:rFonts w:ascii="Arial" w:hAnsi="Arial" w:cs="Arial"/>
          <w:sz w:val="24"/>
          <w:szCs w:val="24"/>
        </w:rPr>
        <w:t>four zero bytes via SPI</w:t>
      </w:r>
      <w:r w:rsidR="00BD49FF">
        <w:rPr>
          <w:rFonts w:ascii="Arial" w:hAnsi="Arial" w:cs="Arial"/>
          <w:sz w:val="24"/>
          <w:szCs w:val="24"/>
        </w:rPr>
        <w:t xml:space="preserve"> to initiate the transmission correctly</w:t>
      </w:r>
      <w:r w:rsidR="0092319F">
        <w:rPr>
          <w:rFonts w:ascii="Arial" w:hAnsi="Arial" w:cs="Arial"/>
          <w:sz w:val="24"/>
          <w:szCs w:val="24"/>
        </w:rPr>
        <w:t>.</w:t>
      </w:r>
    </w:p>
    <w:p w14:paraId="6DF5B6D4" w14:textId="77777777" w:rsidR="00CE7ABB" w:rsidRDefault="00CE7ABB">
      <w:pPr>
        <w:rPr>
          <w:rFonts w:ascii="Arial" w:hAnsi="Arial" w:cs="Arial"/>
          <w:sz w:val="24"/>
          <w:szCs w:val="24"/>
        </w:rPr>
      </w:pPr>
    </w:p>
    <w:p w14:paraId="3705F908" w14:textId="6A2D6353" w:rsidR="006E4A47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Signals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97"/>
        <w:gridCol w:w="1735"/>
        <w:gridCol w:w="1545"/>
        <w:gridCol w:w="4028"/>
      </w:tblGrid>
      <w:tr w:rsidR="006E4A47" w:rsidRPr="00454CED" w14:paraId="576F56CF" w14:textId="003905D2" w:rsidTr="00CE7ABB">
        <w:trPr>
          <w:trHeight w:val="341"/>
        </w:trPr>
        <w:tc>
          <w:tcPr>
            <w:tcW w:w="2497" w:type="dxa"/>
          </w:tcPr>
          <w:p w14:paraId="51FCF1B2" w14:textId="16D1E21A" w:rsidR="006E4A47" w:rsidRPr="00454CED" w:rsidRDefault="006E4A47" w:rsidP="00CE7A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1735" w:type="dxa"/>
          </w:tcPr>
          <w:p w14:paraId="22E2DAA1" w14:textId="40F534E3" w:rsidR="006E4A47" w:rsidRPr="00454CED" w:rsidRDefault="006E4A47" w:rsidP="00CE7A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1545" w:type="dxa"/>
          </w:tcPr>
          <w:p w14:paraId="43420966" w14:textId="0E7BDE86" w:rsidR="006E4A47" w:rsidRPr="00454CED" w:rsidRDefault="006E4A47" w:rsidP="00CE7A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Width (bits)</w:t>
            </w:r>
          </w:p>
        </w:tc>
        <w:tc>
          <w:tcPr>
            <w:tcW w:w="4028" w:type="dxa"/>
          </w:tcPr>
          <w:p w14:paraId="26A10CA7" w14:textId="5248C2AB" w:rsidR="006E4A47" w:rsidRPr="00454CED" w:rsidRDefault="006E4A47" w:rsidP="00CE7A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3B2627" w:rsidRPr="00454CED" w14:paraId="54F57386" w14:textId="0B6F2176" w:rsidTr="0092319F">
        <w:trPr>
          <w:trHeight w:val="303"/>
        </w:trPr>
        <w:tc>
          <w:tcPr>
            <w:tcW w:w="2497" w:type="dxa"/>
          </w:tcPr>
          <w:p w14:paraId="65622B59" w14:textId="14C7B1BE" w:rsidR="003B2627" w:rsidRPr="00454CED" w:rsidRDefault="003B2627" w:rsidP="003B2627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CLK</w:t>
            </w:r>
          </w:p>
        </w:tc>
        <w:tc>
          <w:tcPr>
            <w:tcW w:w="1735" w:type="dxa"/>
          </w:tcPr>
          <w:p w14:paraId="76E7A463" w14:textId="463062A9" w:rsidR="003B2627" w:rsidRPr="00454CED" w:rsidRDefault="003B2627" w:rsidP="003B26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545" w:type="dxa"/>
          </w:tcPr>
          <w:p w14:paraId="024CBCD9" w14:textId="47CFE655" w:rsidR="003B2627" w:rsidRPr="00454CED" w:rsidRDefault="003B2627" w:rsidP="003B26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28" w:type="dxa"/>
          </w:tcPr>
          <w:p w14:paraId="416375F9" w14:textId="738C8F34" w:rsidR="003B2627" w:rsidRPr="00454CED" w:rsidRDefault="003B2627" w:rsidP="003B26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Clock signal</w:t>
            </w:r>
          </w:p>
        </w:tc>
      </w:tr>
      <w:tr w:rsidR="003B2627" w:rsidRPr="00454CED" w14:paraId="0946DEED" w14:textId="1FB19D96" w:rsidTr="0092319F">
        <w:trPr>
          <w:trHeight w:val="292"/>
        </w:trPr>
        <w:tc>
          <w:tcPr>
            <w:tcW w:w="2497" w:type="dxa"/>
          </w:tcPr>
          <w:p w14:paraId="675DD056" w14:textId="130943C3" w:rsidR="003B2627" w:rsidRPr="00454CED" w:rsidRDefault="003B2627" w:rsidP="003B2627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NRST</w:t>
            </w:r>
          </w:p>
        </w:tc>
        <w:tc>
          <w:tcPr>
            <w:tcW w:w="1735" w:type="dxa"/>
          </w:tcPr>
          <w:p w14:paraId="506696B2" w14:textId="14975EDE" w:rsidR="003B2627" w:rsidRPr="00454CED" w:rsidRDefault="003B2627" w:rsidP="003B26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545" w:type="dxa"/>
          </w:tcPr>
          <w:p w14:paraId="64396790" w14:textId="394E522E" w:rsidR="003B2627" w:rsidRPr="00454CED" w:rsidRDefault="003B2627" w:rsidP="003B26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28" w:type="dxa"/>
          </w:tcPr>
          <w:p w14:paraId="7BF74BF2" w14:textId="36819E1F" w:rsidR="003B2627" w:rsidRPr="00454CED" w:rsidRDefault="003B2627" w:rsidP="003B26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Synchronous reset. Active low</w:t>
            </w:r>
          </w:p>
        </w:tc>
      </w:tr>
      <w:tr w:rsidR="0092319F" w:rsidRPr="00454CED" w14:paraId="271EE233" w14:textId="6ED886F5" w:rsidTr="0092319F">
        <w:trPr>
          <w:trHeight w:val="292"/>
        </w:trPr>
        <w:tc>
          <w:tcPr>
            <w:tcW w:w="2497" w:type="dxa"/>
          </w:tcPr>
          <w:p w14:paraId="1E3C95B1" w14:textId="558BF07D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TX_COUNTER_MAX</w:t>
            </w:r>
          </w:p>
        </w:tc>
        <w:tc>
          <w:tcPr>
            <w:tcW w:w="1735" w:type="dxa"/>
          </w:tcPr>
          <w:p w14:paraId="0A9BA4B9" w14:textId="330A3F69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545" w:type="dxa"/>
          </w:tcPr>
          <w:p w14:paraId="6D3BB86B" w14:textId="57132F49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028" w:type="dxa"/>
          </w:tcPr>
          <w:p w14:paraId="03BE5A45" w14:textId="2474F9DC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How many bytes to transmit. Assigned to 4</w:t>
            </w:r>
          </w:p>
        </w:tc>
      </w:tr>
      <w:tr w:rsidR="0092319F" w:rsidRPr="00454CED" w14:paraId="5AFDF326" w14:textId="3899C6E2" w:rsidTr="0092319F">
        <w:trPr>
          <w:trHeight w:val="303"/>
        </w:trPr>
        <w:tc>
          <w:tcPr>
            <w:tcW w:w="2497" w:type="dxa"/>
          </w:tcPr>
          <w:p w14:paraId="66D885C8" w14:textId="660BD7CC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TX_COUNTER</w:t>
            </w:r>
          </w:p>
        </w:tc>
        <w:tc>
          <w:tcPr>
            <w:tcW w:w="1735" w:type="dxa"/>
          </w:tcPr>
          <w:p w14:paraId="11BE6465" w14:textId="34300F4F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545" w:type="dxa"/>
          </w:tcPr>
          <w:p w14:paraId="2E4CFFCC" w14:textId="4239401E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028" w:type="dxa"/>
          </w:tcPr>
          <w:p w14:paraId="7E6FA051" w14:textId="22867468" w:rsidR="0092319F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used</w:t>
            </w:r>
          </w:p>
        </w:tc>
      </w:tr>
      <w:tr w:rsidR="0092319F" w:rsidRPr="00454CED" w14:paraId="268A2A44" w14:textId="1B6649ED" w:rsidTr="0092319F">
        <w:trPr>
          <w:trHeight w:val="303"/>
        </w:trPr>
        <w:tc>
          <w:tcPr>
            <w:tcW w:w="2497" w:type="dxa"/>
          </w:tcPr>
          <w:p w14:paraId="5B65E1ED" w14:textId="2FC76280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NEXT_BYTE</w:t>
            </w:r>
          </w:p>
        </w:tc>
        <w:tc>
          <w:tcPr>
            <w:tcW w:w="1735" w:type="dxa"/>
          </w:tcPr>
          <w:p w14:paraId="31F691C4" w14:textId="09EA0B44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545" w:type="dxa"/>
          </w:tcPr>
          <w:p w14:paraId="07822320" w14:textId="218E1CD5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028" w:type="dxa"/>
          </w:tcPr>
          <w:p w14:paraId="77D85331" w14:textId="77777777" w:rsidR="0092319F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next byte to transmit.</w:t>
            </w:r>
          </w:p>
          <w:p w14:paraId="3E2EBE5F" w14:textId="62E5C9A0" w:rsidR="0092319F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Assigned to 0</w:t>
            </w:r>
          </w:p>
        </w:tc>
      </w:tr>
    </w:tbl>
    <w:p w14:paraId="03A8F44C" w14:textId="77777777" w:rsidR="00864CDE" w:rsidRPr="00454CED" w:rsidRDefault="00864CDE">
      <w:pPr>
        <w:rPr>
          <w:rFonts w:ascii="Arial" w:hAnsi="Arial" w:cs="Arial"/>
          <w:sz w:val="24"/>
          <w:szCs w:val="24"/>
        </w:rPr>
      </w:pPr>
    </w:p>
    <w:sectPr w:rsidR="00864CDE" w:rsidRPr="00454CED" w:rsidSect="00313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5EE6C" w14:textId="77777777" w:rsidR="00781130" w:rsidRDefault="00781130" w:rsidP="006E4A47">
      <w:pPr>
        <w:spacing w:after="0" w:line="240" w:lineRule="auto"/>
      </w:pPr>
      <w:r>
        <w:separator/>
      </w:r>
    </w:p>
  </w:endnote>
  <w:endnote w:type="continuationSeparator" w:id="0">
    <w:p w14:paraId="0A3B7EB9" w14:textId="77777777" w:rsidR="00781130" w:rsidRDefault="00781130" w:rsidP="006E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DF8B" w14:textId="77777777" w:rsidR="006E4A47" w:rsidRDefault="006E4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D33E" w14:textId="77777777" w:rsidR="006E4A47" w:rsidRDefault="006E4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442A" w14:textId="77777777" w:rsidR="006E4A47" w:rsidRDefault="006E4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157FE" w14:textId="77777777" w:rsidR="00781130" w:rsidRDefault="00781130" w:rsidP="006E4A47">
      <w:pPr>
        <w:spacing w:after="0" w:line="240" w:lineRule="auto"/>
      </w:pPr>
      <w:r>
        <w:separator/>
      </w:r>
    </w:p>
  </w:footnote>
  <w:footnote w:type="continuationSeparator" w:id="0">
    <w:p w14:paraId="602CD640" w14:textId="77777777" w:rsidR="00781130" w:rsidRDefault="00781130" w:rsidP="006E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3C21" w14:textId="77777777" w:rsidR="006E4A47" w:rsidRDefault="006E4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9E49" w14:textId="77777777" w:rsidR="006E4A47" w:rsidRDefault="006E4A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E71C" w14:textId="77777777" w:rsidR="006E4A47" w:rsidRDefault="006E4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1859"/>
    <w:multiLevelType w:val="hybridMultilevel"/>
    <w:tmpl w:val="93606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3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AD"/>
    <w:rsid w:val="00071464"/>
    <w:rsid w:val="001705F0"/>
    <w:rsid w:val="00200D2D"/>
    <w:rsid w:val="00213612"/>
    <w:rsid w:val="00220812"/>
    <w:rsid w:val="002422AD"/>
    <w:rsid w:val="002559F4"/>
    <w:rsid w:val="002D27A8"/>
    <w:rsid w:val="002E03F2"/>
    <w:rsid w:val="0031394E"/>
    <w:rsid w:val="00323A56"/>
    <w:rsid w:val="00391041"/>
    <w:rsid w:val="003B2627"/>
    <w:rsid w:val="00454CED"/>
    <w:rsid w:val="004857FD"/>
    <w:rsid w:val="00492E57"/>
    <w:rsid w:val="004C20E3"/>
    <w:rsid w:val="0056482A"/>
    <w:rsid w:val="0057426F"/>
    <w:rsid w:val="005934F4"/>
    <w:rsid w:val="005C75B4"/>
    <w:rsid w:val="006E4A47"/>
    <w:rsid w:val="00781130"/>
    <w:rsid w:val="00864CDE"/>
    <w:rsid w:val="0092319F"/>
    <w:rsid w:val="009A52E8"/>
    <w:rsid w:val="00A86FF5"/>
    <w:rsid w:val="00B20236"/>
    <w:rsid w:val="00B453E2"/>
    <w:rsid w:val="00BD49FF"/>
    <w:rsid w:val="00C57E53"/>
    <w:rsid w:val="00CE7ABB"/>
    <w:rsid w:val="00D209E3"/>
    <w:rsid w:val="00D40EEC"/>
    <w:rsid w:val="00D51E88"/>
    <w:rsid w:val="00DA6428"/>
    <w:rsid w:val="00DB10C4"/>
    <w:rsid w:val="00E042CF"/>
    <w:rsid w:val="00EF74DF"/>
    <w:rsid w:val="00F9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298E"/>
  <w15:chartTrackingRefBased/>
  <w15:docId w15:val="{14EEB6B7-6DBB-48C9-90EA-B1F38303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A47"/>
  </w:style>
  <w:style w:type="paragraph" w:styleId="Footer">
    <w:name w:val="footer"/>
    <w:basedOn w:val="Normal"/>
    <w:link w:val="Foot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A47"/>
  </w:style>
  <w:style w:type="paragraph" w:styleId="ListParagraph">
    <w:name w:val="List Paragraph"/>
    <w:basedOn w:val="Normal"/>
    <w:uiPriority w:val="34"/>
    <w:qFormat/>
    <w:rsid w:val="0059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Daniil Ignatev</cp:lastModifiedBy>
  <cp:revision>26</cp:revision>
  <dcterms:created xsi:type="dcterms:W3CDTF">2023-11-17T12:07:00Z</dcterms:created>
  <dcterms:modified xsi:type="dcterms:W3CDTF">2023-12-10T19:16:00Z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2023-11-17T12:18:33Z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448f0518-af04-478c-b02c-b970569bba34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