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942A7C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942A7C">
        <w:rPr>
          <w:sz w:val="24"/>
          <w:szCs w:val="24"/>
        </w:rPr>
        <w:t>МИНОБРНАУКИ РОССИИ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ЭММ1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942A7C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942A7C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942A7C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942A7C">
        <w:rPr>
          <w:sz w:val="24"/>
          <w:szCs w:val="24"/>
        </w:rPr>
        <w:t>учреждение высшего образования</w:t>
      </w:r>
    </w:p>
    <w:p w:rsidR="00D443A1" w:rsidRPr="00942A7C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942A7C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942A7C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942A7C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942A7C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942A7C">
        <w:rPr>
          <w:sz w:val="24"/>
          <w:szCs w:val="24"/>
        </w:rPr>
        <w:t>УТВЕРЖДАЮ</w:t>
      </w:r>
    </w:p>
    <w:p w:rsidR="00C11695" w:rsidRPr="00942A7C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942A7C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942A7C">
        <w:rPr>
          <w:sz w:val="24"/>
          <w:szCs w:val="24"/>
        </w:rPr>
        <w:t>Декан/Директор</w:t>
      </w:r>
    </w:p>
    <w:p w:rsidR="00C11695" w:rsidRPr="00942A7C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942A7C">
        <w:rPr>
          <w:sz w:val="24"/>
          <w:szCs w:val="24"/>
        </w:rPr>
        <w:t>____________</w:t>
      </w:r>
      <w:r w:rsidRPr="00942A7C">
        <w:rPr>
          <w:color w:val="000000"/>
          <w:sz w:val="24"/>
          <w:szCs w:val="24"/>
        </w:rPr>
        <w:t>_/</w:t>
      </w:r>
      <w:r w:rsidR="00B85C85" w:rsidRPr="00942A7C">
        <w:rPr>
          <w:color w:val="000000"/>
          <w:sz w:val="24"/>
          <w:szCs w:val="24"/>
        </w:rPr>
        <w:t xml:space="preserve"> Соболев В.В.</w:t>
      </w:r>
    </w:p>
    <w:p w:rsidR="00C11695" w:rsidRPr="00942A7C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942A7C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942A7C">
        <w:rPr>
          <w:sz w:val="24"/>
          <w:szCs w:val="24"/>
        </w:rPr>
        <w:t>_______</w:t>
      </w:r>
      <w:r w:rsidR="00B85C85" w:rsidRPr="00942A7C">
        <w:rPr>
          <w:sz w:val="24"/>
          <w:szCs w:val="24"/>
        </w:rPr>
        <w:t>________ 20___</w:t>
      </w:r>
      <w:r w:rsidRPr="00942A7C">
        <w:rPr>
          <w:sz w:val="24"/>
          <w:szCs w:val="24"/>
        </w:rPr>
        <w:t xml:space="preserve"> г.</w:t>
      </w:r>
    </w:p>
    <w:p w:rsidR="00C11695" w:rsidRPr="00942A7C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942A7C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942A7C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942A7C">
        <w:rPr>
          <w:sz w:val="24"/>
          <w:szCs w:val="24"/>
        </w:rPr>
        <w:t>РАБОЧАЯ ПРОГРАММА ДИСЦИПЛИНЫ</w:t>
      </w:r>
    </w:p>
    <w:p w:rsidR="00C11695" w:rsidRPr="00942A7C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942A7C" w:rsidRDefault="00B6236F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942A7C">
        <w:rPr>
          <w:sz w:val="24"/>
          <w:szCs w:val="24"/>
          <w:u w:val="single"/>
        </w:rPr>
        <w:t>Эконом</w:t>
      </w:r>
      <w:r w:rsidR="00A461B4" w:rsidRPr="00942A7C">
        <w:rPr>
          <w:sz w:val="24"/>
          <w:szCs w:val="24"/>
          <w:u w:val="single"/>
        </w:rPr>
        <w:t>ико-математические методы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942A7C" w:rsidRPr="00942A7C" w:rsidRDefault="00942A7C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942A7C" w:rsidRDefault="005938C6" w:rsidP="00B6236F">
      <w:pPr>
        <w:spacing w:after="0" w:line="240" w:lineRule="auto"/>
        <w:ind w:left="426"/>
        <w:rPr>
          <w:sz w:val="24"/>
          <w:szCs w:val="24"/>
        </w:rPr>
      </w:pPr>
      <w:r w:rsidRPr="00942A7C">
        <w:rPr>
          <w:sz w:val="24"/>
          <w:szCs w:val="24"/>
        </w:rPr>
        <w:t xml:space="preserve">направление </w:t>
      </w:r>
      <w:r w:rsidR="00B6236F" w:rsidRPr="00942A7C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942A7C" w:rsidRPr="00942A7C" w:rsidRDefault="00942A7C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942A7C" w:rsidRDefault="005938C6" w:rsidP="005938C6">
      <w:pPr>
        <w:spacing w:after="0" w:line="240" w:lineRule="auto"/>
        <w:ind w:left="426"/>
        <w:rPr>
          <w:sz w:val="24"/>
          <w:szCs w:val="24"/>
        </w:rPr>
      </w:pPr>
      <w:r w:rsidRPr="00942A7C">
        <w:rPr>
          <w:sz w:val="24"/>
          <w:szCs w:val="24"/>
        </w:rPr>
        <w:t xml:space="preserve">профиль </w:t>
      </w:r>
      <w:r w:rsidR="00B6236F" w:rsidRPr="00942A7C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942A7C" w:rsidRPr="00942A7C" w:rsidRDefault="00942A7C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942A7C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942A7C">
        <w:rPr>
          <w:sz w:val="24"/>
          <w:szCs w:val="24"/>
        </w:rPr>
        <w:t xml:space="preserve">уровень образования: </w:t>
      </w:r>
      <w:r w:rsidRPr="00942A7C">
        <w:rPr>
          <w:sz w:val="24"/>
          <w:szCs w:val="24"/>
          <w:u w:val="single"/>
        </w:rPr>
        <w:t xml:space="preserve">бакалавриат </w:t>
      </w:r>
    </w:p>
    <w:p w:rsidR="00B6236F" w:rsidRPr="00942A7C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942A7C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942A7C">
        <w:rPr>
          <w:sz w:val="24"/>
          <w:szCs w:val="24"/>
        </w:rPr>
        <w:t xml:space="preserve">форма обучения: </w:t>
      </w:r>
      <w:r w:rsidRPr="00942A7C">
        <w:rPr>
          <w:sz w:val="24"/>
          <w:szCs w:val="24"/>
          <w:u w:val="single"/>
        </w:rPr>
        <w:t xml:space="preserve">очная </w:t>
      </w:r>
    </w:p>
    <w:p w:rsidR="00B6236F" w:rsidRPr="00942A7C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942A7C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942A7C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942A7C">
        <w:rPr>
          <w:sz w:val="24"/>
          <w:szCs w:val="24"/>
        </w:rPr>
        <w:t xml:space="preserve">общая трудоемкость дисциплины составляет: </w:t>
      </w:r>
      <w:r w:rsidR="00A461B4" w:rsidRPr="00942A7C">
        <w:rPr>
          <w:sz w:val="24"/>
          <w:szCs w:val="24"/>
          <w:u w:val="single"/>
        </w:rPr>
        <w:t>6</w:t>
      </w:r>
      <w:r w:rsidRPr="00942A7C">
        <w:rPr>
          <w:sz w:val="24"/>
          <w:szCs w:val="24"/>
        </w:rPr>
        <w:t xml:space="preserve"> зачетных единиц </w:t>
      </w:r>
    </w:p>
    <w:p w:rsidR="00B6236F" w:rsidRPr="00942A7C" w:rsidRDefault="00C11695" w:rsidP="00B6236F">
      <w:pPr>
        <w:spacing w:after="0" w:line="240" w:lineRule="auto"/>
        <w:rPr>
          <w:sz w:val="24"/>
          <w:szCs w:val="24"/>
        </w:rPr>
      </w:pPr>
      <w:r w:rsidRPr="00942A7C">
        <w:rPr>
          <w:b/>
          <w:i/>
          <w:smallCaps/>
          <w:sz w:val="24"/>
          <w:szCs w:val="24"/>
        </w:rPr>
        <w:br w:type="page"/>
      </w:r>
      <w:r w:rsidR="00B6236F" w:rsidRPr="00942A7C">
        <w:rPr>
          <w:sz w:val="24"/>
          <w:szCs w:val="24"/>
        </w:rPr>
        <w:lastRenderedPageBreak/>
        <w:t xml:space="preserve">Кафедра </w:t>
      </w:r>
      <w:r w:rsidR="00B6236F" w:rsidRPr="00942A7C">
        <w:rPr>
          <w:sz w:val="24"/>
          <w:szCs w:val="24"/>
          <w:u w:val="single"/>
        </w:rPr>
        <w:t>Прикладная математика и информационные технологии</w:t>
      </w:r>
      <w:r w:rsidR="00B6236F" w:rsidRPr="00942A7C">
        <w:rPr>
          <w:sz w:val="24"/>
          <w:szCs w:val="24"/>
        </w:rPr>
        <w:t>_________</w:t>
      </w:r>
    </w:p>
    <w:p w:rsidR="00B6236F" w:rsidRPr="00942A7C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942A7C">
        <w:rPr>
          <w:sz w:val="18"/>
          <w:szCs w:val="18"/>
        </w:rPr>
        <w:t>полное наименование кафедры, представляющей рабочую программу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ЭММ2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942A7C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942A7C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942A7C">
        <w:rPr>
          <w:sz w:val="24"/>
          <w:szCs w:val="24"/>
        </w:rPr>
        <w:t>Составит</w:t>
      </w:r>
      <w:r w:rsidR="00A461B4" w:rsidRPr="00942A7C">
        <w:rPr>
          <w:sz w:val="24"/>
          <w:szCs w:val="24"/>
        </w:rPr>
        <w:t>ель</w:t>
      </w:r>
      <w:r w:rsidRPr="00942A7C">
        <w:rPr>
          <w:sz w:val="24"/>
          <w:szCs w:val="24"/>
        </w:rPr>
        <w:t xml:space="preserve"> </w:t>
      </w:r>
      <w:r w:rsidR="00A461B4" w:rsidRPr="00942A7C">
        <w:rPr>
          <w:sz w:val="24"/>
          <w:szCs w:val="24"/>
          <w:u w:val="single"/>
        </w:rPr>
        <w:t>Кетова Каролина Вячеславовна, д.ф.-м.н., профессор</w:t>
      </w:r>
      <w:r w:rsidR="00A461B4" w:rsidRPr="00942A7C">
        <w:rPr>
          <w:sz w:val="24"/>
          <w:szCs w:val="24"/>
        </w:rPr>
        <w:t xml:space="preserve"> </w:t>
      </w:r>
    </w:p>
    <w:p w:rsidR="00B6236F" w:rsidRPr="00942A7C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942A7C">
        <w:rPr>
          <w:sz w:val="18"/>
          <w:szCs w:val="18"/>
        </w:rPr>
        <w:t>Ф.И.О.(полностью), степень, звание</w:t>
      </w:r>
    </w:p>
    <w:p w:rsidR="00B6236F" w:rsidRPr="00942A7C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942A7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42A7C" w:rsidRDefault="00B6236F" w:rsidP="00B6236F">
      <w:pPr>
        <w:spacing w:after="0" w:line="240" w:lineRule="auto"/>
        <w:rPr>
          <w:sz w:val="24"/>
          <w:szCs w:val="24"/>
        </w:rPr>
      </w:pPr>
      <w:r w:rsidRPr="00942A7C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942A7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42A7C" w:rsidRDefault="00B6236F" w:rsidP="00B6236F">
      <w:pPr>
        <w:spacing w:after="0" w:line="240" w:lineRule="auto"/>
        <w:rPr>
          <w:sz w:val="24"/>
          <w:szCs w:val="24"/>
        </w:rPr>
      </w:pPr>
      <w:r w:rsidRPr="00942A7C">
        <w:rPr>
          <w:sz w:val="24"/>
          <w:szCs w:val="24"/>
        </w:rPr>
        <w:t>Протокол от _______________ 20__ г. №_______</w:t>
      </w:r>
    </w:p>
    <w:p w:rsidR="00B6236F" w:rsidRPr="00942A7C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942A7C">
        <w:rPr>
          <w:sz w:val="24"/>
          <w:szCs w:val="24"/>
        </w:rPr>
        <w:tab/>
      </w:r>
    </w:p>
    <w:p w:rsidR="00B6236F" w:rsidRPr="00942A7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42A7C" w:rsidRDefault="00B6236F" w:rsidP="00B6236F">
      <w:pPr>
        <w:spacing w:after="0" w:line="240" w:lineRule="auto"/>
        <w:rPr>
          <w:sz w:val="24"/>
          <w:szCs w:val="24"/>
        </w:rPr>
      </w:pPr>
      <w:proofErr w:type="spellStart"/>
      <w:r w:rsidRPr="00942A7C">
        <w:rPr>
          <w:sz w:val="24"/>
          <w:szCs w:val="24"/>
        </w:rPr>
        <w:t>И.о</w:t>
      </w:r>
      <w:proofErr w:type="spellEnd"/>
      <w:r w:rsidRPr="00942A7C">
        <w:rPr>
          <w:sz w:val="24"/>
          <w:szCs w:val="24"/>
        </w:rPr>
        <w:t>. зав. кафедрой</w:t>
      </w:r>
      <w:r w:rsidRPr="00942A7C">
        <w:rPr>
          <w:sz w:val="24"/>
          <w:szCs w:val="24"/>
        </w:rPr>
        <w:tab/>
      </w:r>
      <w:r w:rsidRPr="00942A7C">
        <w:rPr>
          <w:sz w:val="24"/>
          <w:szCs w:val="24"/>
        </w:rPr>
        <w:tab/>
      </w:r>
      <w:r w:rsidRPr="00942A7C">
        <w:rPr>
          <w:sz w:val="24"/>
          <w:szCs w:val="24"/>
        </w:rPr>
        <w:tab/>
      </w:r>
      <w:r w:rsidRPr="00942A7C">
        <w:rPr>
          <w:sz w:val="24"/>
          <w:szCs w:val="24"/>
        </w:rPr>
        <w:tab/>
        <w:t>________________С.А. Королев</w:t>
      </w:r>
    </w:p>
    <w:p w:rsidR="00B6236F" w:rsidRPr="00942A7C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942A7C">
        <w:rPr>
          <w:sz w:val="24"/>
          <w:szCs w:val="24"/>
        </w:rPr>
        <w:t>_________________ 20___ г.</w:t>
      </w:r>
    </w:p>
    <w:p w:rsidR="00B6236F" w:rsidRPr="00942A7C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942A7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42A7C" w:rsidRDefault="00B6236F" w:rsidP="00B6236F">
      <w:pPr>
        <w:spacing w:after="0" w:line="240" w:lineRule="auto"/>
        <w:rPr>
          <w:b/>
          <w:sz w:val="24"/>
          <w:szCs w:val="24"/>
        </w:rPr>
      </w:pPr>
      <w:r w:rsidRPr="00942A7C">
        <w:rPr>
          <w:b/>
          <w:sz w:val="24"/>
          <w:szCs w:val="24"/>
        </w:rPr>
        <w:t>СОГЛАСОВАНО</w:t>
      </w:r>
    </w:p>
    <w:p w:rsidR="00B6236F" w:rsidRPr="00942A7C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942A7C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942A7C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942A7C">
        <w:rPr>
          <w:iCs/>
          <w:sz w:val="24"/>
          <w:szCs w:val="24"/>
        </w:rPr>
        <w:t>01.03.04 «</w:t>
      </w:r>
      <w:r w:rsidRPr="00942A7C">
        <w:rPr>
          <w:bCs/>
          <w:iCs/>
          <w:sz w:val="24"/>
          <w:szCs w:val="24"/>
        </w:rPr>
        <w:t>Прикладная математика» (профиль «</w:t>
      </w:r>
      <w:r w:rsidRPr="00942A7C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942A7C">
        <w:rPr>
          <w:bCs/>
          <w:iCs/>
          <w:sz w:val="24"/>
          <w:szCs w:val="24"/>
        </w:rPr>
        <w:t>»)</w:t>
      </w:r>
    </w:p>
    <w:p w:rsidR="00B6236F" w:rsidRPr="00942A7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42A7C" w:rsidRDefault="00B6236F" w:rsidP="00B6236F">
      <w:pPr>
        <w:spacing w:after="0" w:line="240" w:lineRule="auto"/>
        <w:rPr>
          <w:sz w:val="24"/>
          <w:szCs w:val="24"/>
        </w:rPr>
      </w:pPr>
      <w:r w:rsidRPr="00942A7C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942A7C" w:rsidRDefault="00B6236F" w:rsidP="00B6236F">
      <w:pPr>
        <w:spacing w:after="0" w:line="240" w:lineRule="auto"/>
        <w:rPr>
          <w:sz w:val="24"/>
          <w:szCs w:val="24"/>
        </w:rPr>
      </w:pPr>
      <w:r w:rsidRPr="00942A7C">
        <w:rPr>
          <w:sz w:val="24"/>
          <w:szCs w:val="24"/>
          <w:u w:val="single"/>
        </w:rPr>
        <w:t>010000 «Математика и механика»</w:t>
      </w:r>
      <w:r w:rsidRPr="00942A7C">
        <w:rPr>
          <w:sz w:val="24"/>
          <w:szCs w:val="24"/>
        </w:rPr>
        <w:t xml:space="preserve"> от __________ 20___ г. №_______</w:t>
      </w:r>
    </w:p>
    <w:p w:rsidR="00B6236F" w:rsidRPr="00942A7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42A7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42A7C" w:rsidRDefault="00B6236F" w:rsidP="00B6236F">
      <w:pPr>
        <w:spacing w:after="0" w:line="240" w:lineRule="auto"/>
        <w:rPr>
          <w:sz w:val="24"/>
          <w:szCs w:val="24"/>
        </w:rPr>
      </w:pPr>
      <w:r w:rsidRPr="00942A7C">
        <w:rPr>
          <w:sz w:val="24"/>
          <w:szCs w:val="24"/>
        </w:rPr>
        <w:t>Председатель учебно-методической комиссии по УГСН</w:t>
      </w:r>
    </w:p>
    <w:p w:rsidR="00B6236F" w:rsidRPr="00942A7C" w:rsidRDefault="00B6236F" w:rsidP="00B6236F">
      <w:pPr>
        <w:spacing w:after="0" w:line="240" w:lineRule="auto"/>
        <w:rPr>
          <w:sz w:val="24"/>
          <w:szCs w:val="24"/>
        </w:rPr>
      </w:pPr>
      <w:r w:rsidRPr="00942A7C">
        <w:rPr>
          <w:sz w:val="24"/>
          <w:szCs w:val="24"/>
          <w:u w:val="single"/>
        </w:rPr>
        <w:t>010000 «Математика и механика»</w:t>
      </w:r>
    </w:p>
    <w:p w:rsidR="00B6236F" w:rsidRPr="00942A7C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942A7C">
        <w:rPr>
          <w:sz w:val="24"/>
          <w:szCs w:val="24"/>
        </w:rPr>
        <w:t>________________В.Г. Суфиянов</w:t>
      </w:r>
    </w:p>
    <w:p w:rsidR="00B6236F" w:rsidRPr="00942A7C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942A7C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942A7C">
        <w:rPr>
          <w:sz w:val="24"/>
          <w:szCs w:val="24"/>
        </w:rPr>
        <w:t>_____________________ 20___ г.</w:t>
      </w:r>
    </w:p>
    <w:p w:rsidR="00B6236F" w:rsidRPr="00942A7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42A7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42A7C" w:rsidRDefault="00B6236F" w:rsidP="00B6236F">
      <w:pPr>
        <w:spacing w:after="0" w:line="240" w:lineRule="auto"/>
        <w:rPr>
          <w:sz w:val="24"/>
          <w:szCs w:val="24"/>
        </w:rPr>
      </w:pPr>
      <w:r w:rsidRPr="00942A7C">
        <w:rPr>
          <w:sz w:val="24"/>
          <w:szCs w:val="24"/>
        </w:rPr>
        <w:t>Руководитель образовательной программы</w:t>
      </w:r>
    </w:p>
    <w:p w:rsidR="00B6236F" w:rsidRPr="00942A7C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942A7C">
        <w:rPr>
          <w:sz w:val="24"/>
          <w:szCs w:val="24"/>
        </w:rPr>
        <w:t xml:space="preserve">___________________ </w:t>
      </w:r>
      <w:r w:rsidR="00900E29" w:rsidRPr="00942A7C">
        <w:rPr>
          <w:sz w:val="24"/>
          <w:szCs w:val="24"/>
        </w:rPr>
        <w:t>С.А. Королев</w:t>
      </w:r>
    </w:p>
    <w:p w:rsidR="00B6236F" w:rsidRPr="00942A7C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942A7C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942A7C">
        <w:rPr>
          <w:sz w:val="24"/>
          <w:szCs w:val="24"/>
        </w:rPr>
        <w:t xml:space="preserve">             ______________________ 20___ г.</w:t>
      </w:r>
    </w:p>
    <w:p w:rsidR="00C11695" w:rsidRPr="00942A7C" w:rsidRDefault="00C11695" w:rsidP="00B6236F">
      <w:pPr>
        <w:spacing w:after="0" w:line="240" w:lineRule="auto"/>
        <w:rPr>
          <w:sz w:val="24"/>
          <w:szCs w:val="24"/>
        </w:rPr>
      </w:pPr>
    </w:p>
    <w:p w:rsidR="00307A59" w:rsidRPr="00942A7C" w:rsidRDefault="00307A59" w:rsidP="00C11695">
      <w:pPr>
        <w:spacing w:after="0" w:line="240" w:lineRule="auto"/>
        <w:rPr>
          <w:bCs/>
          <w:sz w:val="24"/>
          <w:szCs w:val="24"/>
        </w:rPr>
      </w:pPr>
    </w:p>
    <w:p w:rsidR="00307A59" w:rsidRPr="00942A7C" w:rsidRDefault="00307A59" w:rsidP="00C11695">
      <w:pPr>
        <w:spacing w:after="0" w:line="240" w:lineRule="auto"/>
        <w:rPr>
          <w:bCs/>
          <w:sz w:val="24"/>
          <w:szCs w:val="24"/>
        </w:rPr>
      </w:pPr>
    </w:p>
    <w:p w:rsidR="00C11695" w:rsidRPr="00C11695" w:rsidRDefault="00942A7C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  <w:r w:rsidR="00C11695" w:rsidRPr="00C11695">
        <w:rPr>
          <w:bCs/>
          <w:szCs w:val="28"/>
        </w:rPr>
        <w:t>Аннотация к дисциплине</w:t>
      </w:r>
      <w:r/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A461B4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Эконом</w:t>
            </w:r>
            <w:r w:rsidR="00A461B4">
              <w:rPr>
                <w:bCs/>
                <w:sz w:val="24"/>
                <w:szCs w:val="24"/>
              </w:rPr>
              <w:t>ико-математические методы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674F02" w:rsidP="004F44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</w:t>
            </w:r>
            <w:r w:rsidRPr="00BE33EF">
              <w:rPr>
                <w:sz w:val="24"/>
                <w:szCs w:val="24"/>
              </w:rPr>
              <w:t>асть</w:t>
            </w:r>
            <w:r>
              <w:rPr>
                <w:sz w:val="24"/>
                <w:szCs w:val="24"/>
              </w:rPr>
              <w:t>, формируемая участниками образовательных отношений</w:t>
            </w:r>
            <w:r w:rsidRPr="00BE33EF">
              <w:rPr>
                <w:sz w:val="24"/>
                <w:szCs w:val="24"/>
              </w:rPr>
              <w:t xml:space="preserve"> Блока 1. Дисциплины (модули)</w:t>
            </w:r>
            <w:r w:rsidR="004F4461">
              <w:rPr>
                <w:sz w:val="24"/>
                <w:szCs w:val="24"/>
              </w:rPr>
              <w:t>.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4F4461" w:rsidP="004F4461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6</w:t>
            </w:r>
            <w:r w:rsidR="00674F02">
              <w:rPr>
                <w:sz w:val="24"/>
                <w:szCs w:val="24"/>
              </w:rPr>
              <w:t xml:space="preserve"> з. е./</w:t>
            </w:r>
            <w:r>
              <w:rPr>
                <w:sz w:val="24"/>
                <w:szCs w:val="24"/>
              </w:rPr>
              <w:t>216 часов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461" w:rsidRPr="004F4461" w:rsidRDefault="004F4461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4F4461">
              <w:rPr>
                <w:sz w:val="24"/>
                <w:szCs w:val="24"/>
              </w:rPr>
              <w:t>Изучение методов построения математических моделей экономических систем, а также приобретение навыков в решении практических задач.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ПК-4. </w:t>
            </w:r>
            <w:r w:rsidRPr="00674F02">
              <w:rPr>
                <w:bCs/>
                <w:sz w:val="24"/>
                <w:szCs w:val="24"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  <w:r>
              <w:rPr>
                <w:bCs/>
                <w:sz w:val="24"/>
                <w:szCs w:val="24"/>
              </w:rPr>
              <w:t>.</w:t>
            </w:r>
          </w:p>
          <w:p w:rsidR="004F4461" w:rsidRPr="00540A04" w:rsidRDefault="004F4461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4F4461">
              <w:rPr>
                <w:bCs/>
                <w:sz w:val="24"/>
                <w:szCs w:val="24"/>
              </w:rPr>
              <w:t>ПК-5.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4F4461">
              <w:rPr>
                <w:bCs/>
                <w:sz w:val="24"/>
                <w:szCs w:val="24"/>
              </w:rPr>
              <w:t>Способен самостоятельно изучать новые разделы фундаментальных и прикладных наук</w:t>
            </w:r>
            <w:r>
              <w:rPr>
                <w:bCs/>
                <w:sz w:val="24"/>
                <w:szCs w:val="24"/>
              </w:rPr>
              <w:t>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094C5F" w:rsidP="006A0231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</w:rPr>
            </w:pPr>
            <w:r w:rsidRPr="00094C5F">
              <w:rPr>
                <w:bCs/>
                <w:iCs/>
                <w:sz w:val="24"/>
                <w:szCs w:val="24"/>
              </w:rPr>
              <w:t>Методы обработки и анализа статистических данных экономических процессов и систем. Статистический анализ динамических рядов экономических процессов.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 w:rsidRPr="00094C5F">
              <w:rPr>
                <w:bCs/>
                <w:iCs/>
                <w:sz w:val="24"/>
                <w:szCs w:val="24"/>
              </w:rPr>
              <w:t>Индексный анализ социально-экономических явлений.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 w:rsidRPr="00094C5F">
              <w:rPr>
                <w:bCs/>
                <w:iCs/>
                <w:sz w:val="24"/>
                <w:szCs w:val="24"/>
              </w:rPr>
              <w:t>Изучение взаимосвязи социально-экономических процессов и явлений на основе экономико-математического анализа данных.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 w:rsidRPr="00094C5F">
              <w:rPr>
                <w:bCs/>
                <w:iCs/>
                <w:sz w:val="24"/>
                <w:szCs w:val="24"/>
              </w:rPr>
              <w:t>Изучение эффективности функционирования хозяйствующих объектов на основе экономико-математического анализа данных.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 w:rsidRPr="00094C5F">
              <w:rPr>
                <w:bCs/>
                <w:iCs/>
                <w:sz w:val="24"/>
                <w:szCs w:val="24"/>
              </w:rPr>
              <w:t>Изучение статистики уровня жизни населения на основе экономико-математического анализа данных. Изучение финансов, денежного обращения и кредита.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 w:rsidRPr="00094C5F">
              <w:rPr>
                <w:bCs/>
                <w:iCs/>
                <w:sz w:val="24"/>
                <w:szCs w:val="24"/>
              </w:rPr>
              <w:t>Изучение структуры рынка и цен на основе экономико-математического анализа статистических данных.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 w:rsidRPr="00094C5F">
              <w:rPr>
                <w:bCs/>
                <w:iCs/>
                <w:sz w:val="24"/>
                <w:szCs w:val="24"/>
              </w:rPr>
              <w:t>Задачи моделирования экономических систем во времени.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 w:rsidRPr="00094C5F">
              <w:rPr>
                <w:bCs/>
                <w:iCs/>
                <w:sz w:val="24"/>
                <w:szCs w:val="24"/>
              </w:rPr>
              <w:t>Модель межотраслевого баланса.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 w:rsidRPr="00094C5F">
              <w:rPr>
                <w:bCs/>
                <w:iCs/>
                <w:sz w:val="24"/>
                <w:szCs w:val="24"/>
              </w:rPr>
              <w:t>Модель Неймана.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 w:rsidRPr="00094C5F">
              <w:rPr>
                <w:bCs/>
                <w:iCs/>
                <w:sz w:val="24"/>
                <w:szCs w:val="24"/>
              </w:rPr>
              <w:t>Математическое описание экономического равновесия.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 w:rsidRPr="00094C5F">
              <w:rPr>
                <w:bCs/>
                <w:iCs/>
                <w:sz w:val="24"/>
                <w:szCs w:val="24"/>
              </w:rPr>
              <w:t>Построение производственной функции экономической системы. Определение оптимальных траекторий движения экономической систем</w:t>
            </w:r>
            <w:r>
              <w:rPr>
                <w:bCs/>
                <w:iCs/>
                <w:sz w:val="24"/>
                <w:szCs w:val="24"/>
              </w:rPr>
              <w:t xml:space="preserve">ы. Принцип максимума Понтрягина. </w:t>
            </w:r>
            <w:r w:rsidRPr="00094C5F">
              <w:rPr>
                <w:bCs/>
                <w:iCs/>
                <w:sz w:val="24"/>
                <w:szCs w:val="24"/>
              </w:rPr>
              <w:t>Численное решение задач оптимального управления экономическими процессами.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 w:rsidRPr="00094C5F">
              <w:rPr>
                <w:bCs/>
                <w:iCs/>
                <w:sz w:val="24"/>
                <w:szCs w:val="24"/>
              </w:rPr>
              <w:t>Математическое описание оптимального потребления и накопления в модели Рамсея.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 w:rsidRPr="00094C5F">
              <w:rPr>
                <w:bCs/>
                <w:iCs/>
                <w:sz w:val="24"/>
                <w:szCs w:val="24"/>
              </w:rPr>
              <w:t>Математическая модель эндогенного научно-технического прогресса. Аналитическое и численное решение задачи оптимального управления научно-техническим прогрессом.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4F4461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Зачет с оценкой/ Зачет с оценкой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C11695" w:rsidP="00E5671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Цели и задачи дисциплины:</w:t>
      </w:r>
    </w:p>
    <w:p w:rsidR="00674F02" w:rsidRPr="0023707C" w:rsidRDefault="0023707C" w:rsidP="0023707C">
      <w:pPr>
        <w:pStyle w:val="Web"/>
        <w:spacing w:before="0" w:beforeAutospacing="0" w:after="0" w:afterAutospacing="0"/>
        <w:ind w:firstLine="426"/>
        <w:jc w:val="both"/>
        <w:rPr>
          <w:sz w:val="28"/>
          <w:szCs w:val="28"/>
        </w:rPr>
      </w:pPr>
      <w:r w:rsidRPr="0059774E">
        <w:rPr>
          <w:b/>
          <w:color w:val="auto"/>
          <w:sz w:val="28"/>
          <w:szCs w:val="28"/>
        </w:rPr>
        <w:t>Целью</w:t>
      </w:r>
      <w:r w:rsidRPr="0059774E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  <w:lang w:val="ru-RU"/>
        </w:rPr>
        <w:t>освоения</w:t>
      </w:r>
      <w:r w:rsidRPr="0059774E">
        <w:rPr>
          <w:color w:val="auto"/>
          <w:sz w:val="28"/>
          <w:szCs w:val="28"/>
        </w:rPr>
        <w:t xml:space="preserve"> дисциплины является</w:t>
      </w:r>
      <w:r w:rsidRPr="0059774E">
        <w:rPr>
          <w:color w:val="auto"/>
          <w:sz w:val="28"/>
          <w:szCs w:val="28"/>
          <w:lang w:val="ru-RU"/>
        </w:rPr>
        <w:t xml:space="preserve"> </w:t>
      </w:r>
      <w:r w:rsidRPr="0059774E">
        <w:rPr>
          <w:sz w:val="28"/>
          <w:szCs w:val="28"/>
          <w:lang w:val="ru-RU"/>
        </w:rPr>
        <w:t xml:space="preserve">изучение бакалаврами </w:t>
      </w:r>
      <w:r w:rsidRPr="0059774E">
        <w:rPr>
          <w:sz w:val="28"/>
          <w:szCs w:val="28"/>
        </w:rPr>
        <w:t>метод</w:t>
      </w:r>
      <w:r w:rsidRPr="0059774E">
        <w:rPr>
          <w:sz w:val="28"/>
          <w:szCs w:val="28"/>
          <w:lang w:val="ru-RU"/>
        </w:rPr>
        <w:t>ов</w:t>
      </w:r>
      <w:r w:rsidRPr="0059774E">
        <w:rPr>
          <w:sz w:val="28"/>
          <w:szCs w:val="28"/>
        </w:rPr>
        <w:t xml:space="preserve"> построения математических моделей экономических систем, а также приобретение навык</w:t>
      </w:r>
      <w:r>
        <w:rPr>
          <w:sz w:val="28"/>
          <w:szCs w:val="28"/>
        </w:rPr>
        <w:t>ов в решении практических задач</w:t>
      </w:r>
      <w:r w:rsidR="00674F02" w:rsidRPr="00674F02">
        <w:rPr>
          <w:color w:val="auto"/>
          <w:sz w:val="28"/>
          <w:szCs w:val="28"/>
        </w:rPr>
        <w:t>.</w:t>
      </w:r>
    </w:p>
    <w:p w:rsidR="0023707C" w:rsidRPr="005D2760" w:rsidRDefault="0023707C" w:rsidP="0023707C">
      <w:pPr>
        <w:pStyle w:val="Web"/>
        <w:spacing w:before="0" w:beforeAutospacing="0" w:after="0" w:afterAutospacing="0"/>
        <w:ind w:firstLine="426"/>
        <w:jc w:val="both"/>
        <w:rPr>
          <w:color w:val="auto"/>
          <w:sz w:val="28"/>
          <w:szCs w:val="28"/>
        </w:rPr>
      </w:pPr>
      <w:r w:rsidRPr="005D2760">
        <w:rPr>
          <w:b/>
          <w:color w:val="auto"/>
          <w:sz w:val="28"/>
          <w:szCs w:val="28"/>
        </w:rPr>
        <w:t xml:space="preserve">Задачи </w:t>
      </w:r>
      <w:r w:rsidRPr="005D2760">
        <w:rPr>
          <w:color w:val="auto"/>
          <w:sz w:val="28"/>
          <w:szCs w:val="28"/>
        </w:rPr>
        <w:t>дисциплины:</w:t>
      </w:r>
    </w:p>
    <w:p w:rsidR="0023707C" w:rsidRPr="005D2760" w:rsidRDefault="0023707C" w:rsidP="00E56716">
      <w:pPr>
        <w:pStyle w:val="Web"/>
        <w:numPr>
          <w:ilvl w:val="0"/>
          <w:numId w:val="2"/>
        </w:numPr>
        <w:spacing w:before="0" w:beforeAutospacing="0" w:after="0" w:afterAutospacing="0"/>
        <w:jc w:val="both"/>
        <w:rPr>
          <w:sz w:val="28"/>
          <w:szCs w:val="28"/>
        </w:rPr>
      </w:pPr>
      <w:r w:rsidRPr="005D2760">
        <w:rPr>
          <w:sz w:val="28"/>
          <w:szCs w:val="28"/>
        </w:rPr>
        <w:t>овладение средствами анализа экономических систем,</w:t>
      </w:r>
    </w:p>
    <w:p w:rsidR="0023707C" w:rsidRPr="00AF342A" w:rsidRDefault="0023707C" w:rsidP="00E56716">
      <w:pPr>
        <w:pStyle w:val="Web"/>
        <w:numPr>
          <w:ilvl w:val="0"/>
          <w:numId w:val="2"/>
        </w:numPr>
        <w:spacing w:before="0" w:beforeAutospacing="0" w:after="0" w:afterAutospacing="0"/>
        <w:jc w:val="both"/>
        <w:rPr>
          <w:sz w:val="28"/>
          <w:szCs w:val="28"/>
        </w:rPr>
      </w:pPr>
      <w:r w:rsidRPr="005D2760">
        <w:rPr>
          <w:sz w:val="28"/>
          <w:szCs w:val="28"/>
          <w:lang w:val="ru-RU"/>
        </w:rPr>
        <w:t xml:space="preserve">получение навыков формализации и построения </w:t>
      </w:r>
      <w:r>
        <w:rPr>
          <w:sz w:val="28"/>
          <w:szCs w:val="28"/>
          <w:lang w:val="ru-RU"/>
        </w:rPr>
        <w:t>моделей экономических систем,</w:t>
      </w:r>
    </w:p>
    <w:p w:rsidR="00674F02" w:rsidRPr="0023707C" w:rsidRDefault="0023707C" w:rsidP="00E56716">
      <w:pPr>
        <w:pStyle w:val="Web"/>
        <w:numPr>
          <w:ilvl w:val="0"/>
          <w:numId w:val="2"/>
        </w:numPr>
        <w:spacing w:before="0" w:beforeAutospacing="0" w:after="0" w:afterAutospacing="0"/>
        <w:jc w:val="both"/>
        <w:rPr>
          <w:sz w:val="28"/>
          <w:szCs w:val="28"/>
        </w:rPr>
      </w:pPr>
      <w:r w:rsidRPr="005D2760">
        <w:rPr>
          <w:sz w:val="28"/>
          <w:szCs w:val="28"/>
          <w:lang w:val="ru-RU"/>
        </w:rPr>
        <w:t xml:space="preserve">получение навыков </w:t>
      </w:r>
      <w:r>
        <w:rPr>
          <w:sz w:val="28"/>
          <w:szCs w:val="28"/>
          <w:lang w:val="ru-RU"/>
        </w:rPr>
        <w:t>анализа моделей экономических систем и нахождение решений.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E5671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3C77F9" w:rsidRDefault="003C77F9" w:rsidP="003C77F9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textAlignment w:val="baseline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Знание </w:t>
            </w:r>
            <w:r>
              <w:rPr>
                <w:rFonts w:ascii="Times New Roman" w:hAnsi="Times New Roman"/>
                <w:sz w:val="24"/>
                <w:szCs w:val="24"/>
              </w:rPr>
              <w:t>метод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ов </w:t>
            </w:r>
            <w:r w:rsidR="0023707C" w:rsidRPr="0023707C">
              <w:rPr>
                <w:rFonts w:ascii="Times New Roman" w:hAnsi="Times New Roman"/>
                <w:sz w:val="24"/>
                <w:szCs w:val="24"/>
              </w:rPr>
              <w:t xml:space="preserve">обработки и анализа </w:t>
            </w:r>
            <w:r>
              <w:rPr>
                <w:rFonts w:ascii="Times New Roman" w:hAnsi="Times New Roman"/>
                <w:sz w:val="24"/>
                <w:szCs w:val="24"/>
              </w:rPr>
              <w:t>данных экономической статистики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.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C11695" w:rsidRPr="003C77F9" w:rsidRDefault="003C77F9" w:rsidP="0023707C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textAlignment w:val="baseline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Знание </w:t>
            </w:r>
            <w:r>
              <w:rPr>
                <w:rFonts w:ascii="Times New Roman" w:hAnsi="Times New Roman"/>
                <w:sz w:val="24"/>
                <w:szCs w:val="24"/>
              </w:rPr>
              <w:t>метод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ов</w:t>
            </w:r>
            <w:r w:rsidR="0023707C" w:rsidRPr="0023707C">
              <w:rPr>
                <w:rFonts w:ascii="Times New Roman" w:hAnsi="Times New Roman"/>
                <w:sz w:val="24"/>
                <w:szCs w:val="24"/>
              </w:rPr>
              <w:t xml:space="preserve"> средс</w:t>
            </w:r>
            <w:r>
              <w:rPr>
                <w:rFonts w:ascii="Times New Roman" w:hAnsi="Times New Roman"/>
                <w:sz w:val="24"/>
                <w:szCs w:val="24"/>
              </w:rPr>
              <w:t>тв анализа экономических систем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.</w:t>
            </w:r>
          </w:p>
        </w:tc>
      </w:tr>
      <w:tr w:rsidR="0023707C" w:rsidRPr="00187CE8" w:rsidTr="00D443A1">
        <w:tc>
          <w:tcPr>
            <w:tcW w:w="959" w:type="dxa"/>
          </w:tcPr>
          <w:p w:rsidR="0023707C" w:rsidRDefault="0023707C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23707C" w:rsidRPr="00683177" w:rsidRDefault="003C77F9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>
              <w:t xml:space="preserve">Знание методов </w:t>
            </w:r>
            <w:r w:rsidR="0023707C" w:rsidRPr="0023707C">
              <w:t>построения математических мод</w:t>
            </w:r>
            <w:r>
              <w:t>елей экономических зависимостей.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3C77F9" w:rsidRDefault="003C77F9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>
              <w:t xml:space="preserve">Умение </w:t>
            </w:r>
            <w:r w:rsidRPr="003C77F9">
              <w:t>строить математические модели экономических процессов</w:t>
            </w:r>
            <w:r>
              <w:t>.</w:t>
            </w:r>
          </w:p>
        </w:tc>
      </w:tr>
      <w:tr w:rsidR="003C77F9" w:rsidRPr="00187CE8" w:rsidTr="00D443A1">
        <w:tc>
          <w:tcPr>
            <w:tcW w:w="959" w:type="dxa"/>
          </w:tcPr>
          <w:p w:rsidR="003C77F9" w:rsidRDefault="003C77F9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3C77F9" w:rsidRPr="00674F02" w:rsidRDefault="003C77F9" w:rsidP="00E73BAD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t xml:space="preserve">Умение </w:t>
            </w:r>
            <w:r w:rsidRPr="003C77F9">
              <w:t xml:space="preserve">анализировать и прогнозировать результаты принятия </w:t>
            </w:r>
            <w:r>
              <w:t xml:space="preserve">решений на основе </w:t>
            </w:r>
            <w:r w:rsidR="00E73BAD">
              <w:t>экономико-математических</w:t>
            </w:r>
            <w:r>
              <w:t xml:space="preserve"> моделей.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674F02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7562BF" w:rsidRDefault="007562BF" w:rsidP="007562BF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 w:rsidRPr="007562BF">
              <w:t>Владеть методами статистическо</w:t>
            </w:r>
            <w:r>
              <w:t>го анализа экономических данных.</w:t>
            </w:r>
          </w:p>
        </w:tc>
      </w:tr>
      <w:tr w:rsidR="007562BF" w:rsidRPr="00187CE8" w:rsidTr="00D443A1">
        <w:tc>
          <w:tcPr>
            <w:tcW w:w="959" w:type="dxa"/>
          </w:tcPr>
          <w:p w:rsidR="007562BF" w:rsidRPr="00674F02" w:rsidRDefault="007562BF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7562BF" w:rsidRPr="007562BF" w:rsidRDefault="007562BF" w:rsidP="007562BF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 w:rsidRPr="007562BF">
              <w:t>Владеть стандартными методами математического анализа и их применение</w:t>
            </w:r>
            <w:r>
              <w:t>м к решению экономических задач.</w:t>
            </w:r>
          </w:p>
        </w:tc>
      </w:tr>
      <w:tr w:rsidR="007562BF" w:rsidRPr="00187CE8" w:rsidTr="00D443A1">
        <w:tc>
          <w:tcPr>
            <w:tcW w:w="959" w:type="dxa"/>
          </w:tcPr>
          <w:p w:rsidR="007562BF" w:rsidRDefault="007562BF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7562BF" w:rsidRPr="00E0288B" w:rsidRDefault="007562BF" w:rsidP="007562BF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jc w:val="both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>
              <w:t xml:space="preserve">Обладать </w:t>
            </w:r>
            <w:r w:rsidRPr="007562BF">
              <w:rPr>
                <w:rFonts w:ascii="Times New Roman" w:hAnsi="Times New Roman"/>
                <w:sz w:val="24"/>
                <w:szCs w:val="24"/>
              </w:rPr>
              <w:t>профессиональной способностью прогнозирования и моделир</w:t>
            </w:r>
            <w:r>
              <w:t>ования экономических процессов.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674F02" w:rsidRPr="00187CE8" w:rsidTr="00D443A1">
        <w:tc>
          <w:tcPr>
            <w:tcW w:w="2518" w:type="dxa"/>
            <w:vMerge w:val="restart"/>
          </w:tcPr>
          <w:p w:rsidR="00674F02" w:rsidRPr="00187CE8" w:rsidRDefault="00674F02" w:rsidP="00674F0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ПК-4. </w:t>
            </w:r>
            <w:r w:rsidRPr="00674F02">
              <w:rPr>
                <w:bCs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  <w:r>
              <w:rPr>
                <w:bCs/>
              </w:rPr>
              <w:t>.</w:t>
            </w:r>
          </w:p>
        </w:tc>
        <w:tc>
          <w:tcPr>
            <w:tcW w:w="3402" w:type="dxa"/>
          </w:tcPr>
          <w:p w:rsidR="00674F02" w:rsidRPr="00187CE8" w:rsidRDefault="00674F02" w:rsidP="00674F0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 xml:space="preserve">ПК-4.1. </w:t>
            </w:r>
            <w:r w:rsidRPr="00674F02">
              <w:rPr>
                <w:bCs/>
              </w:rPr>
              <w:t>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w="1323" w:type="dxa"/>
          </w:tcPr>
          <w:p w:rsidR="00674F02" w:rsidRPr="00187CE8" w:rsidRDefault="00927817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1323" w:type="dxa"/>
          </w:tcPr>
          <w:p w:rsidR="00674F02" w:rsidRPr="00187CE8" w:rsidRDefault="00200646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040" w:type="dxa"/>
          </w:tcPr>
          <w:p w:rsidR="00674F02" w:rsidRPr="00187CE8" w:rsidRDefault="00200646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</w:tr>
      <w:tr w:rsidR="00927817" w:rsidRPr="00187CE8" w:rsidTr="00D443A1">
        <w:tc>
          <w:tcPr>
            <w:tcW w:w="2518" w:type="dxa"/>
            <w:vMerge/>
          </w:tcPr>
          <w:p w:rsidR="00927817" w:rsidRPr="00187CE8" w:rsidRDefault="00927817" w:rsidP="0092781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3402" w:type="dxa"/>
          </w:tcPr>
          <w:p w:rsidR="00927817" w:rsidRPr="00674F02" w:rsidRDefault="00927817" w:rsidP="0092781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4.</w:t>
            </w:r>
            <w:r w:rsidRPr="00674F02">
              <w:rPr>
                <w:bCs/>
              </w:rPr>
              <w:t xml:space="preserve">2. Уметь: применять методы математического моделирования и системного анализа в области </w:t>
            </w:r>
            <w:r w:rsidR="003C6AEE">
              <w:rPr>
                <w:bCs/>
              </w:rPr>
              <w:t xml:space="preserve">профессиональной деятельности </w:t>
            </w:r>
          </w:p>
        </w:tc>
        <w:tc>
          <w:tcPr>
            <w:tcW w:w="1323" w:type="dxa"/>
          </w:tcPr>
          <w:p w:rsidR="00927817" w:rsidRPr="00187CE8" w:rsidRDefault="00200646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323" w:type="dxa"/>
          </w:tcPr>
          <w:p w:rsidR="00927817" w:rsidRPr="00187CE8" w:rsidRDefault="00927817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1040" w:type="dxa"/>
          </w:tcPr>
          <w:p w:rsidR="00927817" w:rsidRPr="00187CE8" w:rsidRDefault="00200646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</w:tr>
      <w:tr w:rsidR="00927817" w:rsidRPr="00187CE8" w:rsidTr="00D443A1">
        <w:tc>
          <w:tcPr>
            <w:tcW w:w="2518" w:type="dxa"/>
            <w:vMerge/>
          </w:tcPr>
          <w:p w:rsidR="00927817" w:rsidRPr="00187CE8" w:rsidRDefault="00927817" w:rsidP="0092781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3402" w:type="dxa"/>
          </w:tcPr>
          <w:p w:rsidR="00927817" w:rsidRPr="00674F02" w:rsidRDefault="00927817" w:rsidP="0092781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w="1323" w:type="dxa"/>
          </w:tcPr>
          <w:p w:rsidR="00927817" w:rsidRPr="00187CE8" w:rsidRDefault="00200646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323" w:type="dxa"/>
          </w:tcPr>
          <w:p w:rsidR="00927817" w:rsidRPr="00187CE8" w:rsidRDefault="00200646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040" w:type="dxa"/>
          </w:tcPr>
          <w:p w:rsidR="00927817" w:rsidRPr="00187CE8" w:rsidRDefault="00927817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</w:tr>
      <w:tr w:rsidR="00D65A58" w:rsidRPr="00187CE8" w:rsidTr="00D443A1">
        <w:tc>
          <w:tcPr>
            <w:tcW w:w="2518" w:type="dxa"/>
            <w:vMerge w:val="restart"/>
          </w:tcPr>
          <w:p w:rsidR="00D65A58" w:rsidRPr="00187CE8" w:rsidRDefault="00D65A58" w:rsidP="0092781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4F4461">
              <w:rPr>
                <w:bCs/>
              </w:rPr>
              <w:t>ПК-5.</w:t>
            </w:r>
            <w:r>
              <w:rPr>
                <w:bCs/>
              </w:rPr>
              <w:t xml:space="preserve"> </w:t>
            </w:r>
            <w:r w:rsidRPr="004F4461">
              <w:rPr>
                <w:bCs/>
              </w:rPr>
              <w:t>Способен самостоятельно изучать новые разделы фундаментальных и прикладных наук</w:t>
            </w:r>
            <w:r>
              <w:rPr>
                <w:bCs/>
              </w:rPr>
              <w:t>.</w:t>
            </w:r>
          </w:p>
        </w:tc>
        <w:tc>
          <w:tcPr>
            <w:tcW w:w="3402" w:type="dxa"/>
          </w:tcPr>
          <w:p w:rsidR="00D65A58" w:rsidRPr="00927817" w:rsidRDefault="00D65A58" w:rsidP="0092781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927817">
              <w:rPr>
                <w:bCs/>
              </w:rPr>
              <w:t>ПК-5.1</w:t>
            </w:r>
            <w:r>
              <w:rPr>
                <w:bCs/>
              </w:rPr>
              <w:t>.</w:t>
            </w:r>
            <w:r w:rsidRPr="00927817">
              <w:rPr>
                <w:bCs/>
              </w:rPr>
              <w:t xml:space="preserve"> </w:t>
            </w:r>
            <w:r w:rsidRPr="00674F02">
              <w:rPr>
                <w:bCs/>
              </w:rPr>
              <w:t>Знать:</w:t>
            </w:r>
            <w:r>
              <w:rPr>
                <w:bCs/>
              </w:rPr>
              <w:t xml:space="preserve"> </w:t>
            </w:r>
            <w:r w:rsidRPr="00927817">
              <w:rPr>
                <w:bCs/>
              </w:rPr>
              <w:t>фундаментальные основы и прикладные аспекты построения математических моделей технических и социально-экономических систем</w:t>
            </w:r>
            <w:r>
              <w:rPr>
                <w:bCs/>
              </w:rPr>
              <w:t>.</w:t>
            </w:r>
          </w:p>
        </w:tc>
        <w:tc>
          <w:tcPr>
            <w:tcW w:w="1323" w:type="dxa"/>
          </w:tcPr>
          <w:p w:rsidR="00D65A58" w:rsidRPr="00187CE8" w:rsidRDefault="00D65A58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1323" w:type="dxa"/>
          </w:tcPr>
          <w:p w:rsidR="00D65A58" w:rsidRPr="00187CE8" w:rsidRDefault="00200646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040" w:type="dxa"/>
          </w:tcPr>
          <w:p w:rsidR="00D65A58" w:rsidRPr="00187CE8" w:rsidRDefault="00200646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</w:tr>
      <w:tr w:rsidR="00D65A58" w:rsidRPr="00187CE8" w:rsidTr="00D443A1">
        <w:tc>
          <w:tcPr>
            <w:tcW w:w="2518" w:type="dxa"/>
            <w:vMerge/>
          </w:tcPr>
          <w:p w:rsidR="00D65A58" w:rsidRPr="004F4461" w:rsidRDefault="00D65A58" w:rsidP="0092781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3402" w:type="dxa"/>
          </w:tcPr>
          <w:p w:rsidR="00D65A58" w:rsidRPr="00927817" w:rsidRDefault="00D65A58" w:rsidP="0092781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927817">
              <w:rPr>
                <w:bCs/>
              </w:rPr>
              <w:t>ПК-5.2</w:t>
            </w:r>
            <w:r>
              <w:rPr>
                <w:bCs/>
              </w:rPr>
              <w:t>.</w:t>
            </w:r>
            <w:r w:rsidRPr="00927817">
              <w:rPr>
                <w:bCs/>
              </w:rPr>
              <w:t xml:space="preserve"> </w:t>
            </w:r>
            <w:r w:rsidRPr="00674F02">
              <w:rPr>
                <w:bCs/>
              </w:rPr>
              <w:t>Уметь:</w:t>
            </w:r>
            <w:r>
              <w:rPr>
                <w:bCs/>
              </w:rPr>
              <w:t xml:space="preserve"> </w:t>
            </w:r>
            <w:r w:rsidRPr="00927817">
              <w:rPr>
                <w:bCs/>
              </w:rPr>
              <w:t>самостоятельно разрабатывать математические модели технических и социально-экономических систем</w:t>
            </w:r>
            <w:r>
              <w:rPr>
                <w:bCs/>
              </w:rPr>
              <w:t>.</w:t>
            </w:r>
          </w:p>
        </w:tc>
        <w:tc>
          <w:tcPr>
            <w:tcW w:w="1323" w:type="dxa"/>
          </w:tcPr>
          <w:p w:rsidR="00D65A58" w:rsidRPr="00187CE8" w:rsidRDefault="00200646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323" w:type="dxa"/>
          </w:tcPr>
          <w:p w:rsidR="00D65A58" w:rsidRPr="00187CE8" w:rsidRDefault="00D65A58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1040" w:type="dxa"/>
          </w:tcPr>
          <w:p w:rsidR="00D65A58" w:rsidRPr="00187CE8" w:rsidRDefault="00200646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</w:tr>
      <w:tr w:rsidR="00D65A58" w:rsidRPr="00187CE8" w:rsidTr="00D443A1">
        <w:tc>
          <w:tcPr>
            <w:tcW w:w="2518" w:type="dxa"/>
            <w:vMerge/>
          </w:tcPr>
          <w:p w:rsidR="00D65A58" w:rsidRPr="004F4461" w:rsidRDefault="00D65A58" w:rsidP="0092781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3402" w:type="dxa"/>
          </w:tcPr>
          <w:p w:rsidR="00D65A58" w:rsidRPr="00927817" w:rsidRDefault="00D65A58" w:rsidP="0092781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927817">
              <w:rPr>
                <w:bCs/>
              </w:rPr>
              <w:t>ПК-5.3</w:t>
            </w:r>
            <w:r>
              <w:rPr>
                <w:bCs/>
              </w:rPr>
              <w:t>.</w:t>
            </w:r>
            <w:r w:rsidRPr="00927817">
              <w:rPr>
                <w:bCs/>
              </w:rPr>
              <w:t xml:space="preserve"> </w:t>
            </w:r>
            <w:r w:rsidRPr="00674F02">
              <w:rPr>
                <w:bCs/>
              </w:rPr>
              <w:t>Владеть:</w:t>
            </w:r>
            <w:r>
              <w:rPr>
                <w:bCs/>
              </w:rPr>
              <w:t xml:space="preserve"> </w:t>
            </w:r>
            <w:r w:rsidRPr="00927817">
              <w:rPr>
                <w:bCs/>
              </w:rPr>
              <w:t>навыками самостоятельного изучения новых разделов фундаментальных и прикладных наук</w:t>
            </w:r>
            <w:r>
              <w:rPr>
                <w:bCs/>
              </w:rPr>
              <w:t>.</w:t>
            </w:r>
          </w:p>
        </w:tc>
        <w:tc>
          <w:tcPr>
            <w:tcW w:w="1323" w:type="dxa"/>
          </w:tcPr>
          <w:p w:rsidR="00D65A58" w:rsidRPr="00187CE8" w:rsidRDefault="00200646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323" w:type="dxa"/>
          </w:tcPr>
          <w:p w:rsidR="00D65A58" w:rsidRPr="00187CE8" w:rsidRDefault="00200646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040" w:type="dxa"/>
          </w:tcPr>
          <w:p w:rsidR="00D65A58" w:rsidRPr="00187CE8" w:rsidRDefault="00D65A58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</w:tr>
    </w:tbl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E5671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 xml:space="preserve">Дисциплина относится к </w:t>
      </w:r>
      <w:r w:rsidRPr="00C11695">
        <w:rPr>
          <w:color w:val="auto"/>
          <w:sz w:val="28"/>
          <w:szCs w:val="28"/>
          <w:lang w:val="ru-RU"/>
        </w:rPr>
        <w:t>части, формируемой участн</w:t>
      </w:r>
      <w:r w:rsidR="00F25235">
        <w:rPr>
          <w:color w:val="auto"/>
          <w:sz w:val="28"/>
          <w:szCs w:val="28"/>
          <w:lang w:val="ru-RU"/>
        </w:rPr>
        <w:t>иками образовательных отношений</w:t>
      </w:r>
      <w:r w:rsidRPr="00C11695">
        <w:rPr>
          <w:color w:val="auto"/>
          <w:sz w:val="28"/>
          <w:szCs w:val="28"/>
        </w:rPr>
        <w:t xml:space="preserve"> 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4 курсе в 7 </w:t>
      </w:r>
      <w:r w:rsidR="00F25235">
        <w:rPr>
          <w:color w:val="auto"/>
          <w:sz w:val="28"/>
          <w:szCs w:val="28"/>
          <w:lang w:val="ru-RU"/>
        </w:rPr>
        <w:t xml:space="preserve">и 8 </w:t>
      </w:r>
      <w:r>
        <w:rPr>
          <w:color w:val="auto"/>
          <w:sz w:val="28"/>
          <w:szCs w:val="28"/>
          <w:lang w:val="ru-RU"/>
        </w:rPr>
        <w:t>семестр</w:t>
      </w:r>
      <w:r w:rsidR="00F25235">
        <w:rPr>
          <w:color w:val="auto"/>
          <w:sz w:val="28"/>
          <w:szCs w:val="28"/>
          <w:lang w:val="ru-RU"/>
        </w:rPr>
        <w:t>ах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4445EE" w:rsidRPr="0037239E">
        <w:t>Математический анализ</w:t>
      </w:r>
      <w:r w:rsidR="004445EE">
        <w:t xml:space="preserve">, Основы экономики, </w:t>
      </w:r>
      <w:r w:rsidR="00124AF3">
        <w:t xml:space="preserve">Методы оптимизации, Дифференциальные уравнения, </w:t>
      </w:r>
      <w:r w:rsidR="004445EE">
        <w:t>Теория вероятностей</w:t>
      </w:r>
      <w:r w:rsidR="00124AF3">
        <w:t xml:space="preserve"> и м</w:t>
      </w:r>
      <w:r w:rsidR="004445EE" w:rsidRPr="001744A0">
        <w:t>атематическая статистика</w:t>
      </w:r>
      <w:r w:rsidR="00124AF3">
        <w:t>, Основы искусственного интелл</w:t>
      </w:r>
      <w:r w:rsidR="003C6AEE">
        <w:t>екта и теории принятия решений.</w:t>
      </w:r>
    </w:p>
    <w:p w:rsidR="00C11695" w:rsidRPr="00187CE8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4445EE">
        <w:rPr>
          <w:bCs/>
          <w:sz w:val="28"/>
          <w:szCs w:val="28"/>
        </w:rPr>
        <w:t>Теория управления, Прикладная логистика.</w:t>
      </w:r>
    </w:p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187CE8" w:rsidRDefault="00C11695" w:rsidP="00E5671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E73BAD" w:rsidRDefault="00E73BAD" w:rsidP="00E5671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sz w:val="28"/>
          <w:szCs w:val="28"/>
        </w:rPr>
        <w:t>Структура дисциплин</w:t>
      </w:r>
    </w:p>
    <w:p w:rsidR="00E73BAD" w:rsidRDefault="00E73BAD" w:rsidP="00E73BAD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1828"/>
        <w:gridCol w:w="996"/>
        <w:gridCol w:w="425"/>
        <w:gridCol w:w="752"/>
        <w:gridCol w:w="559"/>
        <w:gridCol w:w="581"/>
        <w:gridCol w:w="976"/>
        <w:gridCol w:w="1117"/>
        <w:gridCol w:w="1963"/>
      </w:tblGrid>
      <w:tr w:rsidR="00E73BAD" w:rsidRPr="00E73BAD" w:rsidTr="00E56716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>№ п/п</w:t>
            </w:r>
          </w:p>
        </w:tc>
        <w:tc>
          <w:tcPr>
            <w:tcW w:w="938" w:type="pct"/>
            <w:vMerge w:val="restar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E73BAD">
              <w:rPr>
                <w:bCs/>
                <w:sz w:val="24"/>
                <w:szCs w:val="24"/>
              </w:rPr>
              <w:br/>
            </w:r>
            <w:r w:rsidRPr="00E73BAD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511" w:type="pct"/>
            <w:vMerge w:val="restart"/>
            <w:shd w:val="clear" w:color="auto" w:fill="auto"/>
            <w:textDirection w:val="btLr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E73BAD" w:rsidRPr="00E73BAD" w:rsidTr="00E56716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38" w:type="pct"/>
            <w:vMerge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511" w:type="pct"/>
            <w:vMerge/>
            <w:shd w:val="clear" w:color="auto" w:fill="auto"/>
            <w:textDirection w:val="btLr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E73BAD" w:rsidRPr="00E73BAD" w:rsidTr="00E56716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938" w:type="pct"/>
            <w:vMerge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11" w:type="pct"/>
            <w:vMerge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лек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73BAD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298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73BAD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01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E73BAD" w:rsidRPr="00E73BAD" w:rsidTr="00E56716">
        <w:tc>
          <w:tcPr>
            <w:tcW w:w="281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1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11</w:t>
            </w:r>
          </w:p>
        </w:tc>
      </w:tr>
      <w:tr w:rsidR="00E73BAD" w:rsidRPr="00E73BAD" w:rsidTr="003C6AEE">
        <w:tc>
          <w:tcPr>
            <w:tcW w:w="281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1</w:t>
            </w:r>
          </w:p>
        </w:tc>
        <w:tc>
          <w:tcPr>
            <w:tcW w:w="938" w:type="pct"/>
            <w:shd w:val="clear" w:color="auto" w:fill="auto"/>
          </w:tcPr>
          <w:p w:rsidR="00E73BAD" w:rsidRPr="00E73BAD" w:rsidRDefault="00E45599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426CB">
              <w:rPr>
                <w:rFonts w:eastAsia="Times New Roman"/>
                <w:sz w:val="24"/>
                <w:szCs w:val="24"/>
                <w:lang w:eastAsia="ru-RU"/>
              </w:rPr>
              <w:t>Методы обработки и анализа статистических данных экономических процессов и систем.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E73BAD" w:rsidRPr="00E73BAD" w:rsidRDefault="00275C5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E73BAD" w:rsidRPr="00E73BAD" w:rsidRDefault="006C37B7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E73BAD" w:rsidRPr="00E73BAD" w:rsidRDefault="00275C5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E73BAD" w:rsidRPr="00E73BAD" w:rsidRDefault="00275C5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E73BAD" w:rsidRPr="00EF4FE7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  <w:lang w:eastAsia="ru-RU"/>
              </w:rPr>
              <w:t>Подготовка к</w:t>
            </w:r>
            <w:r w:rsidR="00763DE9" w:rsidRPr="00EF4FE7">
              <w:rPr>
                <w:rFonts w:eastAsia="Times New Roman"/>
                <w:sz w:val="23"/>
                <w:szCs w:val="23"/>
                <w:lang w:eastAsia="ru-RU"/>
              </w:rPr>
              <w:t xml:space="preserve"> защит</w:t>
            </w:r>
            <w:r>
              <w:rPr>
                <w:rFonts w:eastAsia="Times New Roman"/>
                <w:sz w:val="23"/>
                <w:szCs w:val="23"/>
                <w:lang w:eastAsia="ru-RU"/>
              </w:rPr>
              <w:t>е</w:t>
            </w:r>
            <w:r w:rsidR="00763DE9" w:rsidRPr="00EF4FE7">
              <w:rPr>
                <w:rFonts w:eastAsia="Times New Roman"/>
                <w:sz w:val="23"/>
                <w:szCs w:val="23"/>
                <w:lang w:eastAsia="ru-RU"/>
              </w:rPr>
              <w:t xml:space="preserve"> лабораторных работ</w:t>
            </w:r>
          </w:p>
        </w:tc>
      </w:tr>
      <w:tr w:rsidR="003C6AEE" w:rsidRPr="00E73BAD" w:rsidTr="003C6AEE">
        <w:tc>
          <w:tcPr>
            <w:tcW w:w="28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2</w:t>
            </w:r>
          </w:p>
        </w:tc>
        <w:tc>
          <w:tcPr>
            <w:tcW w:w="938" w:type="pct"/>
            <w:shd w:val="clear" w:color="auto" w:fill="auto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426CB">
              <w:rPr>
                <w:rFonts w:eastAsia="Times New Roman"/>
                <w:bCs/>
                <w:sz w:val="24"/>
                <w:szCs w:val="24"/>
                <w:lang w:eastAsia="ru-RU"/>
              </w:rPr>
              <w:t>Статистический анализ динамических рядов экономических процессов.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C6AEE" w:rsidRPr="00EF4FE7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  <w:lang w:eastAsia="ru-RU"/>
              </w:rPr>
              <w:t>Подготовка к</w:t>
            </w:r>
            <w:r w:rsidRPr="00EF4FE7">
              <w:rPr>
                <w:rFonts w:eastAsia="Times New Roman"/>
                <w:sz w:val="23"/>
                <w:szCs w:val="23"/>
                <w:lang w:eastAsia="ru-RU"/>
              </w:rPr>
              <w:t xml:space="preserve"> защит</w:t>
            </w:r>
            <w:r>
              <w:rPr>
                <w:rFonts w:eastAsia="Times New Roman"/>
                <w:sz w:val="23"/>
                <w:szCs w:val="23"/>
                <w:lang w:eastAsia="ru-RU"/>
              </w:rPr>
              <w:t>е</w:t>
            </w:r>
            <w:r w:rsidRPr="00EF4FE7">
              <w:rPr>
                <w:rFonts w:eastAsia="Times New Roman"/>
                <w:sz w:val="23"/>
                <w:szCs w:val="23"/>
                <w:lang w:eastAsia="ru-RU"/>
              </w:rPr>
              <w:t xml:space="preserve"> лабораторных работ</w:t>
            </w:r>
          </w:p>
        </w:tc>
      </w:tr>
      <w:tr w:rsidR="003C6AEE" w:rsidRPr="00E73BAD" w:rsidTr="003C6AEE">
        <w:tc>
          <w:tcPr>
            <w:tcW w:w="28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3</w:t>
            </w:r>
          </w:p>
        </w:tc>
        <w:tc>
          <w:tcPr>
            <w:tcW w:w="938" w:type="pct"/>
            <w:shd w:val="clear" w:color="auto" w:fill="auto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426CB">
              <w:rPr>
                <w:rFonts w:eastAsia="Times New Roman"/>
                <w:bCs/>
                <w:sz w:val="24"/>
                <w:szCs w:val="24"/>
                <w:lang w:eastAsia="ru-RU"/>
              </w:rPr>
              <w:t>Индексный анализ социально-экономических явлений.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C6AEE" w:rsidRPr="00EF4FE7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  <w:lang w:eastAsia="ru-RU"/>
              </w:rPr>
              <w:t>Подготовка к контрольной работе</w:t>
            </w:r>
          </w:p>
        </w:tc>
      </w:tr>
      <w:tr w:rsidR="003C6AEE" w:rsidRPr="00E73BAD" w:rsidTr="003C6AEE">
        <w:tc>
          <w:tcPr>
            <w:tcW w:w="28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4</w:t>
            </w:r>
          </w:p>
        </w:tc>
        <w:tc>
          <w:tcPr>
            <w:tcW w:w="938" w:type="pct"/>
            <w:shd w:val="clear" w:color="auto" w:fill="auto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426CB">
              <w:rPr>
                <w:rFonts w:eastAsia="Times New Roman"/>
                <w:bCs/>
                <w:sz w:val="24"/>
                <w:szCs w:val="24"/>
                <w:lang w:eastAsia="ru-RU"/>
              </w:rPr>
              <w:t>Изучение взаимосвязи социально-экономических процессов и явлений на основе экономико-математического анализа статистических данных.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C6AEE" w:rsidRPr="00EF4FE7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  <w:lang w:eastAsia="ru-RU"/>
              </w:rPr>
              <w:t>Подготовка к</w:t>
            </w:r>
            <w:r w:rsidRPr="00EF4FE7">
              <w:rPr>
                <w:rFonts w:eastAsia="Times New Roman"/>
                <w:sz w:val="23"/>
                <w:szCs w:val="23"/>
                <w:lang w:eastAsia="ru-RU"/>
              </w:rPr>
              <w:t xml:space="preserve"> защит</w:t>
            </w:r>
            <w:r>
              <w:rPr>
                <w:rFonts w:eastAsia="Times New Roman"/>
                <w:sz w:val="23"/>
                <w:szCs w:val="23"/>
                <w:lang w:eastAsia="ru-RU"/>
              </w:rPr>
              <w:t>е</w:t>
            </w:r>
            <w:r w:rsidRPr="00EF4FE7">
              <w:rPr>
                <w:rFonts w:eastAsia="Times New Roman"/>
                <w:sz w:val="23"/>
                <w:szCs w:val="23"/>
                <w:lang w:eastAsia="ru-RU"/>
              </w:rPr>
              <w:t xml:space="preserve"> лабораторных работ</w:t>
            </w:r>
          </w:p>
        </w:tc>
      </w:tr>
      <w:tr w:rsidR="003C6AEE" w:rsidRPr="00E73BAD" w:rsidTr="003C6AEE">
        <w:tc>
          <w:tcPr>
            <w:tcW w:w="28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38" w:type="pct"/>
            <w:shd w:val="clear" w:color="auto" w:fill="auto"/>
          </w:tcPr>
          <w:p w:rsidR="003C6AEE" w:rsidRPr="006426CB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6426CB">
              <w:rPr>
                <w:rFonts w:eastAsia="Times New Roman"/>
                <w:bCs/>
                <w:sz w:val="24"/>
                <w:szCs w:val="24"/>
                <w:lang w:eastAsia="ru-RU"/>
              </w:rPr>
              <w:t>Изучение эффективности функционирования хозяйствующих объектов на основе экономико-математического анализа статистических данных.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1"/>
                <w:szCs w:val="21"/>
              </w:rPr>
            </w:pPr>
            <w:r>
              <w:rPr>
                <w:rFonts w:eastAsia="Times New Roman"/>
                <w:sz w:val="23"/>
                <w:szCs w:val="23"/>
                <w:lang w:eastAsia="ru-RU"/>
              </w:rPr>
              <w:t>Подготовка к контрольной работе</w:t>
            </w:r>
          </w:p>
        </w:tc>
      </w:tr>
      <w:tr w:rsidR="003C6AEE" w:rsidRPr="00E73BAD" w:rsidTr="003C6AEE">
        <w:tc>
          <w:tcPr>
            <w:tcW w:w="281" w:type="pct"/>
            <w:shd w:val="clear" w:color="auto" w:fill="auto"/>
            <w:vAlign w:val="center"/>
          </w:tcPr>
          <w:p w:rsidR="003C6AEE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38" w:type="pct"/>
            <w:shd w:val="clear" w:color="auto" w:fill="auto"/>
          </w:tcPr>
          <w:p w:rsidR="003C6AEE" w:rsidRPr="006426CB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6426CB">
              <w:rPr>
                <w:rFonts w:eastAsia="Times New Roman"/>
                <w:bCs/>
                <w:sz w:val="24"/>
                <w:szCs w:val="24"/>
                <w:lang w:eastAsia="ru-RU"/>
              </w:rPr>
              <w:t>Изучение статистики уровня жизни населения на основе экономико-математического анализа статистических данных.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C6AEE" w:rsidRPr="00EF4FE7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  <w:lang w:eastAsia="ru-RU"/>
              </w:rPr>
              <w:t>Подготовка к контрольной работе</w:t>
            </w:r>
          </w:p>
        </w:tc>
      </w:tr>
      <w:tr w:rsidR="003C6AEE" w:rsidRPr="00E73BAD" w:rsidTr="003C6AEE">
        <w:tc>
          <w:tcPr>
            <w:tcW w:w="281" w:type="pct"/>
            <w:shd w:val="clear" w:color="auto" w:fill="auto"/>
            <w:vAlign w:val="center"/>
          </w:tcPr>
          <w:p w:rsidR="003C6AEE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938" w:type="pct"/>
            <w:shd w:val="clear" w:color="auto" w:fill="auto"/>
          </w:tcPr>
          <w:p w:rsidR="003C6AEE" w:rsidRPr="006426CB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6426CB">
              <w:rPr>
                <w:rFonts w:eastAsia="Times New Roman"/>
                <w:bCs/>
                <w:sz w:val="24"/>
                <w:szCs w:val="24"/>
                <w:lang w:eastAsia="ru-RU"/>
              </w:rPr>
              <w:t>Изучение финансов, денежного обращения и кредита на основе экономико-математического анализа статистических данных.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C6AEE" w:rsidRPr="00EF4FE7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  <w:lang w:eastAsia="ru-RU"/>
              </w:rPr>
              <w:t>Подготовка к контрольной работе</w:t>
            </w:r>
          </w:p>
        </w:tc>
      </w:tr>
      <w:tr w:rsidR="003C6AEE" w:rsidRPr="00E73BAD" w:rsidTr="003C6AEE">
        <w:tc>
          <w:tcPr>
            <w:tcW w:w="281" w:type="pct"/>
            <w:shd w:val="clear" w:color="auto" w:fill="auto"/>
            <w:vAlign w:val="center"/>
          </w:tcPr>
          <w:p w:rsidR="003C6AEE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38" w:type="pct"/>
            <w:shd w:val="clear" w:color="auto" w:fill="auto"/>
          </w:tcPr>
          <w:p w:rsidR="003C6AEE" w:rsidRPr="006426CB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6426CB">
              <w:rPr>
                <w:rFonts w:eastAsia="Times New Roman"/>
                <w:bCs/>
                <w:sz w:val="24"/>
                <w:szCs w:val="24"/>
                <w:lang w:eastAsia="ru-RU"/>
              </w:rPr>
              <w:t>Изучение структуры рынка и цен на основе экономико-математического анализа статистических данных.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C6AEE" w:rsidRPr="00EF4FE7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  <w:lang w:eastAsia="ru-RU"/>
              </w:rPr>
              <w:t>Подготовка к контрольной работе</w:t>
            </w:r>
          </w:p>
        </w:tc>
      </w:tr>
      <w:tr w:rsidR="003C6AEE" w:rsidRPr="00E73BAD" w:rsidTr="003C6AEE">
        <w:tc>
          <w:tcPr>
            <w:tcW w:w="281" w:type="pct"/>
            <w:shd w:val="clear" w:color="auto" w:fill="auto"/>
            <w:vAlign w:val="center"/>
          </w:tcPr>
          <w:p w:rsidR="003C6AEE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3C6AEE" w:rsidRPr="006426CB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E73BAD">
              <w:rPr>
                <w:sz w:val="24"/>
                <w:szCs w:val="24"/>
              </w:rPr>
              <w:t>Зачет с оценкой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1,6</w:t>
            </w:r>
          </w:p>
        </w:tc>
        <w:tc>
          <w:tcPr>
            <w:tcW w:w="1007" w:type="pct"/>
            <w:shd w:val="clear" w:color="auto" w:fill="auto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 w:rsidRPr="00E73BAD">
              <w:rPr>
                <w:sz w:val="21"/>
                <w:szCs w:val="21"/>
              </w:rPr>
              <w:t>Зачет выставляется по совокупности результатов текущего контроля успеваемости</w:t>
            </w:r>
          </w:p>
        </w:tc>
      </w:tr>
      <w:tr w:rsidR="003C6AEE" w:rsidRPr="00E73BAD" w:rsidTr="00E56716">
        <w:tc>
          <w:tcPr>
            <w:tcW w:w="281" w:type="pct"/>
            <w:shd w:val="clear" w:color="auto" w:fill="auto"/>
            <w:vAlign w:val="center"/>
          </w:tcPr>
          <w:p w:rsidR="003C6AEE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3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E73BAD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E73BAD"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E73BAD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501" w:type="pct"/>
            <w:shd w:val="clear" w:color="auto" w:fill="auto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E73BAD">
              <w:rPr>
                <w:b/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C6AEE" w:rsidRPr="004445EE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43,6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</w:p>
        </w:tc>
      </w:tr>
      <w:tr w:rsidR="003C6AEE" w:rsidRPr="00E73BAD" w:rsidTr="00E56716">
        <w:tc>
          <w:tcPr>
            <w:tcW w:w="28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426CB">
              <w:rPr>
                <w:rFonts w:eastAsia="Times New Roman"/>
                <w:sz w:val="24"/>
                <w:szCs w:val="24"/>
                <w:lang w:eastAsia="ru-RU"/>
              </w:rPr>
              <w:t>Задачи моделирования экономических систем во времени.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C6AEE" w:rsidRPr="003C6AEE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3"/>
                <w:szCs w:val="23"/>
                <w:lang w:val="en-US"/>
              </w:rPr>
            </w:pPr>
            <w:r>
              <w:rPr>
                <w:rFonts w:eastAsia="Times New Roman"/>
                <w:sz w:val="23"/>
                <w:szCs w:val="23"/>
                <w:lang w:eastAsia="ru-RU"/>
              </w:rPr>
              <w:t xml:space="preserve">Самостоятельное изучение литература </w:t>
            </w:r>
            <w:r>
              <w:rPr>
                <w:rFonts w:eastAsia="Times New Roman"/>
                <w:sz w:val="23"/>
                <w:szCs w:val="23"/>
                <w:lang w:val="en-US" w:eastAsia="ru-RU"/>
              </w:rPr>
              <w:t>[1], c.50-68.</w:t>
            </w:r>
          </w:p>
        </w:tc>
      </w:tr>
      <w:tr w:rsidR="003C6AEE" w:rsidRPr="00E73BAD" w:rsidTr="00E56716">
        <w:tc>
          <w:tcPr>
            <w:tcW w:w="28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426CB">
              <w:rPr>
                <w:rFonts w:eastAsia="Times New Roman"/>
                <w:sz w:val="24"/>
                <w:szCs w:val="24"/>
                <w:lang w:eastAsia="ru-RU"/>
              </w:rPr>
              <w:t>Модель межотраслевого баланса.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C6AEE" w:rsidRPr="00EF4FE7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  <w:lang w:eastAsia="ru-RU"/>
              </w:rPr>
              <w:t xml:space="preserve">Самостоятельное изучение литература </w:t>
            </w:r>
            <w:r w:rsidRPr="003C6AEE">
              <w:rPr>
                <w:rFonts w:eastAsia="Times New Roman"/>
                <w:sz w:val="23"/>
                <w:szCs w:val="23"/>
                <w:lang w:eastAsia="ru-RU"/>
              </w:rPr>
              <w:t xml:space="preserve">[1], </w:t>
            </w:r>
            <w:r>
              <w:rPr>
                <w:rFonts w:eastAsia="Times New Roman"/>
                <w:sz w:val="23"/>
                <w:szCs w:val="23"/>
                <w:lang w:val="en-US" w:eastAsia="ru-RU"/>
              </w:rPr>
              <w:t>c</w:t>
            </w:r>
            <w:r w:rsidRPr="003C6AEE">
              <w:rPr>
                <w:rFonts w:eastAsia="Times New Roman"/>
                <w:sz w:val="23"/>
                <w:szCs w:val="23"/>
                <w:lang w:eastAsia="ru-RU"/>
              </w:rPr>
              <w:t>.</w:t>
            </w:r>
            <w:r>
              <w:rPr>
                <w:rFonts w:eastAsia="Times New Roman"/>
                <w:sz w:val="23"/>
                <w:szCs w:val="23"/>
                <w:lang w:val="en-US" w:eastAsia="ru-RU"/>
              </w:rPr>
              <w:t>69</w:t>
            </w:r>
            <w:r>
              <w:rPr>
                <w:rFonts w:eastAsia="Times New Roman"/>
                <w:sz w:val="23"/>
                <w:szCs w:val="23"/>
                <w:lang w:eastAsia="ru-RU"/>
              </w:rPr>
              <w:t>-81</w:t>
            </w:r>
            <w:r w:rsidRPr="003C6AEE">
              <w:rPr>
                <w:rFonts w:eastAsia="Times New Roman"/>
                <w:sz w:val="23"/>
                <w:szCs w:val="23"/>
                <w:lang w:eastAsia="ru-RU"/>
              </w:rPr>
              <w:t>.</w:t>
            </w:r>
          </w:p>
        </w:tc>
      </w:tr>
      <w:tr w:rsidR="003C6AEE" w:rsidRPr="00E73BAD" w:rsidTr="00E56716">
        <w:tc>
          <w:tcPr>
            <w:tcW w:w="28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426CB">
              <w:rPr>
                <w:rFonts w:eastAsia="Times New Roman"/>
                <w:sz w:val="24"/>
                <w:szCs w:val="24"/>
                <w:lang w:eastAsia="ru-RU"/>
              </w:rPr>
              <w:t>Модель Неймана.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C6AEE" w:rsidRPr="00EF4FE7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  <w:lang w:eastAsia="ru-RU"/>
              </w:rPr>
              <w:t xml:space="preserve">Самостоятельное изучение литература </w:t>
            </w:r>
            <w:r w:rsidRPr="003C6AEE">
              <w:rPr>
                <w:rFonts w:eastAsia="Times New Roman"/>
                <w:sz w:val="23"/>
                <w:szCs w:val="23"/>
                <w:lang w:eastAsia="ru-RU"/>
              </w:rPr>
              <w:t xml:space="preserve">[1], </w:t>
            </w:r>
            <w:r>
              <w:rPr>
                <w:rFonts w:eastAsia="Times New Roman"/>
                <w:sz w:val="23"/>
                <w:szCs w:val="23"/>
                <w:lang w:val="en-US" w:eastAsia="ru-RU"/>
              </w:rPr>
              <w:t>c</w:t>
            </w:r>
            <w:r w:rsidRPr="003C6AEE">
              <w:rPr>
                <w:rFonts w:eastAsia="Times New Roman"/>
                <w:sz w:val="23"/>
                <w:szCs w:val="23"/>
                <w:lang w:eastAsia="ru-RU"/>
              </w:rPr>
              <w:t>.</w:t>
            </w:r>
            <w:r>
              <w:rPr>
                <w:rFonts w:eastAsia="Times New Roman"/>
                <w:sz w:val="23"/>
                <w:szCs w:val="23"/>
                <w:lang w:val="en-US" w:eastAsia="ru-RU"/>
              </w:rPr>
              <w:t>81</w:t>
            </w:r>
            <w:r>
              <w:rPr>
                <w:rFonts w:eastAsia="Times New Roman"/>
                <w:sz w:val="23"/>
                <w:szCs w:val="23"/>
                <w:lang w:eastAsia="ru-RU"/>
              </w:rPr>
              <w:t>-100</w:t>
            </w:r>
            <w:r w:rsidRPr="003C6AEE">
              <w:rPr>
                <w:rFonts w:eastAsia="Times New Roman"/>
                <w:sz w:val="23"/>
                <w:szCs w:val="23"/>
                <w:lang w:eastAsia="ru-RU"/>
              </w:rPr>
              <w:t>.</w:t>
            </w:r>
          </w:p>
        </w:tc>
      </w:tr>
      <w:tr w:rsidR="003C6AEE" w:rsidRPr="00E73BAD" w:rsidTr="00E56716">
        <w:tc>
          <w:tcPr>
            <w:tcW w:w="28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426CB">
              <w:rPr>
                <w:rFonts w:eastAsia="Times New Roman"/>
                <w:sz w:val="24"/>
                <w:szCs w:val="24"/>
                <w:lang w:eastAsia="ru-RU"/>
              </w:rPr>
              <w:t>Математическое описание экономического равновесия.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C6AEE" w:rsidRPr="00EF4FE7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  <w:lang w:eastAsia="ru-RU"/>
              </w:rPr>
              <w:t>Самостоятельное изучение литература [2</w:t>
            </w:r>
            <w:r w:rsidRPr="003C6AEE">
              <w:rPr>
                <w:rFonts w:eastAsia="Times New Roman"/>
                <w:sz w:val="23"/>
                <w:szCs w:val="23"/>
                <w:lang w:eastAsia="ru-RU"/>
              </w:rPr>
              <w:t xml:space="preserve">], </w:t>
            </w:r>
            <w:r>
              <w:rPr>
                <w:rFonts w:eastAsia="Times New Roman"/>
                <w:sz w:val="23"/>
                <w:szCs w:val="23"/>
                <w:lang w:val="en-US" w:eastAsia="ru-RU"/>
              </w:rPr>
              <w:t>c</w:t>
            </w:r>
            <w:r w:rsidRPr="003C6AEE">
              <w:rPr>
                <w:rFonts w:eastAsia="Times New Roman"/>
                <w:sz w:val="23"/>
                <w:szCs w:val="23"/>
                <w:lang w:eastAsia="ru-RU"/>
              </w:rPr>
              <w:t>.</w:t>
            </w:r>
            <w:r>
              <w:rPr>
                <w:rFonts w:eastAsia="Times New Roman"/>
                <w:sz w:val="23"/>
                <w:szCs w:val="23"/>
                <w:lang w:val="en-US" w:eastAsia="ru-RU"/>
              </w:rPr>
              <w:t>41</w:t>
            </w:r>
            <w:r>
              <w:rPr>
                <w:rFonts w:eastAsia="Times New Roman"/>
                <w:sz w:val="23"/>
                <w:szCs w:val="23"/>
                <w:lang w:eastAsia="ru-RU"/>
              </w:rPr>
              <w:t>-52</w:t>
            </w:r>
            <w:r w:rsidRPr="003C6AEE">
              <w:rPr>
                <w:rFonts w:eastAsia="Times New Roman"/>
                <w:sz w:val="23"/>
                <w:szCs w:val="23"/>
                <w:lang w:eastAsia="ru-RU"/>
              </w:rPr>
              <w:t>.</w:t>
            </w:r>
          </w:p>
        </w:tc>
      </w:tr>
      <w:tr w:rsidR="003C6AEE" w:rsidRPr="00E73BAD" w:rsidTr="003C6AEE">
        <w:tc>
          <w:tcPr>
            <w:tcW w:w="28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426CB">
              <w:rPr>
                <w:rFonts w:eastAsia="Times New Roman"/>
                <w:sz w:val="24"/>
                <w:szCs w:val="24"/>
                <w:lang w:eastAsia="ru-RU"/>
              </w:rPr>
              <w:t>Построение производственной функции экономической системы. Определение оптимальных траекторий движения экономической системы. Принцип максимума Понтрягина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C6AEE" w:rsidRPr="003C6AEE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  <w:lang w:eastAsia="ru-RU"/>
              </w:rPr>
              <w:t>Подготовка к контрольной работе</w:t>
            </w:r>
          </w:p>
        </w:tc>
      </w:tr>
      <w:tr w:rsidR="003C6AEE" w:rsidRPr="00E73BAD" w:rsidTr="00E56716">
        <w:tc>
          <w:tcPr>
            <w:tcW w:w="281" w:type="pct"/>
            <w:shd w:val="clear" w:color="auto" w:fill="auto"/>
            <w:vAlign w:val="center"/>
          </w:tcPr>
          <w:p w:rsidR="003C6AEE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426CB">
              <w:rPr>
                <w:rFonts w:eastAsia="Times New Roman"/>
                <w:sz w:val="24"/>
                <w:szCs w:val="24"/>
                <w:lang w:eastAsia="ru-RU"/>
              </w:rPr>
              <w:t>Численное решение задач оптимального управления экономическими процессами.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C6AEE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C6AEE" w:rsidRPr="00EF4FE7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  <w:lang w:eastAsia="ru-RU"/>
              </w:rPr>
              <w:t>Подготовка к</w:t>
            </w:r>
            <w:r w:rsidRPr="00EF4FE7">
              <w:rPr>
                <w:rFonts w:eastAsia="Times New Roman"/>
                <w:sz w:val="23"/>
                <w:szCs w:val="23"/>
                <w:lang w:eastAsia="ru-RU"/>
              </w:rPr>
              <w:t xml:space="preserve"> защит</w:t>
            </w:r>
            <w:r>
              <w:rPr>
                <w:rFonts w:eastAsia="Times New Roman"/>
                <w:sz w:val="23"/>
                <w:szCs w:val="23"/>
                <w:lang w:eastAsia="ru-RU"/>
              </w:rPr>
              <w:t>е</w:t>
            </w:r>
            <w:r w:rsidRPr="00EF4FE7">
              <w:rPr>
                <w:rFonts w:eastAsia="Times New Roman"/>
                <w:sz w:val="23"/>
                <w:szCs w:val="23"/>
                <w:lang w:eastAsia="ru-RU"/>
              </w:rPr>
              <w:t xml:space="preserve"> лабораторных работ</w:t>
            </w:r>
          </w:p>
        </w:tc>
      </w:tr>
      <w:tr w:rsidR="003C6AEE" w:rsidRPr="00E73BAD" w:rsidTr="00E56716">
        <w:tc>
          <w:tcPr>
            <w:tcW w:w="281" w:type="pct"/>
            <w:shd w:val="clear" w:color="auto" w:fill="auto"/>
            <w:vAlign w:val="center"/>
          </w:tcPr>
          <w:p w:rsidR="003C6AEE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426CB">
              <w:rPr>
                <w:rFonts w:eastAsia="Times New Roman"/>
                <w:sz w:val="24"/>
                <w:szCs w:val="24"/>
                <w:lang w:eastAsia="ru-RU"/>
              </w:rPr>
              <w:t>Математическое описание оптимального потребления и накопления в модели Рамсея.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C6AEE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C6AEE" w:rsidRPr="00EF4FE7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  <w:lang w:eastAsia="ru-RU"/>
              </w:rPr>
              <w:t>Подготовка к</w:t>
            </w:r>
            <w:r w:rsidRPr="00EF4FE7">
              <w:rPr>
                <w:rFonts w:eastAsia="Times New Roman"/>
                <w:sz w:val="23"/>
                <w:szCs w:val="23"/>
                <w:lang w:eastAsia="ru-RU"/>
              </w:rPr>
              <w:t xml:space="preserve"> защит</w:t>
            </w:r>
            <w:r>
              <w:rPr>
                <w:rFonts w:eastAsia="Times New Roman"/>
                <w:sz w:val="23"/>
                <w:szCs w:val="23"/>
                <w:lang w:eastAsia="ru-RU"/>
              </w:rPr>
              <w:t>е</w:t>
            </w:r>
            <w:r w:rsidRPr="00EF4FE7">
              <w:rPr>
                <w:rFonts w:eastAsia="Times New Roman"/>
                <w:sz w:val="23"/>
                <w:szCs w:val="23"/>
                <w:lang w:eastAsia="ru-RU"/>
              </w:rPr>
              <w:t xml:space="preserve"> лабораторных работ</w:t>
            </w:r>
          </w:p>
        </w:tc>
      </w:tr>
      <w:tr w:rsidR="003C6AEE" w:rsidRPr="00E73BAD" w:rsidTr="00E56716">
        <w:tc>
          <w:tcPr>
            <w:tcW w:w="281" w:type="pct"/>
            <w:shd w:val="clear" w:color="auto" w:fill="auto"/>
            <w:vAlign w:val="center"/>
          </w:tcPr>
          <w:p w:rsidR="003C6AEE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426CB">
              <w:rPr>
                <w:rFonts w:eastAsia="Times New Roman"/>
                <w:sz w:val="24"/>
                <w:szCs w:val="24"/>
                <w:lang w:eastAsia="ru-RU"/>
              </w:rPr>
              <w:t>Математическая модель эндогенного научно-технического прогресса. Аналитическое и численное решение задачи оптимального управления научно-техническим прогрессом.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C6AEE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C6AEE" w:rsidRPr="00EF4FE7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  <w:lang w:eastAsia="ru-RU"/>
              </w:rPr>
              <w:t>Подготовка к</w:t>
            </w:r>
            <w:r w:rsidRPr="00EF4FE7">
              <w:rPr>
                <w:rFonts w:eastAsia="Times New Roman"/>
                <w:sz w:val="23"/>
                <w:szCs w:val="23"/>
                <w:lang w:eastAsia="ru-RU"/>
              </w:rPr>
              <w:t xml:space="preserve"> защит</w:t>
            </w:r>
            <w:r>
              <w:rPr>
                <w:rFonts w:eastAsia="Times New Roman"/>
                <w:sz w:val="23"/>
                <w:szCs w:val="23"/>
                <w:lang w:eastAsia="ru-RU"/>
              </w:rPr>
              <w:t>е</w:t>
            </w:r>
            <w:r w:rsidRPr="00EF4FE7">
              <w:rPr>
                <w:rFonts w:eastAsia="Times New Roman"/>
                <w:sz w:val="23"/>
                <w:szCs w:val="23"/>
                <w:lang w:eastAsia="ru-RU"/>
              </w:rPr>
              <w:t xml:space="preserve"> лабораторных работ</w:t>
            </w:r>
          </w:p>
        </w:tc>
      </w:tr>
      <w:tr w:rsidR="003C6AEE" w:rsidRPr="00E73BAD" w:rsidTr="003C6AEE">
        <w:tc>
          <w:tcPr>
            <w:tcW w:w="281" w:type="pct"/>
            <w:shd w:val="clear" w:color="auto" w:fill="auto"/>
            <w:vAlign w:val="center"/>
          </w:tcPr>
          <w:p w:rsidR="003C6AEE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3C6AEE" w:rsidRPr="006426CB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E73BAD">
              <w:rPr>
                <w:sz w:val="24"/>
                <w:szCs w:val="24"/>
              </w:rPr>
              <w:t>Зачет с оценкой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1,6</w:t>
            </w:r>
          </w:p>
        </w:tc>
        <w:tc>
          <w:tcPr>
            <w:tcW w:w="1007" w:type="pct"/>
            <w:shd w:val="clear" w:color="auto" w:fill="auto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 w:rsidRPr="00E73BAD">
              <w:rPr>
                <w:sz w:val="21"/>
                <w:szCs w:val="21"/>
              </w:rPr>
              <w:t>Зачет выставляется по совокупности результатов текущего контроля успеваемости</w:t>
            </w:r>
          </w:p>
        </w:tc>
      </w:tr>
      <w:tr w:rsidR="003C6AEE" w:rsidRPr="00187CE8" w:rsidTr="00E56716">
        <w:tc>
          <w:tcPr>
            <w:tcW w:w="28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3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E73BAD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E73BAD"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501" w:type="pct"/>
            <w:shd w:val="clear" w:color="auto" w:fill="auto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E73BAD">
              <w:rPr>
                <w:b/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C6AEE" w:rsidRPr="004445EE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59,6</w:t>
            </w:r>
          </w:p>
        </w:tc>
        <w:tc>
          <w:tcPr>
            <w:tcW w:w="1007" w:type="pct"/>
            <w:shd w:val="clear" w:color="auto" w:fill="auto"/>
          </w:tcPr>
          <w:p w:rsidR="003C6AEE" w:rsidRPr="004445EE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  <w:tr w:rsidR="003C6AEE" w:rsidRPr="00187CE8" w:rsidTr="00E56716">
        <w:tc>
          <w:tcPr>
            <w:tcW w:w="28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3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Всего</w:t>
            </w:r>
            <w:r w:rsidRPr="00E73BAD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216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28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40</w:t>
            </w:r>
          </w:p>
        </w:tc>
        <w:tc>
          <w:tcPr>
            <w:tcW w:w="501" w:type="pct"/>
            <w:shd w:val="clear" w:color="auto" w:fill="auto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C6AEE" w:rsidRPr="004445EE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103,2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C6AEE" w:rsidRPr="00E73BAD" w:rsidRDefault="003C6AEE" w:rsidP="003C6A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</w:p>
        </w:tc>
      </w:tr>
    </w:tbl>
    <w:p w:rsidR="00E73BAD" w:rsidRPr="006426CB" w:rsidRDefault="00E73BAD" w:rsidP="00E73BAD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</w:p>
    <w:p w:rsidR="006426CB" w:rsidRDefault="006426CB" w:rsidP="006426CB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1D7D00" w:rsidP="00E5671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Содержание разделов курса</w:t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883"/>
        <w:gridCol w:w="1661"/>
        <w:gridCol w:w="1008"/>
        <w:gridCol w:w="1069"/>
        <w:gridCol w:w="1117"/>
        <w:gridCol w:w="1633"/>
      </w:tblGrid>
      <w:tr w:rsidR="008E409E" w:rsidRPr="00C034C4" w:rsidTr="008E409E">
        <w:trPr>
          <w:trHeight w:val="777"/>
        </w:trPr>
        <w:tc>
          <w:tcPr>
            <w:tcW w:w="282" w:type="pct"/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F46C5C" w:rsidRPr="00C034C4" w:rsidTr="008E409E">
        <w:tc>
          <w:tcPr>
            <w:tcW w:w="282" w:type="pct"/>
          </w:tcPr>
          <w:p w:rsidR="00F46C5C" w:rsidRPr="00C034C4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</w:tcPr>
          <w:p w:rsidR="00F46C5C" w:rsidRPr="00EF4FE7" w:rsidRDefault="00F46C5C" w:rsidP="00F46C5C">
            <w:pPr>
              <w:spacing w:after="0" w:line="240" w:lineRule="auto"/>
              <w:contextualSpacing/>
              <w:jc w:val="left"/>
              <w:rPr>
                <w:b/>
                <w:sz w:val="23"/>
                <w:szCs w:val="23"/>
              </w:rPr>
            </w:pPr>
            <w:r w:rsidRPr="00EF4FE7">
              <w:rPr>
                <w:rFonts w:eastAsia="Times New Roman"/>
                <w:b/>
                <w:sz w:val="23"/>
                <w:szCs w:val="23"/>
                <w:lang w:eastAsia="ru-RU"/>
              </w:rPr>
              <w:t>Методы обработки и анализа статистических данных экономических процессов и систем.</w:t>
            </w:r>
          </w:p>
          <w:p w:rsidR="00F46C5C" w:rsidRPr="00EF4FE7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EF4FE7">
              <w:rPr>
                <w:sz w:val="23"/>
                <w:szCs w:val="23"/>
              </w:rPr>
              <w:t>Статистическое наблюдение. Группировка статистических данных.</w:t>
            </w:r>
          </w:p>
          <w:p w:rsidR="00F46C5C" w:rsidRPr="00EF4FE7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EF4FE7">
              <w:rPr>
                <w:sz w:val="23"/>
                <w:szCs w:val="23"/>
              </w:rPr>
              <w:t xml:space="preserve">Обобщающие статистические показатели. </w:t>
            </w:r>
          </w:p>
          <w:p w:rsidR="00F46C5C" w:rsidRPr="00EF4FE7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EF4FE7">
              <w:rPr>
                <w:sz w:val="23"/>
                <w:szCs w:val="23"/>
              </w:rPr>
              <w:t>Статистический анализ рядов распределения. Выборочное наблюдение.</w:t>
            </w:r>
          </w:p>
          <w:p w:rsidR="00F46C5C" w:rsidRPr="00C034C4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EF4FE7">
              <w:rPr>
                <w:sz w:val="23"/>
                <w:szCs w:val="23"/>
              </w:rPr>
              <w:t>Статистический анализ рядов динамики. Расчет средних величин.</w:t>
            </w:r>
          </w:p>
        </w:tc>
        <w:tc>
          <w:tcPr>
            <w:tcW w:w="836" w:type="pct"/>
          </w:tcPr>
          <w:p w:rsidR="00F46C5C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  <w:r w:rsidR="005724DD">
              <w:rPr>
                <w:smallCaps/>
                <w:color w:val="000000"/>
                <w:sz w:val="24"/>
                <w:szCs w:val="24"/>
              </w:rPr>
              <w:t>,</w:t>
            </w:r>
          </w:p>
          <w:p w:rsidR="005724DD" w:rsidRPr="00C034C4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 xml:space="preserve">5.1,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ПК-5.2,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08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46C5C" w:rsidRPr="00C034C4" w:rsidRDefault="003C6AEE" w:rsidP="00F46C5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Текущий </w:t>
            </w:r>
            <w:r w:rsidR="00F46C5C" w:rsidRPr="00C034C4">
              <w:rPr>
                <w:sz w:val="24"/>
                <w:szCs w:val="24"/>
              </w:rPr>
              <w:t xml:space="preserve">контроль выполнения </w:t>
            </w:r>
            <w:r w:rsidR="005938C6">
              <w:rPr>
                <w:sz w:val="24"/>
                <w:szCs w:val="24"/>
              </w:rPr>
              <w:t xml:space="preserve">тестовых </w:t>
            </w:r>
            <w:r w:rsidR="00F46C5C" w:rsidRPr="00C034C4">
              <w:rPr>
                <w:sz w:val="24"/>
                <w:szCs w:val="24"/>
              </w:rPr>
              <w:t>заданий; защита лабораторной работы</w:t>
            </w:r>
            <w:r>
              <w:rPr>
                <w:sz w:val="24"/>
                <w:szCs w:val="24"/>
              </w:rPr>
              <w:t>; контрольная работа</w:t>
            </w:r>
          </w:p>
        </w:tc>
      </w:tr>
      <w:tr w:rsidR="00F46C5C" w:rsidRPr="00C034C4" w:rsidTr="008E409E">
        <w:tc>
          <w:tcPr>
            <w:tcW w:w="282" w:type="pct"/>
          </w:tcPr>
          <w:p w:rsidR="00F46C5C" w:rsidRPr="00C034C4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</w:tcPr>
          <w:p w:rsidR="00F46C5C" w:rsidRPr="005B7376" w:rsidRDefault="00F46C5C" w:rsidP="00F46C5C">
            <w:pPr>
              <w:spacing w:after="0" w:line="240" w:lineRule="auto"/>
              <w:contextualSpacing/>
              <w:jc w:val="left"/>
              <w:rPr>
                <w:b/>
                <w:sz w:val="23"/>
                <w:szCs w:val="23"/>
              </w:rPr>
            </w:pPr>
            <w:r w:rsidRPr="005B7376">
              <w:rPr>
                <w:b/>
                <w:bCs/>
                <w:sz w:val="23"/>
                <w:szCs w:val="23"/>
              </w:rPr>
              <w:t>Статистический анализ динамических рядов экономических процессов.</w:t>
            </w:r>
          </w:p>
          <w:p w:rsidR="00F46C5C" w:rsidRPr="005B7376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5B7376">
              <w:rPr>
                <w:sz w:val="23"/>
                <w:szCs w:val="23"/>
              </w:rPr>
              <w:t xml:space="preserve">Применение рядов динамики при изучении социально-экономических явлений. Моментальные и интервальные ряды. </w:t>
            </w:r>
          </w:p>
          <w:p w:rsidR="00F46C5C" w:rsidRPr="005B7376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5B7376">
              <w:rPr>
                <w:sz w:val="23"/>
                <w:szCs w:val="23"/>
              </w:rPr>
              <w:t xml:space="preserve">Сопоставимость уровней рядов динамики. Взаимосвязь между цепными и базисными показателями динамики. </w:t>
            </w:r>
          </w:p>
          <w:p w:rsidR="00F46C5C" w:rsidRPr="005B7376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5B7376">
              <w:rPr>
                <w:sz w:val="23"/>
                <w:szCs w:val="23"/>
              </w:rPr>
              <w:t xml:space="preserve">Методы выявления тренда. Аналитический метод выравнивания рядов динамики. </w:t>
            </w:r>
          </w:p>
          <w:p w:rsidR="00F46C5C" w:rsidRPr="005B7376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5B7376">
              <w:rPr>
                <w:sz w:val="23"/>
                <w:szCs w:val="23"/>
              </w:rPr>
              <w:t xml:space="preserve">Статистическая оценка сезонных колебаний. </w:t>
            </w:r>
          </w:p>
          <w:p w:rsidR="00F46C5C" w:rsidRPr="00C034C4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5B7376">
              <w:rPr>
                <w:sz w:val="23"/>
                <w:szCs w:val="23"/>
              </w:rPr>
              <w:t>Связный анализ рядов динамики. Приведение рядов к одному основанию.</w:t>
            </w:r>
          </w:p>
        </w:tc>
        <w:tc>
          <w:tcPr>
            <w:tcW w:w="836" w:type="pct"/>
          </w:tcPr>
          <w:p w:rsidR="005724DD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  <w:p w:rsidR="00F46C5C" w:rsidRPr="00C034C4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 xml:space="preserve">5.1,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ПК-5.2,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08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46C5C" w:rsidRPr="00C034C4" w:rsidRDefault="003C6AEE" w:rsidP="00F46C5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Текущий </w:t>
            </w:r>
            <w:r w:rsidRPr="00C034C4">
              <w:rPr>
                <w:sz w:val="24"/>
                <w:szCs w:val="24"/>
              </w:rPr>
              <w:t xml:space="preserve">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заданий; защита лабораторной работы</w:t>
            </w:r>
            <w:r>
              <w:rPr>
                <w:sz w:val="24"/>
                <w:szCs w:val="24"/>
              </w:rPr>
              <w:t>; контрольная работа</w:t>
            </w:r>
          </w:p>
        </w:tc>
      </w:tr>
      <w:tr w:rsidR="00F46C5C" w:rsidRPr="00C034C4" w:rsidTr="008E409E">
        <w:tc>
          <w:tcPr>
            <w:tcW w:w="282" w:type="pct"/>
          </w:tcPr>
          <w:p w:rsidR="00F46C5C" w:rsidRPr="00C034C4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</w:tcPr>
          <w:p w:rsidR="00F46C5C" w:rsidRPr="005B7376" w:rsidRDefault="00F46C5C" w:rsidP="00F46C5C">
            <w:pPr>
              <w:spacing w:after="0" w:line="240" w:lineRule="auto"/>
              <w:contextualSpacing/>
              <w:jc w:val="left"/>
              <w:rPr>
                <w:b/>
                <w:sz w:val="23"/>
                <w:szCs w:val="23"/>
              </w:rPr>
            </w:pPr>
            <w:r w:rsidRPr="005B7376">
              <w:rPr>
                <w:b/>
                <w:bCs/>
                <w:sz w:val="23"/>
                <w:szCs w:val="23"/>
              </w:rPr>
              <w:t>Индексный анализ социально-экономических явлений.</w:t>
            </w:r>
          </w:p>
          <w:p w:rsidR="00F46C5C" w:rsidRPr="009205EA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9205EA">
              <w:rPr>
                <w:sz w:val="23"/>
                <w:szCs w:val="23"/>
              </w:rPr>
              <w:t xml:space="preserve">Классификация индексов. </w:t>
            </w:r>
          </w:p>
          <w:p w:rsidR="00F46C5C" w:rsidRPr="009205EA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9205EA">
              <w:rPr>
                <w:sz w:val="23"/>
                <w:szCs w:val="23"/>
              </w:rPr>
              <w:t xml:space="preserve">Факторный индексный анализ. </w:t>
            </w:r>
          </w:p>
          <w:p w:rsidR="00F46C5C" w:rsidRPr="009205EA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9205EA">
              <w:rPr>
                <w:sz w:val="23"/>
                <w:szCs w:val="23"/>
              </w:rPr>
              <w:t xml:space="preserve">Выбор весов при индексировании явлений. </w:t>
            </w:r>
          </w:p>
          <w:p w:rsidR="00F46C5C" w:rsidRPr="005B7376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9205EA">
              <w:rPr>
                <w:sz w:val="23"/>
                <w:szCs w:val="23"/>
              </w:rPr>
              <w:t>Построение индексных моделей. Индексы переменного и фиксированного состава. Индекс влияния структурных сдвигов.</w:t>
            </w:r>
          </w:p>
        </w:tc>
        <w:tc>
          <w:tcPr>
            <w:tcW w:w="836" w:type="pct"/>
          </w:tcPr>
          <w:p w:rsidR="005724DD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  <w:p w:rsidR="00F46C5C" w:rsidRPr="00C034C4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 xml:space="preserve">5.1,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ПК-5.2,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08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46C5C" w:rsidRPr="00C034C4" w:rsidRDefault="003C6AEE" w:rsidP="005F7C5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Текущий </w:t>
            </w:r>
            <w:r w:rsidRPr="00C034C4">
              <w:rPr>
                <w:sz w:val="24"/>
                <w:szCs w:val="24"/>
              </w:rPr>
              <w:t xml:space="preserve">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заданий; защита лабораторной работы</w:t>
            </w:r>
            <w:r>
              <w:rPr>
                <w:sz w:val="24"/>
                <w:szCs w:val="24"/>
              </w:rPr>
              <w:t>; контрольная работа</w:t>
            </w:r>
          </w:p>
        </w:tc>
      </w:tr>
      <w:tr w:rsidR="00F46C5C" w:rsidRPr="001D7D00" w:rsidTr="008E409E">
        <w:tc>
          <w:tcPr>
            <w:tcW w:w="282" w:type="pct"/>
          </w:tcPr>
          <w:p w:rsidR="00F46C5C" w:rsidRPr="00C034C4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</w:tcPr>
          <w:p w:rsidR="00F46C5C" w:rsidRPr="005B7376" w:rsidRDefault="00F46C5C" w:rsidP="00F46C5C">
            <w:pPr>
              <w:spacing w:after="0" w:line="240" w:lineRule="auto"/>
              <w:contextualSpacing/>
              <w:jc w:val="left"/>
              <w:rPr>
                <w:sz w:val="23"/>
                <w:szCs w:val="23"/>
              </w:rPr>
            </w:pPr>
            <w:r w:rsidRPr="005B7376">
              <w:rPr>
                <w:b/>
                <w:bCs/>
                <w:sz w:val="23"/>
                <w:szCs w:val="23"/>
              </w:rPr>
              <w:t>Изучение взаимосвязи социально-экономических процессов и явлений на основе экономико-математического анализа статистических данных</w:t>
            </w:r>
            <w:r w:rsidRPr="005B7376">
              <w:rPr>
                <w:bCs/>
                <w:sz w:val="23"/>
                <w:szCs w:val="23"/>
              </w:rPr>
              <w:t>.</w:t>
            </w:r>
          </w:p>
          <w:p w:rsidR="00F46C5C" w:rsidRPr="00443754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443754">
              <w:rPr>
                <w:sz w:val="23"/>
                <w:szCs w:val="23"/>
              </w:rPr>
              <w:t xml:space="preserve">Виды связей: функциональная и корреляционная. Формы связей. Однофакторные и многофакторные связи. </w:t>
            </w:r>
          </w:p>
          <w:p w:rsidR="00F46C5C" w:rsidRPr="00443754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443754">
              <w:rPr>
                <w:sz w:val="23"/>
                <w:szCs w:val="23"/>
              </w:rPr>
              <w:t>Корреляционный метод анализа. Этапы его проведения. Расчет параметров уравнения взаимосвязи. Методы определения тесноты связи.</w:t>
            </w:r>
          </w:p>
          <w:p w:rsidR="00F46C5C" w:rsidRPr="005B7376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443754">
              <w:rPr>
                <w:sz w:val="23"/>
                <w:szCs w:val="23"/>
              </w:rPr>
              <w:t>Непараметрические методы оценки тесноты связи.</w:t>
            </w:r>
          </w:p>
        </w:tc>
        <w:tc>
          <w:tcPr>
            <w:tcW w:w="836" w:type="pct"/>
          </w:tcPr>
          <w:p w:rsidR="005724DD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  <w:p w:rsidR="00F46C5C" w:rsidRPr="00C034C4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 xml:space="preserve">5.1,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ПК-5.2,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08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46C5C" w:rsidRPr="001D7D00" w:rsidRDefault="003C6AEE" w:rsidP="00F46C5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Текущий </w:t>
            </w:r>
            <w:r w:rsidRPr="00C034C4">
              <w:rPr>
                <w:sz w:val="24"/>
                <w:szCs w:val="24"/>
              </w:rPr>
              <w:t xml:space="preserve">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заданий; защита лабораторной работы</w:t>
            </w:r>
            <w:r>
              <w:rPr>
                <w:sz w:val="24"/>
                <w:szCs w:val="24"/>
              </w:rPr>
              <w:t>; контрольная работа</w:t>
            </w:r>
          </w:p>
        </w:tc>
      </w:tr>
      <w:tr w:rsidR="00F46C5C" w:rsidRPr="001D7D00" w:rsidTr="008E409E">
        <w:tc>
          <w:tcPr>
            <w:tcW w:w="282" w:type="pct"/>
          </w:tcPr>
          <w:p w:rsidR="00F46C5C" w:rsidRPr="00C034C4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452" w:type="pct"/>
            <w:shd w:val="clear" w:color="auto" w:fill="auto"/>
          </w:tcPr>
          <w:p w:rsidR="00F46C5C" w:rsidRDefault="00F46C5C" w:rsidP="00F46C5C">
            <w:pPr>
              <w:spacing w:after="0" w:line="240" w:lineRule="auto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5B7376">
              <w:rPr>
                <w:b/>
                <w:bCs/>
                <w:sz w:val="23"/>
                <w:szCs w:val="23"/>
              </w:rPr>
              <w:t>Изучение эффективности функционирования хозяйствующих объектов на основе экономико-математического анализа статистических данных.</w:t>
            </w:r>
          </w:p>
          <w:p w:rsidR="00F46C5C" w:rsidRPr="000A5449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0A5449">
              <w:rPr>
                <w:sz w:val="23"/>
                <w:szCs w:val="23"/>
              </w:rPr>
              <w:t xml:space="preserve">Классификация хозяйствующих объектов по организационно-правовым формам деятельности, по отраслевой принадлежности и размерам. Хозяйствующий объект и внешняя среда. </w:t>
            </w:r>
          </w:p>
          <w:p w:rsidR="00F46C5C" w:rsidRPr="000A5449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0A5449">
              <w:rPr>
                <w:sz w:val="23"/>
                <w:szCs w:val="23"/>
              </w:rPr>
              <w:t>Изучение статистики финансов на основе экономико-математического анализа.</w:t>
            </w:r>
          </w:p>
          <w:p w:rsidR="00F46C5C" w:rsidRPr="005B7376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0A5449">
              <w:rPr>
                <w:sz w:val="23"/>
                <w:szCs w:val="23"/>
              </w:rPr>
              <w:t>Статистическое изучение источников формирования и направлений использования финансовых ресурсов.</w:t>
            </w:r>
          </w:p>
        </w:tc>
        <w:tc>
          <w:tcPr>
            <w:tcW w:w="836" w:type="pct"/>
          </w:tcPr>
          <w:p w:rsidR="005724DD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  <w:p w:rsidR="00F46C5C" w:rsidRPr="00C034C4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 xml:space="preserve">5.1,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ПК-5.2,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08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46C5C" w:rsidRPr="00C034C4" w:rsidRDefault="003C6AEE" w:rsidP="005F7C5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Текущий </w:t>
            </w:r>
            <w:r w:rsidRPr="00C034C4">
              <w:rPr>
                <w:sz w:val="24"/>
                <w:szCs w:val="24"/>
              </w:rPr>
              <w:t xml:space="preserve">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заданий; защита лабораторной работы</w:t>
            </w:r>
            <w:r>
              <w:rPr>
                <w:sz w:val="24"/>
                <w:szCs w:val="24"/>
              </w:rPr>
              <w:t>; контрольная работа</w:t>
            </w:r>
          </w:p>
        </w:tc>
      </w:tr>
      <w:tr w:rsidR="00F46C5C" w:rsidRPr="001D7D00" w:rsidTr="008E409E">
        <w:tc>
          <w:tcPr>
            <w:tcW w:w="282" w:type="pct"/>
          </w:tcPr>
          <w:p w:rsidR="00F46C5C" w:rsidRPr="00C034C4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1452" w:type="pct"/>
            <w:shd w:val="clear" w:color="auto" w:fill="auto"/>
          </w:tcPr>
          <w:p w:rsidR="00F46C5C" w:rsidRDefault="00F46C5C" w:rsidP="00F46C5C">
            <w:pPr>
              <w:spacing w:after="0" w:line="240" w:lineRule="auto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5B7376">
              <w:rPr>
                <w:b/>
                <w:bCs/>
                <w:sz w:val="23"/>
                <w:szCs w:val="23"/>
              </w:rPr>
              <w:t>Изучение статистики уровня жизни населения на основе экономико-математического анализа статистических данных.</w:t>
            </w:r>
          </w:p>
          <w:p w:rsidR="00F46C5C" w:rsidRPr="00012C31" w:rsidRDefault="00F46C5C" w:rsidP="00E56716">
            <w:pPr>
              <w:numPr>
                <w:ilvl w:val="0"/>
                <w:numId w:val="13"/>
              </w:numPr>
              <w:spacing w:after="0" w:line="240" w:lineRule="auto"/>
              <w:ind w:left="297"/>
            </w:pPr>
            <w:r w:rsidRPr="00EE1B6D">
              <w:rPr>
                <w:sz w:val="23"/>
                <w:szCs w:val="23"/>
              </w:rPr>
              <w:t>Основные блоки показателей, отражающих благосостояние населения. Проблема исчисления единого обобщающего показателя благосостояния населения.</w:t>
            </w:r>
          </w:p>
          <w:p w:rsidR="00F46C5C" w:rsidRPr="00EE1B6D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EE1B6D">
              <w:rPr>
                <w:sz w:val="23"/>
                <w:szCs w:val="23"/>
              </w:rPr>
              <w:t>Система сводных показателей для обобщенной характе</w:t>
            </w:r>
            <w:r>
              <w:rPr>
                <w:sz w:val="23"/>
                <w:szCs w:val="23"/>
              </w:rPr>
              <w:t>ристики уровня жизни населения.</w:t>
            </w:r>
          </w:p>
          <w:p w:rsidR="00F46C5C" w:rsidRPr="00EE1B6D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EE1B6D">
              <w:rPr>
                <w:sz w:val="23"/>
                <w:szCs w:val="23"/>
              </w:rPr>
              <w:t xml:space="preserve">Доходы домашних хозяйств как потенциальная сумма их потребительских расходов. Состав расходов домашних хозяйств на конечное потребление. </w:t>
            </w:r>
          </w:p>
          <w:p w:rsidR="00F46C5C" w:rsidRPr="005B7376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EE1B6D">
              <w:rPr>
                <w:sz w:val="23"/>
                <w:szCs w:val="23"/>
              </w:rPr>
              <w:t>Изучение структуры расходов населения. Статистические методы оценки связи между динамикой доходов и уровнем потребления.</w:t>
            </w:r>
          </w:p>
        </w:tc>
        <w:tc>
          <w:tcPr>
            <w:tcW w:w="836" w:type="pct"/>
          </w:tcPr>
          <w:p w:rsidR="005724DD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  <w:p w:rsidR="00F46C5C" w:rsidRPr="00C034C4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 xml:space="preserve">5.1,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ПК-5.2,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08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46C5C" w:rsidRPr="00C034C4" w:rsidRDefault="003C6AEE" w:rsidP="005F7C5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Текущий </w:t>
            </w:r>
            <w:r w:rsidRPr="00C034C4">
              <w:rPr>
                <w:sz w:val="24"/>
                <w:szCs w:val="24"/>
              </w:rPr>
              <w:t xml:space="preserve">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заданий; защита лабораторной работы</w:t>
            </w:r>
            <w:r>
              <w:rPr>
                <w:sz w:val="24"/>
                <w:szCs w:val="24"/>
              </w:rPr>
              <w:t>; контрольная работа</w:t>
            </w:r>
          </w:p>
        </w:tc>
      </w:tr>
      <w:tr w:rsidR="00F46C5C" w:rsidRPr="001D7D00" w:rsidTr="008E409E">
        <w:tc>
          <w:tcPr>
            <w:tcW w:w="282" w:type="pct"/>
          </w:tcPr>
          <w:p w:rsidR="00F46C5C" w:rsidRPr="00C034C4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7</w:t>
            </w:r>
          </w:p>
        </w:tc>
        <w:tc>
          <w:tcPr>
            <w:tcW w:w="1452" w:type="pct"/>
            <w:shd w:val="clear" w:color="auto" w:fill="auto"/>
          </w:tcPr>
          <w:p w:rsidR="00F46C5C" w:rsidRDefault="00F46C5C" w:rsidP="00F46C5C">
            <w:pPr>
              <w:spacing w:after="0" w:line="240" w:lineRule="auto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5B7376">
              <w:rPr>
                <w:b/>
                <w:bCs/>
                <w:sz w:val="23"/>
                <w:szCs w:val="23"/>
              </w:rPr>
              <w:t>Изучение финансов, денежного обращения и кредита на основе экономико-математического анализа статистических данных.</w:t>
            </w:r>
          </w:p>
          <w:p w:rsidR="00F46C5C" w:rsidRDefault="00F46C5C" w:rsidP="00E56716">
            <w:pPr>
              <w:numPr>
                <w:ilvl w:val="0"/>
                <w:numId w:val="14"/>
              </w:numPr>
              <w:spacing w:after="0" w:line="240" w:lineRule="auto"/>
              <w:ind w:left="155" w:hanging="142"/>
            </w:pPr>
            <w:r w:rsidRPr="00EE1B6D">
              <w:rPr>
                <w:sz w:val="23"/>
                <w:szCs w:val="23"/>
              </w:rPr>
              <w:t>Классификация видов деятельности финансового сектора экономики.</w:t>
            </w:r>
            <w:r w:rsidRPr="00012C31">
              <w:t xml:space="preserve"> </w:t>
            </w:r>
          </w:p>
          <w:p w:rsidR="00F46C5C" w:rsidRPr="00EE1B6D" w:rsidRDefault="00F46C5C" w:rsidP="00E56716">
            <w:pPr>
              <w:numPr>
                <w:ilvl w:val="0"/>
                <w:numId w:val="14"/>
              </w:numPr>
              <w:spacing w:after="0" w:line="240" w:lineRule="auto"/>
              <w:ind w:left="155" w:hanging="142"/>
            </w:pPr>
            <w:r w:rsidRPr="00EE1B6D">
              <w:rPr>
                <w:sz w:val="23"/>
                <w:szCs w:val="23"/>
              </w:rPr>
              <w:t xml:space="preserve">Классификация хозяйственных операций: поступления и платежи, возмездные и безвозмездные операции. </w:t>
            </w:r>
          </w:p>
          <w:p w:rsidR="00F46C5C" w:rsidRDefault="00F46C5C" w:rsidP="00E56716">
            <w:pPr>
              <w:numPr>
                <w:ilvl w:val="0"/>
                <w:numId w:val="14"/>
              </w:numPr>
              <w:spacing w:after="0" w:line="240" w:lineRule="auto"/>
              <w:ind w:left="155" w:hanging="142"/>
            </w:pPr>
            <w:r w:rsidRPr="00EE1B6D">
              <w:rPr>
                <w:sz w:val="23"/>
                <w:szCs w:val="23"/>
              </w:rPr>
              <w:t>Основные блоки денежного обращения и кредита: размеры денежной массы и ее структура.</w:t>
            </w:r>
            <w:r w:rsidRPr="00012C31">
              <w:t xml:space="preserve"> </w:t>
            </w:r>
          </w:p>
          <w:p w:rsidR="00F46C5C" w:rsidRPr="00EE1B6D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EE1B6D">
              <w:rPr>
                <w:sz w:val="23"/>
                <w:szCs w:val="23"/>
              </w:rPr>
              <w:t xml:space="preserve">Характеристика кредитной политики. Ссудный процент, ставка рефинансирования. </w:t>
            </w:r>
          </w:p>
          <w:p w:rsidR="00F46C5C" w:rsidRPr="00EE1B6D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EE1B6D">
              <w:rPr>
                <w:sz w:val="23"/>
                <w:szCs w:val="23"/>
              </w:rPr>
              <w:t>Индивидуальные характеристики ценной бумаги. Фондовые индексы.</w:t>
            </w:r>
          </w:p>
        </w:tc>
        <w:tc>
          <w:tcPr>
            <w:tcW w:w="836" w:type="pct"/>
          </w:tcPr>
          <w:p w:rsidR="005724DD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  <w:p w:rsidR="00F46C5C" w:rsidRPr="00C034C4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 xml:space="preserve">5.1,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ПК-5.2,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08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46C5C" w:rsidRPr="00C034C4" w:rsidRDefault="003C6AEE" w:rsidP="005F7C5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Текущий </w:t>
            </w:r>
            <w:r w:rsidRPr="00C034C4">
              <w:rPr>
                <w:sz w:val="24"/>
                <w:szCs w:val="24"/>
              </w:rPr>
              <w:t xml:space="preserve">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заданий; защита лабораторной работы</w:t>
            </w:r>
            <w:r>
              <w:rPr>
                <w:sz w:val="24"/>
                <w:szCs w:val="24"/>
              </w:rPr>
              <w:t>; контрольная работа</w:t>
            </w:r>
          </w:p>
        </w:tc>
      </w:tr>
      <w:tr w:rsidR="00F46C5C" w:rsidRPr="001D7D00" w:rsidTr="008E409E">
        <w:tc>
          <w:tcPr>
            <w:tcW w:w="282" w:type="pct"/>
          </w:tcPr>
          <w:p w:rsidR="00F46C5C" w:rsidRPr="00C034C4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8</w:t>
            </w:r>
          </w:p>
        </w:tc>
        <w:tc>
          <w:tcPr>
            <w:tcW w:w="1452" w:type="pct"/>
            <w:shd w:val="clear" w:color="auto" w:fill="auto"/>
          </w:tcPr>
          <w:p w:rsidR="00F46C5C" w:rsidRDefault="00F46C5C" w:rsidP="00F46C5C">
            <w:pPr>
              <w:spacing w:after="0" w:line="240" w:lineRule="auto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5B7376">
              <w:rPr>
                <w:b/>
                <w:bCs/>
                <w:sz w:val="23"/>
                <w:szCs w:val="23"/>
              </w:rPr>
              <w:t>Изучение структуры рынка и цен на основе экономико-математического анализа статистических данных.</w:t>
            </w:r>
          </w:p>
          <w:p w:rsidR="00F46C5C" w:rsidRDefault="00F46C5C" w:rsidP="00E56716">
            <w:pPr>
              <w:numPr>
                <w:ilvl w:val="0"/>
                <w:numId w:val="15"/>
              </w:numPr>
              <w:spacing w:after="0" w:line="240" w:lineRule="auto"/>
              <w:ind w:left="297"/>
            </w:pPr>
            <w:r w:rsidRPr="002A2E00">
              <w:rPr>
                <w:sz w:val="23"/>
                <w:szCs w:val="23"/>
              </w:rPr>
              <w:t>Статистические методы исследования экономической конъюнктуры и деловой активности.</w:t>
            </w:r>
            <w:r w:rsidRPr="00012C31">
              <w:t xml:space="preserve"> </w:t>
            </w:r>
          </w:p>
          <w:p w:rsidR="00F46C5C" w:rsidRPr="002A2E00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2A2E00">
              <w:rPr>
                <w:sz w:val="23"/>
                <w:szCs w:val="23"/>
              </w:rPr>
              <w:t xml:space="preserve">Структура системы показателей цен: розничные цены, тарифы на услуги, оптовые, закупочные, сметные цены, цены внешней торговли. </w:t>
            </w:r>
          </w:p>
          <w:p w:rsidR="00F46C5C" w:rsidRPr="002A2E00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2A2E00">
              <w:rPr>
                <w:sz w:val="23"/>
                <w:szCs w:val="23"/>
              </w:rPr>
              <w:t xml:space="preserve">Применение индексов </w:t>
            </w:r>
            <w:proofErr w:type="spellStart"/>
            <w:r w:rsidRPr="002A2E00">
              <w:rPr>
                <w:sz w:val="23"/>
                <w:szCs w:val="23"/>
              </w:rPr>
              <w:t>Ласпейреса</w:t>
            </w:r>
            <w:proofErr w:type="spellEnd"/>
            <w:r w:rsidRPr="002A2E00">
              <w:rPr>
                <w:sz w:val="23"/>
                <w:szCs w:val="23"/>
              </w:rPr>
              <w:t xml:space="preserve"> и </w:t>
            </w:r>
            <w:proofErr w:type="spellStart"/>
            <w:r w:rsidRPr="002A2E00">
              <w:rPr>
                <w:sz w:val="23"/>
                <w:szCs w:val="23"/>
              </w:rPr>
              <w:t>Пааше</w:t>
            </w:r>
            <w:proofErr w:type="spellEnd"/>
            <w:r w:rsidRPr="002A2E00">
              <w:rPr>
                <w:sz w:val="23"/>
                <w:szCs w:val="23"/>
              </w:rPr>
              <w:t xml:space="preserve"> в статистике цен. Индекс потребительских цен. </w:t>
            </w:r>
          </w:p>
          <w:p w:rsidR="00F46C5C" w:rsidRPr="005B7376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2A2E00">
              <w:rPr>
                <w:sz w:val="23"/>
                <w:szCs w:val="23"/>
              </w:rPr>
              <w:t>Индексы цен в измерении инфляции и дефляторов макроэкономических показателей.</w:t>
            </w:r>
          </w:p>
        </w:tc>
        <w:tc>
          <w:tcPr>
            <w:tcW w:w="836" w:type="pct"/>
          </w:tcPr>
          <w:p w:rsidR="005724DD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  <w:p w:rsidR="00F46C5C" w:rsidRPr="00C034C4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 xml:space="preserve">5.1,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ПК-5.2,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08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46C5C" w:rsidRPr="00C034C4" w:rsidRDefault="003C6AEE" w:rsidP="005F7C5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Текущий </w:t>
            </w:r>
            <w:r w:rsidRPr="00C034C4">
              <w:rPr>
                <w:sz w:val="24"/>
                <w:szCs w:val="24"/>
              </w:rPr>
              <w:t xml:space="preserve">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заданий; защита лабораторной работы</w:t>
            </w:r>
            <w:r>
              <w:rPr>
                <w:sz w:val="24"/>
                <w:szCs w:val="24"/>
              </w:rPr>
              <w:t>; контрольная работа</w:t>
            </w:r>
          </w:p>
        </w:tc>
      </w:tr>
      <w:tr w:rsidR="00F46C5C" w:rsidRPr="001D7D00" w:rsidTr="00E56716">
        <w:tc>
          <w:tcPr>
            <w:tcW w:w="282" w:type="pct"/>
          </w:tcPr>
          <w:p w:rsidR="00F46C5C" w:rsidRPr="00C034C4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9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46C5C" w:rsidRDefault="00F46C5C" w:rsidP="00F46C5C">
            <w:pPr>
              <w:spacing w:after="0"/>
              <w:rPr>
                <w:b/>
                <w:sz w:val="23"/>
                <w:szCs w:val="23"/>
              </w:rPr>
            </w:pPr>
            <w:r w:rsidRPr="003062E2">
              <w:rPr>
                <w:b/>
                <w:sz w:val="23"/>
                <w:szCs w:val="23"/>
              </w:rPr>
              <w:t>Задачи моделирования экономических систем во времени.</w:t>
            </w:r>
          </w:p>
          <w:p w:rsidR="00F46C5C" w:rsidRPr="003062E2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3062E2">
              <w:rPr>
                <w:sz w:val="23"/>
                <w:szCs w:val="23"/>
              </w:rPr>
              <w:t xml:space="preserve">Методы продолжения временных рядов на основе метода наименьших квадратов. </w:t>
            </w:r>
          </w:p>
          <w:p w:rsidR="00F46C5C" w:rsidRPr="003062E2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3062E2">
              <w:rPr>
                <w:sz w:val="23"/>
                <w:szCs w:val="23"/>
              </w:rPr>
              <w:t xml:space="preserve">Выделение тренда и периодической составляющей методом главных компонент. </w:t>
            </w:r>
          </w:p>
          <w:p w:rsidR="00F46C5C" w:rsidRPr="003062E2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3062E2">
              <w:rPr>
                <w:sz w:val="23"/>
                <w:szCs w:val="23"/>
              </w:rPr>
              <w:t>Применение нейронных сетей для продолжения экономических временных рядов.</w:t>
            </w:r>
          </w:p>
        </w:tc>
        <w:tc>
          <w:tcPr>
            <w:tcW w:w="836" w:type="pct"/>
          </w:tcPr>
          <w:p w:rsidR="005724DD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  <w:p w:rsidR="00F46C5C" w:rsidRPr="00C034C4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 xml:space="preserve">5.1,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ПК-5.2,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08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46C5C" w:rsidRPr="00C034C4" w:rsidRDefault="003C6AEE" w:rsidP="00F46C5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Текущий </w:t>
            </w:r>
            <w:r w:rsidRPr="00C034C4">
              <w:rPr>
                <w:sz w:val="24"/>
                <w:szCs w:val="24"/>
              </w:rPr>
              <w:t xml:space="preserve">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заданий; защита лабораторной работы</w:t>
            </w:r>
            <w:r>
              <w:rPr>
                <w:sz w:val="24"/>
                <w:szCs w:val="24"/>
              </w:rPr>
              <w:t>; контрольная работа</w:t>
            </w:r>
          </w:p>
        </w:tc>
      </w:tr>
      <w:tr w:rsidR="00F46C5C" w:rsidRPr="001D7D00" w:rsidTr="00E56716">
        <w:tc>
          <w:tcPr>
            <w:tcW w:w="282" w:type="pct"/>
          </w:tcPr>
          <w:p w:rsidR="00F46C5C" w:rsidRPr="00C034C4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46C5C" w:rsidRDefault="00F46C5C" w:rsidP="00F46C5C">
            <w:pPr>
              <w:spacing w:after="0"/>
              <w:rPr>
                <w:b/>
                <w:sz w:val="23"/>
                <w:szCs w:val="23"/>
              </w:rPr>
            </w:pPr>
            <w:r w:rsidRPr="003062E2">
              <w:rPr>
                <w:b/>
                <w:sz w:val="23"/>
                <w:szCs w:val="23"/>
              </w:rPr>
              <w:t>Модель межотраслевого баланса.</w:t>
            </w:r>
          </w:p>
          <w:p w:rsidR="00F46C5C" w:rsidRPr="003062E2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3062E2">
              <w:rPr>
                <w:sz w:val="23"/>
                <w:szCs w:val="23"/>
              </w:rPr>
              <w:t>Модель межотраслевого баланса (МОБ). Основные предпосылки и свойства модели МОБ.</w:t>
            </w:r>
          </w:p>
          <w:p w:rsidR="00F46C5C" w:rsidRPr="003062E2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3062E2">
              <w:rPr>
                <w:sz w:val="23"/>
                <w:szCs w:val="23"/>
              </w:rPr>
              <w:t>МОБ с включением функций спроса и дохода. МОБ с учетом затрат на охрану окружающей среды. Межрегиональная МОБ.</w:t>
            </w:r>
          </w:p>
          <w:p w:rsidR="00F46C5C" w:rsidRPr="003062E2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3062E2">
              <w:rPr>
                <w:sz w:val="23"/>
                <w:szCs w:val="23"/>
              </w:rPr>
              <w:t>Понятие оптимизационной модели на базе МОБ.</w:t>
            </w:r>
          </w:p>
        </w:tc>
        <w:tc>
          <w:tcPr>
            <w:tcW w:w="836" w:type="pct"/>
          </w:tcPr>
          <w:p w:rsidR="005724DD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  <w:p w:rsidR="00F46C5C" w:rsidRPr="00C034C4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 xml:space="preserve">5.1,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ПК-5.2,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08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46C5C" w:rsidRPr="00C034C4" w:rsidRDefault="003C6AEE" w:rsidP="005F7C5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Текущий </w:t>
            </w:r>
            <w:r w:rsidRPr="00C034C4">
              <w:rPr>
                <w:sz w:val="24"/>
                <w:szCs w:val="24"/>
              </w:rPr>
              <w:t xml:space="preserve">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заданий; защита лабораторной работы</w:t>
            </w:r>
            <w:r>
              <w:rPr>
                <w:sz w:val="24"/>
                <w:szCs w:val="24"/>
              </w:rPr>
              <w:t>; контрольная работа</w:t>
            </w:r>
          </w:p>
        </w:tc>
      </w:tr>
      <w:tr w:rsidR="00F46C5C" w:rsidRPr="001D7D00" w:rsidTr="00E56716">
        <w:tc>
          <w:tcPr>
            <w:tcW w:w="282" w:type="pct"/>
          </w:tcPr>
          <w:p w:rsidR="00F46C5C" w:rsidRPr="00C034C4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46C5C" w:rsidRDefault="00F46C5C" w:rsidP="00F46C5C">
            <w:pPr>
              <w:spacing w:after="0"/>
              <w:rPr>
                <w:b/>
                <w:sz w:val="23"/>
                <w:szCs w:val="23"/>
              </w:rPr>
            </w:pPr>
            <w:r w:rsidRPr="003062E2">
              <w:rPr>
                <w:b/>
                <w:sz w:val="23"/>
                <w:szCs w:val="23"/>
              </w:rPr>
              <w:t>Модель Неймана.</w:t>
            </w:r>
          </w:p>
          <w:p w:rsidR="00F46C5C" w:rsidRPr="003062E2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3062E2">
              <w:rPr>
                <w:sz w:val="23"/>
                <w:szCs w:val="23"/>
              </w:rPr>
              <w:t xml:space="preserve">Матрицы затрат и выпуска в модели Неймана. </w:t>
            </w:r>
          </w:p>
          <w:p w:rsidR="00F46C5C" w:rsidRPr="003062E2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3062E2">
              <w:rPr>
                <w:sz w:val="23"/>
                <w:szCs w:val="23"/>
              </w:rPr>
              <w:t xml:space="preserve">Правило нулевого дохода. </w:t>
            </w:r>
          </w:p>
          <w:p w:rsidR="00F46C5C" w:rsidRPr="003062E2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3062E2">
              <w:rPr>
                <w:sz w:val="23"/>
                <w:szCs w:val="23"/>
              </w:rPr>
              <w:t>Понятие стационарных траекторий в динамической модели.</w:t>
            </w:r>
          </w:p>
        </w:tc>
        <w:tc>
          <w:tcPr>
            <w:tcW w:w="836" w:type="pct"/>
          </w:tcPr>
          <w:p w:rsidR="005724DD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  <w:p w:rsidR="00F46C5C" w:rsidRPr="00C034C4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 xml:space="preserve">5.1,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ПК-5.2,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08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46C5C" w:rsidRPr="00C034C4" w:rsidRDefault="003C6AEE" w:rsidP="005F7C5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Текущий </w:t>
            </w:r>
            <w:r w:rsidRPr="00C034C4">
              <w:rPr>
                <w:sz w:val="24"/>
                <w:szCs w:val="24"/>
              </w:rPr>
              <w:t xml:space="preserve">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заданий; защита лабораторной работы</w:t>
            </w:r>
            <w:r>
              <w:rPr>
                <w:sz w:val="24"/>
                <w:szCs w:val="24"/>
              </w:rPr>
              <w:t>; контрольная работа</w:t>
            </w:r>
          </w:p>
        </w:tc>
      </w:tr>
      <w:tr w:rsidR="00F46C5C" w:rsidRPr="001D7D00" w:rsidTr="00E56716">
        <w:tc>
          <w:tcPr>
            <w:tcW w:w="282" w:type="pct"/>
          </w:tcPr>
          <w:p w:rsidR="00F46C5C" w:rsidRPr="00C034C4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46C5C" w:rsidRDefault="00F46C5C" w:rsidP="00F46C5C">
            <w:pPr>
              <w:spacing w:after="0"/>
              <w:rPr>
                <w:b/>
                <w:sz w:val="23"/>
                <w:szCs w:val="23"/>
              </w:rPr>
            </w:pPr>
            <w:r w:rsidRPr="003062E2">
              <w:rPr>
                <w:b/>
                <w:sz w:val="23"/>
                <w:szCs w:val="23"/>
              </w:rPr>
              <w:t>Математическое описание экономического равновесия.</w:t>
            </w:r>
          </w:p>
          <w:p w:rsidR="00F46C5C" w:rsidRPr="003062E2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3062E2">
              <w:rPr>
                <w:sz w:val="23"/>
                <w:szCs w:val="23"/>
              </w:rPr>
              <w:t xml:space="preserve">Существование равновесия в модели Неймана. </w:t>
            </w:r>
          </w:p>
          <w:p w:rsidR="00F46C5C" w:rsidRPr="003062E2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sz w:val="23"/>
                <w:szCs w:val="23"/>
              </w:rPr>
            </w:pPr>
            <w:r w:rsidRPr="003062E2">
              <w:rPr>
                <w:sz w:val="23"/>
                <w:szCs w:val="23"/>
              </w:rPr>
              <w:t>Равновесие в модели межотраслевого баланса.</w:t>
            </w:r>
          </w:p>
        </w:tc>
        <w:tc>
          <w:tcPr>
            <w:tcW w:w="836" w:type="pct"/>
          </w:tcPr>
          <w:p w:rsidR="005724DD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  <w:p w:rsidR="00F46C5C" w:rsidRPr="00C034C4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 xml:space="preserve">5.1,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ПК-5.2,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08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46C5C" w:rsidRPr="00C034C4" w:rsidRDefault="003C6AEE" w:rsidP="005F7C5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Текущий </w:t>
            </w:r>
            <w:r w:rsidRPr="00C034C4">
              <w:rPr>
                <w:sz w:val="24"/>
                <w:szCs w:val="24"/>
              </w:rPr>
              <w:t xml:space="preserve">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заданий; защита лабораторной работы</w:t>
            </w:r>
            <w:r>
              <w:rPr>
                <w:sz w:val="24"/>
                <w:szCs w:val="24"/>
              </w:rPr>
              <w:t>; контрольная работа</w:t>
            </w:r>
          </w:p>
        </w:tc>
      </w:tr>
      <w:tr w:rsidR="00F46C5C" w:rsidRPr="001D7D00" w:rsidTr="00E56716">
        <w:tc>
          <w:tcPr>
            <w:tcW w:w="282" w:type="pct"/>
          </w:tcPr>
          <w:p w:rsidR="00F46C5C" w:rsidRPr="00C034C4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13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46C5C" w:rsidRDefault="00F46C5C" w:rsidP="00F46C5C">
            <w:pPr>
              <w:spacing w:after="0"/>
              <w:rPr>
                <w:b/>
                <w:sz w:val="23"/>
                <w:szCs w:val="23"/>
              </w:rPr>
            </w:pPr>
            <w:r w:rsidRPr="003062E2">
              <w:rPr>
                <w:b/>
                <w:sz w:val="23"/>
                <w:szCs w:val="23"/>
              </w:rPr>
              <w:t>Построение производственной функции экономической системы. Определение оптимальных траекторий движения экономической системы. Принцип максимума Понтряги</w:t>
            </w:r>
            <w:r>
              <w:rPr>
                <w:b/>
                <w:sz w:val="23"/>
                <w:szCs w:val="23"/>
              </w:rPr>
              <w:t>на.</w:t>
            </w:r>
          </w:p>
          <w:p w:rsidR="00F46C5C" w:rsidRPr="003062E2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3062E2">
              <w:rPr>
                <w:sz w:val="23"/>
                <w:szCs w:val="23"/>
              </w:rPr>
              <w:t>Построение производственной функции экономической системы.</w:t>
            </w:r>
          </w:p>
          <w:p w:rsidR="00F46C5C" w:rsidRPr="003062E2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3062E2">
              <w:rPr>
                <w:sz w:val="23"/>
                <w:szCs w:val="23"/>
              </w:rPr>
              <w:t xml:space="preserve">Постановка задачи оптимального управления динамическими системами. </w:t>
            </w:r>
          </w:p>
          <w:p w:rsidR="00F46C5C" w:rsidRPr="003062E2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3062E2">
              <w:rPr>
                <w:sz w:val="23"/>
                <w:szCs w:val="23"/>
              </w:rPr>
              <w:t xml:space="preserve">Уравнения состояния, критерии и граничные условия. </w:t>
            </w:r>
          </w:p>
          <w:p w:rsidR="00F46C5C" w:rsidRPr="003062E2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3062E2">
              <w:rPr>
                <w:sz w:val="23"/>
                <w:szCs w:val="23"/>
              </w:rPr>
              <w:t>Формулировка принципа максимума Понтрягина.</w:t>
            </w:r>
          </w:p>
        </w:tc>
        <w:tc>
          <w:tcPr>
            <w:tcW w:w="836" w:type="pct"/>
          </w:tcPr>
          <w:p w:rsidR="005724DD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  <w:p w:rsidR="00F46C5C" w:rsidRPr="00C034C4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 xml:space="preserve">5.1,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ПК-5.2,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08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46C5C" w:rsidRPr="00C034C4" w:rsidRDefault="003C6AEE" w:rsidP="00F46C5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Текущий </w:t>
            </w:r>
            <w:r w:rsidRPr="00C034C4">
              <w:rPr>
                <w:sz w:val="24"/>
                <w:szCs w:val="24"/>
              </w:rPr>
              <w:t xml:space="preserve">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заданий; защита лабораторной работы</w:t>
            </w:r>
            <w:r>
              <w:rPr>
                <w:sz w:val="24"/>
                <w:szCs w:val="24"/>
              </w:rPr>
              <w:t>; контрольная работа</w:t>
            </w:r>
          </w:p>
        </w:tc>
      </w:tr>
      <w:tr w:rsidR="00F46C5C" w:rsidRPr="001D7D00" w:rsidTr="00E56716">
        <w:tc>
          <w:tcPr>
            <w:tcW w:w="282" w:type="pct"/>
          </w:tcPr>
          <w:p w:rsidR="00F46C5C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14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46C5C" w:rsidRDefault="00F46C5C" w:rsidP="00F46C5C">
            <w:pPr>
              <w:spacing w:after="0"/>
              <w:rPr>
                <w:b/>
                <w:sz w:val="23"/>
                <w:szCs w:val="23"/>
              </w:rPr>
            </w:pPr>
            <w:r w:rsidRPr="003062E2">
              <w:rPr>
                <w:b/>
                <w:sz w:val="23"/>
                <w:szCs w:val="23"/>
              </w:rPr>
              <w:t>Численное решение задач оптимального управления экономическими процессами.</w:t>
            </w:r>
          </w:p>
          <w:p w:rsidR="00F46C5C" w:rsidRPr="003062E2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3062E2">
              <w:rPr>
                <w:sz w:val="23"/>
                <w:szCs w:val="23"/>
              </w:rPr>
              <w:t xml:space="preserve">Конечно-разностное представление задачи оптимального управления. </w:t>
            </w:r>
          </w:p>
          <w:p w:rsidR="00F46C5C" w:rsidRPr="003062E2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3062E2">
              <w:rPr>
                <w:sz w:val="23"/>
                <w:szCs w:val="23"/>
              </w:rPr>
              <w:t xml:space="preserve">Редукция задачи оптимального управления к задаче нелинейного программирования. </w:t>
            </w:r>
          </w:p>
          <w:p w:rsidR="00F46C5C" w:rsidRPr="003062E2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3062E2">
              <w:rPr>
                <w:sz w:val="23"/>
                <w:szCs w:val="23"/>
              </w:rPr>
              <w:t>Методы решения оптимизационных задач.</w:t>
            </w:r>
          </w:p>
        </w:tc>
        <w:tc>
          <w:tcPr>
            <w:tcW w:w="836" w:type="pct"/>
          </w:tcPr>
          <w:p w:rsidR="005724DD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  <w:p w:rsidR="00F46C5C" w:rsidRPr="00C034C4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 xml:space="preserve">5.1,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ПК-5.2,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08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46C5C" w:rsidRPr="00C034C4" w:rsidRDefault="003C6AEE" w:rsidP="00F46C5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Текущий </w:t>
            </w:r>
            <w:r w:rsidRPr="00C034C4">
              <w:rPr>
                <w:sz w:val="24"/>
                <w:szCs w:val="24"/>
              </w:rPr>
              <w:t xml:space="preserve">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заданий; защита лабораторной работы</w:t>
            </w:r>
            <w:r>
              <w:rPr>
                <w:sz w:val="24"/>
                <w:szCs w:val="24"/>
              </w:rPr>
              <w:t>; контрольная работа</w:t>
            </w:r>
          </w:p>
        </w:tc>
      </w:tr>
      <w:tr w:rsidR="00F46C5C" w:rsidRPr="001D7D00" w:rsidTr="00E56716">
        <w:tc>
          <w:tcPr>
            <w:tcW w:w="282" w:type="pct"/>
          </w:tcPr>
          <w:p w:rsidR="00F46C5C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15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46C5C" w:rsidRDefault="00F46C5C" w:rsidP="00F46C5C">
            <w:pPr>
              <w:spacing w:after="0"/>
              <w:rPr>
                <w:b/>
                <w:sz w:val="23"/>
                <w:szCs w:val="23"/>
              </w:rPr>
            </w:pPr>
            <w:r w:rsidRPr="003062E2">
              <w:rPr>
                <w:b/>
                <w:sz w:val="23"/>
                <w:szCs w:val="23"/>
              </w:rPr>
              <w:t>Математическое описание оптимального потребления и накопления в модели Рамсея.</w:t>
            </w:r>
          </w:p>
          <w:p w:rsidR="00F46C5C" w:rsidRPr="003062E2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3062E2">
              <w:rPr>
                <w:sz w:val="23"/>
                <w:szCs w:val="23"/>
              </w:rPr>
              <w:t xml:space="preserve">Постановка задачи в модели Рамсея. </w:t>
            </w:r>
          </w:p>
          <w:p w:rsidR="00F46C5C" w:rsidRPr="003062E2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3062E2">
              <w:rPr>
                <w:sz w:val="23"/>
                <w:szCs w:val="23"/>
              </w:rPr>
              <w:t xml:space="preserve">Критерий оптимальности, терминальные условия. </w:t>
            </w:r>
          </w:p>
          <w:p w:rsidR="00F46C5C" w:rsidRPr="003062E2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3062E2">
              <w:rPr>
                <w:sz w:val="23"/>
                <w:szCs w:val="23"/>
              </w:rPr>
              <w:t xml:space="preserve">Анализ стационарных траекторий. </w:t>
            </w:r>
          </w:p>
          <w:p w:rsidR="00F46C5C" w:rsidRPr="003062E2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3062E2">
              <w:rPr>
                <w:sz w:val="23"/>
                <w:szCs w:val="23"/>
              </w:rPr>
              <w:t>Применение принципа максимума для нахождения оптимальной траектории.</w:t>
            </w:r>
          </w:p>
        </w:tc>
        <w:tc>
          <w:tcPr>
            <w:tcW w:w="836" w:type="pct"/>
          </w:tcPr>
          <w:p w:rsidR="005724DD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  <w:p w:rsidR="00F46C5C" w:rsidRPr="00C034C4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 xml:space="preserve">5.1,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ПК-5.2,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08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46C5C" w:rsidRPr="00C034C4" w:rsidRDefault="003C6AEE" w:rsidP="00F46C5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Текущий </w:t>
            </w:r>
            <w:r w:rsidRPr="00C034C4">
              <w:rPr>
                <w:sz w:val="24"/>
                <w:szCs w:val="24"/>
              </w:rPr>
              <w:t xml:space="preserve">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заданий; защита лабораторной работы</w:t>
            </w:r>
            <w:r>
              <w:rPr>
                <w:sz w:val="24"/>
                <w:szCs w:val="24"/>
              </w:rPr>
              <w:t>; контрольная работа</w:t>
            </w:r>
          </w:p>
        </w:tc>
      </w:tr>
      <w:tr w:rsidR="00F46C5C" w:rsidRPr="001D7D00" w:rsidTr="00E56716">
        <w:tc>
          <w:tcPr>
            <w:tcW w:w="282" w:type="pct"/>
          </w:tcPr>
          <w:p w:rsidR="00F46C5C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16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46C5C" w:rsidRDefault="00F46C5C" w:rsidP="00F46C5C">
            <w:pPr>
              <w:spacing w:after="0"/>
              <w:rPr>
                <w:b/>
                <w:sz w:val="23"/>
                <w:szCs w:val="23"/>
              </w:rPr>
            </w:pPr>
            <w:r w:rsidRPr="003062E2">
              <w:rPr>
                <w:b/>
                <w:sz w:val="23"/>
                <w:szCs w:val="23"/>
              </w:rPr>
              <w:t>Математическая модель эндогенного научно-технического прогресса. Аналитическое и численное решение задачи оптимального управления научно-техническим прогрессом.</w:t>
            </w:r>
          </w:p>
          <w:p w:rsidR="00F46C5C" w:rsidRPr="003062E2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3062E2">
              <w:rPr>
                <w:sz w:val="23"/>
                <w:szCs w:val="23"/>
              </w:rPr>
              <w:t>Постановка задачи оптимального развития эндогенного научно-технического прогресса. Критерии и ограничения.</w:t>
            </w:r>
          </w:p>
          <w:p w:rsidR="00F46C5C" w:rsidRPr="003062E2" w:rsidRDefault="00F46C5C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iCs/>
                <w:sz w:val="23"/>
                <w:szCs w:val="23"/>
              </w:rPr>
            </w:pPr>
            <w:r w:rsidRPr="003062E2">
              <w:rPr>
                <w:sz w:val="23"/>
                <w:szCs w:val="23"/>
              </w:rPr>
              <w:t>Решение задачи оптимального управления научно-техническим прогрессом на основе принципа максимума Понтрягина. Применение численного метода.</w:t>
            </w:r>
          </w:p>
        </w:tc>
        <w:tc>
          <w:tcPr>
            <w:tcW w:w="836" w:type="pct"/>
          </w:tcPr>
          <w:p w:rsidR="005724DD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  <w:p w:rsidR="00F46C5C" w:rsidRPr="00C034C4" w:rsidRDefault="005724DD" w:rsidP="005724D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 xml:space="preserve">5.1,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ПК-5.2,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08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46C5C" w:rsidRPr="00C034C4" w:rsidRDefault="003C6AEE" w:rsidP="005F7C5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Текущий </w:t>
            </w:r>
            <w:r w:rsidRPr="00C034C4">
              <w:rPr>
                <w:sz w:val="24"/>
                <w:szCs w:val="24"/>
              </w:rPr>
              <w:t xml:space="preserve">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заданий; защита лабораторной работы</w:t>
            </w:r>
            <w:r>
              <w:rPr>
                <w:sz w:val="24"/>
                <w:szCs w:val="24"/>
              </w:rPr>
              <w:t>; контрольная работа</w:t>
            </w:r>
          </w:p>
        </w:tc>
      </w:tr>
    </w:tbl>
    <w:p w:rsid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2003AC" w:rsidRDefault="002003AC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2003AC" w:rsidRPr="001D7D00" w:rsidRDefault="002003AC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E5671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8E409E" w:rsidRPr="001D7D00" w:rsidTr="007D18FC">
        <w:tc>
          <w:tcPr>
            <w:tcW w:w="343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</w:tcPr>
          <w:p w:rsidR="008E409E" w:rsidRPr="004445EE" w:rsidRDefault="008E409E" w:rsidP="008E409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</w:tcPr>
          <w:p w:rsidR="008E409E" w:rsidRPr="003B52D8" w:rsidRDefault="003B52D8" w:rsidP="002459EC">
            <w:pPr>
              <w:tabs>
                <w:tab w:val="num" w:pos="639"/>
              </w:tabs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3B52D8"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Статистическое наблюдение. Группировка статистических данных. Обобщающие статистические показатели. Статистический анализ рядов распределения. Выборочное наблюдение. </w:t>
            </w:r>
            <w:r w:rsidRPr="003B52D8">
              <w:rPr>
                <w:bCs/>
                <w:sz w:val="24"/>
                <w:szCs w:val="24"/>
              </w:rPr>
              <w:t>Статистический анализ рядов динамики. Расчет средних величин.</w:t>
            </w:r>
          </w:p>
        </w:tc>
        <w:tc>
          <w:tcPr>
            <w:tcW w:w="642" w:type="pct"/>
            <w:shd w:val="clear" w:color="auto" w:fill="auto"/>
          </w:tcPr>
          <w:p w:rsidR="008E409E" w:rsidRPr="008E409E" w:rsidRDefault="008E409E" w:rsidP="008E409E">
            <w:pPr>
              <w:pStyle w:val="af4"/>
              <w:jc w:val="center"/>
              <w:rPr>
                <w:bCs/>
              </w:rPr>
            </w:pPr>
            <w:r w:rsidRPr="008E409E">
              <w:rPr>
                <w:bCs/>
              </w:rPr>
              <w:t>4</w:t>
            </w:r>
          </w:p>
        </w:tc>
      </w:tr>
      <w:tr w:rsidR="003B52D8" w:rsidRPr="001D7D00" w:rsidTr="007D18FC">
        <w:tc>
          <w:tcPr>
            <w:tcW w:w="343" w:type="pct"/>
          </w:tcPr>
          <w:p w:rsidR="003B52D8" w:rsidRPr="001D7D00" w:rsidRDefault="003B52D8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</w:tcPr>
          <w:p w:rsidR="003B52D8" w:rsidRPr="008E409E" w:rsidRDefault="003B52D8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</w:tcPr>
          <w:p w:rsidR="003B52D8" w:rsidRPr="003B52D8" w:rsidRDefault="003B52D8" w:rsidP="002459EC">
            <w:pPr>
              <w:tabs>
                <w:tab w:val="num" w:pos="639"/>
              </w:tabs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3B52D8">
              <w:rPr>
                <w:rFonts w:eastAsia="Times New Roman"/>
                <w:bCs/>
                <w:sz w:val="24"/>
                <w:szCs w:val="24"/>
                <w:lang w:eastAsia="ru-RU"/>
              </w:rPr>
              <w:t>Применение рядов динамики при изучении социально-экономических явлений. Моментальные и интервальные ряды</w:t>
            </w:r>
            <w:r w:rsidR="002459EC"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. </w:t>
            </w:r>
            <w:r w:rsidRPr="003B52D8">
              <w:rPr>
                <w:rFonts w:eastAsia="Times New Roman"/>
                <w:bCs/>
                <w:sz w:val="24"/>
                <w:szCs w:val="24"/>
                <w:lang w:eastAsia="ru-RU"/>
              </w:rPr>
              <w:t>Сопоставимость уровней рядов динамики. Взаимосвязь между цепными и ба</w:t>
            </w:r>
            <w:r w:rsidR="002459EC"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зисными показателями динамики. </w:t>
            </w:r>
            <w:r w:rsidRPr="003B52D8">
              <w:rPr>
                <w:rFonts w:eastAsia="Times New Roman"/>
                <w:bCs/>
                <w:sz w:val="24"/>
                <w:szCs w:val="24"/>
                <w:lang w:eastAsia="ru-RU"/>
              </w:rPr>
              <w:t>Методы выявления тренда. Аналитический мет</w:t>
            </w:r>
            <w:r w:rsidR="002459EC"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од выравнивания рядов динамики. </w:t>
            </w:r>
            <w:r w:rsidRPr="003B52D8"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Статистическая оценка сезонных колебаний. Связный анализ рядов динамики. Приведение рядов к одному основанию. </w:t>
            </w:r>
          </w:p>
        </w:tc>
        <w:tc>
          <w:tcPr>
            <w:tcW w:w="642" w:type="pct"/>
            <w:shd w:val="clear" w:color="auto" w:fill="auto"/>
          </w:tcPr>
          <w:p w:rsidR="003B52D8" w:rsidRPr="008E409E" w:rsidRDefault="003B52D8" w:rsidP="003B52D8">
            <w:pPr>
              <w:pStyle w:val="af4"/>
              <w:jc w:val="center"/>
              <w:rPr>
                <w:bCs/>
              </w:rPr>
            </w:pPr>
            <w:r w:rsidRPr="008E409E">
              <w:rPr>
                <w:bCs/>
              </w:rPr>
              <w:t>4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Pr="001D7D00" w:rsidRDefault="003B52D8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9" w:type="pct"/>
          </w:tcPr>
          <w:p w:rsidR="003B52D8" w:rsidRPr="008E409E" w:rsidRDefault="003B52D8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</w:tcPr>
          <w:p w:rsidR="003B52D8" w:rsidRPr="003B52D8" w:rsidRDefault="003B52D8" w:rsidP="002459EC">
            <w:pPr>
              <w:spacing w:after="0" w:line="240" w:lineRule="auto"/>
              <w:ind w:left="31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3B52D8">
              <w:rPr>
                <w:rFonts w:eastAsia="Times New Roman"/>
                <w:bCs/>
                <w:sz w:val="24"/>
                <w:szCs w:val="24"/>
                <w:lang w:eastAsia="ru-RU"/>
              </w:rPr>
              <w:t>Классифика</w:t>
            </w:r>
            <w:r w:rsidR="002459EC"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ция индексов. </w:t>
            </w:r>
            <w:r w:rsidRPr="003B52D8">
              <w:rPr>
                <w:rFonts w:eastAsia="Times New Roman"/>
                <w:bCs/>
                <w:sz w:val="24"/>
                <w:szCs w:val="24"/>
                <w:lang w:eastAsia="ru-RU"/>
              </w:rPr>
              <w:t>Факторный индексный анализ. Выбор ве</w:t>
            </w:r>
            <w:r w:rsidR="002459EC"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сов при индексировании явлений. </w:t>
            </w:r>
            <w:r w:rsidRPr="003B52D8">
              <w:rPr>
                <w:rFonts w:eastAsia="Times New Roman"/>
                <w:bCs/>
                <w:sz w:val="24"/>
                <w:szCs w:val="24"/>
                <w:lang w:eastAsia="ru-RU"/>
              </w:rPr>
              <w:t>Построение индексных моделей. Индексы переменного и фиксированного состава. Индекс влияния структурных сдвигов.</w:t>
            </w:r>
          </w:p>
        </w:tc>
        <w:tc>
          <w:tcPr>
            <w:tcW w:w="642" w:type="pct"/>
            <w:shd w:val="clear" w:color="auto" w:fill="auto"/>
          </w:tcPr>
          <w:p w:rsidR="003B52D8" w:rsidRPr="008E409E" w:rsidRDefault="003B52D8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Pr="001D7D00" w:rsidRDefault="003B52D8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19" w:type="pct"/>
          </w:tcPr>
          <w:p w:rsidR="003B52D8" w:rsidRPr="004445EE" w:rsidRDefault="003B52D8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6" w:type="pct"/>
            <w:shd w:val="clear" w:color="auto" w:fill="auto"/>
          </w:tcPr>
          <w:p w:rsidR="003B52D8" w:rsidRPr="002459EC" w:rsidRDefault="003B52D8" w:rsidP="002459EC">
            <w:pPr>
              <w:spacing w:after="0" w:line="240" w:lineRule="auto"/>
              <w:ind w:left="31"/>
              <w:rPr>
                <w:bCs/>
                <w:sz w:val="24"/>
                <w:szCs w:val="24"/>
              </w:rPr>
            </w:pPr>
            <w:r w:rsidRPr="003B52D8">
              <w:rPr>
                <w:bCs/>
                <w:sz w:val="24"/>
                <w:szCs w:val="24"/>
              </w:rPr>
              <w:t>Виды связей: функциональная и корреляционная. Формы связей. Однофакторные и многофактор</w:t>
            </w:r>
            <w:r w:rsidR="002459EC">
              <w:rPr>
                <w:bCs/>
                <w:sz w:val="24"/>
                <w:szCs w:val="24"/>
              </w:rPr>
              <w:t xml:space="preserve">ные связи. </w:t>
            </w:r>
            <w:r w:rsidRPr="003B52D8">
              <w:rPr>
                <w:bCs/>
                <w:sz w:val="24"/>
                <w:szCs w:val="24"/>
              </w:rPr>
              <w:t>Корреляционный метод анализа. Этапы его проведения. Расчет параметров уравнения взаимосвязи. Методы определения тесноты связи.</w:t>
            </w:r>
            <w:r w:rsidR="002459EC">
              <w:rPr>
                <w:bCs/>
                <w:sz w:val="24"/>
                <w:szCs w:val="24"/>
              </w:rPr>
              <w:t xml:space="preserve"> </w:t>
            </w:r>
            <w:r w:rsidRPr="003B52D8">
              <w:rPr>
                <w:bCs/>
                <w:sz w:val="24"/>
                <w:szCs w:val="24"/>
              </w:rPr>
              <w:t>Непараметрические методы оценки тесноты связи.</w:t>
            </w:r>
          </w:p>
        </w:tc>
        <w:tc>
          <w:tcPr>
            <w:tcW w:w="642" w:type="pct"/>
            <w:shd w:val="clear" w:color="auto" w:fill="auto"/>
          </w:tcPr>
          <w:p w:rsidR="003B52D8" w:rsidRPr="008E409E" w:rsidRDefault="003B52D8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Default="008459ED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19" w:type="pct"/>
          </w:tcPr>
          <w:p w:rsidR="003B52D8" w:rsidRDefault="008459ED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96" w:type="pct"/>
            <w:shd w:val="clear" w:color="auto" w:fill="auto"/>
          </w:tcPr>
          <w:p w:rsidR="003B52D8" w:rsidRPr="002459EC" w:rsidRDefault="003B52D8" w:rsidP="002459EC">
            <w:pPr>
              <w:tabs>
                <w:tab w:val="num" w:pos="639"/>
              </w:tabs>
              <w:spacing w:after="0" w:line="240" w:lineRule="auto"/>
              <w:rPr>
                <w:bCs/>
                <w:sz w:val="24"/>
                <w:szCs w:val="24"/>
              </w:rPr>
            </w:pPr>
            <w:r w:rsidRPr="003B52D8">
              <w:rPr>
                <w:bCs/>
                <w:sz w:val="24"/>
                <w:szCs w:val="24"/>
              </w:rPr>
              <w:t>Классификация хозяйствующих объектов по организационно-правовым формам деятельности, по отраслевой принадлежности и размерам. Хозяйст</w:t>
            </w:r>
            <w:r w:rsidR="002459EC">
              <w:rPr>
                <w:bCs/>
                <w:sz w:val="24"/>
                <w:szCs w:val="24"/>
              </w:rPr>
              <w:t xml:space="preserve">вующий объект и внешняя среда. </w:t>
            </w:r>
            <w:r w:rsidRPr="003B52D8">
              <w:rPr>
                <w:bCs/>
                <w:sz w:val="24"/>
                <w:szCs w:val="24"/>
              </w:rPr>
              <w:t>Изучение статистики финансов на основе экономико-математического анализа.</w:t>
            </w:r>
            <w:r w:rsidR="002459EC">
              <w:rPr>
                <w:bCs/>
                <w:sz w:val="24"/>
                <w:szCs w:val="24"/>
              </w:rPr>
              <w:t xml:space="preserve"> </w:t>
            </w:r>
            <w:r w:rsidRPr="003B52D8">
              <w:rPr>
                <w:bCs/>
                <w:sz w:val="24"/>
                <w:szCs w:val="24"/>
              </w:rPr>
              <w:t>Статистическое изучение источников формирования и направлений использования финансовых ресурсов.</w:t>
            </w:r>
          </w:p>
        </w:tc>
        <w:tc>
          <w:tcPr>
            <w:tcW w:w="642" w:type="pct"/>
            <w:shd w:val="clear" w:color="auto" w:fill="auto"/>
          </w:tcPr>
          <w:p w:rsidR="003B52D8" w:rsidRDefault="008459ED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Default="008459ED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19" w:type="pct"/>
          </w:tcPr>
          <w:p w:rsidR="003B52D8" w:rsidRDefault="008459ED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196" w:type="pct"/>
            <w:shd w:val="clear" w:color="auto" w:fill="auto"/>
          </w:tcPr>
          <w:p w:rsidR="003B52D8" w:rsidRPr="002459EC" w:rsidRDefault="003B52D8" w:rsidP="002459EC">
            <w:pPr>
              <w:spacing w:after="0" w:line="240" w:lineRule="auto"/>
              <w:rPr>
                <w:sz w:val="24"/>
                <w:szCs w:val="24"/>
              </w:rPr>
            </w:pPr>
            <w:r w:rsidRPr="003B52D8">
              <w:rPr>
                <w:sz w:val="24"/>
                <w:szCs w:val="24"/>
              </w:rPr>
              <w:t>Основные блоки показателей, отражающих благосостояние населения. Проблема исчисления единого обобщающего показателя благосостояния насе</w:t>
            </w:r>
            <w:r w:rsidR="002459EC">
              <w:rPr>
                <w:sz w:val="24"/>
                <w:szCs w:val="24"/>
              </w:rPr>
              <w:t xml:space="preserve">ления. </w:t>
            </w:r>
            <w:r w:rsidRPr="003B52D8">
              <w:rPr>
                <w:sz w:val="24"/>
                <w:szCs w:val="24"/>
              </w:rPr>
              <w:t>Система сводных показателей для обобщенной характер</w:t>
            </w:r>
            <w:r w:rsidR="002459EC">
              <w:rPr>
                <w:sz w:val="24"/>
                <w:szCs w:val="24"/>
              </w:rPr>
              <w:t xml:space="preserve">истики уровня жизни населения. </w:t>
            </w:r>
            <w:r w:rsidRPr="003B52D8">
              <w:rPr>
                <w:sz w:val="24"/>
                <w:szCs w:val="24"/>
              </w:rPr>
              <w:t>Доходы домашних хозяйств как потенциальная сумма их потребительских расходов. Состав расходов домашних хозяйств на конечное потребление. Изучение структуры расходов населения. Статистические методы оценки связи между динамикой доходов и уровнем потребления.</w:t>
            </w:r>
          </w:p>
        </w:tc>
        <w:tc>
          <w:tcPr>
            <w:tcW w:w="642" w:type="pct"/>
            <w:shd w:val="clear" w:color="auto" w:fill="auto"/>
          </w:tcPr>
          <w:p w:rsidR="003B52D8" w:rsidRDefault="008459ED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Default="008459ED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19" w:type="pct"/>
          </w:tcPr>
          <w:p w:rsidR="003B52D8" w:rsidRDefault="008459ED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196" w:type="pct"/>
            <w:shd w:val="clear" w:color="auto" w:fill="auto"/>
          </w:tcPr>
          <w:p w:rsidR="003B52D8" w:rsidRPr="003B52D8" w:rsidRDefault="003B52D8" w:rsidP="002459EC">
            <w:pPr>
              <w:spacing w:after="0" w:line="240" w:lineRule="auto"/>
              <w:rPr>
                <w:sz w:val="24"/>
                <w:szCs w:val="24"/>
              </w:rPr>
            </w:pPr>
            <w:r w:rsidRPr="003B52D8">
              <w:rPr>
                <w:sz w:val="24"/>
                <w:szCs w:val="24"/>
              </w:rPr>
              <w:t>Классификация видов деятельности финансового сектора экономики. Классификация хозяйственных операций: поступления и платежи, возмездные и безвозмездные операции. Основные блоки денежного обращения и кредита: размеры денежной массы и ее структура. Характеристика кредитной политики. Ссудный процент, ставка рефинансирования. Индивидуальные характеристики ценной бумаги. Фондовые индексы.</w:t>
            </w:r>
          </w:p>
        </w:tc>
        <w:tc>
          <w:tcPr>
            <w:tcW w:w="642" w:type="pct"/>
            <w:shd w:val="clear" w:color="auto" w:fill="auto"/>
          </w:tcPr>
          <w:p w:rsidR="003B52D8" w:rsidRDefault="008459ED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Default="008459ED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19" w:type="pct"/>
          </w:tcPr>
          <w:p w:rsidR="003B52D8" w:rsidRDefault="008459ED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196" w:type="pct"/>
            <w:shd w:val="clear" w:color="auto" w:fill="auto"/>
          </w:tcPr>
          <w:p w:rsidR="003B52D8" w:rsidRPr="003B52D8" w:rsidRDefault="003B52D8" w:rsidP="002459EC">
            <w:pPr>
              <w:spacing w:after="0" w:line="240" w:lineRule="auto"/>
              <w:rPr>
                <w:sz w:val="24"/>
                <w:szCs w:val="24"/>
              </w:rPr>
            </w:pPr>
            <w:r w:rsidRPr="003B52D8">
              <w:rPr>
                <w:sz w:val="24"/>
                <w:szCs w:val="24"/>
              </w:rPr>
              <w:t xml:space="preserve">Статистические методы исследования экономической конъюнктуры и деловой активности. Структура системы показателей цен: розничные цены, тарифы на услуги, оптовые, закупочные, сметные цены, цены внешней торговли. Применение индексов </w:t>
            </w:r>
            <w:proofErr w:type="spellStart"/>
            <w:r w:rsidRPr="003B52D8">
              <w:rPr>
                <w:sz w:val="24"/>
                <w:szCs w:val="24"/>
              </w:rPr>
              <w:t>Ласпейреса</w:t>
            </w:r>
            <w:proofErr w:type="spellEnd"/>
            <w:r w:rsidRPr="003B52D8">
              <w:rPr>
                <w:sz w:val="24"/>
                <w:szCs w:val="24"/>
              </w:rPr>
              <w:t xml:space="preserve"> и </w:t>
            </w:r>
            <w:proofErr w:type="spellStart"/>
            <w:r w:rsidRPr="003B52D8">
              <w:rPr>
                <w:sz w:val="24"/>
                <w:szCs w:val="24"/>
              </w:rPr>
              <w:t>Пааше</w:t>
            </w:r>
            <w:proofErr w:type="spellEnd"/>
            <w:r w:rsidRPr="003B52D8">
              <w:rPr>
                <w:sz w:val="24"/>
                <w:szCs w:val="24"/>
              </w:rPr>
              <w:t xml:space="preserve"> в статистике цен. Индекс потребительских цен. Индексы цен в измерении инфляции и дефляторов макроэкономических показателей.</w:t>
            </w:r>
          </w:p>
        </w:tc>
        <w:tc>
          <w:tcPr>
            <w:tcW w:w="642" w:type="pct"/>
            <w:shd w:val="clear" w:color="auto" w:fill="auto"/>
          </w:tcPr>
          <w:p w:rsidR="003B52D8" w:rsidRDefault="008459ED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Default="008459ED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819" w:type="pct"/>
          </w:tcPr>
          <w:p w:rsidR="003B52D8" w:rsidRDefault="008459ED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196" w:type="pct"/>
            <w:shd w:val="clear" w:color="auto" w:fill="auto"/>
          </w:tcPr>
          <w:p w:rsidR="003B52D8" w:rsidRPr="003B52D8" w:rsidRDefault="003B52D8" w:rsidP="002459EC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3B52D8">
              <w:rPr>
                <w:sz w:val="24"/>
                <w:szCs w:val="24"/>
              </w:rPr>
              <w:t>Методы продолжения временных рядов на основе метода наименьших квадратов</w:t>
            </w:r>
            <w:r w:rsidR="002459EC">
              <w:rPr>
                <w:sz w:val="24"/>
                <w:szCs w:val="24"/>
              </w:rPr>
              <w:t xml:space="preserve">. </w:t>
            </w:r>
            <w:r w:rsidRPr="003B52D8">
              <w:rPr>
                <w:sz w:val="24"/>
                <w:szCs w:val="24"/>
              </w:rPr>
              <w:t>Выделение тренда и периодической составля</w:t>
            </w:r>
            <w:r w:rsidR="002459EC">
              <w:rPr>
                <w:sz w:val="24"/>
                <w:szCs w:val="24"/>
              </w:rPr>
              <w:t xml:space="preserve">ющей методом главных компонент. </w:t>
            </w:r>
            <w:r w:rsidRPr="003B52D8">
              <w:rPr>
                <w:sz w:val="24"/>
                <w:szCs w:val="24"/>
              </w:rPr>
              <w:t>Применение нейронных сетей для продолжения экономических временных рядов.</w:t>
            </w:r>
          </w:p>
        </w:tc>
        <w:tc>
          <w:tcPr>
            <w:tcW w:w="642" w:type="pct"/>
            <w:shd w:val="clear" w:color="auto" w:fill="auto"/>
          </w:tcPr>
          <w:p w:rsidR="003B52D8" w:rsidRDefault="008459ED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Default="008459ED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819" w:type="pct"/>
          </w:tcPr>
          <w:p w:rsidR="003B52D8" w:rsidRDefault="008459ED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196" w:type="pct"/>
            <w:shd w:val="clear" w:color="auto" w:fill="auto"/>
          </w:tcPr>
          <w:p w:rsidR="003B52D8" w:rsidRPr="003B52D8" w:rsidRDefault="003B52D8" w:rsidP="002459EC">
            <w:pPr>
              <w:spacing w:after="0" w:line="240" w:lineRule="auto"/>
              <w:rPr>
                <w:sz w:val="24"/>
                <w:szCs w:val="24"/>
              </w:rPr>
            </w:pPr>
            <w:r w:rsidRPr="003B52D8">
              <w:rPr>
                <w:sz w:val="24"/>
                <w:szCs w:val="24"/>
              </w:rPr>
              <w:t>Модель межотраслевого баланса (МОБ). Основные пре</w:t>
            </w:r>
            <w:r w:rsidR="002459EC">
              <w:rPr>
                <w:sz w:val="24"/>
                <w:szCs w:val="24"/>
              </w:rPr>
              <w:t xml:space="preserve">дпосылки и свойства модели МОБ. </w:t>
            </w:r>
            <w:r w:rsidRPr="003B52D8">
              <w:rPr>
                <w:sz w:val="24"/>
                <w:szCs w:val="24"/>
              </w:rPr>
              <w:t>МОБ с включением функций спроса и дохода. МОБ с учетом затрат на охрану окружаю</w:t>
            </w:r>
            <w:r w:rsidR="002459EC">
              <w:rPr>
                <w:sz w:val="24"/>
                <w:szCs w:val="24"/>
              </w:rPr>
              <w:t xml:space="preserve">щей среды. Межрегиональная МОБ. </w:t>
            </w:r>
            <w:r w:rsidRPr="003B52D8">
              <w:rPr>
                <w:sz w:val="24"/>
                <w:szCs w:val="24"/>
              </w:rPr>
              <w:t>Понятие оптимизационной модели на базе МОБ.</w:t>
            </w:r>
          </w:p>
        </w:tc>
        <w:tc>
          <w:tcPr>
            <w:tcW w:w="642" w:type="pct"/>
            <w:shd w:val="clear" w:color="auto" w:fill="auto"/>
          </w:tcPr>
          <w:p w:rsidR="003B52D8" w:rsidRDefault="008459ED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Default="008459ED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819" w:type="pct"/>
          </w:tcPr>
          <w:p w:rsidR="003B52D8" w:rsidRDefault="008459ED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196" w:type="pct"/>
            <w:shd w:val="clear" w:color="auto" w:fill="auto"/>
          </w:tcPr>
          <w:p w:rsidR="003B52D8" w:rsidRPr="003B52D8" w:rsidRDefault="003B52D8" w:rsidP="002459EC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3B52D8">
              <w:rPr>
                <w:sz w:val="24"/>
                <w:szCs w:val="24"/>
              </w:rPr>
              <w:t>Матрицы затрат и выпуска в модели Неймана. Правило нулевого дохода. Понятие стационарных траекторий в динамической модели.</w:t>
            </w:r>
          </w:p>
        </w:tc>
        <w:tc>
          <w:tcPr>
            <w:tcW w:w="642" w:type="pct"/>
            <w:shd w:val="clear" w:color="auto" w:fill="auto"/>
          </w:tcPr>
          <w:p w:rsidR="003B52D8" w:rsidRDefault="008459ED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Default="008459ED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819" w:type="pct"/>
          </w:tcPr>
          <w:p w:rsidR="003B52D8" w:rsidRDefault="008459ED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196" w:type="pct"/>
            <w:shd w:val="clear" w:color="auto" w:fill="auto"/>
          </w:tcPr>
          <w:p w:rsidR="003B52D8" w:rsidRPr="003B52D8" w:rsidRDefault="003B52D8" w:rsidP="002459EC">
            <w:pPr>
              <w:spacing w:after="0" w:line="240" w:lineRule="auto"/>
              <w:rPr>
                <w:sz w:val="24"/>
                <w:szCs w:val="24"/>
              </w:rPr>
            </w:pPr>
            <w:r w:rsidRPr="003B52D8">
              <w:rPr>
                <w:sz w:val="24"/>
                <w:szCs w:val="24"/>
              </w:rPr>
              <w:t>Существование равновесия в модели Нейма</w:t>
            </w:r>
            <w:r w:rsidR="002459EC">
              <w:rPr>
                <w:sz w:val="24"/>
                <w:szCs w:val="24"/>
              </w:rPr>
              <w:t xml:space="preserve">на.  </w:t>
            </w:r>
            <w:r w:rsidRPr="003B52D8">
              <w:rPr>
                <w:sz w:val="24"/>
                <w:szCs w:val="24"/>
              </w:rPr>
              <w:t>Равновесие в модели межотраслевого баланса.</w:t>
            </w:r>
          </w:p>
        </w:tc>
        <w:tc>
          <w:tcPr>
            <w:tcW w:w="642" w:type="pct"/>
            <w:shd w:val="clear" w:color="auto" w:fill="auto"/>
          </w:tcPr>
          <w:p w:rsidR="003B52D8" w:rsidRDefault="008459ED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Default="008459ED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819" w:type="pct"/>
          </w:tcPr>
          <w:p w:rsidR="003B52D8" w:rsidRDefault="008459ED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196" w:type="pct"/>
            <w:shd w:val="clear" w:color="auto" w:fill="auto"/>
          </w:tcPr>
          <w:p w:rsidR="003B52D8" w:rsidRPr="003B52D8" w:rsidRDefault="003B52D8" w:rsidP="002459EC">
            <w:pPr>
              <w:spacing w:after="0" w:line="240" w:lineRule="auto"/>
              <w:rPr>
                <w:sz w:val="24"/>
                <w:szCs w:val="24"/>
              </w:rPr>
            </w:pPr>
            <w:r w:rsidRPr="003B52D8">
              <w:rPr>
                <w:sz w:val="24"/>
                <w:szCs w:val="24"/>
              </w:rPr>
              <w:t>Построение производственной функции экономической системы.</w:t>
            </w:r>
            <w:r w:rsidR="002459EC">
              <w:rPr>
                <w:sz w:val="24"/>
                <w:szCs w:val="24"/>
              </w:rPr>
              <w:t xml:space="preserve"> </w:t>
            </w:r>
            <w:r w:rsidRPr="003B52D8">
              <w:rPr>
                <w:sz w:val="24"/>
                <w:szCs w:val="24"/>
              </w:rPr>
              <w:t>Постановка задачи оптимального управления динамическими системами. Уравнения состояния, критерии и граничные условия. Формулировка принципа максимума Понтрягина.</w:t>
            </w:r>
          </w:p>
        </w:tc>
        <w:tc>
          <w:tcPr>
            <w:tcW w:w="642" w:type="pct"/>
            <w:shd w:val="clear" w:color="auto" w:fill="auto"/>
          </w:tcPr>
          <w:p w:rsidR="003B52D8" w:rsidRDefault="008459ED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Default="008459ED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819" w:type="pct"/>
          </w:tcPr>
          <w:p w:rsidR="003B52D8" w:rsidRDefault="008459ED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196" w:type="pct"/>
            <w:shd w:val="clear" w:color="auto" w:fill="auto"/>
          </w:tcPr>
          <w:p w:rsidR="003B52D8" w:rsidRPr="003B52D8" w:rsidRDefault="003B52D8" w:rsidP="002459EC">
            <w:pPr>
              <w:spacing w:after="0" w:line="240" w:lineRule="auto"/>
              <w:rPr>
                <w:sz w:val="24"/>
                <w:szCs w:val="24"/>
              </w:rPr>
            </w:pPr>
            <w:r w:rsidRPr="003B52D8">
              <w:rPr>
                <w:sz w:val="24"/>
                <w:szCs w:val="24"/>
              </w:rPr>
              <w:t>Конечно-разностное представление задачи оптимального управления. Редукция задачи оптимального управления к задаче нелинейного программирования. Методы решения оптимизационных задач.</w:t>
            </w:r>
          </w:p>
        </w:tc>
        <w:tc>
          <w:tcPr>
            <w:tcW w:w="642" w:type="pct"/>
            <w:shd w:val="clear" w:color="auto" w:fill="auto"/>
          </w:tcPr>
          <w:p w:rsidR="003B52D8" w:rsidRDefault="008459ED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Default="008459ED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819" w:type="pct"/>
          </w:tcPr>
          <w:p w:rsidR="003B52D8" w:rsidRDefault="008459ED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196" w:type="pct"/>
            <w:shd w:val="clear" w:color="auto" w:fill="auto"/>
          </w:tcPr>
          <w:p w:rsidR="003B52D8" w:rsidRPr="003B52D8" w:rsidRDefault="003B52D8" w:rsidP="002459EC">
            <w:pPr>
              <w:spacing w:after="0" w:line="240" w:lineRule="auto"/>
              <w:rPr>
                <w:sz w:val="24"/>
                <w:szCs w:val="24"/>
              </w:rPr>
            </w:pPr>
            <w:r w:rsidRPr="003B52D8">
              <w:rPr>
                <w:sz w:val="24"/>
                <w:szCs w:val="24"/>
              </w:rPr>
              <w:t>Постановка задачи в модели Рамсея. Критерий оптимальности, терминальные условия. Анализ стационарных траекторий. Применение принципа максимума для нахождения оптимальной траектории.</w:t>
            </w:r>
          </w:p>
        </w:tc>
        <w:tc>
          <w:tcPr>
            <w:tcW w:w="642" w:type="pct"/>
            <w:shd w:val="clear" w:color="auto" w:fill="auto"/>
          </w:tcPr>
          <w:p w:rsidR="003B52D8" w:rsidRDefault="008459ED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Default="008459ED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819" w:type="pct"/>
          </w:tcPr>
          <w:p w:rsidR="003B52D8" w:rsidRDefault="008459ED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196" w:type="pct"/>
            <w:shd w:val="clear" w:color="auto" w:fill="auto"/>
          </w:tcPr>
          <w:p w:rsidR="003B52D8" w:rsidRPr="003B52D8" w:rsidRDefault="003B52D8" w:rsidP="002459EC">
            <w:pPr>
              <w:tabs>
                <w:tab w:val="num" w:pos="0"/>
              </w:tabs>
              <w:spacing w:after="0" w:line="240" w:lineRule="auto"/>
              <w:rPr>
                <w:sz w:val="24"/>
                <w:szCs w:val="24"/>
              </w:rPr>
            </w:pPr>
            <w:r w:rsidRPr="003B52D8">
              <w:rPr>
                <w:sz w:val="24"/>
                <w:szCs w:val="24"/>
              </w:rPr>
              <w:t>Постановка задачи оптимального развития эндогенного научно-технического прогресса. Критерии и ограничения.</w:t>
            </w:r>
            <w:r w:rsidR="002459EC">
              <w:rPr>
                <w:sz w:val="24"/>
                <w:szCs w:val="24"/>
              </w:rPr>
              <w:t xml:space="preserve"> </w:t>
            </w:r>
            <w:r w:rsidRPr="003B52D8">
              <w:rPr>
                <w:sz w:val="24"/>
                <w:szCs w:val="24"/>
              </w:rPr>
              <w:t>Решение задачи оптимального управления научно-техническим прогрессом на основе принципа максимума Понтрягина. Применение численного метода.</w:t>
            </w:r>
          </w:p>
        </w:tc>
        <w:tc>
          <w:tcPr>
            <w:tcW w:w="642" w:type="pct"/>
            <w:shd w:val="clear" w:color="auto" w:fill="auto"/>
          </w:tcPr>
          <w:p w:rsidR="003B52D8" w:rsidRDefault="008459ED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3B52D8" w:rsidRPr="001D7D00" w:rsidTr="007D18FC">
        <w:tc>
          <w:tcPr>
            <w:tcW w:w="343" w:type="pct"/>
          </w:tcPr>
          <w:p w:rsidR="003B52D8" w:rsidRPr="001D7D00" w:rsidRDefault="003B52D8" w:rsidP="003B52D8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3B52D8" w:rsidRPr="001D7D00" w:rsidRDefault="003B52D8" w:rsidP="003B52D8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3B52D8" w:rsidRPr="001D7D00" w:rsidRDefault="003B52D8" w:rsidP="003B52D8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3B52D8" w:rsidRPr="008E409E" w:rsidRDefault="0033655E" w:rsidP="003B52D8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44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Pr="001D7D00" w:rsidRDefault="00C11695" w:rsidP="00E5671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98"/>
        <w:gridCol w:w="1826"/>
        <w:gridCol w:w="5926"/>
        <w:gridCol w:w="1221"/>
      </w:tblGrid>
      <w:tr w:rsidR="00C11695" w:rsidRPr="001D7D00" w:rsidTr="008E409E">
        <w:tc>
          <w:tcPr>
            <w:tcW w:w="312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954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710232" w:rsidRPr="001D7D00" w:rsidTr="00E56716">
        <w:tc>
          <w:tcPr>
            <w:tcW w:w="312" w:type="pct"/>
          </w:tcPr>
          <w:p w:rsidR="00710232" w:rsidRPr="001D7D00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54" w:type="pct"/>
          </w:tcPr>
          <w:p w:rsidR="00710232" w:rsidRPr="001D7D00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710232" w:rsidRPr="00710232" w:rsidRDefault="00710232" w:rsidP="0071023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710232">
              <w:rPr>
                <w:sz w:val="24"/>
                <w:szCs w:val="24"/>
              </w:rPr>
              <w:t xml:space="preserve">Методы обработки и анализа статистических данных экономических процессов и систем. </w:t>
            </w:r>
          </w:p>
        </w:tc>
        <w:tc>
          <w:tcPr>
            <w:tcW w:w="638" w:type="pct"/>
            <w:shd w:val="clear" w:color="auto" w:fill="auto"/>
          </w:tcPr>
          <w:p w:rsidR="00710232" w:rsidRPr="00CE4EBC" w:rsidRDefault="00710232" w:rsidP="00710232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710232" w:rsidRPr="001D7D00" w:rsidTr="00E56716">
        <w:tc>
          <w:tcPr>
            <w:tcW w:w="312" w:type="pct"/>
          </w:tcPr>
          <w:p w:rsidR="00710232" w:rsidRPr="001D7D00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54" w:type="pct"/>
          </w:tcPr>
          <w:p w:rsidR="00710232" w:rsidRPr="001D7D00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710232" w:rsidRPr="00710232" w:rsidRDefault="00710232" w:rsidP="00710232">
            <w:pPr>
              <w:spacing w:after="0" w:line="240" w:lineRule="auto"/>
              <w:rPr>
                <w:sz w:val="24"/>
                <w:szCs w:val="24"/>
              </w:rPr>
            </w:pPr>
            <w:r w:rsidRPr="00710232">
              <w:rPr>
                <w:bCs/>
                <w:sz w:val="24"/>
                <w:szCs w:val="24"/>
              </w:rPr>
              <w:t>Статистический анализ динамических рядов экономических процессов.</w:t>
            </w:r>
          </w:p>
        </w:tc>
        <w:tc>
          <w:tcPr>
            <w:tcW w:w="638" w:type="pct"/>
            <w:shd w:val="clear" w:color="auto" w:fill="auto"/>
          </w:tcPr>
          <w:p w:rsidR="00710232" w:rsidRPr="00CE4EBC" w:rsidRDefault="00710232" w:rsidP="00710232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710232" w:rsidRPr="001D7D00" w:rsidTr="00E56716">
        <w:trPr>
          <w:trHeight w:val="185"/>
        </w:trPr>
        <w:tc>
          <w:tcPr>
            <w:tcW w:w="312" w:type="pct"/>
          </w:tcPr>
          <w:p w:rsidR="00710232" w:rsidRPr="001D7D00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54" w:type="pct"/>
          </w:tcPr>
          <w:p w:rsidR="00710232" w:rsidRPr="001D7D00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710232" w:rsidRPr="00710232" w:rsidRDefault="00710232" w:rsidP="00710232">
            <w:pPr>
              <w:spacing w:after="0" w:line="240" w:lineRule="auto"/>
              <w:rPr>
                <w:sz w:val="24"/>
                <w:szCs w:val="24"/>
              </w:rPr>
            </w:pPr>
            <w:r w:rsidRPr="00710232">
              <w:rPr>
                <w:bCs/>
                <w:sz w:val="24"/>
                <w:szCs w:val="24"/>
              </w:rPr>
              <w:t>Индексный анализ социально-экономических явлений. Изучение алгоритмов построения индексных моделей в экономике. Построение индексов переменного и фиксированного состава. Изучение изменения структуры экономических процессов с помощью индекса влияния структурных сдвигов.</w:t>
            </w:r>
          </w:p>
        </w:tc>
        <w:tc>
          <w:tcPr>
            <w:tcW w:w="638" w:type="pct"/>
            <w:shd w:val="clear" w:color="auto" w:fill="auto"/>
          </w:tcPr>
          <w:p w:rsidR="00710232" w:rsidRPr="00CE4EBC" w:rsidRDefault="00710232" w:rsidP="00710232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710232" w:rsidRPr="001D7D00" w:rsidTr="008E409E">
        <w:trPr>
          <w:trHeight w:val="185"/>
        </w:trPr>
        <w:tc>
          <w:tcPr>
            <w:tcW w:w="312" w:type="pct"/>
          </w:tcPr>
          <w:p w:rsidR="00710232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54" w:type="pct"/>
          </w:tcPr>
          <w:p w:rsidR="00710232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096" w:type="pct"/>
            <w:shd w:val="clear" w:color="auto" w:fill="auto"/>
          </w:tcPr>
          <w:p w:rsidR="00710232" w:rsidRPr="00710232" w:rsidRDefault="00710232" w:rsidP="00710232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710232">
              <w:rPr>
                <w:bCs/>
                <w:sz w:val="24"/>
                <w:szCs w:val="24"/>
              </w:rPr>
              <w:t>Изучение взаимосвязи социально-экономических процессов и явлений на основе экономико-математического анализа статистических данных.</w:t>
            </w:r>
          </w:p>
        </w:tc>
        <w:tc>
          <w:tcPr>
            <w:tcW w:w="638" w:type="pct"/>
            <w:shd w:val="clear" w:color="auto" w:fill="auto"/>
          </w:tcPr>
          <w:p w:rsidR="00710232" w:rsidRPr="00CE4EBC" w:rsidRDefault="00710232" w:rsidP="00710232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710232" w:rsidRPr="001D7D00" w:rsidTr="00E56716">
        <w:trPr>
          <w:trHeight w:val="185"/>
        </w:trPr>
        <w:tc>
          <w:tcPr>
            <w:tcW w:w="312" w:type="pct"/>
          </w:tcPr>
          <w:p w:rsidR="00710232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954" w:type="pct"/>
          </w:tcPr>
          <w:p w:rsidR="00710232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710232" w:rsidRPr="00710232" w:rsidRDefault="00710232" w:rsidP="0071023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710232">
              <w:rPr>
                <w:bCs/>
                <w:sz w:val="24"/>
                <w:szCs w:val="24"/>
              </w:rPr>
              <w:t>Изучение эффективности функционирования хозяйствующих объектов на основе экономико-математического анализа статистических данных. Экономико-математический анализ источников формирования и направлений использования финансовых ресурсов на примере одного из предприятий региона.</w:t>
            </w:r>
          </w:p>
        </w:tc>
        <w:tc>
          <w:tcPr>
            <w:tcW w:w="638" w:type="pct"/>
            <w:shd w:val="clear" w:color="auto" w:fill="auto"/>
          </w:tcPr>
          <w:p w:rsidR="00710232" w:rsidRPr="00C15E9C" w:rsidRDefault="00C15E9C" w:rsidP="00710232">
            <w:pPr>
              <w:pStyle w:val="af4"/>
              <w:jc w:val="center"/>
              <w:rPr>
                <w:bCs/>
                <w:szCs w:val="17"/>
                <w:lang w:val="en-US"/>
              </w:rPr>
            </w:pPr>
            <w:r>
              <w:rPr>
                <w:bCs/>
                <w:szCs w:val="17"/>
                <w:lang w:val="en-US"/>
              </w:rPr>
              <w:t>2</w:t>
            </w:r>
          </w:p>
        </w:tc>
      </w:tr>
      <w:tr w:rsidR="00710232" w:rsidRPr="001D7D00" w:rsidTr="008E409E">
        <w:trPr>
          <w:trHeight w:val="185"/>
        </w:trPr>
        <w:tc>
          <w:tcPr>
            <w:tcW w:w="312" w:type="pct"/>
          </w:tcPr>
          <w:p w:rsidR="00710232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954" w:type="pct"/>
          </w:tcPr>
          <w:p w:rsidR="00710232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096" w:type="pct"/>
            <w:shd w:val="clear" w:color="auto" w:fill="auto"/>
          </w:tcPr>
          <w:p w:rsidR="00710232" w:rsidRPr="00710232" w:rsidRDefault="00710232" w:rsidP="0071023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710232">
              <w:rPr>
                <w:bCs/>
                <w:sz w:val="24"/>
                <w:szCs w:val="24"/>
              </w:rPr>
              <w:t xml:space="preserve">Экономико-математическая оценка уровня жизни населения. </w:t>
            </w:r>
            <w:r w:rsidRPr="00710232">
              <w:rPr>
                <w:sz w:val="24"/>
                <w:szCs w:val="24"/>
              </w:rPr>
              <w:t>Изучение структуры доходов и расходов населения на основе использования реальных статистических данных региона.</w:t>
            </w:r>
          </w:p>
        </w:tc>
        <w:tc>
          <w:tcPr>
            <w:tcW w:w="638" w:type="pct"/>
            <w:shd w:val="clear" w:color="auto" w:fill="auto"/>
          </w:tcPr>
          <w:p w:rsidR="00710232" w:rsidRPr="00C15E9C" w:rsidRDefault="00C15E9C" w:rsidP="00710232">
            <w:pPr>
              <w:pStyle w:val="af4"/>
              <w:jc w:val="center"/>
              <w:rPr>
                <w:bCs/>
                <w:szCs w:val="17"/>
                <w:lang w:val="en-US"/>
              </w:rPr>
            </w:pPr>
            <w:r>
              <w:rPr>
                <w:bCs/>
                <w:szCs w:val="17"/>
                <w:lang w:val="en-US"/>
              </w:rPr>
              <w:t>2</w:t>
            </w:r>
          </w:p>
        </w:tc>
      </w:tr>
      <w:tr w:rsidR="00710232" w:rsidRPr="001D7D00" w:rsidTr="008E409E">
        <w:trPr>
          <w:trHeight w:val="185"/>
        </w:trPr>
        <w:tc>
          <w:tcPr>
            <w:tcW w:w="312" w:type="pct"/>
          </w:tcPr>
          <w:p w:rsidR="00710232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954" w:type="pct"/>
          </w:tcPr>
          <w:p w:rsidR="00710232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096" w:type="pct"/>
            <w:shd w:val="clear" w:color="auto" w:fill="auto"/>
          </w:tcPr>
          <w:p w:rsidR="00710232" w:rsidRPr="00710232" w:rsidRDefault="00710232" w:rsidP="0071023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710232">
              <w:rPr>
                <w:bCs/>
                <w:sz w:val="24"/>
                <w:szCs w:val="24"/>
              </w:rPr>
              <w:t>Изучение финансов, денежного обращения и кредита на основе экономико-математического анализа статистических данных.</w:t>
            </w:r>
          </w:p>
        </w:tc>
        <w:tc>
          <w:tcPr>
            <w:tcW w:w="638" w:type="pct"/>
            <w:shd w:val="clear" w:color="auto" w:fill="auto"/>
          </w:tcPr>
          <w:p w:rsidR="00710232" w:rsidRPr="00C15E9C" w:rsidRDefault="00C15E9C" w:rsidP="00710232">
            <w:pPr>
              <w:pStyle w:val="af4"/>
              <w:jc w:val="center"/>
              <w:rPr>
                <w:bCs/>
                <w:szCs w:val="17"/>
                <w:lang w:val="en-US"/>
              </w:rPr>
            </w:pPr>
            <w:r>
              <w:rPr>
                <w:bCs/>
                <w:szCs w:val="17"/>
                <w:lang w:val="en-US"/>
              </w:rPr>
              <w:t>2</w:t>
            </w:r>
          </w:p>
        </w:tc>
      </w:tr>
      <w:tr w:rsidR="00710232" w:rsidRPr="001D7D00" w:rsidTr="008E409E">
        <w:trPr>
          <w:trHeight w:val="185"/>
        </w:trPr>
        <w:tc>
          <w:tcPr>
            <w:tcW w:w="312" w:type="pct"/>
          </w:tcPr>
          <w:p w:rsidR="00710232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954" w:type="pct"/>
          </w:tcPr>
          <w:p w:rsidR="00710232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096" w:type="pct"/>
            <w:shd w:val="clear" w:color="auto" w:fill="auto"/>
          </w:tcPr>
          <w:p w:rsidR="00710232" w:rsidRPr="00710232" w:rsidRDefault="00710232" w:rsidP="00710232">
            <w:pPr>
              <w:spacing w:after="0" w:line="240" w:lineRule="auto"/>
              <w:rPr>
                <w:sz w:val="24"/>
                <w:szCs w:val="24"/>
              </w:rPr>
            </w:pPr>
            <w:r w:rsidRPr="00710232">
              <w:rPr>
                <w:bCs/>
                <w:sz w:val="24"/>
                <w:szCs w:val="24"/>
              </w:rPr>
              <w:t xml:space="preserve">Изучение структуры рынка и цен. Расчет индексов </w:t>
            </w:r>
            <w:proofErr w:type="spellStart"/>
            <w:r w:rsidRPr="00710232">
              <w:rPr>
                <w:sz w:val="24"/>
                <w:szCs w:val="24"/>
              </w:rPr>
              <w:t>Ласпейреса</w:t>
            </w:r>
            <w:proofErr w:type="spellEnd"/>
            <w:r w:rsidRPr="00710232">
              <w:rPr>
                <w:sz w:val="24"/>
                <w:szCs w:val="24"/>
              </w:rPr>
              <w:t xml:space="preserve"> и </w:t>
            </w:r>
            <w:proofErr w:type="spellStart"/>
            <w:r w:rsidRPr="00710232">
              <w:rPr>
                <w:sz w:val="24"/>
                <w:szCs w:val="24"/>
              </w:rPr>
              <w:t>Пааше</w:t>
            </w:r>
            <w:proofErr w:type="spellEnd"/>
            <w:r w:rsidRPr="00710232">
              <w:rPr>
                <w:sz w:val="24"/>
                <w:szCs w:val="24"/>
              </w:rPr>
              <w:t>. Расчет индекса потребительских цен на основе использования реальных статистических данных.</w:t>
            </w:r>
          </w:p>
        </w:tc>
        <w:tc>
          <w:tcPr>
            <w:tcW w:w="638" w:type="pct"/>
            <w:shd w:val="clear" w:color="auto" w:fill="auto"/>
          </w:tcPr>
          <w:p w:rsidR="00710232" w:rsidRPr="00C15E9C" w:rsidRDefault="00C15E9C" w:rsidP="00710232">
            <w:pPr>
              <w:pStyle w:val="af4"/>
              <w:jc w:val="center"/>
              <w:rPr>
                <w:bCs/>
                <w:szCs w:val="17"/>
                <w:lang w:val="en-US"/>
              </w:rPr>
            </w:pPr>
            <w:r>
              <w:rPr>
                <w:bCs/>
                <w:szCs w:val="17"/>
                <w:lang w:val="en-US"/>
              </w:rPr>
              <w:t>2</w:t>
            </w:r>
          </w:p>
        </w:tc>
      </w:tr>
      <w:tr w:rsidR="00562A07" w:rsidRPr="001D7D00" w:rsidTr="00E56716">
        <w:trPr>
          <w:trHeight w:val="185"/>
        </w:trPr>
        <w:tc>
          <w:tcPr>
            <w:tcW w:w="312" w:type="pct"/>
          </w:tcPr>
          <w:p w:rsidR="00562A07" w:rsidRDefault="001E113F" w:rsidP="00562A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954" w:type="pct"/>
          </w:tcPr>
          <w:p w:rsidR="00562A07" w:rsidRDefault="001E113F" w:rsidP="00562A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562A07" w:rsidRPr="00562A07" w:rsidRDefault="00562A07" w:rsidP="00562A07">
            <w:pPr>
              <w:tabs>
                <w:tab w:val="num" w:pos="639"/>
              </w:tabs>
              <w:spacing w:after="0"/>
              <w:rPr>
                <w:sz w:val="24"/>
                <w:szCs w:val="24"/>
              </w:rPr>
            </w:pPr>
            <w:r w:rsidRPr="00562A07">
              <w:rPr>
                <w:sz w:val="24"/>
                <w:szCs w:val="24"/>
              </w:rPr>
              <w:t>Решение задач продолжения временных характеристик в экономических системах.</w:t>
            </w:r>
          </w:p>
        </w:tc>
        <w:tc>
          <w:tcPr>
            <w:tcW w:w="638" w:type="pct"/>
            <w:shd w:val="clear" w:color="auto" w:fill="auto"/>
          </w:tcPr>
          <w:p w:rsidR="00562A07" w:rsidRPr="00C15E9C" w:rsidRDefault="00C15E9C" w:rsidP="00562A07">
            <w:pPr>
              <w:pStyle w:val="af4"/>
              <w:jc w:val="center"/>
              <w:rPr>
                <w:bCs/>
                <w:szCs w:val="17"/>
                <w:lang w:val="en-US"/>
              </w:rPr>
            </w:pPr>
            <w:r>
              <w:rPr>
                <w:bCs/>
                <w:szCs w:val="17"/>
                <w:lang w:val="en-US"/>
              </w:rPr>
              <w:t>1</w:t>
            </w:r>
          </w:p>
        </w:tc>
      </w:tr>
      <w:tr w:rsidR="00562A07" w:rsidRPr="001D7D00" w:rsidTr="00E56716">
        <w:trPr>
          <w:trHeight w:val="185"/>
        </w:trPr>
        <w:tc>
          <w:tcPr>
            <w:tcW w:w="312" w:type="pct"/>
          </w:tcPr>
          <w:p w:rsidR="00562A07" w:rsidRDefault="001E113F" w:rsidP="00562A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954" w:type="pct"/>
          </w:tcPr>
          <w:p w:rsidR="00562A07" w:rsidRDefault="001E113F" w:rsidP="00562A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562A07" w:rsidRPr="00562A07" w:rsidRDefault="00562A07" w:rsidP="00562A07">
            <w:pPr>
              <w:tabs>
                <w:tab w:val="num" w:pos="639"/>
              </w:tabs>
              <w:spacing w:after="0"/>
              <w:rPr>
                <w:sz w:val="24"/>
                <w:szCs w:val="24"/>
              </w:rPr>
            </w:pPr>
            <w:r w:rsidRPr="00562A07">
              <w:rPr>
                <w:sz w:val="24"/>
                <w:szCs w:val="24"/>
              </w:rPr>
              <w:t>Изучение модели межотраслевого баланса.</w:t>
            </w:r>
          </w:p>
        </w:tc>
        <w:tc>
          <w:tcPr>
            <w:tcW w:w="638" w:type="pct"/>
            <w:shd w:val="clear" w:color="auto" w:fill="auto"/>
          </w:tcPr>
          <w:p w:rsidR="00562A07" w:rsidRPr="00C15E9C" w:rsidRDefault="00C15E9C" w:rsidP="00562A07">
            <w:pPr>
              <w:pStyle w:val="af4"/>
              <w:jc w:val="center"/>
              <w:rPr>
                <w:bCs/>
                <w:szCs w:val="17"/>
                <w:lang w:val="en-US"/>
              </w:rPr>
            </w:pPr>
            <w:r>
              <w:rPr>
                <w:bCs/>
                <w:szCs w:val="17"/>
                <w:lang w:val="en-US"/>
              </w:rPr>
              <w:t>2</w:t>
            </w:r>
          </w:p>
        </w:tc>
      </w:tr>
      <w:tr w:rsidR="00562A07" w:rsidRPr="001D7D00" w:rsidTr="00E56716">
        <w:trPr>
          <w:trHeight w:val="185"/>
        </w:trPr>
        <w:tc>
          <w:tcPr>
            <w:tcW w:w="312" w:type="pct"/>
          </w:tcPr>
          <w:p w:rsidR="00562A07" w:rsidRDefault="001E113F" w:rsidP="00562A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954" w:type="pct"/>
          </w:tcPr>
          <w:p w:rsidR="00562A07" w:rsidRDefault="001E113F" w:rsidP="00562A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562A07" w:rsidRPr="00562A07" w:rsidRDefault="00562A07" w:rsidP="00562A07">
            <w:pPr>
              <w:tabs>
                <w:tab w:val="num" w:pos="639"/>
              </w:tabs>
              <w:spacing w:after="0"/>
              <w:rPr>
                <w:sz w:val="24"/>
                <w:szCs w:val="24"/>
              </w:rPr>
            </w:pPr>
            <w:r w:rsidRPr="00562A07">
              <w:rPr>
                <w:sz w:val="24"/>
                <w:szCs w:val="24"/>
              </w:rPr>
              <w:t>Изучение модели Неймана.</w:t>
            </w:r>
          </w:p>
        </w:tc>
        <w:tc>
          <w:tcPr>
            <w:tcW w:w="638" w:type="pct"/>
            <w:shd w:val="clear" w:color="auto" w:fill="auto"/>
          </w:tcPr>
          <w:p w:rsidR="00562A07" w:rsidRPr="00C15E9C" w:rsidRDefault="00C15E9C" w:rsidP="00562A07">
            <w:pPr>
              <w:pStyle w:val="af4"/>
              <w:jc w:val="center"/>
              <w:rPr>
                <w:bCs/>
                <w:szCs w:val="17"/>
                <w:lang w:val="en-US"/>
              </w:rPr>
            </w:pPr>
            <w:r>
              <w:rPr>
                <w:bCs/>
                <w:szCs w:val="17"/>
                <w:lang w:val="en-US"/>
              </w:rPr>
              <w:t>1</w:t>
            </w:r>
          </w:p>
        </w:tc>
      </w:tr>
      <w:tr w:rsidR="00562A07" w:rsidRPr="001D7D00" w:rsidTr="00E56716">
        <w:trPr>
          <w:trHeight w:val="185"/>
        </w:trPr>
        <w:tc>
          <w:tcPr>
            <w:tcW w:w="312" w:type="pct"/>
          </w:tcPr>
          <w:p w:rsidR="00562A07" w:rsidRDefault="001E113F" w:rsidP="00562A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954" w:type="pct"/>
          </w:tcPr>
          <w:p w:rsidR="00562A07" w:rsidRDefault="001E113F" w:rsidP="00562A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562A07" w:rsidRPr="00562A07" w:rsidRDefault="00562A07" w:rsidP="00562A07">
            <w:pPr>
              <w:tabs>
                <w:tab w:val="num" w:pos="639"/>
              </w:tabs>
              <w:spacing w:after="0"/>
              <w:rPr>
                <w:sz w:val="24"/>
                <w:szCs w:val="24"/>
              </w:rPr>
            </w:pPr>
            <w:r w:rsidRPr="00562A07">
              <w:rPr>
                <w:sz w:val="24"/>
                <w:szCs w:val="24"/>
              </w:rPr>
              <w:t>Математическое равновесие в экономических моделях.</w:t>
            </w:r>
          </w:p>
        </w:tc>
        <w:tc>
          <w:tcPr>
            <w:tcW w:w="638" w:type="pct"/>
            <w:shd w:val="clear" w:color="auto" w:fill="auto"/>
          </w:tcPr>
          <w:p w:rsidR="00562A07" w:rsidRPr="00C15E9C" w:rsidRDefault="00C15E9C" w:rsidP="00562A07">
            <w:pPr>
              <w:pStyle w:val="af4"/>
              <w:jc w:val="center"/>
              <w:rPr>
                <w:bCs/>
                <w:szCs w:val="17"/>
                <w:lang w:val="en-US"/>
              </w:rPr>
            </w:pPr>
            <w:r>
              <w:rPr>
                <w:bCs/>
                <w:szCs w:val="17"/>
                <w:lang w:val="en-US"/>
              </w:rPr>
              <w:t>1</w:t>
            </w:r>
          </w:p>
        </w:tc>
      </w:tr>
      <w:tr w:rsidR="00562A07" w:rsidRPr="001D7D00" w:rsidTr="00E56716">
        <w:trPr>
          <w:trHeight w:val="185"/>
        </w:trPr>
        <w:tc>
          <w:tcPr>
            <w:tcW w:w="312" w:type="pct"/>
          </w:tcPr>
          <w:p w:rsidR="00562A07" w:rsidRDefault="001E113F" w:rsidP="00562A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954" w:type="pct"/>
          </w:tcPr>
          <w:p w:rsidR="00562A07" w:rsidRDefault="001E113F" w:rsidP="00562A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562A07" w:rsidRPr="00562A07" w:rsidRDefault="00562A07" w:rsidP="00562A07">
            <w:pPr>
              <w:tabs>
                <w:tab w:val="num" w:pos="639"/>
              </w:tabs>
              <w:spacing w:after="0"/>
              <w:rPr>
                <w:sz w:val="24"/>
                <w:szCs w:val="24"/>
              </w:rPr>
            </w:pPr>
            <w:r w:rsidRPr="00562A07">
              <w:rPr>
                <w:sz w:val="24"/>
                <w:szCs w:val="24"/>
              </w:rPr>
              <w:t>Построение производственной функции экономической системы на примере статистических данных региональной экономики.</w:t>
            </w:r>
          </w:p>
        </w:tc>
        <w:tc>
          <w:tcPr>
            <w:tcW w:w="638" w:type="pct"/>
            <w:shd w:val="clear" w:color="auto" w:fill="auto"/>
          </w:tcPr>
          <w:p w:rsidR="00562A07" w:rsidRPr="00C15E9C" w:rsidRDefault="00C15E9C" w:rsidP="00562A07">
            <w:pPr>
              <w:pStyle w:val="af4"/>
              <w:jc w:val="center"/>
              <w:rPr>
                <w:bCs/>
                <w:szCs w:val="17"/>
                <w:lang w:val="en-US"/>
              </w:rPr>
            </w:pPr>
            <w:r>
              <w:rPr>
                <w:bCs/>
                <w:szCs w:val="17"/>
                <w:lang w:val="en-US"/>
              </w:rPr>
              <w:t>2</w:t>
            </w:r>
          </w:p>
        </w:tc>
      </w:tr>
      <w:tr w:rsidR="00562A07" w:rsidRPr="001D7D00" w:rsidTr="00E56716">
        <w:trPr>
          <w:trHeight w:val="185"/>
        </w:trPr>
        <w:tc>
          <w:tcPr>
            <w:tcW w:w="312" w:type="pct"/>
          </w:tcPr>
          <w:p w:rsidR="00562A07" w:rsidRDefault="001E113F" w:rsidP="00562A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954" w:type="pct"/>
          </w:tcPr>
          <w:p w:rsidR="00562A07" w:rsidRDefault="001E113F" w:rsidP="00562A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562A07" w:rsidRPr="00562A07" w:rsidRDefault="00562A07" w:rsidP="00562A07">
            <w:pPr>
              <w:spacing w:after="0"/>
              <w:rPr>
                <w:sz w:val="24"/>
                <w:szCs w:val="24"/>
              </w:rPr>
            </w:pPr>
            <w:r w:rsidRPr="00562A07">
              <w:rPr>
                <w:sz w:val="24"/>
                <w:szCs w:val="24"/>
              </w:rPr>
              <w:t>Изучение схемы применения принципа максимума Понтрягина при построении оптимального управления в экономических системах.</w:t>
            </w:r>
          </w:p>
        </w:tc>
        <w:tc>
          <w:tcPr>
            <w:tcW w:w="638" w:type="pct"/>
            <w:shd w:val="clear" w:color="auto" w:fill="auto"/>
          </w:tcPr>
          <w:p w:rsidR="00562A07" w:rsidRPr="00C15E9C" w:rsidRDefault="00C15E9C" w:rsidP="00562A07">
            <w:pPr>
              <w:pStyle w:val="af4"/>
              <w:jc w:val="center"/>
              <w:rPr>
                <w:bCs/>
                <w:szCs w:val="17"/>
                <w:lang w:val="en-US"/>
              </w:rPr>
            </w:pPr>
            <w:r>
              <w:rPr>
                <w:bCs/>
                <w:szCs w:val="17"/>
                <w:lang w:val="en-US"/>
              </w:rPr>
              <w:t>5</w:t>
            </w:r>
          </w:p>
        </w:tc>
      </w:tr>
      <w:tr w:rsidR="00562A07" w:rsidRPr="001D7D00" w:rsidTr="008E409E">
        <w:tc>
          <w:tcPr>
            <w:tcW w:w="312" w:type="pct"/>
          </w:tcPr>
          <w:p w:rsidR="00562A07" w:rsidRPr="001D7D00" w:rsidRDefault="00562A07" w:rsidP="00562A07">
            <w:pPr>
              <w:pStyle w:val="af4"/>
              <w:rPr>
                <w:color w:val="000000"/>
              </w:rPr>
            </w:pPr>
          </w:p>
        </w:tc>
        <w:tc>
          <w:tcPr>
            <w:tcW w:w="954" w:type="pct"/>
          </w:tcPr>
          <w:p w:rsidR="00562A07" w:rsidRPr="001D7D00" w:rsidRDefault="00562A07" w:rsidP="00562A07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096" w:type="pct"/>
            <w:shd w:val="clear" w:color="auto" w:fill="auto"/>
          </w:tcPr>
          <w:p w:rsidR="00562A07" w:rsidRPr="001D7D00" w:rsidRDefault="00562A07" w:rsidP="00562A07">
            <w:pPr>
              <w:pStyle w:val="af4"/>
              <w:rPr>
                <w:color w:val="000000"/>
              </w:rPr>
            </w:pPr>
          </w:p>
        </w:tc>
        <w:tc>
          <w:tcPr>
            <w:tcW w:w="638" w:type="pct"/>
            <w:shd w:val="clear" w:color="auto" w:fill="auto"/>
          </w:tcPr>
          <w:p w:rsidR="00562A07" w:rsidRPr="001D7D00" w:rsidRDefault="00C15E9C" w:rsidP="00562A07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</w:tr>
    </w:tbl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E5671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лабораторных работ</w:t>
            </w:r>
          </w:p>
        </w:tc>
        <w:tc>
          <w:tcPr>
            <w:tcW w:w="663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8E409E" w:rsidRPr="001D7D00" w:rsidTr="008E409E">
        <w:tc>
          <w:tcPr>
            <w:tcW w:w="354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8E409E" w:rsidRPr="008E409E" w:rsidRDefault="00C15E9C" w:rsidP="00C15E9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Изучение методов</w:t>
            </w:r>
            <w:r w:rsidRPr="006426CB">
              <w:rPr>
                <w:rFonts w:eastAsia="Times New Roman"/>
                <w:sz w:val="24"/>
                <w:szCs w:val="24"/>
                <w:lang w:eastAsia="ru-RU"/>
              </w:rPr>
              <w:t xml:space="preserve"> обработки и анализа статистических 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данных экономических процессов</w:t>
            </w:r>
            <w:r w:rsidRPr="006426CB">
              <w:rPr>
                <w:rFonts w:eastAsia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663" w:type="pct"/>
            <w:shd w:val="clear" w:color="auto" w:fill="auto"/>
          </w:tcPr>
          <w:p w:rsidR="008E409E" w:rsidRPr="008E409E" w:rsidRDefault="00C60AF9" w:rsidP="008E409E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5</w:t>
            </w:r>
          </w:p>
        </w:tc>
      </w:tr>
      <w:tr w:rsidR="008E409E" w:rsidRPr="001D7D00" w:rsidTr="008E409E">
        <w:tc>
          <w:tcPr>
            <w:tcW w:w="354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8E409E" w:rsidRPr="008E409E" w:rsidRDefault="00C15E9C" w:rsidP="00C15E9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Проведение с</w:t>
            </w:r>
            <w:r w:rsidRPr="006426CB">
              <w:rPr>
                <w:rFonts w:eastAsia="Times New Roman"/>
                <w:bCs/>
                <w:sz w:val="24"/>
                <w:szCs w:val="24"/>
                <w:lang w:eastAsia="ru-RU"/>
              </w:rPr>
              <w:t>татистическ</w:t>
            </w: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ого</w:t>
            </w:r>
            <w:r w:rsidRPr="006426CB"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 анализ</w:t>
            </w: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а</w:t>
            </w:r>
            <w:r w:rsidRPr="006426CB"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 динамических рядов экономических процессов.</w:t>
            </w:r>
          </w:p>
        </w:tc>
        <w:tc>
          <w:tcPr>
            <w:tcW w:w="663" w:type="pct"/>
            <w:shd w:val="clear" w:color="auto" w:fill="auto"/>
          </w:tcPr>
          <w:p w:rsidR="008E409E" w:rsidRPr="008E409E" w:rsidRDefault="00C15E9C" w:rsidP="008E409E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5</w:t>
            </w:r>
          </w:p>
        </w:tc>
      </w:tr>
      <w:tr w:rsidR="008E409E" w:rsidRPr="001D7D00" w:rsidTr="008E409E">
        <w:trPr>
          <w:trHeight w:val="185"/>
        </w:trPr>
        <w:tc>
          <w:tcPr>
            <w:tcW w:w="354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6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8E409E" w:rsidRPr="008E409E" w:rsidRDefault="00C15E9C" w:rsidP="008E409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426CB">
              <w:rPr>
                <w:rFonts w:eastAsia="Times New Roman"/>
                <w:bCs/>
                <w:sz w:val="24"/>
                <w:szCs w:val="24"/>
                <w:lang w:eastAsia="ru-RU"/>
              </w:rPr>
              <w:t>Изучение взаимосвязи социально-экономических процессов и явлений на основе экономико-математического анализа статистических данных.</w:t>
            </w:r>
          </w:p>
        </w:tc>
        <w:tc>
          <w:tcPr>
            <w:tcW w:w="663" w:type="pct"/>
            <w:shd w:val="clear" w:color="auto" w:fill="auto"/>
          </w:tcPr>
          <w:p w:rsidR="008E409E" w:rsidRPr="008E409E" w:rsidRDefault="00C60AF9" w:rsidP="008E409E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6</w:t>
            </w:r>
          </w:p>
        </w:tc>
      </w:tr>
      <w:tr w:rsidR="008E409E" w:rsidRPr="001D7D00" w:rsidTr="008E409E">
        <w:trPr>
          <w:trHeight w:val="185"/>
        </w:trPr>
        <w:tc>
          <w:tcPr>
            <w:tcW w:w="354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6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8E409E" w:rsidRPr="008E409E" w:rsidRDefault="00C15E9C" w:rsidP="00C15E9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Построение оптимальных пропорций </w:t>
            </w:r>
            <w:r w:rsidRPr="006426CB">
              <w:rPr>
                <w:rFonts w:eastAsia="Times New Roman"/>
                <w:sz w:val="24"/>
                <w:szCs w:val="24"/>
                <w:lang w:eastAsia="ru-RU"/>
              </w:rPr>
              <w:t xml:space="preserve">потребления и накопления 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в экономической системе на основе </w:t>
            </w:r>
            <w:r w:rsidRPr="006426CB">
              <w:rPr>
                <w:rFonts w:eastAsia="Times New Roman"/>
                <w:sz w:val="24"/>
                <w:szCs w:val="24"/>
                <w:lang w:eastAsia="ru-RU"/>
              </w:rPr>
              <w:t>модели Рамсея.</w:t>
            </w:r>
          </w:p>
        </w:tc>
        <w:tc>
          <w:tcPr>
            <w:tcW w:w="663" w:type="pct"/>
            <w:shd w:val="clear" w:color="auto" w:fill="auto"/>
          </w:tcPr>
          <w:p w:rsidR="008E409E" w:rsidRPr="008E409E" w:rsidRDefault="00816007" w:rsidP="008E409E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</w:t>
            </w:r>
            <w:r w:rsidR="00C60AF9">
              <w:rPr>
                <w:rFonts w:eastAsia="Calibri"/>
                <w:lang w:eastAsia="en-US"/>
              </w:rPr>
              <w:t>2</w:t>
            </w:r>
          </w:p>
        </w:tc>
      </w:tr>
      <w:tr w:rsidR="00C15E9C" w:rsidRPr="001D7D00" w:rsidTr="008E409E">
        <w:trPr>
          <w:trHeight w:val="185"/>
        </w:trPr>
        <w:tc>
          <w:tcPr>
            <w:tcW w:w="354" w:type="pct"/>
          </w:tcPr>
          <w:p w:rsidR="00C15E9C" w:rsidRDefault="00C15E9C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46" w:type="pct"/>
          </w:tcPr>
          <w:p w:rsidR="00C15E9C" w:rsidRDefault="00C15E9C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C15E9C" w:rsidRPr="006426CB" w:rsidRDefault="00C15E9C" w:rsidP="00C15E9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Изучение способов математического моделирования</w:t>
            </w:r>
            <w:r w:rsidRPr="006426CB">
              <w:rPr>
                <w:rFonts w:eastAsia="Times New Roman"/>
                <w:sz w:val="24"/>
                <w:szCs w:val="24"/>
                <w:lang w:eastAsia="ru-RU"/>
              </w:rPr>
              <w:t xml:space="preserve"> научно-технического прогресса. 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Построение численного решения</w:t>
            </w:r>
            <w:r w:rsidRPr="006426CB">
              <w:rPr>
                <w:rFonts w:eastAsia="Times New Roman"/>
                <w:sz w:val="24"/>
                <w:szCs w:val="24"/>
                <w:lang w:eastAsia="ru-RU"/>
              </w:rPr>
              <w:t xml:space="preserve"> задачи оптимального управления научно-техническим прогрессом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663" w:type="pct"/>
            <w:shd w:val="clear" w:color="auto" w:fill="auto"/>
          </w:tcPr>
          <w:p w:rsidR="00C15E9C" w:rsidRDefault="00816007" w:rsidP="008E409E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</w:t>
            </w:r>
            <w:r w:rsidR="00C60AF9">
              <w:rPr>
                <w:rFonts w:eastAsia="Calibri"/>
                <w:lang w:eastAsia="en-US"/>
              </w:rPr>
              <w:t>2</w:t>
            </w:r>
          </w:p>
        </w:tc>
      </w:tr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C11695" w:rsidRPr="001D7D00" w:rsidRDefault="00C60AF9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C11695" w:rsidP="00E5671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проводятся: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C11695" w:rsidRPr="00C11695">
        <w:rPr>
          <w:szCs w:val="28"/>
        </w:rPr>
        <w:t>защиты лабораторных работ;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AF7B8C">
        <w:rPr>
          <w:szCs w:val="28"/>
        </w:rPr>
        <w:t xml:space="preserve">зачет </w:t>
      </w:r>
      <w:r w:rsidR="00C11695" w:rsidRPr="00C11695">
        <w:rPr>
          <w:szCs w:val="28"/>
        </w:rPr>
        <w:t xml:space="preserve">с оценкой. 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>Примечание: оценочные материалы (вопросы к проведению практических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>
        <w:rPr>
          <w:szCs w:val="28"/>
        </w:rPr>
        <w:t>зачет с оценкой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E51F21">
      <w:pPr>
        <w:pStyle w:val="Web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Pr="00EA10F3" w:rsidRDefault="00C11695" w:rsidP="00EA10F3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EA10F3" w:rsidRDefault="005F32E5" w:rsidP="002003AC">
      <w:pPr>
        <w:pStyle w:val="Web"/>
        <w:spacing w:before="0" w:beforeAutospacing="0" w:after="0" w:afterAutospacing="0"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</w:t>
      </w:r>
      <w:r w:rsidR="00EA10F3">
        <w:rPr>
          <w:sz w:val="28"/>
          <w:szCs w:val="28"/>
          <w:lang w:val="ru-RU"/>
        </w:rPr>
        <w:t xml:space="preserve">. </w:t>
      </w:r>
      <w:r w:rsidR="00EA10F3" w:rsidRPr="00EA10F3">
        <w:rPr>
          <w:sz w:val="28"/>
          <w:szCs w:val="28"/>
          <w:lang w:val="ru-RU"/>
        </w:rPr>
        <w:t>Экономико-математические методы и прикладные модели (2-</w:t>
      </w:r>
      <w:r w:rsidR="003C6AEE">
        <w:rPr>
          <w:sz w:val="28"/>
          <w:szCs w:val="28"/>
          <w:lang w:val="ru-RU"/>
        </w:rPr>
        <w:t>е издание) [Электронный ресурс]</w:t>
      </w:r>
      <w:r w:rsidR="00EA10F3" w:rsidRPr="00EA10F3">
        <w:rPr>
          <w:sz w:val="28"/>
          <w:szCs w:val="28"/>
          <w:lang w:val="ru-RU"/>
        </w:rPr>
        <w:t xml:space="preserve">: учебное пособие для вузов / В. В. Федосеев, А. Н. </w:t>
      </w:r>
      <w:proofErr w:type="spellStart"/>
      <w:r w:rsidR="00EA10F3" w:rsidRPr="00EA10F3">
        <w:rPr>
          <w:sz w:val="28"/>
          <w:szCs w:val="28"/>
          <w:lang w:val="ru-RU"/>
        </w:rPr>
        <w:t>Гармаш</w:t>
      </w:r>
      <w:proofErr w:type="spellEnd"/>
      <w:r w:rsidR="00EA10F3" w:rsidRPr="00EA10F3">
        <w:rPr>
          <w:sz w:val="28"/>
          <w:szCs w:val="28"/>
          <w:lang w:val="ru-RU"/>
        </w:rPr>
        <w:t xml:space="preserve">, И. В. Орлова, В. А. Половников ; под ред. В. В. Федосеев. – Электрон. текстовые данные. М.: ЮНИТИ-ДАНА, </w:t>
      </w:r>
      <w:r w:rsidR="00EA10F3">
        <w:rPr>
          <w:sz w:val="28"/>
          <w:szCs w:val="28"/>
          <w:lang w:val="ru-RU"/>
        </w:rPr>
        <w:t>201</w:t>
      </w:r>
      <w:r w:rsidR="00485DB9">
        <w:rPr>
          <w:sz w:val="28"/>
          <w:szCs w:val="28"/>
          <w:lang w:val="ru-RU"/>
        </w:rPr>
        <w:t>9</w:t>
      </w:r>
      <w:r w:rsidR="00EA10F3">
        <w:rPr>
          <w:sz w:val="28"/>
          <w:szCs w:val="28"/>
          <w:lang w:val="ru-RU"/>
        </w:rPr>
        <w:t xml:space="preserve">. </w:t>
      </w:r>
      <w:r w:rsidR="00EA10F3" w:rsidRPr="00EA10F3">
        <w:rPr>
          <w:sz w:val="28"/>
          <w:szCs w:val="28"/>
          <w:lang w:val="ru-RU"/>
        </w:rPr>
        <w:t xml:space="preserve">–302 c. – Режим доступа: </w:t>
      </w:r>
      <w:r w:rsidR="00EA10F3" w:rsidRPr="00E51F21">
        <w:rPr>
          <w:sz w:val="28"/>
          <w:szCs w:val="28"/>
          <w:lang w:val="ru-RU"/>
        </w:rPr>
        <w:t>http://www.iprbookshop.ru/52597.html</w:t>
      </w:r>
      <w:r w:rsidR="00E51F21">
        <w:rPr>
          <w:sz w:val="28"/>
          <w:szCs w:val="28"/>
          <w:lang w:val="ru-RU"/>
        </w:rPr>
        <w:t>.</w:t>
      </w:r>
    </w:p>
    <w:p w:rsidR="00EA10F3" w:rsidRPr="00EA10F3" w:rsidRDefault="005F32E5" w:rsidP="002003AC">
      <w:pPr>
        <w:pStyle w:val="Web"/>
        <w:spacing w:before="0" w:beforeAutospacing="0" w:after="0" w:afterAutospacing="0"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</w:t>
      </w:r>
      <w:r w:rsidR="00EA10F3">
        <w:rPr>
          <w:sz w:val="28"/>
          <w:szCs w:val="28"/>
          <w:lang w:val="ru-RU"/>
        </w:rPr>
        <w:t xml:space="preserve">. </w:t>
      </w:r>
      <w:proofErr w:type="spellStart"/>
      <w:r w:rsidR="00EA10F3">
        <w:rPr>
          <w:sz w:val="28"/>
          <w:szCs w:val="28"/>
          <w:lang w:val="ru-RU"/>
        </w:rPr>
        <w:t>Барлаков</w:t>
      </w:r>
      <w:proofErr w:type="spellEnd"/>
      <w:r w:rsidR="00EA10F3" w:rsidRPr="00EA10F3">
        <w:rPr>
          <w:sz w:val="28"/>
          <w:szCs w:val="28"/>
          <w:lang w:val="ru-RU"/>
        </w:rPr>
        <w:t xml:space="preserve"> С. А. Модели и методы в управлении и экономике с применением информационных </w:t>
      </w:r>
      <w:r w:rsidR="00E51F21">
        <w:rPr>
          <w:sz w:val="28"/>
          <w:szCs w:val="28"/>
          <w:lang w:val="ru-RU"/>
        </w:rPr>
        <w:t>технологий [Электронный ресурс]</w:t>
      </w:r>
      <w:r w:rsidR="00EA10F3" w:rsidRPr="00EA10F3">
        <w:rPr>
          <w:sz w:val="28"/>
          <w:szCs w:val="28"/>
          <w:lang w:val="ru-RU"/>
        </w:rPr>
        <w:t xml:space="preserve">: учебное пособие / С. А. </w:t>
      </w:r>
      <w:proofErr w:type="spellStart"/>
      <w:r w:rsidR="00EA10F3" w:rsidRPr="00EA10F3">
        <w:rPr>
          <w:sz w:val="28"/>
          <w:szCs w:val="28"/>
          <w:lang w:val="ru-RU"/>
        </w:rPr>
        <w:t>Барлаков</w:t>
      </w:r>
      <w:proofErr w:type="spellEnd"/>
      <w:r w:rsidR="00EA10F3" w:rsidRPr="00EA10F3">
        <w:rPr>
          <w:sz w:val="28"/>
          <w:szCs w:val="28"/>
          <w:lang w:val="ru-RU"/>
        </w:rPr>
        <w:t xml:space="preserve">, С. И. Моисеев, В. Л. </w:t>
      </w:r>
      <w:proofErr w:type="spellStart"/>
      <w:r w:rsidR="00EA10F3" w:rsidRPr="00EA10F3">
        <w:rPr>
          <w:sz w:val="28"/>
          <w:szCs w:val="28"/>
          <w:lang w:val="ru-RU"/>
        </w:rPr>
        <w:t>Порядина</w:t>
      </w:r>
      <w:proofErr w:type="spellEnd"/>
      <w:r w:rsidR="00EA10F3" w:rsidRPr="00EA10F3">
        <w:rPr>
          <w:sz w:val="28"/>
          <w:szCs w:val="28"/>
          <w:lang w:val="ru-RU"/>
        </w:rPr>
        <w:t>. – Электрон. текстов</w:t>
      </w:r>
      <w:r w:rsidR="00E51F21">
        <w:rPr>
          <w:sz w:val="28"/>
          <w:szCs w:val="28"/>
          <w:lang w:val="ru-RU"/>
        </w:rPr>
        <w:t>ые данные. – СПб.</w:t>
      </w:r>
      <w:r w:rsidR="00EA10F3">
        <w:rPr>
          <w:sz w:val="28"/>
          <w:szCs w:val="28"/>
          <w:lang w:val="ru-RU"/>
        </w:rPr>
        <w:t>: Интермедия, 201</w:t>
      </w:r>
      <w:r w:rsidR="00485DB9">
        <w:rPr>
          <w:sz w:val="28"/>
          <w:szCs w:val="28"/>
          <w:lang w:val="ru-RU"/>
        </w:rPr>
        <w:t>9</w:t>
      </w:r>
      <w:r w:rsidR="00EA10F3">
        <w:rPr>
          <w:sz w:val="28"/>
          <w:szCs w:val="28"/>
          <w:lang w:val="ru-RU"/>
        </w:rPr>
        <w:t xml:space="preserve">. </w:t>
      </w:r>
      <w:r w:rsidR="00EA10F3" w:rsidRPr="00EA10F3">
        <w:rPr>
          <w:sz w:val="28"/>
          <w:szCs w:val="28"/>
          <w:lang w:val="ru-RU"/>
        </w:rPr>
        <w:t xml:space="preserve"> 264 c. – Режим доступа: http://www.iprbookshop.ru/66793.html</w:t>
      </w:r>
      <w:r w:rsidR="00E51F21">
        <w:rPr>
          <w:sz w:val="28"/>
          <w:szCs w:val="28"/>
          <w:lang w:val="ru-RU"/>
        </w:rPr>
        <w:t>.</w:t>
      </w:r>
    </w:p>
    <w:p w:rsidR="00EA10F3" w:rsidRPr="00EA10F3" w:rsidRDefault="005F32E5" w:rsidP="002003A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</w:t>
      </w:r>
      <w:r w:rsidR="00EA10F3">
        <w:rPr>
          <w:sz w:val="28"/>
          <w:szCs w:val="28"/>
          <w:lang w:val="ru-RU"/>
        </w:rPr>
        <w:t xml:space="preserve">. Подопригора </w:t>
      </w:r>
      <w:r w:rsidR="00EA10F3" w:rsidRPr="00EA10F3">
        <w:rPr>
          <w:sz w:val="28"/>
          <w:szCs w:val="28"/>
          <w:lang w:val="ru-RU"/>
        </w:rPr>
        <w:t>И. В. Социально-экономическая статистика [Электронный ресурс]: учебное пособие / И. В. Подопригора. – Электрон. текстовые данные. –</w:t>
      </w:r>
      <w:r w:rsidR="00EA10F3">
        <w:rPr>
          <w:sz w:val="28"/>
          <w:szCs w:val="28"/>
          <w:lang w:val="ru-RU"/>
        </w:rPr>
        <w:t xml:space="preserve"> Томск: </w:t>
      </w:r>
      <w:r w:rsidR="00EA10F3" w:rsidRPr="00EA10F3">
        <w:rPr>
          <w:sz w:val="28"/>
          <w:szCs w:val="28"/>
          <w:lang w:val="ru-RU"/>
        </w:rPr>
        <w:t xml:space="preserve">Томский государственный университет систем </w:t>
      </w:r>
      <w:r w:rsidR="00EA10F3">
        <w:rPr>
          <w:sz w:val="28"/>
          <w:szCs w:val="28"/>
          <w:lang w:val="ru-RU"/>
        </w:rPr>
        <w:t>управления и радиоэлектроники.</w:t>
      </w:r>
      <w:r w:rsidR="00EA10F3" w:rsidRPr="00EA10F3">
        <w:rPr>
          <w:sz w:val="28"/>
          <w:szCs w:val="28"/>
          <w:lang w:val="ru-RU"/>
        </w:rPr>
        <w:t xml:space="preserve"> </w:t>
      </w:r>
      <w:r w:rsidR="00EA10F3">
        <w:rPr>
          <w:sz w:val="28"/>
          <w:szCs w:val="28"/>
          <w:lang w:val="ru-RU"/>
        </w:rPr>
        <w:t>201</w:t>
      </w:r>
      <w:r w:rsidR="00485DB9">
        <w:rPr>
          <w:sz w:val="28"/>
          <w:szCs w:val="28"/>
          <w:lang w:val="ru-RU"/>
        </w:rPr>
        <w:t>9</w:t>
      </w:r>
      <w:r w:rsidR="00EA10F3">
        <w:rPr>
          <w:sz w:val="28"/>
          <w:szCs w:val="28"/>
          <w:lang w:val="ru-RU"/>
        </w:rPr>
        <w:t xml:space="preserve">. </w:t>
      </w:r>
      <w:r w:rsidR="00EA10F3" w:rsidRPr="00EA10F3">
        <w:rPr>
          <w:sz w:val="28"/>
          <w:szCs w:val="28"/>
          <w:lang w:val="ru-RU"/>
        </w:rPr>
        <w:t>118 c. – Режим доступа: http://www.iprbookshop.ru/72181.html</w:t>
      </w:r>
      <w:r w:rsidR="00E51F21">
        <w:rPr>
          <w:sz w:val="28"/>
          <w:szCs w:val="28"/>
          <w:lang w:val="ru-RU"/>
        </w:rPr>
        <w:t>.</w:t>
      </w:r>
    </w:p>
    <w:p w:rsidR="00EA10F3" w:rsidRDefault="005F32E5" w:rsidP="00EA10F3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</w:t>
      </w:r>
      <w:r w:rsidR="00EA10F3">
        <w:rPr>
          <w:sz w:val="28"/>
          <w:szCs w:val="28"/>
          <w:lang w:val="ru-RU"/>
        </w:rPr>
        <w:t xml:space="preserve">. </w:t>
      </w:r>
      <w:r w:rsidR="00EA10F3" w:rsidRPr="00EA10F3">
        <w:rPr>
          <w:sz w:val="28"/>
          <w:szCs w:val="28"/>
          <w:lang w:val="ru-RU"/>
        </w:rPr>
        <w:t xml:space="preserve">Кетова К.В. Математические модели экономической динамики, Ижевск, Изд-во </w:t>
      </w:r>
      <w:proofErr w:type="spellStart"/>
      <w:r w:rsidR="00EA10F3" w:rsidRPr="00EA10F3">
        <w:rPr>
          <w:sz w:val="28"/>
          <w:szCs w:val="28"/>
          <w:lang w:val="ru-RU"/>
        </w:rPr>
        <w:t>ИжГТУ</w:t>
      </w:r>
      <w:proofErr w:type="spellEnd"/>
      <w:r w:rsidR="00EA10F3" w:rsidRPr="00EA10F3">
        <w:rPr>
          <w:sz w:val="28"/>
          <w:szCs w:val="28"/>
          <w:lang w:val="ru-RU"/>
        </w:rPr>
        <w:t xml:space="preserve">. </w:t>
      </w:r>
      <w:r w:rsidR="00EA10F3">
        <w:rPr>
          <w:sz w:val="28"/>
          <w:szCs w:val="28"/>
          <w:lang w:val="ru-RU"/>
        </w:rPr>
        <w:t>201</w:t>
      </w:r>
      <w:r w:rsidR="00485DB9">
        <w:rPr>
          <w:sz w:val="28"/>
          <w:szCs w:val="28"/>
          <w:lang w:val="ru-RU"/>
        </w:rPr>
        <w:t>8</w:t>
      </w:r>
      <w:r w:rsidR="00EA10F3">
        <w:rPr>
          <w:sz w:val="28"/>
          <w:szCs w:val="28"/>
          <w:lang w:val="ru-RU"/>
        </w:rPr>
        <w:t>.</w:t>
      </w:r>
      <w:r w:rsidR="00EA10F3" w:rsidRPr="00EA10F3">
        <w:rPr>
          <w:sz w:val="28"/>
          <w:szCs w:val="28"/>
          <w:lang w:val="ru-RU"/>
        </w:rPr>
        <w:t>–</w:t>
      </w:r>
      <w:r w:rsidR="00EA10F3">
        <w:rPr>
          <w:sz w:val="28"/>
          <w:szCs w:val="28"/>
          <w:lang w:val="ru-RU"/>
        </w:rPr>
        <w:t xml:space="preserve"> </w:t>
      </w:r>
      <w:r w:rsidR="00EA10F3" w:rsidRPr="00EA10F3">
        <w:rPr>
          <w:sz w:val="28"/>
          <w:szCs w:val="28"/>
          <w:lang w:val="ru-RU"/>
        </w:rPr>
        <w:t xml:space="preserve"> 281 с. (8 экз.)</w:t>
      </w:r>
    </w:p>
    <w:p w:rsidR="005F32E5" w:rsidRPr="00F915B1" w:rsidRDefault="005F32E5" w:rsidP="005F32E5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5.</w:t>
      </w:r>
      <w:r w:rsidRPr="00F915B1">
        <w:rPr>
          <w:sz w:val="28"/>
          <w:szCs w:val="28"/>
        </w:rPr>
        <w:t xml:space="preserve"> Кетова, К.В. Качественный анализ математических моделей динамических систем [Текст]: учебное пособие для вузов / К. В. Кетова, Е. В. Касаткина; М-во обр</w:t>
      </w:r>
      <w:r>
        <w:rPr>
          <w:sz w:val="28"/>
          <w:szCs w:val="28"/>
        </w:rPr>
        <w:t xml:space="preserve">азования и науки РФ, ФГБОУ ВПО </w:t>
      </w:r>
      <w:proofErr w:type="spellStart"/>
      <w:r>
        <w:rPr>
          <w:sz w:val="28"/>
          <w:szCs w:val="28"/>
        </w:rPr>
        <w:t>ИжГТУ</w:t>
      </w:r>
      <w:proofErr w:type="spellEnd"/>
      <w:r>
        <w:rPr>
          <w:sz w:val="28"/>
          <w:szCs w:val="28"/>
        </w:rPr>
        <w:t xml:space="preserve"> имени М. Т. Калашникова</w:t>
      </w:r>
      <w:r w:rsidRPr="00F915B1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- Ижевск : Изд-во </w:t>
      </w:r>
      <w:proofErr w:type="spellStart"/>
      <w:r>
        <w:rPr>
          <w:sz w:val="28"/>
          <w:szCs w:val="28"/>
        </w:rPr>
        <w:t>ИжГТУ</w:t>
      </w:r>
      <w:proofErr w:type="spellEnd"/>
      <w:r>
        <w:rPr>
          <w:sz w:val="28"/>
          <w:szCs w:val="28"/>
        </w:rPr>
        <w:t>, 201</w:t>
      </w:r>
      <w:r>
        <w:rPr>
          <w:sz w:val="28"/>
          <w:szCs w:val="28"/>
          <w:lang w:val="ru-RU"/>
        </w:rPr>
        <w:t>9</w:t>
      </w:r>
      <w:r>
        <w:rPr>
          <w:sz w:val="28"/>
          <w:szCs w:val="28"/>
        </w:rPr>
        <w:t>.</w:t>
      </w:r>
      <w:r w:rsidRPr="00F915B1">
        <w:rPr>
          <w:sz w:val="28"/>
          <w:szCs w:val="28"/>
        </w:rPr>
        <w:t xml:space="preserve"> (9 экз</w:t>
      </w:r>
      <w:r>
        <w:rPr>
          <w:sz w:val="28"/>
          <w:szCs w:val="28"/>
          <w:lang w:val="ru-RU"/>
        </w:rPr>
        <w:t>.</w:t>
      </w:r>
      <w:r w:rsidRPr="00F915B1">
        <w:rPr>
          <w:sz w:val="28"/>
          <w:szCs w:val="28"/>
        </w:rPr>
        <w:t>)</w:t>
      </w:r>
    </w:p>
    <w:p w:rsidR="005F32E5" w:rsidRPr="00F915B1" w:rsidRDefault="005F32E5" w:rsidP="005F32E5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6. </w:t>
      </w:r>
      <w:r w:rsidRPr="00F915B1">
        <w:rPr>
          <w:sz w:val="28"/>
          <w:szCs w:val="28"/>
        </w:rPr>
        <w:t xml:space="preserve">Экономико-математические методы и прикладные модели [Электронный ресурс]: учебное пособие / В. В. Федосеев, А. Н. </w:t>
      </w:r>
      <w:proofErr w:type="spellStart"/>
      <w:r w:rsidRPr="00F915B1">
        <w:rPr>
          <w:sz w:val="28"/>
          <w:szCs w:val="28"/>
        </w:rPr>
        <w:t>Гармаш</w:t>
      </w:r>
      <w:proofErr w:type="spellEnd"/>
      <w:r w:rsidRPr="00F915B1">
        <w:rPr>
          <w:sz w:val="28"/>
          <w:szCs w:val="28"/>
        </w:rPr>
        <w:t>,</w:t>
      </w:r>
      <w:r>
        <w:rPr>
          <w:sz w:val="28"/>
          <w:szCs w:val="28"/>
        </w:rPr>
        <w:t xml:space="preserve"> И. В. Орлова, В. А. Половников</w:t>
      </w:r>
      <w:r w:rsidRPr="00F915B1">
        <w:rPr>
          <w:sz w:val="28"/>
          <w:szCs w:val="28"/>
        </w:rPr>
        <w:t>; под ред. В. В. Федосеев. – Электрон. текстовые данные. – М.</w:t>
      </w:r>
      <w:r>
        <w:rPr>
          <w:sz w:val="28"/>
          <w:szCs w:val="28"/>
        </w:rPr>
        <w:t xml:space="preserve"> : ЮНИТИ-ДАНА, 2019. – 304 c. –</w:t>
      </w:r>
      <w:r>
        <w:rPr>
          <w:sz w:val="28"/>
          <w:szCs w:val="28"/>
          <w:lang w:val="ru-RU"/>
        </w:rPr>
        <w:t xml:space="preserve"> </w:t>
      </w:r>
      <w:r w:rsidRPr="00F915B1">
        <w:rPr>
          <w:sz w:val="28"/>
          <w:szCs w:val="28"/>
        </w:rPr>
        <w:t>Режим доступа: http://www.iprbookshop.ru/15500.html</w:t>
      </w:r>
    </w:p>
    <w:p w:rsidR="005F32E5" w:rsidRDefault="005F32E5" w:rsidP="005F32E5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7. </w:t>
      </w:r>
      <w:r w:rsidRPr="00F915B1">
        <w:rPr>
          <w:sz w:val="28"/>
          <w:szCs w:val="28"/>
        </w:rPr>
        <w:t>Алексеенко, В. Б. Математические модели в экономике [Электронный ресурс]: учебное пособие / В. Б. Алексеенко, Ю. С. Коршунов, В. А. Красавина. — Электрон. текстовые данные. – М.: Российский университет дружбы народов, 201</w:t>
      </w:r>
      <w:r>
        <w:rPr>
          <w:sz w:val="28"/>
          <w:szCs w:val="28"/>
          <w:lang w:val="ru-RU"/>
        </w:rPr>
        <w:t>9</w:t>
      </w:r>
      <w:r w:rsidRPr="00F915B1">
        <w:rPr>
          <w:sz w:val="28"/>
          <w:szCs w:val="28"/>
        </w:rPr>
        <w:t>. – 80 c. – Режим</w:t>
      </w:r>
      <w:r>
        <w:rPr>
          <w:sz w:val="28"/>
          <w:szCs w:val="28"/>
        </w:rPr>
        <w:t xml:space="preserve"> доступа:</w:t>
      </w:r>
      <w:r>
        <w:rPr>
          <w:sz w:val="28"/>
          <w:szCs w:val="28"/>
          <w:lang w:val="ru-RU"/>
        </w:rPr>
        <w:t xml:space="preserve"> </w:t>
      </w:r>
      <w:r w:rsidRPr="00E51F21">
        <w:rPr>
          <w:sz w:val="28"/>
          <w:szCs w:val="28"/>
        </w:rPr>
        <w:t>http://www.iprbookshop.ru/22160.html3</w:t>
      </w:r>
      <w:r w:rsidRPr="00C11695">
        <w:rPr>
          <w:sz w:val="28"/>
          <w:szCs w:val="28"/>
        </w:rPr>
        <w:t>.</w:t>
      </w:r>
    </w:p>
    <w:p w:rsidR="002003AC" w:rsidRPr="00AF7B8C" w:rsidRDefault="002003AC" w:rsidP="00EA10F3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5F32E5" w:rsidRDefault="005F32E5" w:rsidP="00F915B1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8. </w:t>
      </w:r>
      <w:proofErr w:type="spellStart"/>
      <w:r>
        <w:rPr>
          <w:sz w:val="28"/>
          <w:szCs w:val="28"/>
          <w:lang w:val="ru-RU"/>
        </w:rPr>
        <w:t>Симак</w:t>
      </w:r>
      <w:proofErr w:type="spellEnd"/>
      <w:r w:rsidRPr="00EA10F3">
        <w:rPr>
          <w:sz w:val="28"/>
          <w:szCs w:val="28"/>
          <w:lang w:val="ru-RU"/>
        </w:rPr>
        <w:t xml:space="preserve"> Р. С. Экономико-математические методы и модели в социально-экономических исследованиях [Электронный ресурс]: учебно-методический комплекс / Р. С. </w:t>
      </w:r>
      <w:proofErr w:type="spellStart"/>
      <w:r w:rsidRPr="00EA10F3">
        <w:rPr>
          <w:sz w:val="28"/>
          <w:szCs w:val="28"/>
          <w:lang w:val="ru-RU"/>
        </w:rPr>
        <w:t>Симак</w:t>
      </w:r>
      <w:proofErr w:type="spellEnd"/>
      <w:r w:rsidRPr="00EA10F3">
        <w:rPr>
          <w:sz w:val="28"/>
          <w:szCs w:val="28"/>
          <w:lang w:val="ru-RU"/>
        </w:rPr>
        <w:t>, Д. И. Васильев, Г. Г. Левк</w:t>
      </w:r>
      <w:r>
        <w:rPr>
          <w:sz w:val="28"/>
          <w:szCs w:val="28"/>
          <w:lang w:val="ru-RU"/>
        </w:rPr>
        <w:t>ин. - Саратов: Ай Пи Эр Медиа. 2018. – 152 c.</w:t>
      </w:r>
      <w:r w:rsidRPr="00EA10F3">
        <w:rPr>
          <w:sz w:val="28"/>
          <w:szCs w:val="28"/>
          <w:lang w:val="ru-RU"/>
        </w:rPr>
        <w:t xml:space="preserve"> – Режим доступа: </w:t>
      </w:r>
      <w:hyperlink r:id="rId8" w:history="1">
        <w:r w:rsidRPr="004E1036">
          <w:rPr>
            <w:rStyle w:val="aa"/>
            <w:sz w:val="28"/>
            <w:szCs w:val="28"/>
            <w:lang w:val="ru-RU"/>
          </w:rPr>
          <w:t>http://www.iprbookshop.ru/76890.html</w:t>
        </w:r>
      </w:hyperlink>
      <w:r>
        <w:rPr>
          <w:sz w:val="28"/>
          <w:szCs w:val="28"/>
          <w:lang w:val="ru-RU"/>
        </w:rPr>
        <w:t>.</w:t>
      </w:r>
    </w:p>
    <w:p w:rsidR="00F915B1" w:rsidRPr="00E51F21" w:rsidRDefault="005F32E5" w:rsidP="00F915B1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9</w:t>
      </w:r>
      <w:r w:rsidR="00F915B1">
        <w:rPr>
          <w:sz w:val="28"/>
          <w:szCs w:val="28"/>
          <w:lang w:val="ru-RU"/>
        </w:rPr>
        <w:t xml:space="preserve">. </w:t>
      </w:r>
      <w:r w:rsidR="00F915B1" w:rsidRPr="00F915B1">
        <w:rPr>
          <w:sz w:val="28"/>
          <w:szCs w:val="28"/>
        </w:rPr>
        <w:t>Медведева, М. А. Социально-экономическая статистика [Электронный ресурс]: практикум / М. А. Медведева. – Электрон. текстовые данные. – Омск: Омский государственный университет им. Ф.М. Достоевского, 20</w:t>
      </w:r>
      <w:r w:rsidR="00485DB9">
        <w:rPr>
          <w:sz w:val="28"/>
          <w:szCs w:val="28"/>
          <w:lang w:val="ru-RU"/>
        </w:rPr>
        <w:t>20</w:t>
      </w:r>
      <w:r w:rsidR="00F915B1" w:rsidRPr="00F915B1">
        <w:rPr>
          <w:sz w:val="28"/>
          <w:szCs w:val="28"/>
        </w:rPr>
        <w:t>.</w:t>
      </w:r>
      <w:r w:rsidR="00F915B1">
        <w:rPr>
          <w:sz w:val="28"/>
          <w:szCs w:val="28"/>
        </w:rPr>
        <w:t xml:space="preserve"> – 88 c. – 978-5-7779-1969-4. –</w:t>
      </w:r>
      <w:r w:rsidR="00F915B1">
        <w:rPr>
          <w:sz w:val="28"/>
          <w:szCs w:val="28"/>
          <w:lang w:val="ru-RU"/>
        </w:rPr>
        <w:t xml:space="preserve"> </w:t>
      </w:r>
      <w:r w:rsidR="00F915B1" w:rsidRPr="00F915B1">
        <w:rPr>
          <w:sz w:val="28"/>
          <w:szCs w:val="28"/>
        </w:rPr>
        <w:t>Режим доступа: http://www.iprbookshop.ru/59652.html</w:t>
      </w:r>
      <w:r w:rsidR="00E51F21">
        <w:rPr>
          <w:sz w:val="28"/>
          <w:szCs w:val="28"/>
          <w:lang w:val="ru-RU"/>
        </w:rPr>
        <w:t>.</w:t>
      </w:r>
    </w:p>
    <w:p w:rsidR="002003AC" w:rsidRDefault="002003AC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1D7D00" w:rsidRPr="002003AC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2003AC">
        <w:rPr>
          <w:b/>
          <w:sz w:val="28"/>
          <w:szCs w:val="28"/>
        </w:rPr>
        <w:t>в) методические указания:</w:t>
      </w:r>
    </w:p>
    <w:p w:rsidR="00C372B8" w:rsidRPr="00125507" w:rsidRDefault="002003AC" w:rsidP="00C372B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10</w:t>
      </w:r>
      <w:r w:rsidR="00C372B8">
        <w:rPr>
          <w:sz w:val="28"/>
          <w:szCs w:val="28"/>
          <w:lang w:val="ru-RU"/>
        </w:rPr>
        <w:t>.</w:t>
      </w:r>
      <w:r w:rsidR="00C372B8" w:rsidRPr="00AF7B8C">
        <w:rPr>
          <w:szCs w:val="28"/>
        </w:rPr>
        <w:t xml:space="preserve"> </w:t>
      </w:r>
      <w:r w:rsidR="00C372B8" w:rsidRPr="00AF7B8C">
        <w:rPr>
          <w:sz w:val="28"/>
          <w:szCs w:val="28"/>
        </w:rPr>
        <w:t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студентов направления 01.03.04 «Приклад</w:t>
      </w:r>
      <w:r w:rsidR="00125507">
        <w:rPr>
          <w:sz w:val="28"/>
          <w:szCs w:val="28"/>
        </w:rPr>
        <w:t xml:space="preserve">ная математика», 2021. – 38 с. </w:t>
      </w:r>
      <w:r>
        <w:rPr>
          <w:sz w:val="28"/>
          <w:szCs w:val="28"/>
          <w:lang w:val="ru-RU"/>
        </w:rPr>
        <w:t>(</w:t>
      </w:r>
      <w:r w:rsidR="00C372B8" w:rsidRPr="00AF7B8C">
        <w:rPr>
          <w:sz w:val="28"/>
          <w:szCs w:val="28"/>
        </w:rPr>
        <w:t xml:space="preserve">Рег. номер </w:t>
      </w:r>
      <w:proofErr w:type="spellStart"/>
      <w:r w:rsidR="00C372B8" w:rsidRPr="00125507">
        <w:rPr>
          <w:sz w:val="28"/>
          <w:szCs w:val="28"/>
        </w:rPr>
        <w:t>МиЕН</w:t>
      </w:r>
      <w:proofErr w:type="spellEnd"/>
      <w:r w:rsidR="00C372B8" w:rsidRPr="00125507">
        <w:rPr>
          <w:sz w:val="28"/>
          <w:szCs w:val="28"/>
        </w:rPr>
        <w:t xml:space="preserve"> 1-1/2021</w:t>
      </w:r>
      <w:r>
        <w:rPr>
          <w:sz w:val="28"/>
          <w:szCs w:val="28"/>
          <w:lang w:val="ru-RU"/>
        </w:rPr>
        <w:t>)</w:t>
      </w:r>
      <w:r w:rsidR="00C372B8" w:rsidRPr="00125507">
        <w:rPr>
          <w:sz w:val="28"/>
          <w:szCs w:val="28"/>
        </w:rPr>
        <w:t>.</w:t>
      </w:r>
    </w:p>
    <w:p w:rsidR="00125507" w:rsidRPr="002003AC" w:rsidRDefault="002003AC" w:rsidP="00C372B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11</w:t>
      </w:r>
      <w:r w:rsidR="00125507">
        <w:rPr>
          <w:sz w:val="28"/>
          <w:szCs w:val="28"/>
          <w:lang w:val="ru-RU"/>
        </w:rPr>
        <w:t xml:space="preserve">. </w:t>
      </w:r>
      <w:r w:rsidR="00125507">
        <w:rPr>
          <w:sz w:val="28"/>
          <w:szCs w:val="28"/>
        </w:rPr>
        <w:t>Кетова</w:t>
      </w:r>
      <w:r w:rsidR="00125507" w:rsidRPr="00125507">
        <w:rPr>
          <w:sz w:val="28"/>
          <w:szCs w:val="28"/>
        </w:rPr>
        <w:t xml:space="preserve"> К.В. Методические указания к выполнению лабораторных работ по дисциплине «Экономико-математические методы» для студентов направления 01.03.04 «Прикладная математика» профиля «Применение математических методов и программных средств для решения инженерных и экономи</w:t>
      </w:r>
      <w:r>
        <w:rPr>
          <w:sz w:val="28"/>
          <w:szCs w:val="28"/>
        </w:rPr>
        <w:t>ческих задач»</w:t>
      </w:r>
      <w:r>
        <w:rPr>
          <w:sz w:val="28"/>
          <w:szCs w:val="28"/>
          <w:lang w:val="ru-RU"/>
        </w:rPr>
        <w:t xml:space="preserve">. – Ижевск, 2021. </w:t>
      </w:r>
      <w:r>
        <w:rPr>
          <w:sz w:val="28"/>
          <w:szCs w:val="28"/>
        </w:rPr>
        <w:t>– 51 c.</w:t>
      </w:r>
      <w:r>
        <w:rPr>
          <w:sz w:val="28"/>
          <w:szCs w:val="28"/>
          <w:lang w:val="ru-RU"/>
        </w:rPr>
        <w:t xml:space="preserve"> </w:t>
      </w:r>
      <w:r w:rsidRPr="002003AC">
        <w:rPr>
          <w:sz w:val="28"/>
          <w:szCs w:val="28"/>
          <w:lang w:val="ru-RU"/>
        </w:rPr>
        <w:t xml:space="preserve">(Рег. номер </w:t>
      </w:r>
      <w:proofErr w:type="spellStart"/>
      <w:r w:rsidRPr="002003AC">
        <w:rPr>
          <w:sz w:val="28"/>
          <w:szCs w:val="28"/>
          <w:lang w:val="ru-RU"/>
        </w:rPr>
        <w:t>МиЕН</w:t>
      </w:r>
      <w:proofErr w:type="spellEnd"/>
      <w:r w:rsidRPr="002003AC">
        <w:rPr>
          <w:sz w:val="28"/>
          <w:szCs w:val="28"/>
          <w:lang w:val="ru-RU"/>
        </w:rPr>
        <w:t xml:space="preserve"> 1-25/2021).</w:t>
      </w:r>
    </w:p>
    <w:p w:rsidR="00AF7B8C" w:rsidRDefault="002003AC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12</w:t>
      </w:r>
      <w:r w:rsidR="00C11695" w:rsidRPr="00C11695">
        <w:rPr>
          <w:sz w:val="28"/>
          <w:szCs w:val="28"/>
        </w:rPr>
        <w:t xml:space="preserve">. </w:t>
      </w:r>
      <w:r w:rsidR="00125507" w:rsidRPr="00125507">
        <w:rPr>
          <w:sz w:val="28"/>
          <w:szCs w:val="28"/>
        </w:rPr>
        <w:t>Кето</w:t>
      </w:r>
      <w:r>
        <w:rPr>
          <w:sz w:val="28"/>
          <w:szCs w:val="28"/>
        </w:rPr>
        <w:t>ва К.В, Трушкова</w:t>
      </w:r>
      <w:r w:rsidR="00125507" w:rsidRPr="00125507">
        <w:rPr>
          <w:sz w:val="28"/>
          <w:szCs w:val="28"/>
        </w:rPr>
        <w:t xml:space="preserve"> Е.В. Качественный анализ математических моделей динамических систем // Учебное пособие с грифом УМО – Ижевск, Изд-во </w:t>
      </w:r>
      <w:proofErr w:type="spellStart"/>
      <w:r w:rsidR="00125507" w:rsidRPr="00125507">
        <w:rPr>
          <w:sz w:val="28"/>
          <w:szCs w:val="28"/>
        </w:rPr>
        <w:t>ИжГТУ</w:t>
      </w:r>
      <w:proofErr w:type="spellEnd"/>
      <w:r w:rsidR="00125507" w:rsidRPr="00125507">
        <w:rPr>
          <w:sz w:val="28"/>
          <w:szCs w:val="28"/>
        </w:rPr>
        <w:t>, 2012.</w:t>
      </w:r>
    </w:p>
    <w:p w:rsidR="002003AC" w:rsidRDefault="002003AC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E5671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E5671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Электронный каталог научной библиотеки </w:t>
      </w:r>
      <w:proofErr w:type="spellStart"/>
      <w:r w:rsidRPr="00C11695">
        <w:rPr>
          <w:color w:val="000000"/>
          <w:szCs w:val="28"/>
        </w:rPr>
        <w:t>ИжГТУ</w:t>
      </w:r>
      <w:proofErr w:type="spellEnd"/>
      <w:r w:rsidRPr="00C11695">
        <w:rPr>
          <w:color w:val="000000"/>
          <w:szCs w:val="28"/>
        </w:rPr>
        <w:t xml:space="preserve"> имени М.Т. Калашникова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E5671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E5671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E5671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of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Science</w:t>
      </w:r>
      <w:proofErr w:type="spellEnd"/>
      <w:r w:rsidRPr="00C11695">
        <w:rPr>
          <w:color w:val="000000"/>
          <w:szCs w:val="28"/>
        </w:rPr>
        <w:t xml:space="preserve"> – http://webofscience.com.</w:t>
      </w:r>
    </w:p>
    <w:p w:rsidR="00C11695" w:rsidRPr="00C11695" w:rsidRDefault="00C11695" w:rsidP="00E5671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E5671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2003AC" w:rsidRDefault="002003AC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AF7B8C" w:rsidRPr="007F7D11" w:rsidRDefault="00AF7B8C" w:rsidP="00E56716">
      <w:pPr>
        <w:numPr>
          <w:ilvl w:val="0"/>
          <w:numId w:val="10"/>
        </w:numPr>
        <w:spacing w:after="14" w:line="252" w:lineRule="auto"/>
        <w:ind w:hanging="11"/>
        <w:rPr>
          <w:lang w:val="en-US"/>
        </w:rPr>
      </w:pPr>
      <w:r w:rsidRPr="007F7D11">
        <w:rPr>
          <w:lang w:val="en-US"/>
        </w:rPr>
        <w:t>Microsoft Office Standard 2007.</w:t>
      </w:r>
    </w:p>
    <w:p w:rsidR="00AF7B8C" w:rsidRPr="007F7D11" w:rsidRDefault="00AF7B8C" w:rsidP="00E56716">
      <w:pPr>
        <w:numPr>
          <w:ilvl w:val="0"/>
          <w:numId w:val="10"/>
        </w:numPr>
        <w:spacing w:after="0" w:line="240" w:lineRule="auto"/>
        <w:ind w:hanging="11"/>
        <w:jc w:val="left"/>
        <w:rPr>
          <w:lang w:val="en-US"/>
        </w:rPr>
      </w:pPr>
      <w:r w:rsidRPr="007F7D11">
        <w:rPr>
          <w:lang w:val="en-US"/>
        </w:rPr>
        <w:t>Doctor Web Enterprise Suite.</w:t>
      </w:r>
    </w:p>
    <w:p w:rsidR="00AF7B8C" w:rsidRPr="007F7D11" w:rsidRDefault="00AF7B8C" w:rsidP="00E56716">
      <w:pPr>
        <w:numPr>
          <w:ilvl w:val="0"/>
          <w:numId w:val="10"/>
        </w:numPr>
        <w:spacing w:after="0" w:line="240" w:lineRule="auto"/>
        <w:ind w:hanging="11"/>
        <w:jc w:val="left"/>
        <w:rPr>
          <w:bCs/>
        </w:rPr>
      </w:pPr>
      <w:r w:rsidRPr="007F7D11">
        <w:rPr>
          <w:bCs/>
          <w:lang w:val="en-US"/>
        </w:rPr>
        <w:t>OC</w:t>
      </w:r>
      <w:r w:rsidRPr="007F7D11">
        <w:rPr>
          <w:bCs/>
        </w:rPr>
        <w:t xml:space="preserve"> </w:t>
      </w:r>
      <w:r w:rsidRPr="007F7D11">
        <w:rPr>
          <w:bCs/>
          <w:lang w:val="en-US"/>
        </w:rPr>
        <w:t>MS</w:t>
      </w:r>
      <w:r w:rsidRPr="007F7D11">
        <w:rPr>
          <w:bCs/>
        </w:rPr>
        <w:t xml:space="preserve"> </w:t>
      </w:r>
      <w:r w:rsidRPr="007F7D11">
        <w:rPr>
          <w:bCs/>
          <w:lang w:val="en-US"/>
        </w:rPr>
        <w:t>Windows</w:t>
      </w:r>
      <w:r w:rsidRPr="007F7D11">
        <w:rPr>
          <w:bCs/>
        </w:rPr>
        <w:t xml:space="preserve"> 7/10.</w:t>
      </w:r>
    </w:p>
    <w:p w:rsidR="00AF7B8C" w:rsidRPr="007F7D11" w:rsidRDefault="00AF7B8C" w:rsidP="00E56716">
      <w:pPr>
        <w:numPr>
          <w:ilvl w:val="0"/>
          <w:numId w:val="10"/>
        </w:numPr>
        <w:spacing w:after="0" w:line="240" w:lineRule="auto"/>
        <w:ind w:hanging="11"/>
        <w:jc w:val="left"/>
        <w:rPr>
          <w:bCs/>
        </w:rPr>
      </w:pPr>
      <w:proofErr w:type="spellStart"/>
      <w:r w:rsidRPr="007F7D11">
        <w:rPr>
          <w:bCs/>
        </w:rPr>
        <w:t>Gretl</w:t>
      </w:r>
      <w:proofErr w:type="spellEnd"/>
      <w:r w:rsidRPr="007F7D11">
        <w:rPr>
          <w:bCs/>
        </w:rPr>
        <w:t>.</w:t>
      </w:r>
    </w:p>
    <w:p w:rsidR="00C11695" w:rsidRPr="00C11695" w:rsidRDefault="00C11695" w:rsidP="00AF7B8C">
      <w:pPr>
        <w:widowControl w:val="0"/>
        <w:spacing w:after="0" w:line="240" w:lineRule="auto"/>
        <w:ind w:firstLine="709"/>
        <w:rPr>
          <w:szCs w:val="28"/>
        </w:rPr>
      </w:pPr>
    </w:p>
    <w:p w:rsidR="00C11695" w:rsidRPr="001D7D00" w:rsidRDefault="00C11695" w:rsidP="00E5671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E5671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C11695" w:rsidRPr="00C11695" w:rsidRDefault="00C11695" w:rsidP="00E5671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Практические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 (проектор, экран, компьютер/ноутбук).</w:t>
      </w:r>
    </w:p>
    <w:p w:rsidR="00C11695" w:rsidRPr="00C11695" w:rsidRDefault="00C11695" w:rsidP="00E5671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Лабораторные работы</w:t>
      </w:r>
      <w:r w:rsidRPr="00C11695">
        <w:rPr>
          <w:bCs/>
          <w:i/>
          <w:szCs w:val="28"/>
        </w:rPr>
        <w:t>.</w:t>
      </w:r>
    </w:p>
    <w:p w:rsid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Для лабораторных занятий используются аудитория №</w:t>
      </w:r>
      <w:r w:rsidR="00AF7B8C">
        <w:rPr>
          <w:bCs/>
          <w:szCs w:val="28"/>
        </w:rPr>
        <w:t>6-309</w:t>
      </w:r>
      <w:r w:rsidRPr="00C11695">
        <w:rPr>
          <w:bCs/>
          <w:szCs w:val="28"/>
        </w:rPr>
        <w:t>, оснащенная следующим оборудованием:</w:t>
      </w:r>
      <w:r w:rsidR="00AF7B8C">
        <w:rPr>
          <w:bCs/>
          <w:szCs w:val="28"/>
        </w:rPr>
        <w:t xml:space="preserve"> </w:t>
      </w:r>
      <w:r w:rsidR="00AF7B8C" w:rsidRPr="00C11695">
        <w:rPr>
          <w:bCs/>
          <w:szCs w:val="28"/>
        </w:rPr>
        <w:t>проектор, экран, компьютер/ноутбук</w:t>
      </w:r>
    </w:p>
    <w:p w:rsidR="00C11695" w:rsidRPr="00C11695" w:rsidRDefault="00AF7B8C" w:rsidP="00E5671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 xml:space="preserve">нет» и доступом к электронной информационно-образовательной среде </w:t>
      </w:r>
      <w:proofErr w:type="spellStart"/>
      <w:r w:rsidRPr="00C11695">
        <w:rPr>
          <w:bCs/>
          <w:szCs w:val="28"/>
        </w:rPr>
        <w:t>ИжГТУ</w:t>
      </w:r>
      <w:proofErr w:type="spellEnd"/>
      <w:r w:rsidRPr="00C11695">
        <w:rPr>
          <w:bCs/>
          <w:szCs w:val="28"/>
        </w:rPr>
        <w:t xml:space="preserve">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</w:t>
      </w:r>
      <w:proofErr w:type="spellStart"/>
      <w:r w:rsidR="00C11695" w:rsidRPr="00C11695">
        <w:rPr>
          <w:bCs/>
          <w:szCs w:val="28"/>
        </w:rPr>
        <w:t>ИжГТУ</w:t>
      </w:r>
      <w:proofErr w:type="spellEnd"/>
      <w:r w:rsidR="00C11695" w:rsidRPr="00C11695">
        <w:rPr>
          <w:bCs/>
          <w:szCs w:val="28"/>
        </w:rPr>
        <w:t xml:space="preserve">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(указать 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73621B" w:rsidRDefault="00C11695" w:rsidP="0073621B">
      <w:pPr>
        <w:spacing w:after="0" w:line="240" w:lineRule="auto"/>
        <w:ind w:firstLine="709"/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F81FB9" w:rsidRDefault="00F81FB9" w:rsidP="00C11695">
      <w:pPr>
        <w:pStyle w:val="ab"/>
        <w:tabs>
          <w:tab w:val="left" w:pos="284"/>
        </w:tabs>
        <w:spacing w:after="0" w:line="240" w:lineRule="auto"/>
        <w:ind w:left="0"/>
        <w:rPr>
          <w:b/>
          <w:bCs/>
          <w:szCs w:val="28"/>
        </w:rPr>
      </w:pPr>
    </w:p>
    <w:p w:rsidR="00F81FB9" w:rsidRPr="00F81FB9" w:rsidRDefault="00F81FB9" w:rsidP="00F81FB9">
      <w:pPr>
        <w:pStyle w:val="ab"/>
        <w:tabs>
          <w:tab w:val="left" w:pos="284"/>
        </w:tabs>
        <w:spacing w:after="0" w:line="240" w:lineRule="auto"/>
        <w:ind w:left="0"/>
        <w:rPr>
          <w:b/>
          <w:bCs/>
          <w:sz w:val="24"/>
          <w:szCs w:val="24"/>
        </w:rPr>
      </w:pPr>
      <w:r>
        <w:rPr>
          <w:b/>
          <w:bCs/>
          <w:szCs w:val="28"/>
        </w:rPr>
        <w:br w:type="page"/>
      </w:r>
      <w:r w:rsidRPr="00F81FB9">
        <w:rPr>
          <w:b/>
          <w:bCs/>
          <w:sz w:val="24"/>
          <w:szCs w:val="24"/>
        </w:rPr>
        <w:t>Лист согласования рабочей программы дисциплины (модуля) на учебный год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ЭММ3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F81FB9" w:rsidRPr="00F81FB9" w:rsidRDefault="00F81FB9" w:rsidP="00F81FB9">
      <w:pPr>
        <w:spacing w:after="0" w:line="240" w:lineRule="auto"/>
        <w:ind w:left="720"/>
        <w:contextualSpacing/>
        <w:jc w:val="left"/>
        <w:rPr>
          <w:sz w:val="24"/>
          <w:szCs w:val="24"/>
        </w:rPr>
      </w:pPr>
    </w:p>
    <w:p w:rsidR="00F81FB9" w:rsidRPr="00F81FB9" w:rsidRDefault="00F81FB9" w:rsidP="00F81FB9">
      <w:pPr>
        <w:suppressLineNumbers/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F81FB9">
        <w:rPr>
          <w:rFonts w:eastAsia="Times New Roman"/>
          <w:sz w:val="24"/>
          <w:szCs w:val="24"/>
          <w:lang w:eastAsia="ru-RU"/>
        </w:rPr>
        <w:t xml:space="preserve">Рабочая программа дисциплины (модуля) </w:t>
      </w:r>
      <w:r w:rsidRPr="00F81FB9">
        <w:rPr>
          <w:rFonts w:eastAsia="Times New Roman"/>
          <w:b/>
          <w:sz w:val="20"/>
          <w:szCs w:val="20"/>
          <w:lang w:eastAsia="ru-RU"/>
        </w:rPr>
        <w:t>«</w:t>
      </w:r>
      <w:r w:rsidRPr="00F81FB9">
        <w:rPr>
          <w:rFonts w:eastAsia="Times New Roman"/>
          <w:sz w:val="24"/>
          <w:szCs w:val="24"/>
          <w:lang w:eastAsia="ru-RU"/>
        </w:rPr>
        <w:t>Экономико-математические методы</w:t>
      </w:r>
      <w:r w:rsidRPr="00F81FB9">
        <w:rPr>
          <w:rFonts w:eastAsia="Times New Roman"/>
          <w:b/>
          <w:sz w:val="20"/>
          <w:szCs w:val="20"/>
          <w:lang w:eastAsia="ru-RU"/>
        </w:rPr>
        <w:t xml:space="preserve">» </w:t>
      </w:r>
      <w:r w:rsidRPr="00F81FB9">
        <w:rPr>
          <w:rFonts w:eastAsia="Times New Roman"/>
          <w:sz w:val="24"/>
          <w:szCs w:val="24"/>
          <w:lang w:val="x-none" w:eastAsia="x-none"/>
        </w:rPr>
        <w:t xml:space="preserve">по направлению подготовки (специальности) </w:t>
      </w:r>
      <w:r w:rsidRPr="00F81FB9">
        <w:rPr>
          <w:rFonts w:eastAsia="Times New Roman"/>
          <w:iCs/>
          <w:sz w:val="24"/>
          <w:szCs w:val="24"/>
          <w:lang w:val="x-none" w:eastAsia="x-none"/>
        </w:rPr>
        <w:t>01.0</w:t>
      </w:r>
      <w:r w:rsidRPr="00F81FB9">
        <w:rPr>
          <w:rFonts w:eastAsia="Times New Roman"/>
          <w:iCs/>
          <w:sz w:val="24"/>
          <w:szCs w:val="24"/>
          <w:lang w:eastAsia="x-none"/>
        </w:rPr>
        <w:t>3</w:t>
      </w:r>
      <w:r w:rsidRPr="00F81FB9">
        <w:rPr>
          <w:rFonts w:eastAsia="Times New Roman"/>
          <w:iCs/>
          <w:sz w:val="24"/>
          <w:szCs w:val="24"/>
          <w:lang w:val="x-none" w:eastAsia="x-none"/>
        </w:rPr>
        <w:t>.04 «Прикладная математика»</w:t>
      </w:r>
      <w:r w:rsidRPr="00F81FB9">
        <w:rPr>
          <w:rFonts w:eastAsia="Times New Roman"/>
          <w:i/>
          <w:sz w:val="24"/>
          <w:szCs w:val="24"/>
          <w:lang w:eastAsia="x-none"/>
        </w:rPr>
        <w:t xml:space="preserve"> </w:t>
      </w:r>
      <w:r w:rsidRPr="00F81FB9">
        <w:rPr>
          <w:rFonts w:eastAsia="Times New Roman"/>
          <w:sz w:val="24"/>
          <w:szCs w:val="24"/>
          <w:lang w:val="x-none" w:eastAsia="x-none"/>
        </w:rPr>
        <w:t>по направленности (профилю)</w:t>
      </w:r>
      <w:r w:rsidRPr="00F81FB9">
        <w:rPr>
          <w:rFonts w:eastAsia="Times New Roman"/>
          <w:sz w:val="24"/>
          <w:szCs w:val="24"/>
          <w:lang w:eastAsia="x-none"/>
        </w:rPr>
        <w:t xml:space="preserve"> </w:t>
      </w:r>
      <w:r w:rsidRPr="00F81FB9">
        <w:rPr>
          <w:rFonts w:eastAsia="Times New Roman"/>
          <w:sz w:val="24"/>
          <w:szCs w:val="24"/>
          <w:lang w:val="x-none" w:eastAsia="x-none"/>
        </w:rPr>
        <w:t xml:space="preserve">подготовки </w:t>
      </w:r>
      <w:r w:rsidRPr="00F81FB9">
        <w:rPr>
          <w:rFonts w:eastAsia="Times New Roman"/>
          <w:bCs/>
          <w:sz w:val="24"/>
          <w:szCs w:val="24"/>
          <w:lang w:eastAsia="ru-RU"/>
        </w:rPr>
        <w:t xml:space="preserve">«Применение математических методов и программных средств для решения инженерных и экономических задач» </w:t>
      </w:r>
      <w:r w:rsidRPr="00F81FB9">
        <w:rPr>
          <w:rFonts w:eastAsia="Times New Roman"/>
          <w:sz w:val="24"/>
          <w:szCs w:val="24"/>
          <w:lang w:eastAsia="ru-RU"/>
        </w:rPr>
        <w:t>согласована на ведение учебного процесса в учебном году:</w:t>
      </w:r>
    </w:p>
    <w:p w:rsidR="00F81FB9" w:rsidRPr="00F81FB9" w:rsidRDefault="00F81FB9" w:rsidP="00F81FB9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F81FB9" w:rsidRPr="00F81FB9" w:rsidTr="004821B6">
        <w:trPr>
          <w:trHeight w:val="1325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1FB9" w:rsidRPr="00942A7C" w:rsidRDefault="00F81FB9" w:rsidP="00F81FB9">
            <w:pPr>
              <w:spacing w:after="0" w:line="240" w:lineRule="auto"/>
              <w:jc w:val="center"/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</w:pPr>
            <w:r w:rsidRPr="00942A7C"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  <w:t>Учебный</w:t>
            </w:r>
          </w:p>
          <w:p w:rsidR="00F81FB9" w:rsidRPr="00942A7C" w:rsidRDefault="00F81FB9" w:rsidP="00F81FB9">
            <w:pPr>
              <w:spacing w:after="0" w:line="240" w:lineRule="auto"/>
              <w:jc w:val="center"/>
              <w:rPr>
                <w:rFonts w:eastAsia="Times New Roman"/>
                <w:iCs/>
                <w:sz w:val="24"/>
                <w:szCs w:val="24"/>
                <w:lang w:eastAsia="ru-RU"/>
              </w:rPr>
            </w:pPr>
            <w:r w:rsidRPr="00942A7C"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1FB9" w:rsidRPr="00942A7C" w:rsidRDefault="00F81FB9" w:rsidP="00F81FB9">
            <w:pPr>
              <w:spacing w:after="0" w:line="240" w:lineRule="auto"/>
              <w:jc w:val="center"/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</w:pPr>
            <w:r w:rsidRPr="00942A7C"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  <w:t>«Согласовано»:</w:t>
            </w:r>
          </w:p>
          <w:p w:rsidR="00F81FB9" w:rsidRPr="00942A7C" w:rsidRDefault="00F81FB9" w:rsidP="00F81FB9">
            <w:pPr>
              <w:spacing w:after="0" w:line="240" w:lineRule="auto"/>
              <w:jc w:val="center"/>
              <w:rPr>
                <w:rFonts w:eastAsia="Times New Roman"/>
                <w:iCs/>
                <w:sz w:val="24"/>
                <w:szCs w:val="24"/>
                <w:lang w:eastAsia="ru-RU"/>
              </w:rPr>
            </w:pPr>
            <w:proofErr w:type="spellStart"/>
            <w:r w:rsidRPr="00942A7C">
              <w:rPr>
                <w:rFonts w:eastAsia="Times New Roman"/>
                <w:iCs/>
                <w:sz w:val="24"/>
                <w:szCs w:val="24"/>
                <w:lang w:eastAsia="ru-RU"/>
              </w:rPr>
              <w:t>И.о</w:t>
            </w:r>
            <w:proofErr w:type="spellEnd"/>
            <w:r w:rsidRPr="00942A7C">
              <w:rPr>
                <w:rFonts w:eastAsia="Times New Roman"/>
                <w:iCs/>
                <w:sz w:val="24"/>
                <w:szCs w:val="24"/>
                <w:lang w:eastAsia="ru-RU"/>
              </w:rPr>
              <w:t>. зав. кафедрой,</w:t>
            </w:r>
          </w:p>
          <w:p w:rsidR="00F81FB9" w:rsidRPr="00942A7C" w:rsidRDefault="00F81FB9" w:rsidP="00F81FB9">
            <w:pPr>
              <w:spacing w:after="0" w:line="240" w:lineRule="auto"/>
              <w:jc w:val="center"/>
              <w:rPr>
                <w:rFonts w:eastAsia="Times New Roman"/>
                <w:iCs/>
                <w:sz w:val="24"/>
                <w:szCs w:val="24"/>
                <w:lang w:eastAsia="ru-RU"/>
              </w:rPr>
            </w:pPr>
            <w:r w:rsidRPr="00942A7C">
              <w:rPr>
                <w:rFonts w:eastAsia="Times New Roman"/>
                <w:iCs/>
                <w:sz w:val="24"/>
                <w:szCs w:val="24"/>
                <w:lang w:eastAsia="ru-RU"/>
              </w:rPr>
              <w:t>ответственной за РПД</w:t>
            </w:r>
          </w:p>
          <w:p w:rsidR="00F81FB9" w:rsidRPr="00942A7C" w:rsidRDefault="00F81FB9" w:rsidP="00F81FB9">
            <w:pPr>
              <w:spacing w:after="0" w:line="240" w:lineRule="auto"/>
              <w:jc w:val="center"/>
              <w:rPr>
                <w:rFonts w:eastAsia="Times New Roman"/>
                <w:iCs/>
                <w:sz w:val="24"/>
                <w:szCs w:val="24"/>
                <w:lang w:eastAsia="ru-RU"/>
              </w:rPr>
            </w:pPr>
            <w:r w:rsidRPr="00942A7C">
              <w:rPr>
                <w:rFonts w:eastAsia="Times New Roman"/>
                <w:iCs/>
                <w:sz w:val="24"/>
                <w:szCs w:val="24"/>
                <w:lang w:eastAsia="ru-RU"/>
              </w:rPr>
              <w:t>(подпись и дата)</w:t>
            </w:r>
          </w:p>
        </w:tc>
      </w:tr>
      <w:tr w:rsidR="00004BB6">
        <w:tc>
          <w:tcPr>
            <w:tcW w:w="1529" w:type="dxa"/>
          </w:tcPr>
          <w:p w:rsidR="00004BB6" w:rsidRPr="00942A7C" w:rsidRDefault="00942A7C">
            <w:pPr>
              <w:jc w:val="center"/>
              <w:rPr>
                <w:sz w:val="24"/>
                <w:szCs w:val="24"/>
              </w:rPr>
            </w:pPr>
            <w:r w:rsidRPr="00942A7C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004BB6" w:rsidRPr="00942A7C" w:rsidRDefault="00004BB6">
            <w:pPr>
              <w:rPr>
                <w:sz w:val="24"/>
                <w:szCs w:val="24"/>
              </w:rPr>
            </w:pPr>
          </w:p>
        </w:tc>
      </w:tr>
      <w:tr w:rsidR="00004BB6">
        <w:tc>
          <w:tcPr>
            <w:tcW w:w="1529" w:type="dxa"/>
          </w:tcPr>
          <w:p w:rsidR="00004BB6" w:rsidRPr="00942A7C" w:rsidRDefault="00942A7C">
            <w:pPr>
              <w:jc w:val="center"/>
              <w:rPr>
                <w:sz w:val="24"/>
                <w:szCs w:val="24"/>
              </w:rPr>
            </w:pPr>
            <w:r w:rsidRPr="00942A7C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004BB6" w:rsidRPr="00942A7C" w:rsidRDefault="00004BB6">
            <w:pPr>
              <w:rPr>
                <w:sz w:val="24"/>
                <w:szCs w:val="24"/>
              </w:rPr>
            </w:pPr>
          </w:p>
        </w:tc>
      </w:tr>
      <w:tr w:rsidR="00004BB6">
        <w:tc>
          <w:tcPr>
            <w:tcW w:w="1529" w:type="dxa"/>
          </w:tcPr>
          <w:p w:rsidR="00004BB6" w:rsidRPr="00942A7C" w:rsidRDefault="00942A7C">
            <w:pPr>
              <w:jc w:val="center"/>
              <w:rPr>
                <w:sz w:val="24"/>
                <w:szCs w:val="24"/>
              </w:rPr>
            </w:pPr>
            <w:r w:rsidRPr="00942A7C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004BB6" w:rsidRPr="00942A7C" w:rsidRDefault="00004BB6">
            <w:pPr>
              <w:rPr>
                <w:sz w:val="24"/>
                <w:szCs w:val="24"/>
              </w:rPr>
            </w:pPr>
          </w:p>
        </w:tc>
      </w:tr>
      <w:tr w:rsidR="00004BB6">
        <w:tc>
          <w:tcPr>
            <w:tcW w:w="1529" w:type="dxa"/>
          </w:tcPr>
          <w:p w:rsidR="00004BB6" w:rsidRPr="00942A7C" w:rsidRDefault="00942A7C">
            <w:pPr>
              <w:jc w:val="center"/>
              <w:rPr>
                <w:sz w:val="24"/>
                <w:szCs w:val="24"/>
              </w:rPr>
            </w:pPr>
            <w:r w:rsidRPr="00942A7C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004BB6" w:rsidRPr="00942A7C" w:rsidRDefault="00004BB6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F81FB9" w:rsidRPr="00C11695" w:rsidRDefault="00F81FB9" w:rsidP="00C11695">
      <w:pPr>
        <w:pStyle w:val="ab"/>
        <w:tabs>
          <w:tab w:val="left" w:pos="284"/>
        </w:tabs>
        <w:spacing w:after="0" w:line="240" w:lineRule="auto"/>
        <w:ind w:left="0"/>
        <w:rPr>
          <w:b/>
          <w:bCs/>
          <w:szCs w:val="28"/>
        </w:rPr>
      </w:pPr>
    </w:p>
    <w:p w:rsidR="00835E00" w:rsidRPr="00E2192E" w:rsidRDefault="00C11695" w:rsidP="00835E00">
      <w:pPr>
        <w:pStyle w:val="ab"/>
        <w:tabs>
          <w:tab w:val="left" w:pos="284"/>
        </w:tabs>
        <w:spacing w:after="0" w:line="240" w:lineRule="auto"/>
        <w:ind w:left="0"/>
        <w:jc w:val="center"/>
        <w:rPr>
          <w:szCs w:val="28"/>
        </w:rPr>
      </w:pPr>
      <w:r w:rsidRPr="00C11695">
        <w:rPr>
          <w:b/>
          <w:bCs/>
          <w:szCs w:val="28"/>
        </w:rPr>
        <w:br w:type="page"/>
      </w:r>
      <w:r w:rsidR="00835E00" w:rsidRPr="00E2192E">
        <w:rPr>
          <w:szCs w:val="28"/>
        </w:rPr>
        <w:t xml:space="preserve"> </w:t>
      </w:r>
    </w:p>
    <w:p w:rsidR="00E2192E" w:rsidRPr="00C11695" w:rsidRDefault="00E2192E" w:rsidP="00E2192E">
      <w:pPr>
        <w:spacing w:after="0" w:line="240" w:lineRule="auto"/>
        <w:ind w:firstLine="5387"/>
        <w:rPr>
          <w:szCs w:val="28"/>
        </w:rPr>
      </w:pPr>
      <w:r w:rsidRPr="00E2192E">
        <w:rPr>
          <w:szCs w:val="28"/>
        </w:rPr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E5671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E5671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proofErr w:type="spellStart"/>
      <w:r w:rsidRPr="00C11695">
        <w:rPr>
          <w:szCs w:val="28"/>
        </w:rPr>
        <w:t>И.о</w:t>
      </w:r>
      <w:proofErr w:type="spellEnd"/>
      <w:r w:rsidRPr="00C11695">
        <w:rPr>
          <w:szCs w:val="28"/>
        </w:rPr>
        <w:t>. зав. кафедрой</w:t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2877F1" w:rsidP="002877F1">
      <w:pPr>
        <w:spacing w:after="0" w:line="240" w:lineRule="auto"/>
        <w:ind w:left="426" w:hanging="426"/>
        <w:jc w:val="center"/>
        <w:rPr>
          <w:szCs w:val="28"/>
        </w:rPr>
      </w:pPr>
      <w:r w:rsidRPr="002877F1">
        <w:rPr>
          <w:szCs w:val="28"/>
          <w:u w:val="single"/>
        </w:rPr>
        <w:t>Эконом</w:t>
      </w:r>
      <w:r w:rsidR="00D65A58">
        <w:rPr>
          <w:szCs w:val="28"/>
          <w:u w:val="single"/>
        </w:rPr>
        <w:t>ико-математические методы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Pr="00C11695" w:rsidRDefault="00F5796B" w:rsidP="002877F1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D65A58" w:rsidRPr="00D65A58">
        <w:rPr>
          <w:szCs w:val="28"/>
          <w:u w:val="single"/>
        </w:rPr>
        <w:t>6</w:t>
      </w:r>
      <w:r w:rsidRPr="00D65A58">
        <w:rPr>
          <w:szCs w:val="28"/>
          <w:u w:val="single"/>
        </w:rPr>
        <w:t xml:space="preserve"> </w:t>
      </w:r>
      <w:r w:rsidRPr="00C11695">
        <w:rPr>
          <w:szCs w:val="28"/>
        </w:rPr>
        <w:t xml:space="preserve">зачетных единиц </w:t>
      </w:r>
    </w:p>
    <w:p w:rsidR="00C11695" w:rsidRPr="00C11695" w:rsidRDefault="00C11695" w:rsidP="00E5671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Pr="00C11695" w:rsidRDefault="00C11695" w:rsidP="003C6AEE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3486"/>
        <w:gridCol w:w="2703"/>
        <w:gridCol w:w="2822"/>
      </w:tblGrid>
      <w:tr w:rsidR="00C11695" w:rsidRPr="00F5796B" w:rsidTr="002877F1">
        <w:trPr>
          <w:trHeight w:val="777"/>
        </w:trPr>
        <w:tc>
          <w:tcPr>
            <w:tcW w:w="29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821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1412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474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2877F1" w:rsidRPr="00F5796B" w:rsidTr="002877F1">
        <w:tc>
          <w:tcPr>
            <w:tcW w:w="293" w:type="pct"/>
          </w:tcPr>
          <w:p w:rsidR="002877F1" w:rsidRPr="00F5796B" w:rsidRDefault="002877F1" w:rsidP="002877F1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821" w:type="pct"/>
          </w:tcPr>
          <w:p w:rsidR="00244D57" w:rsidRPr="003C6AEE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ПК-4.1. </w:t>
            </w:r>
            <w:r w:rsidRPr="00674F02">
              <w:rPr>
                <w:bCs/>
              </w:rPr>
              <w:t>Знать: основы математического моделирования, системного анализа и теории принятия решений</w:t>
            </w:r>
            <w:r w:rsidR="003C6AEE">
              <w:rPr>
                <w:bCs/>
              </w:rPr>
              <w:t>.</w:t>
            </w:r>
          </w:p>
        </w:tc>
        <w:tc>
          <w:tcPr>
            <w:tcW w:w="1412" w:type="pct"/>
            <w:shd w:val="clear" w:color="auto" w:fill="auto"/>
          </w:tcPr>
          <w:p w:rsidR="002877F1" w:rsidRPr="002877F1" w:rsidRDefault="002877F1" w:rsidP="0089027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t xml:space="preserve">З1: </w:t>
            </w:r>
            <w:r w:rsidR="00890277" w:rsidRPr="00890277">
              <w:rPr>
                <w:szCs w:val="28"/>
              </w:rPr>
              <w:t>Знание методов обработки и анализа данных экономической статистики.</w:t>
            </w:r>
          </w:p>
          <w:p w:rsidR="00890277" w:rsidRPr="00890277" w:rsidRDefault="002877F1" w:rsidP="0089027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zCs w:val="28"/>
              </w:rPr>
            </w:pPr>
            <w:r w:rsidRPr="00890277">
              <w:rPr>
                <w:szCs w:val="28"/>
              </w:rPr>
              <w:t xml:space="preserve">З2: </w:t>
            </w:r>
            <w:r w:rsidR="00890277" w:rsidRPr="00890277">
              <w:rPr>
                <w:szCs w:val="28"/>
              </w:rPr>
              <w:t>Знание методов средств анализа экономических систем.</w:t>
            </w:r>
          </w:p>
          <w:p w:rsidR="00890277" w:rsidRPr="00890277" w:rsidRDefault="00890277" w:rsidP="00890277">
            <w:pPr>
              <w:spacing w:after="0" w:line="240" w:lineRule="auto"/>
              <w:rPr>
                <w:rFonts w:eastAsia="Times New Roman"/>
                <w:sz w:val="24"/>
                <w:szCs w:val="28"/>
                <w:lang w:eastAsia="ru-RU"/>
              </w:rPr>
            </w:pPr>
            <w:r w:rsidRPr="00890277">
              <w:rPr>
                <w:rFonts w:eastAsia="Times New Roman"/>
                <w:sz w:val="24"/>
                <w:szCs w:val="28"/>
                <w:lang w:eastAsia="ru-RU"/>
              </w:rPr>
              <w:t>З3: Знание методов построения математических моделей экономических зависимостей.</w:t>
            </w:r>
          </w:p>
        </w:tc>
        <w:tc>
          <w:tcPr>
            <w:tcW w:w="1474" w:type="pct"/>
          </w:tcPr>
          <w:p w:rsidR="002877F1" w:rsidRPr="00F5796B" w:rsidRDefault="003C6AEE" w:rsidP="003C6AEE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C034C4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; контрольная работа; тест; зачет с оценкой</w:t>
            </w:r>
          </w:p>
        </w:tc>
      </w:tr>
      <w:tr w:rsidR="002877F1" w:rsidRPr="00F5796B" w:rsidTr="002877F1">
        <w:tc>
          <w:tcPr>
            <w:tcW w:w="293" w:type="pct"/>
          </w:tcPr>
          <w:p w:rsidR="002877F1" w:rsidRPr="00F5796B" w:rsidRDefault="002877F1" w:rsidP="002877F1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821" w:type="pct"/>
          </w:tcPr>
          <w:p w:rsidR="002877F1" w:rsidRPr="00674F02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4.</w:t>
            </w:r>
            <w:r w:rsidRPr="00674F02">
              <w:rPr>
                <w:bCs/>
              </w:rPr>
              <w:t xml:space="preserve">2. Уметь: применять методы математического моделирования и системного анализа в области </w:t>
            </w:r>
            <w:r>
              <w:rPr>
                <w:bCs/>
              </w:rPr>
              <w:t>профессиональной деятельности.</w:t>
            </w:r>
          </w:p>
        </w:tc>
        <w:tc>
          <w:tcPr>
            <w:tcW w:w="1412" w:type="pct"/>
            <w:shd w:val="clear" w:color="auto" w:fill="auto"/>
          </w:tcPr>
          <w:p w:rsidR="00890277" w:rsidRPr="00890277" w:rsidRDefault="002877F1" w:rsidP="00890277">
            <w:pPr>
              <w:spacing w:after="0" w:line="240" w:lineRule="auto"/>
              <w:rPr>
                <w:rFonts w:eastAsia="Times New Roman"/>
                <w:sz w:val="24"/>
                <w:szCs w:val="28"/>
                <w:lang w:eastAsia="ru-RU"/>
              </w:rPr>
            </w:pPr>
            <w:r w:rsidRPr="00890277">
              <w:rPr>
                <w:rFonts w:eastAsia="Times New Roman"/>
                <w:sz w:val="24"/>
                <w:szCs w:val="28"/>
                <w:lang w:eastAsia="ru-RU"/>
              </w:rPr>
              <w:t xml:space="preserve">У1: </w:t>
            </w:r>
            <w:r w:rsidR="00890277" w:rsidRPr="00890277">
              <w:rPr>
                <w:rFonts w:eastAsia="Times New Roman"/>
                <w:sz w:val="24"/>
                <w:szCs w:val="28"/>
                <w:lang w:eastAsia="ru-RU"/>
              </w:rPr>
              <w:t>Умение строить математические модели экономических процессов.</w:t>
            </w:r>
          </w:p>
          <w:p w:rsidR="002877F1" w:rsidRPr="00890277" w:rsidRDefault="00890277" w:rsidP="00890277">
            <w:pPr>
              <w:spacing w:after="0" w:line="240" w:lineRule="auto"/>
              <w:rPr>
                <w:rFonts w:eastAsia="Times New Roman"/>
                <w:sz w:val="24"/>
                <w:szCs w:val="28"/>
                <w:lang w:eastAsia="ru-RU"/>
              </w:rPr>
            </w:pPr>
            <w:r w:rsidRPr="00890277">
              <w:rPr>
                <w:rFonts w:eastAsia="Times New Roman"/>
                <w:sz w:val="24"/>
                <w:szCs w:val="28"/>
                <w:lang w:eastAsia="ru-RU"/>
              </w:rPr>
              <w:t>У2: Умение анализировать и прогнозировать результаты принятия решений на основе экономико-атематических моделей.</w:t>
            </w:r>
          </w:p>
        </w:tc>
        <w:tc>
          <w:tcPr>
            <w:tcW w:w="1474" w:type="pct"/>
          </w:tcPr>
          <w:p w:rsidR="002877F1" w:rsidRPr="00F5796B" w:rsidRDefault="003C6AEE" w:rsidP="003C6AEE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C034C4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; контрольная работа; тест; зачет с оценкой</w:t>
            </w:r>
          </w:p>
        </w:tc>
      </w:tr>
      <w:tr w:rsidR="002877F1" w:rsidRPr="00F5796B" w:rsidTr="002877F1">
        <w:tc>
          <w:tcPr>
            <w:tcW w:w="293" w:type="pct"/>
          </w:tcPr>
          <w:p w:rsidR="002877F1" w:rsidRPr="00F5796B" w:rsidRDefault="002877F1" w:rsidP="002877F1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821" w:type="pct"/>
          </w:tcPr>
          <w:p w:rsidR="002877F1" w:rsidRPr="00674F02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  <w:r>
              <w:rPr>
                <w:bCs/>
              </w:rPr>
              <w:t>.</w:t>
            </w:r>
          </w:p>
        </w:tc>
        <w:tc>
          <w:tcPr>
            <w:tcW w:w="1412" w:type="pct"/>
            <w:shd w:val="clear" w:color="auto" w:fill="auto"/>
          </w:tcPr>
          <w:p w:rsidR="008F201D" w:rsidRPr="008F201D" w:rsidRDefault="002877F1" w:rsidP="008F201D">
            <w:pPr>
              <w:spacing w:after="0" w:line="240" w:lineRule="auto"/>
              <w:rPr>
                <w:rFonts w:eastAsia="Times New Roman"/>
                <w:sz w:val="24"/>
                <w:szCs w:val="28"/>
                <w:lang w:eastAsia="ru-RU"/>
              </w:rPr>
            </w:pPr>
            <w:r w:rsidRPr="008F201D">
              <w:rPr>
                <w:rFonts w:eastAsia="Times New Roman"/>
                <w:sz w:val="24"/>
                <w:szCs w:val="28"/>
                <w:lang w:eastAsia="ru-RU"/>
              </w:rPr>
              <w:t xml:space="preserve">Н1: </w:t>
            </w:r>
            <w:r w:rsidR="00EC6A88">
              <w:rPr>
                <w:rFonts w:eastAsia="Times New Roman"/>
                <w:sz w:val="24"/>
                <w:szCs w:val="28"/>
                <w:lang w:eastAsia="ru-RU"/>
              </w:rPr>
              <w:t>Навык применения</w:t>
            </w:r>
            <w:r w:rsidR="008F201D" w:rsidRPr="008F201D">
              <w:rPr>
                <w:rFonts w:eastAsia="Times New Roman"/>
                <w:sz w:val="24"/>
                <w:szCs w:val="28"/>
                <w:lang w:eastAsia="ru-RU"/>
              </w:rPr>
              <w:t xml:space="preserve"> метод</w:t>
            </w:r>
            <w:r w:rsidR="00EC6A88">
              <w:rPr>
                <w:rFonts w:eastAsia="Times New Roman"/>
                <w:sz w:val="24"/>
                <w:szCs w:val="28"/>
                <w:lang w:eastAsia="ru-RU"/>
              </w:rPr>
              <w:t>ов</w:t>
            </w:r>
            <w:r w:rsidR="008F201D" w:rsidRPr="008F201D">
              <w:rPr>
                <w:rFonts w:eastAsia="Times New Roman"/>
                <w:sz w:val="24"/>
                <w:szCs w:val="28"/>
                <w:lang w:eastAsia="ru-RU"/>
              </w:rPr>
              <w:t xml:space="preserve"> статистического анализа экономических данных.</w:t>
            </w:r>
          </w:p>
          <w:p w:rsidR="008F201D" w:rsidRPr="008F201D" w:rsidRDefault="008F201D" w:rsidP="008F201D">
            <w:pPr>
              <w:spacing w:after="0" w:line="240" w:lineRule="auto"/>
              <w:rPr>
                <w:rFonts w:eastAsia="Times New Roman"/>
                <w:sz w:val="24"/>
                <w:szCs w:val="28"/>
                <w:lang w:eastAsia="ru-RU"/>
              </w:rPr>
            </w:pPr>
            <w:r w:rsidRPr="008F201D">
              <w:rPr>
                <w:rFonts w:eastAsia="Times New Roman"/>
                <w:sz w:val="24"/>
                <w:szCs w:val="28"/>
                <w:lang w:eastAsia="ru-RU"/>
              </w:rPr>
              <w:t xml:space="preserve">Н2: </w:t>
            </w:r>
            <w:r w:rsidR="00EC6A88">
              <w:rPr>
                <w:rFonts w:eastAsia="Times New Roman"/>
                <w:sz w:val="24"/>
                <w:szCs w:val="28"/>
                <w:lang w:eastAsia="ru-RU"/>
              </w:rPr>
              <w:t>Навык использования</w:t>
            </w:r>
            <w:r w:rsidR="00EC6A88" w:rsidRPr="008F201D">
              <w:rPr>
                <w:rFonts w:eastAsia="Times New Roman"/>
                <w:sz w:val="24"/>
                <w:szCs w:val="28"/>
                <w:lang w:eastAsia="ru-RU"/>
              </w:rPr>
              <w:t xml:space="preserve"> </w:t>
            </w:r>
            <w:r w:rsidRPr="008F201D">
              <w:rPr>
                <w:rFonts w:eastAsia="Times New Roman"/>
                <w:sz w:val="24"/>
                <w:szCs w:val="28"/>
                <w:lang w:eastAsia="ru-RU"/>
              </w:rPr>
              <w:t>стандартны</w:t>
            </w:r>
            <w:r w:rsidR="00EC6A88">
              <w:rPr>
                <w:rFonts w:eastAsia="Times New Roman"/>
                <w:sz w:val="24"/>
                <w:szCs w:val="28"/>
                <w:lang w:eastAsia="ru-RU"/>
              </w:rPr>
              <w:t>х</w:t>
            </w:r>
            <w:r w:rsidRPr="008F201D">
              <w:rPr>
                <w:rFonts w:eastAsia="Times New Roman"/>
                <w:sz w:val="24"/>
                <w:szCs w:val="28"/>
                <w:lang w:eastAsia="ru-RU"/>
              </w:rPr>
              <w:t xml:space="preserve"> метод</w:t>
            </w:r>
            <w:r w:rsidR="00EC6A88">
              <w:rPr>
                <w:rFonts w:eastAsia="Times New Roman"/>
                <w:sz w:val="24"/>
                <w:szCs w:val="28"/>
                <w:lang w:eastAsia="ru-RU"/>
              </w:rPr>
              <w:t>ов</w:t>
            </w:r>
            <w:r w:rsidRPr="008F201D">
              <w:rPr>
                <w:rFonts w:eastAsia="Times New Roman"/>
                <w:sz w:val="24"/>
                <w:szCs w:val="28"/>
                <w:lang w:eastAsia="ru-RU"/>
              </w:rPr>
              <w:t xml:space="preserve"> математического анализа и их применени</w:t>
            </w:r>
            <w:r w:rsidR="00EC6A88">
              <w:rPr>
                <w:rFonts w:eastAsia="Times New Roman"/>
                <w:sz w:val="24"/>
                <w:szCs w:val="28"/>
                <w:lang w:eastAsia="ru-RU"/>
              </w:rPr>
              <w:t>я</w:t>
            </w:r>
            <w:r w:rsidRPr="008F201D">
              <w:rPr>
                <w:rFonts w:eastAsia="Times New Roman"/>
                <w:sz w:val="24"/>
                <w:szCs w:val="28"/>
                <w:lang w:eastAsia="ru-RU"/>
              </w:rPr>
              <w:t xml:space="preserve"> к решению экономических задач.</w:t>
            </w:r>
          </w:p>
          <w:p w:rsidR="002877F1" w:rsidRPr="008F201D" w:rsidRDefault="008F201D" w:rsidP="008F201D">
            <w:pPr>
              <w:spacing w:after="0" w:line="240" w:lineRule="auto"/>
              <w:rPr>
                <w:rFonts w:eastAsia="Times New Roman"/>
                <w:sz w:val="24"/>
                <w:szCs w:val="28"/>
                <w:lang w:eastAsia="ru-RU"/>
              </w:rPr>
            </w:pPr>
            <w:r w:rsidRPr="008F201D">
              <w:rPr>
                <w:rFonts w:eastAsia="Times New Roman"/>
                <w:sz w:val="24"/>
                <w:szCs w:val="28"/>
                <w:lang w:eastAsia="ru-RU"/>
              </w:rPr>
              <w:t>Н3:</w:t>
            </w:r>
            <w:r w:rsidR="00EC6A88">
              <w:rPr>
                <w:rFonts w:eastAsia="Times New Roman"/>
                <w:sz w:val="24"/>
                <w:szCs w:val="28"/>
                <w:lang w:eastAsia="ru-RU"/>
              </w:rPr>
              <w:t xml:space="preserve"> Навык обладания</w:t>
            </w:r>
            <w:r w:rsidR="00EC6A88" w:rsidRPr="008F201D">
              <w:rPr>
                <w:rFonts w:eastAsia="Times New Roman"/>
                <w:sz w:val="24"/>
                <w:szCs w:val="28"/>
                <w:lang w:eastAsia="ru-RU"/>
              </w:rPr>
              <w:t xml:space="preserve"> </w:t>
            </w:r>
            <w:r w:rsidR="00EC6A88">
              <w:rPr>
                <w:rFonts w:eastAsia="Times New Roman"/>
                <w:sz w:val="24"/>
                <w:szCs w:val="28"/>
                <w:lang w:eastAsia="ru-RU"/>
              </w:rPr>
              <w:t>п</w:t>
            </w:r>
            <w:r w:rsidRPr="008F201D">
              <w:rPr>
                <w:rFonts w:eastAsia="Times New Roman"/>
                <w:sz w:val="24"/>
                <w:szCs w:val="28"/>
                <w:lang w:eastAsia="ru-RU"/>
              </w:rPr>
              <w:t>рофессиональной способностью прогнозирования и моделирования экономических процессов.</w:t>
            </w:r>
          </w:p>
        </w:tc>
        <w:tc>
          <w:tcPr>
            <w:tcW w:w="1474" w:type="pct"/>
          </w:tcPr>
          <w:p w:rsidR="002877F1" w:rsidRPr="00F5796B" w:rsidRDefault="003C6AEE" w:rsidP="003C6AEE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C034C4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; контрольная работа; тест; зачет с оценкой</w:t>
            </w:r>
          </w:p>
        </w:tc>
      </w:tr>
      <w:tr w:rsidR="00200646" w:rsidRPr="00F5796B" w:rsidTr="002877F1">
        <w:tc>
          <w:tcPr>
            <w:tcW w:w="293" w:type="pct"/>
          </w:tcPr>
          <w:p w:rsidR="00200646" w:rsidRPr="00F5796B" w:rsidRDefault="00200646" w:rsidP="00200646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821" w:type="pct"/>
          </w:tcPr>
          <w:p w:rsidR="00200646" w:rsidRPr="00927817" w:rsidRDefault="00200646" w:rsidP="0020064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927817">
              <w:rPr>
                <w:bCs/>
              </w:rPr>
              <w:t>ПК-5.1</w:t>
            </w:r>
            <w:r>
              <w:rPr>
                <w:bCs/>
              </w:rPr>
              <w:t>.</w:t>
            </w:r>
            <w:r w:rsidRPr="00927817">
              <w:rPr>
                <w:bCs/>
              </w:rPr>
              <w:t xml:space="preserve"> </w:t>
            </w:r>
            <w:r w:rsidRPr="00674F02">
              <w:rPr>
                <w:bCs/>
              </w:rPr>
              <w:t>Знать:</w:t>
            </w:r>
            <w:r>
              <w:rPr>
                <w:bCs/>
              </w:rPr>
              <w:t xml:space="preserve"> </w:t>
            </w:r>
            <w:r w:rsidRPr="00927817">
              <w:rPr>
                <w:bCs/>
              </w:rPr>
              <w:t>фундаментальные основы и прикладные аспекты построения математических моделей технических и социально-экономических систем</w:t>
            </w:r>
            <w:r>
              <w:rPr>
                <w:bCs/>
              </w:rPr>
              <w:t>.</w:t>
            </w:r>
          </w:p>
        </w:tc>
        <w:tc>
          <w:tcPr>
            <w:tcW w:w="1412" w:type="pct"/>
            <w:shd w:val="clear" w:color="auto" w:fill="auto"/>
          </w:tcPr>
          <w:p w:rsidR="00BD4DEB" w:rsidRPr="002877F1" w:rsidRDefault="00BD4DEB" w:rsidP="00BD4DE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t xml:space="preserve">З1: </w:t>
            </w:r>
            <w:r w:rsidRPr="00890277">
              <w:rPr>
                <w:szCs w:val="28"/>
              </w:rPr>
              <w:t>Знание методов обработки и анализа данных экономической статистики.</w:t>
            </w:r>
          </w:p>
          <w:p w:rsidR="00BD4DEB" w:rsidRPr="00890277" w:rsidRDefault="00BD4DEB" w:rsidP="00BD4DE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zCs w:val="28"/>
              </w:rPr>
            </w:pPr>
            <w:r w:rsidRPr="00890277">
              <w:rPr>
                <w:szCs w:val="28"/>
              </w:rPr>
              <w:t>З2: Знание методов средств анализа экономических систем.</w:t>
            </w:r>
          </w:p>
          <w:p w:rsidR="00200646" w:rsidRDefault="00BD4DEB" w:rsidP="00BD4DE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890277">
              <w:rPr>
                <w:szCs w:val="28"/>
              </w:rPr>
              <w:t>З3: Знание методов построения математических моделей экономических зависимостей.</w:t>
            </w:r>
          </w:p>
        </w:tc>
        <w:tc>
          <w:tcPr>
            <w:tcW w:w="1474" w:type="pct"/>
          </w:tcPr>
          <w:p w:rsidR="00200646" w:rsidRDefault="003C6AEE" w:rsidP="003C6AEE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C034C4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; контрольная работа; тест; зачет с оценкой</w:t>
            </w:r>
          </w:p>
        </w:tc>
      </w:tr>
      <w:tr w:rsidR="00200646" w:rsidRPr="00F5796B" w:rsidTr="002877F1">
        <w:tc>
          <w:tcPr>
            <w:tcW w:w="293" w:type="pct"/>
          </w:tcPr>
          <w:p w:rsidR="00200646" w:rsidRDefault="00200646" w:rsidP="00200646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821" w:type="pct"/>
          </w:tcPr>
          <w:p w:rsidR="00200646" w:rsidRPr="00927817" w:rsidRDefault="00200646" w:rsidP="0020064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927817">
              <w:rPr>
                <w:bCs/>
              </w:rPr>
              <w:t>ПК-5.2</w:t>
            </w:r>
            <w:r>
              <w:rPr>
                <w:bCs/>
              </w:rPr>
              <w:t>.</w:t>
            </w:r>
            <w:r w:rsidRPr="00927817">
              <w:rPr>
                <w:bCs/>
              </w:rPr>
              <w:t xml:space="preserve"> </w:t>
            </w:r>
            <w:r w:rsidRPr="00674F02">
              <w:rPr>
                <w:bCs/>
              </w:rPr>
              <w:t>Уметь:</w:t>
            </w:r>
            <w:r>
              <w:rPr>
                <w:bCs/>
              </w:rPr>
              <w:t xml:space="preserve"> </w:t>
            </w:r>
            <w:r w:rsidRPr="00927817">
              <w:rPr>
                <w:bCs/>
              </w:rPr>
              <w:t>самостоятельно разрабатывать математические модели технических и социально-экономических систем</w:t>
            </w:r>
            <w:r>
              <w:rPr>
                <w:bCs/>
              </w:rPr>
              <w:t>.</w:t>
            </w:r>
          </w:p>
        </w:tc>
        <w:tc>
          <w:tcPr>
            <w:tcW w:w="1412" w:type="pct"/>
            <w:shd w:val="clear" w:color="auto" w:fill="auto"/>
          </w:tcPr>
          <w:p w:rsidR="00BD4DEB" w:rsidRPr="00890277" w:rsidRDefault="00BD4DEB" w:rsidP="00BD4DEB">
            <w:pPr>
              <w:spacing w:after="0" w:line="240" w:lineRule="auto"/>
              <w:rPr>
                <w:rFonts w:eastAsia="Times New Roman"/>
                <w:sz w:val="24"/>
                <w:szCs w:val="28"/>
                <w:lang w:eastAsia="ru-RU"/>
              </w:rPr>
            </w:pPr>
            <w:r w:rsidRPr="00890277">
              <w:rPr>
                <w:rFonts w:eastAsia="Times New Roman"/>
                <w:sz w:val="24"/>
                <w:szCs w:val="28"/>
                <w:lang w:eastAsia="ru-RU"/>
              </w:rPr>
              <w:t>У1: Умение строить математические модели экономических процессов.</w:t>
            </w:r>
          </w:p>
          <w:p w:rsidR="00200646" w:rsidRDefault="00BD4DEB" w:rsidP="00BD4DE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890277">
              <w:rPr>
                <w:szCs w:val="28"/>
              </w:rPr>
              <w:t>У2: Умение анализировать и прогнозировать результаты принятия решений на основе экономико-атематических моделей.</w:t>
            </w:r>
          </w:p>
        </w:tc>
        <w:tc>
          <w:tcPr>
            <w:tcW w:w="1474" w:type="pct"/>
          </w:tcPr>
          <w:p w:rsidR="00200646" w:rsidRDefault="003C6AEE" w:rsidP="003C6AEE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C034C4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; контрольная работа; тест; зачет с оценкой</w:t>
            </w:r>
          </w:p>
        </w:tc>
      </w:tr>
      <w:tr w:rsidR="00200646" w:rsidRPr="00F5796B" w:rsidTr="002877F1">
        <w:tc>
          <w:tcPr>
            <w:tcW w:w="293" w:type="pct"/>
          </w:tcPr>
          <w:p w:rsidR="00200646" w:rsidRDefault="00200646" w:rsidP="00200646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1821" w:type="pct"/>
          </w:tcPr>
          <w:p w:rsidR="00200646" w:rsidRPr="00927817" w:rsidRDefault="00200646" w:rsidP="0020064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927817">
              <w:rPr>
                <w:bCs/>
              </w:rPr>
              <w:t>ПК-5.3</w:t>
            </w:r>
            <w:r>
              <w:rPr>
                <w:bCs/>
              </w:rPr>
              <w:t>.</w:t>
            </w:r>
            <w:r w:rsidRPr="00927817">
              <w:rPr>
                <w:bCs/>
              </w:rPr>
              <w:t xml:space="preserve"> </w:t>
            </w:r>
            <w:r w:rsidRPr="00674F02">
              <w:rPr>
                <w:bCs/>
              </w:rPr>
              <w:t>Владеть:</w:t>
            </w:r>
            <w:r>
              <w:rPr>
                <w:bCs/>
              </w:rPr>
              <w:t xml:space="preserve"> </w:t>
            </w:r>
            <w:r w:rsidRPr="00927817">
              <w:rPr>
                <w:bCs/>
              </w:rPr>
              <w:t>навыками самостоятельного изучения новых разделов фундаментальных и прикладных наук</w:t>
            </w:r>
            <w:r>
              <w:rPr>
                <w:bCs/>
              </w:rPr>
              <w:t>.</w:t>
            </w:r>
          </w:p>
        </w:tc>
        <w:tc>
          <w:tcPr>
            <w:tcW w:w="1412" w:type="pct"/>
            <w:shd w:val="clear" w:color="auto" w:fill="auto"/>
          </w:tcPr>
          <w:p w:rsidR="00BD4DEB" w:rsidRPr="002877F1" w:rsidRDefault="00BD4DEB" w:rsidP="00BD4DE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t xml:space="preserve">З1: </w:t>
            </w:r>
            <w:r w:rsidRPr="00890277">
              <w:rPr>
                <w:szCs w:val="28"/>
              </w:rPr>
              <w:t>Знание методов обработки и анализа данных экономической статистики.</w:t>
            </w:r>
          </w:p>
          <w:p w:rsidR="00BD4DEB" w:rsidRPr="00890277" w:rsidRDefault="00BD4DEB" w:rsidP="00BD4DE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zCs w:val="28"/>
              </w:rPr>
            </w:pPr>
            <w:r w:rsidRPr="00890277">
              <w:rPr>
                <w:szCs w:val="28"/>
              </w:rPr>
              <w:t>З2: Знание методов средств анализа экономических систем.</w:t>
            </w:r>
          </w:p>
          <w:p w:rsidR="00200646" w:rsidRDefault="00BD4DEB" w:rsidP="00BD4DE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890277">
              <w:rPr>
                <w:szCs w:val="28"/>
              </w:rPr>
              <w:t>З3: Знание методов построения математических моделей экономических зависимостей.</w:t>
            </w:r>
          </w:p>
        </w:tc>
        <w:tc>
          <w:tcPr>
            <w:tcW w:w="1474" w:type="pct"/>
          </w:tcPr>
          <w:p w:rsidR="00200646" w:rsidRDefault="003C6AEE" w:rsidP="003C6AEE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C034C4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; контрольная работа; тест; зачет с оценкой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i/>
          <w:szCs w:val="28"/>
        </w:rPr>
      </w:pPr>
      <w:r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>зачет с оценкой</w:t>
      </w:r>
      <w:r w:rsidR="004006BF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</w:p>
    <w:p w:rsidR="00B770F6" w:rsidRPr="00B619A9" w:rsidRDefault="00B770F6" w:rsidP="00B770F6">
      <w:pPr>
        <w:widowControl w:val="0"/>
        <w:tabs>
          <w:tab w:val="left" w:leader="dot" w:pos="9923"/>
        </w:tabs>
        <w:autoSpaceDE w:val="0"/>
        <w:autoSpaceDN w:val="0"/>
        <w:adjustRightInd w:val="0"/>
        <w:rPr>
          <w:b/>
          <w:i/>
          <w:color w:val="000000"/>
          <w:szCs w:val="28"/>
        </w:rPr>
      </w:pPr>
      <w:r w:rsidRPr="00656FF1">
        <w:rPr>
          <w:b/>
          <w:i/>
          <w:color w:val="000000"/>
          <w:szCs w:val="28"/>
        </w:rPr>
        <w:t xml:space="preserve">Перечень вопросов для проведения </w:t>
      </w:r>
      <w:proofErr w:type="spellStart"/>
      <w:r w:rsidRPr="00656FF1">
        <w:rPr>
          <w:b/>
          <w:i/>
          <w:color w:val="000000"/>
          <w:szCs w:val="28"/>
        </w:rPr>
        <w:t>диф</w:t>
      </w:r>
      <w:proofErr w:type="spellEnd"/>
      <w:r w:rsidRPr="00656FF1">
        <w:rPr>
          <w:b/>
          <w:i/>
          <w:color w:val="000000"/>
          <w:szCs w:val="28"/>
        </w:rPr>
        <w:t>. зачета в 7 семестре: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Статистическое наблюдение экономических процессов и явлений. Формы, виды и способы статистического наблюдения.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 xml:space="preserve">Сводка и группировка статистических данных экономических процессов и явлений. 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Средние величины. Общие принципы их применения в экономико-математических построениях.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Расчет средних по результатам группировки экономических величин. Свойства средней арифметической.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Структурные средние. Мода и медиана.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Наглядное представление экономических процессов и явлений. Статистические таблицы. Статистические графики.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Статистические величины. Понятие абсолютной и относительной величины в статистике экономических процессов и явлений. Относительные величины динамики, структуры, координации, сравнения, интенсивности.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Показатели вариации.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Ошибки выборки. Определение необходимой численности выборки.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 xml:space="preserve">Ряды динамики экономических процессов и явлений. Правила их построения. Показатели анализа рядов динамики экономических процессов и явлений. 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Структура ряда динамики экономических процессов и явлений. Проверка ряда на наличие тренда.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Ряды динамики экономических процессов и явлений. Аналитическое выравнивание. Анализ сезонных колебаний в экономике с использованием математического инструментария.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 xml:space="preserve">Выявление взаимосвязи двух и более рядов динамики экономических процессов и явлений математическими методами. 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Индексы при анализе экономических процессов и явлений. Индивидуальные и общие индексы.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Индексный анализ итогового показателя.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Индексы при анализе структурных изменений в экономике.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Индексы средних величин. Территориальные индексы.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Основные понятия корреляционного и регрессионного анализа. Парная корреляция и парная линейная регрессия.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Множественная линейная регрессия. Нелинейная регрессия. Множественная корреляция. Оценка значимости параметров взаимосвязи.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 xml:space="preserve">Непараметрические методы оценки связи. Коэффициенты Пирсона, Чупрова, ассоциации, контингенции, </w:t>
      </w:r>
      <w:proofErr w:type="spellStart"/>
      <w:r w:rsidRPr="00B770F6">
        <w:rPr>
          <w:iCs/>
          <w:sz w:val="24"/>
          <w:szCs w:val="24"/>
        </w:rPr>
        <w:t>Спирмена</w:t>
      </w:r>
      <w:proofErr w:type="spellEnd"/>
      <w:r w:rsidRPr="00B770F6">
        <w:rPr>
          <w:iCs/>
          <w:sz w:val="24"/>
          <w:szCs w:val="24"/>
        </w:rPr>
        <w:t xml:space="preserve">, </w:t>
      </w:r>
      <w:proofErr w:type="spellStart"/>
      <w:r w:rsidRPr="00B770F6">
        <w:rPr>
          <w:iCs/>
          <w:sz w:val="24"/>
          <w:szCs w:val="24"/>
        </w:rPr>
        <w:t>Кендэлла</w:t>
      </w:r>
      <w:proofErr w:type="spellEnd"/>
      <w:r w:rsidRPr="00B770F6">
        <w:rPr>
          <w:iCs/>
          <w:sz w:val="24"/>
          <w:szCs w:val="24"/>
        </w:rPr>
        <w:t>.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 xml:space="preserve">Статистический анализ функционирования хозяйствующих объектов. 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Статистика производственной деятельности и ее результатов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Доходы, сбережения и потребления домашних хозяйств.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Статистика уровня жизни населения.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Статистика населения и занятости.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 xml:space="preserve">Размеры, структура и динамика занятости и безработицы. </w:t>
      </w:r>
    </w:p>
    <w:p w:rsidR="00B770F6" w:rsidRPr="00B770F6" w:rsidRDefault="00B770F6" w:rsidP="00B770F6">
      <w:pPr>
        <w:numPr>
          <w:ilvl w:val="0"/>
          <w:numId w:val="16"/>
        </w:numPr>
        <w:tabs>
          <w:tab w:val="num" w:pos="426"/>
        </w:tabs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Анализ факторов, влияющих на конъюнктуру рынка, определение структуры и динамики рынка. Расчет показателей деловой активности.</w:t>
      </w:r>
    </w:p>
    <w:p w:rsidR="00B770F6" w:rsidRDefault="00B770F6" w:rsidP="00B770F6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/>
        <w:rPr>
          <w:b/>
          <w:i/>
          <w:color w:val="000000"/>
          <w:sz w:val="24"/>
          <w:szCs w:val="24"/>
        </w:rPr>
      </w:pPr>
    </w:p>
    <w:p w:rsidR="00B770F6" w:rsidRPr="00B770F6" w:rsidRDefault="00B770F6" w:rsidP="00B770F6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/>
        <w:rPr>
          <w:b/>
          <w:i/>
          <w:color w:val="000000"/>
          <w:sz w:val="24"/>
          <w:szCs w:val="24"/>
        </w:rPr>
      </w:pPr>
      <w:r w:rsidRPr="00B770F6">
        <w:rPr>
          <w:b/>
          <w:i/>
          <w:color w:val="000000"/>
          <w:sz w:val="24"/>
          <w:szCs w:val="24"/>
        </w:rPr>
        <w:t xml:space="preserve">Перечень вопросов для проведения </w:t>
      </w:r>
      <w:proofErr w:type="spellStart"/>
      <w:r w:rsidRPr="00B770F6">
        <w:rPr>
          <w:b/>
          <w:i/>
          <w:color w:val="000000"/>
          <w:sz w:val="24"/>
          <w:szCs w:val="24"/>
        </w:rPr>
        <w:t>диф</w:t>
      </w:r>
      <w:proofErr w:type="spellEnd"/>
      <w:r w:rsidRPr="00B770F6">
        <w:rPr>
          <w:b/>
          <w:i/>
          <w:color w:val="000000"/>
          <w:sz w:val="24"/>
          <w:szCs w:val="24"/>
        </w:rPr>
        <w:t xml:space="preserve">. зачета в </w:t>
      </w:r>
      <w:r>
        <w:rPr>
          <w:b/>
          <w:i/>
          <w:color w:val="000000"/>
          <w:sz w:val="24"/>
          <w:szCs w:val="24"/>
        </w:rPr>
        <w:t>8</w:t>
      </w:r>
      <w:r w:rsidRPr="00B770F6">
        <w:rPr>
          <w:b/>
          <w:i/>
          <w:color w:val="000000"/>
          <w:sz w:val="24"/>
          <w:szCs w:val="24"/>
        </w:rPr>
        <w:t xml:space="preserve"> семестре:</w:t>
      </w:r>
    </w:p>
    <w:p w:rsidR="00B770F6" w:rsidRPr="00B770F6" w:rsidRDefault="00B770F6" w:rsidP="00B770F6">
      <w:pPr>
        <w:numPr>
          <w:ilvl w:val="0"/>
          <w:numId w:val="17"/>
        </w:numPr>
        <w:spacing w:after="0" w:line="240" w:lineRule="auto"/>
        <w:ind w:left="426"/>
        <w:rPr>
          <w:sz w:val="24"/>
          <w:szCs w:val="24"/>
        </w:rPr>
      </w:pPr>
      <w:r w:rsidRPr="00B770F6">
        <w:rPr>
          <w:sz w:val="24"/>
          <w:szCs w:val="24"/>
        </w:rPr>
        <w:t>Выделение тренда при анализе временных рядов методом наименьших квадратов.</w:t>
      </w:r>
    </w:p>
    <w:p w:rsidR="00B770F6" w:rsidRPr="00B770F6" w:rsidRDefault="00B770F6" w:rsidP="00B770F6">
      <w:pPr>
        <w:numPr>
          <w:ilvl w:val="0"/>
          <w:numId w:val="17"/>
        </w:numPr>
        <w:spacing w:after="0" w:line="240" w:lineRule="auto"/>
        <w:ind w:left="426"/>
        <w:rPr>
          <w:sz w:val="24"/>
          <w:szCs w:val="24"/>
        </w:rPr>
      </w:pPr>
      <w:r w:rsidRPr="00B770F6">
        <w:rPr>
          <w:sz w:val="24"/>
          <w:szCs w:val="24"/>
        </w:rPr>
        <w:t>Анализ временных рядов с применением метода главных компонент.</w:t>
      </w:r>
    </w:p>
    <w:p w:rsidR="00B770F6" w:rsidRPr="00B770F6" w:rsidRDefault="00B770F6" w:rsidP="00B770F6">
      <w:pPr>
        <w:numPr>
          <w:ilvl w:val="0"/>
          <w:numId w:val="17"/>
        </w:numPr>
        <w:spacing w:after="0" w:line="240" w:lineRule="auto"/>
        <w:ind w:left="426"/>
        <w:rPr>
          <w:sz w:val="24"/>
          <w:szCs w:val="24"/>
        </w:rPr>
      </w:pPr>
      <w:r w:rsidRPr="00B770F6">
        <w:rPr>
          <w:sz w:val="24"/>
          <w:szCs w:val="24"/>
        </w:rPr>
        <w:t>Применение нейронных сетей для продолжения временных рядов.</w:t>
      </w:r>
    </w:p>
    <w:p w:rsidR="00B770F6" w:rsidRPr="00B770F6" w:rsidRDefault="00B770F6" w:rsidP="00B770F6">
      <w:pPr>
        <w:numPr>
          <w:ilvl w:val="0"/>
          <w:numId w:val="17"/>
        </w:numPr>
        <w:spacing w:after="0" w:line="240" w:lineRule="auto"/>
        <w:ind w:left="426"/>
        <w:rPr>
          <w:sz w:val="24"/>
          <w:szCs w:val="24"/>
        </w:rPr>
      </w:pPr>
      <w:r w:rsidRPr="00B770F6">
        <w:rPr>
          <w:sz w:val="24"/>
          <w:szCs w:val="24"/>
        </w:rPr>
        <w:t>Формирование данных при анализе временных рядов.</w:t>
      </w:r>
    </w:p>
    <w:p w:rsidR="00B770F6" w:rsidRPr="00B770F6" w:rsidRDefault="00B770F6" w:rsidP="00B770F6">
      <w:pPr>
        <w:numPr>
          <w:ilvl w:val="0"/>
          <w:numId w:val="17"/>
        </w:numPr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 xml:space="preserve">Модель межотраслевого баланса. Схема МОБ. </w:t>
      </w:r>
    </w:p>
    <w:p w:rsidR="00B770F6" w:rsidRPr="00B770F6" w:rsidRDefault="00B770F6" w:rsidP="00B770F6">
      <w:pPr>
        <w:numPr>
          <w:ilvl w:val="0"/>
          <w:numId w:val="17"/>
        </w:numPr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Основные предпосылки и свойства модели МОБ. Косвенные и полные затраты.</w:t>
      </w:r>
    </w:p>
    <w:p w:rsidR="00B770F6" w:rsidRPr="00B770F6" w:rsidRDefault="00B770F6" w:rsidP="00B770F6">
      <w:pPr>
        <w:numPr>
          <w:ilvl w:val="0"/>
          <w:numId w:val="17"/>
        </w:numPr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Продуктивность матрицы затрат. Полные затраты труда и ресурсов. Агрегирование МОБ.</w:t>
      </w:r>
    </w:p>
    <w:p w:rsidR="00B770F6" w:rsidRPr="00B770F6" w:rsidRDefault="00B770F6" w:rsidP="00B770F6">
      <w:pPr>
        <w:numPr>
          <w:ilvl w:val="0"/>
          <w:numId w:val="17"/>
        </w:numPr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Модификация основной схемы МОБ. МОБ с включением функций спроса и дохода.</w:t>
      </w:r>
    </w:p>
    <w:p w:rsidR="00B770F6" w:rsidRPr="00B770F6" w:rsidRDefault="00B770F6" w:rsidP="00B770F6">
      <w:pPr>
        <w:numPr>
          <w:ilvl w:val="0"/>
          <w:numId w:val="17"/>
        </w:numPr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Модификация основной схемы МОБ. МОБ с учетом затрат на охрану окружающей среды.</w:t>
      </w:r>
    </w:p>
    <w:p w:rsidR="00B770F6" w:rsidRPr="00B770F6" w:rsidRDefault="00B770F6" w:rsidP="00B770F6">
      <w:pPr>
        <w:numPr>
          <w:ilvl w:val="0"/>
          <w:numId w:val="17"/>
        </w:numPr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Межрегиональный МОБ.</w:t>
      </w:r>
    </w:p>
    <w:p w:rsidR="00B770F6" w:rsidRPr="00B770F6" w:rsidRDefault="00B770F6" w:rsidP="00B770F6">
      <w:pPr>
        <w:numPr>
          <w:ilvl w:val="0"/>
          <w:numId w:val="17"/>
        </w:numPr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Понятие оптимизационной модели на базе МОБ.</w:t>
      </w:r>
    </w:p>
    <w:p w:rsidR="00B770F6" w:rsidRPr="00B770F6" w:rsidRDefault="00B770F6" w:rsidP="00B770F6">
      <w:pPr>
        <w:numPr>
          <w:ilvl w:val="0"/>
          <w:numId w:val="17"/>
        </w:numPr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Модель Неймана: анализ свойств модели при различных гипотезах относительно траектории потребления.</w:t>
      </w:r>
    </w:p>
    <w:p w:rsidR="00B770F6" w:rsidRPr="00B770F6" w:rsidRDefault="00B770F6" w:rsidP="00B770F6">
      <w:pPr>
        <w:numPr>
          <w:ilvl w:val="0"/>
          <w:numId w:val="17"/>
        </w:numPr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Стационарная траектория. «Золотое правило».</w:t>
      </w:r>
    </w:p>
    <w:p w:rsidR="00B770F6" w:rsidRPr="00B770F6" w:rsidRDefault="00B770F6" w:rsidP="00B770F6">
      <w:pPr>
        <w:numPr>
          <w:ilvl w:val="0"/>
          <w:numId w:val="17"/>
        </w:numPr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sz w:val="24"/>
          <w:szCs w:val="24"/>
        </w:rPr>
        <w:t>Построение производственной функции экономической системы.</w:t>
      </w:r>
    </w:p>
    <w:p w:rsidR="00B770F6" w:rsidRPr="00B770F6" w:rsidRDefault="00B770F6" w:rsidP="00B770F6">
      <w:pPr>
        <w:numPr>
          <w:ilvl w:val="0"/>
          <w:numId w:val="17"/>
        </w:numPr>
        <w:spacing w:after="0" w:line="240" w:lineRule="auto"/>
        <w:ind w:left="426"/>
        <w:rPr>
          <w:sz w:val="24"/>
          <w:szCs w:val="24"/>
        </w:rPr>
      </w:pPr>
      <w:r w:rsidRPr="00B770F6">
        <w:rPr>
          <w:sz w:val="24"/>
          <w:szCs w:val="24"/>
        </w:rPr>
        <w:t>Постановка задачи оптимального управления для экономических моделей. Принцип максимума Понтрягина.</w:t>
      </w:r>
    </w:p>
    <w:p w:rsidR="00B770F6" w:rsidRPr="00B770F6" w:rsidRDefault="00B770F6" w:rsidP="00B770F6">
      <w:pPr>
        <w:numPr>
          <w:ilvl w:val="0"/>
          <w:numId w:val="17"/>
        </w:numPr>
        <w:spacing w:after="0" w:line="240" w:lineRule="auto"/>
        <w:ind w:left="426"/>
        <w:rPr>
          <w:sz w:val="24"/>
          <w:szCs w:val="24"/>
        </w:rPr>
      </w:pPr>
      <w:r w:rsidRPr="00B770F6">
        <w:rPr>
          <w:sz w:val="24"/>
          <w:szCs w:val="24"/>
        </w:rPr>
        <w:t>Математическая модель оптимального потребления и накопления.</w:t>
      </w:r>
    </w:p>
    <w:p w:rsidR="00B770F6" w:rsidRPr="00B770F6" w:rsidRDefault="00B770F6" w:rsidP="00B770F6">
      <w:pPr>
        <w:numPr>
          <w:ilvl w:val="0"/>
          <w:numId w:val="17"/>
        </w:numPr>
        <w:spacing w:after="0" w:line="240" w:lineRule="auto"/>
        <w:ind w:left="426"/>
        <w:rPr>
          <w:sz w:val="24"/>
          <w:szCs w:val="24"/>
        </w:rPr>
      </w:pPr>
      <w:r w:rsidRPr="00B770F6">
        <w:rPr>
          <w:sz w:val="24"/>
          <w:szCs w:val="24"/>
        </w:rPr>
        <w:t>Качественный анализ траекторий уравнения, описывающего процессы производства и потребления.</w:t>
      </w:r>
    </w:p>
    <w:p w:rsidR="00B770F6" w:rsidRPr="00B770F6" w:rsidRDefault="00B770F6" w:rsidP="00B770F6">
      <w:pPr>
        <w:numPr>
          <w:ilvl w:val="0"/>
          <w:numId w:val="17"/>
        </w:numPr>
        <w:spacing w:after="0" w:line="240" w:lineRule="auto"/>
        <w:ind w:left="426"/>
        <w:rPr>
          <w:sz w:val="24"/>
          <w:szCs w:val="24"/>
        </w:rPr>
      </w:pPr>
      <w:r w:rsidRPr="00B770F6">
        <w:rPr>
          <w:sz w:val="24"/>
          <w:szCs w:val="24"/>
        </w:rPr>
        <w:t>Графическая интерпретация решения задачи максимального потребления в моделях экономики.</w:t>
      </w:r>
    </w:p>
    <w:p w:rsidR="00B770F6" w:rsidRPr="00B770F6" w:rsidRDefault="00B770F6" w:rsidP="00B770F6">
      <w:pPr>
        <w:numPr>
          <w:ilvl w:val="0"/>
          <w:numId w:val="17"/>
        </w:numPr>
        <w:spacing w:after="0" w:line="240" w:lineRule="auto"/>
        <w:ind w:left="426"/>
        <w:rPr>
          <w:sz w:val="24"/>
          <w:szCs w:val="24"/>
        </w:rPr>
      </w:pPr>
      <w:r w:rsidRPr="00B770F6">
        <w:rPr>
          <w:sz w:val="24"/>
          <w:szCs w:val="24"/>
        </w:rPr>
        <w:t>Анализ стационарных траекторий процесса производства и потребления в моделях экономики.</w:t>
      </w:r>
    </w:p>
    <w:p w:rsidR="00B770F6" w:rsidRPr="00B770F6" w:rsidRDefault="00B770F6" w:rsidP="00B770F6">
      <w:pPr>
        <w:numPr>
          <w:ilvl w:val="0"/>
          <w:numId w:val="17"/>
        </w:numPr>
        <w:spacing w:after="0" w:line="240" w:lineRule="auto"/>
        <w:ind w:left="426"/>
        <w:rPr>
          <w:sz w:val="24"/>
          <w:szCs w:val="24"/>
        </w:rPr>
      </w:pPr>
      <w:r w:rsidRPr="00B770F6">
        <w:rPr>
          <w:sz w:val="24"/>
          <w:szCs w:val="24"/>
        </w:rPr>
        <w:t>Математическая модель развития эндогенного научно-технического прогресса.</w:t>
      </w:r>
    </w:p>
    <w:p w:rsidR="00B770F6" w:rsidRPr="00B770F6" w:rsidRDefault="00B770F6" w:rsidP="00B770F6">
      <w:pPr>
        <w:numPr>
          <w:ilvl w:val="0"/>
          <w:numId w:val="17"/>
        </w:numPr>
        <w:spacing w:after="0" w:line="240" w:lineRule="auto"/>
        <w:ind w:left="426"/>
        <w:rPr>
          <w:sz w:val="24"/>
          <w:szCs w:val="24"/>
        </w:rPr>
      </w:pPr>
      <w:r w:rsidRPr="00B770F6">
        <w:rPr>
          <w:sz w:val="24"/>
          <w:szCs w:val="24"/>
        </w:rPr>
        <w:t>Применение принципа максимума Понтрягина для решения задачи оптимального управления при эндогенном научно-техническом прогрессе.</w:t>
      </w:r>
    </w:p>
    <w:p w:rsidR="00B770F6" w:rsidRPr="00B770F6" w:rsidRDefault="00B770F6" w:rsidP="00B770F6">
      <w:pPr>
        <w:numPr>
          <w:ilvl w:val="0"/>
          <w:numId w:val="17"/>
        </w:numPr>
        <w:spacing w:after="0" w:line="240" w:lineRule="auto"/>
        <w:ind w:left="426"/>
        <w:rPr>
          <w:sz w:val="24"/>
          <w:szCs w:val="24"/>
        </w:rPr>
      </w:pPr>
      <w:r w:rsidRPr="00B770F6">
        <w:rPr>
          <w:sz w:val="24"/>
          <w:szCs w:val="24"/>
        </w:rPr>
        <w:t>Графическая интерпретация решения задачи оптимального управления при эндогенном научно-техническом прогрессе.</w:t>
      </w:r>
    </w:p>
    <w:p w:rsidR="00B770F6" w:rsidRPr="00B770F6" w:rsidRDefault="00B770F6" w:rsidP="00B770F6">
      <w:pPr>
        <w:numPr>
          <w:ilvl w:val="0"/>
          <w:numId w:val="17"/>
        </w:numPr>
        <w:spacing w:after="0" w:line="240" w:lineRule="auto"/>
        <w:ind w:left="426"/>
        <w:rPr>
          <w:sz w:val="24"/>
          <w:szCs w:val="24"/>
        </w:rPr>
      </w:pPr>
      <w:r w:rsidRPr="00B770F6">
        <w:rPr>
          <w:sz w:val="24"/>
          <w:szCs w:val="24"/>
        </w:rPr>
        <w:t>Численный метод решения задач оптимального управления (редукция к задаче нелинейного программирования).</w:t>
      </w:r>
    </w:p>
    <w:p w:rsidR="00B770F6" w:rsidRPr="00F5796B" w:rsidRDefault="00B770F6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F5796B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</w:p>
    <w:p w:rsidR="003C6AEE" w:rsidRPr="00F5796B" w:rsidRDefault="003C6AEE" w:rsidP="003C6AEE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>
        <w:rPr>
          <w:color w:val="000000"/>
          <w:szCs w:val="28"/>
        </w:rPr>
        <w:t>контрольная работа</w:t>
      </w:r>
    </w:p>
    <w:p w:rsidR="003C6AEE" w:rsidRDefault="003C6AEE" w:rsidP="003C6AEE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 xml:space="preserve">задания </w:t>
      </w:r>
    </w:p>
    <w:p w:rsidR="003C6AEE" w:rsidRPr="00F5796B" w:rsidRDefault="003C6AEE" w:rsidP="003C6AEE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3C6AEE" w:rsidRDefault="003C6AEE" w:rsidP="00B65475">
      <w:pPr>
        <w:shd w:val="clear" w:color="auto" w:fill="FFFFFF"/>
        <w:spacing w:before="5" w:line="240" w:lineRule="auto"/>
        <w:ind w:right="120" w:firstLine="540"/>
        <w:rPr>
          <w:color w:val="000000"/>
        </w:rPr>
      </w:pPr>
      <w:r w:rsidRPr="003C6AEE">
        <w:rPr>
          <w:b/>
          <w:color w:val="000000"/>
        </w:rPr>
        <w:t>1</w:t>
      </w:r>
      <w:r>
        <w:rPr>
          <w:color w:val="000000"/>
        </w:rPr>
        <w:t>.Имеются следующие данные по заработной плате води</w:t>
      </w:r>
      <w:r>
        <w:rPr>
          <w:color w:val="000000"/>
        </w:rPr>
        <w:softHyphen/>
        <w:t>телей за сентябрь:</w:t>
      </w:r>
    </w:p>
    <w:tbl>
      <w:tblPr>
        <w:tblW w:w="0" w:type="auto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459"/>
        <w:gridCol w:w="730"/>
        <w:gridCol w:w="729"/>
        <w:gridCol w:w="1460"/>
        <w:gridCol w:w="1718"/>
      </w:tblGrid>
      <w:tr w:rsidR="003C6AEE" w:rsidTr="00A133F5">
        <w:trPr>
          <w:cantSplit/>
          <w:trHeight w:hRule="exact" w:val="674"/>
          <w:jc w:val="center"/>
        </w:trPr>
        <w:tc>
          <w:tcPr>
            <w:tcW w:w="1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ind w:left="67"/>
              <w:jc w:val="center"/>
              <w:rPr>
                <w:sz w:val="18"/>
              </w:rPr>
            </w:pPr>
            <w:r>
              <w:rPr>
                <w:color w:val="000000"/>
                <w:sz w:val="18"/>
                <w:szCs w:val="18"/>
              </w:rPr>
              <w:t>Табельный номер          водителя              води</w:t>
            </w:r>
          </w:p>
        </w:tc>
        <w:tc>
          <w:tcPr>
            <w:tcW w:w="14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  <w:rPr>
                <w:sz w:val="18"/>
              </w:rPr>
            </w:pPr>
            <w:r>
              <w:rPr>
                <w:color w:val="000000"/>
                <w:sz w:val="18"/>
                <w:szCs w:val="18"/>
              </w:rPr>
              <w:t>Класс водителя</w:t>
            </w:r>
          </w:p>
        </w:tc>
        <w:tc>
          <w:tcPr>
            <w:tcW w:w="14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  <w:rPr>
                <w:sz w:val="18"/>
              </w:rPr>
            </w:pPr>
            <w:r>
              <w:rPr>
                <w:color w:val="000000"/>
                <w:sz w:val="18"/>
                <w:szCs w:val="18"/>
              </w:rPr>
              <w:t>Процент выполнения        норм выработки</w:t>
            </w:r>
          </w:p>
        </w:tc>
        <w:tc>
          <w:tcPr>
            <w:tcW w:w="17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  <w:rPr>
                <w:sz w:val="18"/>
              </w:rPr>
            </w:pPr>
            <w:r>
              <w:rPr>
                <w:color w:val="000000"/>
                <w:sz w:val="18"/>
                <w:szCs w:val="18"/>
              </w:rPr>
              <w:t>Заработная плата за месяц, руб.</w:t>
            </w:r>
          </w:p>
        </w:tc>
      </w:tr>
      <w:tr w:rsidR="003C6AEE" w:rsidTr="00A133F5">
        <w:trPr>
          <w:trHeight w:hRule="exact" w:val="284"/>
          <w:jc w:val="center"/>
        </w:trPr>
        <w:tc>
          <w:tcPr>
            <w:tcW w:w="2189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right"/>
              <w:rPr>
                <w:sz w:val="18"/>
                <w:lang w:val="en-US"/>
              </w:rPr>
            </w:pPr>
            <w:r w:rsidRPr="003C6AEE">
              <w:rPr>
                <w:color w:val="000000"/>
                <w:sz w:val="18"/>
                <w:szCs w:val="18"/>
              </w:rPr>
              <w:t xml:space="preserve">                 </w:t>
            </w:r>
            <w:r>
              <w:rPr>
                <w:color w:val="000000"/>
                <w:sz w:val="18"/>
                <w:szCs w:val="18"/>
                <w:lang w:val="en-US"/>
              </w:rPr>
              <w:t>1                            I</w:t>
            </w:r>
          </w:p>
        </w:tc>
        <w:tc>
          <w:tcPr>
            <w:tcW w:w="2189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right"/>
              <w:rPr>
                <w:sz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110,2</w:t>
            </w:r>
          </w:p>
        </w:tc>
        <w:tc>
          <w:tcPr>
            <w:tcW w:w="1718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  <w:rPr>
                <w:sz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2100,3</w:t>
            </w:r>
          </w:p>
        </w:tc>
      </w:tr>
      <w:tr w:rsidR="003C6AEE" w:rsidTr="00A133F5">
        <w:trPr>
          <w:trHeight w:hRule="exact" w:val="284"/>
          <w:jc w:val="center"/>
        </w:trPr>
        <w:tc>
          <w:tcPr>
            <w:tcW w:w="4378" w:type="dxa"/>
            <w:gridSpan w:val="4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right"/>
              <w:rPr>
                <w:sz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 xml:space="preserve">             2                           II                                       102,0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  <w:rPr>
                <w:sz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1600,8</w:t>
            </w:r>
          </w:p>
        </w:tc>
      </w:tr>
      <w:tr w:rsidR="003C6AEE" w:rsidTr="00A133F5">
        <w:trPr>
          <w:trHeight w:hRule="exact" w:val="284"/>
          <w:jc w:val="center"/>
        </w:trPr>
        <w:tc>
          <w:tcPr>
            <w:tcW w:w="4378" w:type="dxa"/>
            <w:gridSpan w:val="4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right"/>
              <w:rPr>
                <w:sz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 xml:space="preserve">              3                           II                                       111,0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  <w:rPr>
                <w:sz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1970,7</w:t>
            </w:r>
          </w:p>
        </w:tc>
      </w:tr>
      <w:tr w:rsidR="003C6AEE" w:rsidTr="00A133F5">
        <w:trPr>
          <w:trHeight w:hRule="exact" w:val="284"/>
          <w:jc w:val="center"/>
        </w:trPr>
        <w:tc>
          <w:tcPr>
            <w:tcW w:w="2189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right"/>
              <w:rPr>
                <w:sz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 xml:space="preserve">        4                            I</w:t>
            </w:r>
          </w:p>
        </w:tc>
        <w:tc>
          <w:tcPr>
            <w:tcW w:w="21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right"/>
              <w:rPr>
                <w:sz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107,9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  <w:rPr>
                <w:sz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2050,2</w:t>
            </w:r>
          </w:p>
        </w:tc>
      </w:tr>
      <w:tr w:rsidR="003C6AEE" w:rsidTr="00A133F5">
        <w:trPr>
          <w:trHeight w:hRule="exact" w:val="284"/>
          <w:jc w:val="center"/>
        </w:trPr>
        <w:tc>
          <w:tcPr>
            <w:tcW w:w="4378" w:type="dxa"/>
            <w:gridSpan w:val="4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right"/>
              <w:rPr>
                <w:sz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 xml:space="preserve">             5                           II                                       106,4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  <w:rPr>
                <w:sz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1740,5</w:t>
            </w:r>
          </w:p>
        </w:tc>
      </w:tr>
      <w:tr w:rsidR="003C6AEE" w:rsidTr="00A133F5">
        <w:trPr>
          <w:trHeight w:hRule="exact" w:val="284"/>
          <w:jc w:val="center"/>
        </w:trPr>
        <w:tc>
          <w:tcPr>
            <w:tcW w:w="2189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right"/>
              <w:rPr>
                <w:sz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6                            I</w:t>
            </w:r>
          </w:p>
        </w:tc>
        <w:tc>
          <w:tcPr>
            <w:tcW w:w="21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right"/>
              <w:rPr>
                <w:sz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109,0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  <w:rPr>
                <w:sz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1985,4</w:t>
            </w:r>
          </w:p>
        </w:tc>
      </w:tr>
      <w:tr w:rsidR="003C6AEE" w:rsidTr="00A133F5">
        <w:trPr>
          <w:trHeight w:hRule="exact" w:val="284"/>
          <w:jc w:val="center"/>
        </w:trPr>
        <w:tc>
          <w:tcPr>
            <w:tcW w:w="2189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right"/>
              <w:rPr>
                <w:sz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7                            I</w:t>
            </w:r>
          </w:p>
        </w:tc>
        <w:tc>
          <w:tcPr>
            <w:tcW w:w="21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right"/>
              <w:rPr>
                <w:sz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115,0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  <w:rPr>
                <w:sz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2300,8</w:t>
            </w:r>
          </w:p>
        </w:tc>
      </w:tr>
      <w:tr w:rsidR="003C6AEE" w:rsidTr="00A133F5">
        <w:trPr>
          <w:trHeight w:hRule="exact" w:val="284"/>
          <w:jc w:val="center"/>
        </w:trPr>
        <w:tc>
          <w:tcPr>
            <w:tcW w:w="4378" w:type="dxa"/>
            <w:gridSpan w:val="4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 xml:space="preserve">               </w:t>
            </w:r>
            <w:r>
              <w:rPr>
                <w:color w:val="000000"/>
                <w:sz w:val="18"/>
                <w:szCs w:val="18"/>
              </w:rPr>
              <w:t xml:space="preserve">8                            </w:t>
            </w:r>
            <w:r>
              <w:rPr>
                <w:color w:val="000000"/>
                <w:sz w:val="18"/>
                <w:szCs w:val="18"/>
                <w:lang w:val="en-US"/>
              </w:rPr>
              <w:t>II</w:t>
            </w:r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  <w:lang w:val="en-US"/>
              </w:rPr>
              <w:t xml:space="preserve">               </w:t>
            </w:r>
            <w:r>
              <w:rPr>
                <w:color w:val="000000"/>
                <w:sz w:val="18"/>
                <w:szCs w:val="18"/>
              </w:rPr>
              <w:t xml:space="preserve">                   112,2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  <w:rPr>
                <w:sz w:val="18"/>
              </w:rPr>
            </w:pPr>
            <w:r>
              <w:rPr>
                <w:color w:val="000000"/>
                <w:sz w:val="18"/>
                <w:szCs w:val="18"/>
              </w:rPr>
              <w:t>2015,7</w:t>
            </w:r>
          </w:p>
        </w:tc>
      </w:tr>
      <w:tr w:rsidR="003C6AEE" w:rsidTr="00A133F5">
        <w:trPr>
          <w:trHeight w:hRule="exact" w:val="284"/>
          <w:jc w:val="center"/>
        </w:trPr>
        <w:tc>
          <w:tcPr>
            <w:tcW w:w="2189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right"/>
              <w:rPr>
                <w:sz w:val="18"/>
                <w:lang w:val="en-US"/>
              </w:rPr>
            </w:pPr>
            <w:r>
              <w:rPr>
                <w:color w:val="000000"/>
                <w:sz w:val="18"/>
                <w:szCs w:val="18"/>
              </w:rPr>
              <w:t xml:space="preserve">9 </w:t>
            </w:r>
            <w:r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                          </w:t>
            </w:r>
            <w:r>
              <w:rPr>
                <w:color w:val="000000"/>
                <w:sz w:val="18"/>
                <w:szCs w:val="18"/>
                <w:lang w:val="en-US"/>
              </w:rPr>
              <w:t>I</w:t>
            </w:r>
          </w:p>
        </w:tc>
        <w:tc>
          <w:tcPr>
            <w:tcW w:w="21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</w:rPr>
              <w:t>105,0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  <w:rPr>
                <w:sz w:val="18"/>
              </w:rPr>
            </w:pPr>
            <w:r>
              <w:rPr>
                <w:color w:val="000000"/>
                <w:sz w:val="18"/>
                <w:szCs w:val="18"/>
              </w:rPr>
              <w:t>1790,2</w:t>
            </w:r>
          </w:p>
        </w:tc>
      </w:tr>
      <w:tr w:rsidR="003C6AEE" w:rsidTr="00A133F5">
        <w:trPr>
          <w:trHeight w:hRule="exact" w:val="284"/>
          <w:jc w:val="center"/>
        </w:trPr>
        <w:tc>
          <w:tcPr>
            <w:tcW w:w="4378" w:type="dxa"/>
            <w:gridSpan w:val="4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 xml:space="preserve">            </w:t>
            </w:r>
            <w:r>
              <w:rPr>
                <w:color w:val="000000"/>
                <w:sz w:val="18"/>
                <w:szCs w:val="18"/>
              </w:rPr>
              <w:t>10</w:t>
            </w:r>
            <w:r>
              <w:rPr>
                <w:color w:val="000000"/>
                <w:sz w:val="18"/>
                <w:szCs w:val="18"/>
                <w:lang w:val="en-US"/>
              </w:rPr>
              <w:t xml:space="preserve">  </w:t>
            </w:r>
            <w:r>
              <w:rPr>
                <w:color w:val="000000"/>
                <w:sz w:val="18"/>
                <w:szCs w:val="18"/>
              </w:rPr>
              <w:t xml:space="preserve">                         </w:t>
            </w:r>
            <w:r>
              <w:rPr>
                <w:color w:val="000000"/>
                <w:sz w:val="18"/>
                <w:szCs w:val="18"/>
                <w:lang w:val="en-US"/>
              </w:rPr>
              <w:t>II</w:t>
            </w:r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  <w:lang w:val="en-US"/>
              </w:rPr>
              <w:t xml:space="preserve">                </w:t>
            </w:r>
            <w:r>
              <w:rPr>
                <w:color w:val="000000"/>
                <w:sz w:val="18"/>
                <w:szCs w:val="18"/>
              </w:rPr>
              <w:t xml:space="preserve">                   107,4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  <w:rPr>
                <w:sz w:val="18"/>
              </w:rPr>
            </w:pPr>
            <w:r>
              <w:rPr>
                <w:color w:val="000000"/>
                <w:sz w:val="18"/>
                <w:szCs w:val="18"/>
              </w:rPr>
              <w:t>1700,7</w:t>
            </w:r>
          </w:p>
        </w:tc>
      </w:tr>
      <w:tr w:rsidR="003C6AEE" w:rsidTr="00A133F5">
        <w:trPr>
          <w:trHeight w:hRule="exact" w:val="284"/>
          <w:jc w:val="center"/>
        </w:trPr>
        <w:tc>
          <w:tcPr>
            <w:tcW w:w="2189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right"/>
              <w:rPr>
                <w:sz w:val="18"/>
                <w:lang w:val="en-US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  <w:r>
              <w:rPr>
                <w:color w:val="000000"/>
                <w:sz w:val="18"/>
                <w:szCs w:val="18"/>
                <w:lang w:val="en-US"/>
              </w:rPr>
              <w:t xml:space="preserve">  </w:t>
            </w:r>
            <w:r>
              <w:rPr>
                <w:color w:val="000000"/>
                <w:sz w:val="18"/>
                <w:szCs w:val="18"/>
              </w:rPr>
              <w:t xml:space="preserve">                          I</w:t>
            </w:r>
          </w:p>
        </w:tc>
        <w:tc>
          <w:tcPr>
            <w:tcW w:w="21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</w:rPr>
              <w:t>112,5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  <w:rPr>
                <w:sz w:val="18"/>
              </w:rPr>
            </w:pPr>
            <w:r>
              <w:rPr>
                <w:color w:val="000000"/>
                <w:sz w:val="18"/>
                <w:szCs w:val="18"/>
              </w:rPr>
              <w:t>2280,2</w:t>
            </w:r>
          </w:p>
        </w:tc>
      </w:tr>
      <w:tr w:rsidR="003C6AEE" w:rsidTr="00A133F5">
        <w:trPr>
          <w:trHeight w:hRule="exact" w:val="284"/>
          <w:jc w:val="center"/>
        </w:trPr>
        <w:tc>
          <w:tcPr>
            <w:tcW w:w="2189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right"/>
              <w:rPr>
                <w:sz w:val="18"/>
                <w:lang w:val="en-US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  <w:r>
              <w:rPr>
                <w:color w:val="000000"/>
                <w:sz w:val="18"/>
                <w:szCs w:val="18"/>
                <w:lang w:val="en-US"/>
              </w:rPr>
              <w:t xml:space="preserve">  </w:t>
            </w:r>
            <w:r>
              <w:rPr>
                <w:color w:val="000000"/>
                <w:sz w:val="18"/>
                <w:szCs w:val="18"/>
              </w:rPr>
              <w:t xml:space="preserve">                          I</w:t>
            </w:r>
          </w:p>
        </w:tc>
        <w:tc>
          <w:tcPr>
            <w:tcW w:w="2189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</w:rPr>
              <w:t>108,6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  <w:rPr>
                <w:sz w:val="18"/>
              </w:rPr>
            </w:pPr>
            <w:r>
              <w:rPr>
                <w:color w:val="000000"/>
                <w:sz w:val="18"/>
                <w:szCs w:val="18"/>
              </w:rPr>
              <w:t>2170,1</w:t>
            </w:r>
          </w:p>
        </w:tc>
      </w:tr>
    </w:tbl>
    <w:p w:rsidR="003C6AEE" w:rsidRDefault="003C6AEE" w:rsidP="00B65475">
      <w:pPr>
        <w:pStyle w:val="aff4"/>
        <w:spacing w:before="0" w:line="240" w:lineRule="auto"/>
      </w:pPr>
      <w:r>
        <w:t>Для выявления зависимости заработной платы водителей от уровня квалификации и процента выполнения норм выработки произвести аналитическую группировку. Интервалы группиров</w:t>
      </w:r>
      <w:r>
        <w:softHyphen/>
        <w:t>ки водителей по проценту выполнения норм выработки разрабо</w:t>
      </w:r>
      <w:r>
        <w:softHyphen/>
        <w:t>тать самостоятельно. На основе выполненной группировки по</w:t>
      </w:r>
      <w:r>
        <w:softHyphen/>
        <w:t>строить комбинационную таблицу. Сформулировать вывод.</w:t>
      </w:r>
    </w:p>
    <w:p w:rsidR="003C6AEE" w:rsidRDefault="003C6AEE" w:rsidP="00B65475">
      <w:pPr>
        <w:shd w:val="clear" w:color="auto" w:fill="FFFFFF"/>
        <w:spacing w:line="240" w:lineRule="auto"/>
        <w:ind w:firstLine="540"/>
        <w:rPr>
          <w:color w:val="000000"/>
        </w:rPr>
      </w:pPr>
      <w:r>
        <w:rPr>
          <w:b/>
          <w:bCs/>
          <w:color w:val="000000"/>
        </w:rPr>
        <w:t>2.</w:t>
      </w:r>
      <w:r>
        <w:rPr>
          <w:color w:val="000000"/>
        </w:rPr>
        <w:t xml:space="preserve"> Из партии электроламп взята 20%-</w:t>
      </w:r>
      <w:proofErr w:type="spellStart"/>
      <w:r>
        <w:rPr>
          <w:color w:val="000000"/>
        </w:rPr>
        <w:t>ная</w:t>
      </w:r>
      <w:proofErr w:type="spellEnd"/>
      <w:r>
        <w:rPr>
          <w:color w:val="000000"/>
        </w:rPr>
        <w:t xml:space="preserve"> случайная бесповторная выборка для определения среднего веса спирали. Результаты выборки следующие:</w:t>
      </w:r>
    </w:p>
    <w:tbl>
      <w:tblPr>
        <w:tblW w:w="0" w:type="auto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603"/>
        <w:gridCol w:w="1114"/>
        <w:gridCol w:w="1133"/>
        <w:gridCol w:w="1104"/>
        <w:gridCol w:w="1133"/>
      </w:tblGrid>
      <w:tr w:rsidR="003C6AEE" w:rsidTr="00A133F5">
        <w:trPr>
          <w:trHeight w:hRule="exact" w:val="413"/>
          <w:jc w:val="center"/>
        </w:trPr>
        <w:tc>
          <w:tcPr>
            <w:tcW w:w="1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Вес, мг</w:t>
            </w:r>
          </w:p>
        </w:tc>
        <w:tc>
          <w:tcPr>
            <w:tcW w:w="1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38-40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40-42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42-44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44-46</w:t>
            </w:r>
          </w:p>
        </w:tc>
      </w:tr>
      <w:tr w:rsidR="003C6AEE" w:rsidTr="00A133F5">
        <w:trPr>
          <w:trHeight w:hRule="exact" w:val="413"/>
          <w:jc w:val="center"/>
        </w:trPr>
        <w:tc>
          <w:tcPr>
            <w:tcW w:w="1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Число спиралей</w:t>
            </w:r>
          </w:p>
        </w:tc>
        <w:tc>
          <w:tcPr>
            <w:tcW w:w="1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30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45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</w:tr>
    </w:tbl>
    <w:p w:rsidR="003C6AEE" w:rsidRDefault="003C6AEE" w:rsidP="00B65475">
      <w:pPr>
        <w:pStyle w:val="af6"/>
      </w:pPr>
      <w:r>
        <w:t>Определить с вероятностью 0,95 доверительные пределы, в которых лежит средний вес спирали, для всей партии электро</w:t>
      </w:r>
      <w:r>
        <w:softHyphen/>
        <w:t>ламп.</w:t>
      </w:r>
    </w:p>
    <w:p w:rsidR="003C6AEE" w:rsidRDefault="003C6AEE" w:rsidP="00B65475">
      <w:pPr>
        <w:shd w:val="clear" w:color="auto" w:fill="FFFFFF"/>
        <w:spacing w:line="240" w:lineRule="auto"/>
        <w:ind w:firstLine="540"/>
      </w:pPr>
      <w:r>
        <w:rPr>
          <w:b/>
          <w:bCs/>
          <w:color w:val="000000"/>
          <w:szCs w:val="23"/>
        </w:rPr>
        <w:t xml:space="preserve">3. </w:t>
      </w:r>
      <w:r>
        <w:rPr>
          <w:color w:val="000000"/>
          <w:szCs w:val="23"/>
        </w:rPr>
        <w:t>Имеются эксперимен</w:t>
      </w:r>
      <w:r w:rsidR="00B65475">
        <w:rPr>
          <w:color w:val="000000"/>
          <w:szCs w:val="23"/>
        </w:rPr>
        <w:t>тальные данные исследования вли</w:t>
      </w:r>
      <w:r>
        <w:rPr>
          <w:color w:val="000000"/>
          <w:szCs w:val="23"/>
        </w:rPr>
        <w:t>яния времени вулканизации на сопротивление резины разрыву</w:t>
      </w:r>
      <w:r>
        <w:rPr>
          <w:color w:val="000000"/>
          <w:sz w:val="23"/>
          <w:szCs w:val="23"/>
        </w:rPr>
        <w:t>:</w:t>
      </w:r>
    </w:p>
    <w:p w:rsidR="003C6AEE" w:rsidRDefault="003C6AEE" w:rsidP="00B65475">
      <w:pPr>
        <w:spacing w:after="206" w:line="240" w:lineRule="auto"/>
        <w:rPr>
          <w:sz w:val="2"/>
          <w:szCs w:val="2"/>
        </w:rPr>
      </w:pPr>
    </w:p>
    <w:tbl>
      <w:tblPr>
        <w:tblW w:w="0" w:type="auto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20"/>
        <w:gridCol w:w="1152"/>
        <w:gridCol w:w="1368"/>
        <w:gridCol w:w="657"/>
        <w:gridCol w:w="1143"/>
        <w:gridCol w:w="1260"/>
      </w:tblGrid>
      <w:tr w:rsidR="003C6AEE" w:rsidTr="00A133F5">
        <w:trPr>
          <w:cantSplit/>
          <w:trHeight w:val="810"/>
          <w:jc w:val="center"/>
        </w:trPr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№</w:t>
            </w:r>
          </w:p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8"/>
                <w:szCs w:val="18"/>
              </w:rPr>
              <w:t>анализа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8"/>
                <w:szCs w:val="18"/>
              </w:rPr>
              <w:t>Время</w:t>
            </w:r>
          </w:p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8"/>
                <w:szCs w:val="18"/>
              </w:rPr>
              <w:t xml:space="preserve">вулканизации, </w:t>
            </w:r>
            <w:proofErr w:type="spellStart"/>
            <w:r>
              <w:rPr>
                <w:color w:val="000000"/>
                <w:sz w:val="18"/>
                <w:szCs w:val="18"/>
              </w:rPr>
              <w:t>мин,х</w:t>
            </w:r>
            <w:proofErr w:type="spellEnd"/>
          </w:p>
        </w:tc>
        <w:tc>
          <w:tcPr>
            <w:tcW w:w="1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8"/>
                <w:szCs w:val="18"/>
              </w:rPr>
              <w:t>Сопротивление разрыву,</w:t>
            </w:r>
          </w:p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8"/>
                <w:szCs w:val="18"/>
              </w:rPr>
              <w:t>кг/см</w:t>
            </w:r>
            <w:r>
              <w:rPr>
                <w:color w:val="000000"/>
                <w:sz w:val="18"/>
                <w:szCs w:val="18"/>
                <w:vertAlign w:val="superscript"/>
              </w:rPr>
              <w:t>2</w:t>
            </w:r>
            <w:r>
              <w:rPr>
                <w:color w:val="000000"/>
                <w:sz w:val="18"/>
                <w:szCs w:val="18"/>
              </w:rPr>
              <w:t>,у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ind w:right="-103"/>
              <w:jc w:val="center"/>
            </w:pPr>
            <w:r>
              <w:rPr>
                <w:color w:val="000000"/>
                <w:sz w:val="19"/>
                <w:szCs w:val="19"/>
              </w:rPr>
              <w:t>№</w:t>
            </w:r>
          </w:p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8"/>
                <w:szCs w:val="18"/>
              </w:rPr>
              <w:t>анализа</w:t>
            </w:r>
          </w:p>
        </w:tc>
        <w:tc>
          <w:tcPr>
            <w:tcW w:w="1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8"/>
                <w:szCs w:val="18"/>
              </w:rPr>
              <w:t>Время</w:t>
            </w:r>
          </w:p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8"/>
                <w:szCs w:val="18"/>
              </w:rPr>
              <w:t>вулканизации, мин. х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ind w:left="10" w:right="14"/>
              <w:jc w:val="center"/>
            </w:pPr>
            <w:r>
              <w:rPr>
                <w:color w:val="000000"/>
                <w:sz w:val="18"/>
                <w:szCs w:val="18"/>
              </w:rPr>
              <w:t>Сопротивление разрыву, кг/см</w:t>
            </w:r>
            <w:r>
              <w:rPr>
                <w:color w:val="000000"/>
                <w:sz w:val="18"/>
                <w:szCs w:val="18"/>
                <w:vertAlign w:val="superscript"/>
              </w:rPr>
              <w:t>2</w:t>
            </w:r>
            <w:r>
              <w:rPr>
                <w:color w:val="000000"/>
                <w:sz w:val="18"/>
                <w:szCs w:val="18"/>
              </w:rPr>
              <w:t>,у</w:t>
            </w:r>
          </w:p>
        </w:tc>
      </w:tr>
      <w:tr w:rsidR="003C6AEE" w:rsidTr="00A133F5">
        <w:trPr>
          <w:trHeight w:hRule="exact" w:val="284"/>
          <w:jc w:val="center"/>
        </w:trPr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5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35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162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114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33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160</w:t>
            </w:r>
          </w:p>
        </w:tc>
      </w:tr>
      <w:tr w:rsidR="003C6AEE" w:rsidTr="00A133F5">
        <w:trPr>
          <w:trHeight w:hRule="exact" w:val="284"/>
          <w:jc w:val="center"/>
        </w:trPr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40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174</w:t>
            </w:r>
          </w:p>
        </w:tc>
        <w:tc>
          <w:tcPr>
            <w:tcW w:w="657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167</w:t>
            </w:r>
          </w:p>
        </w:tc>
      </w:tr>
      <w:tr w:rsidR="003C6AEE" w:rsidTr="00A133F5">
        <w:trPr>
          <w:trHeight w:hRule="exact" w:val="284"/>
          <w:jc w:val="center"/>
        </w:trPr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30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155</w:t>
            </w:r>
          </w:p>
        </w:tc>
        <w:tc>
          <w:tcPr>
            <w:tcW w:w="657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31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153</w:t>
            </w:r>
          </w:p>
        </w:tc>
      </w:tr>
      <w:tr w:rsidR="003C6AEE" w:rsidTr="00A133F5">
        <w:trPr>
          <w:trHeight w:hRule="exact" w:val="284"/>
          <w:jc w:val="center"/>
        </w:trPr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42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172</w:t>
            </w:r>
          </w:p>
        </w:tc>
        <w:tc>
          <w:tcPr>
            <w:tcW w:w="657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163</w:t>
            </w:r>
          </w:p>
        </w:tc>
      </w:tr>
      <w:tr w:rsidR="003C6AEE" w:rsidTr="00A133F5">
        <w:trPr>
          <w:trHeight w:hRule="exact" w:val="284"/>
          <w:jc w:val="center"/>
        </w:trPr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37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173</w:t>
            </w:r>
          </w:p>
        </w:tc>
        <w:tc>
          <w:tcPr>
            <w:tcW w:w="657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173</w:t>
            </w:r>
          </w:p>
        </w:tc>
      </w:tr>
      <w:tr w:rsidR="003C6AEE" w:rsidTr="00A133F5">
        <w:trPr>
          <w:trHeight w:hRule="exact" w:val="284"/>
          <w:jc w:val="center"/>
        </w:trPr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38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166</w:t>
            </w:r>
          </w:p>
        </w:tc>
        <w:tc>
          <w:tcPr>
            <w:tcW w:w="657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13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168</w:t>
            </w:r>
          </w:p>
        </w:tc>
      </w:tr>
      <w:tr w:rsidR="003C6AEE" w:rsidTr="00A133F5">
        <w:trPr>
          <w:trHeight w:hRule="exact" w:val="284"/>
          <w:jc w:val="center"/>
        </w:trPr>
        <w:tc>
          <w:tcPr>
            <w:tcW w:w="72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34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162</w:t>
            </w:r>
          </w:p>
        </w:tc>
        <w:tc>
          <w:tcPr>
            <w:tcW w:w="65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14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44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C6AEE" w:rsidRDefault="003C6AEE" w:rsidP="00B65475">
            <w:pPr>
              <w:shd w:val="clear" w:color="auto" w:fill="FFFFFF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176</w:t>
            </w:r>
          </w:p>
        </w:tc>
      </w:tr>
    </w:tbl>
    <w:p w:rsidR="003C6AEE" w:rsidRDefault="003C6AEE" w:rsidP="00B65475">
      <w:pPr>
        <w:spacing w:line="240" w:lineRule="auto"/>
        <w:ind w:firstLine="720"/>
      </w:pPr>
    </w:p>
    <w:p w:rsidR="003C6AEE" w:rsidRDefault="003C6AEE" w:rsidP="00B65475">
      <w:pPr>
        <w:shd w:val="clear" w:color="auto" w:fill="FFFFFF"/>
        <w:spacing w:line="240" w:lineRule="auto"/>
        <w:ind w:firstLine="540"/>
        <w:rPr>
          <w:color w:val="000000"/>
          <w:szCs w:val="23"/>
        </w:rPr>
      </w:pPr>
      <w:r>
        <w:rPr>
          <w:color w:val="000000"/>
          <w:szCs w:val="23"/>
        </w:rPr>
        <w:t>На основе приведенных данных провести исследование взаимосвязи сопротивления рези</w:t>
      </w:r>
      <w:r w:rsidR="00B65475">
        <w:rPr>
          <w:color w:val="000000"/>
          <w:szCs w:val="23"/>
        </w:rPr>
        <w:t>ны разрыву и времени ее вулкани</w:t>
      </w:r>
      <w:r>
        <w:rPr>
          <w:color w:val="000000"/>
          <w:szCs w:val="23"/>
        </w:rPr>
        <w:t>зации; аналитическое выраже</w:t>
      </w:r>
      <w:r w:rsidR="00B65475">
        <w:rPr>
          <w:color w:val="000000"/>
          <w:szCs w:val="23"/>
        </w:rPr>
        <w:t>ние связи проверить на достовер</w:t>
      </w:r>
      <w:r>
        <w:rPr>
          <w:color w:val="000000"/>
          <w:szCs w:val="23"/>
        </w:rPr>
        <w:t>ность.</w:t>
      </w:r>
    </w:p>
    <w:p w:rsidR="003C6AEE" w:rsidRPr="00F5796B" w:rsidRDefault="003C6AEE" w:rsidP="003C6AEE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3C6AEE" w:rsidRPr="00F5796B" w:rsidRDefault="003C6AEE" w:rsidP="003C6AEE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3C6AEE" w:rsidRDefault="003C6AEE" w:rsidP="00C11695">
      <w:pPr>
        <w:spacing w:after="0" w:line="240" w:lineRule="auto"/>
        <w:rPr>
          <w:color w:val="000000"/>
          <w:szCs w:val="28"/>
        </w:rPr>
      </w:pPr>
    </w:p>
    <w:p w:rsidR="003C6AEE" w:rsidRPr="00F5796B" w:rsidRDefault="003C6AEE" w:rsidP="00C11695">
      <w:pPr>
        <w:spacing w:after="0" w:line="240" w:lineRule="auto"/>
        <w:rPr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>защита лабораторных работ</w:t>
      </w:r>
    </w:p>
    <w:p w:rsidR="00C11695" w:rsidRPr="00F5796B" w:rsidRDefault="00C11695" w:rsidP="00C116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>задания и/или вопросы к защите лабораторных работ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2877F1" w:rsidRDefault="002877F1" w:rsidP="002877F1">
      <w:pPr>
        <w:pStyle w:val="Default"/>
        <w:jc w:val="both"/>
        <w:rPr>
          <w:sz w:val="28"/>
          <w:szCs w:val="28"/>
        </w:rPr>
      </w:pPr>
      <w:r w:rsidRPr="002877F1">
        <w:rPr>
          <w:sz w:val="28"/>
          <w:szCs w:val="28"/>
        </w:rPr>
        <w:t xml:space="preserve">Задания и требования к выполнению представлены в методических указаниях по дисциплине: </w:t>
      </w:r>
      <w:r w:rsidR="00DF2E94">
        <w:rPr>
          <w:sz w:val="28"/>
          <w:szCs w:val="28"/>
        </w:rPr>
        <w:t>Кетова</w:t>
      </w:r>
      <w:r w:rsidR="00DF2E94" w:rsidRPr="00125507">
        <w:rPr>
          <w:sz w:val="28"/>
          <w:szCs w:val="28"/>
        </w:rPr>
        <w:t xml:space="preserve"> К.В. Методические указания к выполнению лабораторных работ по дисциплине «Экономико-математические методы» для студентов направления 01.03.04 «Прикладная математика» профиля «Применение математических методов и программных средств для решения инженерных и экономических задач», в двух частях –  51 c., 20</w:t>
      </w:r>
      <w:r w:rsidR="00DF2E94">
        <w:rPr>
          <w:sz w:val="28"/>
          <w:szCs w:val="28"/>
        </w:rPr>
        <w:t>19</w:t>
      </w:r>
      <w:r w:rsidR="00DF2E94" w:rsidRPr="00125507">
        <w:rPr>
          <w:sz w:val="28"/>
          <w:szCs w:val="28"/>
        </w:rPr>
        <w:t xml:space="preserve"> г. </w:t>
      </w:r>
    </w:p>
    <w:p w:rsidR="005F32E5" w:rsidRDefault="005F32E5" w:rsidP="002877F1">
      <w:pPr>
        <w:pStyle w:val="Default"/>
        <w:jc w:val="both"/>
        <w:rPr>
          <w:b/>
          <w:sz w:val="28"/>
          <w:szCs w:val="28"/>
        </w:rPr>
      </w:pPr>
      <w:r w:rsidRPr="005F32E5">
        <w:rPr>
          <w:b/>
          <w:sz w:val="28"/>
          <w:szCs w:val="28"/>
        </w:rPr>
        <w:t>Вопросы к защите лабораторных работ:</w:t>
      </w:r>
    </w:p>
    <w:p w:rsidR="005F32E5" w:rsidRPr="00B770F6" w:rsidRDefault="005F32E5" w:rsidP="005F32E5">
      <w:pPr>
        <w:numPr>
          <w:ilvl w:val="0"/>
          <w:numId w:val="19"/>
        </w:numPr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Индексный анализ итогового показателя.</w:t>
      </w:r>
    </w:p>
    <w:p w:rsidR="005F32E5" w:rsidRPr="00B770F6" w:rsidRDefault="005F32E5" w:rsidP="005F32E5">
      <w:pPr>
        <w:numPr>
          <w:ilvl w:val="0"/>
          <w:numId w:val="19"/>
        </w:numPr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Индексы при анализе структурных изменений в экономике.</w:t>
      </w:r>
    </w:p>
    <w:p w:rsidR="005F32E5" w:rsidRPr="00B770F6" w:rsidRDefault="005F32E5" w:rsidP="005F32E5">
      <w:pPr>
        <w:numPr>
          <w:ilvl w:val="0"/>
          <w:numId w:val="19"/>
        </w:numPr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Индексы средних величин. Территориальные индексы.</w:t>
      </w:r>
    </w:p>
    <w:p w:rsidR="005F32E5" w:rsidRPr="00B770F6" w:rsidRDefault="005F32E5" w:rsidP="005F32E5">
      <w:pPr>
        <w:numPr>
          <w:ilvl w:val="0"/>
          <w:numId w:val="19"/>
        </w:numPr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Основные понятия корреляционного и регрессионного анализа. Парная корреляция и парная линейная регрессия.</w:t>
      </w:r>
    </w:p>
    <w:p w:rsidR="005F32E5" w:rsidRPr="00B770F6" w:rsidRDefault="005F32E5" w:rsidP="005F32E5">
      <w:pPr>
        <w:numPr>
          <w:ilvl w:val="0"/>
          <w:numId w:val="19"/>
        </w:numPr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Множественная линейная регрессия. Нелинейная регрессия. Множественная корреляция. Оценка значимости параметров взаимосвязи.</w:t>
      </w:r>
    </w:p>
    <w:p w:rsidR="005F32E5" w:rsidRPr="00B770F6" w:rsidRDefault="005F32E5" w:rsidP="005F32E5">
      <w:pPr>
        <w:numPr>
          <w:ilvl w:val="0"/>
          <w:numId w:val="19"/>
        </w:numPr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 xml:space="preserve">Непараметрические методы оценки связи. Коэффициенты Пирсона, Чупрова, ассоциации, контингенции, </w:t>
      </w:r>
      <w:proofErr w:type="spellStart"/>
      <w:r w:rsidRPr="00B770F6">
        <w:rPr>
          <w:iCs/>
          <w:sz w:val="24"/>
          <w:szCs w:val="24"/>
        </w:rPr>
        <w:t>Спирмена</w:t>
      </w:r>
      <w:proofErr w:type="spellEnd"/>
      <w:r w:rsidRPr="00B770F6">
        <w:rPr>
          <w:iCs/>
          <w:sz w:val="24"/>
          <w:szCs w:val="24"/>
        </w:rPr>
        <w:t xml:space="preserve">, </w:t>
      </w:r>
      <w:proofErr w:type="spellStart"/>
      <w:r w:rsidRPr="00B770F6">
        <w:rPr>
          <w:iCs/>
          <w:sz w:val="24"/>
          <w:szCs w:val="24"/>
        </w:rPr>
        <w:t>Кендэлла</w:t>
      </w:r>
      <w:proofErr w:type="spellEnd"/>
      <w:r w:rsidRPr="00B770F6">
        <w:rPr>
          <w:iCs/>
          <w:sz w:val="24"/>
          <w:szCs w:val="24"/>
        </w:rPr>
        <w:t>.</w:t>
      </w:r>
    </w:p>
    <w:p w:rsidR="005F32E5" w:rsidRPr="00B770F6" w:rsidRDefault="005F32E5" w:rsidP="005F32E5">
      <w:pPr>
        <w:numPr>
          <w:ilvl w:val="0"/>
          <w:numId w:val="19"/>
        </w:numPr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 xml:space="preserve">Статистический анализ функционирования хозяйствующих объектов. </w:t>
      </w:r>
    </w:p>
    <w:p w:rsidR="005F32E5" w:rsidRPr="00B770F6" w:rsidRDefault="005F32E5" w:rsidP="005F32E5">
      <w:pPr>
        <w:numPr>
          <w:ilvl w:val="0"/>
          <w:numId w:val="19"/>
        </w:numPr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Статистика производственной деятельности и ее результатов</w:t>
      </w:r>
    </w:p>
    <w:p w:rsidR="005F32E5" w:rsidRPr="00B770F6" w:rsidRDefault="005F32E5" w:rsidP="005F32E5">
      <w:pPr>
        <w:numPr>
          <w:ilvl w:val="0"/>
          <w:numId w:val="19"/>
        </w:numPr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Доходы, сбережения и потребления домашних хозяйств.</w:t>
      </w:r>
    </w:p>
    <w:p w:rsidR="005F32E5" w:rsidRPr="00B770F6" w:rsidRDefault="005F32E5" w:rsidP="005F32E5">
      <w:pPr>
        <w:numPr>
          <w:ilvl w:val="0"/>
          <w:numId w:val="19"/>
        </w:numPr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Статистика уровня жизни населения.</w:t>
      </w:r>
    </w:p>
    <w:p w:rsidR="005F32E5" w:rsidRPr="00B770F6" w:rsidRDefault="005F32E5" w:rsidP="005F32E5">
      <w:pPr>
        <w:numPr>
          <w:ilvl w:val="0"/>
          <w:numId w:val="19"/>
        </w:numPr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>Статистика населения и занятости.</w:t>
      </w:r>
    </w:p>
    <w:p w:rsidR="005F32E5" w:rsidRPr="005F32E5" w:rsidRDefault="005F32E5" w:rsidP="002877F1">
      <w:pPr>
        <w:numPr>
          <w:ilvl w:val="0"/>
          <w:numId w:val="19"/>
        </w:numPr>
        <w:spacing w:after="0" w:line="240" w:lineRule="auto"/>
        <w:ind w:left="426"/>
        <w:rPr>
          <w:iCs/>
          <w:sz w:val="24"/>
          <w:szCs w:val="24"/>
        </w:rPr>
      </w:pPr>
      <w:r w:rsidRPr="00B770F6">
        <w:rPr>
          <w:iCs/>
          <w:sz w:val="24"/>
          <w:szCs w:val="24"/>
        </w:rPr>
        <w:t xml:space="preserve">Размеры, структура и динамика занятости и безработицы. </w:t>
      </w:r>
    </w:p>
    <w:p w:rsidR="00C11695" w:rsidRPr="00F5796B" w:rsidRDefault="002877F1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EB0D90" w:rsidRDefault="00EB0D90" w:rsidP="00C11695">
      <w:pPr>
        <w:spacing w:after="0" w:line="240" w:lineRule="auto"/>
        <w:rPr>
          <w:color w:val="000000"/>
          <w:szCs w:val="28"/>
        </w:rPr>
      </w:pPr>
    </w:p>
    <w:p w:rsidR="00EB0D90" w:rsidRPr="007F08D4" w:rsidRDefault="00EB0D90" w:rsidP="00EB0D90">
      <w:pPr>
        <w:spacing w:after="0" w:line="240" w:lineRule="auto"/>
        <w:rPr>
          <w:szCs w:val="28"/>
        </w:rPr>
      </w:pPr>
      <w:r w:rsidRPr="007F08D4">
        <w:rPr>
          <w:b/>
          <w:i/>
          <w:szCs w:val="28"/>
        </w:rPr>
        <w:t xml:space="preserve">Наименование: </w:t>
      </w:r>
      <w:r w:rsidRPr="007F08D4">
        <w:rPr>
          <w:szCs w:val="28"/>
        </w:rPr>
        <w:t xml:space="preserve">итоговый тест </w:t>
      </w:r>
    </w:p>
    <w:p w:rsidR="00EB0D90" w:rsidRPr="00EB0D90" w:rsidRDefault="00EB0D90" w:rsidP="00C11695">
      <w:pPr>
        <w:spacing w:after="0" w:line="240" w:lineRule="auto"/>
        <w:rPr>
          <w:iCs/>
          <w:szCs w:val="28"/>
        </w:rPr>
      </w:pPr>
      <w:r w:rsidRPr="007F08D4">
        <w:rPr>
          <w:b/>
          <w:i/>
          <w:szCs w:val="28"/>
        </w:rPr>
        <w:t>Представление в ФОС</w:t>
      </w:r>
      <w:r w:rsidRPr="007F08D4">
        <w:rPr>
          <w:b/>
          <w:bCs/>
          <w:szCs w:val="28"/>
        </w:rPr>
        <w:t xml:space="preserve">: примерный вариант итогового теста </w:t>
      </w:r>
    </w:p>
    <w:p w:rsidR="00C11695" w:rsidRDefault="00C11695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EB0D90" w:rsidRPr="003C6AEE" w:rsidRDefault="00EB0D90" w:rsidP="003C6AEE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ru-RU"/>
        </w:rPr>
      </w:pPr>
      <w:r w:rsidRPr="003C6AEE">
        <w:rPr>
          <w:rFonts w:eastAsia="Times New Roman"/>
          <w:b/>
          <w:bCs/>
          <w:sz w:val="24"/>
          <w:szCs w:val="24"/>
          <w:lang w:eastAsia="ru-RU"/>
        </w:rPr>
        <w:t>ПК-4</w:t>
      </w:r>
      <w:r w:rsidRPr="003C6AEE">
        <w:rPr>
          <w:rFonts w:eastAsia="Times New Roman"/>
          <w:bCs/>
          <w:sz w:val="24"/>
          <w:szCs w:val="24"/>
          <w:lang w:eastAsia="ru-RU"/>
        </w:rPr>
        <w:t xml:space="preserve">. </w:t>
      </w:r>
      <w:r w:rsidRPr="003C6AEE">
        <w:rPr>
          <w:sz w:val="24"/>
          <w:szCs w:val="24"/>
        </w:rPr>
        <w:t>Способен принимать научно-обоснованные решения на основе математического моделирования и методов системного анализа</w:t>
      </w:r>
    </w:p>
    <w:p w:rsidR="00EB0D90" w:rsidRPr="003C6AEE" w:rsidRDefault="00EB0D90" w:rsidP="003C6AEE">
      <w:pPr>
        <w:spacing w:after="0" w:line="240" w:lineRule="auto"/>
        <w:rPr>
          <w:sz w:val="24"/>
          <w:szCs w:val="24"/>
        </w:rPr>
      </w:pPr>
      <w:r w:rsidRPr="003C6AEE">
        <w:rPr>
          <w:rFonts w:eastAsia="Times New Roman"/>
          <w:b/>
          <w:bCs/>
          <w:sz w:val="24"/>
          <w:szCs w:val="24"/>
          <w:lang w:eastAsia="ru-RU"/>
        </w:rPr>
        <w:t>ПК-5</w:t>
      </w:r>
      <w:r w:rsidRPr="003C6AEE">
        <w:rPr>
          <w:rFonts w:eastAsia="Times New Roman"/>
          <w:bCs/>
          <w:sz w:val="24"/>
          <w:szCs w:val="24"/>
          <w:lang w:eastAsia="ru-RU"/>
        </w:rPr>
        <w:t xml:space="preserve">. </w:t>
      </w:r>
      <w:r w:rsidRPr="003C6AEE">
        <w:rPr>
          <w:sz w:val="24"/>
          <w:szCs w:val="24"/>
        </w:rPr>
        <w:t>Способен самостоятельно изучать новые разделы фундаментальных и прикладных наук.</w:t>
      </w:r>
    </w:p>
    <w:p w:rsidR="00EB0D90" w:rsidRPr="003C6AEE" w:rsidRDefault="00EB0D90" w:rsidP="003C6AEE">
      <w:pPr>
        <w:tabs>
          <w:tab w:val="left" w:pos="567"/>
        </w:tabs>
        <w:spacing w:after="0" w:line="240" w:lineRule="auto"/>
        <w:ind w:firstLine="284"/>
        <w:contextualSpacing/>
        <w:rPr>
          <w:b/>
          <w:sz w:val="24"/>
          <w:szCs w:val="24"/>
        </w:rPr>
      </w:pPr>
      <w:r w:rsidRPr="003C6AEE">
        <w:rPr>
          <w:b/>
          <w:sz w:val="24"/>
          <w:szCs w:val="24"/>
        </w:rPr>
        <w:t xml:space="preserve">Компетенция </w:t>
      </w:r>
      <w:r w:rsidRPr="003C6AEE">
        <w:rPr>
          <w:rFonts w:eastAsia="Times New Roman"/>
          <w:b/>
          <w:bCs/>
          <w:sz w:val="24"/>
          <w:szCs w:val="24"/>
          <w:lang w:eastAsia="ru-RU"/>
        </w:rPr>
        <w:t>ПК-4</w:t>
      </w:r>
      <w:r w:rsidRPr="003C6AEE">
        <w:rPr>
          <w:rFonts w:eastAsia="Times New Roman"/>
          <w:bCs/>
          <w:sz w:val="24"/>
          <w:szCs w:val="24"/>
          <w:lang w:eastAsia="ru-RU"/>
        </w:rPr>
        <w:t>.</w:t>
      </w:r>
    </w:p>
    <w:p w:rsidR="00EB0D90" w:rsidRPr="003C6AEE" w:rsidRDefault="00EB0D90" w:rsidP="003C6AEE">
      <w:pPr>
        <w:tabs>
          <w:tab w:val="left" w:pos="567"/>
        </w:tabs>
        <w:spacing w:after="0" w:line="240" w:lineRule="auto"/>
        <w:ind w:firstLine="284"/>
        <w:rPr>
          <w:sz w:val="24"/>
          <w:szCs w:val="24"/>
        </w:rPr>
      </w:pPr>
      <w:r w:rsidRPr="003C6AEE">
        <w:rPr>
          <w:sz w:val="24"/>
          <w:szCs w:val="24"/>
        </w:rPr>
        <w:t>Проведение работы заключается в ответе на вопросы теста.</w:t>
      </w:r>
    </w:p>
    <w:p w:rsidR="00EB0D90" w:rsidRPr="003C6AEE" w:rsidRDefault="00EB0D90" w:rsidP="003C6AEE">
      <w:pPr>
        <w:widowControl w:val="0"/>
        <w:spacing w:after="0" w:line="240" w:lineRule="auto"/>
        <w:ind w:firstLine="567"/>
        <w:rPr>
          <w:sz w:val="24"/>
          <w:szCs w:val="24"/>
        </w:rPr>
      </w:pPr>
      <w:r w:rsidRPr="003C6AEE">
        <w:rPr>
          <w:sz w:val="24"/>
          <w:szCs w:val="24"/>
          <w:lang w:eastAsia="x-none"/>
        </w:rPr>
        <w:t xml:space="preserve">1. </w:t>
      </w:r>
      <w:r w:rsidRPr="003C6AEE">
        <w:rPr>
          <w:sz w:val="24"/>
          <w:szCs w:val="24"/>
        </w:rPr>
        <w:t xml:space="preserve">Выберите метод, относящийся к методам прогнозирования экономических процессов и явлений: </w:t>
      </w:r>
    </w:p>
    <w:p w:rsidR="00EB0D90" w:rsidRPr="003C6AEE" w:rsidRDefault="00EB0D90" w:rsidP="003C6AEE">
      <w:pPr>
        <w:widowControl w:val="0"/>
        <w:spacing w:after="0" w:line="240" w:lineRule="auto"/>
        <w:ind w:firstLine="567"/>
        <w:rPr>
          <w:sz w:val="24"/>
          <w:szCs w:val="24"/>
        </w:rPr>
      </w:pPr>
      <w:r w:rsidRPr="003C6AEE">
        <w:rPr>
          <w:sz w:val="24"/>
          <w:szCs w:val="24"/>
          <w:lang w:val="en-US"/>
        </w:rPr>
        <w:t>A</w:t>
      </w:r>
      <w:r w:rsidRPr="003C6AEE">
        <w:rPr>
          <w:sz w:val="24"/>
          <w:szCs w:val="24"/>
        </w:rPr>
        <w:t>) метод интерполяции;</w:t>
      </w:r>
    </w:p>
    <w:p w:rsidR="00EB0D90" w:rsidRPr="003C6AEE" w:rsidRDefault="00EB0D90" w:rsidP="003C6AEE">
      <w:pPr>
        <w:widowControl w:val="0"/>
        <w:spacing w:after="0" w:line="240" w:lineRule="auto"/>
        <w:ind w:firstLine="567"/>
        <w:rPr>
          <w:sz w:val="24"/>
          <w:szCs w:val="24"/>
        </w:rPr>
      </w:pPr>
      <w:r w:rsidRPr="003C6AEE">
        <w:rPr>
          <w:sz w:val="24"/>
          <w:szCs w:val="24"/>
          <w:lang w:val="en-US"/>
        </w:rPr>
        <w:t>B</w:t>
      </w:r>
      <w:r w:rsidRPr="003C6AEE">
        <w:rPr>
          <w:sz w:val="24"/>
          <w:szCs w:val="24"/>
        </w:rPr>
        <w:t>) метод сегментации;</w:t>
      </w:r>
    </w:p>
    <w:p w:rsidR="00EB0D90" w:rsidRPr="003C6AEE" w:rsidRDefault="00EB0D90" w:rsidP="003C6AEE">
      <w:pPr>
        <w:widowControl w:val="0"/>
        <w:spacing w:after="0" w:line="240" w:lineRule="auto"/>
        <w:ind w:firstLine="567"/>
        <w:rPr>
          <w:color w:val="C45911"/>
          <w:sz w:val="24"/>
          <w:szCs w:val="24"/>
        </w:rPr>
      </w:pPr>
      <w:r w:rsidRPr="003C6AEE">
        <w:rPr>
          <w:color w:val="C45911"/>
          <w:sz w:val="24"/>
          <w:szCs w:val="24"/>
          <w:lang w:val="en-US"/>
        </w:rPr>
        <w:t>C</w:t>
      </w:r>
      <w:r w:rsidRPr="003C6AEE">
        <w:rPr>
          <w:color w:val="C45911"/>
          <w:sz w:val="24"/>
          <w:szCs w:val="24"/>
        </w:rPr>
        <w:t>) метод экстраполяции;</w:t>
      </w:r>
    </w:p>
    <w:p w:rsidR="00EB0D90" w:rsidRPr="003C6AEE" w:rsidRDefault="00EB0D90" w:rsidP="003C6AEE">
      <w:pPr>
        <w:widowControl w:val="0"/>
        <w:spacing w:after="0" w:line="240" w:lineRule="auto"/>
        <w:ind w:firstLine="567"/>
        <w:rPr>
          <w:sz w:val="24"/>
          <w:szCs w:val="24"/>
        </w:rPr>
      </w:pPr>
      <w:r w:rsidRPr="003C6AEE">
        <w:rPr>
          <w:sz w:val="24"/>
          <w:szCs w:val="24"/>
          <w:lang w:val="en-US"/>
        </w:rPr>
        <w:t>D</w:t>
      </w:r>
      <w:r w:rsidRPr="003C6AEE">
        <w:rPr>
          <w:sz w:val="24"/>
          <w:szCs w:val="24"/>
        </w:rPr>
        <w:t>) метод позиционирования.</w:t>
      </w:r>
    </w:p>
    <w:p w:rsidR="00EB0D90" w:rsidRPr="003C6AEE" w:rsidRDefault="00EB0D90" w:rsidP="003C6AEE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3C6AEE">
        <w:rPr>
          <w:sz w:val="24"/>
          <w:szCs w:val="24"/>
          <w:lang w:eastAsia="x-none"/>
        </w:rPr>
        <w:t xml:space="preserve">2. </w:t>
      </w:r>
      <w:r w:rsidR="00942A7C">
        <w:rPr>
          <w:position w:val="-4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25pt;height:12.75pt">
            <v:imagedata r:id="rId9" o:title=""/>
          </v:shape>
        </w:pict>
      </w:r>
      <w:r w:rsidRPr="003C6AEE">
        <w:rPr>
          <w:sz w:val="24"/>
          <w:szCs w:val="24"/>
        </w:rPr>
        <w:t xml:space="preserve">объем выпущенной продукции в стоимостном выражении,  </w:t>
      </w:r>
      <w:r w:rsidR="00942A7C">
        <w:rPr>
          <w:position w:val="-4"/>
          <w:sz w:val="24"/>
          <w:szCs w:val="24"/>
        </w:rPr>
        <w:pict>
          <v:shape id="_x0000_i1026" type="#_x0000_t75" style="width:22.5pt;height:12.75pt">
            <v:imagedata r:id="rId10" o:title=""/>
          </v:shape>
        </w:pict>
      </w:r>
      <w:r w:rsidRPr="003C6AEE">
        <w:rPr>
          <w:sz w:val="24"/>
          <w:szCs w:val="24"/>
        </w:rPr>
        <w:t xml:space="preserve">объем основных фондов в стоимостном выражении,  </w:t>
      </w:r>
      <w:r w:rsidR="00942A7C">
        <w:rPr>
          <w:position w:val="-4"/>
          <w:sz w:val="24"/>
          <w:szCs w:val="24"/>
        </w:rPr>
        <w:pict>
          <v:shape id="_x0000_i1027" type="#_x0000_t75" style="width:20.25pt;height:12.75pt">
            <v:imagedata r:id="rId11" o:title=""/>
          </v:shape>
        </w:pict>
      </w:r>
      <w:r w:rsidRPr="003C6AEE">
        <w:rPr>
          <w:sz w:val="24"/>
          <w:szCs w:val="24"/>
        </w:rPr>
        <w:t xml:space="preserve">числовое выражение объема трудовых ресурсов. </w:t>
      </w:r>
      <w:r w:rsidRPr="003C6AEE">
        <w:rPr>
          <w:rFonts w:eastAsia="Times New Roman"/>
          <w:color w:val="000000"/>
          <w:sz w:val="24"/>
          <w:szCs w:val="24"/>
          <w:lang w:eastAsia="ru-RU"/>
        </w:rPr>
        <w:t xml:space="preserve">Двухфакторная функция </w:t>
      </w:r>
      <w:proofErr w:type="spellStart"/>
      <w:r w:rsidRPr="003C6AEE">
        <w:rPr>
          <w:rFonts w:eastAsia="Times New Roman"/>
          <w:color w:val="000000"/>
          <w:sz w:val="24"/>
          <w:szCs w:val="24"/>
          <w:lang w:eastAsia="ru-RU"/>
        </w:rPr>
        <w:t>Кобба</w:t>
      </w:r>
      <w:proofErr w:type="spellEnd"/>
      <w:r w:rsidRPr="003C6AEE">
        <w:rPr>
          <w:rFonts w:eastAsia="Times New Roman"/>
          <w:color w:val="000000"/>
          <w:sz w:val="24"/>
          <w:szCs w:val="24"/>
          <w:lang w:eastAsia="ru-RU"/>
        </w:rPr>
        <w:t>-Дугласа имеет вид:</w:t>
      </w:r>
    </w:p>
    <w:p w:rsidR="00EB0D90" w:rsidRPr="003C6AEE" w:rsidRDefault="00EB0D90" w:rsidP="003C6AEE">
      <w:pPr>
        <w:shd w:val="clear" w:color="auto" w:fill="FFFFFF"/>
        <w:spacing w:after="0" w:line="240" w:lineRule="auto"/>
        <w:jc w:val="left"/>
        <w:rPr>
          <w:sz w:val="24"/>
          <w:szCs w:val="24"/>
        </w:rPr>
      </w:pPr>
      <w:r w:rsidRPr="003C6AEE">
        <w:rPr>
          <w:color w:val="C45911"/>
          <w:sz w:val="24"/>
          <w:szCs w:val="24"/>
        </w:rPr>
        <w:t xml:space="preserve">А) </w:t>
      </w:r>
      <w:r w:rsidRPr="003C6AEE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="00942A7C">
        <w:rPr>
          <w:position w:val="-4"/>
          <w:sz w:val="24"/>
          <w:szCs w:val="24"/>
        </w:rPr>
        <w:pict>
          <v:shape id="_x0000_i1028" type="#_x0000_t75" style="width:62.25pt;height:16.5pt">
            <v:imagedata r:id="rId12" o:title=""/>
          </v:shape>
        </w:pict>
      </w:r>
      <w:r w:rsidRPr="003C6AEE">
        <w:rPr>
          <w:sz w:val="24"/>
          <w:szCs w:val="24"/>
        </w:rPr>
        <w:t xml:space="preserve">, </w:t>
      </w:r>
    </w:p>
    <w:p w:rsidR="00EB0D90" w:rsidRPr="003C6AEE" w:rsidRDefault="00EB0D90" w:rsidP="003C6AEE">
      <w:pPr>
        <w:shd w:val="clear" w:color="auto" w:fill="FFFFFF"/>
        <w:spacing w:after="0" w:line="240" w:lineRule="auto"/>
        <w:jc w:val="left"/>
        <w:rPr>
          <w:sz w:val="24"/>
          <w:szCs w:val="24"/>
        </w:rPr>
      </w:pPr>
      <w:r w:rsidRPr="003C6AEE">
        <w:rPr>
          <w:sz w:val="24"/>
          <w:szCs w:val="24"/>
          <w:lang w:val="en-US"/>
        </w:rPr>
        <w:t>B</w:t>
      </w:r>
      <w:r w:rsidRPr="003C6AEE">
        <w:rPr>
          <w:sz w:val="24"/>
          <w:szCs w:val="24"/>
        </w:rPr>
        <w:t xml:space="preserve">) </w:t>
      </w:r>
      <w:r w:rsidR="00942A7C">
        <w:rPr>
          <w:position w:val="-10"/>
          <w:sz w:val="24"/>
          <w:szCs w:val="24"/>
        </w:rPr>
        <w:pict>
          <v:shape id="_x0000_i1029" type="#_x0000_t75" style="width:83.25pt;height:19.5pt">
            <v:imagedata r:id="rId13" o:title=""/>
          </v:shape>
        </w:pict>
      </w:r>
    </w:p>
    <w:p w:rsidR="00EB0D90" w:rsidRPr="003C6AEE" w:rsidRDefault="00EB0D90" w:rsidP="003C6AEE">
      <w:pPr>
        <w:shd w:val="clear" w:color="auto" w:fill="FFFFFF"/>
        <w:spacing w:after="0" w:line="240" w:lineRule="auto"/>
        <w:jc w:val="left"/>
        <w:rPr>
          <w:sz w:val="24"/>
          <w:szCs w:val="24"/>
        </w:rPr>
      </w:pPr>
      <w:r w:rsidRPr="003C6AEE">
        <w:rPr>
          <w:sz w:val="24"/>
          <w:szCs w:val="24"/>
          <w:lang w:val="en-US"/>
        </w:rPr>
        <w:t>C</w:t>
      </w:r>
      <w:r w:rsidRPr="003C6AEE">
        <w:rPr>
          <w:sz w:val="24"/>
          <w:szCs w:val="24"/>
        </w:rPr>
        <w:t xml:space="preserve">) </w:t>
      </w:r>
      <w:r w:rsidR="00942A7C">
        <w:rPr>
          <w:position w:val="-10"/>
          <w:sz w:val="24"/>
          <w:szCs w:val="24"/>
        </w:rPr>
        <w:pict>
          <v:shape id="_x0000_i1030" type="#_x0000_t75" style="width:83.25pt;height:19.5pt">
            <v:imagedata r:id="rId14" o:title=""/>
          </v:shape>
        </w:pict>
      </w:r>
    </w:p>
    <w:p w:rsidR="00EB0D90" w:rsidRPr="003C6AEE" w:rsidRDefault="00EB0D90" w:rsidP="003C6AEE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3C6AEE">
        <w:rPr>
          <w:rFonts w:eastAsia="Times New Roman"/>
          <w:color w:val="000000"/>
          <w:sz w:val="24"/>
          <w:szCs w:val="24"/>
          <w:lang w:eastAsia="ru-RU"/>
        </w:rPr>
        <w:t xml:space="preserve">3. Пусть </w:t>
      </w:r>
      <w:r w:rsidR="00942A7C">
        <w:rPr>
          <w:position w:val="-4"/>
          <w:sz w:val="24"/>
          <w:szCs w:val="24"/>
        </w:rPr>
        <w:pict>
          <v:shape id="_x0000_i1031" type="#_x0000_t75" style="width:23.25pt;height:12.75pt">
            <v:imagedata r:id="rId15" o:title=""/>
          </v:shape>
        </w:pict>
      </w:r>
      <w:r w:rsidRPr="003C6AEE">
        <w:rPr>
          <w:sz w:val="24"/>
          <w:szCs w:val="24"/>
        </w:rPr>
        <w:t xml:space="preserve"> валовый объем продукции, </w:t>
      </w:r>
      <w:r w:rsidR="00942A7C">
        <w:rPr>
          <w:position w:val="-6"/>
          <w:sz w:val="24"/>
          <w:szCs w:val="24"/>
        </w:rPr>
        <w:pict>
          <v:shape id="_x0000_i1032" type="#_x0000_t75" style="width:19.5pt;height:11.25pt">
            <v:imagedata r:id="rId16" o:title=""/>
          </v:shape>
        </w:pict>
      </w:r>
      <w:r w:rsidRPr="003C6AEE">
        <w:rPr>
          <w:sz w:val="24"/>
          <w:szCs w:val="24"/>
        </w:rPr>
        <w:t xml:space="preserve">коэффициент производственных материальных затрат, </w:t>
      </w:r>
      <w:r w:rsidR="00942A7C">
        <w:rPr>
          <w:position w:val="-6"/>
          <w:sz w:val="24"/>
          <w:szCs w:val="24"/>
        </w:rPr>
        <w:pict>
          <v:shape id="_x0000_i1033" type="#_x0000_t75" style="width:18.75pt;height:14.25pt">
            <v:imagedata r:id="rId17" o:title=""/>
          </v:shape>
        </w:pict>
      </w:r>
      <w:r w:rsidRPr="003C6AEE">
        <w:rPr>
          <w:sz w:val="24"/>
          <w:szCs w:val="24"/>
        </w:rPr>
        <w:t xml:space="preserve">коэффициент прироста основных производственных фондов, </w:t>
      </w:r>
      <w:r w:rsidR="00942A7C">
        <w:rPr>
          <w:position w:val="-6"/>
          <w:sz w:val="24"/>
          <w:szCs w:val="24"/>
        </w:rPr>
        <w:pict>
          <v:shape id="_x0000_i1034" type="#_x0000_t75" style="width:21pt;height:14.25pt">
            <v:imagedata r:id="rId18" o:title=""/>
          </v:shape>
        </w:pict>
      </w:r>
      <w:r w:rsidRPr="003C6AEE">
        <w:rPr>
          <w:sz w:val="24"/>
          <w:szCs w:val="24"/>
        </w:rPr>
        <w:t xml:space="preserve">непроизводственное потребление. Тогда </w:t>
      </w:r>
      <w:proofErr w:type="spellStart"/>
      <w:r w:rsidRPr="003C6AEE">
        <w:rPr>
          <w:sz w:val="24"/>
          <w:szCs w:val="24"/>
        </w:rPr>
        <w:t>о</w:t>
      </w:r>
      <w:r w:rsidRPr="003C6AEE">
        <w:rPr>
          <w:rFonts w:eastAsia="Times New Roman"/>
          <w:color w:val="000000"/>
          <w:sz w:val="24"/>
          <w:szCs w:val="24"/>
          <w:lang w:eastAsia="ru-RU"/>
        </w:rPr>
        <w:t>днопродуктовая</w:t>
      </w:r>
      <w:proofErr w:type="spellEnd"/>
      <w:r w:rsidRPr="003C6AEE">
        <w:rPr>
          <w:rFonts w:eastAsia="Times New Roman"/>
          <w:color w:val="000000"/>
          <w:sz w:val="24"/>
          <w:szCs w:val="24"/>
          <w:lang w:eastAsia="ru-RU"/>
        </w:rPr>
        <w:t xml:space="preserve"> модель оптимального развития экономики имеет вид:</w:t>
      </w:r>
    </w:p>
    <w:p w:rsidR="00EB0D90" w:rsidRPr="003C6AEE" w:rsidRDefault="00EB0D90" w:rsidP="003C6AEE">
      <w:pPr>
        <w:shd w:val="clear" w:color="auto" w:fill="FFFFFF"/>
        <w:spacing w:after="0" w:line="240" w:lineRule="auto"/>
        <w:ind w:left="720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3C6AEE">
        <w:rPr>
          <w:rFonts w:eastAsia="Times New Roman"/>
          <w:color w:val="000000"/>
          <w:sz w:val="24"/>
          <w:szCs w:val="24"/>
          <w:lang w:eastAsia="ru-RU"/>
        </w:rPr>
        <w:t xml:space="preserve">А) </w:t>
      </w:r>
      <w:r w:rsidR="00942A7C">
        <w:rPr>
          <w:position w:val="-28"/>
          <w:sz w:val="24"/>
          <w:szCs w:val="24"/>
        </w:rPr>
        <w:pict>
          <v:shape id="_x0000_i1035" type="#_x0000_t75" style="width:117pt;height:35.25pt">
            <v:imagedata r:id="rId19" o:title=""/>
          </v:shape>
        </w:pict>
      </w:r>
    </w:p>
    <w:p w:rsidR="00EB0D90" w:rsidRPr="003C6AEE" w:rsidRDefault="00EB0D90" w:rsidP="003C6AEE">
      <w:pPr>
        <w:shd w:val="clear" w:color="auto" w:fill="FFFFFF"/>
        <w:spacing w:after="0" w:line="240" w:lineRule="auto"/>
        <w:ind w:left="720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3C6AEE">
        <w:rPr>
          <w:rFonts w:eastAsia="Times New Roman"/>
          <w:color w:val="000000"/>
          <w:sz w:val="24"/>
          <w:szCs w:val="24"/>
          <w:lang w:eastAsia="ru-RU"/>
        </w:rPr>
        <w:t xml:space="preserve">В) </w:t>
      </w:r>
      <w:r w:rsidR="00942A7C">
        <w:rPr>
          <w:position w:val="-28"/>
          <w:sz w:val="24"/>
          <w:szCs w:val="24"/>
        </w:rPr>
        <w:pict>
          <v:shape id="_x0000_i1036" type="#_x0000_t75" style="width:126.75pt;height:35.25pt">
            <v:imagedata r:id="rId20" o:title=""/>
          </v:shape>
        </w:pict>
      </w:r>
    </w:p>
    <w:p w:rsidR="00EB0D90" w:rsidRPr="003C6AEE" w:rsidRDefault="00EB0D90" w:rsidP="003C6AEE">
      <w:pPr>
        <w:shd w:val="clear" w:color="auto" w:fill="FFFFFF"/>
        <w:spacing w:after="0" w:line="240" w:lineRule="auto"/>
        <w:ind w:left="720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3C6AEE">
        <w:rPr>
          <w:rFonts w:eastAsia="Times New Roman"/>
          <w:color w:val="C45911"/>
          <w:sz w:val="24"/>
          <w:szCs w:val="24"/>
          <w:lang w:eastAsia="ru-RU"/>
        </w:rPr>
        <w:t xml:space="preserve">С) </w:t>
      </w:r>
      <w:r w:rsidR="00942A7C">
        <w:rPr>
          <w:position w:val="-24"/>
          <w:sz w:val="24"/>
          <w:szCs w:val="24"/>
        </w:rPr>
        <w:pict>
          <v:shape id="_x0000_i1037" type="#_x0000_t75" style="width:99pt;height:30.75pt">
            <v:imagedata r:id="rId21" o:title=""/>
          </v:shape>
        </w:pict>
      </w:r>
    </w:p>
    <w:p w:rsidR="00EB0D90" w:rsidRPr="003C6AEE" w:rsidRDefault="00EB0D90" w:rsidP="003C6AEE">
      <w:pPr>
        <w:widowControl w:val="0"/>
        <w:spacing w:after="0" w:line="240" w:lineRule="auto"/>
        <w:ind w:firstLine="540"/>
        <w:rPr>
          <w:sz w:val="24"/>
          <w:szCs w:val="24"/>
        </w:rPr>
      </w:pPr>
      <w:r w:rsidRPr="003C6AEE">
        <w:rPr>
          <w:sz w:val="24"/>
          <w:szCs w:val="24"/>
        </w:rPr>
        <w:t xml:space="preserve">4. Ряд статистической экономической информации представим в виде </w:t>
      </w:r>
      <w:r w:rsidR="00942A7C">
        <w:rPr>
          <w:position w:val="-12"/>
          <w:sz w:val="24"/>
          <w:szCs w:val="24"/>
        </w:rPr>
        <w:pict>
          <v:shape id="_x0000_i1038" type="#_x0000_t75" style="width:77.25pt;height:18.75pt">
            <v:imagedata r:id="rId22" o:title=""/>
          </v:shape>
        </w:pict>
      </w:r>
      <w:r w:rsidRPr="003C6AEE">
        <w:rPr>
          <w:sz w:val="24"/>
          <w:szCs w:val="24"/>
        </w:rPr>
        <w:t>, где слагаемые есть компоненты временного ряда. Данная модель соответствует:</w:t>
      </w:r>
    </w:p>
    <w:p w:rsidR="00EB0D90" w:rsidRPr="003C6AEE" w:rsidRDefault="00EB0D90" w:rsidP="003C6AEE">
      <w:pPr>
        <w:shd w:val="clear" w:color="auto" w:fill="FFFFFF"/>
        <w:spacing w:after="0" w:line="240" w:lineRule="auto"/>
        <w:ind w:left="720"/>
        <w:jc w:val="left"/>
        <w:rPr>
          <w:sz w:val="24"/>
          <w:szCs w:val="24"/>
        </w:rPr>
      </w:pPr>
      <w:r w:rsidRPr="003C6AEE">
        <w:rPr>
          <w:rFonts w:eastAsia="Times New Roman"/>
          <w:sz w:val="24"/>
          <w:szCs w:val="24"/>
          <w:lang w:eastAsia="ru-RU"/>
        </w:rPr>
        <w:t xml:space="preserve">А) </w:t>
      </w:r>
      <w:r w:rsidRPr="003C6AEE">
        <w:rPr>
          <w:sz w:val="24"/>
          <w:szCs w:val="24"/>
        </w:rPr>
        <w:t>мультипликативной модели;</w:t>
      </w:r>
    </w:p>
    <w:p w:rsidR="00EB0D90" w:rsidRPr="003C6AEE" w:rsidRDefault="00EB0D90" w:rsidP="003C6AEE">
      <w:pPr>
        <w:shd w:val="clear" w:color="auto" w:fill="FFFFFF"/>
        <w:spacing w:after="0" w:line="240" w:lineRule="auto"/>
        <w:ind w:left="720"/>
        <w:jc w:val="left"/>
        <w:rPr>
          <w:rFonts w:eastAsia="Times New Roman"/>
          <w:color w:val="C45911"/>
          <w:sz w:val="24"/>
          <w:szCs w:val="24"/>
          <w:lang w:eastAsia="ru-RU"/>
        </w:rPr>
      </w:pPr>
      <w:r w:rsidRPr="003C6AEE">
        <w:rPr>
          <w:rFonts w:eastAsia="Times New Roman"/>
          <w:color w:val="C45911"/>
          <w:sz w:val="24"/>
          <w:szCs w:val="24"/>
          <w:lang w:eastAsia="ru-RU"/>
        </w:rPr>
        <w:t xml:space="preserve">В) </w:t>
      </w:r>
      <w:r w:rsidRPr="003C6AEE">
        <w:rPr>
          <w:color w:val="C45911"/>
          <w:sz w:val="24"/>
          <w:szCs w:val="24"/>
        </w:rPr>
        <w:t>адаптивной модели;</w:t>
      </w:r>
    </w:p>
    <w:p w:rsidR="00EB0D90" w:rsidRPr="003C6AEE" w:rsidRDefault="00EB0D90" w:rsidP="003C6AEE">
      <w:pPr>
        <w:shd w:val="clear" w:color="auto" w:fill="FFFFFF"/>
        <w:spacing w:after="0" w:line="240" w:lineRule="auto"/>
        <w:ind w:left="720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3C6AEE">
        <w:rPr>
          <w:rFonts w:eastAsia="Times New Roman"/>
          <w:color w:val="000000"/>
          <w:sz w:val="24"/>
          <w:szCs w:val="24"/>
          <w:lang w:eastAsia="ru-RU"/>
        </w:rPr>
        <w:t xml:space="preserve">С) </w:t>
      </w:r>
      <w:r w:rsidRPr="003C6AEE">
        <w:rPr>
          <w:sz w:val="24"/>
          <w:szCs w:val="24"/>
        </w:rPr>
        <w:t>смешанной модели.</w:t>
      </w:r>
    </w:p>
    <w:p w:rsidR="00EB0D90" w:rsidRPr="003C6AEE" w:rsidRDefault="00EB0D90" w:rsidP="003C6AEE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3C6AEE">
        <w:rPr>
          <w:rFonts w:eastAsia="Times New Roman"/>
          <w:sz w:val="24"/>
          <w:szCs w:val="24"/>
          <w:lang w:eastAsia="ru-RU"/>
        </w:rPr>
        <w:t xml:space="preserve">5. Пусть вектор </w:t>
      </w:r>
      <w:r w:rsidR="00942A7C">
        <w:rPr>
          <w:position w:val="-10"/>
          <w:sz w:val="24"/>
          <w:szCs w:val="24"/>
        </w:rPr>
        <w:pict>
          <v:shape id="_x0000_i1039" type="#_x0000_t75" style="width:30pt;height:17.25pt">
            <v:imagedata r:id="rId23" o:title=""/>
          </v:shape>
        </w:pict>
      </w:r>
      <w:r w:rsidRPr="003C6AEE">
        <w:rPr>
          <w:sz w:val="24"/>
          <w:szCs w:val="24"/>
        </w:rPr>
        <w:t xml:space="preserve"> </w:t>
      </w:r>
      <w:proofErr w:type="spellStart"/>
      <w:r w:rsidRPr="003C6AEE">
        <w:rPr>
          <w:sz w:val="24"/>
          <w:szCs w:val="24"/>
        </w:rPr>
        <w:t>вектор</w:t>
      </w:r>
      <w:proofErr w:type="spellEnd"/>
      <w:r w:rsidRPr="003C6AEE">
        <w:rPr>
          <w:sz w:val="24"/>
          <w:szCs w:val="24"/>
        </w:rPr>
        <w:t xml:space="preserve"> фазовых переменных, </w:t>
      </w:r>
      <w:r w:rsidR="00942A7C">
        <w:rPr>
          <w:position w:val="-10"/>
          <w:sz w:val="24"/>
          <w:szCs w:val="24"/>
        </w:rPr>
        <w:pict>
          <v:shape id="_x0000_i1040" type="#_x0000_t75" style="width:33pt;height:17.25pt">
            <v:imagedata r:id="rId24" o:title=""/>
          </v:shape>
        </w:pict>
      </w:r>
      <w:r w:rsidRPr="003C6AEE">
        <w:rPr>
          <w:sz w:val="24"/>
          <w:szCs w:val="24"/>
        </w:rPr>
        <w:t xml:space="preserve"> вектор двойственных переменных, </w:t>
      </w:r>
      <w:r w:rsidR="00942A7C">
        <w:rPr>
          <w:position w:val="-10"/>
          <w:sz w:val="24"/>
          <w:szCs w:val="24"/>
        </w:rPr>
        <w:pict>
          <v:shape id="_x0000_i1041" type="#_x0000_t75" style="width:80.25pt;height:17.25pt">
            <v:imagedata r:id="rId25" o:title=""/>
          </v:shape>
        </w:pict>
      </w:r>
      <w:r w:rsidRPr="003C6AEE">
        <w:rPr>
          <w:sz w:val="24"/>
          <w:szCs w:val="24"/>
        </w:rPr>
        <w:t xml:space="preserve"> функция Гамильтона. Условия трансверсальности в Теореме Принцип максимума Понтрягина имеют вид</w:t>
      </w:r>
      <w:r w:rsidRPr="003C6AEE">
        <w:rPr>
          <w:rFonts w:eastAsia="Times New Roman"/>
          <w:color w:val="000000"/>
          <w:sz w:val="24"/>
          <w:szCs w:val="24"/>
          <w:lang w:eastAsia="ru-RU"/>
        </w:rPr>
        <w:t>:</w:t>
      </w:r>
    </w:p>
    <w:p w:rsidR="00EB0D90" w:rsidRPr="003C6AEE" w:rsidRDefault="00EB0D90" w:rsidP="003C6AEE">
      <w:pPr>
        <w:shd w:val="clear" w:color="auto" w:fill="FFFFFF"/>
        <w:spacing w:after="0" w:line="240" w:lineRule="auto"/>
        <w:ind w:left="720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3C6AEE">
        <w:rPr>
          <w:rFonts w:eastAsia="Times New Roman"/>
          <w:color w:val="000000"/>
          <w:sz w:val="24"/>
          <w:szCs w:val="24"/>
          <w:lang w:val="en-US" w:eastAsia="ru-RU"/>
        </w:rPr>
        <w:t>A</w:t>
      </w:r>
      <w:r w:rsidRPr="003C6AEE">
        <w:rPr>
          <w:rFonts w:eastAsia="Times New Roman"/>
          <w:color w:val="000000"/>
          <w:sz w:val="24"/>
          <w:szCs w:val="24"/>
          <w:lang w:eastAsia="ru-RU"/>
        </w:rPr>
        <w:t xml:space="preserve">) </w:t>
      </w:r>
      <w:r w:rsidR="00942A7C">
        <w:rPr>
          <w:position w:val="-30"/>
          <w:sz w:val="24"/>
          <w:szCs w:val="24"/>
        </w:rPr>
        <w:pict>
          <v:shape id="_x0000_i1042" type="#_x0000_t75" style="width:168.75pt;height:33.75pt">
            <v:imagedata r:id="rId26" o:title=""/>
          </v:shape>
        </w:pict>
      </w:r>
      <w:r w:rsidRPr="003C6AEE">
        <w:rPr>
          <w:sz w:val="24"/>
          <w:szCs w:val="24"/>
        </w:rPr>
        <w:t>.</w:t>
      </w:r>
    </w:p>
    <w:p w:rsidR="00EB0D90" w:rsidRPr="003C6AEE" w:rsidRDefault="00EB0D90" w:rsidP="003C6AEE">
      <w:pPr>
        <w:shd w:val="clear" w:color="auto" w:fill="FFFFFF"/>
        <w:spacing w:after="0" w:line="240" w:lineRule="auto"/>
        <w:ind w:left="720"/>
        <w:jc w:val="left"/>
        <w:rPr>
          <w:rFonts w:eastAsia="Times New Roman"/>
          <w:color w:val="C45911"/>
          <w:sz w:val="24"/>
          <w:szCs w:val="24"/>
          <w:lang w:eastAsia="ru-RU"/>
        </w:rPr>
      </w:pPr>
      <w:r w:rsidRPr="003C6AEE">
        <w:rPr>
          <w:rFonts w:eastAsia="Times New Roman"/>
          <w:color w:val="C45911"/>
          <w:sz w:val="24"/>
          <w:szCs w:val="24"/>
          <w:lang w:val="en-US" w:eastAsia="ru-RU"/>
        </w:rPr>
        <w:t>B</w:t>
      </w:r>
      <w:r w:rsidRPr="003C6AEE">
        <w:rPr>
          <w:rFonts w:eastAsia="Times New Roman"/>
          <w:color w:val="C45911"/>
          <w:sz w:val="24"/>
          <w:szCs w:val="24"/>
          <w:lang w:eastAsia="ru-RU"/>
        </w:rPr>
        <w:t xml:space="preserve">) </w:t>
      </w:r>
      <w:r w:rsidR="00942A7C">
        <w:rPr>
          <w:position w:val="-30"/>
          <w:sz w:val="24"/>
          <w:szCs w:val="24"/>
        </w:rPr>
        <w:pict>
          <v:shape id="_x0000_i1043" type="#_x0000_t75" style="width:174pt;height:33.75pt">
            <v:imagedata r:id="rId27" o:title=""/>
          </v:shape>
        </w:pict>
      </w:r>
      <w:r w:rsidRPr="003C6AEE">
        <w:rPr>
          <w:sz w:val="24"/>
          <w:szCs w:val="24"/>
        </w:rPr>
        <w:t>.</w:t>
      </w:r>
    </w:p>
    <w:p w:rsidR="00EB0D90" w:rsidRPr="003C6AEE" w:rsidRDefault="00EB0D90" w:rsidP="003C6AEE">
      <w:pPr>
        <w:shd w:val="clear" w:color="auto" w:fill="FFFFFF"/>
        <w:spacing w:after="0" w:line="240" w:lineRule="auto"/>
        <w:ind w:left="720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3C6AEE">
        <w:rPr>
          <w:rFonts w:eastAsia="Times New Roman"/>
          <w:color w:val="000000"/>
          <w:sz w:val="24"/>
          <w:szCs w:val="24"/>
          <w:lang w:val="en-US" w:eastAsia="ru-RU"/>
        </w:rPr>
        <w:t>C</w:t>
      </w:r>
      <w:r w:rsidRPr="003C6AEE">
        <w:rPr>
          <w:rFonts w:eastAsia="Times New Roman"/>
          <w:color w:val="000000"/>
          <w:sz w:val="24"/>
          <w:szCs w:val="24"/>
          <w:lang w:eastAsia="ru-RU"/>
        </w:rPr>
        <w:t xml:space="preserve">) </w:t>
      </w:r>
      <w:r w:rsidR="00942A7C">
        <w:rPr>
          <w:position w:val="-30"/>
          <w:sz w:val="24"/>
          <w:szCs w:val="24"/>
        </w:rPr>
        <w:pict>
          <v:shape id="_x0000_i1044" type="#_x0000_t75" style="width:174pt;height:33.75pt">
            <v:imagedata r:id="rId28" o:title=""/>
          </v:shape>
        </w:pict>
      </w:r>
      <w:r w:rsidRPr="003C6AEE">
        <w:rPr>
          <w:sz w:val="24"/>
          <w:szCs w:val="24"/>
        </w:rPr>
        <w:t>.</w:t>
      </w:r>
    </w:p>
    <w:p w:rsidR="00EB0D90" w:rsidRPr="003C6AEE" w:rsidRDefault="00EB0D90" w:rsidP="003C6AEE">
      <w:pPr>
        <w:tabs>
          <w:tab w:val="left" w:pos="567"/>
        </w:tabs>
        <w:spacing w:after="0" w:line="240" w:lineRule="auto"/>
        <w:ind w:firstLine="284"/>
        <w:rPr>
          <w:sz w:val="24"/>
          <w:szCs w:val="24"/>
        </w:rPr>
      </w:pPr>
      <w:r w:rsidRPr="003C6AEE">
        <w:rPr>
          <w:sz w:val="24"/>
          <w:szCs w:val="24"/>
        </w:rPr>
        <w:t xml:space="preserve">Ключи теста:       </w:t>
      </w:r>
    </w:p>
    <w:tbl>
      <w:tblPr>
        <w:tblW w:w="168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86"/>
        <w:gridCol w:w="435"/>
        <w:gridCol w:w="435"/>
        <w:gridCol w:w="425"/>
        <w:gridCol w:w="428"/>
        <w:gridCol w:w="424"/>
      </w:tblGrid>
      <w:tr w:rsidR="00EB0D90" w:rsidRPr="003C6AEE" w:rsidTr="00EB0D90">
        <w:trPr>
          <w:trHeight w:val="270"/>
        </w:trPr>
        <w:tc>
          <w:tcPr>
            <w:tcW w:w="1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D90" w:rsidRPr="003C6AEE" w:rsidRDefault="00EB0D90" w:rsidP="003C6AEE">
            <w:pPr>
              <w:tabs>
                <w:tab w:val="left" w:pos="567"/>
              </w:tabs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3C6AEE">
              <w:rPr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D90" w:rsidRPr="003C6AEE" w:rsidRDefault="00EB0D90" w:rsidP="003C6AEE">
            <w:pPr>
              <w:tabs>
                <w:tab w:val="left" w:pos="567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C6AEE">
              <w:rPr>
                <w:sz w:val="24"/>
                <w:szCs w:val="24"/>
              </w:rPr>
              <w:t>1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D90" w:rsidRPr="003C6AEE" w:rsidRDefault="00EB0D90" w:rsidP="003C6AEE">
            <w:pPr>
              <w:tabs>
                <w:tab w:val="left" w:pos="567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C6AEE">
              <w:rPr>
                <w:sz w:val="24"/>
                <w:szCs w:val="24"/>
              </w:rPr>
              <w:t>2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D90" w:rsidRPr="003C6AEE" w:rsidRDefault="00EB0D90" w:rsidP="003C6AEE">
            <w:pPr>
              <w:tabs>
                <w:tab w:val="left" w:pos="567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C6AEE">
              <w:rPr>
                <w:sz w:val="24"/>
                <w:szCs w:val="24"/>
              </w:rPr>
              <w:t>3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D90" w:rsidRPr="003C6AEE" w:rsidRDefault="00EB0D90" w:rsidP="003C6AEE">
            <w:pPr>
              <w:tabs>
                <w:tab w:val="left" w:pos="567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C6AEE">
              <w:rPr>
                <w:sz w:val="24"/>
                <w:szCs w:val="24"/>
              </w:rPr>
              <w:t>4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D90" w:rsidRPr="003C6AEE" w:rsidRDefault="00EB0D90" w:rsidP="003C6AEE">
            <w:pPr>
              <w:tabs>
                <w:tab w:val="left" w:pos="567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C6AEE">
              <w:rPr>
                <w:sz w:val="24"/>
                <w:szCs w:val="24"/>
              </w:rPr>
              <w:t>5</w:t>
            </w:r>
          </w:p>
        </w:tc>
      </w:tr>
      <w:tr w:rsidR="00EB0D90" w:rsidRPr="003C6AEE" w:rsidTr="00EB0D90">
        <w:trPr>
          <w:trHeight w:val="264"/>
        </w:trPr>
        <w:tc>
          <w:tcPr>
            <w:tcW w:w="1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D90" w:rsidRPr="003C6AEE" w:rsidRDefault="00EB0D90" w:rsidP="003C6AEE">
            <w:pPr>
              <w:tabs>
                <w:tab w:val="left" w:pos="567"/>
              </w:tabs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3C6AEE">
              <w:rPr>
                <w:b/>
                <w:bCs/>
                <w:sz w:val="24"/>
                <w:szCs w:val="24"/>
              </w:rPr>
              <w:t>Ответ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D90" w:rsidRPr="003C6AEE" w:rsidRDefault="00EB0D90" w:rsidP="003C6AEE">
            <w:pPr>
              <w:tabs>
                <w:tab w:val="left" w:pos="567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3C6AEE"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D90" w:rsidRPr="003C6AEE" w:rsidRDefault="00EB0D90" w:rsidP="003C6AEE">
            <w:pPr>
              <w:tabs>
                <w:tab w:val="left" w:pos="567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C6AEE">
              <w:rPr>
                <w:sz w:val="24"/>
                <w:szCs w:val="24"/>
              </w:rPr>
              <w:t>А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D90" w:rsidRPr="003C6AEE" w:rsidRDefault="00EB0D90" w:rsidP="003C6AEE">
            <w:pPr>
              <w:tabs>
                <w:tab w:val="left" w:pos="567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C6AEE">
              <w:rPr>
                <w:sz w:val="24"/>
                <w:szCs w:val="24"/>
              </w:rPr>
              <w:t>С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D90" w:rsidRPr="003C6AEE" w:rsidRDefault="00EB0D90" w:rsidP="003C6AEE">
            <w:pPr>
              <w:tabs>
                <w:tab w:val="left" w:pos="567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C6AEE">
              <w:rPr>
                <w:sz w:val="24"/>
                <w:szCs w:val="24"/>
              </w:rPr>
              <w:t>В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D90" w:rsidRPr="003C6AEE" w:rsidRDefault="00EB0D90" w:rsidP="003C6AEE">
            <w:pPr>
              <w:tabs>
                <w:tab w:val="left" w:pos="567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C6AEE">
              <w:rPr>
                <w:sz w:val="24"/>
                <w:szCs w:val="24"/>
              </w:rPr>
              <w:t>В</w:t>
            </w:r>
          </w:p>
        </w:tc>
      </w:tr>
    </w:tbl>
    <w:p w:rsidR="00EB0D90" w:rsidRDefault="00EB0D90" w:rsidP="003C6AEE">
      <w:pPr>
        <w:tabs>
          <w:tab w:val="left" w:pos="567"/>
        </w:tabs>
        <w:spacing w:after="0" w:line="240" w:lineRule="auto"/>
        <w:ind w:firstLine="284"/>
        <w:contextualSpacing/>
        <w:rPr>
          <w:b/>
          <w:sz w:val="24"/>
          <w:szCs w:val="24"/>
        </w:rPr>
      </w:pPr>
    </w:p>
    <w:p w:rsidR="00EB0D90" w:rsidRPr="003C6AEE" w:rsidRDefault="00EB0D90" w:rsidP="003C6AEE">
      <w:pPr>
        <w:tabs>
          <w:tab w:val="left" w:pos="567"/>
        </w:tabs>
        <w:spacing w:after="0" w:line="240" w:lineRule="auto"/>
        <w:ind w:firstLine="284"/>
        <w:contextualSpacing/>
        <w:rPr>
          <w:b/>
          <w:sz w:val="24"/>
          <w:szCs w:val="24"/>
        </w:rPr>
      </w:pPr>
      <w:r w:rsidRPr="003C6AEE">
        <w:rPr>
          <w:b/>
          <w:sz w:val="24"/>
          <w:szCs w:val="24"/>
        </w:rPr>
        <w:t xml:space="preserve">Компетенция </w:t>
      </w:r>
      <w:r w:rsidRPr="003C6AEE">
        <w:rPr>
          <w:rFonts w:eastAsia="Times New Roman"/>
          <w:b/>
          <w:bCs/>
          <w:sz w:val="24"/>
          <w:szCs w:val="24"/>
          <w:lang w:eastAsia="ru-RU"/>
        </w:rPr>
        <w:t>ПК-5</w:t>
      </w:r>
      <w:r w:rsidRPr="003C6AEE">
        <w:rPr>
          <w:rFonts w:eastAsia="Times New Roman"/>
          <w:bCs/>
          <w:sz w:val="24"/>
          <w:szCs w:val="24"/>
          <w:lang w:eastAsia="ru-RU"/>
        </w:rPr>
        <w:t>.</w:t>
      </w:r>
    </w:p>
    <w:p w:rsidR="00EB0D90" w:rsidRPr="003C6AEE" w:rsidRDefault="00EB0D90" w:rsidP="003C6AEE">
      <w:pPr>
        <w:tabs>
          <w:tab w:val="left" w:pos="567"/>
        </w:tabs>
        <w:spacing w:after="0" w:line="240" w:lineRule="auto"/>
        <w:ind w:firstLine="284"/>
        <w:rPr>
          <w:sz w:val="24"/>
          <w:szCs w:val="24"/>
        </w:rPr>
      </w:pPr>
      <w:r w:rsidRPr="003C6AEE">
        <w:rPr>
          <w:sz w:val="24"/>
          <w:szCs w:val="24"/>
        </w:rPr>
        <w:t>Проведение работы заключается в ответе на вопросы теста.</w:t>
      </w:r>
    </w:p>
    <w:p w:rsidR="00EB0D90" w:rsidRPr="003C6AEE" w:rsidRDefault="00EB0D90" w:rsidP="003C6AEE">
      <w:pPr>
        <w:widowControl w:val="0"/>
        <w:spacing w:after="0" w:line="240" w:lineRule="auto"/>
        <w:ind w:firstLine="540"/>
        <w:rPr>
          <w:rFonts w:eastAsia="Times New Roman"/>
          <w:color w:val="000000"/>
          <w:sz w:val="24"/>
          <w:szCs w:val="24"/>
          <w:lang w:eastAsia="ru-RU"/>
        </w:rPr>
      </w:pPr>
      <w:r w:rsidRPr="003C6AEE">
        <w:rPr>
          <w:rFonts w:eastAsia="Times New Roman"/>
          <w:color w:val="000000"/>
          <w:sz w:val="24"/>
          <w:szCs w:val="24"/>
          <w:lang w:eastAsia="ru-RU"/>
        </w:rPr>
        <w:t>1. При построении экономико-математической модели для описания периодических колебаний, имеющих период 3 мес., используется:</w:t>
      </w:r>
    </w:p>
    <w:p w:rsidR="00EB0D90" w:rsidRPr="003C6AEE" w:rsidRDefault="00EB0D90" w:rsidP="003C6AEE">
      <w:pPr>
        <w:widowControl w:val="0"/>
        <w:spacing w:after="0" w:line="240" w:lineRule="auto"/>
        <w:ind w:firstLine="540"/>
        <w:rPr>
          <w:rFonts w:eastAsia="Times New Roman"/>
          <w:color w:val="C45911"/>
          <w:sz w:val="24"/>
          <w:szCs w:val="24"/>
          <w:lang w:eastAsia="ru-RU"/>
        </w:rPr>
      </w:pPr>
      <w:r w:rsidRPr="003C6AEE">
        <w:rPr>
          <w:rFonts w:eastAsia="Times New Roman"/>
          <w:color w:val="C45911"/>
          <w:sz w:val="24"/>
          <w:szCs w:val="24"/>
          <w:lang w:val="en-US" w:eastAsia="ru-RU"/>
        </w:rPr>
        <w:t>A</w:t>
      </w:r>
      <w:r w:rsidRPr="003C6AEE">
        <w:rPr>
          <w:rFonts w:eastAsia="Times New Roman"/>
          <w:color w:val="C45911"/>
          <w:sz w:val="24"/>
          <w:szCs w:val="24"/>
          <w:lang w:eastAsia="ru-RU"/>
        </w:rPr>
        <w:t>) сезонная составляющая;</w:t>
      </w:r>
    </w:p>
    <w:p w:rsidR="00EB0D90" w:rsidRPr="003C6AEE" w:rsidRDefault="00EB0D90" w:rsidP="003C6AEE">
      <w:pPr>
        <w:widowControl w:val="0"/>
        <w:spacing w:after="0" w:line="240" w:lineRule="auto"/>
        <w:ind w:firstLine="540"/>
        <w:rPr>
          <w:rFonts w:eastAsia="Times New Roman"/>
          <w:color w:val="000000"/>
          <w:sz w:val="24"/>
          <w:szCs w:val="24"/>
          <w:lang w:eastAsia="ru-RU"/>
        </w:rPr>
      </w:pPr>
      <w:r w:rsidRPr="003C6AEE">
        <w:rPr>
          <w:rFonts w:eastAsia="Times New Roman"/>
          <w:color w:val="000000"/>
          <w:sz w:val="24"/>
          <w:szCs w:val="24"/>
          <w:lang w:val="en-US" w:eastAsia="ru-RU"/>
        </w:rPr>
        <w:t>B</w:t>
      </w:r>
      <w:r w:rsidRPr="003C6AEE">
        <w:rPr>
          <w:rFonts w:eastAsia="Times New Roman"/>
          <w:color w:val="000000"/>
          <w:sz w:val="24"/>
          <w:szCs w:val="24"/>
          <w:lang w:eastAsia="ru-RU"/>
        </w:rPr>
        <w:t>) случайная составляющая;</w:t>
      </w:r>
    </w:p>
    <w:p w:rsidR="00EB0D90" w:rsidRPr="003C6AEE" w:rsidRDefault="00EB0D90" w:rsidP="003C6AEE">
      <w:pPr>
        <w:widowControl w:val="0"/>
        <w:spacing w:after="0" w:line="240" w:lineRule="auto"/>
        <w:ind w:firstLine="540"/>
        <w:rPr>
          <w:rFonts w:eastAsia="Times New Roman"/>
          <w:color w:val="000000"/>
          <w:sz w:val="24"/>
          <w:szCs w:val="24"/>
          <w:lang w:eastAsia="ru-RU"/>
        </w:rPr>
      </w:pPr>
      <w:r w:rsidRPr="003C6AEE">
        <w:rPr>
          <w:rFonts w:eastAsia="Times New Roman"/>
          <w:color w:val="000000"/>
          <w:sz w:val="24"/>
          <w:szCs w:val="24"/>
          <w:lang w:val="en-US" w:eastAsia="ru-RU"/>
        </w:rPr>
        <w:t>C</w:t>
      </w:r>
      <w:r w:rsidRPr="003C6AEE">
        <w:rPr>
          <w:rFonts w:eastAsia="Times New Roman"/>
          <w:color w:val="000000"/>
          <w:sz w:val="24"/>
          <w:szCs w:val="24"/>
          <w:lang w:eastAsia="ru-RU"/>
        </w:rPr>
        <w:t>) тренд;</w:t>
      </w:r>
    </w:p>
    <w:p w:rsidR="00EB0D90" w:rsidRPr="003C6AEE" w:rsidRDefault="00EB0D90" w:rsidP="003C6AEE">
      <w:pPr>
        <w:widowControl w:val="0"/>
        <w:spacing w:after="0" w:line="240" w:lineRule="auto"/>
        <w:ind w:firstLine="540"/>
        <w:rPr>
          <w:rFonts w:eastAsia="Times New Roman"/>
          <w:color w:val="000000"/>
          <w:sz w:val="24"/>
          <w:szCs w:val="24"/>
          <w:lang w:eastAsia="ru-RU"/>
        </w:rPr>
      </w:pPr>
      <w:r w:rsidRPr="003C6AEE">
        <w:rPr>
          <w:rFonts w:eastAsia="Times New Roman"/>
          <w:color w:val="000000"/>
          <w:sz w:val="24"/>
          <w:szCs w:val="24"/>
          <w:lang w:val="en-US" w:eastAsia="ru-RU"/>
        </w:rPr>
        <w:t>D</w:t>
      </w:r>
      <w:r w:rsidRPr="003C6AEE">
        <w:rPr>
          <w:rFonts w:eastAsia="Times New Roman"/>
          <w:color w:val="000000"/>
          <w:sz w:val="24"/>
          <w:szCs w:val="24"/>
          <w:lang w:eastAsia="ru-RU"/>
        </w:rPr>
        <w:t>) циклическая составляющая.</w:t>
      </w:r>
    </w:p>
    <w:p w:rsidR="00EB0D90" w:rsidRPr="003C6AEE" w:rsidRDefault="00EB0D90" w:rsidP="003C6AEE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3C6AEE">
        <w:rPr>
          <w:rFonts w:eastAsia="Times New Roman"/>
          <w:color w:val="000000"/>
          <w:sz w:val="24"/>
          <w:szCs w:val="24"/>
          <w:lang w:eastAsia="ru-RU"/>
        </w:rPr>
        <w:t xml:space="preserve">2. Производственная функция в задачах оптимального управления экономической динамикой является функцией, зависящей от: </w:t>
      </w:r>
    </w:p>
    <w:p w:rsidR="00EB0D90" w:rsidRPr="003C6AEE" w:rsidRDefault="00EB0D90" w:rsidP="003C6AEE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3C6AEE">
        <w:rPr>
          <w:rFonts w:eastAsia="Times New Roman"/>
          <w:color w:val="000000"/>
          <w:sz w:val="24"/>
          <w:szCs w:val="24"/>
          <w:lang w:eastAsia="ru-RU"/>
        </w:rPr>
        <w:t>А) переменных управления, которые есть доли вложений обобщенного продукта в факторы производства;</w:t>
      </w:r>
    </w:p>
    <w:p w:rsidR="00EB0D90" w:rsidRPr="003C6AEE" w:rsidRDefault="00EB0D90" w:rsidP="003C6AEE">
      <w:pPr>
        <w:shd w:val="clear" w:color="auto" w:fill="FFFFFF"/>
        <w:spacing w:after="0" w:line="240" w:lineRule="auto"/>
        <w:jc w:val="left"/>
        <w:rPr>
          <w:rFonts w:eastAsia="Times New Roman"/>
          <w:color w:val="C45911"/>
          <w:sz w:val="24"/>
          <w:szCs w:val="24"/>
          <w:lang w:eastAsia="ru-RU"/>
        </w:rPr>
      </w:pPr>
      <w:r w:rsidRPr="003C6AEE">
        <w:rPr>
          <w:rFonts w:eastAsia="Times New Roman"/>
          <w:color w:val="C45911"/>
          <w:sz w:val="24"/>
          <w:szCs w:val="24"/>
          <w:lang w:eastAsia="ru-RU"/>
        </w:rPr>
        <w:t>В) фазовых переменных, которые есть факторы производства;</w:t>
      </w:r>
    </w:p>
    <w:p w:rsidR="00EB0D90" w:rsidRPr="003C6AEE" w:rsidRDefault="00EB0D90" w:rsidP="003C6AEE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3C6AEE">
        <w:rPr>
          <w:rFonts w:eastAsia="Times New Roman"/>
          <w:color w:val="000000"/>
          <w:sz w:val="24"/>
          <w:szCs w:val="24"/>
          <w:lang w:eastAsia="ru-RU"/>
        </w:rPr>
        <w:t>С) от потребления в экономической системе.</w:t>
      </w:r>
    </w:p>
    <w:p w:rsidR="00EB0D90" w:rsidRPr="003C6AEE" w:rsidRDefault="00EB0D90" w:rsidP="003C6AEE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3C6AEE">
        <w:rPr>
          <w:rFonts w:eastAsia="Times New Roman"/>
          <w:color w:val="000000"/>
          <w:sz w:val="24"/>
          <w:szCs w:val="24"/>
          <w:lang w:eastAsia="ru-RU"/>
        </w:rPr>
        <w:t xml:space="preserve">3. </w:t>
      </w:r>
      <w:r w:rsidRPr="003C6AEE">
        <w:rPr>
          <w:rFonts w:eastAsia="Times New Roman"/>
          <w:sz w:val="24"/>
          <w:szCs w:val="24"/>
          <w:lang w:eastAsia="ru-RU"/>
        </w:rPr>
        <w:t xml:space="preserve">Вектор </w:t>
      </w:r>
      <w:r w:rsidR="00942A7C">
        <w:rPr>
          <w:position w:val="-10"/>
          <w:sz w:val="24"/>
          <w:szCs w:val="24"/>
        </w:rPr>
        <w:pict>
          <v:shape id="_x0000_i1045" type="#_x0000_t75" style="width:30pt;height:17.25pt">
            <v:imagedata r:id="rId23" o:title=""/>
          </v:shape>
        </w:pict>
      </w:r>
      <w:r w:rsidRPr="003C6AEE">
        <w:rPr>
          <w:sz w:val="24"/>
          <w:szCs w:val="24"/>
        </w:rPr>
        <w:t xml:space="preserve"> </w:t>
      </w:r>
      <w:proofErr w:type="spellStart"/>
      <w:r w:rsidRPr="003C6AEE">
        <w:rPr>
          <w:sz w:val="24"/>
          <w:szCs w:val="24"/>
        </w:rPr>
        <w:t>вектор</w:t>
      </w:r>
      <w:proofErr w:type="spellEnd"/>
      <w:r w:rsidRPr="003C6AEE">
        <w:rPr>
          <w:sz w:val="24"/>
          <w:szCs w:val="24"/>
        </w:rPr>
        <w:t xml:space="preserve"> фазовых переменных, входящих в экономико-математическую модель</w:t>
      </w:r>
      <w:r w:rsidRPr="003C6AEE">
        <w:rPr>
          <w:rFonts w:eastAsia="Times New Roman"/>
          <w:color w:val="000000"/>
          <w:sz w:val="24"/>
          <w:szCs w:val="24"/>
          <w:lang w:eastAsia="ru-RU"/>
        </w:rPr>
        <w:t xml:space="preserve">, </w:t>
      </w:r>
      <w:r w:rsidR="00942A7C">
        <w:rPr>
          <w:position w:val="-10"/>
          <w:sz w:val="24"/>
          <w:szCs w:val="24"/>
        </w:rPr>
        <w:pict>
          <v:shape id="_x0000_i1046" type="#_x0000_t75" style="width:30pt;height:17.25pt">
            <v:imagedata r:id="rId29" o:title=""/>
          </v:shape>
        </w:pict>
      </w:r>
      <w:r w:rsidRPr="003C6AEE">
        <w:rPr>
          <w:sz w:val="24"/>
          <w:szCs w:val="24"/>
        </w:rPr>
        <w:t>вектор управлений</w:t>
      </w:r>
      <w:r w:rsidRPr="003C6AEE">
        <w:rPr>
          <w:rFonts w:eastAsia="Times New Roman"/>
          <w:color w:val="000000"/>
          <w:sz w:val="24"/>
          <w:szCs w:val="24"/>
          <w:lang w:eastAsia="ru-RU"/>
        </w:rPr>
        <w:t>. Какая динамическая система из представленных является автономной?</w:t>
      </w:r>
    </w:p>
    <w:p w:rsidR="00EB0D90" w:rsidRPr="003C6AEE" w:rsidRDefault="00EB0D90" w:rsidP="003C6AEE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3C6AEE">
        <w:rPr>
          <w:rFonts w:eastAsia="Times New Roman"/>
          <w:color w:val="C45911"/>
          <w:sz w:val="24"/>
          <w:szCs w:val="24"/>
          <w:lang w:eastAsia="ru-RU"/>
        </w:rPr>
        <w:t xml:space="preserve"> А) </w:t>
      </w:r>
      <w:r w:rsidR="00942A7C">
        <w:rPr>
          <w:color w:val="C45911"/>
          <w:position w:val="-58"/>
          <w:sz w:val="24"/>
          <w:szCs w:val="24"/>
        </w:rPr>
        <w:pict>
          <v:shape id="_x0000_i1047" type="#_x0000_t75" style="width:66pt;height:63.75pt">
            <v:imagedata r:id="rId30" o:title=""/>
          </v:shape>
        </w:pict>
      </w:r>
    </w:p>
    <w:p w:rsidR="00EB0D90" w:rsidRPr="003C6AEE" w:rsidRDefault="00EB0D90" w:rsidP="003C6AEE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3C6AEE">
        <w:rPr>
          <w:rFonts w:eastAsia="Times New Roman"/>
          <w:color w:val="000000"/>
          <w:sz w:val="24"/>
          <w:szCs w:val="24"/>
          <w:lang w:eastAsia="ru-RU"/>
        </w:rPr>
        <w:t xml:space="preserve">В) </w:t>
      </w:r>
      <w:r w:rsidR="00942A7C">
        <w:rPr>
          <w:position w:val="-58"/>
          <w:sz w:val="24"/>
          <w:szCs w:val="24"/>
        </w:rPr>
        <w:pict>
          <v:shape id="_x0000_i1048" type="#_x0000_t75" style="width:92.25pt;height:63.75pt">
            <v:imagedata r:id="rId31" o:title=""/>
          </v:shape>
        </w:pict>
      </w:r>
    </w:p>
    <w:p w:rsidR="00EB0D90" w:rsidRPr="003C6AEE" w:rsidRDefault="00EB0D90" w:rsidP="003C6AEE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3C6AEE">
        <w:rPr>
          <w:rFonts w:eastAsia="Times New Roman"/>
          <w:color w:val="000000"/>
          <w:sz w:val="24"/>
          <w:szCs w:val="24"/>
          <w:lang w:eastAsia="ru-RU"/>
        </w:rPr>
        <w:t xml:space="preserve">С) </w:t>
      </w:r>
      <w:r w:rsidR="00942A7C">
        <w:rPr>
          <w:position w:val="-58"/>
          <w:sz w:val="24"/>
          <w:szCs w:val="24"/>
        </w:rPr>
        <w:pict>
          <v:shape id="_x0000_i1049" type="#_x0000_t75" style="width:59.25pt;height:63.75pt">
            <v:imagedata r:id="rId32" o:title=""/>
          </v:shape>
        </w:pict>
      </w:r>
    </w:p>
    <w:p w:rsidR="00EB0D90" w:rsidRPr="003C6AEE" w:rsidRDefault="00EB0D90" w:rsidP="003C6AEE">
      <w:pPr>
        <w:widowControl w:val="0"/>
        <w:spacing w:after="0" w:line="240" w:lineRule="auto"/>
        <w:rPr>
          <w:sz w:val="24"/>
          <w:szCs w:val="24"/>
        </w:rPr>
      </w:pPr>
      <w:r w:rsidRPr="003C6AEE">
        <w:rPr>
          <w:rFonts w:eastAsia="Times New Roman"/>
          <w:color w:val="000000"/>
          <w:sz w:val="24"/>
          <w:szCs w:val="24"/>
          <w:lang w:eastAsia="ru-RU"/>
        </w:rPr>
        <w:t xml:space="preserve">4. </w:t>
      </w:r>
      <w:r w:rsidRPr="003C6AEE">
        <w:rPr>
          <w:sz w:val="24"/>
          <w:szCs w:val="24"/>
        </w:rPr>
        <w:t>Идентификация экономико-математической модели заключается в:</w:t>
      </w:r>
    </w:p>
    <w:p w:rsidR="00EB0D90" w:rsidRPr="003C6AEE" w:rsidRDefault="00EB0D90" w:rsidP="003C6AEE">
      <w:pPr>
        <w:widowControl w:val="0"/>
        <w:spacing w:after="0" w:line="240" w:lineRule="auto"/>
        <w:rPr>
          <w:sz w:val="24"/>
          <w:szCs w:val="24"/>
        </w:rPr>
      </w:pPr>
      <w:r w:rsidRPr="003C6AEE">
        <w:rPr>
          <w:sz w:val="24"/>
          <w:szCs w:val="24"/>
          <w:lang w:val="en-US"/>
        </w:rPr>
        <w:t>A</w:t>
      </w:r>
      <w:r w:rsidRPr="003C6AEE">
        <w:rPr>
          <w:sz w:val="24"/>
          <w:szCs w:val="24"/>
        </w:rPr>
        <w:t xml:space="preserve">) в нахождении прогнозных значений на основе экономико-математической модели; </w:t>
      </w:r>
    </w:p>
    <w:p w:rsidR="00EB0D90" w:rsidRPr="003C6AEE" w:rsidRDefault="00EB0D90" w:rsidP="003C6AEE">
      <w:pPr>
        <w:widowControl w:val="0"/>
        <w:spacing w:after="0" w:line="240" w:lineRule="auto"/>
        <w:rPr>
          <w:color w:val="C45911"/>
          <w:sz w:val="24"/>
          <w:szCs w:val="24"/>
        </w:rPr>
      </w:pPr>
      <w:r w:rsidRPr="003C6AEE">
        <w:rPr>
          <w:color w:val="C45911"/>
          <w:sz w:val="24"/>
          <w:szCs w:val="24"/>
          <w:lang w:val="en-US"/>
        </w:rPr>
        <w:t>B</w:t>
      </w:r>
      <w:r w:rsidRPr="003C6AEE">
        <w:rPr>
          <w:color w:val="C45911"/>
          <w:sz w:val="24"/>
          <w:szCs w:val="24"/>
        </w:rPr>
        <w:t>)  в статистической оценке неизвестных параметров экономико-математической модели;</w:t>
      </w:r>
    </w:p>
    <w:p w:rsidR="00EB0D90" w:rsidRPr="003C6AEE" w:rsidRDefault="00EB0D90" w:rsidP="003C6AEE">
      <w:pPr>
        <w:widowControl w:val="0"/>
        <w:spacing w:after="0" w:line="240" w:lineRule="auto"/>
        <w:rPr>
          <w:sz w:val="24"/>
          <w:szCs w:val="24"/>
        </w:rPr>
      </w:pPr>
      <w:r w:rsidRPr="003C6AEE">
        <w:rPr>
          <w:sz w:val="24"/>
          <w:szCs w:val="24"/>
          <w:lang w:val="en-US"/>
        </w:rPr>
        <w:t>C</w:t>
      </w:r>
      <w:r w:rsidRPr="003C6AEE">
        <w:rPr>
          <w:sz w:val="24"/>
          <w:szCs w:val="24"/>
        </w:rPr>
        <w:t>) в проверке статистического ряда экономических показателей на наличие тренда.</w:t>
      </w:r>
    </w:p>
    <w:p w:rsidR="00EB0D90" w:rsidRPr="003C6AEE" w:rsidRDefault="00EB0D90" w:rsidP="003C6AEE">
      <w:pPr>
        <w:shd w:val="clear" w:color="auto" w:fill="FFFFFF"/>
        <w:spacing w:after="0" w:line="240" w:lineRule="auto"/>
        <w:jc w:val="left"/>
        <w:rPr>
          <w:sz w:val="24"/>
          <w:szCs w:val="24"/>
          <w:lang w:val="x-none" w:eastAsia="x-none"/>
        </w:rPr>
      </w:pPr>
      <w:r w:rsidRPr="003C6AEE">
        <w:rPr>
          <w:sz w:val="24"/>
          <w:szCs w:val="24"/>
        </w:rPr>
        <w:t xml:space="preserve">5. </w:t>
      </w:r>
      <w:r w:rsidRPr="003C6AEE">
        <w:rPr>
          <w:sz w:val="24"/>
          <w:szCs w:val="24"/>
          <w:lang w:eastAsia="x-none"/>
        </w:rPr>
        <w:t>Смешанный критерий в задаче оптимального управления экономической динамикой имеет вид</w:t>
      </w:r>
      <w:r w:rsidRPr="003C6AEE">
        <w:rPr>
          <w:sz w:val="24"/>
          <w:szCs w:val="24"/>
          <w:lang w:val="x-none" w:eastAsia="x-none"/>
        </w:rPr>
        <w:t>:</w:t>
      </w:r>
    </w:p>
    <w:p w:rsidR="00EB0D90" w:rsidRPr="003C6AEE" w:rsidRDefault="00EB0D90" w:rsidP="003C6AEE">
      <w:pPr>
        <w:shd w:val="clear" w:color="auto" w:fill="FFFFFF"/>
        <w:spacing w:after="0" w:line="240" w:lineRule="auto"/>
        <w:ind w:left="360"/>
        <w:jc w:val="left"/>
        <w:rPr>
          <w:color w:val="C45911"/>
          <w:sz w:val="24"/>
          <w:szCs w:val="24"/>
          <w:lang w:eastAsia="x-none"/>
        </w:rPr>
      </w:pPr>
      <w:r w:rsidRPr="003C6AEE">
        <w:rPr>
          <w:color w:val="C45911"/>
          <w:sz w:val="24"/>
          <w:szCs w:val="24"/>
          <w:lang w:eastAsia="x-none"/>
        </w:rPr>
        <w:t xml:space="preserve">А) </w:t>
      </w:r>
      <w:r w:rsidR="00942A7C">
        <w:rPr>
          <w:color w:val="C45911"/>
          <w:position w:val="-40"/>
          <w:sz w:val="24"/>
          <w:szCs w:val="24"/>
        </w:rPr>
        <w:pict>
          <v:shape id="_x0000_i1050" type="#_x0000_t75" style="width:129.75pt;height:43.5pt">
            <v:imagedata r:id="rId33" o:title=""/>
          </v:shape>
        </w:pict>
      </w:r>
    </w:p>
    <w:p w:rsidR="00EB0D90" w:rsidRPr="003C6AEE" w:rsidRDefault="00EB0D90" w:rsidP="003C6AEE">
      <w:pPr>
        <w:shd w:val="clear" w:color="auto" w:fill="FFFFFF"/>
        <w:spacing w:after="0" w:line="240" w:lineRule="auto"/>
        <w:ind w:left="360"/>
        <w:jc w:val="left"/>
        <w:rPr>
          <w:color w:val="C45911"/>
          <w:sz w:val="24"/>
          <w:szCs w:val="24"/>
          <w:lang w:eastAsia="x-none"/>
        </w:rPr>
      </w:pPr>
      <w:r w:rsidRPr="003C6AEE">
        <w:rPr>
          <w:sz w:val="24"/>
          <w:szCs w:val="24"/>
          <w:lang w:eastAsia="x-none"/>
        </w:rPr>
        <w:t>В)</w:t>
      </w:r>
      <w:r w:rsidRPr="003C6AEE">
        <w:rPr>
          <w:sz w:val="24"/>
          <w:szCs w:val="24"/>
        </w:rPr>
        <w:t xml:space="preserve"> </w:t>
      </w:r>
      <w:r w:rsidR="00942A7C">
        <w:rPr>
          <w:position w:val="-12"/>
          <w:sz w:val="24"/>
          <w:szCs w:val="24"/>
        </w:rPr>
        <w:pict>
          <v:shape id="_x0000_i1051" type="#_x0000_t75" style="width:64.5pt;height:18.75pt">
            <v:imagedata r:id="rId34" o:title=""/>
          </v:shape>
        </w:pict>
      </w:r>
    </w:p>
    <w:p w:rsidR="00EB0D90" w:rsidRPr="003C6AEE" w:rsidRDefault="00EB0D90" w:rsidP="003C6AEE">
      <w:pPr>
        <w:shd w:val="clear" w:color="auto" w:fill="FFFFFF"/>
        <w:spacing w:after="0" w:line="240" w:lineRule="auto"/>
        <w:ind w:left="360"/>
        <w:jc w:val="left"/>
        <w:rPr>
          <w:sz w:val="24"/>
          <w:szCs w:val="24"/>
          <w:lang w:eastAsia="x-none"/>
        </w:rPr>
      </w:pPr>
      <w:r w:rsidRPr="003C6AEE">
        <w:rPr>
          <w:sz w:val="24"/>
          <w:szCs w:val="24"/>
          <w:lang w:eastAsia="x-none"/>
        </w:rPr>
        <w:t xml:space="preserve">С) </w:t>
      </w:r>
      <w:r w:rsidR="00942A7C">
        <w:rPr>
          <w:position w:val="-40"/>
          <w:sz w:val="24"/>
          <w:szCs w:val="24"/>
        </w:rPr>
        <w:pict>
          <v:shape id="_x0000_i1052" type="#_x0000_t75" style="width:201.75pt;height:43.5pt">
            <v:imagedata r:id="rId35" o:title=""/>
          </v:shape>
        </w:pict>
      </w:r>
    </w:p>
    <w:p w:rsidR="00EB0D90" w:rsidRPr="003C6AEE" w:rsidRDefault="00EB0D90" w:rsidP="003C6AEE">
      <w:pPr>
        <w:tabs>
          <w:tab w:val="left" w:pos="567"/>
        </w:tabs>
        <w:spacing w:after="0" w:line="240" w:lineRule="auto"/>
        <w:ind w:firstLine="284"/>
        <w:rPr>
          <w:sz w:val="24"/>
          <w:szCs w:val="24"/>
        </w:rPr>
      </w:pPr>
      <w:r w:rsidRPr="003C6AEE">
        <w:rPr>
          <w:sz w:val="24"/>
          <w:szCs w:val="24"/>
        </w:rPr>
        <w:t xml:space="preserve">Ключи теста:       </w:t>
      </w:r>
    </w:p>
    <w:tbl>
      <w:tblPr>
        <w:tblW w:w="168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86"/>
        <w:gridCol w:w="435"/>
        <w:gridCol w:w="435"/>
        <w:gridCol w:w="425"/>
        <w:gridCol w:w="428"/>
        <w:gridCol w:w="424"/>
      </w:tblGrid>
      <w:tr w:rsidR="00EB0D90" w:rsidRPr="003C6AEE" w:rsidTr="00EB0D90">
        <w:trPr>
          <w:trHeight w:val="270"/>
        </w:trPr>
        <w:tc>
          <w:tcPr>
            <w:tcW w:w="1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D90" w:rsidRPr="003C6AEE" w:rsidRDefault="00EB0D90" w:rsidP="003C6AEE">
            <w:pPr>
              <w:tabs>
                <w:tab w:val="left" w:pos="567"/>
              </w:tabs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3C6AEE">
              <w:rPr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D90" w:rsidRPr="003C6AEE" w:rsidRDefault="00EB0D90" w:rsidP="003C6AEE">
            <w:pPr>
              <w:tabs>
                <w:tab w:val="left" w:pos="567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C6AEE">
              <w:rPr>
                <w:sz w:val="24"/>
                <w:szCs w:val="24"/>
              </w:rPr>
              <w:t>1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D90" w:rsidRPr="003C6AEE" w:rsidRDefault="00EB0D90" w:rsidP="003C6AEE">
            <w:pPr>
              <w:tabs>
                <w:tab w:val="left" w:pos="567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C6AEE">
              <w:rPr>
                <w:sz w:val="24"/>
                <w:szCs w:val="24"/>
              </w:rPr>
              <w:t>2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D90" w:rsidRPr="003C6AEE" w:rsidRDefault="00EB0D90" w:rsidP="003C6AEE">
            <w:pPr>
              <w:tabs>
                <w:tab w:val="left" w:pos="567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C6AEE">
              <w:rPr>
                <w:sz w:val="24"/>
                <w:szCs w:val="24"/>
              </w:rPr>
              <w:t>3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D90" w:rsidRPr="003C6AEE" w:rsidRDefault="00EB0D90" w:rsidP="003C6AEE">
            <w:pPr>
              <w:tabs>
                <w:tab w:val="left" w:pos="567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C6AEE">
              <w:rPr>
                <w:sz w:val="24"/>
                <w:szCs w:val="24"/>
              </w:rPr>
              <w:t>4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D90" w:rsidRPr="003C6AEE" w:rsidRDefault="00EB0D90" w:rsidP="003C6AEE">
            <w:pPr>
              <w:tabs>
                <w:tab w:val="left" w:pos="567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C6AEE">
              <w:rPr>
                <w:sz w:val="24"/>
                <w:szCs w:val="24"/>
              </w:rPr>
              <w:t>5</w:t>
            </w:r>
          </w:p>
        </w:tc>
      </w:tr>
      <w:tr w:rsidR="00EB0D90" w:rsidRPr="003C6AEE" w:rsidTr="00EB0D90">
        <w:trPr>
          <w:trHeight w:val="264"/>
        </w:trPr>
        <w:tc>
          <w:tcPr>
            <w:tcW w:w="1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D90" w:rsidRPr="003C6AEE" w:rsidRDefault="00EB0D90" w:rsidP="003C6AEE">
            <w:pPr>
              <w:tabs>
                <w:tab w:val="left" w:pos="567"/>
              </w:tabs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3C6AEE">
              <w:rPr>
                <w:b/>
                <w:bCs/>
                <w:sz w:val="24"/>
                <w:szCs w:val="24"/>
              </w:rPr>
              <w:t>Ответ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D90" w:rsidRPr="003C6AEE" w:rsidRDefault="00EB0D90" w:rsidP="003C6AEE">
            <w:pPr>
              <w:tabs>
                <w:tab w:val="left" w:pos="567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C6AEE">
              <w:rPr>
                <w:sz w:val="24"/>
                <w:szCs w:val="24"/>
              </w:rPr>
              <w:t>А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D90" w:rsidRPr="003C6AEE" w:rsidRDefault="00EB0D90" w:rsidP="003C6AEE">
            <w:pPr>
              <w:tabs>
                <w:tab w:val="left" w:pos="567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3C6AEE"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D90" w:rsidRPr="003C6AEE" w:rsidRDefault="00EB0D90" w:rsidP="003C6AEE">
            <w:pPr>
              <w:tabs>
                <w:tab w:val="left" w:pos="567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C6AEE">
              <w:rPr>
                <w:sz w:val="24"/>
                <w:szCs w:val="24"/>
              </w:rPr>
              <w:t>А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D90" w:rsidRPr="003C6AEE" w:rsidRDefault="00EB0D90" w:rsidP="003C6AEE">
            <w:pPr>
              <w:tabs>
                <w:tab w:val="left" w:pos="567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C6AEE"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D90" w:rsidRPr="003C6AEE" w:rsidRDefault="00EB0D90" w:rsidP="003C6AEE">
            <w:pPr>
              <w:tabs>
                <w:tab w:val="left" w:pos="567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C6AEE">
              <w:rPr>
                <w:sz w:val="24"/>
                <w:szCs w:val="24"/>
              </w:rPr>
              <w:t>А</w:t>
            </w:r>
          </w:p>
        </w:tc>
      </w:tr>
    </w:tbl>
    <w:p w:rsidR="00EB0D90" w:rsidRPr="003C6AEE" w:rsidRDefault="00EB0D90" w:rsidP="003C6AEE">
      <w:pPr>
        <w:shd w:val="clear" w:color="auto" w:fill="FFFFFF"/>
        <w:spacing w:before="100" w:beforeAutospacing="1" w:after="0" w:line="240" w:lineRule="auto"/>
        <w:ind w:left="1080"/>
        <w:contextualSpacing/>
        <w:jc w:val="left"/>
        <w:rPr>
          <w:rFonts w:eastAsia="Times New Roman"/>
          <w:color w:val="000000"/>
          <w:sz w:val="24"/>
          <w:szCs w:val="24"/>
          <w:lang w:eastAsia="ru-RU"/>
        </w:rPr>
      </w:pPr>
    </w:p>
    <w:p w:rsidR="00EB0D90" w:rsidRDefault="00EB0D90" w:rsidP="003C6AEE">
      <w:pPr>
        <w:spacing w:after="0" w:line="240" w:lineRule="auto"/>
        <w:rPr>
          <w:b/>
          <w:i/>
          <w:color w:val="000000"/>
          <w:sz w:val="24"/>
          <w:szCs w:val="24"/>
        </w:rPr>
      </w:pPr>
    </w:p>
    <w:p w:rsidR="00EB0D90" w:rsidRPr="00F5796B" w:rsidRDefault="00EB0D90" w:rsidP="00EB0D90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EB0D90" w:rsidRDefault="00EB0D90" w:rsidP="00EB0D90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3C6AEE" w:rsidRPr="00F5796B" w:rsidRDefault="003C6AEE" w:rsidP="00EB0D90">
      <w:pPr>
        <w:spacing w:after="0" w:line="240" w:lineRule="auto"/>
        <w:rPr>
          <w:color w:val="000000"/>
          <w:szCs w:val="28"/>
        </w:rPr>
      </w:pPr>
    </w:p>
    <w:p w:rsidR="00C11695" w:rsidRPr="00C11695" w:rsidRDefault="00C11695" w:rsidP="00E56716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C11695" w:rsidRPr="00F5796B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C11695" w:rsidRPr="00F5796B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3C6AEE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Контрольная</w:t>
            </w:r>
            <w:r w:rsidR="00C11695" w:rsidRPr="00F5796B">
              <w:rPr>
                <w:iCs/>
                <w:sz w:val="24"/>
                <w:szCs w:val="24"/>
              </w:rPr>
              <w:t xml:space="preserve">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Проявлены низкие способности применять знания и умения к выполнению конкретных заданий.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На защите практической работы даны правильные ответы не менее чем на 50% заданных вопросов</w:t>
            </w:r>
          </w:p>
        </w:tc>
      </w:tr>
      <w:tr w:rsidR="00C11695" w:rsidRPr="00F5796B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 выполнена в полном объеме;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>плине проводится в форме зачета с оценкой</w:t>
      </w:r>
      <w:r w:rsidRPr="00C11695">
        <w:rPr>
          <w:color w:val="000000"/>
          <w:szCs w:val="28"/>
        </w:rPr>
        <w:t>.</w:t>
      </w: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5"/>
        <w:gridCol w:w="4786"/>
      </w:tblGrid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90</w:t>
            </w:r>
            <w:r>
              <w:rPr>
                <w:sz w:val="24"/>
                <w:szCs w:val="24"/>
                <w:lang w:val="en-US"/>
              </w:rPr>
              <w:t>-100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75</w:t>
            </w:r>
            <w:r>
              <w:rPr>
                <w:sz w:val="24"/>
                <w:szCs w:val="24"/>
                <w:lang w:val="en-US"/>
              </w:rPr>
              <w:t>-89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60</w:t>
            </w:r>
            <w:r>
              <w:rPr>
                <w:sz w:val="24"/>
                <w:szCs w:val="24"/>
                <w:lang w:val="en-US"/>
              </w:rPr>
              <w:t>-74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0-60</w:t>
            </w:r>
          </w:p>
        </w:tc>
      </w:tr>
    </w:tbl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 w:rsidR="00B85C85" w:rsidRPr="00B85C85">
        <w:rPr>
          <w:i/>
          <w:color w:val="000000"/>
          <w:szCs w:val="28"/>
        </w:rPr>
        <w:t>45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 w:rsidR="00B85C85" w:rsidRPr="00B85C85">
        <w:rPr>
          <w:i/>
          <w:color w:val="000000"/>
          <w:szCs w:val="28"/>
        </w:rPr>
        <w:t>45</w:t>
      </w:r>
      <w:r w:rsidRPr="0056618B">
        <w:rPr>
          <w:i/>
          <w:color w:val="000000"/>
          <w:szCs w:val="28"/>
        </w:rPr>
        <w:t xml:space="preserve"> до </w:t>
      </w:r>
      <w:r w:rsidR="00B85C85" w:rsidRPr="00B85C85">
        <w:rPr>
          <w:i/>
          <w:color w:val="000000"/>
          <w:szCs w:val="28"/>
        </w:rPr>
        <w:t>100</w:t>
      </w:r>
      <w:r w:rsidRPr="0056618B">
        <w:rPr>
          <w:i/>
          <w:color w:val="000000"/>
          <w:szCs w:val="28"/>
        </w:rPr>
        <w:t xml:space="preserve"> баллов, обучающийся допускается до зачета. </w:t>
      </w:r>
    </w:p>
    <w:p w:rsidR="00C11695" w:rsidRDefault="00C11695" w:rsidP="00C11695">
      <w:pPr>
        <w:tabs>
          <w:tab w:val="left" w:pos="360"/>
        </w:tabs>
        <w:spacing w:after="0" w:line="240" w:lineRule="auto"/>
        <w:ind w:firstLine="567"/>
        <w:rPr>
          <w:color w:val="000000"/>
          <w:szCs w:val="28"/>
        </w:rPr>
      </w:pP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>Билет к зачету включает 2 теоретических вопроса и 1 задачу.</w:t>
      </w: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 xml:space="preserve">Промежуточная аттестация проводится в письменной форме. </w:t>
      </w: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>Время на подготовку: 60 минут.</w:t>
      </w:r>
    </w:p>
    <w:p w:rsidR="00B85C85" w:rsidRPr="00B85C85" w:rsidRDefault="00B85C85" w:rsidP="00C11695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  <w:r w:rsidRPr="00B85C85">
        <w:rPr>
          <w:b/>
          <w:i/>
          <w:color w:val="000000"/>
          <w:szCs w:val="28"/>
        </w:rPr>
        <w:t>Пример билета:</w:t>
      </w:r>
    </w:p>
    <w:p w:rsidR="00B85C85" w:rsidRDefault="00B85C85" w:rsidP="00C11695">
      <w:pPr>
        <w:tabs>
          <w:tab w:val="left" w:pos="360"/>
        </w:tabs>
        <w:spacing w:after="0" w:line="240" w:lineRule="auto"/>
        <w:ind w:firstLine="567"/>
        <w:rPr>
          <w:color w:val="000000"/>
          <w:szCs w:val="28"/>
        </w:rPr>
      </w:pPr>
    </w:p>
    <w:p w:rsidR="00B85C85" w:rsidRPr="000B27C6" w:rsidRDefault="00B85C85" w:rsidP="00B85C85">
      <w:pPr>
        <w:spacing w:after="0" w:line="240" w:lineRule="auto"/>
        <w:jc w:val="center"/>
        <w:rPr>
          <w:szCs w:val="28"/>
        </w:rPr>
      </w:pPr>
      <w:r>
        <w:rPr>
          <w:szCs w:val="28"/>
        </w:rPr>
        <w:t>ФГБОУ ВО «</w:t>
      </w:r>
      <w:r w:rsidRPr="000B27C6">
        <w:rPr>
          <w:szCs w:val="28"/>
        </w:rPr>
        <w:t>ИЖЕВСКИЙ ГОСУДАРСТВЕННЫЙ ТЕХНИЧЕСКИЙ УНИВЕРСИТЕТ</w:t>
      </w:r>
      <w:r>
        <w:rPr>
          <w:szCs w:val="28"/>
        </w:rPr>
        <w:t xml:space="preserve"> </w:t>
      </w:r>
      <w:r w:rsidRPr="000B27C6">
        <w:rPr>
          <w:szCs w:val="28"/>
        </w:rPr>
        <w:t>ИМЕНИ М.Т.</w:t>
      </w:r>
      <w:r>
        <w:rPr>
          <w:szCs w:val="28"/>
        </w:rPr>
        <w:t xml:space="preserve"> </w:t>
      </w:r>
      <w:r w:rsidRPr="000B27C6">
        <w:rPr>
          <w:szCs w:val="28"/>
        </w:rPr>
        <w:t>КАЛАШНИКОВА</w:t>
      </w:r>
      <w:r>
        <w:rPr>
          <w:szCs w:val="28"/>
        </w:rPr>
        <w:t>»</w:t>
      </w:r>
    </w:p>
    <w:p w:rsidR="00B85C85" w:rsidRPr="00B85C85" w:rsidRDefault="00B85C85" w:rsidP="00B85C85">
      <w:pPr>
        <w:spacing w:after="0" w:line="240" w:lineRule="auto"/>
        <w:jc w:val="center"/>
        <w:rPr>
          <w:b/>
        </w:rPr>
      </w:pPr>
      <w:r w:rsidRPr="00B85C85">
        <w:rPr>
          <w:b/>
        </w:rPr>
        <w:t>БИЛЕТ № 1</w:t>
      </w:r>
    </w:p>
    <w:p w:rsidR="00B85C85" w:rsidRPr="00E51F21" w:rsidRDefault="00B85C85" w:rsidP="00E51F21">
      <w:pPr>
        <w:spacing w:after="0" w:line="240" w:lineRule="auto"/>
        <w:ind w:left="426" w:hanging="426"/>
        <w:jc w:val="center"/>
        <w:rPr>
          <w:szCs w:val="28"/>
        </w:rPr>
      </w:pPr>
      <w:r w:rsidRPr="000B27C6">
        <w:rPr>
          <w:szCs w:val="28"/>
        </w:rPr>
        <w:t xml:space="preserve">по </w:t>
      </w:r>
      <w:r w:rsidRPr="003C56C2">
        <w:rPr>
          <w:szCs w:val="28"/>
        </w:rPr>
        <w:t>дисциплине</w:t>
      </w:r>
      <w:r w:rsidRPr="00992EB6">
        <w:rPr>
          <w:szCs w:val="28"/>
        </w:rPr>
        <w:t xml:space="preserve"> </w:t>
      </w:r>
      <w:r w:rsidRPr="000B27C6">
        <w:rPr>
          <w:szCs w:val="28"/>
          <w:u w:val="single"/>
        </w:rPr>
        <w:t>«</w:t>
      </w:r>
      <w:r w:rsidR="00E51F21">
        <w:rPr>
          <w:szCs w:val="28"/>
          <w:u w:val="single"/>
        </w:rPr>
        <w:t>Экономико-математические методы</w:t>
      </w:r>
      <w:r w:rsidRPr="000B27C6">
        <w:rPr>
          <w:szCs w:val="28"/>
          <w:u w:val="single"/>
        </w:rPr>
        <w:t>»</w:t>
      </w:r>
    </w:p>
    <w:p w:rsidR="00B85C85" w:rsidRPr="000B27C6" w:rsidRDefault="00B85C85" w:rsidP="00B85C85">
      <w:pPr>
        <w:spacing w:after="0" w:line="240" w:lineRule="auto"/>
        <w:jc w:val="center"/>
        <w:rPr>
          <w:szCs w:val="28"/>
        </w:rPr>
      </w:pPr>
      <w:r w:rsidRPr="000B27C6">
        <w:rPr>
          <w:szCs w:val="28"/>
        </w:rPr>
        <w:t xml:space="preserve">для направления </w:t>
      </w:r>
      <w:r w:rsidRPr="00483286">
        <w:rPr>
          <w:szCs w:val="28"/>
          <w:u w:val="single"/>
        </w:rPr>
        <w:t>01.03.04 «Прикладная математика»</w:t>
      </w:r>
    </w:p>
    <w:p w:rsidR="002F4A36" w:rsidRDefault="002F4A36" w:rsidP="002F4A36">
      <w:pPr>
        <w:numPr>
          <w:ilvl w:val="0"/>
          <w:numId w:val="12"/>
        </w:numPr>
        <w:spacing w:after="0" w:line="240" w:lineRule="auto"/>
        <w:rPr>
          <w:iCs/>
        </w:rPr>
      </w:pPr>
      <w:r>
        <w:t>Построение производственной функции экономической системы.</w:t>
      </w:r>
    </w:p>
    <w:p w:rsidR="002F4A36" w:rsidRDefault="002F4A36" w:rsidP="002F4A36">
      <w:pPr>
        <w:numPr>
          <w:ilvl w:val="0"/>
          <w:numId w:val="12"/>
        </w:numPr>
        <w:spacing w:after="0" w:line="240" w:lineRule="auto"/>
      </w:pPr>
      <w:r>
        <w:t>Применение принципа максимума Понтрягина для решения задачи оптимального управления при эндогенном научно-техническом прогрессе.</w:t>
      </w:r>
    </w:p>
    <w:p w:rsidR="00B85C85" w:rsidRPr="00684EC4" w:rsidRDefault="00B85C85" w:rsidP="00E56716">
      <w:pPr>
        <w:pStyle w:val="ab"/>
        <w:numPr>
          <w:ilvl w:val="0"/>
          <w:numId w:val="12"/>
        </w:numPr>
        <w:spacing w:after="0" w:line="240" w:lineRule="auto"/>
        <w:jc w:val="left"/>
        <w:rPr>
          <w:szCs w:val="28"/>
        </w:rPr>
      </w:pPr>
      <w:r w:rsidRPr="00684EC4">
        <w:rPr>
          <w:b/>
          <w:szCs w:val="28"/>
        </w:rPr>
        <w:t>Задача</w:t>
      </w:r>
      <w:r>
        <w:rPr>
          <w:szCs w:val="28"/>
        </w:rPr>
        <w:t>:</w:t>
      </w:r>
    </w:p>
    <w:p w:rsidR="002F4A36" w:rsidRDefault="002F4A36" w:rsidP="002F4A36">
      <w:pPr>
        <w:shd w:val="clear" w:color="auto" w:fill="FFFFFF"/>
        <w:tabs>
          <w:tab w:val="num" w:pos="993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iCs/>
        </w:rPr>
      </w:pPr>
      <w:r w:rsidRPr="00705757">
        <w:rPr>
          <w:iCs/>
        </w:rPr>
        <w:t>На основании приведенных данных определить базисные, цепные и среднегодовые темпы роста и прироста объема производства и реализации продукции.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68"/>
        <w:gridCol w:w="1440"/>
        <w:gridCol w:w="1260"/>
        <w:gridCol w:w="1260"/>
        <w:gridCol w:w="1260"/>
        <w:gridCol w:w="1183"/>
      </w:tblGrid>
      <w:tr w:rsidR="002F4A36" w:rsidRPr="00E51F21" w:rsidTr="005D570F">
        <w:tc>
          <w:tcPr>
            <w:tcW w:w="3168" w:type="dxa"/>
          </w:tcPr>
          <w:p w:rsidR="002F4A36" w:rsidRPr="00E51F21" w:rsidRDefault="002F4A36" w:rsidP="00E51F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51F21">
              <w:rPr>
                <w:sz w:val="24"/>
                <w:szCs w:val="24"/>
              </w:rPr>
              <w:t xml:space="preserve">Год </w:t>
            </w:r>
          </w:p>
        </w:tc>
        <w:tc>
          <w:tcPr>
            <w:tcW w:w="1440" w:type="dxa"/>
          </w:tcPr>
          <w:p w:rsidR="002F4A36" w:rsidRPr="00E51F21" w:rsidRDefault="002F4A36" w:rsidP="00E51F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51F21">
              <w:rPr>
                <w:sz w:val="24"/>
                <w:szCs w:val="24"/>
              </w:rPr>
              <w:t>2013</w:t>
            </w:r>
          </w:p>
        </w:tc>
        <w:tc>
          <w:tcPr>
            <w:tcW w:w="1260" w:type="dxa"/>
          </w:tcPr>
          <w:p w:rsidR="002F4A36" w:rsidRPr="00E51F21" w:rsidRDefault="002F4A36" w:rsidP="00E51F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51F21">
              <w:rPr>
                <w:sz w:val="24"/>
                <w:szCs w:val="24"/>
              </w:rPr>
              <w:t>2014</w:t>
            </w:r>
          </w:p>
        </w:tc>
        <w:tc>
          <w:tcPr>
            <w:tcW w:w="1260" w:type="dxa"/>
          </w:tcPr>
          <w:p w:rsidR="002F4A36" w:rsidRPr="00E51F21" w:rsidRDefault="002F4A36" w:rsidP="00E51F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51F21">
              <w:rPr>
                <w:sz w:val="24"/>
                <w:szCs w:val="24"/>
              </w:rPr>
              <w:t>2015</w:t>
            </w:r>
          </w:p>
        </w:tc>
        <w:tc>
          <w:tcPr>
            <w:tcW w:w="1260" w:type="dxa"/>
          </w:tcPr>
          <w:p w:rsidR="002F4A36" w:rsidRPr="00E51F21" w:rsidRDefault="002F4A36" w:rsidP="00E51F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51F21">
              <w:rPr>
                <w:sz w:val="24"/>
                <w:szCs w:val="24"/>
              </w:rPr>
              <w:t>2016</w:t>
            </w:r>
          </w:p>
        </w:tc>
        <w:tc>
          <w:tcPr>
            <w:tcW w:w="1183" w:type="dxa"/>
          </w:tcPr>
          <w:p w:rsidR="002F4A36" w:rsidRPr="00E51F21" w:rsidRDefault="002F4A36" w:rsidP="00E51F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51F21">
              <w:rPr>
                <w:sz w:val="24"/>
                <w:szCs w:val="24"/>
              </w:rPr>
              <w:t>2017</w:t>
            </w:r>
          </w:p>
        </w:tc>
      </w:tr>
      <w:tr w:rsidR="002F4A36" w:rsidRPr="00E51F21" w:rsidTr="005D570F">
        <w:tc>
          <w:tcPr>
            <w:tcW w:w="3168" w:type="dxa"/>
          </w:tcPr>
          <w:p w:rsidR="002F4A36" w:rsidRPr="00E51F21" w:rsidRDefault="002F4A36" w:rsidP="00E51F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51F21">
              <w:rPr>
                <w:sz w:val="24"/>
                <w:szCs w:val="24"/>
              </w:rPr>
              <w:t>Объем производства в текущих ценах, тыс. руб.</w:t>
            </w:r>
          </w:p>
        </w:tc>
        <w:tc>
          <w:tcPr>
            <w:tcW w:w="1440" w:type="dxa"/>
          </w:tcPr>
          <w:p w:rsidR="002F4A36" w:rsidRPr="00E51F21" w:rsidRDefault="002F4A36" w:rsidP="00E51F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51F21">
              <w:rPr>
                <w:sz w:val="24"/>
                <w:szCs w:val="24"/>
              </w:rPr>
              <w:t>112500</w:t>
            </w:r>
          </w:p>
        </w:tc>
        <w:tc>
          <w:tcPr>
            <w:tcW w:w="1260" w:type="dxa"/>
          </w:tcPr>
          <w:p w:rsidR="002F4A36" w:rsidRPr="00E51F21" w:rsidRDefault="002F4A36" w:rsidP="00E51F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51F21">
              <w:rPr>
                <w:sz w:val="24"/>
                <w:szCs w:val="24"/>
              </w:rPr>
              <w:t>115875</w:t>
            </w:r>
          </w:p>
        </w:tc>
        <w:tc>
          <w:tcPr>
            <w:tcW w:w="1260" w:type="dxa"/>
          </w:tcPr>
          <w:p w:rsidR="002F4A36" w:rsidRPr="00E51F21" w:rsidRDefault="002F4A36" w:rsidP="00E51F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51F21">
              <w:rPr>
                <w:sz w:val="24"/>
                <w:szCs w:val="24"/>
              </w:rPr>
              <w:t>113560</w:t>
            </w:r>
          </w:p>
        </w:tc>
        <w:tc>
          <w:tcPr>
            <w:tcW w:w="1260" w:type="dxa"/>
          </w:tcPr>
          <w:p w:rsidR="002F4A36" w:rsidRPr="00E51F21" w:rsidRDefault="002F4A36" w:rsidP="00E51F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51F21">
              <w:rPr>
                <w:sz w:val="24"/>
                <w:szCs w:val="24"/>
              </w:rPr>
              <w:t>119238</w:t>
            </w:r>
          </w:p>
        </w:tc>
        <w:tc>
          <w:tcPr>
            <w:tcW w:w="1183" w:type="dxa"/>
          </w:tcPr>
          <w:p w:rsidR="002F4A36" w:rsidRPr="00E51F21" w:rsidRDefault="002F4A36" w:rsidP="00E51F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51F21">
              <w:rPr>
                <w:sz w:val="24"/>
                <w:szCs w:val="24"/>
              </w:rPr>
              <w:t>135000</w:t>
            </w:r>
          </w:p>
        </w:tc>
      </w:tr>
      <w:tr w:rsidR="002F4A36" w:rsidRPr="00E51F21" w:rsidTr="005D570F">
        <w:tc>
          <w:tcPr>
            <w:tcW w:w="3168" w:type="dxa"/>
          </w:tcPr>
          <w:p w:rsidR="002F4A36" w:rsidRPr="00E51F21" w:rsidRDefault="002F4A36" w:rsidP="00E51F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51F21">
              <w:rPr>
                <w:sz w:val="24"/>
                <w:szCs w:val="24"/>
              </w:rPr>
              <w:t>Объем реализации в текущих ценах, тыс. руб.</w:t>
            </w:r>
          </w:p>
        </w:tc>
        <w:tc>
          <w:tcPr>
            <w:tcW w:w="1440" w:type="dxa"/>
          </w:tcPr>
          <w:p w:rsidR="002F4A36" w:rsidRPr="00E51F21" w:rsidRDefault="002F4A36" w:rsidP="00E51F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51F21">
              <w:rPr>
                <w:sz w:val="24"/>
                <w:szCs w:val="24"/>
              </w:rPr>
              <w:t>110200</w:t>
            </w:r>
          </w:p>
        </w:tc>
        <w:tc>
          <w:tcPr>
            <w:tcW w:w="1260" w:type="dxa"/>
          </w:tcPr>
          <w:p w:rsidR="002F4A36" w:rsidRPr="00E51F21" w:rsidRDefault="002F4A36" w:rsidP="00E51F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51F21">
              <w:rPr>
                <w:sz w:val="24"/>
                <w:szCs w:val="24"/>
              </w:rPr>
              <w:t>116000</w:t>
            </w:r>
          </w:p>
        </w:tc>
        <w:tc>
          <w:tcPr>
            <w:tcW w:w="1260" w:type="dxa"/>
          </w:tcPr>
          <w:p w:rsidR="002F4A36" w:rsidRPr="00E51F21" w:rsidRDefault="002F4A36" w:rsidP="00E51F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51F21">
              <w:rPr>
                <w:sz w:val="24"/>
                <w:szCs w:val="24"/>
              </w:rPr>
              <w:t>115000</w:t>
            </w:r>
          </w:p>
        </w:tc>
        <w:tc>
          <w:tcPr>
            <w:tcW w:w="1260" w:type="dxa"/>
          </w:tcPr>
          <w:p w:rsidR="002F4A36" w:rsidRPr="00E51F21" w:rsidRDefault="002F4A36" w:rsidP="00E51F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51F21">
              <w:rPr>
                <w:sz w:val="24"/>
                <w:szCs w:val="24"/>
              </w:rPr>
              <w:t>118000</w:t>
            </w:r>
          </w:p>
        </w:tc>
        <w:tc>
          <w:tcPr>
            <w:tcW w:w="1183" w:type="dxa"/>
          </w:tcPr>
          <w:p w:rsidR="002F4A36" w:rsidRPr="00E51F21" w:rsidRDefault="002F4A36" w:rsidP="00E51F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51F21">
              <w:rPr>
                <w:sz w:val="24"/>
                <w:szCs w:val="24"/>
              </w:rPr>
              <w:t>130000</w:t>
            </w:r>
          </w:p>
        </w:tc>
      </w:tr>
      <w:tr w:rsidR="002F4A36" w:rsidRPr="00E51F21" w:rsidTr="005D570F">
        <w:tc>
          <w:tcPr>
            <w:tcW w:w="3168" w:type="dxa"/>
          </w:tcPr>
          <w:p w:rsidR="002F4A36" w:rsidRPr="00E51F21" w:rsidRDefault="002F4A36" w:rsidP="00E51F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51F21">
              <w:rPr>
                <w:sz w:val="24"/>
                <w:szCs w:val="24"/>
              </w:rPr>
              <w:t>Индексы цен</w:t>
            </w:r>
          </w:p>
        </w:tc>
        <w:tc>
          <w:tcPr>
            <w:tcW w:w="1440" w:type="dxa"/>
          </w:tcPr>
          <w:p w:rsidR="002F4A36" w:rsidRPr="00E51F21" w:rsidRDefault="002F4A36" w:rsidP="00E51F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51F21">
              <w:rPr>
                <w:sz w:val="24"/>
                <w:szCs w:val="24"/>
              </w:rPr>
              <w:t>1,0</w:t>
            </w:r>
          </w:p>
        </w:tc>
        <w:tc>
          <w:tcPr>
            <w:tcW w:w="1260" w:type="dxa"/>
          </w:tcPr>
          <w:p w:rsidR="002F4A36" w:rsidRPr="00E51F21" w:rsidRDefault="002F4A36" w:rsidP="00E51F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51F21">
              <w:rPr>
                <w:sz w:val="24"/>
                <w:szCs w:val="24"/>
              </w:rPr>
              <w:t>1,05</w:t>
            </w:r>
          </w:p>
        </w:tc>
        <w:tc>
          <w:tcPr>
            <w:tcW w:w="1260" w:type="dxa"/>
          </w:tcPr>
          <w:p w:rsidR="002F4A36" w:rsidRPr="00E51F21" w:rsidRDefault="002F4A36" w:rsidP="00E51F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51F21">
              <w:rPr>
                <w:sz w:val="24"/>
                <w:szCs w:val="24"/>
              </w:rPr>
              <w:t>1,06</w:t>
            </w:r>
          </w:p>
        </w:tc>
        <w:tc>
          <w:tcPr>
            <w:tcW w:w="1260" w:type="dxa"/>
          </w:tcPr>
          <w:p w:rsidR="002F4A36" w:rsidRPr="00E51F21" w:rsidRDefault="002F4A36" w:rsidP="00E51F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51F21">
              <w:rPr>
                <w:sz w:val="24"/>
                <w:szCs w:val="24"/>
              </w:rPr>
              <w:t>1,04</w:t>
            </w:r>
          </w:p>
        </w:tc>
        <w:tc>
          <w:tcPr>
            <w:tcW w:w="1183" w:type="dxa"/>
          </w:tcPr>
          <w:p w:rsidR="002F4A36" w:rsidRPr="00E51F21" w:rsidRDefault="002F4A36" w:rsidP="00E51F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51F21">
              <w:rPr>
                <w:sz w:val="24"/>
                <w:szCs w:val="24"/>
              </w:rPr>
              <w:t>1,12</w:t>
            </w:r>
          </w:p>
        </w:tc>
      </w:tr>
    </w:tbl>
    <w:p w:rsidR="00B85C85" w:rsidRDefault="00B85C85" w:rsidP="00B85C85">
      <w:pPr>
        <w:tabs>
          <w:tab w:val="left" w:pos="360"/>
        </w:tabs>
        <w:spacing w:after="0" w:line="240" w:lineRule="auto"/>
        <w:ind w:firstLine="567"/>
        <w:rPr>
          <w:sz w:val="22"/>
        </w:rPr>
      </w:pPr>
    </w:p>
    <w:p w:rsidR="00B85C85" w:rsidRPr="00B85C85" w:rsidRDefault="00B85C85" w:rsidP="00B85C85">
      <w:pPr>
        <w:tabs>
          <w:tab w:val="left" w:pos="360"/>
        </w:tabs>
        <w:spacing w:after="0" w:line="240" w:lineRule="auto"/>
        <w:ind w:firstLine="567"/>
        <w:rPr>
          <w:color w:val="000000"/>
          <w:sz w:val="24"/>
          <w:szCs w:val="24"/>
        </w:rPr>
      </w:pPr>
      <w:r w:rsidRPr="00B85C85">
        <w:rPr>
          <w:sz w:val="24"/>
          <w:szCs w:val="24"/>
        </w:rPr>
        <w:t>Билет рассмотрен на заседании кафедры “Прикладная математика и информационные технологии” 14.04.2021 г.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669"/>
        <w:gridCol w:w="6902"/>
      </w:tblGrid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Default="00C11695" w:rsidP="00E2192E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56618B">
              <w:rPr>
                <w:rFonts w:eastAsia="FreeSans"/>
                <w:sz w:val="24"/>
                <w:szCs w:val="24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</w:t>
            </w:r>
            <w:r w:rsidR="00B85C85">
              <w:rPr>
                <w:rFonts w:eastAsia="FreeSans"/>
                <w:sz w:val="24"/>
                <w:szCs w:val="24"/>
              </w:rPr>
              <w:t>.</w:t>
            </w:r>
          </w:p>
          <w:p w:rsidR="00B85C85" w:rsidRPr="0056618B" w:rsidRDefault="00B85C85" w:rsidP="00E2192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56618B" w:rsidRDefault="00C11695" w:rsidP="00E2192E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color w:val="auto"/>
              </w:rPr>
            </w:pPr>
            <w:r w:rsidRPr="0056618B">
              <w:rPr>
                <w:rFonts w:eastAsia="FreeSans"/>
              </w:rPr>
              <w:t>Обуча</w:t>
            </w:r>
            <w:r w:rsidRPr="0056618B">
              <w:rPr>
                <w:rFonts w:eastAsia="FreeSans"/>
                <w:color w:val="auto"/>
              </w:rPr>
              <w:t>ю</w:t>
            </w:r>
            <w:r w:rsidRPr="0056618B">
              <w:rPr>
                <w:rFonts w:eastAsia="FreeSans"/>
              </w:rPr>
              <w:t xml:space="preserve">щийся показал </w:t>
            </w:r>
            <w:r w:rsidRPr="0056618B">
              <w:rPr>
                <w:rFonts w:eastAsia="FreeSans"/>
                <w:color w:val="auto"/>
              </w:rPr>
              <w:t xml:space="preserve">полное знание теоретического материала, владение основной литературой, </w:t>
            </w:r>
            <w:r w:rsidRPr="00E2192E">
              <w:rPr>
                <w:rFonts w:eastAsia="FreeSans"/>
                <w:color w:val="auto"/>
              </w:rPr>
              <w:t>рекомендованной в программе, умение самостоятельно решать задачи (выполнять задания),</w:t>
            </w:r>
            <w:r w:rsidRPr="0056618B">
              <w:rPr>
                <w:rFonts w:eastAsia="FreeSans"/>
              </w:rPr>
              <w:t xml:space="preserve"> способность аргументировано отвечать на вопросы и делать необходимые выводы, </w:t>
            </w:r>
            <w:r w:rsidRPr="0056618B">
              <w:t>допускает единичные ошибки, исправляемые после замечания преподавателя</w:t>
            </w:r>
            <w:r w:rsidRPr="0056618B">
              <w:rPr>
                <w:rFonts w:eastAsia="FreeSans"/>
              </w:rPr>
              <w:t>.</w:t>
            </w:r>
            <w:r w:rsidRPr="0056618B">
              <w:rPr>
                <w:rFonts w:eastAsia="FreeSans"/>
                <w:color w:val="auto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E2192E" w:rsidRDefault="00C11695" w:rsidP="0056618B">
            <w:pPr>
              <w:spacing w:after="0" w:line="240" w:lineRule="auto"/>
              <w:rPr>
                <w:sz w:val="24"/>
                <w:szCs w:val="24"/>
              </w:rPr>
            </w:pPr>
            <w:r w:rsidRPr="00E2192E">
              <w:rPr>
                <w:sz w:val="24"/>
                <w:szCs w:val="24"/>
              </w:rPr>
              <w:t xml:space="preserve">Обучающийся демонстрирует неполное или фрагментарное </w:t>
            </w:r>
            <w:r w:rsidRPr="00E2192E">
              <w:rPr>
                <w:rFonts w:eastAsia="FreeSans"/>
                <w:sz w:val="24"/>
                <w:szCs w:val="24"/>
              </w:rPr>
              <w:t xml:space="preserve">знание основного учебного материала, </w:t>
            </w:r>
            <w:r w:rsidRPr="00E2192E">
              <w:rPr>
                <w:sz w:val="24"/>
                <w:szCs w:val="24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E2192E">
              <w:rPr>
                <w:rFonts w:eastAsia="FreeSans"/>
                <w:sz w:val="24"/>
                <w:szCs w:val="24"/>
              </w:rPr>
              <w:t>. Владеет знанием основных разделов, необходимых для дальнейшего обучения, знаком с основной и дополнительной литературой, рекомендованной программой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E2192E" w:rsidRDefault="00C11695" w:rsidP="00C11695">
            <w:pPr>
              <w:spacing w:after="0" w:line="240" w:lineRule="auto"/>
              <w:rPr>
                <w:sz w:val="24"/>
                <w:szCs w:val="24"/>
              </w:rPr>
            </w:pPr>
            <w:r w:rsidRPr="00E2192E">
              <w:rPr>
                <w:rFonts w:eastAsia="FreeSans"/>
                <w:sz w:val="24"/>
                <w:szCs w:val="24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36"/>
      <w:footerReference w:type="default" r:id="rId3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083C" w:rsidRDefault="00B8083C" w:rsidP="00183260">
      <w:pPr>
        <w:spacing w:after="0" w:line="240" w:lineRule="auto"/>
      </w:pPr>
      <w:r>
        <w:separator/>
      </w:r>
    </w:p>
  </w:endnote>
  <w:endnote w:type="continuationSeparator" w:id="0">
    <w:p w:rsidR="00B8083C" w:rsidRDefault="00B8083C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812913">
    <w:pPr>
      <w:pStyle w:val="a5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083C" w:rsidRDefault="00B8083C" w:rsidP="00183260">
      <w:pPr>
        <w:spacing w:after="0" w:line="240" w:lineRule="auto"/>
      </w:pPr>
      <w:r>
        <w:separator/>
      </w:r>
    </w:p>
  </w:footnote>
  <w:footnote w:type="continuationSeparator" w:id="0">
    <w:p w:rsidR="00B8083C" w:rsidRDefault="00B8083C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4BB6" w:rsidRDefault="00004BB6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B146B"/>
    <w:multiLevelType w:val="multilevel"/>
    <w:tmpl w:val="334C72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E009C"/>
    <w:multiLevelType w:val="hybridMultilevel"/>
    <w:tmpl w:val="13A8885E"/>
    <w:lvl w:ilvl="0" w:tplc="0419000F">
      <w:start w:val="1"/>
      <w:numFmt w:val="decimal"/>
      <w:lvlText w:val="%1."/>
      <w:lvlJc w:val="left"/>
      <w:pPr>
        <w:ind w:left="2629" w:hanging="360"/>
      </w:pPr>
    </w:lvl>
    <w:lvl w:ilvl="1" w:tplc="04190019" w:tentative="1">
      <w:start w:val="1"/>
      <w:numFmt w:val="lowerLetter"/>
      <w:lvlText w:val="%2."/>
      <w:lvlJc w:val="left"/>
      <w:pPr>
        <w:ind w:left="3349" w:hanging="360"/>
      </w:pPr>
    </w:lvl>
    <w:lvl w:ilvl="2" w:tplc="0419001B" w:tentative="1">
      <w:start w:val="1"/>
      <w:numFmt w:val="lowerRoman"/>
      <w:lvlText w:val="%3."/>
      <w:lvlJc w:val="right"/>
      <w:pPr>
        <w:ind w:left="4069" w:hanging="180"/>
      </w:pPr>
    </w:lvl>
    <w:lvl w:ilvl="3" w:tplc="0419000F" w:tentative="1">
      <w:start w:val="1"/>
      <w:numFmt w:val="decimal"/>
      <w:lvlText w:val="%4."/>
      <w:lvlJc w:val="left"/>
      <w:pPr>
        <w:ind w:left="4789" w:hanging="360"/>
      </w:pPr>
    </w:lvl>
    <w:lvl w:ilvl="4" w:tplc="04190019" w:tentative="1">
      <w:start w:val="1"/>
      <w:numFmt w:val="lowerLetter"/>
      <w:lvlText w:val="%5."/>
      <w:lvlJc w:val="left"/>
      <w:pPr>
        <w:ind w:left="5509" w:hanging="360"/>
      </w:pPr>
    </w:lvl>
    <w:lvl w:ilvl="5" w:tplc="0419001B" w:tentative="1">
      <w:start w:val="1"/>
      <w:numFmt w:val="lowerRoman"/>
      <w:lvlText w:val="%6."/>
      <w:lvlJc w:val="right"/>
      <w:pPr>
        <w:ind w:left="6229" w:hanging="180"/>
      </w:pPr>
    </w:lvl>
    <w:lvl w:ilvl="6" w:tplc="0419000F" w:tentative="1">
      <w:start w:val="1"/>
      <w:numFmt w:val="decimal"/>
      <w:lvlText w:val="%7."/>
      <w:lvlJc w:val="left"/>
      <w:pPr>
        <w:ind w:left="6949" w:hanging="360"/>
      </w:pPr>
    </w:lvl>
    <w:lvl w:ilvl="7" w:tplc="04190019" w:tentative="1">
      <w:start w:val="1"/>
      <w:numFmt w:val="lowerLetter"/>
      <w:lvlText w:val="%8."/>
      <w:lvlJc w:val="left"/>
      <w:pPr>
        <w:ind w:left="7669" w:hanging="360"/>
      </w:pPr>
    </w:lvl>
    <w:lvl w:ilvl="8" w:tplc="041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4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1A525AE"/>
    <w:multiLevelType w:val="multilevel"/>
    <w:tmpl w:val="334C72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97079"/>
    <w:multiLevelType w:val="multilevel"/>
    <w:tmpl w:val="2AD0C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8"/>
        <w:szCs w:val="2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 w15:restartNumberingAfterBreak="0">
    <w:nsid w:val="22B70344"/>
    <w:multiLevelType w:val="hybridMultilevel"/>
    <w:tmpl w:val="4858E70C"/>
    <w:lvl w:ilvl="0" w:tplc="5BC60F62">
      <w:start w:val="1"/>
      <w:numFmt w:val="bullet"/>
      <w:lvlText w:val=""/>
      <w:lvlJc w:val="left"/>
      <w:pPr>
        <w:ind w:left="733" w:hanging="360"/>
      </w:pPr>
      <w:rPr>
        <w:rFonts w:ascii="Symbol" w:hAnsi="Symbol" w:hint="default"/>
        <w:sz w:val="23"/>
        <w:szCs w:val="23"/>
      </w:rPr>
    </w:lvl>
    <w:lvl w:ilvl="1" w:tplc="04190003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10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29BB21E7"/>
    <w:multiLevelType w:val="hybridMultilevel"/>
    <w:tmpl w:val="95B85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5A5098"/>
    <w:multiLevelType w:val="hybridMultilevel"/>
    <w:tmpl w:val="C908C0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449723EF"/>
    <w:multiLevelType w:val="hybridMultilevel"/>
    <w:tmpl w:val="D9D0C336"/>
    <w:lvl w:ilvl="0" w:tplc="666252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E3184F"/>
    <w:multiLevelType w:val="multilevel"/>
    <w:tmpl w:val="21FE74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hint="default"/>
        <w:b/>
        <w:color w:val="000000"/>
      </w:r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  <w:rPr>
        <w:rFonts w:hint="default"/>
        <w:b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1080"/>
      </w:pPr>
      <w:rPr>
        <w:rFonts w:hint="default"/>
        <w:b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2700"/>
        </w:tabs>
        <w:ind w:left="2700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4140"/>
        </w:tabs>
        <w:ind w:left="4140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5040" w:hanging="1800"/>
      </w:pPr>
      <w:rPr>
        <w:rFonts w:hint="default"/>
        <w:b/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5580"/>
        </w:tabs>
        <w:ind w:left="5580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160"/>
      </w:pPr>
      <w:rPr>
        <w:rFonts w:hint="default"/>
        <w:b/>
        <w:color w:val="000000"/>
      </w:rPr>
    </w:lvl>
  </w:abstractNum>
  <w:abstractNum w:abstractNumId="18" w15:restartNumberingAfterBreak="0">
    <w:nsid w:val="748B523A"/>
    <w:multiLevelType w:val="hybridMultilevel"/>
    <w:tmpl w:val="9152A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  <w:num w:numId="7">
    <w:abstractNumId w:val="14"/>
  </w:num>
  <w:num w:numId="8">
    <w:abstractNumId w:val="10"/>
  </w:num>
  <w:num w:numId="9">
    <w:abstractNumId w:val="18"/>
  </w:num>
  <w:num w:numId="10">
    <w:abstractNumId w:val="7"/>
  </w:num>
  <w:num w:numId="11">
    <w:abstractNumId w:val="3"/>
  </w:num>
  <w:num w:numId="12">
    <w:abstractNumId w:val="8"/>
  </w:num>
  <w:num w:numId="13">
    <w:abstractNumId w:val="9"/>
  </w:num>
  <w:num w:numId="14">
    <w:abstractNumId w:val="11"/>
  </w:num>
  <w:num w:numId="15">
    <w:abstractNumId w:val="16"/>
  </w:num>
  <w:num w:numId="16">
    <w:abstractNumId w:val="6"/>
  </w:num>
  <w:num w:numId="17">
    <w:abstractNumId w:val="12"/>
  </w:num>
  <w:num w:numId="18">
    <w:abstractNumId w:val="17"/>
  </w:num>
  <w:num w:numId="19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autoHyphenation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4BB6"/>
    <w:rsid w:val="0000523D"/>
    <w:rsid w:val="000130FB"/>
    <w:rsid w:val="0001367F"/>
    <w:rsid w:val="000155E8"/>
    <w:rsid w:val="00025215"/>
    <w:rsid w:val="000253B2"/>
    <w:rsid w:val="00026CF4"/>
    <w:rsid w:val="00031C8A"/>
    <w:rsid w:val="000363F4"/>
    <w:rsid w:val="00037091"/>
    <w:rsid w:val="00053D23"/>
    <w:rsid w:val="00055BF9"/>
    <w:rsid w:val="00075412"/>
    <w:rsid w:val="00086438"/>
    <w:rsid w:val="00094C5F"/>
    <w:rsid w:val="00096739"/>
    <w:rsid w:val="000A5449"/>
    <w:rsid w:val="000A5F0E"/>
    <w:rsid w:val="000A76C7"/>
    <w:rsid w:val="000B0199"/>
    <w:rsid w:val="000C133D"/>
    <w:rsid w:val="000D1709"/>
    <w:rsid w:val="000F1F4B"/>
    <w:rsid w:val="000F653B"/>
    <w:rsid w:val="00113BAD"/>
    <w:rsid w:val="00124AF3"/>
    <w:rsid w:val="00125507"/>
    <w:rsid w:val="00151066"/>
    <w:rsid w:val="00152BCB"/>
    <w:rsid w:val="00155363"/>
    <w:rsid w:val="00156CA5"/>
    <w:rsid w:val="00157F33"/>
    <w:rsid w:val="0016527B"/>
    <w:rsid w:val="00166C15"/>
    <w:rsid w:val="0017747D"/>
    <w:rsid w:val="00183260"/>
    <w:rsid w:val="0018679A"/>
    <w:rsid w:val="00187CE8"/>
    <w:rsid w:val="001A656E"/>
    <w:rsid w:val="001B39CF"/>
    <w:rsid w:val="001C75D0"/>
    <w:rsid w:val="001D3EB6"/>
    <w:rsid w:val="001D4708"/>
    <w:rsid w:val="001D7D00"/>
    <w:rsid w:val="001E113F"/>
    <w:rsid w:val="0020013B"/>
    <w:rsid w:val="002003AC"/>
    <w:rsid w:val="00200646"/>
    <w:rsid w:val="002011F0"/>
    <w:rsid w:val="0021089B"/>
    <w:rsid w:val="00211273"/>
    <w:rsid w:val="00227600"/>
    <w:rsid w:val="0023707C"/>
    <w:rsid w:val="00244D57"/>
    <w:rsid w:val="00245440"/>
    <w:rsid w:val="002459EC"/>
    <w:rsid w:val="002502C0"/>
    <w:rsid w:val="00250448"/>
    <w:rsid w:val="00262F26"/>
    <w:rsid w:val="00263DCD"/>
    <w:rsid w:val="00265B61"/>
    <w:rsid w:val="0027142D"/>
    <w:rsid w:val="00275C5D"/>
    <w:rsid w:val="00280FE4"/>
    <w:rsid w:val="00281B34"/>
    <w:rsid w:val="00283182"/>
    <w:rsid w:val="00284796"/>
    <w:rsid w:val="00285CE0"/>
    <w:rsid w:val="002877F1"/>
    <w:rsid w:val="002A20DC"/>
    <w:rsid w:val="002A2337"/>
    <w:rsid w:val="002A2E00"/>
    <w:rsid w:val="002A4655"/>
    <w:rsid w:val="002A5086"/>
    <w:rsid w:val="002A58BB"/>
    <w:rsid w:val="002B0635"/>
    <w:rsid w:val="002B5E09"/>
    <w:rsid w:val="002C167F"/>
    <w:rsid w:val="002C660C"/>
    <w:rsid w:val="002D1FCC"/>
    <w:rsid w:val="002E0E6E"/>
    <w:rsid w:val="002F4A36"/>
    <w:rsid w:val="003003E6"/>
    <w:rsid w:val="003027B2"/>
    <w:rsid w:val="003062E2"/>
    <w:rsid w:val="0030769D"/>
    <w:rsid w:val="00307A59"/>
    <w:rsid w:val="003107E9"/>
    <w:rsid w:val="00310972"/>
    <w:rsid w:val="00314B92"/>
    <w:rsid w:val="00325FE0"/>
    <w:rsid w:val="00327D1D"/>
    <w:rsid w:val="0033655E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574E7"/>
    <w:rsid w:val="003749ED"/>
    <w:rsid w:val="00377515"/>
    <w:rsid w:val="00394CAE"/>
    <w:rsid w:val="003A529D"/>
    <w:rsid w:val="003A639A"/>
    <w:rsid w:val="003A7393"/>
    <w:rsid w:val="003B0CD6"/>
    <w:rsid w:val="003B52D8"/>
    <w:rsid w:val="003B56AF"/>
    <w:rsid w:val="003C6AEE"/>
    <w:rsid w:val="003C77F9"/>
    <w:rsid w:val="003C7EA6"/>
    <w:rsid w:val="003D0C0A"/>
    <w:rsid w:val="003D5BF9"/>
    <w:rsid w:val="003E399C"/>
    <w:rsid w:val="003F0F8F"/>
    <w:rsid w:val="003F10D2"/>
    <w:rsid w:val="003F3451"/>
    <w:rsid w:val="003F42B0"/>
    <w:rsid w:val="003F5570"/>
    <w:rsid w:val="003F5F74"/>
    <w:rsid w:val="004006BF"/>
    <w:rsid w:val="00401534"/>
    <w:rsid w:val="00423B98"/>
    <w:rsid w:val="004259C3"/>
    <w:rsid w:val="00426790"/>
    <w:rsid w:val="00443754"/>
    <w:rsid w:val="004445EE"/>
    <w:rsid w:val="00444CF3"/>
    <w:rsid w:val="0044653F"/>
    <w:rsid w:val="00452126"/>
    <w:rsid w:val="00453488"/>
    <w:rsid w:val="004559C1"/>
    <w:rsid w:val="00466CCB"/>
    <w:rsid w:val="00470CB9"/>
    <w:rsid w:val="00472FDB"/>
    <w:rsid w:val="004759E5"/>
    <w:rsid w:val="00477023"/>
    <w:rsid w:val="00481F6A"/>
    <w:rsid w:val="004821B6"/>
    <w:rsid w:val="00485A31"/>
    <w:rsid w:val="00485DB9"/>
    <w:rsid w:val="004963F1"/>
    <w:rsid w:val="004B38E0"/>
    <w:rsid w:val="004C52E9"/>
    <w:rsid w:val="004C7285"/>
    <w:rsid w:val="004D6B38"/>
    <w:rsid w:val="004E1CCC"/>
    <w:rsid w:val="004F088A"/>
    <w:rsid w:val="004F220F"/>
    <w:rsid w:val="004F4438"/>
    <w:rsid w:val="004F4461"/>
    <w:rsid w:val="00505CF2"/>
    <w:rsid w:val="005060C1"/>
    <w:rsid w:val="00507371"/>
    <w:rsid w:val="00521F7C"/>
    <w:rsid w:val="005251E9"/>
    <w:rsid w:val="005275BF"/>
    <w:rsid w:val="00540A04"/>
    <w:rsid w:val="005444D2"/>
    <w:rsid w:val="00550CA4"/>
    <w:rsid w:val="00552AC9"/>
    <w:rsid w:val="00553B46"/>
    <w:rsid w:val="005619DB"/>
    <w:rsid w:val="00562A07"/>
    <w:rsid w:val="0056618B"/>
    <w:rsid w:val="005724DD"/>
    <w:rsid w:val="00576F73"/>
    <w:rsid w:val="005913E4"/>
    <w:rsid w:val="005938C6"/>
    <w:rsid w:val="00593D26"/>
    <w:rsid w:val="00593EE0"/>
    <w:rsid w:val="0059682E"/>
    <w:rsid w:val="005974B2"/>
    <w:rsid w:val="005A3F08"/>
    <w:rsid w:val="005A646F"/>
    <w:rsid w:val="005B2FE8"/>
    <w:rsid w:val="005B7376"/>
    <w:rsid w:val="005C21CD"/>
    <w:rsid w:val="005C3D63"/>
    <w:rsid w:val="005C7C31"/>
    <w:rsid w:val="005D4C1A"/>
    <w:rsid w:val="005D570F"/>
    <w:rsid w:val="005D73C4"/>
    <w:rsid w:val="005E1677"/>
    <w:rsid w:val="005E215A"/>
    <w:rsid w:val="005E3F85"/>
    <w:rsid w:val="005E5F3C"/>
    <w:rsid w:val="005E756A"/>
    <w:rsid w:val="005F086A"/>
    <w:rsid w:val="005F32E5"/>
    <w:rsid w:val="005F37C6"/>
    <w:rsid w:val="005F47EF"/>
    <w:rsid w:val="005F7C5D"/>
    <w:rsid w:val="006050B7"/>
    <w:rsid w:val="00610BBB"/>
    <w:rsid w:val="006149CB"/>
    <w:rsid w:val="00616977"/>
    <w:rsid w:val="00620374"/>
    <w:rsid w:val="006267E5"/>
    <w:rsid w:val="00627960"/>
    <w:rsid w:val="006348A2"/>
    <w:rsid w:val="00640935"/>
    <w:rsid w:val="006426CB"/>
    <w:rsid w:val="00660484"/>
    <w:rsid w:val="0066696E"/>
    <w:rsid w:val="00672148"/>
    <w:rsid w:val="00674F02"/>
    <w:rsid w:val="00682F1D"/>
    <w:rsid w:val="00692F2D"/>
    <w:rsid w:val="00695DB3"/>
    <w:rsid w:val="00696A4B"/>
    <w:rsid w:val="006A0231"/>
    <w:rsid w:val="006C37B7"/>
    <w:rsid w:val="006D4B8B"/>
    <w:rsid w:val="006D5F14"/>
    <w:rsid w:val="006D6BD9"/>
    <w:rsid w:val="0070086F"/>
    <w:rsid w:val="00705634"/>
    <w:rsid w:val="00710232"/>
    <w:rsid w:val="00714F33"/>
    <w:rsid w:val="0071679F"/>
    <w:rsid w:val="00717504"/>
    <w:rsid w:val="00722BE2"/>
    <w:rsid w:val="007231F6"/>
    <w:rsid w:val="00733B95"/>
    <w:rsid w:val="0073621B"/>
    <w:rsid w:val="007424F3"/>
    <w:rsid w:val="00742C3E"/>
    <w:rsid w:val="007442B7"/>
    <w:rsid w:val="00746ED1"/>
    <w:rsid w:val="007562BF"/>
    <w:rsid w:val="00762280"/>
    <w:rsid w:val="00763DE9"/>
    <w:rsid w:val="007646E2"/>
    <w:rsid w:val="0077264F"/>
    <w:rsid w:val="00785646"/>
    <w:rsid w:val="007B06BB"/>
    <w:rsid w:val="007B125F"/>
    <w:rsid w:val="007B1270"/>
    <w:rsid w:val="007B359A"/>
    <w:rsid w:val="007C2D18"/>
    <w:rsid w:val="007C5AC0"/>
    <w:rsid w:val="007D18FC"/>
    <w:rsid w:val="007E4570"/>
    <w:rsid w:val="007F3E0A"/>
    <w:rsid w:val="007F4553"/>
    <w:rsid w:val="00803D40"/>
    <w:rsid w:val="008041CD"/>
    <w:rsid w:val="008106D5"/>
    <w:rsid w:val="00812913"/>
    <w:rsid w:val="00812A2E"/>
    <w:rsid w:val="00816007"/>
    <w:rsid w:val="0082757B"/>
    <w:rsid w:val="008321BC"/>
    <w:rsid w:val="00833420"/>
    <w:rsid w:val="00835E00"/>
    <w:rsid w:val="0084149E"/>
    <w:rsid w:val="00842479"/>
    <w:rsid w:val="0084252A"/>
    <w:rsid w:val="008459ED"/>
    <w:rsid w:val="008461BB"/>
    <w:rsid w:val="00867297"/>
    <w:rsid w:val="008740F9"/>
    <w:rsid w:val="00874DAC"/>
    <w:rsid w:val="00877A7A"/>
    <w:rsid w:val="00890277"/>
    <w:rsid w:val="008943CF"/>
    <w:rsid w:val="00897827"/>
    <w:rsid w:val="008B29B1"/>
    <w:rsid w:val="008B4ADC"/>
    <w:rsid w:val="008B7E6A"/>
    <w:rsid w:val="008C0502"/>
    <w:rsid w:val="008C1D49"/>
    <w:rsid w:val="008D1EE9"/>
    <w:rsid w:val="008D5139"/>
    <w:rsid w:val="008E1E3C"/>
    <w:rsid w:val="008E409E"/>
    <w:rsid w:val="008E680D"/>
    <w:rsid w:val="008E6ACE"/>
    <w:rsid w:val="008E76C6"/>
    <w:rsid w:val="008F201D"/>
    <w:rsid w:val="008F20B2"/>
    <w:rsid w:val="008F3070"/>
    <w:rsid w:val="00900E29"/>
    <w:rsid w:val="009124C6"/>
    <w:rsid w:val="009205EA"/>
    <w:rsid w:val="00922BCD"/>
    <w:rsid w:val="00923814"/>
    <w:rsid w:val="00927817"/>
    <w:rsid w:val="00931851"/>
    <w:rsid w:val="00940DC3"/>
    <w:rsid w:val="00942A7C"/>
    <w:rsid w:val="00944B78"/>
    <w:rsid w:val="00944DD2"/>
    <w:rsid w:val="0094502F"/>
    <w:rsid w:val="009521B0"/>
    <w:rsid w:val="00964FDA"/>
    <w:rsid w:val="00967E9E"/>
    <w:rsid w:val="00973758"/>
    <w:rsid w:val="0098119B"/>
    <w:rsid w:val="009828EF"/>
    <w:rsid w:val="009943D5"/>
    <w:rsid w:val="009962D5"/>
    <w:rsid w:val="009974AB"/>
    <w:rsid w:val="009A5231"/>
    <w:rsid w:val="009C16FE"/>
    <w:rsid w:val="009D0F4C"/>
    <w:rsid w:val="009F1D97"/>
    <w:rsid w:val="009F3FC2"/>
    <w:rsid w:val="009F67C3"/>
    <w:rsid w:val="009F7EC0"/>
    <w:rsid w:val="00A133F5"/>
    <w:rsid w:val="00A174F4"/>
    <w:rsid w:val="00A3232E"/>
    <w:rsid w:val="00A36A98"/>
    <w:rsid w:val="00A409EE"/>
    <w:rsid w:val="00A417AE"/>
    <w:rsid w:val="00A461B4"/>
    <w:rsid w:val="00A47657"/>
    <w:rsid w:val="00A52B15"/>
    <w:rsid w:val="00A6067B"/>
    <w:rsid w:val="00A62E66"/>
    <w:rsid w:val="00A7745F"/>
    <w:rsid w:val="00A84F2E"/>
    <w:rsid w:val="00A8792B"/>
    <w:rsid w:val="00A941B4"/>
    <w:rsid w:val="00A97DDB"/>
    <w:rsid w:val="00AC2974"/>
    <w:rsid w:val="00AC61BE"/>
    <w:rsid w:val="00AC66F4"/>
    <w:rsid w:val="00AD585D"/>
    <w:rsid w:val="00AE01D6"/>
    <w:rsid w:val="00AE3B5F"/>
    <w:rsid w:val="00AE5FAA"/>
    <w:rsid w:val="00AF7B8C"/>
    <w:rsid w:val="00B01E8D"/>
    <w:rsid w:val="00B05E9F"/>
    <w:rsid w:val="00B10924"/>
    <w:rsid w:val="00B1280F"/>
    <w:rsid w:val="00B13497"/>
    <w:rsid w:val="00B21005"/>
    <w:rsid w:val="00B349C7"/>
    <w:rsid w:val="00B40640"/>
    <w:rsid w:val="00B47538"/>
    <w:rsid w:val="00B47FDB"/>
    <w:rsid w:val="00B51C18"/>
    <w:rsid w:val="00B574CE"/>
    <w:rsid w:val="00B60350"/>
    <w:rsid w:val="00B60F2C"/>
    <w:rsid w:val="00B614CB"/>
    <w:rsid w:val="00B6236F"/>
    <w:rsid w:val="00B65475"/>
    <w:rsid w:val="00B725EB"/>
    <w:rsid w:val="00B72B85"/>
    <w:rsid w:val="00B75C00"/>
    <w:rsid w:val="00B770F6"/>
    <w:rsid w:val="00B8083C"/>
    <w:rsid w:val="00B85C85"/>
    <w:rsid w:val="00B877B8"/>
    <w:rsid w:val="00B96068"/>
    <w:rsid w:val="00BA2CB8"/>
    <w:rsid w:val="00BA4B27"/>
    <w:rsid w:val="00BA5A5F"/>
    <w:rsid w:val="00BA7DE1"/>
    <w:rsid w:val="00BB0F44"/>
    <w:rsid w:val="00BB3AA5"/>
    <w:rsid w:val="00BD4DEB"/>
    <w:rsid w:val="00BE1443"/>
    <w:rsid w:val="00BE1990"/>
    <w:rsid w:val="00BE23D5"/>
    <w:rsid w:val="00BF0062"/>
    <w:rsid w:val="00C02818"/>
    <w:rsid w:val="00C034C4"/>
    <w:rsid w:val="00C11695"/>
    <w:rsid w:val="00C14E00"/>
    <w:rsid w:val="00C15E9C"/>
    <w:rsid w:val="00C165EF"/>
    <w:rsid w:val="00C372B8"/>
    <w:rsid w:val="00C40493"/>
    <w:rsid w:val="00C424C9"/>
    <w:rsid w:val="00C46AB7"/>
    <w:rsid w:val="00C47084"/>
    <w:rsid w:val="00C54CBA"/>
    <w:rsid w:val="00C60AF9"/>
    <w:rsid w:val="00C650DD"/>
    <w:rsid w:val="00C714A9"/>
    <w:rsid w:val="00C7366E"/>
    <w:rsid w:val="00C8717E"/>
    <w:rsid w:val="00C93B32"/>
    <w:rsid w:val="00CA4119"/>
    <w:rsid w:val="00CB04FB"/>
    <w:rsid w:val="00CB61CC"/>
    <w:rsid w:val="00CC1BA4"/>
    <w:rsid w:val="00CC226A"/>
    <w:rsid w:val="00CC36DA"/>
    <w:rsid w:val="00CC664E"/>
    <w:rsid w:val="00CC75E7"/>
    <w:rsid w:val="00CD2B80"/>
    <w:rsid w:val="00CD7723"/>
    <w:rsid w:val="00CD7F1E"/>
    <w:rsid w:val="00CE22AD"/>
    <w:rsid w:val="00CF6702"/>
    <w:rsid w:val="00D028D3"/>
    <w:rsid w:val="00D21DFB"/>
    <w:rsid w:val="00D24114"/>
    <w:rsid w:val="00D26B32"/>
    <w:rsid w:val="00D326DE"/>
    <w:rsid w:val="00D34FE3"/>
    <w:rsid w:val="00D4026E"/>
    <w:rsid w:val="00D443A1"/>
    <w:rsid w:val="00D51306"/>
    <w:rsid w:val="00D52A38"/>
    <w:rsid w:val="00D57661"/>
    <w:rsid w:val="00D63DFB"/>
    <w:rsid w:val="00D65A58"/>
    <w:rsid w:val="00D67603"/>
    <w:rsid w:val="00D70552"/>
    <w:rsid w:val="00D962EF"/>
    <w:rsid w:val="00D96E9E"/>
    <w:rsid w:val="00D972CC"/>
    <w:rsid w:val="00D97DEB"/>
    <w:rsid w:val="00DA1FD8"/>
    <w:rsid w:val="00DA48C1"/>
    <w:rsid w:val="00DA7838"/>
    <w:rsid w:val="00DA7B7D"/>
    <w:rsid w:val="00DB73B5"/>
    <w:rsid w:val="00DC100A"/>
    <w:rsid w:val="00DC5F7A"/>
    <w:rsid w:val="00DC7FF1"/>
    <w:rsid w:val="00DE10FA"/>
    <w:rsid w:val="00DE6908"/>
    <w:rsid w:val="00DF1EA9"/>
    <w:rsid w:val="00DF2E94"/>
    <w:rsid w:val="00DF6C13"/>
    <w:rsid w:val="00E00102"/>
    <w:rsid w:val="00E00787"/>
    <w:rsid w:val="00E063A5"/>
    <w:rsid w:val="00E2192E"/>
    <w:rsid w:val="00E27E79"/>
    <w:rsid w:val="00E342D1"/>
    <w:rsid w:val="00E43F81"/>
    <w:rsid w:val="00E44539"/>
    <w:rsid w:val="00E45599"/>
    <w:rsid w:val="00E46595"/>
    <w:rsid w:val="00E4782D"/>
    <w:rsid w:val="00E51F21"/>
    <w:rsid w:val="00E566D5"/>
    <w:rsid w:val="00E56716"/>
    <w:rsid w:val="00E64666"/>
    <w:rsid w:val="00E73BAD"/>
    <w:rsid w:val="00E7640C"/>
    <w:rsid w:val="00E8012D"/>
    <w:rsid w:val="00E93039"/>
    <w:rsid w:val="00E94434"/>
    <w:rsid w:val="00E959DC"/>
    <w:rsid w:val="00EA10F3"/>
    <w:rsid w:val="00EA72C8"/>
    <w:rsid w:val="00EB005D"/>
    <w:rsid w:val="00EB0D90"/>
    <w:rsid w:val="00EB5214"/>
    <w:rsid w:val="00EB5C2D"/>
    <w:rsid w:val="00EC2FD3"/>
    <w:rsid w:val="00EC5F71"/>
    <w:rsid w:val="00EC6A88"/>
    <w:rsid w:val="00ED1CF3"/>
    <w:rsid w:val="00ED7703"/>
    <w:rsid w:val="00ED7FD9"/>
    <w:rsid w:val="00EE0781"/>
    <w:rsid w:val="00EE1B6D"/>
    <w:rsid w:val="00EE3337"/>
    <w:rsid w:val="00EF4FE7"/>
    <w:rsid w:val="00F122FF"/>
    <w:rsid w:val="00F17BFC"/>
    <w:rsid w:val="00F25235"/>
    <w:rsid w:val="00F3131B"/>
    <w:rsid w:val="00F315B6"/>
    <w:rsid w:val="00F43109"/>
    <w:rsid w:val="00F46C5C"/>
    <w:rsid w:val="00F5487B"/>
    <w:rsid w:val="00F54BC4"/>
    <w:rsid w:val="00F56155"/>
    <w:rsid w:val="00F5796B"/>
    <w:rsid w:val="00F714E3"/>
    <w:rsid w:val="00F81FB9"/>
    <w:rsid w:val="00F865EE"/>
    <w:rsid w:val="00F90415"/>
    <w:rsid w:val="00F915B1"/>
    <w:rsid w:val="00F933D4"/>
    <w:rsid w:val="00FA30E0"/>
    <w:rsid w:val="00FC2F24"/>
    <w:rsid w:val="00FC6B2C"/>
    <w:rsid w:val="00FC7C45"/>
    <w:rsid w:val="00FD25F0"/>
    <w:rsid w:val="00FD3F21"/>
    <w:rsid w:val="00FD639E"/>
    <w:rsid w:val="00FE1BFA"/>
    <w:rsid w:val="00FF442D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0DB75D28"/>
  <w15:chartTrackingRefBased/>
  <w15:docId w15:val="{ECB4CC67-2E17-42C4-A1FE-17BE3FF69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  <w:style w:type="paragraph" w:customStyle="1" w:styleId="19">
    <w:name w:val="Знак Знак Знак Знак Знак Знак1"/>
    <w:basedOn w:val="a"/>
    <w:rsid w:val="003B52D8"/>
    <w:pPr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aff4">
    <w:name w:val="Block Text"/>
    <w:basedOn w:val="a"/>
    <w:semiHidden/>
    <w:rsid w:val="003C6AEE"/>
    <w:pPr>
      <w:shd w:val="clear" w:color="auto" w:fill="FFFFFF"/>
      <w:spacing w:before="226" w:after="0" w:line="360" w:lineRule="auto"/>
      <w:ind w:left="14" w:right="43" w:firstLine="706"/>
    </w:pPr>
    <w:rPr>
      <w:rFonts w:eastAsia="Times New Roman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10.wmf"/><Relationship Id="rId26" Type="http://schemas.openxmlformats.org/officeDocument/2006/relationships/image" Target="media/image18.wmf"/><Relationship Id="rId39" Type="http://schemas.openxmlformats.org/officeDocument/2006/relationships/theme" Target="theme/theme1.xml"/><Relationship Id="rId21" Type="http://schemas.openxmlformats.org/officeDocument/2006/relationships/image" Target="media/image13.wmf"/><Relationship Id="rId34" Type="http://schemas.openxmlformats.org/officeDocument/2006/relationships/image" Target="media/image26.wmf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image" Target="media/image9.wmf"/><Relationship Id="rId25" Type="http://schemas.openxmlformats.org/officeDocument/2006/relationships/image" Target="media/image17.wmf"/><Relationship Id="rId33" Type="http://schemas.openxmlformats.org/officeDocument/2006/relationships/image" Target="media/image25.wmf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wmf"/><Relationship Id="rId20" Type="http://schemas.openxmlformats.org/officeDocument/2006/relationships/image" Target="media/image12.wmf"/><Relationship Id="rId29" Type="http://schemas.openxmlformats.org/officeDocument/2006/relationships/image" Target="media/image21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6.wmf"/><Relationship Id="rId32" Type="http://schemas.openxmlformats.org/officeDocument/2006/relationships/image" Target="media/image24.wmf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image" Target="media/image15.wmf"/><Relationship Id="rId28" Type="http://schemas.openxmlformats.org/officeDocument/2006/relationships/image" Target="media/image20.wmf"/><Relationship Id="rId36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image" Target="media/image11.wmf"/><Relationship Id="rId31" Type="http://schemas.openxmlformats.org/officeDocument/2006/relationships/image" Target="media/image23.wmf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image" Target="media/image6.wmf"/><Relationship Id="rId22" Type="http://schemas.openxmlformats.org/officeDocument/2006/relationships/image" Target="media/image14.wmf"/><Relationship Id="rId27" Type="http://schemas.openxmlformats.org/officeDocument/2006/relationships/image" Target="media/image19.wmf"/><Relationship Id="rId30" Type="http://schemas.openxmlformats.org/officeDocument/2006/relationships/image" Target="media/image22.wmf"/><Relationship Id="rId35" Type="http://schemas.openxmlformats.org/officeDocument/2006/relationships/image" Target="media/image27.wmf"/><Relationship Id="rId8" Type="http://schemas.openxmlformats.org/officeDocument/2006/relationships/hyperlink" Target="http://www.iprbookshop.ru/76890.html" TargetMode="External"/><Relationship Id="rId3" Type="http://schemas.openxmlformats.org/officeDocument/2006/relationships/styles" Target="styles.xml"/><Relationship Id="rId40" Type="http://schemas.openxmlformats.org/officeDocument/2006/relationships/image" Target="media/image28.jpg"/><Relationship Id="rId41" Type="http://schemas.openxmlformats.org/officeDocument/2006/relationships/image" Target="media/image29.jpg"/><Relationship Id="rId42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838FFB-C85B-4DC7-B2BD-DBB5733D7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7898</Words>
  <Characters>45025</Characters>
  <Application>Microsoft Office Word</Application>
  <DocSecurity>0</DocSecurity>
  <Lines>375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52818</CharactersWithSpaces>
  <SharedDoc>false</SharedDoc>
  <HLinks>
    <vt:vector size="6" baseType="variant">
      <vt:variant>
        <vt:i4>4718672</vt:i4>
      </vt:variant>
      <vt:variant>
        <vt:i4>0</vt:i4>
      </vt:variant>
      <vt:variant>
        <vt:i4>0</vt:i4>
      </vt:variant>
      <vt:variant>
        <vt:i4>5</vt:i4>
      </vt:variant>
      <vt:variant>
        <vt:lpwstr>http://www.iprbookshop.ru/76890.html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2026-04-14T12:26:00Z</cp:lastPrinted>
  <dcterms:created xsi:type="dcterms:W3CDTF">2026-03-24T09:05:00Z</dcterms:created>
  <dcterms:modified xsi:type="dcterms:W3CDTF">2026-04-14T12:26:00Z</dcterms:modified>
</cp:coreProperties>
</file>