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4B0" w:rsidRPr="007E116B" w:rsidRDefault="007C24B0" w:rsidP="007C24B0">
      <w:pPr>
        <w:jc w:val="center"/>
        <w:rPr>
          <w:rFonts w:ascii="Times New Roman" w:hAnsi="Times New Roman" w:cs="Times New Roman"/>
          <w:sz w:val="24"/>
          <w:szCs w:val="24"/>
        </w:rPr>
      </w:pPr>
      <w:r w:rsidRPr="007E116B">
        <w:rPr>
          <w:rFonts w:ascii="Times New Roman" w:hAnsi="Times New Roman" w:cs="Times New Roman"/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ВиМС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C24B0" w:rsidRPr="007E116B" w:rsidRDefault="007C24B0" w:rsidP="007C24B0">
      <w:pPr>
        <w:jc w:val="center"/>
        <w:rPr>
          <w:rFonts w:ascii="Times New Roman" w:hAnsi="Times New Roman" w:cs="Times New Roman"/>
          <w:sz w:val="24"/>
          <w:szCs w:val="24"/>
        </w:rPr>
      </w:pPr>
      <w:r w:rsidRPr="007E116B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7C24B0" w:rsidRPr="007E116B" w:rsidRDefault="007C24B0" w:rsidP="007C24B0">
      <w:pPr>
        <w:jc w:val="center"/>
        <w:rPr>
          <w:rFonts w:ascii="Times New Roman" w:hAnsi="Times New Roman" w:cs="Times New Roman"/>
          <w:sz w:val="24"/>
          <w:szCs w:val="24"/>
        </w:rPr>
      </w:pPr>
      <w:r w:rsidRPr="007E116B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7C24B0" w:rsidRPr="007E116B" w:rsidRDefault="007C24B0" w:rsidP="007C24B0">
      <w:pPr>
        <w:ind w:hanging="567"/>
        <w:jc w:val="center"/>
        <w:rPr>
          <w:rFonts w:ascii="Times New Roman" w:hAnsi="Times New Roman" w:cs="Times New Roman"/>
          <w:sz w:val="24"/>
          <w:szCs w:val="24"/>
        </w:rPr>
      </w:pPr>
      <w:r w:rsidRPr="007E116B">
        <w:rPr>
          <w:rFonts w:ascii="Times New Roman" w:hAnsi="Times New Roman" w:cs="Times New Roman"/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7C24B0" w:rsidRPr="007E116B" w:rsidRDefault="007C24B0" w:rsidP="007C24B0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УТВЕРЖДАЮ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Декан/Директор</w:t>
      </w:r>
    </w:p>
    <w:p w:rsidR="007C24B0" w:rsidRPr="007E116B" w:rsidRDefault="007C24B0" w:rsidP="007C24B0">
      <w:pPr>
        <w:spacing w:line="72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___________/Соболев В.В.</w:t>
      </w:r>
    </w:p>
    <w:p w:rsidR="007C24B0" w:rsidRPr="007E116B" w:rsidRDefault="007C24B0" w:rsidP="007C24B0">
      <w:pPr>
        <w:spacing w:line="25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5940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_______________ 20</w:t>
      </w:r>
      <w:r w:rsidR="002554EE" w:rsidRPr="007E116B">
        <w:rPr>
          <w:rFonts w:ascii="Times New Roman" w:eastAsia="Times New Roman" w:hAnsi="Times New Roman"/>
          <w:sz w:val="24"/>
          <w:szCs w:val="24"/>
        </w:rPr>
        <w:t>__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РАБОЧАЯ ПРОГРАММА ДИСЦИПЛИНЫ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28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E56293" w:rsidP="007C24B0">
      <w:pPr>
        <w:spacing w:line="0" w:lineRule="atLeast"/>
        <w:jc w:val="center"/>
        <w:rPr>
          <w:rFonts w:ascii="Times New Roman" w:eastAsia="Times New Roman" w:hAnsi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  <w:u w:val="single"/>
        </w:rPr>
        <w:t>Теория вероятностей и</w:t>
      </w:r>
      <w:r w:rsidR="007C24B0" w:rsidRPr="007E116B">
        <w:rPr>
          <w:rFonts w:ascii="Times New Roman" w:eastAsia="Times New Roman" w:hAnsi="Times New Roman"/>
          <w:sz w:val="24"/>
          <w:szCs w:val="24"/>
          <w:u w:val="single"/>
        </w:rPr>
        <w:t xml:space="preserve"> математическая статистика</w:t>
      </w:r>
    </w:p>
    <w:p w:rsidR="007C24B0" w:rsidRPr="007E116B" w:rsidRDefault="007C24B0" w:rsidP="007C24B0">
      <w:pPr>
        <w:spacing w:line="111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направление </w:t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>01.03</w:t>
      </w:r>
      <w:r w:rsidR="008B4348" w:rsidRPr="007E116B">
        <w:rPr>
          <w:rFonts w:ascii="Times New Roman" w:eastAsia="Times New Roman" w:hAnsi="Times New Roman"/>
          <w:sz w:val="24"/>
          <w:szCs w:val="24"/>
          <w:u w:val="single"/>
        </w:rPr>
        <w:t>.04 «Прикладная математика»</w:t>
      </w: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профиль </w:t>
      </w:r>
      <w:r w:rsidRPr="007E116B">
        <w:rPr>
          <w:rFonts w:ascii="Times New Roman" w:eastAsia="Times New Roman" w:hAnsi="Times New Roman" w:cs="Times New Roman"/>
          <w:sz w:val="24"/>
          <w:szCs w:val="24"/>
          <w:u w:val="single"/>
        </w:rPr>
        <w:t>«Применение математических методов и программных средств для решения инженерных и экономических задач</w:t>
      </w:r>
      <w:r w:rsidRPr="007E116B">
        <w:rPr>
          <w:rStyle w:val="extended-textshort"/>
          <w:rFonts w:ascii="Times New Roman" w:hAnsi="Times New Roman" w:cs="Times New Roman"/>
          <w:sz w:val="24"/>
          <w:szCs w:val="24"/>
        </w:rPr>
        <w:t>»</w:t>
      </w:r>
    </w:p>
    <w:p w:rsidR="007C24B0" w:rsidRPr="007E116B" w:rsidRDefault="007C24B0" w:rsidP="007C24B0">
      <w:pPr>
        <w:spacing w:line="39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уровень образования: </w:t>
      </w:r>
      <w:r w:rsidR="008B4348" w:rsidRPr="007E116B">
        <w:rPr>
          <w:rFonts w:ascii="Times New Roman" w:eastAsia="Times New Roman" w:hAnsi="Times New Roman"/>
          <w:sz w:val="24"/>
          <w:szCs w:val="24"/>
          <w:u w:val="single"/>
        </w:rPr>
        <w:t>бакалавриат</w:t>
      </w: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форма обучения: </w:t>
      </w:r>
      <w:r w:rsidR="008B4348" w:rsidRPr="007E116B">
        <w:rPr>
          <w:rFonts w:ascii="Times New Roman" w:eastAsia="Times New Roman" w:hAnsi="Times New Roman"/>
          <w:sz w:val="24"/>
          <w:szCs w:val="24"/>
          <w:u w:val="single"/>
        </w:rPr>
        <w:t>очная</w:t>
      </w:r>
      <w:r w:rsidR="008B4348" w:rsidRPr="007E116B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общая трудоемкость дисциплины составляет: </w:t>
      </w:r>
      <w:r w:rsidR="0060272E" w:rsidRPr="007E116B">
        <w:rPr>
          <w:rFonts w:ascii="Times New Roman" w:eastAsia="Times New Roman" w:hAnsi="Times New Roman"/>
          <w:sz w:val="24"/>
          <w:szCs w:val="24"/>
          <w:u w:val="single"/>
        </w:rPr>
        <w:t>5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зачетных единиц(ы)</w:t>
      </w:r>
      <w:bookmarkStart w:id="0" w:name="page2"/>
      <w:bookmarkEnd w:id="0"/>
    </w:p>
    <w:p w:rsidR="007C24B0" w:rsidRPr="007E116B" w:rsidRDefault="007C24B0" w:rsidP="007C24B0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br w:type="page"/>
      </w: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</w:rPr>
        <w:lastRenderedPageBreak/>
        <w:t xml:space="preserve">Кафедра </w:t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>«Прикладная математика и информационные технологии»</w:t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ВиМС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C24B0" w:rsidRPr="007E116B" w:rsidRDefault="007C24B0" w:rsidP="007C24B0">
      <w:pPr>
        <w:spacing w:line="159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1416" w:right="-259" w:firstLine="708"/>
        <w:rPr>
          <w:rFonts w:ascii="Times New Roman" w:eastAsia="Times New Roman" w:hAnsi="Times New Roman"/>
          <w:sz w:val="18"/>
          <w:szCs w:val="18"/>
        </w:rPr>
      </w:pPr>
      <w:r w:rsidRPr="007E116B">
        <w:rPr>
          <w:rFonts w:ascii="Times New Roman" w:eastAsia="Times New Roman" w:hAnsi="Times New Roman"/>
          <w:sz w:val="18"/>
          <w:szCs w:val="18"/>
        </w:rPr>
        <w:t>полное наименование кафедры, представляющей рабочую программу</w:t>
      </w:r>
    </w:p>
    <w:p w:rsidR="007C24B0" w:rsidRPr="007E116B" w:rsidRDefault="007C24B0" w:rsidP="007C24B0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  <w:u w:val="single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Составитель </w:t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>Ицков Александр Григорьевич, канд. физ.-мат. наук, доцент</w:t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:rsidR="007C24B0" w:rsidRPr="007E116B" w:rsidRDefault="007C24B0" w:rsidP="007C24B0">
      <w:pPr>
        <w:spacing w:line="144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2124" w:right="-259" w:firstLine="708"/>
        <w:rPr>
          <w:rFonts w:ascii="Times New Roman" w:eastAsia="Times New Roman" w:hAnsi="Times New Roman"/>
          <w:sz w:val="18"/>
          <w:szCs w:val="18"/>
        </w:rPr>
      </w:pPr>
      <w:r w:rsidRPr="007E116B">
        <w:rPr>
          <w:rFonts w:ascii="Times New Roman" w:eastAsia="Times New Roman" w:hAnsi="Times New Roman"/>
          <w:sz w:val="18"/>
          <w:szCs w:val="18"/>
        </w:rPr>
        <w:t>Ф.И.О.(полностью), степень, звание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34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 </w:t>
      </w:r>
    </w:p>
    <w:p w:rsidR="007C24B0" w:rsidRPr="007E116B" w:rsidRDefault="007C24B0" w:rsidP="007C24B0">
      <w:pPr>
        <w:spacing w:line="1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Протокол от _______________ 20</w:t>
      </w:r>
      <w:r w:rsidR="002554EE" w:rsidRPr="007E116B">
        <w:rPr>
          <w:rFonts w:ascii="Times New Roman" w:eastAsia="Times New Roman" w:hAnsi="Times New Roman"/>
          <w:sz w:val="24"/>
          <w:szCs w:val="24"/>
        </w:rPr>
        <w:t>__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338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tabs>
          <w:tab w:val="left" w:pos="520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E116B">
        <w:rPr>
          <w:rFonts w:ascii="Times New Roman" w:eastAsia="Times New Roman" w:hAnsi="Times New Roman"/>
          <w:sz w:val="24"/>
          <w:szCs w:val="24"/>
        </w:rPr>
        <w:t>И.о</w:t>
      </w:r>
      <w:proofErr w:type="spellEnd"/>
      <w:r w:rsidRPr="007E116B">
        <w:rPr>
          <w:rFonts w:ascii="Times New Roman" w:eastAsia="Times New Roman" w:hAnsi="Times New Roman"/>
          <w:sz w:val="24"/>
          <w:szCs w:val="24"/>
        </w:rPr>
        <w:t>. зав. кафедрой</w:t>
      </w:r>
      <w:r w:rsidRPr="007E116B">
        <w:rPr>
          <w:rFonts w:ascii="Times New Roman" w:eastAsia="Times New Roman" w:hAnsi="Times New Roman"/>
          <w:sz w:val="24"/>
          <w:szCs w:val="24"/>
        </w:rPr>
        <w:tab/>
      </w:r>
      <w:r w:rsidRPr="007E116B">
        <w:rPr>
          <w:rFonts w:ascii="Times New Roman" w:eastAsia="Times New Roman" w:hAnsi="Times New Roman"/>
          <w:sz w:val="24"/>
          <w:szCs w:val="24"/>
        </w:rPr>
        <w:tab/>
        <w:t>________________С.А. Королев</w:t>
      </w:r>
    </w:p>
    <w:p w:rsidR="007C24B0" w:rsidRPr="007E116B" w:rsidRDefault="007C24B0" w:rsidP="007C24B0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ind w:left="5220" w:firstLine="444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_________________ 20</w:t>
      </w:r>
      <w:r w:rsidR="002554EE" w:rsidRPr="007E116B">
        <w:rPr>
          <w:rFonts w:ascii="Times New Roman" w:eastAsia="Times New Roman" w:hAnsi="Times New Roman"/>
          <w:sz w:val="24"/>
          <w:szCs w:val="24"/>
        </w:rPr>
        <w:t>__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55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b/>
          <w:sz w:val="24"/>
          <w:szCs w:val="24"/>
        </w:rPr>
      </w:pPr>
      <w:r w:rsidRPr="007E116B">
        <w:rPr>
          <w:rFonts w:ascii="Times New Roman" w:eastAsia="Times New Roman" w:hAnsi="Times New Roman"/>
          <w:b/>
          <w:sz w:val="24"/>
          <w:szCs w:val="24"/>
        </w:rPr>
        <w:t>СОГЛАСОВАНО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32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Количество часов рабочей программы и формируемые компетенции соответствуют учебному плану 01.03.04 «Прикладная математика», профиль «</w:t>
      </w:r>
      <w:r w:rsidRPr="007E116B">
        <w:rPr>
          <w:rFonts w:ascii="Times New Roman" w:eastAsia="Times New Roman" w:hAnsi="Times New Roman" w:cs="Times New Roman"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E116B">
        <w:rPr>
          <w:rFonts w:ascii="Times New Roman" w:eastAsia="Times New Roman" w:hAnsi="Times New Roman"/>
          <w:sz w:val="24"/>
          <w:szCs w:val="24"/>
        </w:rPr>
        <w:t>»</w:t>
      </w:r>
    </w:p>
    <w:p w:rsidR="007C24B0" w:rsidRPr="007E116B" w:rsidRDefault="007C24B0" w:rsidP="007C24B0">
      <w:pPr>
        <w:spacing w:line="320" w:lineRule="auto"/>
        <w:ind w:left="260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:rsidR="007C24B0" w:rsidRPr="007E116B" w:rsidRDefault="007C24B0" w:rsidP="007C24B0">
      <w:pPr>
        <w:tabs>
          <w:tab w:val="left" w:pos="1840"/>
          <w:tab w:val="left" w:pos="3460"/>
          <w:tab w:val="left" w:pos="6520"/>
          <w:tab w:val="left" w:pos="8120"/>
          <w:tab w:val="left" w:pos="8840"/>
        </w:tabs>
        <w:spacing w:line="0" w:lineRule="atLeast"/>
        <w:jc w:val="both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 xml:space="preserve">Протокол заседания учебно-методической комиссии по УГСН </w:t>
      </w:r>
      <w:r w:rsidRPr="007E116B">
        <w:rPr>
          <w:rFonts w:ascii="Times New Roman" w:eastAsia="Times New Roman" w:hAnsi="Times New Roman"/>
          <w:sz w:val="24"/>
          <w:szCs w:val="24"/>
          <w:u w:val="single"/>
        </w:rPr>
        <w:t>010000 «Математика и механика»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от __________ 20</w:t>
      </w:r>
      <w:r w:rsidR="002554EE" w:rsidRPr="007E116B">
        <w:rPr>
          <w:rFonts w:ascii="Times New Roman" w:eastAsia="Times New Roman" w:hAnsi="Times New Roman"/>
          <w:sz w:val="24"/>
          <w:szCs w:val="24"/>
        </w:rPr>
        <w:t>__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г. №_______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27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Председатель учебно-методической</w:t>
      </w:r>
    </w:p>
    <w:p w:rsidR="007C24B0" w:rsidRPr="007E116B" w:rsidRDefault="007C24B0" w:rsidP="007C24B0">
      <w:pPr>
        <w:tabs>
          <w:tab w:val="left" w:pos="2620"/>
          <w:tab w:val="left" w:pos="5940"/>
          <w:tab w:val="left" w:pos="7820"/>
          <w:tab w:val="left" w:pos="8840"/>
        </w:tabs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Комиссии по УГСН 010000</w:t>
      </w:r>
      <w:r w:rsidR="007E116B">
        <w:rPr>
          <w:rFonts w:ascii="Times New Roman" w:eastAsia="Times New Roman" w:hAnsi="Times New Roman"/>
          <w:sz w:val="24"/>
          <w:szCs w:val="24"/>
        </w:rPr>
        <w:t xml:space="preserve"> </w:t>
      </w:r>
      <w:r w:rsidRPr="007E116B">
        <w:rPr>
          <w:rFonts w:ascii="Times New Roman" w:eastAsia="Times New Roman" w:hAnsi="Times New Roman"/>
          <w:sz w:val="24"/>
          <w:szCs w:val="24"/>
        </w:rPr>
        <w:t>«Математика и механика»</w:t>
      </w:r>
    </w:p>
    <w:p w:rsidR="007C24B0" w:rsidRPr="007E116B" w:rsidRDefault="007C24B0" w:rsidP="007C24B0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 В.Г. Суфиянов</w:t>
      </w:r>
    </w:p>
    <w:p w:rsidR="007C24B0" w:rsidRPr="007E116B" w:rsidRDefault="007C24B0" w:rsidP="007C24B0">
      <w:pPr>
        <w:spacing w:line="0" w:lineRule="atLeast"/>
        <w:ind w:left="5220"/>
        <w:jc w:val="righ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________________ 20</w:t>
      </w:r>
      <w:r w:rsidR="002554EE" w:rsidRPr="007E116B">
        <w:rPr>
          <w:rFonts w:ascii="Times New Roman" w:eastAsia="Times New Roman" w:hAnsi="Times New Roman"/>
          <w:sz w:val="24"/>
          <w:szCs w:val="24"/>
        </w:rPr>
        <w:t>__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 г.</w:t>
      </w:r>
    </w:p>
    <w:p w:rsidR="007C24B0" w:rsidRPr="007E116B" w:rsidRDefault="007C24B0" w:rsidP="007C24B0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266" w:lineRule="exact"/>
        <w:rPr>
          <w:rFonts w:ascii="Times New Roman" w:eastAsia="Times New Roman" w:hAnsi="Times New Roman"/>
          <w:sz w:val="24"/>
          <w:szCs w:val="24"/>
        </w:rPr>
      </w:pPr>
    </w:p>
    <w:p w:rsidR="007C24B0" w:rsidRPr="007E116B" w:rsidRDefault="007C24B0" w:rsidP="007C24B0">
      <w:pPr>
        <w:spacing w:line="0" w:lineRule="atLeas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Руководитель образовательной программы</w:t>
      </w:r>
    </w:p>
    <w:p w:rsidR="007C24B0" w:rsidRPr="007E116B" w:rsidRDefault="007C24B0" w:rsidP="007C24B0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8B4348" w:rsidRPr="007E116B" w:rsidRDefault="008B4348" w:rsidP="008B4348">
      <w:pPr>
        <w:tabs>
          <w:tab w:val="left" w:pos="5200"/>
        </w:tabs>
        <w:spacing w:line="0" w:lineRule="atLeast"/>
        <w:jc w:val="righ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_______________</w:t>
      </w:r>
      <w:r w:rsidR="002A29D0" w:rsidRPr="007E116B">
        <w:rPr>
          <w:rFonts w:ascii="Times New Roman" w:eastAsia="Times New Roman" w:hAnsi="Times New Roman"/>
          <w:sz w:val="24"/>
          <w:szCs w:val="24"/>
        </w:rPr>
        <w:t>С.А. Королев</w:t>
      </w:r>
    </w:p>
    <w:p w:rsidR="008B4348" w:rsidRPr="007E116B" w:rsidRDefault="008B4348" w:rsidP="008B4348">
      <w:pPr>
        <w:spacing w:line="178" w:lineRule="exact"/>
        <w:rPr>
          <w:rFonts w:ascii="Times New Roman" w:eastAsia="Times New Roman" w:hAnsi="Times New Roman"/>
          <w:sz w:val="24"/>
          <w:szCs w:val="24"/>
        </w:rPr>
      </w:pPr>
    </w:p>
    <w:p w:rsidR="008B4348" w:rsidRPr="007E116B" w:rsidRDefault="008B4348" w:rsidP="008B4348">
      <w:pPr>
        <w:spacing w:line="0" w:lineRule="atLeast"/>
        <w:ind w:left="5220" w:firstLine="444"/>
        <w:jc w:val="right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eastAsia="Times New Roman" w:hAnsi="Times New Roman"/>
          <w:sz w:val="24"/>
          <w:szCs w:val="24"/>
        </w:rPr>
        <w:t>_______________ 20___ г.</w:t>
      </w:r>
    </w:p>
    <w:p w:rsidR="007C24B0" w:rsidRDefault="007C24B0" w:rsidP="007C24B0">
      <w:pPr>
        <w:spacing w:after="160" w:line="259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br w:type="page"/>
      </w:r>
    </w:p>
    <w:p w:rsidR="007C24B0" w:rsidRDefault="007C24B0" w:rsidP="007C24B0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  <w:bookmarkStart w:id="1" w:name="page3"/>
      <w:bookmarkEnd w:id="1"/>
      <w:r>
        <w:rPr>
          <w:rFonts w:ascii="Times New Roman" w:eastAsia="Times New Roman" w:hAnsi="Times New Roman"/>
          <w:sz w:val="28"/>
        </w:rPr>
        <w:t>Аннотация к дисциплине</w:t>
      </w:r>
      <w:r/>
    </w:p>
    <w:p w:rsidR="007C24B0" w:rsidRDefault="007C24B0" w:rsidP="007C24B0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tbl>
      <w:tblPr>
        <w:tblStyle w:val="a3"/>
        <w:tblW w:w="9350" w:type="dxa"/>
        <w:tblInd w:w="260" w:type="dxa"/>
        <w:tblLook w:val="04A0" w:firstRow="1" w:lastRow="0" w:firstColumn="1" w:lastColumn="0" w:noHBand="0" w:noVBand="1"/>
      </w:tblPr>
      <w:tblGrid>
        <w:gridCol w:w="3988"/>
        <w:gridCol w:w="5362"/>
      </w:tblGrid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Название дисциплины</w:t>
            </w:r>
          </w:p>
        </w:tc>
        <w:tc>
          <w:tcPr>
            <w:tcW w:w="5362" w:type="dxa"/>
          </w:tcPr>
          <w:p w:rsidR="007C24B0" w:rsidRDefault="00E56293" w:rsidP="00E56293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Теория вероятностей и</w:t>
            </w:r>
            <w:r w:rsidR="007C24B0" w:rsidRPr="007C24B0">
              <w:rPr>
                <w:rFonts w:ascii="Times New Roman" w:eastAsia="Times New Roman" w:hAnsi="Times New Roman"/>
                <w:sz w:val="24"/>
              </w:rPr>
              <w:t xml:space="preserve"> математическая статистика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Направление подготовки (специальность)</w:t>
            </w:r>
          </w:p>
        </w:tc>
        <w:tc>
          <w:tcPr>
            <w:tcW w:w="5362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01.03.04 Прикладная математика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Направленность (профиль/программа/специализация)</w:t>
            </w:r>
          </w:p>
        </w:tc>
        <w:tc>
          <w:tcPr>
            <w:tcW w:w="5362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 w:rsidRPr="007B3B61">
              <w:rPr>
                <w:rFonts w:ascii="Times New Roman" w:eastAsia="Times New Roman" w:hAnsi="Times New Roman" w:cs="Times New Roman"/>
                <w:sz w:val="24"/>
                <w:szCs w:val="28"/>
              </w:rPr>
              <w:t>Применение математических методов и программных средств для решения инженерных и экономических задач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Место дисциплины</w:t>
            </w:r>
          </w:p>
        </w:tc>
        <w:tc>
          <w:tcPr>
            <w:tcW w:w="5362" w:type="dxa"/>
          </w:tcPr>
          <w:p w:rsidR="007C24B0" w:rsidRPr="00F868EC" w:rsidRDefault="00C479F3" w:rsidP="00C479F3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868EC">
              <w:rPr>
                <w:rFonts w:ascii="Times New Roman" w:hAnsi="Times New Roman" w:cs="Times New Roman"/>
                <w:sz w:val="24"/>
                <w:szCs w:val="28"/>
              </w:rPr>
              <w:t>Обязательная часть Блока 1 «Дисциплины (модули)».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Трудоемкость (</w:t>
            </w:r>
            <w:proofErr w:type="spellStart"/>
            <w:r>
              <w:rPr>
                <w:rFonts w:ascii="Times New Roman" w:eastAsia="Times New Roman" w:hAnsi="Times New Roman"/>
                <w:b/>
                <w:i/>
                <w:sz w:val="24"/>
              </w:rPr>
              <w:t>з.е</w:t>
            </w:r>
            <w:proofErr w:type="spellEnd"/>
            <w:r>
              <w:rPr>
                <w:rFonts w:ascii="Times New Roman" w:eastAsia="Times New Roman" w:hAnsi="Times New Roman"/>
                <w:b/>
                <w:i/>
                <w:sz w:val="24"/>
              </w:rPr>
              <w:t>. / часы)</w:t>
            </w:r>
          </w:p>
        </w:tc>
        <w:tc>
          <w:tcPr>
            <w:tcW w:w="5362" w:type="dxa"/>
          </w:tcPr>
          <w:p w:rsidR="007C24B0" w:rsidRPr="00F868EC" w:rsidRDefault="0060272E" w:rsidP="0060272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5</w:t>
            </w:r>
            <w:r w:rsidR="007C24B0" w:rsidRPr="00F868EC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7C24B0" w:rsidRPr="00F868EC">
              <w:rPr>
                <w:rFonts w:ascii="Times New Roman" w:eastAsia="Times New Roman" w:hAnsi="Times New Roman" w:cs="Times New Roman"/>
                <w:sz w:val="24"/>
                <w:szCs w:val="28"/>
              </w:rPr>
              <w:t>з.е</w:t>
            </w:r>
            <w:proofErr w:type="spellEnd"/>
            <w:r w:rsidR="007C24B0" w:rsidRPr="00F868EC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. </w:t>
            </w:r>
            <w:r w:rsidR="007C24B0" w:rsidRPr="00F868EC">
              <w:rPr>
                <w:rFonts w:ascii="Times New Roman" w:eastAsia="Times New Roman" w:hAnsi="Times New Roman" w:cs="Times New Roman"/>
                <w:sz w:val="24"/>
                <w:szCs w:val="28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180</w:t>
            </w:r>
            <w:r w:rsidR="007C24B0" w:rsidRPr="00F868EC">
              <w:rPr>
                <w:rFonts w:ascii="Times New Roman" w:eastAsia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="007C24B0" w:rsidRPr="00F868EC">
              <w:rPr>
                <w:rFonts w:ascii="Times New Roman" w:eastAsia="Times New Roman" w:hAnsi="Times New Roman" w:cs="Times New Roman"/>
                <w:sz w:val="24"/>
                <w:szCs w:val="28"/>
              </w:rPr>
              <w:t>часов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Цель изучения дисциплины</w:t>
            </w:r>
          </w:p>
        </w:tc>
        <w:tc>
          <w:tcPr>
            <w:tcW w:w="5362" w:type="dxa"/>
          </w:tcPr>
          <w:p w:rsidR="007C24B0" w:rsidRPr="00F868EC" w:rsidRDefault="00C479F3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868EC">
              <w:rPr>
                <w:rFonts w:ascii="Times New Roman" w:hAnsi="Times New Roman" w:cs="Times New Roman"/>
                <w:sz w:val="24"/>
                <w:szCs w:val="28"/>
              </w:rPr>
              <w:t>Усвоение теоретических основ предмета, составляющих фундамент ряда математических дисциплин прикладного характера.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2"/>
              </w:rPr>
              <w:t xml:space="preserve">Компетенции, формируемые в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результате освоения дисциплины</w:t>
            </w:r>
          </w:p>
        </w:tc>
        <w:tc>
          <w:tcPr>
            <w:tcW w:w="5362" w:type="dxa"/>
          </w:tcPr>
          <w:p w:rsidR="007C24B0" w:rsidRPr="005C689C" w:rsidRDefault="00C479F3" w:rsidP="00C479F3">
            <w:pPr>
              <w:spacing w:line="0" w:lineRule="atLeast"/>
              <w:rPr>
                <w:rFonts w:ascii="Times New Roman" w:hAnsi="Times New Roman" w:cs="Times New Roman"/>
                <w:sz w:val="24"/>
                <w:szCs w:val="28"/>
              </w:rPr>
            </w:pPr>
            <w:r w:rsidRPr="00F868EC">
              <w:rPr>
                <w:rFonts w:ascii="Times New Roman" w:hAnsi="Times New Roman" w:cs="Times New Roman"/>
                <w:sz w:val="24"/>
                <w:szCs w:val="28"/>
              </w:rPr>
              <w:t xml:space="preserve">ОПК-1 </w:t>
            </w:r>
            <w:r w:rsidR="005C689C" w:rsidRPr="005C689C">
              <w:rPr>
                <w:rFonts w:ascii="Times New Roman" w:hAnsi="Times New Roman" w:cs="Times New Roman"/>
                <w:sz w:val="24"/>
                <w:szCs w:val="28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Содержание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i/>
                <w:sz w:val="24"/>
              </w:rPr>
              <w:t>дисциплин (основные разделы и темы)</w:t>
            </w:r>
          </w:p>
        </w:tc>
        <w:tc>
          <w:tcPr>
            <w:tcW w:w="5362" w:type="dxa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F868EC">
              <w:rPr>
                <w:rFonts w:ascii="Times New Roman" w:hAnsi="Times New Roman" w:cs="Times New Roman"/>
                <w:sz w:val="24"/>
                <w:szCs w:val="28"/>
              </w:rPr>
              <w:t>Вероятностные пространства. Теоремы полной вероятности, Байеса, Бернулли. Формулы Муавра</w:t>
            </w:r>
            <w:r w:rsidR="00E43A6F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 w:rsidRPr="00F868EC">
              <w:rPr>
                <w:rFonts w:ascii="Times New Roman" w:hAnsi="Times New Roman" w:cs="Times New Roman"/>
                <w:sz w:val="24"/>
                <w:szCs w:val="28"/>
              </w:rPr>
              <w:t>Лапласа и Пуассона. Случайные величины. Законы распределения. Системы случайных величин. Функции случайных величин. Характеристики случайных величин. Производящие и характеристические функции. Закон больших чисел. Центральная предельная теорема. Выборочный метод в статистике. Точечные оценки параметров. Метод доверительных интервалов. Критерии для проверки гипотез. Регрессия, оценки коэффициентов уравнения регрессии. Понятие случайного процесса. Автоковариационная функция. Стационарные процессы. Выборочные значения характеристик. Линейное преобразование динамической системы.</w:t>
            </w:r>
          </w:p>
        </w:tc>
      </w:tr>
      <w:tr w:rsidR="007C24B0" w:rsidTr="004F1F44">
        <w:tc>
          <w:tcPr>
            <w:tcW w:w="3988" w:type="dxa"/>
          </w:tcPr>
          <w:p w:rsidR="007C24B0" w:rsidRDefault="007C24B0" w:rsidP="004F1F44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Форма промежуточной аттестации</w:t>
            </w:r>
          </w:p>
        </w:tc>
        <w:tc>
          <w:tcPr>
            <w:tcW w:w="5362" w:type="dxa"/>
          </w:tcPr>
          <w:p w:rsidR="007C24B0" w:rsidRPr="007C24B0" w:rsidRDefault="008174C2" w:rsidP="0060272E">
            <w:pPr>
              <w:spacing w:line="0" w:lineRule="atLeas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>З</w:t>
            </w:r>
            <w:r w:rsidR="007C24B0">
              <w:rPr>
                <w:rFonts w:ascii="Times New Roman" w:eastAsia="Times New Roman" w:hAnsi="Times New Roman"/>
                <w:sz w:val="24"/>
              </w:rPr>
              <w:t>ачет</w:t>
            </w:r>
            <w:r>
              <w:rPr>
                <w:rFonts w:ascii="Times New Roman" w:eastAsia="Times New Roman" w:hAnsi="Times New Roman"/>
                <w:sz w:val="24"/>
              </w:rPr>
              <w:t>/</w:t>
            </w:r>
            <w:r w:rsidR="0060272E">
              <w:rPr>
                <w:rFonts w:ascii="Times New Roman" w:eastAsia="Times New Roman" w:hAnsi="Times New Roman"/>
                <w:sz w:val="24"/>
              </w:rPr>
              <w:t>Зачет с оценкой</w:t>
            </w:r>
          </w:p>
        </w:tc>
      </w:tr>
    </w:tbl>
    <w:p w:rsidR="007C24B0" w:rsidRDefault="007C24B0" w:rsidP="007C24B0">
      <w:pPr>
        <w:spacing w:line="0" w:lineRule="atLeast"/>
        <w:ind w:left="260"/>
        <w:rPr>
          <w:rFonts w:ascii="Times New Roman" w:eastAsia="Times New Roman" w:hAnsi="Times New Roman"/>
          <w:sz w:val="28"/>
        </w:rPr>
      </w:pPr>
    </w:p>
    <w:p w:rsidR="007C24B0" w:rsidRDefault="007C24B0" w:rsidP="007C24B0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7C24B0" w:rsidRPr="00A27CF3" w:rsidRDefault="007C24B0" w:rsidP="007C24B0">
      <w:pPr>
        <w:pStyle w:val="a5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bookmarkStart w:id="2" w:name="page4"/>
      <w:bookmarkEnd w:id="2"/>
      <w:r w:rsidRPr="00A27CF3">
        <w:rPr>
          <w:rFonts w:ascii="Times New Roman" w:eastAsia="Times New Roman" w:hAnsi="Times New Roman"/>
          <w:b/>
          <w:sz w:val="28"/>
        </w:rPr>
        <w:t>Цели и задачи дисциплины:</w:t>
      </w:r>
    </w:p>
    <w:p w:rsidR="007C24B0" w:rsidRDefault="007C24B0" w:rsidP="007C24B0">
      <w:pPr>
        <w:spacing w:line="189" w:lineRule="exact"/>
        <w:rPr>
          <w:rFonts w:ascii="Times New Roman" w:eastAsia="Times New Roman" w:hAnsi="Times New Roman"/>
        </w:rPr>
      </w:pPr>
    </w:p>
    <w:p w:rsidR="00F868EC" w:rsidRDefault="007C24B0" w:rsidP="007C24B0">
      <w:pPr>
        <w:ind w:firstLine="720"/>
        <w:jc w:val="both"/>
      </w:pPr>
      <w:r>
        <w:rPr>
          <w:rFonts w:ascii="Times New Roman" w:eastAsia="Times New Roman" w:hAnsi="Times New Roman"/>
          <w:b/>
          <w:sz w:val="28"/>
        </w:rPr>
        <w:t xml:space="preserve">Целью </w:t>
      </w:r>
      <w:r w:rsidRPr="00F868EC">
        <w:rPr>
          <w:rFonts w:ascii="Times New Roman" w:hAnsi="Times New Roman" w:cs="Times New Roman"/>
          <w:sz w:val="28"/>
          <w:szCs w:val="28"/>
        </w:rPr>
        <w:t xml:space="preserve">освоения дисциплины является </w:t>
      </w:r>
      <w:r w:rsidR="00F868EC" w:rsidRPr="00F868EC">
        <w:rPr>
          <w:rFonts w:ascii="Times New Roman" w:hAnsi="Times New Roman" w:cs="Times New Roman"/>
          <w:sz w:val="28"/>
          <w:szCs w:val="28"/>
        </w:rPr>
        <w:t>усвоение теоретических основ предмета, составляющих фундамент ряда математических дисциплин прикладного характера.</w:t>
      </w:r>
    </w:p>
    <w:p w:rsidR="007C24B0" w:rsidRPr="00A27CF3" w:rsidRDefault="007C24B0" w:rsidP="007C24B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1423">
        <w:rPr>
          <w:rFonts w:ascii="Times New Roman" w:eastAsia="Times New Roman" w:hAnsi="Times New Roman"/>
          <w:b/>
          <w:sz w:val="28"/>
          <w:szCs w:val="28"/>
        </w:rPr>
        <w:t>Задачи</w:t>
      </w:r>
      <w:r w:rsidRPr="00571423">
        <w:rPr>
          <w:rFonts w:ascii="Times New Roman" w:eastAsia="Times New Roman" w:hAnsi="Times New Roman"/>
          <w:b/>
          <w:sz w:val="36"/>
        </w:rPr>
        <w:t xml:space="preserve"> </w:t>
      </w:r>
      <w:r>
        <w:rPr>
          <w:rFonts w:ascii="Times New Roman" w:eastAsia="Times New Roman" w:hAnsi="Times New Roman"/>
          <w:sz w:val="28"/>
        </w:rPr>
        <w:t>дисциплины:</w:t>
      </w:r>
    </w:p>
    <w:p w:rsidR="007C24B0" w:rsidRPr="00F868EC" w:rsidRDefault="007C24B0" w:rsidP="007C24B0">
      <w:pPr>
        <w:spacing w:line="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68E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F868EC" w:rsidRPr="00F868EC">
        <w:rPr>
          <w:rFonts w:ascii="Times New Roman" w:hAnsi="Times New Roman" w:cs="Times New Roman"/>
          <w:sz w:val="28"/>
          <w:szCs w:val="28"/>
        </w:rPr>
        <w:t>обучение студентов является изучение бакалаврами теоретических основ курса</w:t>
      </w:r>
      <w:r w:rsidRPr="00F868EC">
        <w:rPr>
          <w:rFonts w:ascii="Times New Roman" w:hAnsi="Times New Roman" w:cs="Times New Roman"/>
          <w:sz w:val="28"/>
          <w:szCs w:val="28"/>
        </w:rPr>
        <w:t>;</w:t>
      </w:r>
    </w:p>
    <w:p w:rsidR="007C24B0" w:rsidRPr="00F868EC" w:rsidRDefault="007C24B0" w:rsidP="007C24B0">
      <w:pPr>
        <w:spacing w:line="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68EC">
        <w:rPr>
          <w:rFonts w:ascii="Times New Roman" w:hAnsi="Times New Roman" w:cs="Times New Roman"/>
          <w:sz w:val="28"/>
          <w:szCs w:val="28"/>
        </w:rPr>
        <w:sym w:font="Symbol" w:char="F02D"/>
      </w:r>
      <w:r w:rsidRPr="00F868EC">
        <w:rPr>
          <w:rFonts w:ascii="Times New Roman" w:hAnsi="Times New Roman" w:cs="Times New Roman"/>
          <w:sz w:val="28"/>
          <w:szCs w:val="28"/>
        </w:rPr>
        <w:t xml:space="preserve"> </w:t>
      </w:r>
      <w:r w:rsidR="00F868EC" w:rsidRPr="00F868EC">
        <w:rPr>
          <w:rFonts w:ascii="Times New Roman" w:hAnsi="Times New Roman" w:cs="Times New Roman"/>
          <w:sz w:val="28"/>
          <w:szCs w:val="28"/>
        </w:rPr>
        <w:t>овладение методами решения практических задач</w:t>
      </w:r>
      <w:r w:rsidRPr="00F868EC">
        <w:rPr>
          <w:rFonts w:ascii="Times New Roman" w:hAnsi="Times New Roman" w:cs="Times New Roman"/>
          <w:sz w:val="28"/>
          <w:szCs w:val="28"/>
        </w:rPr>
        <w:t>;</w:t>
      </w:r>
    </w:p>
    <w:p w:rsidR="007C24B0" w:rsidRPr="00F868EC" w:rsidRDefault="007C24B0" w:rsidP="007C24B0">
      <w:pPr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68EC">
        <w:rPr>
          <w:rFonts w:ascii="Times New Roman" w:hAnsi="Times New Roman" w:cs="Times New Roman"/>
          <w:sz w:val="28"/>
          <w:szCs w:val="28"/>
        </w:rPr>
        <w:sym w:font="Symbol" w:char="F02D"/>
      </w:r>
      <w:r w:rsidRPr="00F868EC">
        <w:rPr>
          <w:rFonts w:ascii="Times New Roman" w:hAnsi="Times New Roman" w:cs="Times New Roman"/>
          <w:sz w:val="28"/>
          <w:szCs w:val="28"/>
        </w:rPr>
        <w:t xml:space="preserve"> </w:t>
      </w:r>
      <w:r w:rsidR="00F868EC" w:rsidRPr="00F868EC">
        <w:rPr>
          <w:rFonts w:ascii="Times New Roman" w:hAnsi="Times New Roman" w:cs="Times New Roman"/>
          <w:sz w:val="28"/>
          <w:szCs w:val="28"/>
        </w:rPr>
        <w:t>приобретения навыков самостоятельной научной деятельности</w:t>
      </w:r>
      <w:r w:rsidRPr="00F868EC">
        <w:rPr>
          <w:rFonts w:ascii="Times New Roman" w:hAnsi="Times New Roman" w:cs="Times New Roman"/>
          <w:sz w:val="28"/>
          <w:szCs w:val="28"/>
        </w:rPr>
        <w:t>.</w:t>
      </w:r>
    </w:p>
    <w:p w:rsidR="007C24B0" w:rsidRDefault="007C24B0" w:rsidP="007C24B0">
      <w:pPr>
        <w:spacing w:line="262" w:lineRule="exact"/>
        <w:rPr>
          <w:rFonts w:ascii="Times New Roman" w:eastAsia="Times New Roman" w:hAnsi="Times New Roman"/>
        </w:rPr>
      </w:pPr>
    </w:p>
    <w:p w:rsidR="007C24B0" w:rsidRDefault="007C24B0" w:rsidP="007C24B0">
      <w:pPr>
        <w:pStyle w:val="a5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A27CF3">
        <w:rPr>
          <w:rFonts w:ascii="Times New Roman" w:eastAsia="Times New Roman" w:hAnsi="Times New Roman"/>
          <w:b/>
          <w:sz w:val="28"/>
        </w:rPr>
        <w:t>Планируемые результаты обучения</w:t>
      </w:r>
    </w:p>
    <w:p w:rsidR="007C24B0" w:rsidRDefault="007C24B0" w:rsidP="007C24B0">
      <w:pPr>
        <w:tabs>
          <w:tab w:val="left" w:pos="1660"/>
        </w:tabs>
        <w:spacing w:line="0" w:lineRule="atLeast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        </w:t>
      </w:r>
      <w:r w:rsidRPr="00A27CF3">
        <w:rPr>
          <w:rFonts w:ascii="Times New Roman" w:eastAsia="Times New Roman" w:hAnsi="Times New Roman"/>
          <w:sz w:val="28"/>
        </w:rPr>
        <w:t>В результате освоения дисциплины у студента должны быть сформированы</w:t>
      </w:r>
    </w:p>
    <w:p w:rsidR="007C24B0" w:rsidRDefault="007C24B0" w:rsidP="007C24B0">
      <w:pPr>
        <w:spacing w:line="1" w:lineRule="exact"/>
        <w:rPr>
          <w:rFonts w:ascii="Times New Roman" w:eastAsia="Times New Roman" w:hAnsi="Times New Roman"/>
        </w:rPr>
      </w:pPr>
    </w:p>
    <w:p w:rsidR="007C24B0" w:rsidRDefault="007C24B0" w:rsidP="007C24B0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Знания, приобретаемые в ходе освоения дисциплины</w:t>
      </w:r>
    </w:p>
    <w:p w:rsidR="008E268C" w:rsidRDefault="008E268C" w:rsidP="007C24B0">
      <w:pPr>
        <w:spacing w:line="122" w:lineRule="exact"/>
        <w:rPr>
          <w:rFonts w:ascii="Times New Roman" w:eastAsia="Times New Roman" w:hAnsi="Times New Roman"/>
        </w:rPr>
      </w:pP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7C24B0" w:rsidRPr="004A2887" w:rsidTr="004F1F44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7C24B0" w:rsidP="0032648A">
            <w:pPr>
              <w:spacing w:line="0" w:lineRule="atLeast"/>
              <w:ind w:left="120"/>
              <w:jc w:val="center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 xml:space="preserve">№ </w:t>
            </w:r>
            <w:r w:rsidR="0032648A">
              <w:rPr>
                <w:rFonts w:ascii="Times New Roman" w:eastAsia="Times New Roman" w:hAnsi="Times New Roman"/>
                <w:b/>
                <w:sz w:val="24"/>
                <w:szCs w:val="23"/>
              </w:rPr>
              <w:t>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7C24B0" w:rsidP="004F1F44">
            <w:pPr>
              <w:spacing w:line="0" w:lineRule="atLeast"/>
              <w:ind w:left="388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Знания</w:t>
            </w:r>
          </w:p>
        </w:tc>
      </w:tr>
      <w:tr w:rsidR="007C24B0" w:rsidRPr="004A2887" w:rsidTr="004F1F44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8EC">
              <w:rPr>
                <w:rFonts w:ascii="Times New Roman" w:hAnsi="Times New Roman" w:cs="Times New Roman"/>
                <w:sz w:val="24"/>
              </w:rPr>
              <w:t>Основные положения теории вероятностей</w:t>
            </w:r>
          </w:p>
        </w:tc>
      </w:tr>
      <w:tr w:rsidR="007C24B0" w:rsidRPr="004A2887" w:rsidTr="007C24B0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8EC">
              <w:rPr>
                <w:rFonts w:ascii="Times New Roman" w:hAnsi="Times New Roman" w:cs="Times New Roman"/>
                <w:sz w:val="24"/>
              </w:rPr>
              <w:t>Случайные величины и законы распределения</w:t>
            </w:r>
          </w:p>
        </w:tc>
      </w:tr>
      <w:tr w:rsidR="007C24B0" w:rsidRPr="004A2887" w:rsidTr="00F868EC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868EC">
              <w:rPr>
                <w:rFonts w:ascii="Times New Roman" w:hAnsi="Times New Roman" w:cs="Times New Roman"/>
                <w:sz w:val="24"/>
              </w:rPr>
              <w:t>Основные методы математической статистики для обработки экспериментальных данных</w:t>
            </w:r>
          </w:p>
        </w:tc>
      </w:tr>
      <w:tr w:rsidR="00F868EC" w:rsidRPr="004A2887" w:rsidTr="007C24B0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868EC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868EC" w:rsidRPr="00F868EC" w:rsidRDefault="00F868EC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F868EC">
              <w:rPr>
                <w:rFonts w:ascii="Times New Roman" w:hAnsi="Times New Roman" w:cs="Times New Roman"/>
                <w:sz w:val="24"/>
              </w:rPr>
              <w:t>Оценки параметров и законов распределения</w:t>
            </w:r>
          </w:p>
        </w:tc>
      </w:tr>
    </w:tbl>
    <w:p w:rsidR="007C24B0" w:rsidRDefault="007C24B0" w:rsidP="007C24B0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7C24B0" w:rsidRPr="00973573" w:rsidRDefault="007C24B0" w:rsidP="007C24B0">
      <w:pPr>
        <w:spacing w:line="0" w:lineRule="atLeast"/>
        <w:ind w:left="980"/>
        <w:rPr>
          <w:rFonts w:ascii="Times New Roman" w:eastAsia="Times New Roman" w:hAnsi="Times New Roman"/>
          <w:b/>
          <w:sz w:val="16"/>
          <w:szCs w:val="16"/>
        </w:rPr>
      </w:pPr>
      <w:r>
        <w:rPr>
          <w:rFonts w:ascii="Times New Roman" w:eastAsia="Times New Roman" w:hAnsi="Times New Roman"/>
          <w:b/>
          <w:sz w:val="28"/>
        </w:rPr>
        <w:t>Умения, приобретаемые в ходе освоения дисциплины</w:t>
      </w:r>
      <w:r w:rsidR="007E116B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2" o:spid="_x0000_s1033" style="position:absolute;left:0;text-align:left;z-index:-251656192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7C24B0" w:rsidRPr="004A2887" w:rsidTr="004F1F44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7C24B0" w:rsidP="0032648A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 xml:space="preserve">№ </w:t>
            </w:r>
            <w:r w:rsidR="0032648A">
              <w:rPr>
                <w:rFonts w:ascii="Times New Roman" w:eastAsia="Times New Roman" w:hAnsi="Times New Roman"/>
                <w:b/>
                <w:sz w:val="24"/>
                <w:szCs w:val="23"/>
              </w:rPr>
              <w:t>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7C24B0" w:rsidP="004F1F44">
            <w:pPr>
              <w:spacing w:line="0" w:lineRule="atLeast"/>
              <w:ind w:left="384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Умения</w:t>
            </w:r>
          </w:p>
        </w:tc>
      </w:tr>
      <w:tr w:rsidR="007C24B0" w:rsidRPr="004A2887" w:rsidTr="004F1F44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8EC">
              <w:rPr>
                <w:rFonts w:ascii="Times New Roman" w:hAnsi="Times New Roman" w:cs="Times New Roman"/>
                <w:sz w:val="24"/>
                <w:szCs w:val="24"/>
              </w:rPr>
              <w:t>Применять основные положения теории вероятностей для формализации и решения прикладных задач</w:t>
            </w:r>
          </w:p>
        </w:tc>
      </w:tr>
      <w:tr w:rsidR="007C24B0" w:rsidRPr="004A2887" w:rsidTr="007C24B0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pStyle w:val="Web"/>
              <w:spacing w:before="0" w:beforeAutospacing="0" w:after="0" w:afterAutospacing="0"/>
            </w:pPr>
            <w:r w:rsidRPr="00F868EC">
              <w:t>Применять расчетные формулы для нахождения вероятностей</w:t>
            </w:r>
          </w:p>
        </w:tc>
      </w:tr>
      <w:tr w:rsidR="007C24B0" w:rsidRPr="004A2887" w:rsidTr="007C24B0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pStyle w:val="Web"/>
              <w:spacing w:before="0" w:beforeAutospacing="0" w:after="0" w:afterAutospacing="0"/>
            </w:pPr>
            <w:r w:rsidRPr="00F868EC">
              <w:t>Применять законы распределения случайных величин</w:t>
            </w:r>
          </w:p>
        </w:tc>
      </w:tr>
      <w:tr w:rsidR="007C24B0" w:rsidRPr="004A2887" w:rsidTr="00F868EC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pStyle w:val="Web"/>
              <w:spacing w:before="0" w:beforeAutospacing="0" w:after="0" w:afterAutospacing="0"/>
            </w:pPr>
            <w:r w:rsidRPr="00F868EC">
              <w:t>Использовать производящие и характеристические функции</w:t>
            </w:r>
          </w:p>
        </w:tc>
      </w:tr>
      <w:tr w:rsidR="00F868EC" w:rsidRPr="004A2887" w:rsidTr="00F868EC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868EC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868EC" w:rsidRPr="00F868EC" w:rsidRDefault="00F868EC" w:rsidP="004F1F44">
            <w:pPr>
              <w:pStyle w:val="Web"/>
              <w:spacing w:before="0" w:beforeAutospacing="0" w:after="0" w:afterAutospacing="0"/>
            </w:pPr>
            <w:r w:rsidRPr="00F868EC">
              <w:t>Применять основные положения математической статистики для формализации и решения прикладных задач</w:t>
            </w:r>
          </w:p>
        </w:tc>
      </w:tr>
      <w:tr w:rsidR="00F868EC" w:rsidRPr="004A2887" w:rsidTr="00F868EC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868EC" w:rsidRPr="007C24B0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868EC" w:rsidRPr="00F868EC" w:rsidRDefault="00F868EC" w:rsidP="004F1F44">
            <w:pPr>
              <w:pStyle w:val="Web"/>
              <w:spacing w:before="0" w:beforeAutospacing="0" w:after="0" w:afterAutospacing="0"/>
            </w:pPr>
            <w:r w:rsidRPr="00F868EC">
              <w:t>Применять основные положения теории случайных процессов</w:t>
            </w:r>
          </w:p>
        </w:tc>
      </w:tr>
    </w:tbl>
    <w:p w:rsidR="007C24B0" w:rsidRDefault="007C24B0" w:rsidP="007C24B0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7C24B0" w:rsidRDefault="007C24B0" w:rsidP="007C24B0">
      <w:pPr>
        <w:spacing w:line="0" w:lineRule="atLeast"/>
        <w:ind w:left="9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8"/>
        </w:rPr>
        <w:t>Навыки, приобретаемые в ходе освоения дисциплины</w:t>
      </w:r>
      <w:r w:rsidR="007E116B">
        <w:rPr>
          <w:rFonts w:ascii="Times New Roman" w:eastAsia="Times New Roman" w:hAnsi="Times New Roman"/>
          <w:b/>
          <w:noProof/>
          <w:sz w:val="28"/>
        </w:rPr>
        <w:pict>
          <v:line id="Прямая соединительная линия 1" o:spid="_x0000_s1032" style="position:absolute;left:0;text-align:left;z-index:-251655168;visibility:visible;mso-wrap-distance-top:-3e-5mm;mso-wrap-distance-bottom:-3e-5mm;mso-position-horizontal-relative:text;mso-position-vertical-relative:text" from="7.4pt,16.25pt" to="484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" strokeweight=".17636mm"/>
        </w:pict>
      </w:r>
    </w:p>
    <w:tbl>
      <w:tblPr>
        <w:tblW w:w="9560" w:type="dxa"/>
        <w:tblInd w:w="1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8580"/>
      </w:tblGrid>
      <w:tr w:rsidR="007C24B0" w:rsidRPr="004A2887" w:rsidTr="004F1F44">
        <w:trPr>
          <w:trHeight w:val="331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7C24B0" w:rsidP="0032648A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 xml:space="preserve">№ </w:t>
            </w:r>
            <w:r w:rsidR="0032648A">
              <w:rPr>
                <w:rFonts w:ascii="Times New Roman" w:eastAsia="Times New Roman" w:hAnsi="Times New Roman"/>
                <w:b/>
                <w:sz w:val="24"/>
                <w:szCs w:val="23"/>
              </w:rPr>
              <w:t>п/п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7C24B0" w:rsidP="004F1F44">
            <w:pPr>
              <w:spacing w:line="0" w:lineRule="atLeast"/>
              <w:ind w:left="3820"/>
              <w:rPr>
                <w:rFonts w:ascii="Times New Roman" w:eastAsia="Times New Roman" w:hAnsi="Times New Roman"/>
                <w:b/>
                <w:sz w:val="24"/>
                <w:szCs w:val="23"/>
              </w:rPr>
            </w:pPr>
            <w:r w:rsidRPr="00FA609F">
              <w:rPr>
                <w:rFonts w:ascii="Times New Roman" w:eastAsia="Times New Roman" w:hAnsi="Times New Roman"/>
                <w:b/>
                <w:sz w:val="24"/>
                <w:szCs w:val="23"/>
              </w:rPr>
              <w:t>Навыки</w:t>
            </w:r>
          </w:p>
        </w:tc>
      </w:tr>
      <w:tr w:rsidR="007C24B0" w:rsidRPr="004A2887" w:rsidTr="007C24B0">
        <w:trPr>
          <w:trHeight w:val="266"/>
        </w:trPr>
        <w:tc>
          <w:tcPr>
            <w:tcW w:w="98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1</w:t>
            </w:r>
          </w:p>
        </w:tc>
        <w:tc>
          <w:tcPr>
            <w:tcW w:w="8580" w:type="dxa"/>
            <w:tcBorders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2"/>
                <w:szCs w:val="23"/>
              </w:rPr>
            </w:pPr>
            <w:r w:rsidRPr="00F868EC">
              <w:rPr>
                <w:rFonts w:ascii="Times New Roman" w:hAnsi="Times New Roman" w:cs="Times New Roman"/>
                <w:sz w:val="22"/>
              </w:rPr>
              <w:t>Владеть основными вычислительными методами теории вероятностей</w:t>
            </w:r>
          </w:p>
        </w:tc>
      </w:tr>
      <w:tr w:rsidR="007C24B0" w:rsidRPr="004A2887" w:rsidTr="007C24B0">
        <w:trPr>
          <w:trHeight w:val="266"/>
        </w:trPr>
        <w:tc>
          <w:tcPr>
            <w:tcW w:w="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A609F" w:rsidRDefault="0032648A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3"/>
              </w:rPr>
            </w:pPr>
            <w:r>
              <w:rPr>
                <w:rFonts w:ascii="Times New Roman" w:eastAsia="Times New Roman" w:hAnsi="Times New Roman"/>
                <w:sz w:val="24"/>
                <w:szCs w:val="23"/>
              </w:rPr>
              <w:t>2</w:t>
            </w:r>
          </w:p>
        </w:tc>
        <w:tc>
          <w:tcPr>
            <w:tcW w:w="858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7C24B0" w:rsidRPr="00F868EC" w:rsidRDefault="00F868EC" w:rsidP="004F1F44">
            <w:pPr>
              <w:spacing w:line="0" w:lineRule="atLeast"/>
              <w:rPr>
                <w:rFonts w:ascii="Times New Roman" w:hAnsi="Times New Roman" w:cs="Times New Roman"/>
                <w:sz w:val="22"/>
              </w:rPr>
            </w:pPr>
            <w:r w:rsidRPr="00F868EC">
              <w:rPr>
                <w:rFonts w:ascii="Times New Roman" w:hAnsi="Times New Roman" w:cs="Times New Roman"/>
                <w:sz w:val="22"/>
              </w:rPr>
              <w:t>Владеть основными методами математической статистики</w:t>
            </w:r>
          </w:p>
        </w:tc>
      </w:tr>
    </w:tbl>
    <w:p w:rsidR="007C24B0" w:rsidRDefault="007C24B0" w:rsidP="007C24B0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</w:p>
    <w:p w:rsidR="007C24B0" w:rsidRDefault="007C24B0" w:rsidP="007C24B0">
      <w:pPr>
        <w:spacing w:line="0" w:lineRule="atLeast"/>
        <w:ind w:left="980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Компетенции, приобретаемые в ходе освоения дисциплины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4006"/>
        <w:gridCol w:w="974"/>
        <w:gridCol w:w="981"/>
        <w:gridCol w:w="979"/>
      </w:tblGrid>
      <w:tr w:rsidR="007C24B0" w:rsidTr="00F868EC">
        <w:tc>
          <w:tcPr>
            <w:tcW w:w="2405" w:type="dxa"/>
          </w:tcPr>
          <w:p w:rsidR="007C24B0" w:rsidRPr="00FA609F" w:rsidRDefault="007C24B0" w:rsidP="004F1F44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Компетенции</w:t>
            </w:r>
          </w:p>
        </w:tc>
        <w:tc>
          <w:tcPr>
            <w:tcW w:w="4006" w:type="dxa"/>
          </w:tcPr>
          <w:p w:rsidR="007C24B0" w:rsidRPr="00FA609F" w:rsidRDefault="007C24B0" w:rsidP="004F1F44">
            <w:pPr>
              <w:jc w:val="center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Индикаторы</w:t>
            </w:r>
          </w:p>
        </w:tc>
        <w:tc>
          <w:tcPr>
            <w:tcW w:w="974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Знания</w:t>
            </w:r>
          </w:p>
        </w:tc>
        <w:tc>
          <w:tcPr>
            <w:tcW w:w="981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Умения</w:t>
            </w:r>
          </w:p>
        </w:tc>
        <w:tc>
          <w:tcPr>
            <w:tcW w:w="979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b/>
                <w:sz w:val="24"/>
                <w:szCs w:val="23"/>
              </w:rPr>
              <w:t>Навыки</w:t>
            </w:r>
          </w:p>
        </w:tc>
      </w:tr>
      <w:tr w:rsidR="00E43A6F" w:rsidTr="00F868EC">
        <w:trPr>
          <w:trHeight w:val="994"/>
        </w:trPr>
        <w:tc>
          <w:tcPr>
            <w:tcW w:w="2405" w:type="dxa"/>
            <w:vMerge w:val="restart"/>
          </w:tcPr>
          <w:p w:rsidR="00E43A6F" w:rsidRPr="007C24B0" w:rsidRDefault="00E43A6F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24B0">
              <w:rPr>
                <w:rFonts w:ascii="Times New Roman" w:hAnsi="Times New Roman" w:cs="Times New Roman"/>
                <w:sz w:val="24"/>
                <w:szCs w:val="24"/>
              </w:rPr>
              <w:t>ОПК-1.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практике.</w:t>
            </w:r>
          </w:p>
        </w:tc>
        <w:tc>
          <w:tcPr>
            <w:tcW w:w="4006" w:type="dxa"/>
          </w:tcPr>
          <w:p w:rsidR="00E43A6F" w:rsidRPr="007C24B0" w:rsidRDefault="00E43A6F" w:rsidP="004F1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ОПК-1.1. Облада</w:t>
            </w:r>
            <w:r w:rsidRPr="007C24B0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7C24B0">
              <w:rPr>
                <w:rFonts w:ascii="Times New Roman" w:hAnsi="Times New Roman" w:cs="Times New Roman"/>
                <w:sz w:val="24"/>
                <w:szCs w:val="24"/>
              </w:rPr>
              <w:t xml:space="preserve"> базовыми знаниями, полученными в области математических и естественных наук.</w:t>
            </w:r>
          </w:p>
        </w:tc>
        <w:tc>
          <w:tcPr>
            <w:tcW w:w="974" w:type="dxa"/>
          </w:tcPr>
          <w:p w:rsidR="00E43A6F" w:rsidRPr="0032648A" w:rsidRDefault="00E43A6F" w:rsidP="00F868EC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2648A">
              <w:rPr>
                <w:rFonts w:ascii="Times New Roman" w:eastAsia="Times New Roman" w:hAnsi="Times New Roman"/>
                <w:sz w:val="24"/>
                <w:szCs w:val="24"/>
              </w:rPr>
              <w:t>1-4</w:t>
            </w:r>
          </w:p>
        </w:tc>
        <w:tc>
          <w:tcPr>
            <w:tcW w:w="981" w:type="dxa"/>
          </w:tcPr>
          <w:p w:rsidR="00E43A6F" w:rsidRPr="0032648A" w:rsidRDefault="00E43A6F" w:rsidP="00F868EC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E43A6F" w:rsidRPr="0032648A" w:rsidRDefault="00E43A6F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43A6F" w:rsidTr="00F868EC">
        <w:trPr>
          <w:trHeight w:val="711"/>
        </w:trPr>
        <w:tc>
          <w:tcPr>
            <w:tcW w:w="2405" w:type="dxa"/>
            <w:vMerge/>
          </w:tcPr>
          <w:p w:rsidR="00E43A6F" w:rsidRPr="007C24B0" w:rsidRDefault="00E43A6F" w:rsidP="00E43A6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6" w:type="dxa"/>
          </w:tcPr>
          <w:p w:rsidR="00E43A6F" w:rsidRPr="007C24B0" w:rsidRDefault="00E43A6F" w:rsidP="00E43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ОПК-1.2. Уметь</w:t>
            </w:r>
            <w:r w:rsidRPr="007C24B0">
              <w:rPr>
                <w:rFonts w:ascii="Times New Roman" w:hAnsi="Times New Roman" w:cs="Times New Roman"/>
                <w:sz w:val="24"/>
                <w:szCs w:val="24"/>
              </w:rPr>
              <w:t xml:space="preserve"> использовать знания фундаментальной математики и естественнонаучных дисциплин в профессиональной деятельности.</w:t>
            </w:r>
          </w:p>
        </w:tc>
        <w:tc>
          <w:tcPr>
            <w:tcW w:w="974" w:type="dxa"/>
          </w:tcPr>
          <w:p w:rsidR="00E43A6F" w:rsidRPr="0032648A" w:rsidRDefault="00E43A6F" w:rsidP="00E43A6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81" w:type="dxa"/>
          </w:tcPr>
          <w:p w:rsidR="00E43A6F" w:rsidRPr="0032648A" w:rsidRDefault="00E43A6F" w:rsidP="00E43A6F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2648A">
              <w:rPr>
                <w:rFonts w:ascii="Times New Roman" w:eastAsia="Times New Roman" w:hAnsi="Times New Roman"/>
                <w:sz w:val="24"/>
                <w:szCs w:val="24"/>
              </w:rPr>
              <w:t>1-6</w:t>
            </w:r>
          </w:p>
        </w:tc>
        <w:tc>
          <w:tcPr>
            <w:tcW w:w="979" w:type="dxa"/>
          </w:tcPr>
          <w:p w:rsidR="00E43A6F" w:rsidRPr="0032648A" w:rsidRDefault="00E43A6F" w:rsidP="00E43A6F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43A6F" w:rsidTr="00F868EC">
        <w:trPr>
          <w:trHeight w:val="692"/>
        </w:trPr>
        <w:tc>
          <w:tcPr>
            <w:tcW w:w="2405" w:type="dxa"/>
            <w:vMerge/>
          </w:tcPr>
          <w:p w:rsidR="00E43A6F" w:rsidRPr="007C24B0" w:rsidRDefault="00E43A6F" w:rsidP="00E43A6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6" w:type="dxa"/>
          </w:tcPr>
          <w:p w:rsidR="00E43A6F" w:rsidRDefault="00E43A6F" w:rsidP="00E43A6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ОПК-1.3. Влад</w:t>
            </w:r>
            <w:r w:rsidRPr="007C24B0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7C24B0">
              <w:rPr>
                <w:rFonts w:ascii="Times New Roman" w:hAnsi="Times New Roman" w:cs="Times New Roman"/>
                <w:sz w:val="24"/>
                <w:szCs w:val="24"/>
              </w:rPr>
              <w:t xml:space="preserve"> навыками выбора методов решения инженерных и экономических задач на основе теоретических знаний.</w:t>
            </w:r>
          </w:p>
        </w:tc>
        <w:tc>
          <w:tcPr>
            <w:tcW w:w="974" w:type="dxa"/>
          </w:tcPr>
          <w:p w:rsidR="00E43A6F" w:rsidRPr="0032648A" w:rsidRDefault="00E43A6F" w:rsidP="00E43A6F">
            <w:pPr>
              <w:spacing w:line="0" w:lineRule="atLeas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81" w:type="dxa"/>
          </w:tcPr>
          <w:p w:rsidR="00E43A6F" w:rsidRPr="0032648A" w:rsidRDefault="00E43A6F" w:rsidP="00E43A6F">
            <w:pPr>
              <w:spacing w:line="0" w:lineRule="atLeas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79" w:type="dxa"/>
          </w:tcPr>
          <w:p w:rsidR="00E43A6F" w:rsidRPr="0032648A" w:rsidRDefault="00E43A6F" w:rsidP="00E43A6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2648A">
              <w:rPr>
                <w:rFonts w:ascii="Times New Roman" w:eastAsia="Times New Roman" w:hAnsi="Times New Roman"/>
                <w:sz w:val="24"/>
                <w:szCs w:val="24"/>
              </w:rPr>
              <w:t>1-2</w:t>
            </w:r>
          </w:p>
        </w:tc>
      </w:tr>
    </w:tbl>
    <w:p w:rsidR="00E43A6F" w:rsidRDefault="00E43A6F" w:rsidP="00E43A6F">
      <w:pPr>
        <w:pStyle w:val="a5"/>
        <w:tabs>
          <w:tab w:val="left" w:pos="1660"/>
        </w:tabs>
        <w:spacing w:line="0" w:lineRule="atLeast"/>
        <w:ind w:left="1070"/>
        <w:rPr>
          <w:rFonts w:ascii="Times New Roman" w:eastAsia="Times New Roman" w:hAnsi="Times New Roman"/>
          <w:b/>
          <w:sz w:val="28"/>
        </w:rPr>
      </w:pPr>
    </w:p>
    <w:p w:rsidR="007C24B0" w:rsidRDefault="007C24B0" w:rsidP="007C24B0">
      <w:pPr>
        <w:pStyle w:val="a5"/>
        <w:numPr>
          <w:ilvl w:val="0"/>
          <w:numId w:val="1"/>
        </w:num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28"/>
        </w:rPr>
      </w:pPr>
      <w:r w:rsidRPr="00B42F72">
        <w:rPr>
          <w:rFonts w:ascii="Times New Roman" w:eastAsia="Times New Roman" w:hAnsi="Times New Roman"/>
          <w:b/>
          <w:sz w:val="28"/>
        </w:rPr>
        <w:t>Место дисциплины в структуре ООП</w:t>
      </w:r>
    </w:p>
    <w:p w:rsidR="007C24B0" w:rsidRPr="006C37B0" w:rsidRDefault="007C24B0" w:rsidP="007C24B0">
      <w:pPr>
        <w:tabs>
          <w:tab w:val="left" w:pos="1660"/>
        </w:tabs>
        <w:spacing w:line="0" w:lineRule="atLeast"/>
        <w:rPr>
          <w:rFonts w:ascii="Times New Roman" w:eastAsia="Times New Roman" w:hAnsi="Times New Roman"/>
          <w:b/>
          <w:sz w:val="18"/>
        </w:rPr>
      </w:pPr>
    </w:p>
    <w:p w:rsidR="007C24B0" w:rsidRDefault="007C24B0" w:rsidP="007C24B0">
      <w:pPr>
        <w:spacing w:line="0" w:lineRule="atLeast"/>
        <w:ind w:firstLine="708"/>
        <w:jc w:val="both"/>
      </w:pPr>
      <w:r w:rsidRPr="00D22644">
        <w:rPr>
          <w:rFonts w:ascii="Times New Roman" w:hAnsi="Times New Roman" w:cs="Times New Roman"/>
          <w:sz w:val="28"/>
          <w:szCs w:val="28"/>
        </w:rPr>
        <w:t xml:space="preserve">Дисциплина относится к </w:t>
      </w:r>
      <w:r w:rsidR="008E268C">
        <w:rPr>
          <w:rFonts w:ascii="Times New Roman" w:hAnsi="Times New Roman" w:cs="Times New Roman"/>
          <w:sz w:val="28"/>
          <w:szCs w:val="28"/>
        </w:rPr>
        <w:t xml:space="preserve">обязательной </w:t>
      </w:r>
      <w:r w:rsidR="008E268C">
        <w:rPr>
          <w:rFonts w:ascii="Times New Roman" w:hAnsi="Times New Roman" w:cs="Times New Roman"/>
          <w:sz w:val="28"/>
        </w:rPr>
        <w:t xml:space="preserve">части </w:t>
      </w:r>
      <w:r w:rsidRPr="001774F8">
        <w:rPr>
          <w:rFonts w:ascii="Times New Roman" w:hAnsi="Times New Roman" w:cs="Times New Roman"/>
          <w:sz w:val="28"/>
        </w:rPr>
        <w:t>Блока 1 «Дисциплины (модули)» ООП.</w:t>
      </w:r>
    </w:p>
    <w:p w:rsidR="007C24B0" w:rsidRPr="00D22644" w:rsidRDefault="007C24B0" w:rsidP="007C24B0">
      <w:pPr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Дисциплина изучается на 2, 3 курсах</w:t>
      </w:r>
      <w:r w:rsidRPr="00D22644">
        <w:rPr>
          <w:rFonts w:ascii="Times New Roman" w:eastAsia="Times New Roman" w:hAnsi="Times New Roman" w:cs="Times New Roman"/>
          <w:sz w:val="28"/>
        </w:rPr>
        <w:t xml:space="preserve"> в </w:t>
      </w:r>
      <w:r>
        <w:rPr>
          <w:rFonts w:ascii="Times New Roman" w:eastAsia="Times New Roman" w:hAnsi="Times New Roman" w:cs="Times New Roman"/>
          <w:sz w:val="28"/>
        </w:rPr>
        <w:t>4, 5</w:t>
      </w:r>
      <w:r w:rsidRPr="00D22644">
        <w:rPr>
          <w:rFonts w:ascii="Times New Roman" w:eastAsia="Times New Roman" w:hAnsi="Times New Roman" w:cs="Times New Roman"/>
          <w:sz w:val="28"/>
        </w:rPr>
        <w:t xml:space="preserve"> семестр</w:t>
      </w:r>
      <w:r>
        <w:rPr>
          <w:rFonts w:ascii="Times New Roman" w:eastAsia="Times New Roman" w:hAnsi="Times New Roman" w:cs="Times New Roman"/>
          <w:sz w:val="28"/>
        </w:rPr>
        <w:t>ах</w:t>
      </w:r>
      <w:r w:rsidRPr="00D22644">
        <w:rPr>
          <w:rFonts w:ascii="Times New Roman" w:eastAsia="Times New Roman" w:hAnsi="Times New Roman" w:cs="Times New Roman"/>
          <w:sz w:val="28"/>
        </w:rPr>
        <w:t>.</w:t>
      </w:r>
    </w:p>
    <w:p w:rsidR="007C24B0" w:rsidRPr="001774F8" w:rsidRDefault="007C24B0" w:rsidP="007C24B0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40"/>
        </w:rPr>
      </w:pPr>
      <w:r w:rsidRPr="00830933">
        <w:rPr>
          <w:rFonts w:ascii="Times New Roman" w:hAnsi="Times New Roman" w:cs="Times New Roman"/>
          <w:sz w:val="28"/>
        </w:rPr>
        <w:t xml:space="preserve">Изучение дисциплины базируется на знаниях, умениях и навыках, полученных при изучении дисциплин: </w:t>
      </w:r>
      <w:r>
        <w:rPr>
          <w:rFonts w:ascii="Times New Roman" w:hAnsi="Times New Roman" w:cs="Times New Roman"/>
          <w:sz w:val="28"/>
        </w:rPr>
        <w:t>«Дискретная математика», «</w:t>
      </w:r>
      <w:r w:rsidRPr="001774F8">
        <w:rPr>
          <w:rFonts w:ascii="Times New Roman" w:hAnsi="Times New Roman" w:cs="Times New Roman"/>
          <w:sz w:val="28"/>
        </w:rPr>
        <w:t>Математический анализ</w:t>
      </w:r>
      <w:r>
        <w:rPr>
          <w:rFonts w:ascii="Times New Roman" w:hAnsi="Times New Roman" w:cs="Times New Roman"/>
          <w:sz w:val="28"/>
        </w:rPr>
        <w:t>»,</w:t>
      </w:r>
      <w:r w:rsidRPr="001774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«Линейная алгебра и аналитическая геометрия»</w:t>
      </w:r>
      <w:r w:rsidRPr="001774F8">
        <w:rPr>
          <w:rFonts w:ascii="Times New Roman" w:hAnsi="Times New Roman" w:cs="Times New Roman"/>
          <w:sz w:val="28"/>
        </w:rPr>
        <w:t>.</w:t>
      </w:r>
    </w:p>
    <w:p w:rsidR="007C24B0" w:rsidRDefault="007C24B0" w:rsidP="007C24B0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0933">
        <w:rPr>
          <w:rFonts w:ascii="Times New Roman" w:hAnsi="Times New Roman" w:cs="Times New Roman"/>
          <w:sz w:val="28"/>
        </w:rPr>
        <w:t>Перечень последующих д</w:t>
      </w:r>
      <w:r>
        <w:rPr>
          <w:rFonts w:ascii="Times New Roman" w:hAnsi="Times New Roman" w:cs="Times New Roman"/>
          <w:sz w:val="28"/>
        </w:rPr>
        <w:t>исциплин (модулей), для которых необход</w:t>
      </w:r>
      <w:r w:rsidRPr="00830933">
        <w:rPr>
          <w:rFonts w:ascii="Times New Roman" w:hAnsi="Times New Roman" w:cs="Times New Roman"/>
          <w:sz w:val="28"/>
        </w:rPr>
        <w:t xml:space="preserve">имы знания, умения и навыки, формируемые данной учебной дисциплиной (модулем): </w:t>
      </w:r>
      <w:r w:rsidR="00E43A6F">
        <w:rPr>
          <w:rFonts w:ascii="Times New Roman" w:hAnsi="Times New Roman" w:cs="Times New Roman"/>
          <w:sz w:val="28"/>
        </w:rPr>
        <w:t xml:space="preserve">«Методы оптимизации», </w:t>
      </w:r>
      <w:r w:rsidR="00BC3923">
        <w:rPr>
          <w:rFonts w:ascii="Times New Roman" w:hAnsi="Times New Roman" w:cs="Times New Roman"/>
          <w:sz w:val="28"/>
        </w:rPr>
        <w:t>«Исследование операций», «Теория случайных процессов и основы теории массового обслуживания»</w:t>
      </w:r>
      <w:r>
        <w:rPr>
          <w:rFonts w:ascii="Times New Roman" w:hAnsi="Times New Roman" w:cs="Times New Roman"/>
          <w:sz w:val="28"/>
        </w:rPr>
        <w:t>.</w:t>
      </w:r>
    </w:p>
    <w:p w:rsidR="007C24B0" w:rsidRDefault="007C24B0" w:rsidP="007C24B0">
      <w:pPr>
        <w:pStyle w:val="a5"/>
        <w:numPr>
          <w:ilvl w:val="0"/>
          <w:numId w:val="1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Структура и содержание дисциплины</w:t>
      </w:r>
    </w:p>
    <w:p w:rsidR="007C24B0" w:rsidRDefault="007C24B0" w:rsidP="007C24B0">
      <w:pPr>
        <w:pStyle w:val="a5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Ст</w:t>
      </w:r>
      <w:r w:rsidRPr="00E04D31">
        <w:rPr>
          <w:rFonts w:ascii="Times New Roman" w:eastAsia="Times New Roman" w:hAnsi="Times New Roman"/>
          <w:b/>
          <w:sz w:val="28"/>
        </w:rPr>
        <w:t>р</w:t>
      </w:r>
      <w:r>
        <w:rPr>
          <w:rFonts w:ascii="Times New Roman" w:eastAsia="Times New Roman" w:hAnsi="Times New Roman"/>
          <w:b/>
          <w:sz w:val="28"/>
        </w:rPr>
        <w:t>уктура дисциплин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"/>
        <w:gridCol w:w="2258"/>
        <w:gridCol w:w="565"/>
        <w:gridCol w:w="425"/>
        <w:gridCol w:w="568"/>
        <w:gridCol w:w="577"/>
        <w:gridCol w:w="706"/>
        <w:gridCol w:w="17"/>
        <w:gridCol w:w="564"/>
        <w:gridCol w:w="712"/>
        <w:gridCol w:w="2401"/>
      </w:tblGrid>
      <w:tr w:rsidR="007C24B0" w:rsidRPr="008678A2" w:rsidTr="004F1F44">
        <w:trPr>
          <w:cantSplit/>
          <w:trHeight w:val="1306"/>
        </w:trPr>
        <w:tc>
          <w:tcPr>
            <w:tcW w:w="552" w:type="dxa"/>
            <w:vMerge w:val="restart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2258" w:type="dxa"/>
            <w:vMerge w:val="restart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FA609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65" w:type="dxa"/>
            <w:vMerge w:val="restart"/>
            <w:textDirection w:val="btLr"/>
          </w:tcPr>
          <w:p w:rsidR="007C24B0" w:rsidRPr="00FA609F" w:rsidRDefault="007C24B0" w:rsidP="004F1F44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часов на раздел</w:t>
            </w:r>
          </w:p>
        </w:tc>
        <w:tc>
          <w:tcPr>
            <w:tcW w:w="425" w:type="dxa"/>
            <w:vMerge w:val="restart"/>
            <w:textDirection w:val="btLr"/>
          </w:tcPr>
          <w:p w:rsidR="007C24B0" w:rsidRPr="00FA609F" w:rsidRDefault="007C24B0" w:rsidP="004F1F44">
            <w:pPr>
              <w:spacing w:line="0" w:lineRule="atLeast"/>
              <w:ind w:left="113"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Семестр</w:t>
            </w:r>
          </w:p>
        </w:tc>
        <w:tc>
          <w:tcPr>
            <w:tcW w:w="3144" w:type="dxa"/>
            <w:gridSpan w:val="6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w="2401" w:type="dxa"/>
            <w:vMerge w:val="restart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самостоятельной работы</w:t>
            </w:r>
          </w:p>
        </w:tc>
      </w:tr>
      <w:tr w:rsidR="007C24B0" w:rsidRPr="008678A2" w:rsidTr="004F1F44">
        <w:trPr>
          <w:cantSplit/>
          <w:trHeight w:val="274"/>
        </w:trPr>
        <w:tc>
          <w:tcPr>
            <w:tcW w:w="552" w:type="dxa"/>
            <w:vMerge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7C24B0" w:rsidRPr="00FA609F" w:rsidRDefault="007C24B0" w:rsidP="004F1F4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7C24B0" w:rsidRPr="00FA609F" w:rsidRDefault="007C24B0" w:rsidP="004F1F4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5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контактная</w:t>
            </w:r>
          </w:p>
        </w:tc>
        <w:tc>
          <w:tcPr>
            <w:tcW w:w="712" w:type="dxa"/>
            <w:vMerge w:val="restart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СРС</w:t>
            </w:r>
          </w:p>
        </w:tc>
        <w:tc>
          <w:tcPr>
            <w:tcW w:w="2401" w:type="dxa"/>
            <w:vMerge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4B0" w:rsidRPr="008678A2" w:rsidTr="004F1F44">
        <w:trPr>
          <w:cantSplit/>
          <w:trHeight w:val="318"/>
        </w:trPr>
        <w:tc>
          <w:tcPr>
            <w:tcW w:w="552" w:type="dxa"/>
            <w:vMerge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vMerge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Merge/>
            <w:textDirection w:val="btLr"/>
          </w:tcPr>
          <w:p w:rsidR="007C24B0" w:rsidRPr="00FA609F" w:rsidRDefault="007C24B0" w:rsidP="004F1F4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Merge/>
            <w:textDirection w:val="btLr"/>
          </w:tcPr>
          <w:p w:rsidR="007C24B0" w:rsidRPr="00FA609F" w:rsidRDefault="007C24B0" w:rsidP="004F1F44">
            <w:pPr>
              <w:spacing w:line="0" w:lineRule="atLeast"/>
              <w:ind w:left="113"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лек</w:t>
            </w:r>
          </w:p>
        </w:tc>
        <w:tc>
          <w:tcPr>
            <w:tcW w:w="577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706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81" w:type="dxa"/>
            <w:gridSpan w:val="2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КЧА</w:t>
            </w:r>
          </w:p>
        </w:tc>
        <w:tc>
          <w:tcPr>
            <w:tcW w:w="712" w:type="dxa"/>
            <w:vMerge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1" w:type="dxa"/>
            <w:vMerge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5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7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4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1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58" w:type="dxa"/>
          </w:tcPr>
          <w:p w:rsidR="007C24B0" w:rsidRPr="00AA0FA8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Случайные события. Классическая формула для вероятности.</w:t>
            </w:r>
          </w:p>
        </w:tc>
        <w:tc>
          <w:tcPr>
            <w:tcW w:w="565" w:type="dxa"/>
          </w:tcPr>
          <w:p w:rsidR="007C24B0" w:rsidRPr="00AA0FA8" w:rsidRDefault="00BC3923" w:rsidP="00AE30E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E30E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7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C24B0" w:rsidRPr="00AA0FA8" w:rsidRDefault="00AE30E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1" w:type="dxa"/>
          </w:tcPr>
          <w:p w:rsidR="007C24B0" w:rsidRPr="00AA0FA8" w:rsidRDefault="00F868EC" w:rsidP="004F1F44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F868EC" w:rsidRPr="00AA0FA8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58" w:type="dxa"/>
          </w:tcPr>
          <w:p w:rsidR="007C24B0" w:rsidRPr="00AA0FA8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Последовательность независимых испытаний. Формулы Бернулли, Муавра-Лапласа, Пуассона.</w:t>
            </w:r>
          </w:p>
        </w:tc>
        <w:tc>
          <w:tcPr>
            <w:tcW w:w="565" w:type="dxa"/>
          </w:tcPr>
          <w:p w:rsidR="007C24B0" w:rsidRPr="00AA0FA8" w:rsidRDefault="00AE30E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7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C24B0" w:rsidRPr="00AA0FA8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C24B0" w:rsidRPr="00AA0FA8" w:rsidRDefault="00AE30E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1" w:type="dxa"/>
          </w:tcPr>
          <w:p w:rsidR="00F868EC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C24B0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  <w:p w:rsidR="00F868EC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58" w:type="dxa"/>
          </w:tcPr>
          <w:p w:rsidR="007C24B0" w:rsidRPr="00AA0FA8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Случайные величины. Числовые характеристики.</w:t>
            </w:r>
          </w:p>
        </w:tc>
        <w:tc>
          <w:tcPr>
            <w:tcW w:w="565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434C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7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3" w:type="dxa"/>
            <w:gridSpan w:val="2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C24B0" w:rsidRPr="00AA0FA8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1" w:type="dxa"/>
          </w:tcPr>
          <w:p w:rsidR="007C24B0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F868EC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58" w:type="dxa"/>
          </w:tcPr>
          <w:p w:rsidR="007C24B0" w:rsidRPr="00AA0FA8" w:rsidRDefault="00F868EC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Системы случайных величин.</w:t>
            </w:r>
          </w:p>
        </w:tc>
        <w:tc>
          <w:tcPr>
            <w:tcW w:w="565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E30E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7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3" w:type="dxa"/>
            <w:gridSpan w:val="2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C24B0" w:rsidRPr="00AA0FA8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7C24B0" w:rsidRPr="00AA0FA8" w:rsidRDefault="00AE30E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1" w:type="dxa"/>
          </w:tcPr>
          <w:p w:rsidR="00F868EC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F868EC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Типовой расчет</w:t>
            </w:r>
          </w:p>
          <w:p w:rsidR="007C24B0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58" w:type="dxa"/>
          </w:tcPr>
          <w:p w:rsidR="007C24B0" w:rsidRPr="00AA0FA8" w:rsidRDefault="00F868EC" w:rsidP="004F1F44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Производящие и характеристические функции.</w:t>
            </w:r>
          </w:p>
        </w:tc>
        <w:tc>
          <w:tcPr>
            <w:tcW w:w="565" w:type="dxa"/>
          </w:tcPr>
          <w:p w:rsidR="007C24B0" w:rsidRPr="00AA0FA8" w:rsidRDefault="00AE30EF" w:rsidP="00AE30E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7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3" w:type="dxa"/>
            <w:gridSpan w:val="2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</w:tcPr>
          <w:p w:rsidR="007C24B0" w:rsidRPr="00AA0FA8" w:rsidRDefault="007C24B0" w:rsidP="004F1F4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2" w:type="dxa"/>
          </w:tcPr>
          <w:p w:rsidR="007C24B0" w:rsidRPr="00AA0FA8" w:rsidRDefault="00AE30E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1" w:type="dxa"/>
          </w:tcPr>
          <w:p w:rsidR="00F868EC" w:rsidRPr="00AA0FA8" w:rsidRDefault="00F868EC" w:rsidP="00F8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7C24B0" w:rsidRPr="00AA0FA8" w:rsidRDefault="00F868EC" w:rsidP="00F868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7C24B0" w:rsidRPr="00AA0FA8" w:rsidRDefault="00BC3923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</w:t>
            </w:r>
          </w:p>
        </w:tc>
        <w:tc>
          <w:tcPr>
            <w:tcW w:w="565" w:type="dxa"/>
          </w:tcPr>
          <w:p w:rsidR="007C24B0" w:rsidRPr="00AA0FA8" w:rsidRDefault="00E43A6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7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23" w:type="dxa"/>
            <w:gridSpan w:val="2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C24B0" w:rsidRPr="00AA0FA8" w:rsidRDefault="00BC3923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712" w:type="dxa"/>
          </w:tcPr>
          <w:p w:rsidR="007C24B0" w:rsidRPr="00AA0FA8" w:rsidRDefault="00E43A6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2401" w:type="dxa"/>
          </w:tcPr>
          <w:p w:rsidR="007C24B0" w:rsidRPr="00AA0FA8" w:rsidRDefault="00BC3923" w:rsidP="004F1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7C24B0" w:rsidRPr="008678A2" w:rsidTr="004F1F44">
        <w:tc>
          <w:tcPr>
            <w:tcW w:w="552" w:type="dxa"/>
          </w:tcPr>
          <w:p w:rsidR="007C24B0" w:rsidRPr="00FA609F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7C24B0" w:rsidRPr="00AA0FA8" w:rsidRDefault="007C24B0" w:rsidP="004F1F44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</w:t>
            </w:r>
            <w:r w:rsidR="00BC3923"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65" w:type="dxa"/>
          </w:tcPr>
          <w:p w:rsidR="007C24B0" w:rsidRPr="00AA0FA8" w:rsidRDefault="00BC3923" w:rsidP="00A85DD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="00E43A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:rsidR="007C24B0" w:rsidRPr="00AA0FA8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77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723" w:type="dxa"/>
            <w:gridSpan w:val="2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7C24B0" w:rsidRPr="00AA0FA8" w:rsidRDefault="00BC3923" w:rsidP="00A85DD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0,</w:t>
            </w:r>
            <w:r w:rsidR="00A85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12" w:type="dxa"/>
          </w:tcPr>
          <w:p w:rsidR="007C24B0" w:rsidRPr="00AA0FA8" w:rsidRDefault="00BC3923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AE3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="00E43A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,7</w:t>
            </w:r>
          </w:p>
        </w:tc>
        <w:tc>
          <w:tcPr>
            <w:tcW w:w="2401" w:type="dxa"/>
          </w:tcPr>
          <w:p w:rsidR="007C24B0" w:rsidRPr="00AA0FA8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3923" w:rsidRPr="008678A2" w:rsidTr="004F1F44">
        <w:tc>
          <w:tcPr>
            <w:tcW w:w="552" w:type="dxa"/>
          </w:tcPr>
          <w:p w:rsidR="00BC3923" w:rsidRPr="00FA609F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258" w:type="dxa"/>
          </w:tcPr>
          <w:p w:rsidR="00BC3923" w:rsidRPr="00AA0FA8" w:rsidRDefault="00F868EC" w:rsidP="00BC392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Выборочный метод в статистике. Точечные оценки параметров.</w:t>
            </w:r>
          </w:p>
        </w:tc>
        <w:tc>
          <w:tcPr>
            <w:tcW w:w="565" w:type="dxa"/>
          </w:tcPr>
          <w:p w:rsidR="00BC3923" w:rsidRPr="00AA0FA8" w:rsidRDefault="00AE30EF" w:rsidP="00AA0FA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5" w:type="dxa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7" w:type="dxa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4" w:type="dxa"/>
          </w:tcPr>
          <w:p w:rsidR="00BC3923" w:rsidRPr="00AA0FA8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C3923" w:rsidRPr="00AA0FA8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01" w:type="dxa"/>
          </w:tcPr>
          <w:p w:rsidR="00AB51C4" w:rsidRPr="00AA0FA8" w:rsidRDefault="00AB51C4" w:rsidP="00BC392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AB51C4" w:rsidRPr="00AA0FA8" w:rsidRDefault="00AB51C4" w:rsidP="00BC392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№1</w:t>
            </w:r>
          </w:p>
          <w:p w:rsidR="00BC3923" w:rsidRPr="00AA0FA8" w:rsidRDefault="0060272E" w:rsidP="00BC3923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  <w:tr w:rsidR="00BC3923" w:rsidRPr="008678A2" w:rsidTr="004F1F44">
        <w:tc>
          <w:tcPr>
            <w:tcW w:w="552" w:type="dxa"/>
          </w:tcPr>
          <w:p w:rsidR="00BC3923" w:rsidRPr="00FA609F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258" w:type="dxa"/>
          </w:tcPr>
          <w:p w:rsidR="00BC3923" w:rsidRPr="00AA0FA8" w:rsidRDefault="00F868EC" w:rsidP="00BC392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Метод доверительных интервалов. Проверка статистических гипотез.</w:t>
            </w:r>
          </w:p>
        </w:tc>
        <w:tc>
          <w:tcPr>
            <w:tcW w:w="565" w:type="dxa"/>
          </w:tcPr>
          <w:p w:rsidR="00BC3923" w:rsidRPr="00AA0FA8" w:rsidRDefault="00AE30EF" w:rsidP="00AA0FA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5" w:type="dxa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7" w:type="dxa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3" w:type="dxa"/>
            <w:gridSpan w:val="2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4" w:type="dxa"/>
          </w:tcPr>
          <w:p w:rsidR="00BC3923" w:rsidRPr="00AA0FA8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C3923" w:rsidRPr="00AA0FA8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01" w:type="dxa"/>
          </w:tcPr>
          <w:p w:rsidR="00AB51C4" w:rsidRPr="00AA0FA8" w:rsidRDefault="00AB51C4" w:rsidP="00BC392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AB51C4" w:rsidRPr="00AA0FA8" w:rsidRDefault="00AB51C4" w:rsidP="00BC392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№2 Выполнение типового расчета</w:t>
            </w:r>
          </w:p>
          <w:p w:rsidR="00BC3923" w:rsidRPr="00AA0FA8" w:rsidRDefault="0060272E" w:rsidP="00BC3923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  <w:tr w:rsidR="00BC3923" w:rsidRPr="008678A2" w:rsidTr="004F1F44">
        <w:tc>
          <w:tcPr>
            <w:tcW w:w="552" w:type="dxa"/>
          </w:tcPr>
          <w:p w:rsidR="00BC3923" w:rsidRPr="00FA609F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258" w:type="dxa"/>
          </w:tcPr>
          <w:p w:rsidR="00BC3923" w:rsidRPr="00AA0FA8" w:rsidRDefault="00F868EC" w:rsidP="00E5629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линии регрессии. </w:t>
            </w:r>
            <w:r w:rsidR="00E56293">
              <w:rPr>
                <w:rFonts w:ascii="Times New Roman" w:hAnsi="Times New Roman" w:cs="Times New Roman"/>
                <w:sz w:val="24"/>
                <w:szCs w:val="24"/>
              </w:rPr>
              <w:t>Парная и множественная регресси</w:t>
            </w:r>
            <w:r w:rsidR="00A85DD6">
              <w:rPr>
                <w:rFonts w:ascii="Times New Roman" w:hAnsi="Times New Roman" w:cs="Times New Roman"/>
                <w:sz w:val="24"/>
                <w:szCs w:val="24"/>
              </w:rPr>
              <w:t>я.</w:t>
            </w:r>
          </w:p>
        </w:tc>
        <w:tc>
          <w:tcPr>
            <w:tcW w:w="565" w:type="dxa"/>
          </w:tcPr>
          <w:p w:rsidR="00BC3923" w:rsidRPr="00AA0FA8" w:rsidRDefault="00AE30EF" w:rsidP="00AA0FA8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5" w:type="dxa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7" w:type="dxa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3" w:type="dxa"/>
            <w:gridSpan w:val="2"/>
          </w:tcPr>
          <w:p w:rsidR="00BC3923" w:rsidRPr="00AA0FA8" w:rsidRDefault="00AA0FA8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4" w:type="dxa"/>
          </w:tcPr>
          <w:p w:rsidR="00BC3923" w:rsidRPr="00AA0FA8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12" w:type="dxa"/>
          </w:tcPr>
          <w:p w:rsidR="00BC3923" w:rsidRPr="00AA0FA8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01" w:type="dxa"/>
          </w:tcPr>
          <w:p w:rsidR="00AA0FA8" w:rsidRPr="00AA0FA8" w:rsidRDefault="00AA0FA8" w:rsidP="00BC392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AA0FA8" w:rsidRPr="00AA0FA8" w:rsidRDefault="00AA0FA8" w:rsidP="00BC392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№3</w:t>
            </w:r>
          </w:p>
          <w:p w:rsidR="00BC3923" w:rsidRPr="00AA0FA8" w:rsidRDefault="0060272E" w:rsidP="00BC3923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  <w:tr w:rsidR="00BC3923" w:rsidRPr="008678A2" w:rsidTr="004F1F44">
        <w:tc>
          <w:tcPr>
            <w:tcW w:w="552" w:type="dxa"/>
          </w:tcPr>
          <w:p w:rsidR="00BC3923" w:rsidRPr="00FA609F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BC3923" w:rsidRPr="00AA0FA8" w:rsidRDefault="0060272E" w:rsidP="00BC392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 с оценкой</w:t>
            </w:r>
          </w:p>
        </w:tc>
        <w:tc>
          <w:tcPr>
            <w:tcW w:w="565" w:type="dxa"/>
          </w:tcPr>
          <w:p w:rsidR="00BC3923" w:rsidRPr="00AA0FA8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5" w:type="dxa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8" w:type="dxa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7" w:type="dxa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23" w:type="dxa"/>
            <w:gridSpan w:val="2"/>
          </w:tcPr>
          <w:p w:rsidR="00BC3923" w:rsidRPr="00AA0FA8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4" w:type="dxa"/>
          </w:tcPr>
          <w:p w:rsidR="00BC3923" w:rsidRPr="00AA0FA8" w:rsidRDefault="004F1F44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12" w:type="dxa"/>
          </w:tcPr>
          <w:p w:rsidR="00BC3923" w:rsidRPr="00AA0FA8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35,6</w:t>
            </w:r>
          </w:p>
        </w:tc>
        <w:tc>
          <w:tcPr>
            <w:tcW w:w="2401" w:type="dxa"/>
          </w:tcPr>
          <w:p w:rsidR="00BC3923" w:rsidRPr="00AA0FA8" w:rsidRDefault="0060272E" w:rsidP="00BC3923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  <w:r w:rsidR="004F1F44" w:rsidRPr="00AA0FA8">
              <w:rPr>
                <w:rFonts w:ascii="Times New Roman" w:hAnsi="Times New Roman" w:cs="Times New Roman"/>
                <w:sz w:val="24"/>
                <w:szCs w:val="24"/>
              </w:rPr>
              <w:t xml:space="preserve"> проводится в устной форме по билетам</w:t>
            </w:r>
          </w:p>
        </w:tc>
      </w:tr>
      <w:tr w:rsidR="00BC3923" w:rsidRPr="008678A2" w:rsidTr="004F1F44">
        <w:tc>
          <w:tcPr>
            <w:tcW w:w="552" w:type="dxa"/>
          </w:tcPr>
          <w:p w:rsidR="00BC3923" w:rsidRPr="00FA609F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BC3923" w:rsidRPr="004F1F44" w:rsidRDefault="00BC3923" w:rsidP="00BC392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565" w:type="dxa"/>
          </w:tcPr>
          <w:p w:rsidR="00BC3923" w:rsidRPr="004F1F44" w:rsidRDefault="00BC3923" w:rsidP="00AE30E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AE30E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A85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:rsidR="00BC3923" w:rsidRPr="004F1F44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" w:type="dxa"/>
          </w:tcPr>
          <w:p w:rsidR="00BC3923" w:rsidRPr="004F1F44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77" w:type="dxa"/>
          </w:tcPr>
          <w:p w:rsidR="00BC3923" w:rsidRPr="004F1F44" w:rsidRDefault="00C3500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723" w:type="dxa"/>
            <w:gridSpan w:val="2"/>
          </w:tcPr>
          <w:p w:rsidR="00BC3923" w:rsidRPr="004F1F44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64" w:type="dxa"/>
          </w:tcPr>
          <w:p w:rsidR="00BC3923" w:rsidRPr="004F1F44" w:rsidRDefault="004F1F44" w:rsidP="00A85DD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0,</w:t>
            </w:r>
            <w:r w:rsidR="00A85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12" w:type="dxa"/>
          </w:tcPr>
          <w:p w:rsidR="00BC3923" w:rsidRPr="004F1F44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95,6</w:t>
            </w:r>
          </w:p>
        </w:tc>
        <w:tc>
          <w:tcPr>
            <w:tcW w:w="2401" w:type="dxa"/>
          </w:tcPr>
          <w:p w:rsidR="00BC3923" w:rsidRPr="004F1F44" w:rsidRDefault="00BC3923" w:rsidP="00BC3923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3923" w:rsidRPr="008678A2" w:rsidTr="004F1F44">
        <w:tc>
          <w:tcPr>
            <w:tcW w:w="552" w:type="dxa"/>
          </w:tcPr>
          <w:p w:rsidR="00BC3923" w:rsidRPr="00FA609F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</w:tcPr>
          <w:p w:rsidR="00BC3923" w:rsidRPr="004F1F44" w:rsidRDefault="00BC3923" w:rsidP="00BC3923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Всего:</w:t>
            </w:r>
          </w:p>
        </w:tc>
        <w:tc>
          <w:tcPr>
            <w:tcW w:w="565" w:type="dxa"/>
          </w:tcPr>
          <w:p w:rsidR="00BC3923" w:rsidRPr="004F1F44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216</w:t>
            </w:r>
          </w:p>
        </w:tc>
        <w:tc>
          <w:tcPr>
            <w:tcW w:w="425" w:type="dxa"/>
          </w:tcPr>
          <w:p w:rsidR="00BC3923" w:rsidRPr="004F1F44" w:rsidRDefault="00BC3923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" w:type="dxa"/>
          </w:tcPr>
          <w:p w:rsidR="00BC3923" w:rsidRPr="004F1F44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577" w:type="dxa"/>
          </w:tcPr>
          <w:p w:rsidR="00BC3923" w:rsidRPr="004F1F44" w:rsidRDefault="000532E9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723" w:type="dxa"/>
            <w:gridSpan w:val="2"/>
          </w:tcPr>
          <w:p w:rsidR="00BC3923" w:rsidRPr="004F1F44" w:rsidRDefault="004F1F44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64" w:type="dxa"/>
          </w:tcPr>
          <w:p w:rsidR="00BC3923" w:rsidRPr="004F1F44" w:rsidRDefault="004F1F44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F1F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0,7</w:t>
            </w:r>
          </w:p>
        </w:tc>
        <w:tc>
          <w:tcPr>
            <w:tcW w:w="712" w:type="dxa"/>
          </w:tcPr>
          <w:p w:rsidR="00BC3923" w:rsidRPr="004F1F44" w:rsidRDefault="00AE30EF" w:rsidP="00BC392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135,3</w:t>
            </w:r>
          </w:p>
        </w:tc>
        <w:tc>
          <w:tcPr>
            <w:tcW w:w="2401" w:type="dxa"/>
          </w:tcPr>
          <w:p w:rsidR="00BC3923" w:rsidRPr="004F1F44" w:rsidRDefault="00BC3923" w:rsidP="00BC3923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C24B0" w:rsidRDefault="007C24B0" w:rsidP="007C24B0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AE30EF" w:rsidRDefault="00AE30EF" w:rsidP="007C24B0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AE30EF" w:rsidRDefault="00AE30EF" w:rsidP="007C24B0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7C24B0" w:rsidRDefault="007C24B0" w:rsidP="007C24B0">
      <w:pPr>
        <w:pStyle w:val="a5"/>
        <w:numPr>
          <w:ilvl w:val="0"/>
          <w:numId w:val="2"/>
        </w:numPr>
        <w:spacing w:line="0" w:lineRule="atLeast"/>
        <w:jc w:val="both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</w:r>
      <w:r w:rsidRPr="00E2234C">
        <w:rPr>
          <w:rFonts w:ascii="Times New Roman" w:eastAsia="Times New Roman" w:hAnsi="Times New Roman"/>
          <w:b/>
          <w:sz w:val="28"/>
        </w:rPr>
        <w:t>С</w:t>
      </w:r>
      <w:r w:rsidRPr="00C3560C">
        <w:rPr>
          <w:rFonts w:ascii="Times New Roman" w:eastAsia="Times New Roman" w:hAnsi="Times New Roman"/>
          <w:b/>
          <w:sz w:val="28"/>
        </w:rPr>
        <w:t>одержание разделов курса и формируемых в них компетенций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1134"/>
        <w:gridCol w:w="709"/>
        <w:gridCol w:w="708"/>
        <w:gridCol w:w="709"/>
        <w:gridCol w:w="2404"/>
      </w:tblGrid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3119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дисциплины</w:t>
            </w:r>
          </w:p>
        </w:tc>
        <w:tc>
          <w:tcPr>
            <w:tcW w:w="1134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709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Знания</w:t>
            </w:r>
          </w:p>
        </w:tc>
        <w:tc>
          <w:tcPr>
            <w:tcW w:w="708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Умения</w:t>
            </w:r>
          </w:p>
        </w:tc>
        <w:tc>
          <w:tcPr>
            <w:tcW w:w="709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Навыки</w:t>
            </w:r>
          </w:p>
        </w:tc>
        <w:tc>
          <w:tcPr>
            <w:tcW w:w="2404" w:type="dxa"/>
          </w:tcPr>
          <w:p w:rsidR="007C24B0" w:rsidRPr="00FA609F" w:rsidRDefault="007C24B0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Форма контроля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Случайные события. Классическая формула для вероятности.</w:t>
            </w:r>
          </w:p>
        </w:tc>
        <w:tc>
          <w:tcPr>
            <w:tcW w:w="1134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2, 3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Последовательность независимых испытаний. Формулы Бернулли, Муавра-Лапласа, Пуассона.</w:t>
            </w:r>
          </w:p>
        </w:tc>
        <w:tc>
          <w:tcPr>
            <w:tcW w:w="1134" w:type="dxa"/>
          </w:tcPr>
          <w:p w:rsidR="00EE119E" w:rsidRDefault="00EE119E" w:rsidP="00EE119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2, 3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Случайные величины. Числовые характеристики.</w:t>
            </w:r>
          </w:p>
        </w:tc>
        <w:tc>
          <w:tcPr>
            <w:tcW w:w="1134" w:type="dxa"/>
          </w:tcPr>
          <w:p w:rsidR="00EE119E" w:rsidRDefault="00EE119E" w:rsidP="00EE119E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2, 3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Системы случайных величин.</w:t>
            </w:r>
          </w:p>
        </w:tc>
        <w:tc>
          <w:tcPr>
            <w:tcW w:w="1134" w:type="dxa"/>
          </w:tcPr>
          <w:p w:rsidR="00EE119E" w:rsidRDefault="00EE119E" w:rsidP="008174C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ОПК-1, 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2, 3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Типовой расчет</w:t>
            </w:r>
          </w:p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Производящие и характеристические функции.</w:t>
            </w:r>
          </w:p>
        </w:tc>
        <w:tc>
          <w:tcPr>
            <w:tcW w:w="1134" w:type="dxa"/>
          </w:tcPr>
          <w:p w:rsidR="00EE119E" w:rsidRDefault="00EE119E" w:rsidP="00EE11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2, 3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0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Зачет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Выборочный метод в статистике. Точечные оценки параметров.</w:t>
            </w:r>
          </w:p>
        </w:tc>
        <w:tc>
          <w:tcPr>
            <w:tcW w:w="1134" w:type="dxa"/>
          </w:tcPr>
          <w:p w:rsidR="00EE119E" w:rsidRDefault="00AE30EF" w:rsidP="00AE30E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3, 4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4, 5, 6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№1</w:t>
            </w:r>
          </w:p>
          <w:p w:rsidR="00EE119E" w:rsidRPr="00AA0FA8" w:rsidRDefault="0060272E" w:rsidP="00EE119E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Метод доверительных интервалов. Проверка статистических гипотез.</w:t>
            </w:r>
          </w:p>
        </w:tc>
        <w:tc>
          <w:tcPr>
            <w:tcW w:w="1134" w:type="dxa"/>
          </w:tcPr>
          <w:p w:rsidR="00EE119E" w:rsidRDefault="00AE30EF" w:rsidP="00AE30E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3, 4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4, 5, 6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№2 Выполнение типового расчета</w:t>
            </w:r>
          </w:p>
          <w:p w:rsidR="00EE119E" w:rsidRPr="00AA0FA8" w:rsidRDefault="0060272E" w:rsidP="00EE119E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  <w:tr w:rsidR="00EE119E" w:rsidRPr="008678A2" w:rsidTr="004F1F44">
        <w:tc>
          <w:tcPr>
            <w:tcW w:w="562" w:type="dxa"/>
          </w:tcPr>
          <w:p w:rsidR="00EE119E" w:rsidRPr="00FA609F" w:rsidRDefault="00EE119E" w:rsidP="00EE119E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119" w:type="dxa"/>
          </w:tcPr>
          <w:p w:rsidR="00EE119E" w:rsidRPr="00AA0FA8" w:rsidRDefault="00EE119E" w:rsidP="00EE119E">
            <w:pPr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линии регрессии. </w:t>
            </w:r>
            <w:r w:rsidR="00E56293">
              <w:rPr>
                <w:rFonts w:ascii="Times New Roman" w:hAnsi="Times New Roman" w:cs="Times New Roman"/>
                <w:sz w:val="24"/>
                <w:szCs w:val="24"/>
              </w:rPr>
              <w:t>Парная и множественная регресси</w:t>
            </w:r>
            <w:r w:rsidR="00A85DD6">
              <w:rPr>
                <w:rFonts w:ascii="Times New Roman" w:hAnsi="Times New Roman" w:cs="Times New Roman"/>
                <w:sz w:val="24"/>
                <w:szCs w:val="24"/>
              </w:rPr>
              <w:t>я.</w:t>
            </w:r>
          </w:p>
        </w:tc>
        <w:tc>
          <w:tcPr>
            <w:tcW w:w="1134" w:type="dxa"/>
          </w:tcPr>
          <w:p w:rsidR="00EE119E" w:rsidRDefault="00AE30EF" w:rsidP="00AE30E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ОПК-1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3, 4</w:t>
            </w:r>
          </w:p>
        </w:tc>
        <w:tc>
          <w:tcPr>
            <w:tcW w:w="708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4, 5, 6</w:t>
            </w:r>
          </w:p>
        </w:tc>
        <w:tc>
          <w:tcPr>
            <w:tcW w:w="709" w:type="dxa"/>
          </w:tcPr>
          <w:p w:rsidR="00EE119E" w:rsidRPr="00FA609F" w:rsidRDefault="00EE119E" w:rsidP="00EE119E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4" w:type="dxa"/>
          </w:tcPr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EE119E" w:rsidRPr="00AA0FA8" w:rsidRDefault="00EE119E" w:rsidP="00EE119E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№3</w:t>
            </w:r>
          </w:p>
          <w:p w:rsidR="00EE119E" w:rsidRPr="00AA0FA8" w:rsidRDefault="0060272E" w:rsidP="00EE119E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</w:tbl>
    <w:p w:rsidR="007C24B0" w:rsidRDefault="007C24B0" w:rsidP="007C24B0">
      <w:pPr>
        <w:spacing w:line="0" w:lineRule="atLeast"/>
        <w:rPr>
          <w:rFonts w:ascii="Times New Roman" w:eastAsia="Times New Roman" w:hAnsi="Times New Roman"/>
          <w:sz w:val="28"/>
        </w:rPr>
      </w:pPr>
    </w:p>
    <w:p w:rsidR="007C24B0" w:rsidRDefault="007C24B0" w:rsidP="007C24B0">
      <w:pPr>
        <w:pStyle w:val="a5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лекций,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E94B3F" w:rsidRPr="008678A2" w:rsidTr="004F1F44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Математическая схема случайных явлений. Вероятность и частота. Про</w:t>
            </w:r>
            <w:r>
              <w:rPr>
                <w:rFonts w:ascii="Times New Roman" w:hAnsi="Times New Roman" w:cs="Times New Roman"/>
                <w:sz w:val="24"/>
              </w:rPr>
              <w:t>странство элементарных событий.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Алгебра событий, σ- алгебра. Борелевские множества. Аксиомы вероятностей, следствия. Вероятностное пространство.</w:t>
            </w:r>
          </w:p>
          <w:p w:rsidR="00E94B3F" w:rsidRPr="00B644A4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Геометрическая вероятность, примеры. Абсолютно непрерывное вероятностное пространство. Условная вероятность.</w:t>
            </w:r>
          </w:p>
        </w:tc>
        <w:tc>
          <w:tcPr>
            <w:tcW w:w="1128" w:type="dxa"/>
          </w:tcPr>
          <w:p w:rsidR="00E94B3F" w:rsidRPr="00AA0FA8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4B3F" w:rsidRPr="008678A2" w:rsidTr="004F1F44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Формула полной вероятности. Формула Байеса. Независимость событий.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Последовательность независимых испытаний. Формула Бернулли. Наивероятнейшее число у</w:t>
            </w:r>
            <w:r>
              <w:rPr>
                <w:rFonts w:ascii="Times New Roman" w:hAnsi="Times New Roman" w:cs="Times New Roman"/>
                <w:sz w:val="24"/>
              </w:rPr>
              <w:t>спехов. Полиномиальная теорема.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Локальная теорема Муавра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Pr="00B644A4">
              <w:rPr>
                <w:rFonts w:ascii="Times New Roman" w:hAnsi="Times New Roman" w:cs="Times New Roman"/>
                <w:sz w:val="24"/>
              </w:rPr>
              <w:t>Лапласа. Интегральная теорема Муавра-Лапласа. Ф</w:t>
            </w:r>
            <w:r>
              <w:rPr>
                <w:rFonts w:ascii="Times New Roman" w:hAnsi="Times New Roman" w:cs="Times New Roman"/>
                <w:sz w:val="24"/>
              </w:rPr>
              <w:t>ункция Лапласа.</w:t>
            </w:r>
          </w:p>
          <w:p w:rsidR="00E94B3F" w:rsidRPr="00B644A4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Теорема Пуассона.</w:t>
            </w:r>
          </w:p>
        </w:tc>
        <w:tc>
          <w:tcPr>
            <w:tcW w:w="1128" w:type="dxa"/>
          </w:tcPr>
          <w:p w:rsidR="00E94B3F" w:rsidRPr="00AA0FA8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4B3F" w:rsidRPr="008678A2" w:rsidTr="004F1F44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Случайная величина. Функция распределения, свойства. Дискретные случайные величины. Осн</w:t>
            </w:r>
            <w:r>
              <w:rPr>
                <w:rFonts w:ascii="Times New Roman" w:hAnsi="Times New Roman" w:cs="Times New Roman"/>
                <w:sz w:val="24"/>
              </w:rPr>
              <w:t>овные дискретные распределения.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Непрерывные случайные величины. Плотность распределения, свойства. Основные непрерывные распределения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Числовые характеристики случайных величин.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Характеристики для основных дискретных и непрерывных распределений. Кова</w:t>
            </w:r>
            <w:r>
              <w:rPr>
                <w:rFonts w:ascii="Times New Roman" w:hAnsi="Times New Roman" w:cs="Times New Roman"/>
                <w:sz w:val="24"/>
              </w:rPr>
              <w:t>риация, коэффициент корреляции.</w:t>
            </w:r>
          </w:p>
          <w:p w:rsidR="00E94B3F" w:rsidRPr="00B644A4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Свойства математического ожидания и дисперсии. Начальные и центральные моменты. Мода, медиана.</w:t>
            </w:r>
          </w:p>
        </w:tc>
        <w:tc>
          <w:tcPr>
            <w:tcW w:w="1128" w:type="dxa"/>
          </w:tcPr>
          <w:p w:rsidR="00E94B3F" w:rsidRPr="00AA0FA8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4B3F" w:rsidRPr="008678A2" w:rsidTr="004F1F44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Многомерные случайные величины. Законы распр</w:t>
            </w:r>
            <w:r>
              <w:rPr>
                <w:rFonts w:ascii="Times New Roman" w:hAnsi="Times New Roman" w:cs="Times New Roman"/>
                <w:sz w:val="24"/>
              </w:rPr>
              <w:t>еделения составляющих. Примеры.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Независимость случайных в</w:t>
            </w:r>
            <w:r>
              <w:rPr>
                <w:rFonts w:ascii="Times New Roman" w:hAnsi="Times New Roman" w:cs="Times New Roman"/>
                <w:sz w:val="24"/>
              </w:rPr>
              <w:t>еличин, признаки независимости.</w:t>
            </w:r>
          </w:p>
          <w:p w:rsidR="00E94B3F" w:rsidRPr="00B644A4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Функции случайных величин. Закон распределения суммы, разности, произведения.</w:t>
            </w:r>
          </w:p>
        </w:tc>
        <w:tc>
          <w:tcPr>
            <w:tcW w:w="1128" w:type="dxa"/>
          </w:tcPr>
          <w:p w:rsidR="00E94B3F" w:rsidRPr="00AA0FA8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94B3F" w:rsidRPr="008678A2" w:rsidTr="004F1F44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</w:t>
            </w:r>
          </w:p>
        </w:tc>
        <w:tc>
          <w:tcPr>
            <w:tcW w:w="6237" w:type="dxa"/>
          </w:tcPr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Производящие и характеристические функции. Свойства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Неравенство Чебышева. Закон больших чисел в форме теорем Чебышев</w:t>
            </w:r>
            <w:r>
              <w:rPr>
                <w:rFonts w:ascii="Times New Roman" w:hAnsi="Times New Roman" w:cs="Times New Roman"/>
                <w:sz w:val="24"/>
              </w:rPr>
              <w:t>а, Бернулли, Пуассона, Маркова.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Слабая сходимость (по распределению).</w:t>
            </w:r>
            <w:r w:rsidR="0032648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644A4">
              <w:rPr>
                <w:rFonts w:ascii="Times New Roman" w:hAnsi="Times New Roman" w:cs="Times New Roman"/>
                <w:sz w:val="24"/>
              </w:rPr>
              <w:t>Закон больших</w:t>
            </w:r>
            <w:r>
              <w:rPr>
                <w:rFonts w:ascii="Times New Roman" w:hAnsi="Times New Roman" w:cs="Times New Roman"/>
                <w:sz w:val="24"/>
              </w:rPr>
              <w:t xml:space="preserve"> чисел в форме теоремы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Хинчина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Сходимость п</w:t>
            </w:r>
            <w:r>
              <w:rPr>
                <w:rFonts w:ascii="Times New Roman" w:hAnsi="Times New Roman" w:cs="Times New Roman"/>
                <w:sz w:val="24"/>
              </w:rPr>
              <w:t xml:space="preserve">о вероятности и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почти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наверное.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Усиленный закон больших чисел.</w:t>
            </w:r>
          </w:p>
          <w:p w:rsidR="00E94B3F" w:rsidRPr="00B644A4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Центральная предельная теорема для одинаково распределенных независимых слагаемых. Теорема Ляпунова (формулировка).</w:t>
            </w:r>
          </w:p>
        </w:tc>
        <w:tc>
          <w:tcPr>
            <w:tcW w:w="1128" w:type="dxa"/>
          </w:tcPr>
          <w:p w:rsidR="00E94B3F" w:rsidRPr="00AA0FA8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1F44" w:rsidRPr="008678A2" w:rsidTr="004F1F44">
        <w:tc>
          <w:tcPr>
            <w:tcW w:w="562" w:type="dxa"/>
          </w:tcPr>
          <w:p w:rsidR="004F1F44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6.</w:t>
            </w:r>
          </w:p>
        </w:tc>
        <w:tc>
          <w:tcPr>
            <w:tcW w:w="1418" w:type="dxa"/>
          </w:tcPr>
          <w:p w:rsidR="004F1F44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6</w:t>
            </w:r>
          </w:p>
        </w:tc>
        <w:tc>
          <w:tcPr>
            <w:tcW w:w="6237" w:type="dxa"/>
          </w:tcPr>
          <w:p w:rsidR="00E94B3F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Распреде</w:t>
            </w:r>
            <w:r w:rsidR="00E94B3F">
              <w:rPr>
                <w:rFonts w:ascii="Times New Roman" w:hAnsi="Times New Roman" w:cs="Times New Roman"/>
                <w:sz w:val="24"/>
              </w:rPr>
              <w:t xml:space="preserve">ления, связанные с </w:t>
            </w:r>
            <w:proofErr w:type="gramStart"/>
            <w:r w:rsidR="00E94B3F">
              <w:rPr>
                <w:rFonts w:ascii="Times New Roman" w:hAnsi="Times New Roman" w:cs="Times New Roman"/>
                <w:sz w:val="24"/>
              </w:rPr>
              <w:t>нормальным:χ</w:t>
            </w:r>
            <w:proofErr w:type="gramEnd"/>
            <w:r w:rsidR="00E94B3F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B644A4">
              <w:rPr>
                <w:rFonts w:ascii="Times New Roman" w:hAnsi="Times New Roman" w:cs="Times New Roman"/>
                <w:sz w:val="24"/>
              </w:rPr>
              <w:t xml:space="preserve"> , </w:t>
            </w:r>
            <w:r w:rsidR="00E94B3F">
              <w:rPr>
                <w:rFonts w:ascii="Times New Roman" w:hAnsi="Times New Roman" w:cs="Times New Roman"/>
                <w:sz w:val="24"/>
              </w:rPr>
              <w:t>χ, Стьюдента, Фишера-</w:t>
            </w:r>
            <w:proofErr w:type="spellStart"/>
            <w:r w:rsidR="00E94B3F">
              <w:rPr>
                <w:rFonts w:ascii="Times New Roman" w:hAnsi="Times New Roman" w:cs="Times New Roman"/>
                <w:sz w:val="24"/>
              </w:rPr>
              <w:t>Снедекора</w:t>
            </w:r>
            <w:proofErr w:type="spellEnd"/>
            <w:r w:rsidR="00E94B3F">
              <w:rPr>
                <w:rFonts w:ascii="Times New Roman" w:hAnsi="Times New Roman" w:cs="Times New Roman"/>
                <w:sz w:val="24"/>
              </w:rPr>
              <w:t>.</w:t>
            </w:r>
          </w:p>
          <w:p w:rsidR="00E94B3F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Выборочный метод в статистике. Распределение выборки. Эмпирическая функ</w:t>
            </w:r>
            <w:r w:rsidR="00E94B3F">
              <w:rPr>
                <w:rFonts w:ascii="Times New Roman" w:hAnsi="Times New Roman" w:cs="Times New Roman"/>
                <w:sz w:val="24"/>
              </w:rPr>
              <w:t>ция распределения. Гистограмма.</w:t>
            </w:r>
          </w:p>
          <w:p w:rsidR="00E94B3F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Точечные оценки параметров. Требования к оценкам. Выборочная средняя, дис</w:t>
            </w:r>
            <w:r w:rsidR="00E94B3F">
              <w:rPr>
                <w:rFonts w:ascii="Times New Roman" w:hAnsi="Times New Roman" w:cs="Times New Roman"/>
                <w:sz w:val="24"/>
              </w:rPr>
              <w:t>персия, исправленная дисперсия.</w:t>
            </w:r>
          </w:p>
          <w:p w:rsidR="004F1F44" w:rsidRPr="00B644A4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Метод моментов. Метод максимального правдоподобия.</w:t>
            </w:r>
          </w:p>
        </w:tc>
        <w:tc>
          <w:tcPr>
            <w:tcW w:w="1128" w:type="dxa"/>
          </w:tcPr>
          <w:p w:rsidR="004F1F44" w:rsidRDefault="00E94B3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F1F44" w:rsidRPr="008678A2" w:rsidTr="004F1F44">
        <w:tc>
          <w:tcPr>
            <w:tcW w:w="562" w:type="dxa"/>
          </w:tcPr>
          <w:p w:rsidR="004F1F44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7.</w:t>
            </w:r>
          </w:p>
        </w:tc>
        <w:tc>
          <w:tcPr>
            <w:tcW w:w="1418" w:type="dxa"/>
          </w:tcPr>
          <w:p w:rsidR="004F1F44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7</w:t>
            </w:r>
          </w:p>
        </w:tc>
        <w:tc>
          <w:tcPr>
            <w:tcW w:w="6237" w:type="dxa"/>
          </w:tcPr>
          <w:p w:rsidR="00E94B3F" w:rsidRDefault="00B644A4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Доверительные интервалы для математического ожидания при известной и неизвестной дисперсии, доверительный интервал для дисперсии, для вероятности биномиального распределения.</w:t>
            </w:r>
          </w:p>
          <w:p w:rsidR="00E94B3F" w:rsidRDefault="00B644A4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Статистическая проверка гипотез. Ошибки 1</w:t>
            </w:r>
            <w:r w:rsidR="00E94B3F">
              <w:rPr>
                <w:rFonts w:ascii="Times New Roman" w:hAnsi="Times New Roman" w:cs="Times New Roman"/>
                <w:sz w:val="24"/>
              </w:rPr>
              <w:t>-го</w:t>
            </w:r>
            <w:r w:rsidRPr="00B644A4">
              <w:rPr>
                <w:rFonts w:ascii="Times New Roman" w:hAnsi="Times New Roman" w:cs="Times New Roman"/>
                <w:sz w:val="24"/>
              </w:rPr>
              <w:t xml:space="preserve"> и 2</w:t>
            </w:r>
            <w:r w:rsidR="00E94B3F">
              <w:rPr>
                <w:rFonts w:ascii="Times New Roman" w:hAnsi="Times New Roman" w:cs="Times New Roman"/>
                <w:sz w:val="24"/>
              </w:rPr>
              <w:t>-го</w:t>
            </w:r>
            <w:r w:rsidRPr="00B644A4">
              <w:rPr>
                <w:rFonts w:ascii="Times New Roman" w:hAnsi="Times New Roman" w:cs="Times New Roman"/>
                <w:sz w:val="24"/>
              </w:rPr>
              <w:t xml:space="preserve"> рода. Мощность к</w:t>
            </w:r>
            <w:r w:rsidR="00E94B3F">
              <w:rPr>
                <w:rFonts w:ascii="Times New Roman" w:hAnsi="Times New Roman" w:cs="Times New Roman"/>
                <w:sz w:val="24"/>
              </w:rPr>
              <w:t>ритерия. Лемма Неймана-Пирсона.</w:t>
            </w:r>
          </w:p>
          <w:p w:rsidR="00E94B3F" w:rsidRDefault="00B644A4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Проверка гипотез о сравнении дисперсий, о равенстве дисперсии гипотетическому значению, о сравнении математических ожиданий, о равенстве математического ожидания гипотетическому зн</w:t>
            </w:r>
            <w:r w:rsidR="00E94B3F">
              <w:rPr>
                <w:rFonts w:ascii="Times New Roman" w:hAnsi="Times New Roman" w:cs="Times New Roman"/>
                <w:sz w:val="24"/>
              </w:rPr>
              <w:t>ачению, о значении вероятности.</w:t>
            </w:r>
          </w:p>
          <w:p w:rsid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Критерии согласия. Критерий χ</w:t>
            </w:r>
            <w:proofErr w:type="gramStart"/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="00B644A4" w:rsidRPr="00B644A4">
              <w:rPr>
                <w:rFonts w:ascii="Times New Roman" w:hAnsi="Times New Roman" w:cs="Times New Roman"/>
                <w:sz w:val="24"/>
              </w:rPr>
              <w:t xml:space="preserve"> .</w:t>
            </w:r>
            <w:proofErr w:type="gramEnd"/>
            <w:r w:rsidR="00B644A4" w:rsidRPr="00B644A4">
              <w:rPr>
                <w:rFonts w:ascii="Times New Roman" w:hAnsi="Times New Roman" w:cs="Times New Roman"/>
                <w:sz w:val="24"/>
              </w:rPr>
              <w:t xml:space="preserve"> Проверка гипотезы о но</w:t>
            </w:r>
            <w:r>
              <w:rPr>
                <w:rFonts w:ascii="Times New Roman" w:hAnsi="Times New Roman" w:cs="Times New Roman"/>
                <w:sz w:val="24"/>
              </w:rPr>
              <w:t>рмальности распределения.</w:t>
            </w:r>
          </w:p>
          <w:p w:rsidR="004F1F44" w:rsidRPr="00B644A4" w:rsidRDefault="00B644A4" w:rsidP="00E94B3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К</w:t>
            </w:r>
            <w:r w:rsidR="00E94B3F">
              <w:rPr>
                <w:rFonts w:ascii="Times New Roman" w:hAnsi="Times New Roman" w:cs="Times New Roman"/>
                <w:sz w:val="24"/>
              </w:rPr>
              <w:t>ритерий Колмогорова. Критерий ω</w:t>
            </w:r>
            <w:r w:rsidR="00E94B3F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B644A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644A4">
              <w:rPr>
                <w:rFonts w:ascii="Times New Roman" w:hAnsi="Times New Roman" w:cs="Times New Roman"/>
                <w:sz w:val="24"/>
              </w:rPr>
              <w:t>Мизеса</w:t>
            </w:r>
            <w:proofErr w:type="spellEnd"/>
            <w:r w:rsidRPr="00B644A4">
              <w:rPr>
                <w:rFonts w:ascii="Times New Roman" w:hAnsi="Times New Roman" w:cs="Times New Roman"/>
                <w:sz w:val="24"/>
              </w:rPr>
              <w:t>-Смирнова.</w:t>
            </w:r>
          </w:p>
        </w:tc>
        <w:tc>
          <w:tcPr>
            <w:tcW w:w="1128" w:type="dxa"/>
          </w:tcPr>
          <w:p w:rsidR="004F1F44" w:rsidRDefault="00E94B3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F1F44" w:rsidRPr="008678A2" w:rsidTr="004F1F44">
        <w:tc>
          <w:tcPr>
            <w:tcW w:w="562" w:type="dxa"/>
          </w:tcPr>
          <w:p w:rsidR="004F1F44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8.</w:t>
            </w:r>
          </w:p>
        </w:tc>
        <w:tc>
          <w:tcPr>
            <w:tcW w:w="1418" w:type="dxa"/>
          </w:tcPr>
          <w:p w:rsidR="004F1F44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8</w:t>
            </w:r>
          </w:p>
        </w:tc>
        <w:tc>
          <w:tcPr>
            <w:tcW w:w="6237" w:type="dxa"/>
          </w:tcPr>
          <w:p w:rsidR="00E94B3F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Понятие регрессии. Среднеквадратическая регрессия. Уравнение прямой регрессии. Проверка гипотезы о з</w:t>
            </w:r>
            <w:r w:rsidR="00E94B3F">
              <w:rPr>
                <w:rFonts w:ascii="Times New Roman" w:hAnsi="Times New Roman" w:cs="Times New Roman"/>
                <w:sz w:val="24"/>
              </w:rPr>
              <w:t>начимости параметров регрессии.</w:t>
            </w:r>
          </w:p>
          <w:p w:rsidR="00E94B3F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Доверительный интервал для параметров регрессии. Линейная регрессия общего вида. Свойст</w:t>
            </w:r>
            <w:r w:rsidR="00E94B3F">
              <w:rPr>
                <w:rFonts w:ascii="Times New Roman" w:hAnsi="Times New Roman" w:cs="Times New Roman"/>
                <w:sz w:val="24"/>
              </w:rPr>
              <w:t>ва оценок параметров регрессии.</w:t>
            </w:r>
          </w:p>
          <w:p w:rsidR="00E94B3F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Выборочное уравнение регрессии. Метод наименьших квадратов. Линейная корреляция составля</w:t>
            </w:r>
            <w:r w:rsidR="00E94B3F">
              <w:rPr>
                <w:rFonts w:ascii="Times New Roman" w:hAnsi="Times New Roman" w:cs="Times New Roman"/>
                <w:sz w:val="24"/>
              </w:rPr>
              <w:t>ющих нормального распределения.</w:t>
            </w:r>
          </w:p>
          <w:p w:rsidR="004F1F44" w:rsidRPr="00B644A4" w:rsidRDefault="00B644A4" w:rsidP="004F1F44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44A4">
              <w:rPr>
                <w:rFonts w:ascii="Times New Roman" w:hAnsi="Times New Roman" w:cs="Times New Roman"/>
                <w:sz w:val="24"/>
              </w:rPr>
              <w:t>Использование критериев Фишера и Стьюдента. Применение регрессии для прогнозирования.</w:t>
            </w:r>
          </w:p>
        </w:tc>
        <w:tc>
          <w:tcPr>
            <w:tcW w:w="1128" w:type="dxa"/>
          </w:tcPr>
          <w:p w:rsidR="004F1F44" w:rsidRDefault="00E94B3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7C24B0" w:rsidRPr="00FA609F" w:rsidRDefault="00421066" w:rsidP="004F1F4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32</w:t>
            </w:r>
          </w:p>
        </w:tc>
      </w:tr>
    </w:tbl>
    <w:p w:rsidR="007C24B0" w:rsidRPr="00E506F6" w:rsidRDefault="007C24B0" w:rsidP="007C24B0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7C24B0" w:rsidRPr="0089236D" w:rsidRDefault="007C24B0" w:rsidP="007C24B0">
      <w:pPr>
        <w:pStyle w:val="a5"/>
        <w:numPr>
          <w:ilvl w:val="0"/>
          <w:numId w:val="2"/>
        </w:numPr>
        <w:spacing w:line="0" w:lineRule="atLeast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ab/>
        <w:t>Наименование тем практических занятий, их содержание и объем 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421066" w:rsidRPr="008678A2" w:rsidTr="00C479F3">
        <w:tc>
          <w:tcPr>
            <w:tcW w:w="562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E94B3F" w:rsidRPr="008678A2" w:rsidTr="00C479F3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</w:t>
            </w:r>
          </w:p>
        </w:tc>
        <w:tc>
          <w:tcPr>
            <w:tcW w:w="6237" w:type="dxa"/>
          </w:tcPr>
          <w:p w:rsidR="00E94B3F" w:rsidRPr="00E94B3F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Классическая формула вычисления вероятности. Формулы умножения и сложения. Геометрическая вероятность.</w:t>
            </w:r>
          </w:p>
        </w:tc>
        <w:tc>
          <w:tcPr>
            <w:tcW w:w="1128" w:type="dxa"/>
          </w:tcPr>
          <w:p w:rsidR="00E94B3F" w:rsidRPr="00E94B3F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4B3F" w:rsidRPr="008678A2" w:rsidTr="00C479F3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</w:t>
            </w:r>
          </w:p>
        </w:tc>
        <w:tc>
          <w:tcPr>
            <w:tcW w:w="6237" w:type="dxa"/>
          </w:tcPr>
          <w:p w:rsidR="00E94B3F" w:rsidRPr="00E94B3F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Формулы полной вероятности и Байеса. Формула Бернулли. Формула Пуассона.</w:t>
            </w:r>
          </w:p>
        </w:tc>
        <w:tc>
          <w:tcPr>
            <w:tcW w:w="1128" w:type="dxa"/>
          </w:tcPr>
          <w:p w:rsidR="00E94B3F" w:rsidRPr="00E94B3F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94B3F" w:rsidRPr="008678A2" w:rsidTr="00C479F3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</w:t>
            </w:r>
          </w:p>
        </w:tc>
        <w:tc>
          <w:tcPr>
            <w:tcW w:w="6237" w:type="dxa"/>
          </w:tcPr>
          <w:p w:rsidR="00E94B3F" w:rsidRPr="00E94B3F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Случайные величины, законы распределения. Системы случайных величин.</w:t>
            </w:r>
          </w:p>
        </w:tc>
        <w:tc>
          <w:tcPr>
            <w:tcW w:w="1128" w:type="dxa"/>
          </w:tcPr>
          <w:p w:rsidR="00E94B3F" w:rsidRPr="00E94B3F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94B3F" w:rsidRPr="008678A2" w:rsidTr="00C479F3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4</w:t>
            </w:r>
          </w:p>
        </w:tc>
        <w:tc>
          <w:tcPr>
            <w:tcW w:w="6237" w:type="dxa"/>
          </w:tcPr>
          <w:p w:rsidR="00E94B3F" w:rsidRPr="00E94B3F" w:rsidRDefault="00E94B3F" w:rsidP="00E94B3F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Плотность суммы. Математическое ожидание, дисперсия.</w:t>
            </w:r>
          </w:p>
        </w:tc>
        <w:tc>
          <w:tcPr>
            <w:tcW w:w="1128" w:type="dxa"/>
          </w:tcPr>
          <w:p w:rsidR="00E94B3F" w:rsidRPr="00E94B3F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94B3F" w:rsidRPr="008678A2" w:rsidTr="00C479F3">
        <w:tc>
          <w:tcPr>
            <w:tcW w:w="562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5.</w:t>
            </w:r>
          </w:p>
        </w:tc>
        <w:tc>
          <w:tcPr>
            <w:tcW w:w="1418" w:type="dxa"/>
          </w:tcPr>
          <w:p w:rsidR="00E94B3F" w:rsidRPr="00FA609F" w:rsidRDefault="00E94B3F" w:rsidP="00E94B3F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5</w:t>
            </w:r>
          </w:p>
        </w:tc>
        <w:tc>
          <w:tcPr>
            <w:tcW w:w="6237" w:type="dxa"/>
          </w:tcPr>
          <w:p w:rsidR="00E94B3F" w:rsidRP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Характеристические функции, закон больших чисел. ЦПТ.</w:t>
            </w:r>
          </w:p>
        </w:tc>
        <w:tc>
          <w:tcPr>
            <w:tcW w:w="1128" w:type="dxa"/>
          </w:tcPr>
          <w:p w:rsidR="00E94B3F" w:rsidRPr="00E94B3F" w:rsidRDefault="00E94B3F" w:rsidP="00E94B3F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21066" w:rsidRPr="008678A2" w:rsidTr="00C479F3">
        <w:tc>
          <w:tcPr>
            <w:tcW w:w="562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6.</w:t>
            </w:r>
          </w:p>
        </w:tc>
        <w:tc>
          <w:tcPr>
            <w:tcW w:w="1418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6</w:t>
            </w:r>
          </w:p>
        </w:tc>
        <w:tc>
          <w:tcPr>
            <w:tcW w:w="6237" w:type="dxa"/>
          </w:tcPr>
          <w:p w:rsidR="00421066" w:rsidRPr="00E94B3F" w:rsidRDefault="00E94B3F" w:rsidP="00C479F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Точечные оценки параметров распределения. Проверка статистических гипотез</w:t>
            </w:r>
            <w:r w:rsidR="00421066" w:rsidRPr="00E94B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:rsidR="00421066" w:rsidRPr="00E94B3F" w:rsidRDefault="00E94B3F" w:rsidP="00C479F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21066" w:rsidRPr="008678A2" w:rsidTr="00C479F3">
        <w:tc>
          <w:tcPr>
            <w:tcW w:w="562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7.</w:t>
            </w:r>
          </w:p>
        </w:tc>
        <w:tc>
          <w:tcPr>
            <w:tcW w:w="1418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7</w:t>
            </w:r>
          </w:p>
        </w:tc>
        <w:tc>
          <w:tcPr>
            <w:tcW w:w="6237" w:type="dxa"/>
          </w:tcPr>
          <w:p w:rsidR="00421066" w:rsidRPr="00E94B3F" w:rsidRDefault="00E94B3F" w:rsidP="00C479F3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Интервальные оценки параметров распределения</w:t>
            </w:r>
            <w:r w:rsidR="00421066" w:rsidRPr="00E94B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:rsidR="00421066" w:rsidRPr="00E94B3F" w:rsidRDefault="00E94B3F" w:rsidP="00C479F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21066" w:rsidRPr="008678A2" w:rsidTr="00C479F3">
        <w:tc>
          <w:tcPr>
            <w:tcW w:w="562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8.</w:t>
            </w:r>
          </w:p>
        </w:tc>
        <w:tc>
          <w:tcPr>
            <w:tcW w:w="1418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8</w:t>
            </w:r>
          </w:p>
        </w:tc>
        <w:tc>
          <w:tcPr>
            <w:tcW w:w="6237" w:type="dxa"/>
          </w:tcPr>
          <w:p w:rsidR="00421066" w:rsidRPr="00E94B3F" w:rsidRDefault="00E94B3F" w:rsidP="00E94B3F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Проверка статистических гипотез. Уравнение регрессии.</w:t>
            </w:r>
          </w:p>
        </w:tc>
        <w:tc>
          <w:tcPr>
            <w:tcW w:w="1128" w:type="dxa"/>
          </w:tcPr>
          <w:p w:rsidR="00421066" w:rsidRPr="00E94B3F" w:rsidRDefault="00421066" w:rsidP="00C479F3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21066" w:rsidRPr="008678A2" w:rsidTr="00C479F3">
        <w:tc>
          <w:tcPr>
            <w:tcW w:w="562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421066" w:rsidRPr="00FA609F" w:rsidRDefault="00421066" w:rsidP="00C479F3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421066" w:rsidRPr="00FA609F" w:rsidRDefault="00E94B3F" w:rsidP="00C479F3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48</w:t>
            </w:r>
          </w:p>
        </w:tc>
      </w:tr>
    </w:tbl>
    <w:p w:rsidR="007C24B0" w:rsidRDefault="007C24B0" w:rsidP="00421066">
      <w:pPr>
        <w:rPr>
          <w:rFonts w:ascii="Times New Roman" w:hAnsi="Times New Roman" w:cs="Times New Roman"/>
          <w:sz w:val="28"/>
        </w:rPr>
      </w:pPr>
    </w:p>
    <w:p w:rsidR="007C24B0" w:rsidRPr="00C7161D" w:rsidRDefault="007C24B0" w:rsidP="007C24B0">
      <w:pPr>
        <w:rPr>
          <w:rFonts w:ascii="Times New Roman" w:hAnsi="Times New Roman" w:cs="Times New Roman"/>
          <w:sz w:val="18"/>
        </w:rPr>
      </w:pPr>
    </w:p>
    <w:p w:rsidR="007C24B0" w:rsidRPr="00501DE0" w:rsidRDefault="007C24B0" w:rsidP="007C24B0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 xml:space="preserve"> Наименование тем лабораторных работ, их содержание и объем </w:t>
      </w:r>
      <w:r w:rsidRPr="00501DE0">
        <w:rPr>
          <w:rFonts w:ascii="Times New Roman" w:hAnsi="Times New Roman" w:cs="Times New Roman"/>
          <w:b/>
          <w:sz w:val="28"/>
        </w:rPr>
        <w:t>в часах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237"/>
        <w:gridCol w:w="1128"/>
      </w:tblGrid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п</w:t>
            </w:r>
            <w:r w:rsidRPr="00FA609F">
              <w:rPr>
                <w:rFonts w:ascii="Times New Roman" w:hAnsi="Times New Roman" w:cs="Times New Roman"/>
                <w:sz w:val="24"/>
                <w:szCs w:val="23"/>
                <w:lang w:val="en-US"/>
              </w:rPr>
              <w:t>/</w:t>
            </w: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п</w:t>
            </w:r>
          </w:p>
        </w:tc>
        <w:tc>
          <w:tcPr>
            <w:tcW w:w="1418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№ раздела дисциплины</w:t>
            </w:r>
          </w:p>
        </w:tc>
        <w:tc>
          <w:tcPr>
            <w:tcW w:w="6237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Наименование лекций</w:t>
            </w:r>
          </w:p>
        </w:tc>
        <w:tc>
          <w:tcPr>
            <w:tcW w:w="1128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Трудоёмкость (час)</w:t>
            </w:r>
          </w:p>
        </w:tc>
      </w:tr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1418" w:type="dxa"/>
          </w:tcPr>
          <w:p w:rsidR="007C24B0" w:rsidRPr="00FA609F" w:rsidRDefault="00421066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6</w:t>
            </w:r>
          </w:p>
        </w:tc>
        <w:tc>
          <w:tcPr>
            <w:tcW w:w="6237" w:type="dxa"/>
          </w:tcPr>
          <w:p w:rsidR="007C24B0" w:rsidRPr="00E94B3F" w:rsidRDefault="00E94B3F" w:rsidP="004F1F44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Моделирование скалярных непрерывных и дискретных случайных величин методом Монте-Карло</w:t>
            </w:r>
            <w:r w:rsidR="00421066" w:rsidRPr="00E94B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:rsidR="007C24B0" w:rsidRPr="00FA609F" w:rsidRDefault="00E94B3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2.</w:t>
            </w:r>
          </w:p>
        </w:tc>
        <w:tc>
          <w:tcPr>
            <w:tcW w:w="1418" w:type="dxa"/>
          </w:tcPr>
          <w:p w:rsidR="007C24B0" w:rsidRPr="00FA609F" w:rsidRDefault="00E94B3F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7</w:t>
            </w:r>
          </w:p>
        </w:tc>
        <w:tc>
          <w:tcPr>
            <w:tcW w:w="6237" w:type="dxa"/>
          </w:tcPr>
          <w:p w:rsidR="007C24B0" w:rsidRPr="00E94B3F" w:rsidRDefault="00E94B3F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Приближенное вычисление интегралов методом Монте-Карло и оценка погрешности</w:t>
            </w:r>
            <w:r w:rsidR="00421066" w:rsidRPr="00E94B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:rsidR="007C24B0" w:rsidRPr="00FA609F" w:rsidRDefault="00E94B3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3.</w:t>
            </w:r>
          </w:p>
        </w:tc>
        <w:tc>
          <w:tcPr>
            <w:tcW w:w="1418" w:type="dxa"/>
          </w:tcPr>
          <w:p w:rsidR="007C24B0" w:rsidRPr="00FA609F" w:rsidRDefault="00E94B3F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8</w:t>
            </w:r>
          </w:p>
        </w:tc>
        <w:tc>
          <w:tcPr>
            <w:tcW w:w="6237" w:type="dxa"/>
          </w:tcPr>
          <w:p w:rsidR="007C24B0" w:rsidRPr="00E94B3F" w:rsidRDefault="00E94B3F" w:rsidP="004F1F44">
            <w:pPr>
              <w:spacing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94B3F">
              <w:rPr>
                <w:rFonts w:ascii="Times New Roman" w:hAnsi="Times New Roman" w:cs="Times New Roman"/>
                <w:sz w:val="24"/>
                <w:szCs w:val="24"/>
              </w:rPr>
              <w:t>Вычисление точечных и интервальных оценок параметров распределений по выборкам, полученным в лабораторной работе №1</w:t>
            </w:r>
            <w:r w:rsidR="00421066" w:rsidRPr="00E94B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:rsidR="007C24B0" w:rsidRPr="00FA609F" w:rsidRDefault="00E94B3F" w:rsidP="004F1F44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C24B0" w:rsidRPr="008678A2" w:rsidTr="004F1F44">
        <w:tc>
          <w:tcPr>
            <w:tcW w:w="562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418" w:type="dxa"/>
          </w:tcPr>
          <w:p w:rsidR="007C24B0" w:rsidRPr="00FA609F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  <w:r w:rsidRPr="00FA609F">
              <w:rPr>
                <w:rFonts w:ascii="Times New Roman" w:hAnsi="Times New Roman" w:cs="Times New Roman"/>
                <w:sz w:val="24"/>
                <w:szCs w:val="23"/>
              </w:rPr>
              <w:t>Всего</w:t>
            </w:r>
          </w:p>
        </w:tc>
        <w:tc>
          <w:tcPr>
            <w:tcW w:w="6237" w:type="dxa"/>
          </w:tcPr>
          <w:p w:rsidR="007C24B0" w:rsidRPr="00C7161D" w:rsidRDefault="007C24B0" w:rsidP="004F1F44">
            <w:pPr>
              <w:rPr>
                <w:rFonts w:ascii="Times New Roman" w:hAnsi="Times New Roman" w:cs="Times New Roman"/>
                <w:sz w:val="24"/>
                <w:szCs w:val="23"/>
              </w:rPr>
            </w:pPr>
          </w:p>
        </w:tc>
        <w:tc>
          <w:tcPr>
            <w:tcW w:w="1128" w:type="dxa"/>
          </w:tcPr>
          <w:p w:rsidR="007C24B0" w:rsidRPr="00FA609F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3"/>
              </w:rPr>
            </w:pPr>
            <w:r>
              <w:rPr>
                <w:rFonts w:ascii="Times New Roman" w:hAnsi="Times New Roman" w:cs="Times New Roman"/>
                <w:sz w:val="24"/>
                <w:szCs w:val="23"/>
              </w:rPr>
              <w:t>16</w:t>
            </w:r>
          </w:p>
        </w:tc>
      </w:tr>
    </w:tbl>
    <w:p w:rsidR="007C24B0" w:rsidRDefault="007C24B0" w:rsidP="007C24B0">
      <w:pPr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C7161D">
        <w:rPr>
          <w:rFonts w:ascii="Times New Roman" w:hAnsi="Times New Roman" w:cs="Times New Roman"/>
          <w:b/>
          <w:sz w:val="28"/>
        </w:rPr>
        <w:t>Оценочные материалы для текущего контроля успеваемости и промежуточной аттестации дисциплины</w:t>
      </w:r>
    </w:p>
    <w:p w:rsidR="00421066" w:rsidRPr="00421066" w:rsidRDefault="00421066" w:rsidP="00421066">
      <w:pPr>
        <w:ind w:left="710"/>
        <w:rPr>
          <w:rFonts w:ascii="Times New Roman" w:hAnsi="Times New Roman" w:cs="Times New Roman"/>
          <w:b/>
          <w:sz w:val="10"/>
        </w:rPr>
      </w:pPr>
    </w:p>
    <w:p w:rsidR="007C24B0" w:rsidRDefault="007C24B0" w:rsidP="007C24B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контроля результатов освоения дисциплины проводятся:</w:t>
      </w:r>
    </w:p>
    <w:p w:rsidR="00571FC2" w:rsidRPr="00571FC2" w:rsidRDefault="00571FC2" w:rsidP="00362215">
      <w:pPr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1F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– </w:t>
      </w:r>
      <w:r w:rsidRPr="00571FC2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защиты лабораторных работ;</w:t>
      </w:r>
    </w:p>
    <w:p w:rsidR="00571FC2" w:rsidRPr="00571FC2" w:rsidRDefault="00571FC2" w:rsidP="00362215">
      <w:pPr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1F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8E268C"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текущий контроль</w:t>
      </w:r>
      <w:r w:rsidRPr="00571F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практических занятиях;</w:t>
      </w:r>
    </w:p>
    <w:p w:rsidR="00571FC2" w:rsidRPr="00571FC2" w:rsidRDefault="00571FC2" w:rsidP="00362215">
      <w:pPr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1FC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8E26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защита типового расчёта.</w:t>
      </w:r>
    </w:p>
    <w:p w:rsidR="007C24B0" w:rsidRDefault="007C24B0" w:rsidP="007C24B0">
      <w:pPr>
        <w:ind w:firstLine="567"/>
        <w:jc w:val="both"/>
        <w:rPr>
          <w:rFonts w:ascii="Times New Roman" w:hAnsi="Times New Roman" w:cs="Times New Roman"/>
          <w:sz w:val="28"/>
        </w:rPr>
      </w:pPr>
      <w:r w:rsidRPr="00362215">
        <w:rPr>
          <w:rFonts w:ascii="Times New Roman" w:hAnsi="Times New Roman" w:cs="Times New Roman"/>
          <w:i/>
          <w:sz w:val="28"/>
          <w:szCs w:val="28"/>
        </w:rPr>
        <w:t>Примечание</w:t>
      </w:r>
      <w:r w:rsidRPr="00362215">
        <w:rPr>
          <w:rFonts w:ascii="Times New Roman" w:hAnsi="Times New Roman" w:cs="Times New Roman"/>
          <w:sz w:val="28"/>
          <w:szCs w:val="28"/>
        </w:rPr>
        <w:t>: Оценочные</w:t>
      </w:r>
      <w:r w:rsidRPr="00362215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28"/>
        </w:rPr>
        <w:t>материалы (варианты типового расчета и др.) приведены в приложении к рабочей программе дисциплины.</w:t>
      </w:r>
    </w:p>
    <w:p w:rsidR="007C24B0" w:rsidRDefault="007C24B0" w:rsidP="007C24B0">
      <w:pPr>
        <w:ind w:firstLine="567"/>
        <w:jc w:val="both"/>
        <w:rPr>
          <w:rFonts w:ascii="Times New Roman" w:hAnsi="Times New Roman" w:cs="Times New Roman"/>
          <w:sz w:val="28"/>
        </w:rPr>
      </w:pPr>
      <w:r w:rsidRPr="00AE3A3C">
        <w:rPr>
          <w:rFonts w:ascii="Times New Roman" w:hAnsi="Times New Roman" w:cs="Times New Roman"/>
          <w:sz w:val="28"/>
        </w:rPr>
        <w:t>Промежуточная аттестация по итогам освоения дисциплины –</w:t>
      </w:r>
      <w:r w:rsidR="0032648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зачет</w:t>
      </w:r>
      <w:r w:rsidR="0032648A">
        <w:rPr>
          <w:rFonts w:ascii="Times New Roman" w:hAnsi="Times New Roman" w:cs="Times New Roman"/>
          <w:sz w:val="28"/>
        </w:rPr>
        <w:t xml:space="preserve">, </w:t>
      </w:r>
      <w:r w:rsidR="0060272E">
        <w:rPr>
          <w:rFonts w:ascii="Times New Roman" w:hAnsi="Times New Roman" w:cs="Times New Roman"/>
          <w:sz w:val="28"/>
        </w:rPr>
        <w:t>Зачет с оценкой</w:t>
      </w:r>
      <w:r>
        <w:rPr>
          <w:rFonts w:ascii="Times New Roman" w:hAnsi="Times New Roman" w:cs="Times New Roman"/>
          <w:sz w:val="28"/>
        </w:rPr>
        <w:t>.</w:t>
      </w:r>
    </w:p>
    <w:p w:rsidR="0032648A" w:rsidRDefault="0032648A" w:rsidP="007C24B0">
      <w:pPr>
        <w:ind w:firstLine="567"/>
        <w:jc w:val="both"/>
        <w:rPr>
          <w:rFonts w:ascii="Times New Roman" w:hAnsi="Times New Roman" w:cs="Times New Roman"/>
          <w:sz w:val="28"/>
        </w:rPr>
      </w:pPr>
    </w:p>
    <w:p w:rsidR="007C24B0" w:rsidRPr="00FA609F" w:rsidRDefault="007C24B0" w:rsidP="007C24B0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7A6C9E">
        <w:rPr>
          <w:rFonts w:ascii="Times New Roman" w:hAnsi="Times New Roman" w:cs="Times New Roman"/>
          <w:b/>
          <w:sz w:val="28"/>
        </w:rPr>
        <w:t>Учебно-методическое и информационное обеспечение системы</w:t>
      </w:r>
    </w:p>
    <w:p w:rsidR="007C24B0" w:rsidRPr="00FA609F" w:rsidRDefault="007C24B0" w:rsidP="007C24B0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FA609F">
        <w:rPr>
          <w:rFonts w:ascii="Times New Roman" w:hAnsi="Times New Roman" w:cs="Times New Roman"/>
          <w:b/>
          <w:sz w:val="28"/>
        </w:rPr>
        <w:t>основная литература:</w:t>
      </w:r>
    </w:p>
    <w:p w:rsidR="007C24B0" w:rsidRPr="00362215" w:rsidRDefault="00362215" w:rsidP="007C24B0">
      <w:pPr>
        <w:pStyle w:val="a5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  <w:szCs w:val="24"/>
        </w:rPr>
      </w:pPr>
      <w:r w:rsidRPr="00362215">
        <w:rPr>
          <w:rFonts w:ascii="Times New Roman" w:hAnsi="Times New Roman" w:cs="Times New Roman"/>
          <w:sz w:val="28"/>
          <w:szCs w:val="24"/>
        </w:rPr>
        <w:t xml:space="preserve">Гурьянова, И. Э. Теория вероятностей и математическая статистика. Теория вероятностей. Краткий курс с </w:t>
      </w:r>
      <w:r w:rsidR="0032648A">
        <w:rPr>
          <w:rFonts w:ascii="Times New Roman" w:hAnsi="Times New Roman" w:cs="Times New Roman"/>
          <w:sz w:val="28"/>
          <w:szCs w:val="24"/>
        </w:rPr>
        <w:t>примерами [Электронный ресурс]</w:t>
      </w:r>
      <w:r w:rsidRPr="00362215">
        <w:rPr>
          <w:rFonts w:ascii="Times New Roman" w:hAnsi="Times New Roman" w:cs="Times New Roman"/>
          <w:sz w:val="28"/>
          <w:szCs w:val="24"/>
        </w:rPr>
        <w:t xml:space="preserve">: учебное пособие / И. Э. Гурьянова, Е. В. </w:t>
      </w:r>
      <w:proofErr w:type="spellStart"/>
      <w:r w:rsidRPr="00362215">
        <w:rPr>
          <w:rFonts w:ascii="Times New Roman" w:hAnsi="Times New Roman" w:cs="Times New Roman"/>
          <w:sz w:val="28"/>
          <w:szCs w:val="24"/>
        </w:rPr>
        <w:t>Левашкина</w:t>
      </w:r>
      <w:proofErr w:type="spellEnd"/>
      <w:r w:rsidRPr="00362215">
        <w:rPr>
          <w:rFonts w:ascii="Times New Roman" w:hAnsi="Times New Roman" w:cs="Times New Roman"/>
          <w:sz w:val="28"/>
          <w:szCs w:val="24"/>
        </w:rPr>
        <w:t xml:space="preserve">. — Электрон. текстовые данные. — </w:t>
      </w:r>
      <w:proofErr w:type="gramStart"/>
      <w:r w:rsidR="00AE30EF">
        <w:rPr>
          <w:rFonts w:ascii="Times New Roman" w:hAnsi="Times New Roman" w:cs="Times New Roman"/>
          <w:sz w:val="28"/>
          <w:szCs w:val="24"/>
        </w:rPr>
        <w:t>М. :</w:t>
      </w:r>
      <w:proofErr w:type="gramEnd"/>
      <w:r w:rsidR="00AE30EF">
        <w:rPr>
          <w:rFonts w:ascii="Times New Roman" w:hAnsi="Times New Roman" w:cs="Times New Roman"/>
          <w:sz w:val="28"/>
          <w:szCs w:val="24"/>
        </w:rPr>
        <w:t xml:space="preserve"> Издательский Дом </w:t>
      </w:r>
      <w:proofErr w:type="spellStart"/>
      <w:r w:rsidR="00AE30EF">
        <w:rPr>
          <w:rFonts w:ascii="Times New Roman" w:hAnsi="Times New Roman" w:cs="Times New Roman"/>
          <w:sz w:val="28"/>
          <w:szCs w:val="24"/>
        </w:rPr>
        <w:t>МИСиС</w:t>
      </w:r>
      <w:proofErr w:type="spellEnd"/>
      <w:r w:rsidR="00AE30EF">
        <w:rPr>
          <w:rFonts w:ascii="Times New Roman" w:hAnsi="Times New Roman" w:cs="Times New Roman"/>
          <w:sz w:val="28"/>
          <w:szCs w:val="24"/>
        </w:rPr>
        <w:t>, 2020</w:t>
      </w:r>
      <w:r w:rsidRPr="00362215">
        <w:rPr>
          <w:rFonts w:ascii="Times New Roman" w:hAnsi="Times New Roman" w:cs="Times New Roman"/>
          <w:sz w:val="28"/>
          <w:szCs w:val="24"/>
        </w:rPr>
        <w:t xml:space="preserve">. — 106 c. — 978-5-87623-915-0. — Режим доступа: </w:t>
      </w:r>
      <w:hyperlink r:id="rId8" w:history="1">
        <w:r w:rsidRPr="00362215">
          <w:rPr>
            <w:rStyle w:val="a4"/>
            <w:rFonts w:ascii="Times New Roman" w:hAnsi="Times New Roman" w:cs="Times New Roman"/>
            <w:sz w:val="28"/>
            <w:szCs w:val="24"/>
          </w:rPr>
          <w:t>http://www.iprbookshop.ru/64202.html</w:t>
        </w:r>
      </w:hyperlink>
      <w:r w:rsidR="00AE30EF">
        <w:rPr>
          <w:rFonts w:ascii="Times New Roman" w:hAnsi="Times New Roman" w:cs="Times New Roman"/>
          <w:sz w:val="28"/>
          <w:szCs w:val="24"/>
        </w:rPr>
        <w:t>.</w:t>
      </w:r>
    </w:p>
    <w:p w:rsidR="007C24B0" w:rsidRDefault="00362215" w:rsidP="007C24B0">
      <w:pPr>
        <w:pStyle w:val="a5"/>
        <w:numPr>
          <w:ilvl w:val="0"/>
          <w:numId w:val="4"/>
        </w:numPr>
        <w:ind w:left="567" w:firstLine="0"/>
        <w:jc w:val="both"/>
        <w:rPr>
          <w:rFonts w:ascii="Times New Roman" w:hAnsi="Times New Roman" w:cs="Times New Roman"/>
          <w:sz w:val="28"/>
          <w:szCs w:val="24"/>
        </w:rPr>
      </w:pPr>
      <w:r w:rsidRPr="00362215">
        <w:rPr>
          <w:rFonts w:ascii="Times New Roman" w:hAnsi="Times New Roman" w:cs="Times New Roman"/>
          <w:sz w:val="28"/>
          <w:szCs w:val="24"/>
        </w:rPr>
        <w:t xml:space="preserve">Логинов, В. А. Теория вероятностей и математическая </w:t>
      </w:r>
      <w:r w:rsidR="0032648A">
        <w:rPr>
          <w:rFonts w:ascii="Times New Roman" w:hAnsi="Times New Roman" w:cs="Times New Roman"/>
          <w:sz w:val="28"/>
          <w:szCs w:val="24"/>
        </w:rPr>
        <w:t>статистика [Электронный ресурс]</w:t>
      </w:r>
      <w:r w:rsidRPr="00362215">
        <w:rPr>
          <w:rFonts w:ascii="Times New Roman" w:hAnsi="Times New Roman" w:cs="Times New Roman"/>
          <w:sz w:val="28"/>
          <w:szCs w:val="24"/>
        </w:rPr>
        <w:t xml:space="preserve">: сборник задач / В. А. Логинов. — Электрон. текстовые данные. — </w:t>
      </w:r>
      <w:proofErr w:type="gramStart"/>
      <w:r w:rsidRPr="00362215">
        <w:rPr>
          <w:rFonts w:ascii="Times New Roman" w:hAnsi="Times New Roman" w:cs="Times New Roman"/>
          <w:sz w:val="28"/>
          <w:szCs w:val="24"/>
        </w:rPr>
        <w:t>М. :</w:t>
      </w:r>
      <w:proofErr w:type="gramEnd"/>
      <w:r w:rsidRPr="00362215">
        <w:rPr>
          <w:rFonts w:ascii="Times New Roman" w:hAnsi="Times New Roman" w:cs="Times New Roman"/>
          <w:sz w:val="28"/>
          <w:szCs w:val="24"/>
        </w:rPr>
        <w:t xml:space="preserve"> Московская государственная а</w:t>
      </w:r>
      <w:r w:rsidR="00AE30EF">
        <w:rPr>
          <w:rFonts w:ascii="Times New Roman" w:hAnsi="Times New Roman" w:cs="Times New Roman"/>
          <w:sz w:val="28"/>
          <w:szCs w:val="24"/>
        </w:rPr>
        <w:t>кадемия водного транспорта, 2019</w:t>
      </w:r>
      <w:r w:rsidRPr="00362215">
        <w:rPr>
          <w:rFonts w:ascii="Times New Roman" w:hAnsi="Times New Roman" w:cs="Times New Roman"/>
          <w:sz w:val="28"/>
          <w:szCs w:val="24"/>
        </w:rPr>
        <w:t xml:space="preserve">. — 72 c. — 2227-8397. — Режим доступа: </w:t>
      </w:r>
      <w:hyperlink r:id="rId9" w:history="1">
        <w:r w:rsidR="00AE30EF" w:rsidRPr="00D95320">
          <w:rPr>
            <w:rStyle w:val="a4"/>
            <w:rFonts w:ascii="Times New Roman" w:hAnsi="Times New Roman" w:cs="Times New Roman"/>
            <w:sz w:val="28"/>
            <w:szCs w:val="24"/>
          </w:rPr>
          <w:t>http://www.iprbookshop.ru/76719.html</w:t>
        </w:r>
      </w:hyperlink>
      <w:r w:rsidR="00AE30EF">
        <w:rPr>
          <w:rFonts w:ascii="Times New Roman" w:hAnsi="Times New Roman" w:cs="Times New Roman"/>
          <w:sz w:val="28"/>
          <w:szCs w:val="24"/>
        </w:rPr>
        <w:t>.</w:t>
      </w:r>
    </w:p>
    <w:p w:rsidR="00C46E35" w:rsidRPr="00362215" w:rsidRDefault="00AE30EF" w:rsidP="00C46E35">
      <w:pPr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б) </w:t>
      </w:r>
      <w:r w:rsidR="007C24B0" w:rsidRPr="00362215">
        <w:rPr>
          <w:rFonts w:ascii="Times New Roman" w:hAnsi="Times New Roman" w:cs="Times New Roman"/>
          <w:b/>
          <w:sz w:val="28"/>
          <w:szCs w:val="24"/>
        </w:rPr>
        <w:t>дополнительная литература:</w:t>
      </w:r>
    </w:p>
    <w:p w:rsidR="00362215" w:rsidRDefault="00362215" w:rsidP="00362215">
      <w:pPr>
        <w:ind w:left="567"/>
        <w:jc w:val="both"/>
        <w:rPr>
          <w:rStyle w:val="a4"/>
          <w:rFonts w:ascii="Times New Roman" w:hAnsi="Times New Roman" w:cs="Times New Roman"/>
          <w:sz w:val="28"/>
          <w:szCs w:val="24"/>
        </w:rPr>
      </w:pPr>
      <w:r w:rsidRPr="00362215">
        <w:rPr>
          <w:rFonts w:ascii="Times New Roman" w:hAnsi="Times New Roman" w:cs="Times New Roman"/>
          <w:sz w:val="28"/>
          <w:szCs w:val="24"/>
        </w:rPr>
        <w:t>1</w:t>
      </w:r>
      <w:r w:rsidR="00C46E35" w:rsidRPr="00362215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 w:rsidRPr="00362215">
        <w:rPr>
          <w:rFonts w:ascii="Times New Roman" w:hAnsi="Times New Roman" w:cs="Times New Roman"/>
          <w:sz w:val="28"/>
          <w:szCs w:val="24"/>
        </w:rPr>
        <w:t>Седаев</w:t>
      </w:r>
      <w:proofErr w:type="spellEnd"/>
      <w:r w:rsidRPr="00362215">
        <w:rPr>
          <w:rFonts w:ascii="Times New Roman" w:hAnsi="Times New Roman" w:cs="Times New Roman"/>
          <w:sz w:val="28"/>
          <w:szCs w:val="24"/>
        </w:rPr>
        <w:t xml:space="preserve">, А. А. Теория вероятностей и математическая </w:t>
      </w:r>
      <w:r w:rsidR="0032648A">
        <w:rPr>
          <w:rFonts w:ascii="Times New Roman" w:hAnsi="Times New Roman" w:cs="Times New Roman"/>
          <w:sz w:val="28"/>
          <w:szCs w:val="24"/>
        </w:rPr>
        <w:t>статистика [Электронный ресурс]</w:t>
      </w:r>
      <w:r w:rsidRPr="00362215">
        <w:rPr>
          <w:rFonts w:ascii="Times New Roman" w:hAnsi="Times New Roman" w:cs="Times New Roman"/>
          <w:sz w:val="28"/>
          <w:szCs w:val="24"/>
        </w:rPr>
        <w:t xml:space="preserve">: учебное пособие / А. А. </w:t>
      </w:r>
      <w:proofErr w:type="spellStart"/>
      <w:r w:rsidRPr="00362215">
        <w:rPr>
          <w:rFonts w:ascii="Times New Roman" w:hAnsi="Times New Roman" w:cs="Times New Roman"/>
          <w:sz w:val="28"/>
          <w:szCs w:val="24"/>
        </w:rPr>
        <w:t>Седаев</w:t>
      </w:r>
      <w:proofErr w:type="spellEnd"/>
      <w:r w:rsidRPr="00362215">
        <w:rPr>
          <w:rFonts w:ascii="Times New Roman" w:hAnsi="Times New Roman" w:cs="Times New Roman"/>
          <w:sz w:val="28"/>
          <w:szCs w:val="24"/>
        </w:rPr>
        <w:t>, В. К. Каверина. — Электр</w:t>
      </w:r>
      <w:r w:rsidR="00AE30EF">
        <w:rPr>
          <w:rFonts w:ascii="Times New Roman" w:hAnsi="Times New Roman" w:cs="Times New Roman"/>
          <w:sz w:val="28"/>
          <w:szCs w:val="24"/>
        </w:rPr>
        <w:t>он. текстовые данные. — Воронеж</w:t>
      </w:r>
      <w:r w:rsidRPr="00362215">
        <w:rPr>
          <w:rFonts w:ascii="Times New Roman" w:hAnsi="Times New Roman" w:cs="Times New Roman"/>
          <w:sz w:val="28"/>
          <w:szCs w:val="24"/>
        </w:rPr>
        <w:t>: Воронежский государственный архитектурно-строительный университет, ЭБС АСВ, 201</w:t>
      </w:r>
      <w:r w:rsidR="00AE30EF">
        <w:rPr>
          <w:rFonts w:ascii="Times New Roman" w:hAnsi="Times New Roman" w:cs="Times New Roman"/>
          <w:sz w:val="28"/>
          <w:szCs w:val="24"/>
        </w:rPr>
        <w:t>8</w:t>
      </w:r>
      <w:r w:rsidRPr="00362215">
        <w:rPr>
          <w:rFonts w:ascii="Times New Roman" w:hAnsi="Times New Roman" w:cs="Times New Roman"/>
          <w:sz w:val="28"/>
          <w:szCs w:val="24"/>
        </w:rPr>
        <w:t xml:space="preserve">. — 132 c. — 2227-8397. — Режим доступа: </w:t>
      </w:r>
      <w:hyperlink r:id="rId10" w:history="1">
        <w:r w:rsidRPr="00362215">
          <w:rPr>
            <w:rStyle w:val="a4"/>
            <w:rFonts w:ascii="Times New Roman" w:hAnsi="Times New Roman" w:cs="Times New Roman"/>
            <w:sz w:val="28"/>
            <w:szCs w:val="24"/>
          </w:rPr>
          <w:t>http://www.iprbookshop.ru/55060.html</w:t>
        </w:r>
      </w:hyperlink>
      <w:r w:rsidR="00AE30EF">
        <w:rPr>
          <w:rStyle w:val="a4"/>
          <w:rFonts w:ascii="Times New Roman" w:hAnsi="Times New Roman" w:cs="Times New Roman"/>
          <w:sz w:val="28"/>
          <w:szCs w:val="24"/>
        </w:rPr>
        <w:t>.</w:t>
      </w:r>
    </w:p>
    <w:p w:rsidR="00AE30EF" w:rsidRPr="00362215" w:rsidRDefault="00AE30EF" w:rsidP="00362215">
      <w:pPr>
        <w:ind w:left="567"/>
        <w:jc w:val="both"/>
        <w:rPr>
          <w:rFonts w:ascii="Times New Roman" w:hAnsi="Times New Roman" w:cs="Times New Roman"/>
          <w:sz w:val="28"/>
          <w:szCs w:val="24"/>
        </w:rPr>
      </w:pPr>
    </w:p>
    <w:p w:rsidR="007C24B0" w:rsidRPr="00C46E35" w:rsidRDefault="007C24B0" w:rsidP="00C46E35">
      <w:pPr>
        <w:ind w:left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</w:t>
      </w:r>
      <w:r w:rsidRPr="008029B3">
        <w:rPr>
          <w:rFonts w:ascii="Times New Roman" w:hAnsi="Times New Roman" w:cs="Times New Roman"/>
          <w:b/>
          <w:sz w:val="28"/>
        </w:rPr>
        <w:t>перечень ресурсов информационно-коммуникационной сети Интернет:</w:t>
      </w:r>
    </w:p>
    <w:p w:rsidR="007C24B0" w:rsidRPr="00681DA9" w:rsidRDefault="007C24B0" w:rsidP="007C24B0">
      <w:pPr>
        <w:pStyle w:val="a5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Электронно-библиотечная система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IPRbooks</w:t>
      </w:r>
      <w:proofErr w:type="spellEnd"/>
      <w:r w:rsidRPr="00681DA9">
        <w:rPr>
          <w:rFonts w:ascii="Times New Roman" w:hAnsi="Times New Roman" w:cs="Times New Roman"/>
          <w:sz w:val="28"/>
        </w:rPr>
        <w:t xml:space="preserve"> </w:t>
      </w:r>
      <w:hyperlink r:id="rId11" w:history="1">
        <w:r w:rsidRPr="00957AEB">
          <w:rPr>
            <w:rStyle w:val="a4"/>
            <w:sz w:val="28"/>
            <w:lang w:val="en-US"/>
          </w:rPr>
          <w:t>http</w:t>
        </w:r>
        <w:r w:rsidRPr="00957AEB">
          <w:rPr>
            <w:rStyle w:val="a4"/>
            <w:sz w:val="28"/>
          </w:rPr>
          <w:t>:</w:t>
        </w:r>
        <w:r w:rsidRPr="00681DA9">
          <w:rPr>
            <w:rStyle w:val="a4"/>
            <w:sz w:val="28"/>
          </w:rPr>
          <w:t>//</w:t>
        </w:r>
        <w:proofErr w:type="spellStart"/>
        <w:r w:rsidRPr="00957AEB">
          <w:rPr>
            <w:rStyle w:val="a4"/>
            <w:sz w:val="28"/>
            <w:lang w:val="en-US"/>
          </w:rPr>
          <w:t>istu</w:t>
        </w:r>
        <w:proofErr w:type="spellEnd"/>
        <w:r w:rsidRPr="00681DA9">
          <w:rPr>
            <w:rStyle w:val="a4"/>
            <w:sz w:val="28"/>
          </w:rPr>
          <w:t>.</w:t>
        </w:r>
        <w:proofErr w:type="spellStart"/>
        <w:r w:rsidRPr="00957AEB">
          <w:rPr>
            <w:rStyle w:val="a4"/>
            <w:sz w:val="28"/>
            <w:lang w:val="en-US"/>
          </w:rPr>
          <w:t>ru</w:t>
        </w:r>
        <w:proofErr w:type="spellEnd"/>
        <w:r w:rsidRPr="00681DA9">
          <w:rPr>
            <w:rStyle w:val="a4"/>
            <w:sz w:val="28"/>
          </w:rPr>
          <w:t>/</w:t>
        </w:r>
        <w:r w:rsidRPr="00957AEB">
          <w:rPr>
            <w:rStyle w:val="a4"/>
            <w:sz w:val="28"/>
            <w:lang w:val="en-US"/>
          </w:rPr>
          <w:t>material</w:t>
        </w:r>
        <w:r w:rsidRPr="00681DA9">
          <w:rPr>
            <w:rStyle w:val="a4"/>
            <w:sz w:val="28"/>
          </w:rPr>
          <w:t>/</w:t>
        </w:r>
        <w:proofErr w:type="spellStart"/>
        <w:r w:rsidRPr="00957AEB">
          <w:rPr>
            <w:rStyle w:val="a4"/>
            <w:sz w:val="28"/>
            <w:lang w:val="en-US"/>
          </w:rPr>
          <w:t>elektronno</w:t>
        </w:r>
        <w:proofErr w:type="spellEnd"/>
        <w:r w:rsidRPr="00681DA9">
          <w:rPr>
            <w:rStyle w:val="a4"/>
            <w:sz w:val="28"/>
          </w:rPr>
          <w:t>-</w:t>
        </w:r>
        <w:proofErr w:type="spellStart"/>
        <w:r w:rsidRPr="00957AEB">
          <w:rPr>
            <w:rStyle w:val="a4"/>
            <w:sz w:val="28"/>
            <w:lang w:val="en-US"/>
          </w:rPr>
          <w:t>bibliotechnaya</w:t>
        </w:r>
        <w:proofErr w:type="spellEnd"/>
        <w:r w:rsidRPr="00681DA9">
          <w:rPr>
            <w:rStyle w:val="a4"/>
            <w:sz w:val="28"/>
          </w:rPr>
          <w:t>-</w:t>
        </w:r>
        <w:proofErr w:type="spellStart"/>
        <w:r w:rsidRPr="00957AEB">
          <w:rPr>
            <w:rStyle w:val="a4"/>
            <w:sz w:val="28"/>
            <w:lang w:val="en-US"/>
          </w:rPr>
          <w:t>sistema</w:t>
        </w:r>
        <w:proofErr w:type="spellEnd"/>
        <w:r w:rsidRPr="00681DA9">
          <w:rPr>
            <w:rStyle w:val="a4"/>
            <w:sz w:val="28"/>
          </w:rPr>
          <w:t>-</w:t>
        </w:r>
        <w:proofErr w:type="spellStart"/>
        <w:r w:rsidRPr="00957AEB">
          <w:rPr>
            <w:rStyle w:val="a4"/>
            <w:sz w:val="28"/>
            <w:lang w:val="en-US"/>
          </w:rPr>
          <w:t>iprbooks</w:t>
        </w:r>
        <w:proofErr w:type="spellEnd"/>
      </w:hyperlink>
    </w:p>
    <w:p w:rsidR="007C24B0" w:rsidRPr="00681DA9" w:rsidRDefault="007C24B0" w:rsidP="007C24B0">
      <w:pPr>
        <w:pStyle w:val="a5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Электронный каталог научной библиотеки </w:t>
      </w:r>
      <w:proofErr w:type="spellStart"/>
      <w:r>
        <w:rPr>
          <w:rFonts w:ascii="Times New Roman" w:hAnsi="Times New Roman" w:cs="Times New Roman"/>
          <w:sz w:val="28"/>
        </w:rPr>
        <w:t>ИжГТУ</w:t>
      </w:r>
      <w:proofErr w:type="spellEnd"/>
      <w:r>
        <w:rPr>
          <w:rFonts w:ascii="Times New Roman" w:hAnsi="Times New Roman" w:cs="Times New Roman"/>
          <w:sz w:val="28"/>
        </w:rPr>
        <w:t xml:space="preserve"> имени М.Т. Калашникова </w:t>
      </w:r>
      <w:r>
        <w:rPr>
          <w:rFonts w:ascii="Times New Roman" w:hAnsi="Times New Roman" w:cs="Times New Roman"/>
          <w:sz w:val="28"/>
          <w:lang w:val="en-US"/>
        </w:rPr>
        <w:t>Web</w:t>
      </w:r>
      <w:r w:rsidRPr="00681DA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ИРБИС </w:t>
      </w:r>
      <w:hyperlink r:id="rId12" w:history="1">
        <w:r w:rsidRPr="00957AEB">
          <w:rPr>
            <w:rStyle w:val="a4"/>
            <w:sz w:val="28"/>
            <w:lang w:val="en-US"/>
          </w:rPr>
          <w:t>http</w:t>
        </w:r>
        <w:r w:rsidRPr="00957AEB">
          <w:rPr>
            <w:rStyle w:val="a4"/>
            <w:sz w:val="28"/>
          </w:rPr>
          <w:t>://94.181.117.43/</w:t>
        </w:r>
        <w:proofErr w:type="spellStart"/>
        <w:r w:rsidRPr="00957AEB">
          <w:rPr>
            <w:rStyle w:val="a4"/>
            <w:sz w:val="28"/>
            <w:lang w:val="en-US"/>
          </w:rPr>
          <w:t>cgi</w:t>
        </w:r>
        <w:proofErr w:type="spellEnd"/>
        <w:r w:rsidRPr="00957AEB">
          <w:rPr>
            <w:rStyle w:val="a4"/>
            <w:sz w:val="28"/>
          </w:rPr>
          <w:t>-</w:t>
        </w:r>
        <w:r w:rsidRPr="00957AEB">
          <w:rPr>
            <w:rStyle w:val="a4"/>
            <w:sz w:val="28"/>
            <w:lang w:val="en-US"/>
          </w:rPr>
          <w:t>bin</w:t>
        </w:r>
        <w:r w:rsidRPr="00957AEB">
          <w:rPr>
            <w:rStyle w:val="a4"/>
            <w:sz w:val="28"/>
          </w:rPr>
          <w:t>/</w:t>
        </w:r>
        <w:proofErr w:type="spellStart"/>
        <w:r w:rsidRPr="00957AEB">
          <w:rPr>
            <w:rStyle w:val="a4"/>
            <w:sz w:val="28"/>
            <w:lang w:val="en-US"/>
          </w:rPr>
          <w:t>irbis</w:t>
        </w:r>
        <w:proofErr w:type="spellEnd"/>
        <w:r w:rsidRPr="00957AEB">
          <w:rPr>
            <w:rStyle w:val="a4"/>
            <w:sz w:val="28"/>
          </w:rPr>
          <w:t>64</w:t>
        </w:r>
        <w:r w:rsidRPr="00957AEB">
          <w:rPr>
            <w:rStyle w:val="a4"/>
            <w:sz w:val="28"/>
            <w:lang w:val="en-US"/>
          </w:rPr>
          <w:t>r</w:t>
        </w:r>
        <w:r w:rsidRPr="00957AEB">
          <w:rPr>
            <w:rStyle w:val="a4"/>
            <w:sz w:val="28"/>
          </w:rPr>
          <w:t>_12/</w:t>
        </w:r>
        <w:proofErr w:type="spellStart"/>
        <w:r w:rsidRPr="00957AEB">
          <w:rPr>
            <w:rStyle w:val="a4"/>
            <w:sz w:val="28"/>
            <w:lang w:val="en-US"/>
          </w:rPr>
          <w:t>cgiirbis</w:t>
        </w:r>
        <w:proofErr w:type="spellEnd"/>
        <w:r w:rsidRPr="00957AEB">
          <w:rPr>
            <w:rStyle w:val="a4"/>
            <w:sz w:val="28"/>
          </w:rPr>
          <w:t>_64.</w:t>
        </w:r>
        <w:r w:rsidRPr="00957AEB">
          <w:rPr>
            <w:rStyle w:val="a4"/>
            <w:sz w:val="28"/>
            <w:lang w:val="en-US"/>
          </w:rPr>
          <w:t>exe</w:t>
        </w:r>
        <w:r w:rsidRPr="00957AEB">
          <w:rPr>
            <w:rStyle w:val="a4"/>
            <w:sz w:val="28"/>
          </w:rPr>
          <w:t>?</w:t>
        </w:r>
        <w:r w:rsidRPr="00957AEB">
          <w:rPr>
            <w:rStyle w:val="a4"/>
            <w:sz w:val="28"/>
            <w:lang w:val="en-US"/>
          </w:rPr>
          <w:t>LNG</w:t>
        </w:r>
        <w:r w:rsidRPr="00957AEB">
          <w:rPr>
            <w:rStyle w:val="a4"/>
            <w:sz w:val="28"/>
          </w:rPr>
          <w:t>=&amp;</w:t>
        </w:r>
        <w:r w:rsidRPr="00957AEB">
          <w:rPr>
            <w:rStyle w:val="a4"/>
            <w:sz w:val="28"/>
            <w:lang w:val="en-US"/>
          </w:rPr>
          <w:t>C</w:t>
        </w:r>
        <w:r w:rsidRPr="00957AEB">
          <w:rPr>
            <w:rStyle w:val="a4"/>
            <w:sz w:val="28"/>
          </w:rPr>
          <w:t>21</w:t>
        </w:r>
        <w:r w:rsidRPr="00957AEB">
          <w:rPr>
            <w:rStyle w:val="a4"/>
            <w:sz w:val="28"/>
            <w:lang w:val="en-US"/>
          </w:rPr>
          <w:t>COM</w:t>
        </w:r>
        <w:r w:rsidRPr="00957AEB">
          <w:rPr>
            <w:rStyle w:val="a4"/>
            <w:sz w:val="28"/>
          </w:rPr>
          <w:t>=</w:t>
        </w:r>
        <w:r w:rsidRPr="00957AEB">
          <w:rPr>
            <w:rStyle w:val="a4"/>
            <w:sz w:val="28"/>
            <w:lang w:val="en-US"/>
          </w:rPr>
          <w:t>F</w:t>
        </w:r>
        <w:r w:rsidRPr="00957AEB">
          <w:rPr>
            <w:rStyle w:val="a4"/>
            <w:sz w:val="28"/>
          </w:rPr>
          <w:t>&amp;</w:t>
        </w:r>
        <w:r w:rsidRPr="00957AEB">
          <w:rPr>
            <w:rStyle w:val="a4"/>
            <w:sz w:val="28"/>
            <w:lang w:val="en-US"/>
          </w:rPr>
          <w:t>I</w:t>
        </w:r>
        <w:r w:rsidRPr="00957AEB">
          <w:rPr>
            <w:rStyle w:val="a4"/>
            <w:sz w:val="28"/>
          </w:rPr>
          <w:t>21</w:t>
        </w:r>
        <w:r w:rsidRPr="00957AEB">
          <w:rPr>
            <w:rStyle w:val="a4"/>
            <w:sz w:val="28"/>
            <w:lang w:val="en-US"/>
          </w:rPr>
          <w:t>DBN</w:t>
        </w:r>
        <w:r w:rsidRPr="00957AEB">
          <w:rPr>
            <w:rStyle w:val="a4"/>
            <w:sz w:val="28"/>
          </w:rPr>
          <w:t>=</w:t>
        </w:r>
        <w:r w:rsidRPr="00957AEB">
          <w:rPr>
            <w:rStyle w:val="a4"/>
            <w:sz w:val="28"/>
            <w:lang w:val="en-US"/>
          </w:rPr>
          <w:t>IBIS</w:t>
        </w:r>
        <w:r w:rsidRPr="00957AEB">
          <w:rPr>
            <w:rStyle w:val="a4"/>
            <w:sz w:val="28"/>
          </w:rPr>
          <w:t>&amp;</w:t>
        </w:r>
        <w:r w:rsidRPr="00957AEB">
          <w:rPr>
            <w:rStyle w:val="a4"/>
            <w:sz w:val="28"/>
            <w:lang w:val="en-US"/>
          </w:rPr>
          <w:t>P</w:t>
        </w:r>
        <w:r w:rsidRPr="00957AEB">
          <w:rPr>
            <w:rStyle w:val="a4"/>
            <w:sz w:val="28"/>
          </w:rPr>
          <w:t>21</w:t>
        </w:r>
        <w:r w:rsidRPr="00957AEB">
          <w:rPr>
            <w:rStyle w:val="a4"/>
            <w:sz w:val="28"/>
            <w:lang w:val="en-US"/>
          </w:rPr>
          <w:t>DBN</w:t>
        </w:r>
        <w:r w:rsidRPr="00957AEB">
          <w:rPr>
            <w:rStyle w:val="a4"/>
            <w:sz w:val="28"/>
          </w:rPr>
          <w:t>=</w:t>
        </w:r>
        <w:r w:rsidRPr="00957AEB">
          <w:rPr>
            <w:rStyle w:val="a4"/>
            <w:sz w:val="28"/>
            <w:lang w:val="en-US"/>
          </w:rPr>
          <w:t>IBIS</w:t>
        </w:r>
      </w:hyperlink>
    </w:p>
    <w:p w:rsidR="007C24B0" w:rsidRDefault="007C24B0" w:rsidP="007C24B0">
      <w:pPr>
        <w:pStyle w:val="a5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Национальная электронная библиотека – </w:t>
      </w:r>
      <w:hyperlink r:id="rId13" w:history="1">
        <w:r w:rsidRPr="00957AEB">
          <w:rPr>
            <w:rStyle w:val="a4"/>
            <w:sz w:val="28"/>
            <w:lang w:val="en-US"/>
          </w:rPr>
          <w:t>http</w:t>
        </w:r>
        <w:r w:rsidRPr="00681DA9">
          <w:rPr>
            <w:rStyle w:val="a4"/>
            <w:sz w:val="28"/>
          </w:rPr>
          <w:t>://</w:t>
        </w:r>
        <w:proofErr w:type="spellStart"/>
        <w:r w:rsidRPr="00957AEB">
          <w:rPr>
            <w:rStyle w:val="a4"/>
            <w:sz w:val="28"/>
          </w:rPr>
          <w:t>нэб.рф</w:t>
        </w:r>
        <w:proofErr w:type="spellEnd"/>
      </w:hyperlink>
      <w:r>
        <w:rPr>
          <w:rFonts w:ascii="Times New Roman" w:hAnsi="Times New Roman" w:cs="Times New Roman"/>
          <w:sz w:val="28"/>
        </w:rPr>
        <w:t>.</w:t>
      </w:r>
    </w:p>
    <w:p w:rsidR="007C24B0" w:rsidRDefault="007C24B0" w:rsidP="007C24B0">
      <w:pPr>
        <w:pStyle w:val="a5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Мировая цифровая библиотека – </w:t>
      </w:r>
      <w:hyperlink r:id="rId14" w:history="1">
        <w:r w:rsidRPr="00957AEB">
          <w:rPr>
            <w:rStyle w:val="a4"/>
            <w:sz w:val="28"/>
            <w:lang w:val="en-US"/>
          </w:rPr>
          <w:t>http</w:t>
        </w:r>
        <w:r w:rsidRPr="00957AEB">
          <w:rPr>
            <w:rStyle w:val="a4"/>
            <w:sz w:val="28"/>
          </w:rPr>
          <w:t>://</w:t>
        </w:r>
        <w:r w:rsidRPr="00957AEB">
          <w:rPr>
            <w:rStyle w:val="a4"/>
            <w:sz w:val="28"/>
            <w:lang w:val="en-US"/>
          </w:rPr>
          <w:t>www</w:t>
        </w:r>
        <w:r w:rsidRPr="00957AEB">
          <w:rPr>
            <w:rStyle w:val="a4"/>
            <w:sz w:val="28"/>
          </w:rPr>
          <w:t>.</w:t>
        </w:r>
        <w:proofErr w:type="spellStart"/>
        <w:r w:rsidRPr="00957AEB">
          <w:rPr>
            <w:rStyle w:val="a4"/>
            <w:sz w:val="28"/>
            <w:lang w:val="en-US"/>
          </w:rPr>
          <w:t>wdl</w:t>
        </w:r>
        <w:proofErr w:type="spellEnd"/>
        <w:r w:rsidRPr="00957AEB">
          <w:rPr>
            <w:rStyle w:val="a4"/>
            <w:sz w:val="28"/>
          </w:rPr>
          <w:t>.</w:t>
        </w:r>
        <w:r w:rsidRPr="00957AEB">
          <w:rPr>
            <w:rStyle w:val="a4"/>
            <w:sz w:val="28"/>
            <w:lang w:val="en-US"/>
          </w:rPr>
          <w:t>org</w:t>
        </w:r>
        <w:r w:rsidRPr="00957AEB">
          <w:rPr>
            <w:rStyle w:val="a4"/>
            <w:sz w:val="28"/>
          </w:rPr>
          <w:t>/</w:t>
        </w:r>
        <w:proofErr w:type="spellStart"/>
        <w:r w:rsidRPr="00957AEB">
          <w:rPr>
            <w:rStyle w:val="a4"/>
            <w:sz w:val="28"/>
            <w:lang w:val="en-US"/>
          </w:rPr>
          <w:t>ru</w:t>
        </w:r>
        <w:proofErr w:type="spellEnd"/>
        <w:r w:rsidRPr="00957AEB">
          <w:rPr>
            <w:rStyle w:val="a4"/>
            <w:sz w:val="28"/>
          </w:rPr>
          <w:t>/</w:t>
        </w:r>
      </w:hyperlink>
    </w:p>
    <w:p w:rsidR="007C24B0" w:rsidRPr="00F275D7" w:rsidRDefault="007C24B0" w:rsidP="007C24B0">
      <w:pPr>
        <w:pStyle w:val="a5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Международный индекс научного цитирования </w:t>
      </w:r>
      <w:r>
        <w:rPr>
          <w:rFonts w:ascii="Times New Roman" w:hAnsi="Times New Roman" w:cs="Times New Roman"/>
          <w:sz w:val="28"/>
          <w:lang w:val="en-US"/>
        </w:rPr>
        <w:t>Web</w:t>
      </w:r>
      <w:r w:rsidRPr="00F275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of</w:t>
      </w:r>
      <w:r w:rsidRPr="00F275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Science</w:t>
      </w:r>
      <w:r w:rsidRPr="00F275D7">
        <w:rPr>
          <w:rFonts w:ascii="Times New Roman" w:hAnsi="Times New Roman" w:cs="Times New Roman"/>
          <w:sz w:val="28"/>
        </w:rPr>
        <w:t xml:space="preserve"> – </w:t>
      </w:r>
      <w:hyperlink r:id="rId15" w:history="1">
        <w:r w:rsidRPr="00957AEB">
          <w:rPr>
            <w:rStyle w:val="a4"/>
            <w:sz w:val="28"/>
            <w:lang w:val="en-US"/>
          </w:rPr>
          <w:t>http</w:t>
        </w:r>
        <w:r w:rsidRPr="00957AEB">
          <w:rPr>
            <w:rStyle w:val="a4"/>
            <w:sz w:val="28"/>
          </w:rPr>
          <w:t>:</w:t>
        </w:r>
        <w:r w:rsidRPr="00F275D7">
          <w:rPr>
            <w:rStyle w:val="a4"/>
            <w:sz w:val="28"/>
          </w:rPr>
          <w:t>//</w:t>
        </w:r>
        <w:proofErr w:type="spellStart"/>
        <w:r w:rsidRPr="00957AEB">
          <w:rPr>
            <w:rStyle w:val="a4"/>
            <w:sz w:val="28"/>
            <w:lang w:val="en-US"/>
          </w:rPr>
          <w:t>webofscience</w:t>
        </w:r>
        <w:proofErr w:type="spellEnd"/>
        <w:r w:rsidRPr="00F275D7">
          <w:rPr>
            <w:rStyle w:val="a4"/>
            <w:sz w:val="28"/>
          </w:rPr>
          <w:t>.</w:t>
        </w:r>
        <w:r w:rsidRPr="00957AEB">
          <w:rPr>
            <w:rStyle w:val="a4"/>
            <w:sz w:val="28"/>
            <w:lang w:val="en-US"/>
          </w:rPr>
          <w:t>com</w:t>
        </w:r>
      </w:hyperlink>
      <w:r w:rsidRPr="00F275D7">
        <w:rPr>
          <w:rFonts w:ascii="Times New Roman" w:hAnsi="Times New Roman" w:cs="Times New Roman"/>
          <w:sz w:val="28"/>
        </w:rPr>
        <w:t>.</w:t>
      </w:r>
    </w:p>
    <w:p w:rsidR="007C24B0" w:rsidRPr="00F275D7" w:rsidRDefault="007C24B0" w:rsidP="007C24B0">
      <w:pPr>
        <w:pStyle w:val="a5"/>
        <w:numPr>
          <w:ilvl w:val="0"/>
          <w:numId w:val="5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Научная электронная библиотека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eLIBRARY</w:t>
      </w:r>
      <w:proofErr w:type="spellEnd"/>
      <w:r w:rsidRPr="00F275D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RU</w:t>
      </w:r>
      <w:r w:rsidRPr="00F275D7">
        <w:rPr>
          <w:rFonts w:ascii="Times New Roman" w:hAnsi="Times New Roman" w:cs="Times New Roman"/>
          <w:sz w:val="28"/>
        </w:rPr>
        <w:t xml:space="preserve"> – </w:t>
      </w:r>
      <w:hyperlink r:id="rId16" w:history="1">
        <w:r w:rsidRPr="00957AEB">
          <w:rPr>
            <w:rStyle w:val="a4"/>
            <w:sz w:val="28"/>
            <w:lang w:val="en-US"/>
          </w:rPr>
          <w:t>https</w:t>
        </w:r>
        <w:r w:rsidRPr="00957AEB">
          <w:rPr>
            <w:rStyle w:val="a4"/>
            <w:sz w:val="28"/>
          </w:rPr>
          <w:t>:</w:t>
        </w:r>
        <w:r w:rsidRPr="00F275D7">
          <w:rPr>
            <w:rStyle w:val="a4"/>
            <w:sz w:val="28"/>
          </w:rPr>
          <w:t>//</w:t>
        </w:r>
        <w:proofErr w:type="spellStart"/>
        <w:r w:rsidRPr="00957AEB">
          <w:rPr>
            <w:rStyle w:val="a4"/>
            <w:sz w:val="28"/>
            <w:lang w:val="en-US"/>
          </w:rPr>
          <w:t>elibrary</w:t>
        </w:r>
        <w:proofErr w:type="spellEnd"/>
        <w:r w:rsidRPr="00F275D7">
          <w:rPr>
            <w:rStyle w:val="a4"/>
            <w:sz w:val="28"/>
          </w:rPr>
          <w:t>.</w:t>
        </w:r>
        <w:proofErr w:type="spellStart"/>
        <w:r w:rsidRPr="00957AEB">
          <w:rPr>
            <w:rStyle w:val="a4"/>
            <w:sz w:val="28"/>
            <w:lang w:val="en-US"/>
          </w:rPr>
          <w:t>ru</w:t>
        </w:r>
        <w:proofErr w:type="spellEnd"/>
        <w:r w:rsidRPr="00F275D7">
          <w:rPr>
            <w:rStyle w:val="a4"/>
            <w:sz w:val="28"/>
          </w:rPr>
          <w:t>/</w:t>
        </w:r>
        <w:proofErr w:type="spellStart"/>
        <w:r w:rsidRPr="00957AEB">
          <w:rPr>
            <w:rStyle w:val="a4"/>
            <w:sz w:val="28"/>
            <w:lang w:val="en-US"/>
          </w:rPr>
          <w:t>defaultx</w:t>
        </w:r>
        <w:proofErr w:type="spellEnd"/>
        <w:r w:rsidRPr="00F275D7">
          <w:rPr>
            <w:rStyle w:val="a4"/>
            <w:sz w:val="28"/>
          </w:rPr>
          <w:t>.</w:t>
        </w:r>
        <w:r w:rsidRPr="00957AEB">
          <w:rPr>
            <w:rStyle w:val="a4"/>
            <w:sz w:val="28"/>
            <w:lang w:val="en-US"/>
          </w:rPr>
          <w:t>asp</w:t>
        </w:r>
      </w:hyperlink>
    </w:p>
    <w:p w:rsidR="007C24B0" w:rsidRPr="00312935" w:rsidRDefault="007C24B0" w:rsidP="007C24B0">
      <w:pPr>
        <w:pStyle w:val="a5"/>
        <w:ind w:left="567"/>
        <w:jc w:val="both"/>
        <w:rPr>
          <w:rFonts w:ascii="Times New Roman" w:hAnsi="Times New Roman" w:cs="Times New Roman"/>
          <w:sz w:val="28"/>
        </w:rPr>
      </w:pPr>
    </w:p>
    <w:p w:rsidR="007C24B0" w:rsidRPr="008029B3" w:rsidRDefault="007C24B0" w:rsidP="007C24B0">
      <w:pPr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г) </w:t>
      </w:r>
      <w:r w:rsidRPr="008029B3">
        <w:rPr>
          <w:rFonts w:ascii="Times New Roman" w:hAnsi="Times New Roman" w:cs="Times New Roman"/>
          <w:b/>
          <w:sz w:val="28"/>
        </w:rPr>
        <w:t>лицензионное и свободно распространяемое программное обеспечение:</w:t>
      </w:r>
    </w:p>
    <w:p w:rsidR="007C24B0" w:rsidRDefault="007C24B0" w:rsidP="007C24B0">
      <w:pPr>
        <w:pStyle w:val="a5"/>
        <w:numPr>
          <w:ilvl w:val="0"/>
          <w:numId w:val="6"/>
        </w:numPr>
        <w:ind w:left="567" w:firstLine="0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Libre</w:t>
      </w:r>
      <w:proofErr w:type="spellEnd"/>
      <w:r w:rsidRPr="00F275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Office</w:t>
      </w:r>
      <w:r w:rsidRPr="00F275D7">
        <w:rPr>
          <w:rFonts w:ascii="Times New Roman" w:hAnsi="Times New Roman" w:cs="Times New Roman"/>
          <w:sz w:val="28"/>
        </w:rPr>
        <w:t xml:space="preserve"> 6.2 (</w:t>
      </w:r>
      <w:r>
        <w:rPr>
          <w:rFonts w:ascii="Times New Roman" w:hAnsi="Times New Roman" w:cs="Times New Roman"/>
          <w:sz w:val="28"/>
        </w:rPr>
        <w:t>свободно распространяемое ПО).</w:t>
      </w:r>
    </w:p>
    <w:p w:rsidR="007C24B0" w:rsidRDefault="007C24B0" w:rsidP="007C24B0">
      <w:pPr>
        <w:ind w:left="567"/>
        <w:jc w:val="both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ind w:left="567"/>
        <w:jc w:val="both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 xml:space="preserve">д)  </w:t>
      </w:r>
      <w:r w:rsidRPr="0077338E">
        <w:rPr>
          <w:rFonts w:ascii="Times New Roman" w:hAnsi="Times New Roman" w:cs="Times New Roman"/>
          <w:b/>
          <w:sz w:val="28"/>
        </w:rPr>
        <w:t>методические</w:t>
      </w:r>
      <w:proofErr w:type="gramEnd"/>
      <w:r w:rsidRPr="0077338E">
        <w:rPr>
          <w:rFonts w:ascii="Times New Roman" w:hAnsi="Times New Roman" w:cs="Times New Roman"/>
          <w:b/>
          <w:sz w:val="28"/>
        </w:rPr>
        <w:t xml:space="preserve"> указания к практическим (семинарским) занятиям:</w:t>
      </w:r>
    </w:p>
    <w:p w:rsidR="007C24B0" w:rsidRPr="0077338E" w:rsidRDefault="007C24B0" w:rsidP="007C24B0">
      <w:pPr>
        <w:ind w:left="567"/>
        <w:jc w:val="both"/>
        <w:rPr>
          <w:rFonts w:ascii="Times New Roman" w:hAnsi="Times New Roman" w:cs="Times New Roman"/>
          <w:b/>
          <w:sz w:val="10"/>
        </w:rPr>
      </w:pPr>
    </w:p>
    <w:p w:rsidR="00362215" w:rsidRPr="00362215" w:rsidRDefault="00362215" w:rsidP="00362215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40"/>
          <w:szCs w:val="28"/>
        </w:rPr>
      </w:pPr>
      <w:r w:rsidRPr="00362215">
        <w:rPr>
          <w:rFonts w:ascii="Times New Roman" w:hAnsi="Times New Roman" w:cs="Times New Roman"/>
          <w:sz w:val="28"/>
        </w:rPr>
        <w:t xml:space="preserve">Методические указания к выполнению лабораторных работ по дисциплине «Теория вероятностей, математическая статистика и теория случайных процессов» для направления 01.03.04 «Прикладная математика» / составители Дизендорф К.И., Ицков А.Г. - Ижевск: </w:t>
      </w:r>
      <w:proofErr w:type="spellStart"/>
      <w:r w:rsidRPr="00362215">
        <w:rPr>
          <w:rFonts w:ascii="Times New Roman" w:hAnsi="Times New Roman" w:cs="Times New Roman"/>
          <w:sz w:val="28"/>
        </w:rPr>
        <w:t>ИжГТУ</w:t>
      </w:r>
      <w:proofErr w:type="spellEnd"/>
      <w:r w:rsidRPr="00362215">
        <w:rPr>
          <w:rFonts w:ascii="Times New Roman" w:hAnsi="Times New Roman" w:cs="Times New Roman"/>
          <w:sz w:val="28"/>
        </w:rPr>
        <w:t xml:space="preserve"> имени М.Т. Калашникова, 2018, </w:t>
      </w:r>
      <w:proofErr w:type="spellStart"/>
      <w:r w:rsidRPr="00362215">
        <w:rPr>
          <w:rFonts w:ascii="Times New Roman" w:hAnsi="Times New Roman" w:cs="Times New Roman"/>
          <w:sz w:val="28"/>
        </w:rPr>
        <w:t>ИжГТУ</w:t>
      </w:r>
      <w:proofErr w:type="spellEnd"/>
      <w:r w:rsidRPr="00362215">
        <w:rPr>
          <w:rFonts w:ascii="Times New Roman" w:hAnsi="Times New Roman" w:cs="Times New Roman"/>
          <w:sz w:val="28"/>
        </w:rPr>
        <w:t>. - Рег. номер МиЕН-143.</w:t>
      </w:r>
    </w:p>
    <w:p w:rsidR="007C24B0" w:rsidRPr="00362215" w:rsidRDefault="007C24B0" w:rsidP="00362215">
      <w:pPr>
        <w:pStyle w:val="a5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2215">
        <w:rPr>
          <w:rFonts w:ascii="Times New Roman" w:hAnsi="Times New Roman" w:cs="Times New Roman"/>
          <w:sz w:val="28"/>
          <w:szCs w:val="28"/>
        </w:rPr>
        <w:t>Рычина</w:t>
      </w:r>
      <w:proofErr w:type="spellEnd"/>
      <w:r w:rsidRPr="00362215">
        <w:rPr>
          <w:rFonts w:ascii="Times New Roman" w:hAnsi="Times New Roman" w:cs="Times New Roman"/>
          <w:sz w:val="28"/>
          <w:szCs w:val="28"/>
        </w:rPr>
        <w:t xml:space="preserve"> Н.А. Методические указания по организации самостоятельной работы студентов бакалавриата по направлению 01.03.04 «Прикладная математика» / сост. Н.А. </w:t>
      </w:r>
      <w:proofErr w:type="spellStart"/>
      <w:r w:rsidRPr="00362215">
        <w:rPr>
          <w:rFonts w:ascii="Times New Roman" w:hAnsi="Times New Roman" w:cs="Times New Roman"/>
          <w:sz w:val="28"/>
          <w:szCs w:val="28"/>
        </w:rPr>
        <w:t>Рычина</w:t>
      </w:r>
      <w:proofErr w:type="spellEnd"/>
      <w:r w:rsidRPr="00362215">
        <w:rPr>
          <w:rFonts w:ascii="Times New Roman" w:hAnsi="Times New Roman" w:cs="Times New Roman"/>
          <w:sz w:val="28"/>
          <w:szCs w:val="28"/>
        </w:rPr>
        <w:t xml:space="preserve">. – Ижевск: </w:t>
      </w:r>
      <w:proofErr w:type="spellStart"/>
      <w:r w:rsidRPr="00362215">
        <w:rPr>
          <w:rFonts w:ascii="Times New Roman" w:hAnsi="Times New Roman" w:cs="Times New Roman"/>
          <w:sz w:val="28"/>
          <w:szCs w:val="28"/>
        </w:rPr>
        <w:t>ИжГТУ</w:t>
      </w:r>
      <w:proofErr w:type="spellEnd"/>
      <w:r w:rsidRPr="00362215">
        <w:rPr>
          <w:rFonts w:ascii="Times New Roman" w:hAnsi="Times New Roman" w:cs="Times New Roman"/>
          <w:sz w:val="28"/>
          <w:szCs w:val="28"/>
        </w:rPr>
        <w:t xml:space="preserve"> имени М.Т. Калашникова, 2018. - 24с. - Рег. номер МиЕН142.</w:t>
      </w:r>
    </w:p>
    <w:p w:rsidR="007C24B0" w:rsidRPr="00C7161D" w:rsidRDefault="007C24B0" w:rsidP="007C24B0">
      <w:pPr>
        <w:ind w:left="567"/>
        <w:jc w:val="both"/>
        <w:rPr>
          <w:rFonts w:ascii="Times New Roman" w:hAnsi="Times New Roman" w:cs="Times New Roman"/>
          <w:sz w:val="18"/>
          <w:szCs w:val="28"/>
        </w:rPr>
      </w:pPr>
    </w:p>
    <w:p w:rsidR="00C46E35" w:rsidRDefault="007C24B0" w:rsidP="00C46E35">
      <w:pPr>
        <w:pStyle w:val="a5"/>
        <w:numPr>
          <w:ilvl w:val="0"/>
          <w:numId w:val="7"/>
        </w:numPr>
        <w:ind w:left="567" w:firstLine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</w:t>
      </w:r>
      <w:r w:rsidRPr="009B222B">
        <w:rPr>
          <w:rFonts w:ascii="Times New Roman" w:hAnsi="Times New Roman" w:cs="Times New Roman"/>
          <w:b/>
          <w:sz w:val="28"/>
        </w:rPr>
        <w:t>ате</w:t>
      </w:r>
      <w:r>
        <w:rPr>
          <w:rFonts w:ascii="Times New Roman" w:hAnsi="Times New Roman" w:cs="Times New Roman"/>
          <w:b/>
          <w:sz w:val="28"/>
        </w:rPr>
        <w:t>риально-техническое обеспечение дисциплины:</w:t>
      </w:r>
    </w:p>
    <w:p w:rsidR="007C24B0" w:rsidRPr="00C46E35" w:rsidRDefault="007C24B0" w:rsidP="00C46E35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</w:rPr>
      </w:pPr>
      <w:r w:rsidRPr="00C46E35">
        <w:rPr>
          <w:rFonts w:ascii="Times New Roman" w:hAnsi="Times New Roman" w:cs="Times New Roman"/>
          <w:sz w:val="28"/>
          <w:szCs w:val="28"/>
        </w:rPr>
        <w:t>Лекционные занятия.</w:t>
      </w:r>
    </w:p>
    <w:p w:rsidR="007C24B0" w:rsidRPr="009B222B" w:rsidRDefault="007C24B0" w:rsidP="007C24B0">
      <w:pPr>
        <w:ind w:left="567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Учебные аудитории для лекционных заня</w:t>
      </w:r>
      <w:r>
        <w:rPr>
          <w:rFonts w:ascii="Times New Roman" w:hAnsi="Times New Roman" w:cs="Times New Roman"/>
          <w:color w:val="000000"/>
          <w:sz w:val="28"/>
          <w:szCs w:val="27"/>
        </w:rPr>
        <w:t xml:space="preserve">тий укомплектованы мебелью и </w:t>
      </w:r>
      <w:r w:rsidRPr="00A430F2">
        <w:rPr>
          <w:rFonts w:ascii="Times New Roman" w:hAnsi="Times New Roman" w:cs="Times New Roman"/>
          <w:color w:val="000000"/>
          <w:sz w:val="28"/>
          <w:szCs w:val="27"/>
        </w:rPr>
        <w:t>учебно-наглядными пособиями.</w:t>
      </w:r>
    </w:p>
    <w:p w:rsidR="007C24B0" w:rsidRPr="00C46E35" w:rsidRDefault="00C46E35" w:rsidP="00C46E35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40"/>
          <w:szCs w:val="28"/>
        </w:rPr>
      </w:pPr>
      <w:r w:rsidRPr="00C46E35">
        <w:rPr>
          <w:rFonts w:ascii="Times New Roman" w:hAnsi="Times New Roman" w:cs="Times New Roman"/>
          <w:sz w:val="28"/>
        </w:rPr>
        <w:t>Практические занятия</w:t>
      </w:r>
      <w:r w:rsidR="007C24B0" w:rsidRPr="00C46E35">
        <w:rPr>
          <w:rFonts w:ascii="Times New Roman" w:hAnsi="Times New Roman" w:cs="Times New Roman"/>
          <w:sz w:val="28"/>
        </w:rPr>
        <w:t>.</w:t>
      </w:r>
    </w:p>
    <w:p w:rsidR="00C46E35" w:rsidRDefault="007C24B0" w:rsidP="00C46E35">
      <w:pPr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>Учебные аудитории для практических занятий укомплектованы специализированной мебелью и техническими средствами обучения</w:t>
      </w:r>
      <w:r w:rsidR="00C46E35">
        <w:rPr>
          <w:rFonts w:ascii="Times New Roman" w:hAnsi="Times New Roman" w:cs="Times New Roman"/>
          <w:sz w:val="28"/>
        </w:rPr>
        <w:t>.</w:t>
      </w:r>
    </w:p>
    <w:p w:rsidR="00362215" w:rsidRDefault="00362215" w:rsidP="00C46E35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Лабораторные работы.</w:t>
      </w:r>
    </w:p>
    <w:p w:rsidR="00C46E35" w:rsidRDefault="00C46E35" w:rsidP="00362215">
      <w:pPr>
        <w:pStyle w:val="a5"/>
        <w:jc w:val="both"/>
        <w:rPr>
          <w:rFonts w:ascii="Times New Roman" w:hAnsi="Times New Roman" w:cs="Times New Roman"/>
          <w:sz w:val="28"/>
        </w:rPr>
      </w:pPr>
      <w:r w:rsidRPr="00C46E35">
        <w:rPr>
          <w:rFonts w:ascii="Times New Roman" w:hAnsi="Times New Roman" w:cs="Times New Roman"/>
          <w:sz w:val="28"/>
        </w:rPr>
        <w:t>Для лабораторных работ используются аудитории № 309, 310 (корпус № 6, адрес: 426069, Удмуртская Республика, г. Ижевск, ул. Студенческая, д.7), оснащенные следующим оборудованием: персональные компьютеры, соединенные в сеть, с выходом в Интернет.</w:t>
      </w:r>
    </w:p>
    <w:p w:rsidR="007C24B0" w:rsidRPr="00C46E35" w:rsidRDefault="007C24B0" w:rsidP="00C46E35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 w:rsidRPr="00C46E35">
        <w:rPr>
          <w:rFonts w:ascii="Times New Roman" w:hAnsi="Times New Roman" w:cs="Times New Roman"/>
          <w:sz w:val="28"/>
        </w:rPr>
        <w:t>Самостоятельная работа.</w:t>
      </w:r>
    </w:p>
    <w:p w:rsidR="007C24B0" w:rsidRDefault="007C24B0" w:rsidP="007C24B0">
      <w:pPr>
        <w:pStyle w:val="a5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</w:t>
      </w:r>
      <w:r>
        <w:rPr>
          <w:rFonts w:ascii="Times New Roman" w:hAnsi="Times New Roman" w:cs="Times New Roman"/>
          <w:sz w:val="28"/>
        </w:rPr>
        <w:t xml:space="preserve">е </w:t>
      </w:r>
      <w:proofErr w:type="spellStart"/>
      <w:r>
        <w:rPr>
          <w:rFonts w:ascii="Times New Roman" w:hAnsi="Times New Roman" w:cs="Times New Roman"/>
          <w:sz w:val="28"/>
        </w:rPr>
        <w:t>ИжГТУ</w:t>
      </w:r>
      <w:proofErr w:type="spellEnd"/>
      <w:r>
        <w:rPr>
          <w:rFonts w:ascii="Times New Roman" w:hAnsi="Times New Roman" w:cs="Times New Roman"/>
          <w:sz w:val="28"/>
        </w:rPr>
        <w:t xml:space="preserve"> имени М.Т. Калашникова:</w:t>
      </w:r>
    </w:p>
    <w:p w:rsidR="007C24B0" w:rsidRDefault="007C24B0" w:rsidP="007C24B0">
      <w:pPr>
        <w:pStyle w:val="a5"/>
        <w:ind w:left="567"/>
        <w:jc w:val="both"/>
        <w:rPr>
          <w:rFonts w:ascii="Times New Roman" w:hAnsi="Times New Roman" w:cs="Times New Roman"/>
          <w:sz w:val="28"/>
        </w:rPr>
      </w:pPr>
      <w:r w:rsidRPr="009B222B">
        <w:rPr>
          <w:rFonts w:ascii="Times New Roman" w:hAnsi="Times New Roman" w:cs="Times New Roman"/>
          <w:sz w:val="28"/>
        </w:rPr>
        <w:t xml:space="preserve">- научная библиотека </w:t>
      </w:r>
      <w:proofErr w:type="spellStart"/>
      <w:r w:rsidRPr="009B222B">
        <w:rPr>
          <w:rFonts w:ascii="Times New Roman" w:hAnsi="Times New Roman" w:cs="Times New Roman"/>
          <w:sz w:val="28"/>
        </w:rPr>
        <w:t>ИжГТУ</w:t>
      </w:r>
      <w:proofErr w:type="spellEnd"/>
      <w:r w:rsidRPr="009B222B">
        <w:rPr>
          <w:rFonts w:ascii="Times New Roman" w:hAnsi="Times New Roman" w:cs="Times New Roman"/>
          <w:sz w:val="28"/>
        </w:rPr>
        <w:t xml:space="preserve"> имени М.Т. Калашникова (ауд. 201 корпус № 1, адрес: 426069, Удмуртская Республика, г. </w:t>
      </w:r>
      <w:r>
        <w:rPr>
          <w:rFonts w:ascii="Times New Roman" w:hAnsi="Times New Roman" w:cs="Times New Roman"/>
          <w:sz w:val="28"/>
        </w:rPr>
        <w:t>Ижевск, ул. Студенческая, д.7);</w:t>
      </w:r>
    </w:p>
    <w:p w:rsidR="007C24B0" w:rsidRPr="009B222B" w:rsidRDefault="007C24B0" w:rsidP="007C24B0">
      <w:pPr>
        <w:pStyle w:val="a5"/>
        <w:ind w:left="567"/>
        <w:jc w:val="both"/>
        <w:rPr>
          <w:rFonts w:ascii="Times New Roman" w:hAnsi="Times New Roman" w:cs="Times New Roman"/>
          <w:sz w:val="40"/>
          <w:szCs w:val="28"/>
        </w:rPr>
      </w:pPr>
      <w:r w:rsidRPr="009B222B">
        <w:rPr>
          <w:rFonts w:ascii="Times New Roman" w:hAnsi="Times New Roman" w:cs="Times New Roman"/>
          <w:sz w:val="28"/>
        </w:rPr>
        <w:t>- помещения для самостоятельной работы обучающихся (ауд. 102, корпус №2, адрес: 426069, Удмуртская Республика, г. Ижевск, ул. Студенческая, д.48).</w:t>
      </w:r>
    </w:p>
    <w:p w:rsidR="007C24B0" w:rsidRPr="00CC105D" w:rsidRDefault="007C24B0" w:rsidP="007C24B0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7C24B0" w:rsidRPr="00F34A62" w:rsidRDefault="007C24B0" w:rsidP="007C24B0">
      <w:pPr>
        <w:ind w:firstLine="567"/>
        <w:jc w:val="both"/>
        <w:rPr>
          <w:rFonts w:ascii="Times New Roman" w:hAnsi="Times New Roman" w:cs="Times New Roman"/>
          <w:sz w:val="32"/>
          <w:szCs w:val="28"/>
        </w:rPr>
      </w:pPr>
      <w:r w:rsidRPr="00F34A62">
        <w:rPr>
          <w:rFonts w:ascii="Times New Roman" w:hAnsi="Times New Roman" w:cs="Times New Roman"/>
          <w:color w:val="000000"/>
          <w:sz w:val="28"/>
          <w:szCs w:val="27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7C24B0" w:rsidRDefault="007C24B0" w:rsidP="007C24B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C24B0" w:rsidRPr="007E116B" w:rsidRDefault="007C24B0" w:rsidP="007C24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16B">
        <w:rPr>
          <w:rFonts w:ascii="Times New Roman" w:hAnsi="Times New Roman" w:cs="Times New Roman"/>
          <w:b/>
          <w:sz w:val="24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ВиМС3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7C24B0" w:rsidRPr="007E116B" w:rsidRDefault="007C24B0" w:rsidP="007C24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24B0" w:rsidRPr="007E116B" w:rsidRDefault="007C24B0" w:rsidP="007E116B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7E116B">
        <w:rPr>
          <w:rFonts w:ascii="Times New Roman" w:hAnsi="Times New Roman" w:cs="Times New Roman"/>
          <w:sz w:val="24"/>
          <w:szCs w:val="24"/>
        </w:rPr>
        <w:t xml:space="preserve">Рабочая программа дисциплины (модуля) «Теория </w:t>
      </w:r>
      <w:r w:rsidR="0032648A" w:rsidRPr="007E116B">
        <w:rPr>
          <w:rFonts w:ascii="Times New Roman" w:hAnsi="Times New Roman" w:cs="Times New Roman"/>
          <w:sz w:val="24"/>
          <w:szCs w:val="24"/>
        </w:rPr>
        <w:t xml:space="preserve">вероятностей и </w:t>
      </w:r>
      <w:r w:rsidR="00C46E35" w:rsidRPr="007E116B">
        <w:rPr>
          <w:rFonts w:ascii="Times New Roman" w:hAnsi="Times New Roman" w:cs="Times New Roman"/>
          <w:sz w:val="24"/>
          <w:szCs w:val="24"/>
        </w:rPr>
        <w:t>математическая статистика</w:t>
      </w:r>
      <w:r w:rsidRPr="007E116B">
        <w:rPr>
          <w:rFonts w:ascii="Times New Roman" w:hAnsi="Times New Roman" w:cs="Times New Roman"/>
          <w:sz w:val="24"/>
          <w:szCs w:val="24"/>
        </w:rPr>
        <w:t>» по направлению подготовки (специальности)</w:t>
      </w:r>
      <w:r w:rsidR="007E116B" w:rsidRPr="007E116B">
        <w:rPr>
          <w:rFonts w:ascii="Times New Roman" w:hAnsi="Times New Roman" w:cs="Times New Roman"/>
          <w:sz w:val="24"/>
          <w:szCs w:val="24"/>
        </w:rPr>
        <w:t xml:space="preserve"> </w:t>
      </w:r>
      <w:r w:rsidRPr="007E116B">
        <w:rPr>
          <w:rFonts w:ascii="Times New Roman" w:eastAsia="Times New Roman" w:hAnsi="Times New Roman"/>
          <w:sz w:val="24"/>
          <w:szCs w:val="24"/>
        </w:rPr>
        <w:t xml:space="preserve">01.03.04 «Прикладная математика» по направленности (профилю/программе/специализации) </w:t>
      </w:r>
      <w:r w:rsidRPr="007E116B">
        <w:rPr>
          <w:rFonts w:ascii="Times New Roman" w:eastAsia="Times New Roman" w:hAnsi="Times New Roman" w:cs="Times New Roman"/>
          <w:sz w:val="24"/>
          <w:szCs w:val="24"/>
        </w:rPr>
        <w:t>«Применение математических методов и программных средств для решения инженерных и экономических задач</w:t>
      </w:r>
      <w:r w:rsidRPr="007E116B">
        <w:rPr>
          <w:rStyle w:val="extended-textshort"/>
          <w:rFonts w:ascii="Times New Roman" w:hAnsi="Times New Roman" w:cs="Times New Roman"/>
          <w:sz w:val="24"/>
          <w:szCs w:val="24"/>
        </w:rPr>
        <w:t xml:space="preserve">» </w:t>
      </w:r>
      <w:r w:rsidRPr="007E116B">
        <w:rPr>
          <w:rFonts w:ascii="Times New Roman" w:eastAsia="Times New Roman" w:hAnsi="Times New Roman"/>
          <w:sz w:val="24"/>
          <w:szCs w:val="24"/>
        </w:rPr>
        <w:t>согласована на ведение учебного процесса в учебном году: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0"/>
        <w:gridCol w:w="7355"/>
      </w:tblGrid>
      <w:tr w:rsidR="007C24B0" w:rsidRPr="007E116B" w:rsidTr="007E116B">
        <w:tc>
          <w:tcPr>
            <w:tcW w:w="1990" w:type="dxa"/>
          </w:tcPr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</w:p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7E116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Учебный</w:t>
            </w:r>
          </w:p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7E116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год</w:t>
            </w:r>
          </w:p>
        </w:tc>
        <w:tc>
          <w:tcPr>
            <w:tcW w:w="7355" w:type="dxa"/>
          </w:tcPr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7E116B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«Согласовано»:</w:t>
            </w:r>
          </w:p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7E116B">
              <w:rPr>
                <w:rFonts w:ascii="Times New Roman" w:eastAsia="Times New Roman" w:hAnsi="Times New Roman"/>
                <w:i/>
                <w:sz w:val="24"/>
                <w:szCs w:val="24"/>
              </w:rPr>
              <w:t>И.о</w:t>
            </w:r>
            <w:proofErr w:type="spellEnd"/>
            <w:r w:rsidRPr="007E116B">
              <w:rPr>
                <w:rFonts w:ascii="Times New Roman" w:eastAsia="Times New Roman" w:hAnsi="Times New Roman"/>
                <w:i/>
                <w:sz w:val="24"/>
                <w:szCs w:val="24"/>
              </w:rPr>
              <w:t>. зав. кафедрой,</w:t>
            </w:r>
          </w:p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E116B">
              <w:rPr>
                <w:rFonts w:ascii="Times New Roman" w:eastAsia="Times New Roman" w:hAnsi="Times New Roman"/>
                <w:i/>
                <w:sz w:val="24"/>
                <w:szCs w:val="24"/>
              </w:rPr>
              <w:t>ответственной за РПД</w:t>
            </w:r>
          </w:p>
          <w:p w:rsidR="007C24B0" w:rsidRPr="007E116B" w:rsidRDefault="007C24B0" w:rsidP="004F1F44">
            <w:pPr>
              <w:spacing w:line="0" w:lineRule="atLeast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E116B">
              <w:rPr>
                <w:rFonts w:ascii="Times New Roman" w:eastAsia="Times New Roman" w:hAnsi="Times New Roman"/>
                <w:i/>
                <w:sz w:val="24"/>
                <w:szCs w:val="24"/>
              </w:rPr>
              <w:t>(подпись и дата)</w:t>
            </w:r>
          </w:p>
        </w:tc>
      </w:tr>
      <w:tr w:rsidR="00524E4C" w:rsidRPr="007E116B" w:rsidTr="007E116B">
        <w:tc>
          <w:tcPr>
            <w:tcW w:w="1990" w:type="dxa"/>
          </w:tcPr>
          <w:p w:rsidR="00524E4C" w:rsidRPr="007E116B" w:rsidRDefault="007E116B">
            <w:pPr>
              <w:jc w:val="center"/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t>2026 – 2027</w:t>
            </w:r>
          </w:p>
        </w:tc>
        <w:tc>
          <w:tcPr>
            <w:tcW w:w="7355" w:type="dxa"/>
          </w:tcPr>
          <w:p w:rsidR="00524E4C" w:rsidRPr="007E116B" w:rsidRDefault="007E116B">
            <w:pPr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524E4C" w:rsidRPr="007E116B" w:rsidTr="007E116B">
        <w:tc>
          <w:tcPr>
            <w:tcW w:w="1990" w:type="dxa"/>
          </w:tcPr>
          <w:p w:rsidR="00524E4C" w:rsidRPr="007E116B" w:rsidRDefault="007E116B">
            <w:pPr>
              <w:jc w:val="center"/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t>2027 – 2028</w:t>
            </w:r>
          </w:p>
        </w:tc>
        <w:tc>
          <w:tcPr>
            <w:tcW w:w="7355" w:type="dxa"/>
          </w:tcPr>
          <w:p w:rsidR="00524E4C" w:rsidRPr="007E116B" w:rsidRDefault="007E116B">
            <w:pPr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524E4C" w:rsidRPr="007E116B" w:rsidTr="007E116B">
        <w:tc>
          <w:tcPr>
            <w:tcW w:w="1990" w:type="dxa"/>
          </w:tcPr>
          <w:p w:rsidR="00524E4C" w:rsidRPr="007E116B" w:rsidRDefault="007E116B">
            <w:pPr>
              <w:jc w:val="center"/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t>2028 – 2029</w:t>
            </w:r>
          </w:p>
        </w:tc>
        <w:tc>
          <w:tcPr>
            <w:tcW w:w="7355" w:type="dxa"/>
          </w:tcPr>
          <w:p w:rsidR="00524E4C" w:rsidRPr="007E116B" w:rsidRDefault="007E116B">
            <w:pPr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524E4C" w:rsidRPr="007E116B" w:rsidTr="007E116B">
        <w:tc>
          <w:tcPr>
            <w:tcW w:w="1990" w:type="dxa"/>
          </w:tcPr>
          <w:p w:rsidR="00524E4C" w:rsidRPr="007E116B" w:rsidRDefault="007E116B">
            <w:pPr>
              <w:jc w:val="center"/>
              <w:rPr>
                <w:sz w:val="24"/>
                <w:szCs w:val="24"/>
              </w:rPr>
            </w:pPr>
            <w:r w:rsidRPr="007E116B">
              <w:rPr>
                <w:rFonts w:ascii="Times New Roman" w:hAnsi="Times New Roman"/>
                <w:sz w:val="24"/>
                <w:szCs w:val="24"/>
              </w:rPr>
              <w:t>2029 – 2030</w:t>
            </w:r>
          </w:p>
        </w:tc>
        <w:tc>
          <w:tcPr>
            <w:tcW w:w="7355" w:type="dxa"/>
          </w:tcPr>
          <w:p w:rsidR="00524E4C" w:rsidRPr="007E116B" w:rsidRDefault="007E116B">
            <w:pPr>
              <w:rPr>
                <w:sz w:val="24"/>
                <w:szCs w:val="24"/>
              </w:rPr>
            </w:pPr>
            <w:bookmarkStart w:id="3" w:name="_GoBack"/>
            <w:bookmarkEnd w:id="3"/>
            <w:r w:rsidRPr="007E116B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</w:tbl>
    <w:p w:rsidR="007C24B0" w:rsidRDefault="007C24B0" w:rsidP="007C24B0">
      <w:pPr>
        <w:rPr>
          <w:rFonts w:ascii="Times New Roman" w:eastAsia="Times New Roman" w:hAnsi="Times New Roman"/>
          <w:sz w:val="28"/>
        </w:rPr>
      </w:pPr>
    </w:p>
    <w:p w:rsidR="007C24B0" w:rsidRDefault="007C24B0" w:rsidP="007C24B0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C56AFD" w:rsidRPr="00AE30EF" w:rsidRDefault="00AE30EF" w:rsidP="00AE30E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AE30EF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:rsidR="007C24B0" w:rsidRPr="00B07C6E" w:rsidRDefault="007C24B0" w:rsidP="007C2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7C24B0" w:rsidRPr="00B07C6E" w:rsidRDefault="007C24B0" w:rsidP="007C2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7C24B0" w:rsidRPr="00B07C6E" w:rsidRDefault="007C24B0" w:rsidP="007C2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7C24B0" w:rsidRPr="00B07C6E" w:rsidRDefault="007C24B0" w:rsidP="007C24B0">
      <w:pPr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sz w:val="28"/>
          <w:szCs w:val="28"/>
        </w:rPr>
        <w:t>«Ижевский государственный технический университет имени М.Т. Калашникова»</w:t>
      </w: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Default="007C24B0" w:rsidP="007C24B0">
      <w:pPr>
        <w:jc w:val="center"/>
        <w:rPr>
          <w:rFonts w:ascii="Times New Roman" w:hAnsi="Times New Roman" w:cs="Times New Roman"/>
          <w:sz w:val="28"/>
        </w:rPr>
      </w:pPr>
    </w:p>
    <w:p w:rsidR="007C24B0" w:rsidRPr="00B07C6E" w:rsidRDefault="007C24B0" w:rsidP="007C24B0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>Оцено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ч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ные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</w:p>
    <w:p w:rsidR="007C24B0" w:rsidRDefault="007C24B0" w:rsidP="007C24B0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6E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Pr="00B07C6E">
        <w:rPr>
          <w:rFonts w:ascii="Times New Roman" w:hAnsi="Times New Roman" w:cs="Times New Roman"/>
          <w:b/>
          <w:bCs/>
          <w:spacing w:val="-2"/>
          <w:sz w:val="28"/>
          <w:szCs w:val="28"/>
        </w:rPr>
        <w:t>д</w:t>
      </w:r>
      <w:r w:rsidRPr="00B07C6E">
        <w:rPr>
          <w:rFonts w:ascii="Times New Roman" w:hAnsi="Times New Roman" w:cs="Times New Roman"/>
          <w:b/>
          <w:bCs/>
          <w:spacing w:val="-3"/>
          <w:sz w:val="28"/>
          <w:szCs w:val="28"/>
        </w:rPr>
        <w:t>и</w:t>
      </w:r>
      <w:r w:rsidRPr="00B07C6E">
        <w:rPr>
          <w:rFonts w:ascii="Times New Roman" w:hAnsi="Times New Roman" w:cs="Times New Roman"/>
          <w:b/>
          <w:bCs/>
          <w:spacing w:val="-1"/>
          <w:sz w:val="28"/>
          <w:szCs w:val="28"/>
        </w:rPr>
        <w:t>с</w:t>
      </w:r>
      <w:r w:rsidRPr="00B07C6E">
        <w:rPr>
          <w:rFonts w:ascii="Times New Roman" w:hAnsi="Times New Roman" w:cs="Times New Roman"/>
          <w:b/>
          <w:bCs/>
          <w:sz w:val="28"/>
          <w:szCs w:val="28"/>
        </w:rPr>
        <w:t>циплине</w:t>
      </w:r>
    </w:p>
    <w:p w:rsidR="007C24B0" w:rsidRDefault="007C24B0" w:rsidP="007C24B0">
      <w:pPr>
        <w:widowControl w:val="0"/>
        <w:autoSpaceDE w:val="0"/>
        <w:autoSpaceDN w:val="0"/>
        <w:adjustRightInd w:val="0"/>
        <w:ind w:right="1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24B0" w:rsidRPr="0008240D" w:rsidRDefault="007C24B0" w:rsidP="007C24B0">
      <w:pPr>
        <w:spacing w:line="0" w:lineRule="atLeast"/>
        <w:jc w:val="center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 xml:space="preserve">Теория </w:t>
      </w:r>
      <w:r w:rsidR="00C46E35">
        <w:rPr>
          <w:rFonts w:ascii="Times New Roman" w:eastAsia="Times New Roman" w:hAnsi="Times New Roman"/>
          <w:sz w:val="28"/>
          <w:u w:val="single"/>
        </w:rPr>
        <w:t>вероятно</w:t>
      </w:r>
      <w:r w:rsidR="00A85DD6">
        <w:rPr>
          <w:rFonts w:ascii="Times New Roman" w:eastAsia="Times New Roman" w:hAnsi="Times New Roman"/>
          <w:sz w:val="28"/>
          <w:u w:val="single"/>
        </w:rPr>
        <w:t>стей и математическая статистика</w:t>
      </w:r>
    </w:p>
    <w:p w:rsidR="007C24B0" w:rsidRDefault="007C24B0" w:rsidP="007C24B0">
      <w:pPr>
        <w:spacing w:line="111" w:lineRule="exact"/>
        <w:rPr>
          <w:rFonts w:ascii="Times New Roman" w:eastAsia="Times New Roman" w:hAnsi="Times New Roman"/>
          <w:sz w:val="24"/>
        </w:rPr>
      </w:pPr>
    </w:p>
    <w:p w:rsidR="007C24B0" w:rsidRDefault="007C24B0" w:rsidP="007C24B0">
      <w:pPr>
        <w:spacing w:line="0" w:lineRule="atLeast"/>
        <w:jc w:val="both"/>
        <w:rPr>
          <w:rFonts w:ascii="Times New Roman" w:eastAsia="Times New Roman" w:hAnsi="Times New Roman"/>
          <w:sz w:val="24"/>
        </w:rPr>
      </w:pPr>
    </w:p>
    <w:p w:rsidR="007C24B0" w:rsidRDefault="007C24B0" w:rsidP="007C24B0">
      <w:pPr>
        <w:spacing w:line="0" w:lineRule="atLeast"/>
        <w:jc w:val="both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Направление </w:t>
      </w:r>
      <w:r>
        <w:rPr>
          <w:rFonts w:ascii="Times New Roman" w:eastAsia="Times New Roman" w:hAnsi="Times New Roman"/>
          <w:sz w:val="28"/>
          <w:u w:val="single"/>
        </w:rPr>
        <w:t>01.03.04 «Прикладная математика»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7C24B0" w:rsidRPr="00221D40" w:rsidRDefault="007C24B0" w:rsidP="007C24B0">
      <w:pPr>
        <w:spacing w:line="0" w:lineRule="atLeast"/>
        <w:jc w:val="both"/>
        <w:rPr>
          <w:rFonts w:ascii="Times New Roman" w:eastAsia="Times New Roman" w:hAnsi="Times New Roman"/>
          <w:sz w:val="10"/>
          <w:u w:val="single"/>
        </w:rPr>
      </w:pPr>
    </w:p>
    <w:p w:rsidR="007C24B0" w:rsidRPr="00221D40" w:rsidRDefault="007C24B0" w:rsidP="007C24B0">
      <w:pPr>
        <w:spacing w:line="144" w:lineRule="exact"/>
        <w:rPr>
          <w:rFonts w:ascii="Times New Roman" w:eastAsia="Times New Roman" w:hAnsi="Times New Roman"/>
          <w:sz w:val="28"/>
        </w:rPr>
      </w:pPr>
    </w:p>
    <w:p w:rsidR="007C24B0" w:rsidRDefault="007C24B0" w:rsidP="007C24B0">
      <w:pPr>
        <w:spacing w:line="36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8"/>
        </w:rPr>
        <w:t xml:space="preserve">профиль </w:t>
      </w:r>
      <w:r w:rsidRPr="00F7428C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221D40">
        <w:rPr>
          <w:rFonts w:ascii="Times New Roman" w:eastAsia="Times New Roman" w:hAnsi="Times New Roman" w:cs="Times New Roman"/>
          <w:sz w:val="28"/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Style w:val="extended-textshort"/>
          <w:rFonts w:ascii="Times New Roman" w:hAnsi="Times New Roman" w:cs="Times New Roman"/>
          <w:sz w:val="28"/>
          <w:szCs w:val="28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</w:rPr>
        <w:tab/>
      </w:r>
      <w:r>
        <w:rPr>
          <w:rStyle w:val="extended-textshort"/>
          <w:rFonts w:ascii="Times New Roman" w:hAnsi="Times New Roman" w:cs="Times New Roman"/>
          <w:sz w:val="28"/>
          <w:szCs w:val="28"/>
        </w:rPr>
        <w:tab/>
      </w:r>
    </w:p>
    <w:p w:rsidR="007C24B0" w:rsidRPr="00221D40" w:rsidRDefault="007C24B0" w:rsidP="007C24B0">
      <w:pPr>
        <w:spacing w:line="0" w:lineRule="atLeast"/>
        <w:rPr>
          <w:rFonts w:ascii="Times New Roman" w:eastAsia="Times New Roman" w:hAnsi="Times New Roman"/>
          <w:sz w:val="10"/>
        </w:rPr>
      </w:pPr>
    </w:p>
    <w:p w:rsidR="007C24B0" w:rsidRDefault="007C24B0" w:rsidP="007C24B0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уровень образования: </w:t>
      </w:r>
      <w:r>
        <w:rPr>
          <w:rFonts w:ascii="Times New Roman" w:eastAsia="Times New Roman" w:hAnsi="Times New Roman"/>
          <w:sz w:val="28"/>
          <w:u w:val="single"/>
        </w:rPr>
        <w:t>бакалавриат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7C24B0" w:rsidRDefault="007C24B0" w:rsidP="007C24B0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7C24B0" w:rsidRPr="00F7428C" w:rsidRDefault="007C24B0" w:rsidP="007C24B0">
      <w:pPr>
        <w:spacing w:line="0" w:lineRule="atLeas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</w:rPr>
        <w:t xml:space="preserve">форма обучения: </w:t>
      </w:r>
      <w:r>
        <w:rPr>
          <w:rFonts w:ascii="Times New Roman" w:eastAsia="Times New Roman" w:hAnsi="Times New Roman"/>
          <w:sz w:val="28"/>
          <w:u w:val="single"/>
        </w:rPr>
        <w:t>очная</w:t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  <w:r>
        <w:rPr>
          <w:rFonts w:ascii="Times New Roman" w:eastAsia="Times New Roman" w:hAnsi="Times New Roman"/>
          <w:sz w:val="28"/>
          <w:u w:val="single"/>
        </w:rPr>
        <w:tab/>
      </w:r>
    </w:p>
    <w:p w:rsidR="007C24B0" w:rsidRDefault="007C24B0" w:rsidP="007C24B0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7C24B0" w:rsidRDefault="007C24B0" w:rsidP="007C24B0">
      <w:pPr>
        <w:spacing w:line="0" w:lineRule="atLeas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общая трудоемкость дисциплины составляет: </w:t>
      </w:r>
      <w:r w:rsidR="00C46E35">
        <w:rPr>
          <w:rFonts w:ascii="Times New Roman" w:eastAsia="Times New Roman" w:hAnsi="Times New Roman"/>
          <w:sz w:val="28"/>
          <w:u w:val="single"/>
        </w:rPr>
        <w:t>6</w:t>
      </w:r>
      <w:r>
        <w:rPr>
          <w:rFonts w:ascii="Times New Roman" w:eastAsia="Times New Roman" w:hAnsi="Times New Roman"/>
          <w:sz w:val="28"/>
        </w:rPr>
        <w:t xml:space="preserve"> зачетных</w:t>
      </w:r>
      <w:r w:rsidRPr="002F293A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единиц(ы)</w:t>
      </w:r>
    </w:p>
    <w:p w:rsidR="007C24B0" w:rsidRDefault="007C24B0" w:rsidP="007C24B0">
      <w:pPr>
        <w:spacing w:after="160"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:rsidR="007C24B0" w:rsidRDefault="007C24B0" w:rsidP="007C24B0">
      <w:pPr>
        <w:pStyle w:val="a5"/>
        <w:numPr>
          <w:ilvl w:val="0"/>
          <w:numId w:val="3"/>
        </w:numPr>
        <w:spacing w:after="160"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Оценочные средства</w:t>
      </w:r>
    </w:p>
    <w:p w:rsidR="007C24B0" w:rsidRDefault="007C24B0" w:rsidP="007C24B0">
      <w:pPr>
        <w:spacing w:after="160"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7C24B0" w:rsidRPr="009E3457" w:rsidRDefault="007C24B0" w:rsidP="007C24B0">
      <w:pPr>
        <w:spacing w:after="160" w:line="259" w:lineRule="auto"/>
        <w:ind w:firstLine="708"/>
        <w:jc w:val="both"/>
        <w:rPr>
          <w:rFonts w:ascii="Times New Roman" w:eastAsia="Times New Roman" w:hAnsi="Times New Roman"/>
          <w:b/>
          <w:sz w:val="28"/>
        </w:rPr>
      </w:pPr>
      <w:r w:rsidRPr="009E3457">
        <w:rPr>
          <w:rFonts w:ascii="Times New Roman" w:hAnsi="Times New Roman" w:cs="Times New Roman"/>
          <w:sz w:val="28"/>
          <w:szCs w:val="28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128"/>
        <w:gridCol w:w="4676"/>
        <w:gridCol w:w="1837"/>
      </w:tblGrid>
      <w:tr w:rsidR="007C24B0" w:rsidRPr="001920E2" w:rsidTr="00362215">
        <w:trPr>
          <w:trHeight w:val="1037"/>
        </w:trPr>
        <w:tc>
          <w:tcPr>
            <w:tcW w:w="704" w:type="dxa"/>
          </w:tcPr>
          <w:p w:rsidR="007C24B0" w:rsidRPr="001920E2" w:rsidRDefault="007C24B0" w:rsidP="004F1F4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№</w:t>
            </w:r>
          </w:p>
          <w:p w:rsidR="007C24B0" w:rsidRPr="001920E2" w:rsidRDefault="007C24B0" w:rsidP="004F1F4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  <w:lang w:val="en-US"/>
              </w:rPr>
              <w:t>/</w:t>
            </w: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п</w:t>
            </w:r>
          </w:p>
        </w:tc>
        <w:tc>
          <w:tcPr>
            <w:tcW w:w="2128" w:type="dxa"/>
          </w:tcPr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Коды компетенции и индикаторов</w:t>
            </w:r>
          </w:p>
        </w:tc>
        <w:tc>
          <w:tcPr>
            <w:tcW w:w="4676" w:type="dxa"/>
          </w:tcPr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Результат обучения</w:t>
            </w:r>
          </w:p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i/>
                <w:sz w:val="24"/>
                <w:szCs w:val="23"/>
              </w:rPr>
              <w:t>(знания, умения и навыки)</w:t>
            </w:r>
          </w:p>
        </w:tc>
        <w:tc>
          <w:tcPr>
            <w:tcW w:w="1837" w:type="dxa"/>
          </w:tcPr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sz w:val="24"/>
                <w:szCs w:val="23"/>
              </w:rPr>
              <w:t>Формы текущего и промежуточного контроля</w:t>
            </w:r>
          </w:p>
        </w:tc>
      </w:tr>
      <w:tr w:rsidR="00362215" w:rsidRPr="001920E2" w:rsidTr="00AE30EF">
        <w:trPr>
          <w:trHeight w:val="1098"/>
        </w:trPr>
        <w:tc>
          <w:tcPr>
            <w:tcW w:w="704" w:type="dxa"/>
            <w:vMerge w:val="restart"/>
          </w:tcPr>
          <w:p w:rsidR="00362215" w:rsidRPr="001920E2" w:rsidRDefault="00362215" w:rsidP="00362215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  <w:r w:rsidRPr="001920E2">
              <w:rPr>
                <w:rFonts w:ascii="Times New Roman" w:eastAsia="Times New Roman" w:hAnsi="Times New Roman" w:cs="Times New Roman"/>
                <w:sz w:val="24"/>
                <w:szCs w:val="23"/>
              </w:rPr>
              <w:t>1.</w:t>
            </w:r>
          </w:p>
        </w:tc>
        <w:tc>
          <w:tcPr>
            <w:tcW w:w="2128" w:type="dxa"/>
            <w:vMerge w:val="restart"/>
          </w:tcPr>
          <w:p w:rsidR="00362215" w:rsidRPr="00AE30EF" w:rsidRDefault="00362215" w:rsidP="00362215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ОПК-1.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практике.</w:t>
            </w:r>
          </w:p>
        </w:tc>
        <w:tc>
          <w:tcPr>
            <w:tcW w:w="4676" w:type="dxa"/>
          </w:tcPr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З1. Основные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положения теории вероятностей.</w:t>
            </w:r>
          </w:p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У2. Применять расчетные формулы для нахождения вероятностей.</w:t>
            </w:r>
          </w:p>
        </w:tc>
        <w:tc>
          <w:tcPr>
            <w:tcW w:w="1837" w:type="dxa"/>
          </w:tcPr>
          <w:p w:rsidR="00362215" w:rsidRPr="00362215" w:rsidRDefault="00362215" w:rsidP="00362215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</w:tr>
      <w:tr w:rsidR="00362215" w:rsidRPr="001920E2" w:rsidTr="00362215">
        <w:trPr>
          <w:trHeight w:val="850"/>
        </w:trPr>
        <w:tc>
          <w:tcPr>
            <w:tcW w:w="704" w:type="dxa"/>
            <w:vMerge/>
          </w:tcPr>
          <w:p w:rsidR="00362215" w:rsidRPr="001920E2" w:rsidRDefault="00362215" w:rsidP="00362215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28" w:type="dxa"/>
            <w:vMerge/>
          </w:tcPr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6" w:type="dxa"/>
          </w:tcPr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З1. Основные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положения теории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З2. Случайные величины и законы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З3. Основные методы математической статистики для обра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ботки экспериментальных данных.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З4. Оценки пара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метров и законов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У1. Применять основные положения теории вероятностей для формализа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ции и решения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У2. Применять расчетные форму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лы для нахождения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У3. Применять законы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аспределения случайных величин.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У4. Использовать производящи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 и характеристические функции.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У5. Применять основные положения математической статистики для формализации и решения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У6. Применять основные </w:t>
            </w:r>
            <w:r w:rsidR="00A85DD6"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положения </w:t>
            </w:r>
            <w:r w:rsidR="00A85DD6">
              <w:rPr>
                <w:rFonts w:ascii="Times New Roman" w:hAnsi="Times New Roman" w:cs="Times New Roman"/>
                <w:sz w:val="24"/>
                <w:szCs w:val="24"/>
              </w:rPr>
              <w:t>регрессионного анализа.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Н1. Владеть основными вычислительным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методами теории вероятностей.</w:t>
            </w:r>
          </w:p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Н2. Владеть основными методами математической статистики.</w:t>
            </w:r>
          </w:p>
        </w:tc>
        <w:tc>
          <w:tcPr>
            <w:tcW w:w="1837" w:type="dxa"/>
          </w:tcPr>
          <w:p w:rsidR="00362215" w:rsidRPr="00362215" w:rsidRDefault="00362215" w:rsidP="0036221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Типовой расчет</w:t>
            </w:r>
          </w:p>
        </w:tc>
      </w:tr>
      <w:tr w:rsidR="00362215" w:rsidRPr="001920E2" w:rsidTr="00362215">
        <w:trPr>
          <w:trHeight w:val="972"/>
        </w:trPr>
        <w:tc>
          <w:tcPr>
            <w:tcW w:w="704" w:type="dxa"/>
            <w:vMerge/>
          </w:tcPr>
          <w:p w:rsidR="00362215" w:rsidRPr="001920E2" w:rsidRDefault="00362215" w:rsidP="00362215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28" w:type="dxa"/>
            <w:vMerge/>
          </w:tcPr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6" w:type="dxa"/>
          </w:tcPr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З1. Основные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положения теории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З2. Случайные величины и законы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З3. Основные методы математической статистики для обра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ботки экспериментальных данных.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З4. Оценки пара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метров и законов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У1. Применять основные положения теории вероятностей для формализа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ции и решения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У2. Применять расчетные форму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лы для нахождения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У3. Применять законы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аспределения случайных величин.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У4. Использовать производящи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 и характеристические функции.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У5. Применять основные положения математической статистики для формализации и решения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У6. Применять основные </w:t>
            </w:r>
            <w:r w:rsidR="00A85DD6"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положения </w:t>
            </w:r>
            <w:r w:rsidR="00A85DD6">
              <w:rPr>
                <w:rFonts w:ascii="Times New Roman" w:hAnsi="Times New Roman" w:cs="Times New Roman"/>
                <w:sz w:val="24"/>
                <w:szCs w:val="24"/>
              </w:rPr>
              <w:t>регрессионного анализа.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Н1. Владеть основными вычислительным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методами теории вероятностей.</w:t>
            </w:r>
          </w:p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Н2. Владеть основными методами математической статистики.</w:t>
            </w:r>
          </w:p>
        </w:tc>
        <w:tc>
          <w:tcPr>
            <w:tcW w:w="1837" w:type="dxa"/>
          </w:tcPr>
          <w:p w:rsidR="00362215" w:rsidRPr="00362215" w:rsidRDefault="00362215" w:rsidP="0036221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занятий: текущий контроль выполнения заданий</w:t>
            </w:r>
          </w:p>
        </w:tc>
      </w:tr>
      <w:tr w:rsidR="00362215" w:rsidRPr="001920E2" w:rsidTr="00362215">
        <w:trPr>
          <w:trHeight w:val="590"/>
        </w:trPr>
        <w:tc>
          <w:tcPr>
            <w:tcW w:w="704" w:type="dxa"/>
            <w:vMerge/>
          </w:tcPr>
          <w:p w:rsidR="00362215" w:rsidRPr="001920E2" w:rsidRDefault="00362215" w:rsidP="00362215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28" w:type="dxa"/>
            <w:vMerge/>
          </w:tcPr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6" w:type="dxa"/>
          </w:tcPr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З1. Основные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положения теории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З2. Случайные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еличины и законы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З3. Основные методы математической статистики для обра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ботки экспериментальных данных.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З4. Оценки пар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аметров и законов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У1. Применять основные положения теории вероятностей для формализации и решени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У2. Применять расчетные форму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лы для нахождения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У3. Применять законы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аспределения случайных величин.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У4. Использовать производящи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 и характеристические функции.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У5. Применять основные положения математической статистики для формализа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ции и решения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У6. Применять основные </w:t>
            </w:r>
            <w:r w:rsidR="00A85DD6"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положения </w:t>
            </w:r>
            <w:r w:rsidR="00A85DD6">
              <w:rPr>
                <w:rFonts w:ascii="Times New Roman" w:hAnsi="Times New Roman" w:cs="Times New Roman"/>
                <w:sz w:val="24"/>
                <w:szCs w:val="24"/>
              </w:rPr>
              <w:t>регрессионного анализа.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Н1. Владеть основными вычислительным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методами теории вероятностей.</w:t>
            </w:r>
          </w:p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Н2. Владеть основными методами математической статистики.</w:t>
            </w:r>
          </w:p>
        </w:tc>
        <w:tc>
          <w:tcPr>
            <w:tcW w:w="1837" w:type="dxa"/>
          </w:tcPr>
          <w:p w:rsidR="00362215" w:rsidRPr="00362215" w:rsidRDefault="00362215" w:rsidP="0036221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Лабораторные работы</w:t>
            </w:r>
          </w:p>
        </w:tc>
      </w:tr>
      <w:tr w:rsidR="00362215" w:rsidRPr="001920E2" w:rsidTr="00362215">
        <w:trPr>
          <w:trHeight w:val="885"/>
        </w:trPr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362215" w:rsidRPr="001920E2" w:rsidRDefault="00362215" w:rsidP="00362215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3"/>
              </w:rPr>
            </w:pPr>
          </w:p>
        </w:tc>
        <w:tc>
          <w:tcPr>
            <w:tcW w:w="2128" w:type="dxa"/>
            <w:vMerge/>
            <w:tcBorders>
              <w:bottom w:val="single" w:sz="4" w:space="0" w:color="auto"/>
            </w:tcBorders>
          </w:tcPr>
          <w:p w:rsidR="00362215" w:rsidRP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6" w:type="dxa"/>
            <w:tcBorders>
              <w:bottom w:val="single" w:sz="4" w:space="0" w:color="auto"/>
            </w:tcBorders>
          </w:tcPr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З1. Основные положения 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еории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З2. Случайные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еличины и законы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З3. Основные методы математической статистики для обработки экспериментальных данных.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З4. Оценки пара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метров и законов распределения.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У1. Применять основные положения теории вероятностей для формализа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ции и решения прикладных задач.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У2. Применять расчетные форму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лы для нахождения вероятностей.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У3. Применять законы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аспределения случайных величин.</w:t>
            </w:r>
          </w:p>
          <w:p w:rsidR="00362215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У4. Использовать производящие и характеристические функции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A385C" w:rsidRDefault="00362215" w:rsidP="00362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>У5. Применять основные положения математической статистики для формализа</w:t>
            </w:r>
            <w:r w:rsidR="002A385C">
              <w:rPr>
                <w:rFonts w:ascii="Times New Roman" w:hAnsi="Times New Roman" w:cs="Times New Roman"/>
                <w:sz w:val="24"/>
                <w:szCs w:val="24"/>
              </w:rPr>
              <w:t>ции и решения прикладных задач.</w:t>
            </w:r>
          </w:p>
          <w:p w:rsidR="00362215" w:rsidRPr="00362215" w:rsidRDefault="00362215" w:rsidP="00A85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215">
              <w:rPr>
                <w:rFonts w:ascii="Times New Roman" w:hAnsi="Times New Roman" w:cs="Times New Roman"/>
                <w:sz w:val="24"/>
                <w:szCs w:val="24"/>
              </w:rPr>
              <w:t xml:space="preserve">У6. Применять основные положения </w:t>
            </w:r>
            <w:r w:rsidR="00A85DD6">
              <w:rPr>
                <w:rFonts w:ascii="Times New Roman" w:hAnsi="Times New Roman" w:cs="Times New Roman"/>
                <w:sz w:val="24"/>
                <w:szCs w:val="24"/>
              </w:rPr>
              <w:t>регрессионного анализа.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362215" w:rsidRPr="00362215" w:rsidRDefault="0060272E" w:rsidP="0036221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Зачет с оценкой</w:t>
            </w:r>
          </w:p>
        </w:tc>
      </w:tr>
    </w:tbl>
    <w:p w:rsidR="00AE30EF" w:rsidRDefault="00AE30EF" w:rsidP="00AE30EF">
      <w:pPr>
        <w:spacing w:after="160" w:line="259" w:lineRule="auto"/>
        <w:rPr>
          <w:rFonts w:ascii="Times New Roman" w:hAnsi="Times New Roman" w:cs="Times New Roman"/>
          <w:i/>
          <w:sz w:val="28"/>
          <w:szCs w:val="28"/>
        </w:rPr>
      </w:pPr>
    </w:p>
    <w:p w:rsidR="007C24B0" w:rsidRPr="00AE30EF" w:rsidRDefault="007C24B0" w:rsidP="00AE30EF">
      <w:pPr>
        <w:spacing w:after="160" w:line="259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30EF">
        <w:rPr>
          <w:rFonts w:ascii="Times New Roman" w:hAnsi="Times New Roman" w:cs="Times New Roman"/>
          <w:i/>
          <w:sz w:val="28"/>
          <w:szCs w:val="28"/>
        </w:rPr>
        <w:t>Описание элементов для оценивания формирования компетенций</w:t>
      </w:r>
    </w:p>
    <w:p w:rsidR="007C24B0" w:rsidRPr="00AE30EF" w:rsidRDefault="007C24B0" w:rsidP="007C24B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Наименование: </w:t>
      </w:r>
      <w:r w:rsidR="002A385C" w:rsidRPr="00AE30EF">
        <w:rPr>
          <w:rFonts w:ascii="Times New Roman" w:hAnsi="Times New Roman" w:cs="Times New Roman"/>
          <w:color w:val="000000"/>
          <w:sz w:val="28"/>
          <w:szCs w:val="28"/>
        </w:rPr>
        <w:t>зачет</w:t>
      </w:r>
      <w:r w:rsidRPr="00AE30E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C24B0" w:rsidRPr="00AE30EF" w:rsidRDefault="007C24B0" w:rsidP="007C24B0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Представление в ФОС</w:t>
      </w:r>
      <w:r w:rsidRPr="00AE30E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AE30EF">
        <w:rPr>
          <w:rFonts w:ascii="Times New Roman" w:hAnsi="Times New Roman" w:cs="Times New Roman"/>
          <w:bCs/>
          <w:color w:val="000000"/>
          <w:sz w:val="28"/>
          <w:szCs w:val="28"/>
        </w:rPr>
        <w:t>перечень вопросов.</w:t>
      </w:r>
    </w:p>
    <w:p w:rsidR="002A385C" w:rsidRPr="00AE30EF" w:rsidRDefault="007C24B0" w:rsidP="002A385C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Перечень вопросов для проведения </w:t>
      </w:r>
      <w:r w:rsidR="002A385C" w:rsidRPr="00AE30E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зачета: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Математическая схема случайных явлений. Вероятность. Пространство элементарных событий.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Алгебра событий. Аксиомы теории вероятностей. Следствия из аксиом.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Геометрические вероятности.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Условная вероятность. Вероятность произведения. Независимость событий.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Формула полной вероятности.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Формула Байеса.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Формула Бернулли для последовательности независимых испытаний.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Локальная теорема Муавра- Лапласа.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Интегральная теорема Муавра- Лапласа.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Формула Пуассона.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Случайная величина. Функция распределения, свойства.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Дискретные случайные величины. Примеры (геометрическое, гипергеометрическое, биномиальное, пуассоновское распределения).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Непрерывные случайные величины. Плотность распределения.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Примеры непрерывных с. в. (равномерное, показательное, нормальное распределения).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Многомерные с. в. Функция распределения и плотность. Плотности составляющих.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 xml:space="preserve"> Примеры многомерных с. в. (равномерное, нормальное - двумерное и многомерное распределения).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 xml:space="preserve">Независимость с. в. Функция распределения и плотность независимых </w:t>
      </w:r>
      <w:proofErr w:type="spellStart"/>
      <w:r w:rsidRPr="00AE30EF">
        <w:rPr>
          <w:rFonts w:ascii="Times New Roman" w:hAnsi="Times New Roman" w:cs="Times New Roman"/>
          <w:sz w:val="28"/>
          <w:szCs w:val="28"/>
        </w:rPr>
        <w:t>с.в</w:t>
      </w:r>
      <w:proofErr w:type="spellEnd"/>
      <w:r w:rsidRPr="00AE30EF">
        <w:rPr>
          <w:rFonts w:ascii="Times New Roman" w:hAnsi="Times New Roman" w:cs="Times New Roman"/>
          <w:sz w:val="28"/>
          <w:szCs w:val="28"/>
        </w:rPr>
        <w:t>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AE30EF">
        <w:rPr>
          <w:rFonts w:ascii="Times New Roman" w:hAnsi="Times New Roman" w:cs="Times New Roman"/>
          <w:sz w:val="28"/>
          <w:szCs w:val="28"/>
        </w:rPr>
        <w:t>с.в</w:t>
      </w:r>
      <w:proofErr w:type="spellEnd"/>
      <w:r w:rsidRPr="00AE30EF">
        <w:rPr>
          <w:rFonts w:ascii="Times New Roman" w:hAnsi="Times New Roman" w:cs="Times New Roman"/>
          <w:sz w:val="28"/>
          <w:szCs w:val="28"/>
        </w:rPr>
        <w:t xml:space="preserve">. Нахождение функции распределения и плотности от функции </w:t>
      </w:r>
      <w:proofErr w:type="spellStart"/>
      <w:r w:rsidRPr="00AE30EF">
        <w:rPr>
          <w:rFonts w:ascii="Times New Roman" w:hAnsi="Times New Roman" w:cs="Times New Roman"/>
          <w:sz w:val="28"/>
          <w:szCs w:val="28"/>
        </w:rPr>
        <w:t>с.в</w:t>
      </w:r>
      <w:proofErr w:type="spellEnd"/>
      <w:r w:rsidRPr="00AE30EF">
        <w:rPr>
          <w:rFonts w:ascii="Times New Roman" w:hAnsi="Times New Roman" w:cs="Times New Roman"/>
          <w:sz w:val="28"/>
          <w:szCs w:val="28"/>
        </w:rPr>
        <w:t>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Функция распределения и плотность суммы случайных величин.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Математическое ожидание случайной величины. Свойства. Примеры.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Дисперсия случайной величины. Свойства. Примеры.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Моменты случайной величины. Корреляция. Коэффициент корреляции.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Производящие функции.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Характеристические функции.</w:t>
      </w:r>
    </w:p>
    <w:p w:rsidR="002A385C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Закон больших чисел. (Теорема Чебышева, Бернулли, Пуассона).</w:t>
      </w:r>
    </w:p>
    <w:p w:rsidR="006F0271" w:rsidRPr="00AE30EF" w:rsidRDefault="002A385C" w:rsidP="002A385C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Центральная предельная теорема.</w:t>
      </w:r>
    </w:p>
    <w:p w:rsidR="002A385C" w:rsidRPr="00AE30EF" w:rsidRDefault="002A385C" w:rsidP="002A385C">
      <w:pPr>
        <w:ind w:left="360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7C24B0" w:rsidRPr="00AE30EF" w:rsidRDefault="007C24B0" w:rsidP="007C24B0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AE30EF">
        <w:rPr>
          <w:rFonts w:ascii="Times New Roman" w:hAnsi="Times New Roman" w:cs="Times New Roman"/>
          <w:b/>
          <w:i/>
          <w:sz w:val="28"/>
          <w:szCs w:val="28"/>
        </w:rPr>
        <w:t>Критерии оценки:</w:t>
      </w:r>
      <w:r w:rsidRPr="00AE30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24B0" w:rsidRPr="00AE30EF" w:rsidRDefault="007C24B0" w:rsidP="007C24B0">
      <w:pPr>
        <w:pStyle w:val="a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Приведены в разделе 2.</w:t>
      </w:r>
    </w:p>
    <w:p w:rsidR="007C24B0" w:rsidRPr="00AE30EF" w:rsidRDefault="007C24B0" w:rsidP="007C24B0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2A385C" w:rsidRPr="00AE30EF" w:rsidRDefault="002A385C" w:rsidP="002A385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Наименование: </w:t>
      </w:r>
      <w:r w:rsidR="0060272E">
        <w:rPr>
          <w:rFonts w:ascii="Times New Roman" w:hAnsi="Times New Roman" w:cs="Times New Roman"/>
          <w:color w:val="000000"/>
          <w:sz w:val="28"/>
          <w:szCs w:val="28"/>
        </w:rPr>
        <w:t>Зачет с оценкой</w:t>
      </w:r>
      <w:r w:rsidRPr="00AE30E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A385C" w:rsidRPr="00AE30EF" w:rsidRDefault="002A385C" w:rsidP="002A385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Представление в ФОС</w:t>
      </w:r>
      <w:r w:rsidRPr="00AE30E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AE30EF">
        <w:rPr>
          <w:rFonts w:ascii="Times New Roman" w:hAnsi="Times New Roman" w:cs="Times New Roman"/>
          <w:bCs/>
          <w:color w:val="000000"/>
          <w:sz w:val="28"/>
          <w:szCs w:val="28"/>
        </w:rPr>
        <w:t>перечень вопросов.</w:t>
      </w:r>
    </w:p>
    <w:p w:rsidR="002A385C" w:rsidRPr="00AE30EF" w:rsidRDefault="002A385C" w:rsidP="002A385C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Перечень вопросов для проведения </w:t>
      </w:r>
      <w:r w:rsidR="0060272E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Зачет с </w:t>
      </w:r>
      <w:proofErr w:type="spellStart"/>
      <w:r w:rsidR="0060272E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оценкой</w:t>
      </w:r>
      <w:r w:rsidRPr="00AE30E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а</w:t>
      </w:r>
      <w:proofErr w:type="spellEnd"/>
      <w:r w:rsidRPr="00AE30E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: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Выборочный метод в статистике. Генеральная и выборочная совокупность.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Статистическое распределение выборки. Вариационный ряд. Эмпирическая функция распределения. Гистограмма.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 xml:space="preserve">Статистические оценки параметров распределения. Требования к оценкам: </w:t>
      </w:r>
      <w:proofErr w:type="spellStart"/>
      <w:r w:rsidRPr="00AE30EF">
        <w:rPr>
          <w:rFonts w:ascii="Times New Roman" w:hAnsi="Times New Roman" w:cs="Times New Roman"/>
          <w:sz w:val="28"/>
          <w:szCs w:val="28"/>
        </w:rPr>
        <w:t>несмещенность</w:t>
      </w:r>
      <w:proofErr w:type="spellEnd"/>
      <w:r w:rsidRPr="00AE30EF">
        <w:rPr>
          <w:rFonts w:ascii="Times New Roman" w:hAnsi="Times New Roman" w:cs="Times New Roman"/>
          <w:sz w:val="28"/>
          <w:szCs w:val="28"/>
        </w:rPr>
        <w:t>, эффективность, состоятельность.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Точечные оценки мат. ожидания и дисперсии. Выборочные средняя и дисперсия; свойства этих оценок.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 xml:space="preserve">Исправленная выборочная дисперсия, доказательство </w:t>
      </w:r>
      <w:proofErr w:type="spellStart"/>
      <w:r w:rsidRPr="00AE30EF">
        <w:rPr>
          <w:rFonts w:ascii="Times New Roman" w:hAnsi="Times New Roman" w:cs="Times New Roman"/>
          <w:sz w:val="28"/>
          <w:szCs w:val="28"/>
        </w:rPr>
        <w:t>несмещенности</w:t>
      </w:r>
      <w:proofErr w:type="spellEnd"/>
      <w:r w:rsidRPr="00AE30EF">
        <w:rPr>
          <w:rFonts w:ascii="Times New Roman" w:hAnsi="Times New Roman" w:cs="Times New Roman"/>
          <w:sz w:val="28"/>
          <w:szCs w:val="28"/>
        </w:rPr>
        <w:t>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Доверительный интервал, интервальные оценки.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Доверительный интервал для оценки мат. ожидания нормального распределения с известной дисперсией.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Доверительный интервал для оценки мат. ожидания нормального распределения с неизвестной дисперсией.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Доверительный интервал для оценки среднеквадратического отклонения нормального распределения, для вероятности биномиального распределения.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Метод моментов оценки параметров.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Метод максимального правдоподобия.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Проверка статистических гипотез. Идея метода. Ошибки первого и второго рода.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Критерий. Критическая область. Мощность критерия.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Сравнение двух дисперсий нормальных совокупностей.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Сравнение двух средних нормальных совокупностей с известными дисперсиями.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Сравнение двух средних нормальных совокупностей с неизвестными дисперсиями.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Гипотеза о значении среднего нормальной совокупности.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Эмпирические и теоретические частоты. Нахождение теоретических частот для дискретных и непрерывных случайных величин.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 xml:space="preserve">Критерий согласия Пирсона. Критерии Колмогорова, </w:t>
      </w:r>
      <w:r w:rsidRPr="00AE30EF">
        <w:rPr>
          <w:sz w:val="28"/>
          <w:szCs w:val="28"/>
        </w:rPr>
        <w:sym w:font="Symbol" w:char="F077"/>
      </w:r>
      <w:r w:rsidRPr="00AE30EF">
        <w:rPr>
          <w:sz w:val="28"/>
          <w:szCs w:val="28"/>
          <w:vertAlign w:val="superscript"/>
        </w:rPr>
        <w:t>2</w:t>
      </w:r>
      <w:r w:rsidRPr="00AE30EF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Проверка гипотезы о нормальном законе распределения.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Функция регрессии. Линейная регрессия V на Х. Вывод уравнения среднеквадратической регрессии.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Линейная корреляция между составляющими двумерного нормального распределения.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Выборочное уравнение регрессии. Метод наименьших квадратов.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Выборочное уравнение прямой среднеквадратичной регрессии. Выборочный коэффициент корреляции.</w:t>
      </w:r>
    </w:p>
    <w:p w:rsidR="002A385C" w:rsidRPr="00AE30EF" w:rsidRDefault="002A385C" w:rsidP="002A385C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Проверка гипотезы о значимости выборочного коэффициента корреляции</w:t>
      </w:r>
    </w:p>
    <w:p w:rsidR="002A385C" w:rsidRPr="00AE30EF" w:rsidRDefault="002A385C" w:rsidP="002A385C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AE30EF">
        <w:rPr>
          <w:rFonts w:ascii="Times New Roman" w:hAnsi="Times New Roman" w:cs="Times New Roman"/>
          <w:b/>
          <w:i/>
          <w:sz w:val="28"/>
          <w:szCs w:val="28"/>
        </w:rPr>
        <w:t>Критерии оценки:</w:t>
      </w:r>
      <w:r w:rsidRPr="00AE30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385C" w:rsidRPr="00AE30EF" w:rsidRDefault="002A385C" w:rsidP="002A385C">
      <w:pPr>
        <w:pStyle w:val="a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E30EF">
        <w:rPr>
          <w:rFonts w:ascii="Times New Roman" w:hAnsi="Times New Roman" w:cs="Times New Roman"/>
          <w:sz w:val="28"/>
          <w:szCs w:val="28"/>
        </w:rPr>
        <w:t>Приведены в разделе 2.</w:t>
      </w:r>
    </w:p>
    <w:p w:rsidR="002A385C" w:rsidRDefault="002A385C" w:rsidP="002A385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100A58" w:rsidRDefault="008E268C" w:rsidP="00A931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Наименование:</w:t>
      </w:r>
      <w:r w:rsidR="00A931E3"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931E3">
        <w:rPr>
          <w:rFonts w:ascii="Times New Roman" w:hAnsi="Times New Roman" w:cs="Times New Roman"/>
          <w:sz w:val="28"/>
          <w:szCs w:val="28"/>
        </w:rPr>
        <w:t>контрольная работа.</w:t>
      </w:r>
    </w:p>
    <w:p w:rsidR="00A931E3" w:rsidRPr="00100A58" w:rsidRDefault="00A931E3" w:rsidP="00A931E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 заданий.</w:t>
      </w:r>
    </w:p>
    <w:p w:rsidR="00A931E3" w:rsidRDefault="00A931E3" w:rsidP="00A931E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A931E3" w:rsidRPr="00A931E3" w:rsidRDefault="00A931E3" w:rsidP="00A931E3">
      <w:pPr>
        <w:pStyle w:val="a5"/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 xml:space="preserve"> Какова вероятность, что 3 карты, вытащенные из к</w:t>
      </w:r>
      <w:r w:rsidR="00AE30EF">
        <w:rPr>
          <w:rFonts w:ascii="Times New Roman" w:hAnsi="Times New Roman" w:cs="Times New Roman"/>
          <w:sz w:val="28"/>
          <w:szCs w:val="28"/>
        </w:rPr>
        <w:t>олоды 52 карты, будут 3, 7, туз</w:t>
      </w:r>
      <w:r w:rsidRPr="00A931E3">
        <w:rPr>
          <w:rFonts w:ascii="Times New Roman" w:hAnsi="Times New Roman" w:cs="Times New Roman"/>
          <w:sz w:val="28"/>
          <w:szCs w:val="28"/>
        </w:rPr>
        <w:t>?</w:t>
      </w:r>
    </w:p>
    <w:p w:rsidR="00A931E3" w:rsidRPr="00A931E3" w:rsidRDefault="00A931E3" w:rsidP="00A931E3">
      <w:pPr>
        <w:pStyle w:val="a5"/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 xml:space="preserve">Случайная величина X имеет плотность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=λ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-λx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(x&gt;0)</m:t>
        </m:r>
      </m:oMath>
      <w:r w:rsidRPr="00A931E3">
        <w:rPr>
          <w:rFonts w:ascii="Times New Roman" w:hAnsi="Times New Roman" w:cs="Times New Roman"/>
          <w:sz w:val="28"/>
          <w:szCs w:val="28"/>
        </w:rPr>
        <w:t xml:space="preserve">. Найти: F(x), P(X&gt; </w:t>
      </w:r>
      <w:r w:rsidRPr="00A931E3">
        <w:rPr>
          <w:rFonts w:ascii="Times New Roman" w:hAnsi="Times New Roman" w:cs="Times New Roman"/>
          <w:sz w:val="28"/>
          <w:szCs w:val="28"/>
        </w:rPr>
        <w:sym w:font="Symbol" w:char="F06C"/>
      </w:r>
      <w:r w:rsidRPr="00A931E3">
        <w:rPr>
          <w:rFonts w:ascii="Times New Roman" w:hAnsi="Times New Roman" w:cs="Times New Roman"/>
          <w:sz w:val="28"/>
          <w:szCs w:val="28"/>
        </w:rPr>
        <w:t xml:space="preserve"> ).</w:t>
      </w:r>
    </w:p>
    <w:p w:rsidR="00A931E3" w:rsidRPr="00A931E3" w:rsidRDefault="00A931E3" w:rsidP="00A931E3">
      <w:pPr>
        <w:pStyle w:val="a5"/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В лотерее n билетов, m из них выигрышные. Какова вероятность, что среди k взятых билетов будут выигрышные?</w:t>
      </w:r>
    </w:p>
    <w:p w:rsidR="00A931E3" w:rsidRPr="00A931E3" w:rsidRDefault="00A931E3" w:rsidP="00A931E3">
      <w:pPr>
        <w:pStyle w:val="a5"/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Какова вероятность, что случайное натуральное число:</w:t>
      </w:r>
    </w:p>
    <w:p w:rsidR="00A931E3" w:rsidRPr="00A931E3" w:rsidRDefault="00A931E3" w:rsidP="00A931E3">
      <w:pPr>
        <w:pStyle w:val="a5"/>
        <w:rPr>
          <w:rFonts w:ascii="Times New Roman" w:hAnsi="Times New Roman" w:cs="Times New Roman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а) делится и на 2 и на 3;</w:t>
      </w:r>
    </w:p>
    <w:p w:rsidR="00A931E3" w:rsidRPr="00A931E3" w:rsidRDefault="00A931E3" w:rsidP="00A931E3">
      <w:pPr>
        <w:pStyle w:val="a5"/>
        <w:rPr>
          <w:rFonts w:ascii="Times New Roman" w:hAnsi="Times New Roman" w:cs="Times New Roman"/>
          <w:color w:val="000000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б) не делится ни на 2, ни на 3?</w:t>
      </w:r>
    </w:p>
    <w:p w:rsidR="00A931E3" w:rsidRPr="00A931E3" w:rsidRDefault="00A931E3" w:rsidP="00A931E3">
      <w:pPr>
        <w:pStyle w:val="a5"/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Один шахматист в 2 раза сильнее другого. Какой наиболее вероятный счет в матче:</w:t>
      </w:r>
    </w:p>
    <w:p w:rsidR="00A931E3" w:rsidRPr="00A931E3" w:rsidRDefault="00A931E3" w:rsidP="00A931E3">
      <w:pPr>
        <w:pStyle w:val="a5"/>
        <w:rPr>
          <w:rFonts w:ascii="Times New Roman" w:hAnsi="Times New Roman" w:cs="Times New Roman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а) из 100 партий;</w:t>
      </w:r>
    </w:p>
    <w:p w:rsidR="00A931E3" w:rsidRDefault="00A931E3" w:rsidP="00A931E3">
      <w:pPr>
        <w:pStyle w:val="a5"/>
        <w:rPr>
          <w:rFonts w:ascii="Times New Roman" w:hAnsi="Times New Roman" w:cs="Times New Roman"/>
          <w:sz w:val="28"/>
          <w:szCs w:val="28"/>
        </w:rPr>
      </w:pPr>
      <w:r w:rsidRPr="00A931E3">
        <w:rPr>
          <w:rFonts w:ascii="Times New Roman" w:hAnsi="Times New Roman" w:cs="Times New Roman"/>
          <w:sz w:val="28"/>
          <w:szCs w:val="28"/>
        </w:rPr>
        <w:t>б) из 99 партий?</w:t>
      </w:r>
    </w:p>
    <w:p w:rsidR="00A931E3" w:rsidRDefault="00A931E3" w:rsidP="00A931E3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A931E3" w:rsidRDefault="00A931E3" w:rsidP="00A931E3">
      <w:pPr>
        <w:pStyle w:val="a6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A931E3" w:rsidRPr="000A3778" w:rsidRDefault="00A931E3" w:rsidP="00A931E3">
      <w:pPr>
        <w:pStyle w:val="a6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A931E3" w:rsidRPr="002A385C" w:rsidRDefault="00A931E3" w:rsidP="002A385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7C24B0" w:rsidRPr="00100A58" w:rsidRDefault="007C24B0" w:rsidP="007C24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 w:rsidR="002A385C">
        <w:rPr>
          <w:rFonts w:ascii="Times New Roman" w:hAnsi="Times New Roman" w:cs="Times New Roman"/>
          <w:sz w:val="28"/>
          <w:szCs w:val="28"/>
        </w:rPr>
        <w:t>типовой</w:t>
      </w:r>
      <w:proofErr w:type="gramEnd"/>
      <w:r w:rsidR="002A385C">
        <w:rPr>
          <w:rFonts w:ascii="Times New Roman" w:hAnsi="Times New Roman" w:cs="Times New Roman"/>
          <w:sz w:val="28"/>
          <w:szCs w:val="28"/>
        </w:rPr>
        <w:t xml:space="preserve"> расчет № 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24B0" w:rsidRPr="00100A58" w:rsidRDefault="007C24B0" w:rsidP="007C24B0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A385C">
        <w:rPr>
          <w:rFonts w:ascii="Times New Roman" w:hAnsi="Times New Roman" w:cs="Times New Roman"/>
          <w:sz w:val="28"/>
          <w:szCs w:val="28"/>
        </w:rPr>
        <w:t>набор вариантов 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24B0" w:rsidRDefault="007C24B0" w:rsidP="007C24B0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A931E3" w:rsidRPr="00100A58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100A58">
        <w:rPr>
          <w:rFonts w:ascii="Times New Roman" w:hAnsi="Times New Roman" w:cs="Times New Roman"/>
          <w:b/>
          <w:sz w:val="28"/>
          <w:szCs w:val="28"/>
        </w:rPr>
        <w:t>Задача 1.</w:t>
      </w:r>
    </w:p>
    <w:p w:rsidR="00A931E3" w:rsidRPr="00100A58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  <w:shd w:val="clear" w:color="auto" w:fill="FFFFFF"/>
        </w:rPr>
        <w:t>Бросаются две игральные кости. Определить вероятность того, что: а) сумма числа очков не превосходит </w:t>
      </w:r>
      <w:r w:rsidRPr="00100A5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N</w:t>
      </w:r>
      <w:r w:rsidRPr="00100A58">
        <w:rPr>
          <w:rFonts w:ascii="Times New Roman" w:hAnsi="Times New Roman" w:cs="Times New Roman"/>
          <w:sz w:val="28"/>
          <w:szCs w:val="28"/>
          <w:shd w:val="clear" w:color="auto" w:fill="FFFFFF"/>
        </w:rPr>
        <w:t>; б) произведение числа очков не превосходит </w:t>
      </w:r>
      <w:r w:rsidRPr="00100A5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N</w:t>
      </w:r>
      <w:r w:rsidRPr="00100A58">
        <w:rPr>
          <w:rFonts w:ascii="Times New Roman" w:hAnsi="Times New Roman" w:cs="Times New Roman"/>
          <w:sz w:val="28"/>
          <w:szCs w:val="28"/>
          <w:shd w:val="clear" w:color="auto" w:fill="FFFFFF"/>
        </w:rPr>
        <w:t>; в) произведение числа очков делится на </w:t>
      </w:r>
      <w:r w:rsidRPr="00100A5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N</w:t>
      </w:r>
      <w:r w:rsidRPr="00100A58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931E3" w:rsidRPr="00100A58" w:rsidRDefault="00A931E3" w:rsidP="00A931E3">
      <w:pPr>
        <w:pStyle w:val="a6"/>
        <w:rPr>
          <w:rStyle w:val="a8"/>
          <w:rFonts w:ascii="Times New Roman" w:hAnsi="Times New Roman" w:cs="Times New Roman"/>
          <w:b/>
          <w:sz w:val="28"/>
          <w:szCs w:val="28"/>
        </w:rPr>
      </w:pPr>
      <w:r w:rsidRPr="00100A58">
        <w:rPr>
          <w:rFonts w:ascii="Times New Roman" w:hAnsi="Times New Roman" w:cs="Times New Roman"/>
          <w:b/>
          <w:sz w:val="28"/>
          <w:szCs w:val="28"/>
        </w:rPr>
        <w:t>Задача 2.</w:t>
      </w:r>
    </w:p>
    <w:p w:rsidR="00A931E3" w:rsidRPr="00A931E3" w:rsidRDefault="00A931E3" w:rsidP="00A931E3">
      <w:pPr>
        <w:pStyle w:val="a6"/>
        <w:jc w:val="both"/>
        <w:rPr>
          <w:rStyle w:val="a8"/>
          <w:rFonts w:ascii="Times New Roman" w:hAnsi="Times New Roman" w:cs="Times New Roman"/>
          <w:i w:val="0"/>
          <w:sz w:val="28"/>
          <w:szCs w:val="28"/>
        </w:rPr>
      </w:pPr>
      <w:r w:rsidRPr="00100A58">
        <w:rPr>
          <w:rStyle w:val="a8"/>
          <w:rFonts w:ascii="Times New Roman" w:hAnsi="Times New Roman" w:cs="Times New Roman"/>
          <w:sz w:val="28"/>
          <w:szCs w:val="28"/>
        </w:rPr>
        <w:tab/>
      </w:r>
      <w:r w:rsidRPr="00A931E3">
        <w:rPr>
          <w:rStyle w:val="a8"/>
          <w:rFonts w:ascii="Times New Roman" w:hAnsi="Times New Roman" w:cs="Times New Roman"/>
          <w:i w:val="0"/>
          <w:sz w:val="28"/>
          <w:szCs w:val="28"/>
        </w:rPr>
        <w:t>Среди n лотерейных билетов k выигрышных. Наудачу взяли m билетов. Определить вероятность того, что среди них l выигрышных.</w:t>
      </w:r>
    </w:p>
    <w:p w:rsidR="00A931E3" w:rsidRPr="00100A58" w:rsidRDefault="00A931E3" w:rsidP="00A931E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931E3" w:rsidRPr="00100A58" w:rsidRDefault="00A931E3" w:rsidP="00A931E3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3.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100A58">
        <w:rPr>
          <w:shd w:val="clear" w:color="auto" w:fill="FFFFFF"/>
        </w:rPr>
        <w:tab/>
      </w:r>
      <w:r w:rsidRPr="00996EA3">
        <w:rPr>
          <w:rFonts w:ascii="Times New Roman" w:hAnsi="Times New Roman" w:cs="Times New Roman"/>
          <w:sz w:val="28"/>
          <w:shd w:val="clear" w:color="auto" w:fill="FFFFFF"/>
        </w:rPr>
        <w:t>В лифт </w:t>
      </w:r>
      <w:r w:rsidRPr="00996EA3">
        <w:rPr>
          <w:rFonts w:ascii="Times New Roman" w:hAnsi="Times New Roman" w:cs="Times New Roman"/>
          <w:i/>
          <w:iCs/>
          <w:sz w:val="28"/>
          <w:shd w:val="clear" w:color="auto" w:fill="FFFFFF"/>
        </w:rPr>
        <w:t>k</w:t>
      </w:r>
      <w:r w:rsidRPr="00996EA3">
        <w:rPr>
          <w:rFonts w:ascii="Times New Roman" w:hAnsi="Times New Roman" w:cs="Times New Roman"/>
          <w:sz w:val="28"/>
          <w:shd w:val="clear" w:color="auto" w:fill="FFFFFF"/>
        </w:rPr>
        <w:t>-этажного дома сели </w:t>
      </w:r>
      <w:r w:rsidRPr="00996EA3">
        <w:rPr>
          <w:rFonts w:ascii="Times New Roman" w:hAnsi="Times New Roman" w:cs="Times New Roman"/>
          <w:i/>
          <w:iCs/>
          <w:sz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hd w:val="clear" w:color="auto" w:fill="FFFFFF"/>
        </w:rPr>
        <w:t> пассажиров </w:t>
      </w:r>
      <w:r w:rsidRPr="00996EA3">
        <w:rPr>
          <w:rFonts w:ascii="Times New Roman" w:hAnsi="Times New Roman" w:cs="Times New Roman"/>
          <w:noProof/>
          <w:sz w:val="28"/>
        </w:rPr>
        <w:t xml:space="preserve">( </w:t>
      </w:r>
      <w:r w:rsidRPr="00996EA3">
        <w:rPr>
          <w:rFonts w:ascii="Times New Roman" w:hAnsi="Times New Roman" w:cs="Times New Roman"/>
          <w:noProof/>
          <w:sz w:val="28"/>
          <w:lang w:val="en-US"/>
        </w:rPr>
        <w:t>n</w:t>
      </w:r>
      <w:r w:rsidRPr="00996EA3">
        <w:rPr>
          <w:rFonts w:ascii="Times New Roman" w:hAnsi="Times New Roman" w:cs="Times New Roman"/>
          <w:noProof/>
          <w:sz w:val="28"/>
        </w:rPr>
        <w:t xml:space="preserve"> &lt; </w:t>
      </w:r>
      <w:r w:rsidRPr="00996EA3">
        <w:rPr>
          <w:rFonts w:ascii="Times New Roman" w:hAnsi="Times New Roman" w:cs="Times New Roman"/>
          <w:noProof/>
          <w:sz w:val="28"/>
          <w:lang w:val="en-US"/>
        </w:rPr>
        <w:t>k</w:t>
      </w:r>
      <w:r w:rsidRPr="00996EA3">
        <w:rPr>
          <w:rFonts w:ascii="Times New Roman" w:hAnsi="Times New Roman" w:cs="Times New Roman"/>
          <w:noProof/>
          <w:sz w:val="28"/>
        </w:rPr>
        <w:t xml:space="preserve"> )</w:t>
      </w:r>
      <w:r w:rsidRPr="00996EA3">
        <w:rPr>
          <w:rFonts w:ascii="Times New Roman" w:hAnsi="Times New Roman" w:cs="Times New Roman"/>
          <w:sz w:val="28"/>
          <w:shd w:val="clear" w:color="auto" w:fill="FFFFFF"/>
        </w:rPr>
        <w:t xml:space="preserve">. Каждый </w:t>
      </w:r>
      <w:r w:rsidRPr="00996EA3">
        <w:rPr>
          <w:rFonts w:ascii="Times New Roman" w:hAnsi="Times New Roman" w:cs="Times New Roman"/>
          <w:sz w:val="28"/>
        </w:rPr>
        <w:t>независимо</w:t>
      </w:r>
      <w:r w:rsidRPr="00996EA3">
        <w:rPr>
          <w:rFonts w:ascii="Times New Roman" w:hAnsi="Times New Roman" w:cs="Times New Roman"/>
          <w:sz w:val="28"/>
          <w:shd w:val="clear" w:color="auto" w:fill="FFFFFF"/>
        </w:rPr>
        <w:t xml:space="preserve"> от других с одинаковой вероятностью может выйти на любом (начиная со второго) этаже. Определить вероятность того, что: а) все вышли на разных этажах; б) по крайней мере, двое сошли на одном этаже.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931E3" w:rsidRPr="00100A58" w:rsidRDefault="00A931E3" w:rsidP="00A931E3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4.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отрезке единичной длины наудачу появляется точка. Определить вероятность того, что расстояние от точки до концов отрезка превосходит величину </w:t>
      </w:r>
      <w:r w:rsidRPr="00996EA3">
        <w:rPr>
          <w:rFonts w:ascii="Times New Roman" w:hAnsi="Times New Roman" w:cs="Times New Roman"/>
          <w:noProof/>
          <w:sz w:val="28"/>
          <w:szCs w:val="28"/>
        </w:rPr>
        <w:t>1/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96EA3">
        <w:rPr>
          <w:rFonts w:ascii="Times New Roman" w:hAnsi="Times New Roman" w:cs="Times New Roman"/>
          <w:sz w:val="28"/>
          <w:szCs w:val="28"/>
        </w:rPr>
        <w:tab/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5.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Моменты начала двух событий наудачу распределены в промежутке времени от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до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Одно из событий длится 10 мин., другое –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t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мин. Определить вероятность того, что: а) события «перекрываются» по времени; б) «не перекрываются».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6.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b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круге радиуса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R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наудачу появляется точка. Определить вероятность того, что она попадает в одну из двух непересекающихся фигур, площади которых равны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7.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двух партиях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proofErr w:type="gramStart"/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 xml:space="preserve">2 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%</w:t>
      </w:r>
      <w:proofErr w:type="gramEnd"/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доброкачественных изделий соответственно. Наудачу выбирают по одному изделию из каждой партии. Какова вероятность обнаружить среди них: а) хотя бы одно бракованное; б) два бракованных; в) одно доброкачественное и одно бракованное?</w:t>
      </w:r>
    </w:p>
    <w:p w:rsidR="00A931E3" w:rsidRPr="00100A58" w:rsidRDefault="00A931E3" w:rsidP="00A931E3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8.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</w:rPr>
        <w:t>Два игрока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 и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996EA3">
        <w:rPr>
          <w:rFonts w:ascii="Times New Roman" w:hAnsi="Times New Roman" w:cs="Times New Roman"/>
          <w:sz w:val="28"/>
          <w:szCs w:val="28"/>
        </w:rPr>
        <w:t> поочередно бросают монету. Выигравшим считается тот, у кого раньше выпадает герб. Первый бросок делает игрок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, второй –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996EA3">
        <w:rPr>
          <w:rFonts w:ascii="Times New Roman" w:hAnsi="Times New Roman" w:cs="Times New Roman"/>
          <w:sz w:val="28"/>
          <w:szCs w:val="28"/>
        </w:rPr>
        <w:t>, третий –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 и т. д.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1. Найти вероятность указанного ниже события.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1–8. Выиграл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 до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996EA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96EA3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996EA3">
        <w:rPr>
          <w:rFonts w:ascii="Times New Roman" w:hAnsi="Times New Roman" w:cs="Times New Roman"/>
          <w:sz w:val="28"/>
          <w:szCs w:val="28"/>
        </w:rPr>
        <w:t xml:space="preserve"> броска.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9–15. Выиграл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 не позднее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996EA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96EA3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996EA3">
        <w:rPr>
          <w:rFonts w:ascii="Times New Roman" w:hAnsi="Times New Roman" w:cs="Times New Roman"/>
          <w:sz w:val="28"/>
          <w:szCs w:val="28"/>
        </w:rPr>
        <w:t xml:space="preserve"> броска.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16–23. Выиграл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996EA3">
        <w:rPr>
          <w:rFonts w:ascii="Times New Roman" w:hAnsi="Times New Roman" w:cs="Times New Roman"/>
          <w:sz w:val="28"/>
          <w:szCs w:val="28"/>
        </w:rPr>
        <w:t> до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996EA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96EA3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996EA3">
        <w:rPr>
          <w:rFonts w:ascii="Times New Roman" w:hAnsi="Times New Roman" w:cs="Times New Roman"/>
          <w:sz w:val="28"/>
          <w:szCs w:val="28"/>
        </w:rPr>
        <w:t xml:space="preserve"> броска.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24–31. Выиграл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996EA3">
        <w:rPr>
          <w:rFonts w:ascii="Times New Roman" w:hAnsi="Times New Roman" w:cs="Times New Roman"/>
          <w:sz w:val="28"/>
          <w:szCs w:val="28"/>
        </w:rPr>
        <w:t> не позднее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996EA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96EA3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996EA3">
        <w:rPr>
          <w:rFonts w:ascii="Times New Roman" w:hAnsi="Times New Roman" w:cs="Times New Roman"/>
          <w:sz w:val="28"/>
          <w:szCs w:val="28"/>
        </w:rPr>
        <w:t xml:space="preserve"> броска.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2. Каковы вероятности выигрыша для каждого игрока при сколь угодно длительной игре?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9.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первой урне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белых и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черных шаров, во второй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белых и </w:t>
      </w:r>
      <w:r w:rsidRPr="00996EA3"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 w:rsidRPr="00996EA3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черных. Из первой во вторую переложено </w:t>
      </w:r>
      <w:proofErr w:type="gramStart"/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К</w:t>
      </w:r>
      <w:proofErr w:type="gramEnd"/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шаров, затем из второй урны извлечен один шар. Определить вероятность того, что выбранный из второй урны шар – белый.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10.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Монета бросается до тех пор, пока герб не выпадает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996EA3">
        <w:rPr>
          <w:rFonts w:ascii="Times New Roman" w:hAnsi="Times New Roman" w:cs="Times New Roman"/>
          <w:sz w:val="28"/>
          <w:szCs w:val="28"/>
        </w:rPr>
        <w:t> раз. Определить вероятность того, что цифра выпадает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996EA3">
        <w:rPr>
          <w:rFonts w:ascii="Times New Roman" w:hAnsi="Times New Roman" w:cs="Times New Roman"/>
          <w:sz w:val="28"/>
          <w:szCs w:val="28"/>
        </w:rPr>
        <w:t> раз.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11.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Вероятность выигрыша в лотерею на один билет равна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р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Куплено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билетов. Найти наивероятнейшее число выигравших билетов, и соответствующую вероятность.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12.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Вероятность «сбоя» в работе телефонной станции при каждом вызове равна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р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Поступило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вызовов. Определить вероятность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m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«сбоев».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13.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</w:rPr>
        <w:t>Вероятность наступления некоторого события в каждом из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996EA3">
        <w:rPr>
          <w:rFonts w:ascii="Times New Roman" w:hAnsi="Times New Roman" w:cs="Times New Roman"/>
          <w:sz w:val="28"/>
          <w:szCs w:val="28"/>
        </w:rPr>
        <w:t> независимых испытаний равна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996EA3">
        <w:rPr>
          <w:rFonts w:ascii="Times New Roman" w:hAnsi="Times New Roman" w:cs="Times New Roman"/>
          <w:sz w:val="28"/>
          <w:szCs w:val="28"/>
        </w:rPr>
        <w:t>. Определить вероятность того, что число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996EA3">
        <w:rPr>
          <w:rFonts w:ascii="Times New Roman" w:hAnsi="Times New Roman" w:cs="Times New Roman"/>
          <w:sz w:val="28"/>
          <w:szCs w:val="28"/>
        </w:rPr>
        <w:t> наступлений события удовлетворяет следующему неравенству.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1–11: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90575" cy="238125"/>
            <wp:effectExtent l="0" t="0" r="9525" b="9525"/>
            <wp:docPr id="88" name="Рисунок 88" descr="http://www.reshebnik.ru/www/chudesenko/02/zadaniya/20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http://www.reshebnik.ru/www/chudesenko/02/zadaniya/20/image002.g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;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12–21: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38125"/>
            <wp:effectExtent l="0" t="0" r="0" b="9525"/>
            <wp:docPr id="87" name="Рисунок 87" descr="http://www.reshebnik.ru/www/chudesenko/02/zadaniya/20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http://www.reshebnik.ru/www/chudesenko/02/zadaniya/20/image004.g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;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22–31: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38125"/>
            <wp:effectExtent l="0" t="0" r="9525" b="9525"/>
            <wp:docPr id="86" name="Рисунок 86" descr="http://www.reshebnik.ru/www/chudesenko/02/zadaniya/20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http://www.reshebnik.ru/www/chudesenko/02/zadaniya/20/image006.g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14.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</w:rPr>
        <w:t>Дана плотность распределения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0050" cy="266700"/>
            <wp:effectExtent l="0" t="0" r="0" b="0"/>
            <wp:docPr id="85" name="Рисунок 85" descr="http://www.reshebnik.ru/www/chudesenko/02/zadaniya/21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 descr="http://www.reshebnik.ru/www/chudesenko/02/zadaniya/21/image002.gif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84" name="Рисунок 84" descr="http://www.reshebnik.ru/www/chudesenko/02/zadaniya/21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 descr="http://www.reshebnik.ru/www/chudesenko/02/zadaniya/21/image004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 Найти параметр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83" name="Рисунок 83" descr="http://www.reshebnik.ru/www/chudesenko/02/zadaniya/21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 descr="http://www.reshebnik.ru/www/chudesenko/02/zadaniya/21/image006.g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математическое ожидание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4325" cy="219075"/>
            <wp:effectExtent l="0" t="0" r="9525" b="9525"/>
            <wp:docPr id="82" name="Рисунок 82" descr="http://www.reshebnik.ru/www/chudesenko/02/zadaniya/21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http://www.reshebnik.ru/www/chudesenko/02/zadaniya/21/image008.g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дисперсию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6225" cy="219075"/>
            <wp:effectExtent l="0" t="0" r="9525" b="9525"/>
            <wp:docPr id="81" name="Рисунок 81" descr="http://www.reshebnik.ru/www/chudesenko/02/zadaniya/21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http://www.reshebnik.ru/www/chudesenko/02/zadaniya/21/image010.g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функцию распределения 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80" name="Рисунок 80" descr="http://www.reshebnik.ru/www/chudesenko/02/zadaniya/21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http://www.reshebnik.ru/www/chudesenko/02/zadaniya/21/image01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вероятность выполнения неравенства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62000" cy="238125"/>
            <wp:effectExtent l="0" t="0" r="0" b="9525"/>
            <wp:docPr id="79" name="Рисунок 79" descr="http://www.reshebnik.ru/www/chudesenko/02/zadaniya/21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http://www.reshebnik.ru/www/chudesenko/02/zadaniya/21/image014.gif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996EA3" w:rsidRDefault="00A931E3" w:rsidP="00A931E3">
      <w:pPr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1–8: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9775" cy="828675"/>
            <wp:effectExtent l="0" t="0" r="9525" b="9525"/>
            <wp:docPr id="78" name="Рисунок 78" descr="http://www.reshebnik.ru/www/chudesenko/02/zadaniya/21/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http://www.reshebnik.ru/www/chudesenko/02/zadaniya/21/image016.g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1E3" w:rsidRPr="00996EA3" w:rsidRDefault="00A931E3" w:rsidP="00A931E3">
      <w:pPr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9–16: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04975" cy="609600"/>
            <wp:effectExtent l="0" t="0" r="9525" b="0"/>
            <wp:docPr id="77" name="Рисунок 77" descr="http://www.reshebnik.ru/www/chudesenko/02/zadaniya/21/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http://www.reshebnik.ru/www/chudesenko/02/zadaniya/21/image018.gif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1E3" w:rsidRPr="00996EA3" w:rsidRDefault="00A931E3" w:rsidP="00A931E3">
      <w:pPr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17–24: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04975" cy="609600"/>
            <wp:effectExtent l="0" t="0" r="9525" b="0"/>
            <wp:docPr id="76" name="Рисунок 76" descr="http://www.reshebnik.ru/www/chudesenko/02/zadaniya/21/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http://www.reshebnik.ru/www/chudesenko/02/zadaniya/21/image020.gif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1E3" w:rsidRPr="00100A58" w:rsidRDefault="00A931E3" w:rsidP="00A931E3">
      <w:pPr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25–31:</w:t>
      </w:r>
      <w:r w:rsidRPr="00100A58">
        <w:rPr>
          <w:rFonts w:ascii="Times New Roman" w:hAnsi="Times New Roman" w:cs="Times New Roman"/>
          <w:b/>
          <w:sz w:val="28"/>
          <w:szCs w:val="28"/>
        </w:rPr>
        <w:t> </w:t>
      </w:r>
      <w:r w:rsidRPr="00100A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333625" cy="1057275"/>
            <wp:effectExtent l="0" t="0" r="9525" b="9525"/>
            <wp:docPr id="75" name="Рисунок 75" descr="http://www.reshebnik.ru/www/chudesenko/02/zadaniya/21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http://www.reshebnik.ru/www/chudesenko/02/zadaniya/21/image022.gi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15.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Дана плотность распределения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76225"/>
            <wp:effectExtent l="0" t="0" r="9525" b="9525"/>
            <wp:docPr id="74" name="Рисунок 74" descr="http://www.reshebnik.ru/www/chudesenko/02/zadaniya/25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5" descr="http://www.reshebnik.ru/www/chudesenko/02/zadaniya/25/image002.g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73" name="Рисунок 73" descr="http://www.reshebnik.ru/www/chudesenko/02/zadaniya/25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 descr="http://www.reshebnik.ru/www/chudesenko/02/zadaniya/25/image004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 Найти плотность распределения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76225"/>
            <wp:effectExtent l="0" t="0" r="9525" b="9525"/>
            <wp:docPr id="72" name="Рисунок 72" descr="http://www.reshebnik.ru/www/chudesenko/02/zadaniya/25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3" descr="http://www.reshebnik.ru/www/chudesenko/02/zadaniya/25/image006.gif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математическое ожидание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3375" cy="219075"/>
            <wp:effectExtent l="0" t="0" r="9525" b="9525"/>
            <wp:docPr id="71" name="Рисунок 71" descr="http://www.reshebnik.ru/www/chudesenko/02/zadaniya/25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2" descr="http://www.reshebnik.ru/www/chudesenko/02/zadaniya/25/image008.gif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и дисперсию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5275" cy="219075"/>
            <wp:effectExtent l="0" t="0" r="9525" b="9525"/>
            <wp:docPr id="70" name="Рисунок 70" descr="http://www.reshebnik.ru/www/chudesenko/02/zadaniya/25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 descr="http://www.reshebnik.ru/www/chudesenko/02/zadaniya/25/image010.gif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69" name="Рисунок 69" descr="http://www.reshebnik.ru/www/chudesenko/02/zadaniya/25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 descr="http://www.reshebnik.ru/www/chudesenko/02/zadaniya/25/image012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которая представляет собой площадь одной из указанных ниже геометрических фигур.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1–15: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57400" cy="762000"/>
            <wp:effectExtent l="0" t="0" r="0" b="0"/>
            <wp:docPr id="68" name="Рисунок 68" descr="http://www.reshebnik.ru/www/chudesenko/02/zadaniya/25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 descr="http://www.reshebnik.ru/www/chudesenko/02/zadaniya/25/image014.gif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 вариантах 1–5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67" name="Рисунок 67" descr="http://www.reshebnik.ru/www/chudesenko/02/zadaniya/25/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http://www.reshebnik.ru/www/chudesenko/02/zadaniya/25/image016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площадь равностороннего треугольника со стороной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66" name="Рисунок 66" descr="http://www.reshebnik.ru/www/chudesenko/02/zadaniya/25/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http://www.reshebnik.ru/www/chudesenko/02/zadaniya/25/image018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в вариантах 6–10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65" name="Рисунок 65" descr="http://www.reshebnik.ru/www/chudesenko/02/zadaniya/25/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http://www.reshebnik.ru/www/chudesenko/02/zadaniya/25/image020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площадь круга радиуса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64" name="Рисунок 64" descr="http://www.reshebnik.ru/www/chudesenko/02/zadaniya/25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http://www.reshebnik.ru/www/chudesenko/02/zadaniya/25/image02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в вариантах 11–15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63" name="Рисунок 63" descr="http://www.reshebnik.ru/www/chudesenko/02/zadaniya/25/image0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http://www.reshebnik.ru/www/chudesenko/02/zadaniya/25/image024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площадь квадрата со стороной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62" name="Рисунок 62" descr="http://www.reshebnik.ru/www/chudesenko/02/zadaniya/25/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 descr="http://www.reshebnik.ru/www/chudesenko/02/zadaniya/25/image026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16–31: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14575" cy="876300"/>
            <wp:effectExtent l="0" t="0" r="9525" b="0"/>
            <wp:docPr id="61" name="Рисунок 61" descr="http://www.reshebnik.ru/www/chudesenko/02/zadaniya/25/image02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 descr="http://www.reshebnik.ru/www/chudesenko/02/zadaniya/25/image028.gif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 вариантах 16–20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60" name="Рисунок 60" descr="http://www.reshebnik.ru/www/chudesenko/02/zadaniya/25/image0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 descr="http://www.reshebnik.ru/www/chudesenko/02/zadaniya/25/image030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площадь равностороннего треугольника со стороной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59" name="Рисунок 59" descr="http://www.reshebnik.ru/www/chudesenko/02/zadaniya/25/image03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 descr="http://www.reshebnik.ru/www/chudesenko/02/zadaniya/25/image03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в вариантах 21–25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58" name="Рисунок 58" descr="http://www.reshebnik.ru/www/chudesenko/02/zadaniya/25/image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 descr="http://www.reshebnik.ru/www/chudesenko/02/zadaniya/25/image034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площадь круга радиуса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57" name="Рисунок 57" descr="http://www.reshebnik.ru/www/chudesenko/02/zadaniya/25/image0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 descr="http://www.reshebnik.ru/www/chudesenko/02/zadaniya/25/image036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в вариантах 26–31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56" name="Рисунок 56" descr="http://www.reshebnik.ru/www/chudesenko/02/zadaniya/25/image0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 descr="http://www.reshebnik.ru/www/chudesenko/02/zadaniya/25/image038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площадь квадрата со стороной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55" name="Рисунок 55" descr="http://www.reshebnik.ru/www/chudesenko/02/zadaniya/25/image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 descr="http://www.reshebnik.ru/www/chudesenko/02/zadaniya/25/image040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16.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54" name="Рисунок 54" descr="http://www.reshebnik.ru/www/chudesenko/02/zadaniya/25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" descr="http://www.reshebnik.ru/www/chudesenko/02/zadaniya/25/image004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имеет плотность распределения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76225"/>
            <wp:effectExtent l="0" t="0" r="9525" b="9525"/>
            <wp:docPr id="53" name="Рисунок 53" descr="http://www.reshebnik.ru/www/chudesenko/02/zadaniya/25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" descr="http://www.reshebnik.ru/www/chudesenko/02/zadaniya/25/image002.g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, указанную в задаче 25. Другая 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52" name="Рисунок 52" descr="http://www.reshebnik.ru/www/chudesenko/02/zadaniya/25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 descr="http://www.reshebnik.ru/www/chudesenko/02/zadaniya/25/image012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связана с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51" name="Рисунок 51" descr="http://www.reshebnik.ru/www/chudesenko/02/zadaniya/25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 descr="http://www.reshebnik.ru/www/chudesenko/02/zadaniya/25/image004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функциональной зависимостью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28675" cy="257175"/>
            <wp:effectExtent l="0" t="0" r="9525" b="9525"/>
            <wp:docPr id="50" name="Рисунок 50" descr="http://www.reshebnik.ru/www/chudesenko/02/zadaniya/26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http://www.reshebnik.ru/www/chudesenko/02/zadaniya/26/image010.gif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Определить математическое ожидание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3375" cy="219075"/>
            <wp:effectExtent l="0" t="0" r="9525" b="9525"/>
            <wp:docPr id="49" name="Рисунок 49" descr="http://www.reshebnik.ru/www/chudesenko/02/zadaniya/25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 descr="http://www.reshebnik.ru/www/chudesenko/02/zadaniya/25/image008.gif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 дисперсию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5275" cy="219075"/>
            <wp:effectExtent l="0" t="0" r="9525" b="9525"/>
            <wp:docPr id="48" name="Рисунок 48" descr="http://www.reshebnik.ru/www/chudesenko/02/zadaniya/25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http://www.reshebnik.ru/www/chudesenko/02/zadaniya/25/image010.gif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180975"/>
            <wp:effectExtent l="0" t="0" r="9525" b="9525"/>
            <wp:docPr id="47" name="Рисунок 47" descr="http://www.reshebnik.ru/www/chudesenko/02/zadaniya/25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 descr="http://www.reshebnik.ru/www/chudesenko/02/zadaniya/25/image012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32648A" w:rsidRDefault="0032648A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32648A" w:rsidRDefault="0032648A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32648A" w:rsidRDefault="0032648A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32648A" w:rsidRPr="00100A58" w:rsidRDefault="0032648A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996EA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Задача 17.</w:t>
      </w:r>
    </w:p>
    <w:p w:rsidR="00A931E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46" name="Рисунок 46" descr="http://www.reshebnik.ru/www/chudesenko/02/zadaniya/27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 descr="http://www.reshebnik.ru/www/chudesenko/02/zadaniya/27/image00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имеет плотность распределения вероятностей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76225"/>
            <wp:effectExtent l="0" t="0" r="9525" b="9525"/>
            <wp:docPr id="45" name="Рисунок 45" descr="http://www.reshebnik.ru/www/chudesenko/02/zadaniya/27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 descr="http://www.reshebnik.ru/www/chudesenko/02/zadaniya/27/image004.g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Найти плотность распределения вероятностей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76225"/>
            <wp:effectExtent l="0" t="0" r="9525" b="9525"/>
            <wp:docPr id="44" name="Рисунок 44" descr="http://www.reshebnik.ru/www/chudesenko/02/zadaniya/27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" descr="http://www.reshebnik.ru/www/chudesenko/02/zadaniya/27/image006.gif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95325" cy="266700"/>
            <wp:effectExtent l="0" t="0" r="9525" b="0"/>
            <wp:docPr id="43" name="Рисунок 43" descr="http://www.reshebnik.ru/www/chudesenko/02/zadaniya/27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" descr="http://www.reshebnik.ru/www/chudesenko/02/zadaniya/27/image008.gif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931E3" w:rsidRPr="00100A58" w:rsidRDefault="00A931E3" w:rsidP="00A931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 </w:t>
      </w:r>
      <w:r>
        <w:rPr>
          <w:rFonts w:ascii="Times New Roman" w:hAnsi="Times New Roman" w:cs="Times New Roman"/>
          <w:sz w:val="28"/>
          <w:szCs w:val="28"/>
        </w:rPr>
        <w:t>типовой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расчет № 2.</w:t>
      </w:r>
    </w:p>
    <w:p w:rsidR="00A931E3" w:rsidRPr="00100A58" w:rsidRDefault="00A931E3" w:rsidP="00A931E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 заданий.</w:t>
      </w:r>
    </w:p>
    <w:p w:rsidR="00A931E3" w:rsidRDefault="00A931E3" w:rsidP="00A931E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A931E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1.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Используя неравенство Чебышева, оценить вероятность того, что 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42" name="Рисунок 42" descr="http://www.reshebnik.ru/www/chudesenko/02/zadaniya/31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http://www.reshebnik.ru/www/chudesenko/02/zadaniya/31/image00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отклонится от своего математического ожидания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4325" cy="219075"/>
            <wp:effectExtent l="0" t="0" r="9525" b="9525"/>
            <wp:docPr id="41" name="Рисунок 41" descr="http://www.reshebnik.ru/www/chudesenko/02/zadaniya/31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http://www.reshebnik.ru/www/chudesenko/02/zadaniya/31/image004.g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менее чем 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4325" cy="190500"/>
            <wp:effectExtent l="0" t="0" r="9525" b="0"/>
            <wp:docPr id="40" name="Рисунок 40" descr="http://www.reshebnik.ru/www/chudesenko/02/zadaniya/31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http://www.reshebnik.ru/www/chudesenko/02/zadaniya/31/image006.gif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, где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14375" cy="276225"/>
            <wp:effectExtent l="0" t="0" r="9525" b="9525"/>
            <wp:docPr id="39" name="Рисунок 39" descr="http://www.reshebnik.ru/www/chudesenko/02/zadaniya/31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://www.reshebnik.ru/www/chudesenko/02/zadaniya/31/image008.gif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– среднее </w:t>
      </w:r>
      <w:proofErr w:type="spellStart"/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квадратическое</w:t>
      </w:r>
      <w:proofErr w:type="spellEnd"/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отклонение случайной величины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38" name="Рисунок 38" descr="http://www.reshebnik.ru/www/chudesenko/02/zadaniya/31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www.reshebnik.ru/www/chudesenko/02/zadaniya/31/image010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;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– номер варианта.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2.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На отрезке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66700"/>
            <wp:effectExtent l="0" t="0" r="9525" b="0"/>
            <wp:docPr id="37" name="Рисунок 37" descr="http://www.reshebnik.ru/www/chudesenko/02/zadaniya/33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http://www.reshebnik.ru/www/chudesenko/02/zadaniya/33/image002.gif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случайным образом выбраны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чисел, точнее, рассматриваются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независимых случайных величин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52500" cy="238125"/>
            <wp:effectExtent l="0" t="0" r="0" b="9525"/>
            <wp:docPr id="36" name="Рисунок 36" descr="http://www.reshebnik.ru/www/chudesenko/02/zadaniya/33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http://www.reshebnik.ru/www/chudesenko/02/zadaniya/33/image004.gif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, равномерно распределенных на отрезке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775" cy="266700"/>
            <wp:effectExtent l="0" t="0" r="9525" b="0"/>
            <wp:docPr id="35" name="Рисунок 35" descr="http://www.reshebnik.ru/www/chudesenko/02/zadaniya/33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http://www.reshebnik.ru/www/chudesenko/02/zadaniya/33/image005.gif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Найти вероятность того, что их сумма заключена между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1925" cy="238125"/>
            <wp:effectExtent l="0" t="0" r="9525" b="9525"/>
            <wp:docPr id="34" name="Рисунок 34" descr="http://www.reshebnik.ru/www/chudesenko/02/zadaniya/33/image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www.reshebnik.ru/www/chudesenko/02/zadaniya/33/image007.gif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0500" cy="238125"/>
            <wp:effectExtent l="0" t="0" r="0" b="9525"/>
            <wp:docPr id="33" name="Рисунок 33" descr="http://www.reshebnik.ru/www/chudesenko/02/zadaniya/33/image0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http://www.reshebnik.ru/www/chudesenko/02/zadaniya/33/image009.gif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, т.е.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33500" cy="523875"/>
            <wp:effectExtent l="0" t="0" r="0" b="9525"/>
            <wp:docPr id="32" name="Рисунок 32" descr="http://www.reshebnik.ru/www/chudesenko/02/zadaniya/33/image0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http://www.reshebnik.ru/www/chudesenko/02/zadaniya/33/image011.gif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3.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Известно, что 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31" name="Рисунок 31" descr="http://www.reshebnik.ru/www/chudesenko/02/zadaniya/34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http://www.reshebnik.ru/www/chudesenko/02/zadaniya/34/image00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имеет распределение Пуассона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33500" cy="485775"/>
            <wp:effectExtent l="0" t="0" r="0" b="9525"/>
            <wp:docPr id="30" name="Рисунок 30" descr="http://www.reshebnik.ru/www/chudesenko/02/zadaniya/34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http://www.reshebnik.ru/www/chudesenko/02/zadaniya/34/image004.gif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неизвестным является параметр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996EA3">
        <w:rPr>
          <w:rFonts w:ascii="Times New Roman" w:hAnsi="Times New Roman" w:cs="Times New Roman"/>
          <w:sz w:val="28"/>
          <w:szCs w:val="28"/>
        </w:rPr>
        <w:t>. Используя указанный ниже метод получения точечных оценок, найти по реализации выборки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95375" cy="266700"/>
            <wp:effectExtent l="0" t="0" r="9525" b="0"/>
            <wp:docPr id="29" name="Рисунок 29" descr="http://www.reshebnik.ru/www/chudesenko/02/zadaniya/34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http://www.reshebnik.ru/www/chudesenko/02/zadaniya/34/image006.gif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значение оценки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0500" cy="219075"/>
            <wp:effectExtent l="0" t="0" r="0" b="9525"/>
            <wp:docPr id="28" name="Рисунок 28" descr="http://www.reshebnik.ru/www/chudesenko/02/zadaniya/34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http://www.reshebnik.ru/www/chudesenko/02/zadaniya/34/image008.gif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неизвестного параметра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1–15. Метод моментов.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16–31. Метод максимального правдоподобия.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4.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</w:rPr>
        <w:t>Известно, что 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27" name="Рисунок 27" descr="http://www.reshebnik.ru/www/chudesenko/02/zadaniya/35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http://www.reshebnik.ru/www/chudesenko/02/zadaniya/35/image00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имеет биномиальное распределение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9775" cy="304800"/>
            <wp:effectExtent l="0" t="0" r="9525" b="0"/>
            <wp:docPr id="26" name="Рисунок 26" descr="http://www.reshebnik.ru/www/chudesenko/02/zadaniya/35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http://www.reshebnik.ru/www/chudesenko/02/zadaniya/35/image004.gif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неизвестным является параметр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996EA3">
        <w:rPr>
          <w:rFonts w:ascii="Times New Roman" w:hAnsi="Times New Roman" w:cs="Times New Roman"/>
          <w:sz w:val="28"/>
          <w:szCs w:val="28"/>
        </w:rPr>
        <w:t>. Используя указанный ниже метод получения точечных оценок, найти по реализации выборки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95375" cy="266700"/>
            <wp:effectExtent l="0" t="0" r="9525" b="0"/>
            <wp:docPr id="25" name="Рисунок 25" descr="http://www.reshebnik.ru/www/chudesenko/02/zadaniya/35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http://www.reshebnik.ru/www/chudesenko/02/zadaniya/35/image006.gif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значение оценки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9075" cy="266700"/>
            <wp:effectExtent l="0" t="0" r="9525" b="0"/>
            <wp:docPr id="24" name="Рисунок 24" descr="http://www.reshebnik.ru/www/chudesenko/02/zadaniya/35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http://www.reshebnik.ru/www/chudesenko/02/zadaniya/35/image008.gif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неизвестного параметра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1–15. Метод максимального правдоподобия.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Варианты 16–31. Метод моментов.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5.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23" name="Рисунок 23" descr="http://www.reshebnik.ru/www/chudesenko/02/zadaniya/36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http://www.reshebnik.ru/www/chudesenko/02/zadaniya/36/image00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имеет нормальное распределение с неизвестным математическим ожиданием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а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и известной дисперсией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9075" cy="219075"/>
            <wp:effectExtent l="0" t="0" r="9525" b="9525"/>
            <wp:docPr id="22" name="Рисунок 22" descr="http://www.reshebnik.ru/www/chudesenko/02/zadaniya/36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http://www.reshebnik.ru/www/chudesenko/02/zadaniya/36/image004.gif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По выборке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104900" cy="266700"/>
            <wp:effectExtent l="0" t="0" r="0" b="0"/>
            <wp:docPr id="21" name="Рисунок 21" descr="http://www.reshebnik.ru/www/chudesenko/02/zadaniya/36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http://www.reshebnik.ru/www/chudesenko/02/zadaniya/36/image006.gif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объема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 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вычислено выборочное среднее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838200" cy="495300"/>
            <wp:effectExtent l="0" t="0" r="0" b="0"/>
            <wp:docPr id="20" name="Рисунок 20" descr="http://www.reshebnik.ru/www/chudesenko/02/zadaniya/36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http://www.reshebnik.ru/www/chudesenko/02/zadaniya/36/image008.gif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Определить доверительный интервал для неизвестного параметра распределения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a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, отвечающий заданной доверительной вероятности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025" cy="200025"/>
            <wp:effectExtent l="0" t="0" r="9525" b="9525"/>
            <wp:docPr id="19" name="Рисунок 19" descr="http://www.reshebnik.ru/www/chudesenko/02/zadaniya/36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http://www.reshebnik.ru/www/chudesenko/02/zadaniya/36/image010.gif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6.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Случайная величина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18" name="Рисунок 18" descr="http://www.reshebnik.ru/www/chudesenko/02/zadaniya/37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http://www.reshebnik.ru/www/chudesenko/02/zadaniya/37/image002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имеет нормальное распределение с неизвестными математическим ожиданием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 и дисперсией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9075" cy="219075"/>
            <wp:effectExtent l="0" t="0" r="9525" b="9525"/>
            <wp:docPr id="17" name="Рисунок 17" descr="http://www.reshebnik.ru/www/chudesenko/02/zadaniya/37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http://www.reshebnik.ru/www/chudesenko/02/zadaniya/37/image004.gif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 По выборке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104900" cy="266700"/>
            <wp:effectExtent l="0" t="0" r="0" b="0"/>
            <wp:docPr id="16" name="Рисунок 16" descr="http://www.reshebnik.ru/www/chudesenko/02/zadaniya/37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http://www.reshebnik.ru/www/chudesenko/02/zadaniya/37/image006.gif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объема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996EA3">
        <w:rPr>
          <w:rFonts w:ascii="Times New Roman" w:hAnsi="Times New Roman" w:cs="Times New Roman"/>
          <w:sz w:val="28"/>
          <w:szCs w:val="28"/>
        </w:rPr>
        <w:t> вычислены оценки среднего и дисперсии. Найти доверительный интервал для математического ожидания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, отвечающий доверительной вероятности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025" cy="200025"/>
            <wp:effectExtent l="0" t="0" r="9525" b="9525"/>
            <wp:docPr id="15" name="Рисунок 15" descr="http://www.reshebnik.ru/www/chudesenko/02/zadaniya/37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http://www.reshebnik.ru/www/chudesenko/02/zadaniya/37/image012.gif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7.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результате </w:t>
      </w:r>
      <w:r w:rsidRPr="00996EA3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опытов получена несмещенная оценка для дисперсии нормальной случайной величины. Найти доверительный интервал для дисперсии при доверительной вероятности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025" cy="200025"/>
            <wp:effectExtent l="0" t="0" r="9525" b="9525"/>
            <wp:docPr id="14" name="Рисунок 14" descr="http://www.reshebnik.ru/www/chudesenko/02/zadaniya/38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http://www.reshebnik.ru/www/chudesenko/02/zadaniya/38/image004.gif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8.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серии из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выстрелов по мишени наблюдалось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m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попаданий. Найти доверительный интервал для вероятности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р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попадания в мишень при доверительной вероятности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76275" cy="219075"/>
            <wp:effectExtent l="0" t="0" r="9525" b="9525"/>
            <wp:docPr id="13" name="Рисунок 13" descr="http://www.reshebnik.ru/www/chudesenko/02/zadaniya/39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http://www.reshebnik.ru/www/chudesenko/02/zadaniya/39/image002.gif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9.</w:t>
      </w:r>
    </w:p>
    <w:p w:rsidR="00A931E3" w:rsidRPr="00996EA3" w:rsidRDefault="00A931E3" w:rsidP="00A931E3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В серии из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опытов событие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А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 не наступило ни разу. Определить число опытов </w:t>
      </w:r>
      <w:r w:rsidRPr="00996EA3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</w:t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, при котором верхняя доверительная граница для вероятности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8625" cy="266700"/>
            <wp:effectExtent l="0" t="0" r="9525" b="0"/>
            <wp:docPr id="12" name="Рисунок 12" descr="http://www.reshebnik.ru/www/chudesenko/02/zadaniya/40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http://www.reshebnik.ru/www/chudesenko/02/zadaniya/40/image002.gif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равна заданному числу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0500" cy="238125"/>
            <wp:effectExtent l="0" t="0" r="0" b="9525"/>
            <wp:docPr id="11" name="Рисунок 11" descr="http://www.reshebnik.ru/www/chudesenko/02/zadaniya/40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http://www.reshebnik.ru/www/chudesenko/02/zadaniya/40/image004.gif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  <w:shd w:val="clear" w:color="auto" w:fill="FFFFFF"/>
        </w:rPr>
        <w:t>. Доверительную вероятность принять равной 0,95.</w:t>
      </w: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931E3" w:rsidRPr="00996EA3" w:rsidRDefault="00A931E3" w:rsidP="00A931E3">
      <w:pPr>
        <w:rPr>
          <w:rFonts w:ascii="Times New Roman" w:hAnsi="Times New Roman" w:cs="Times New Roman"/>
          <w:b/>
          <w:sz w:val="28"/>
          <w:szCs w:val="28"/>
        </w:rPr>
      </w:pPr>
      <w:r w:rsidRPr="00996EA3">
        <w:rPr>
          <w:rFonts w:ascii="Times New Roman" w:hAnsi="Times New Roman" w:cs="Times New Roman"/>
          <w:b/>
          <w:sz w:val="28"/>
          <w:szCs w:val="28"/>
        </w:rPr>
        <w:t>Задача 10.</w:t>
      </w:r>
    </w:p>
    <w:p w:rsidR="00A931E3" w:rsidRPr="00996EA3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100A58">
        <w:rPr>
          <w:rFonts w:ascii="Times New Roman" w:hAnsi="Times New Roman" w:cs="Times New Roman"/>
          <w:sz w:val="28"/>
          <w:szCs w:val="28"/>
        </w:rPr>
        <w:tab/>
      </w:r>
      <w:r w:rsidRPr="00996EA3">
        <w:rPr>
          <w:rFonts w:ascii="Times New Roman" w:hAnsi="Times New Roman" w:cs="Times New Roman"/>
          <w:sz w:val="28"/>
          <w:szCs w:val="28"/>
        </w:rPr>
        <w:t>Для контроля взяты 200 узлов, собранных на ученическом контейнере. Число узлов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025" cy="238125"/>
            <wp:effectExtent l="0" t="0" r="9525" b="9525"/>
            <wp:docPr id="10" name="Рисунок 10" descr="http://www.reshebnik.ru/www/chudesenko/02/zadaniya/41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http://www.reshebnik.ru/www/chudesenko/02/zadaniya/41/image002.gif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при сборке которых пропущено i сведено в таблицу: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5"/>
        <w:gridCol w:w="812"/>
        <w:gridCol w:w="813"/>
        <w:gridCol w:w="813"/>
        <w:gridCol w:w="813"/>
        <w:gridCol w:w="813"/>
        <w:gridCol w:w="505"/>
        <w:gridCol w:w="505"/>
        <w:gridCol w:w="505"/>
        <w:gridCol w:w="2791"/>
      </w:tblGrid>
      <w:tr w:rsidR="00A931E3" w:rsidRPr="00996EA3" w:rsidTr="00A931E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996EA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04775" cy="180975"/>
                  <wp:effectExtent l="0" t="0" r="9525" b="9525"/>
                  <wp:docPr id="9" name="Рисунок 9" descr="http://www.reshebnik.ru/www/chudesenko/02/zadaniya/41/image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1" descr="http://www.reshebnik.ru/www/chudesenko/02/zadaniya/41/image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931E3" w:rsidRPr="00996EA3" w:rsidTr="00A931E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996EA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00025" cy="238125"/>
                  <wp:effectExtent l="0" t="0" r="9525" b="9525"/>
                  <wp:docPr id="8" name="Рисунок 8" descr="http://www.reshebnik.ru/www/chudesenko/02/zadaniya/41/image00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 descr="http://www.reshebnik.ru/www/chudesenko/02/zadaniya/41/image00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931E3" w:rsidRPr="00996EA3" w:rsidRDefault="00A931E3" w:rsidP="00A931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EA3">
              <w:rPr>
                <w:rFonts w:ascii="Times New Roman" w:hAnsi="Times New Roman" w:cs="Times New Roman"/>
                <w:sz w:val="28"/>
                <w:szCs w:val="28"/>
              </w:rPr>
              <w:t>Всего 200</w:t>
            </w:r>
          </w:p>
        </w:tc>
      </w:tr>
    </w:tbl>
    <w:p w:rsidR="00A931E3" w:rsidRPr="00100A58" w:rsidRDefault="00A931E3" w:rsidP="00A931E3">
      <w:pPr>
        <w:jc w:val="both"/>
        <w:rPr>
          <w:rFonts w:ascii="Times New Roman" w:hAnsi="Times New Roman" w:cs="Times New Roman"/>
          <w:sz w:val="28"/>
          <w:szCs w:val="28"/>
        </w:rPr>
      </w:pPr>
      <w:r w:rsidRPr="00996EA3">
        <w:rPr>
          <w:rFonts w:ascii="Times New Roman" w:hAnsi="Times New Roman" w:cs="Times New Roman"/>
          <w:sz w:val="28"/>
          <w:szCs w:val="28"/>
        </w:rPr>
        <w:t>Согласуются ли полученные результаты с распределением Пуассона (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09675" cy="485775"/>
            <wp:effectExtent l="0" t="0" r="9525" b="9525"/>
            <wp:docPr id="7" name="Рисунок 7" descr="http://www.reshebnik.ru/www/chudesenko/02/zadaniya/41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http://www.reshebnik.ru/www/chudesenko/02/zadaniya/41/image008.gif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, где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42875" cy="219075"/>
            <wp:effectExtent l="0" t="0" r="9525" b="9525"/>
            <wp:docPr id="6" name="Рисунок 6" descr="http://www.reshebnik.ru/www/chudesenko/02/zadaniya/41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http://www.reshebnik.ru/www/chudesenko/02/zadaniya/41/image010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– случайное число пропущенных операций) по критерию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9075" cy="257175"/>
            <wp:effectExtent l="0" t="0" r="9525" b="9525"/>
            <wp:docPr id="5" name="Рисунок 5" descr="http://www.reshebnik.ru/www/chudesenko/02/zadaniya/41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http://www.reshebnik.ru/www/chudesenko/02/zadaniya/41/image012.gif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 при уровне значимости </w:t>
      </w:r>
      <w:r w:rsidRPr="00996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1925" cy="152400"/>
            <wp:effectExtent l="0" t="0" r="9525" b="0"/>
            <wp:docPr id="4" name="Рисунок 4" descr="http://www.reshebnik.ru/www/chudesenko/02/zadaniya/41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http://www.reshebnik.ru/www/chudesenko/02/zadaniya/41/image014.gif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6EA3">
        <w:rPr>
          <w:rFonts w:ascii="Times New Roman" w:hAnsi="Times New Roman" w:cs="Times New Roman"/>
          <w:sz w:val="28"/>
          <w:szCs w:val="28"/>
        </w:rPr>
        <w:t>? Решить задачу для заданного значения параметра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996EA3">
        <w:rPr>
          <w:rFonts w:ascii="Times New Roman" w:hAnsi="Times New Roman" w:cs="Times New Roman"/>
          <w:sz w:val="28"/>
          <w:szCs w:val="28"/>
        </w:rPr>
        <w:t xml:space="preserve"> и для случая, когда </w:t>
      </w:r>
      <w:proofErr w:type="gramStart"/>
      <w:r w:rsidRPr="00996EA3">
        <w:rPr>
          <w:rFonts w:ascii="Times New Roman" w:hAnsi="Times New Roman" w:cs="Times New Roman"/>
          <w:sz w:val="28"/>
          <w:szCs w:val="28"/>
        </w:rPr>
        <w:t>параметр</w:t>
      </w:r>
      <w:proofErr w:type="gramEnd"/>
      <w:r w:rsidRPr="00996EA3">
        <w:rPr>
          <w:rFonts w:ascii="Times New Roman" w:hAnsi="Times New Roman" w:cs="Times New Roman"/>
          <w:sz w:val="28"/>
          <w:szCs w:val="28"/>
        </w:rPr>
        <w:t> </w:t>
      </w:r>
      <w:r w:rsidRPr="00996EA3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996EA3">
        <w:rPr>
          <w:rFonts w:ascii="Times New Roman" w:hAnsi="Times New Roman" w:cs="Times New Roman"/>
          <w:sz w:val="28"/>
          <w:szCs w:val="28"/>
        </w:rPr>
        <w:t> оценива</w:t>
      </w:r>
      <w:r>
        <w:rPr>
          <w:rFonts w:ascii="Times New Roman" w:hAnsi="Times New Roman" w:cs="Times New Roman"/>
          <w:sz w:val="28"/>
          <w:szCs w:val="28"/>
        </w:rPr>
        <w:t>ется по выборке.</w:t>
      </w:r>
    </w:p>
    <w:p w:rsidR="00A931E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931E3" w:rsidRPr="00100A58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Наименование: </w:t>
      </w:r>
      <w:r w:rsidR="0032648A">
        <w:rPr>
          <w:rFonts w:ascii="Times New Roman" w:hAnsi="Times New Roman" w:cs="Times New Roman"/>
          <w:color w:val="000000"/>
          <w:sz w:val="28"/>
          <w:szCs w:val="28"/>
        </w:rPr>
        <w:t>работа на практических занятиях: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текущий контроль выполнения заданий.</w:t>
      </w:r>
    </w:p>
    <w:p w:rsidR="00A931E3" w:rsidRDefault="00A931E3" w:rsidP="00A931E3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Представление в ФОС</w:t>
      </w:r>
      <w:r w:rsidRPr="00AD4B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перечень заданий.</w:t>
      </w:r>
    </w:p>
    <w:p w:rsidR="00A931E3" w:rsidRDefault="00A931E3" w:rsidP="00A931E3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Варианты заданий:</w:t>
      </w:r>
    </w:p>
    <w:p w:rsidR="00A931E3" w:rsidRDefault="00A931E3" w:rsidP="00A931E3">
      <w:pPr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</w:pP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A611D0">
        <w:rPr>
          <w:rFonts w:ascii="Times New Roman" w:hAnsi="Times New Roman" w:cs="Times New Roman"/>
          <w:sz w:val="28"/>
        </w:rPr>
        <w:t xml:space="preserve">Монета брошена 3 раза. Найти вероятность того, </w:t>
      </w:r>
      <w:proofErr w:type="gramStart"/>
      <w:r w:rsidRPr="00A611D0">
        <w:rPr>
          <w:rFonts w:ascii="Times New Roman" w:hAnsi="Times New Roman" w:cs="Times New Roman"/>
          <w:sz w:val="28"/>
        </w:rPr>
        <w:t>что</w:t>
      </w:r>
      <w:proofErr w:type="gramEnd"/>
      <w:r w:rsidRPr="00A611D0">
        <w:rPr>
          <w:rFonts w:ascii="Times New Roman" w:hAnsi="Times New Roman" w:cs="Times New Roman"/>
          <w:sz w:val="28"/>
        </w:rPr>
        <w:t xml:space="preserve"> хотя бы 1 раз появится «герб».</w:t>
      </w: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100A58">
        <w:rPr>
          <w:rFonts w:ascii="Times New Roman" w:hAnsi="Times New Roman" w:cs="Times New Roman"/>
          <w:sz w:val="28"/>
        </w:rPr>
        <w:t>В первой урне содержится 10 шаров, из них 8 белых; во второй урне 20 шаров, из них 4 белых. Из первой урны наудачу извлечен 1 шар и переложен во вторую. После этого из второй урны наудачу извлечен 1 шар. Найти вероятность того, что он белый.</w:t>
      </w: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100A58">
        <w:rPr>
          <w:rFonts w:ascii="Times New Roman" w:hAnsi="Times New Roman" w:cs="Times New Roman"/>
          <w:sz w:val="28"/>
        </w:rPr>
        <w:t>Случайная величина Х- число отказов некоторого устройства в пяти независимых испытаниях. Вероятность отказа устройства в одном испытании равна 0,2. Составить закон распределения случайной величины Х. Найти функцию распределения, математическое ожидание и дисперсию случайной величины Х.</w:t>
      </w:r>
    </w:p>
    <w:p w:rsidR="00A931E3" w:rsidRPr="00100A58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100A58">
        <w:rPr>
          <w:rFonts w:ascii="Times New Roman" w:hAnsi="Times New Roman" w:cs="Times New Roman"/>
          <w:sz w:val="28"/>
        </w:rPr>
        <w:t xml:space="preserve">Непрерывная случайная величина задана плотностью распределения </w:t>
      </w:r>
      <w:r w:rsidRPr="00A611D0">
        <w:rPr>
          <w:rFonts w:ascii="Times New Roman" w:hAnsi="Times New Roman" w:cs="Times New Roman"/>
          <w:position w:val="-60"/>
          <w:sz w:val="28"/>
        </w:rPr>
        <w:object w:dxaOrig="3220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5pt;height:66pt" o:ole="">
            <v:imagedata r:id="rId63" o:title=""/>
          </v:shape>
          <o:OLEObject Type="Embed" ProgID="Equation.3" ShapeID="_x0000_i1025" DrawAspect="Content" ObjectID="_1837758834" r:id="rId64"/>
        </w:object>
      </w:r>
    </w:p>
    <w:p w:rsidR="00A931E3" w:rsidRPr="00A611D0" w:rsidRDefault="00A931E3" w:rsidP="00A931E3">
      <w:pPr>
        <w:pStyle w:val="a6"/>
        <w:jc w:val="both"/>
        <w:rPr>
          <w:rFonts w:ascii="Times New Roman" w:hAnsi="Times New Roman" w:cs="Times New Roman"/>
          <w:sz w:val="28"/>
        </w:rPr>
      </w:pPr>
      <w:r w:rsidRPr="00A611D0">
        <w:rPr>
          <w:rFonts w:ascii="Times New Roman" w:hAnsi="Times New Roman" w:cs="Times New Roman"/>
          <w:sz w:val="28"/>
        </w:rPr>
        <w:t>Найти: 1) параметр С;</w:t>
      </w:r>
    </w:p>
    <w:p w:rsidR="00A931E3" w:rsidRPr="00A611D0" w:rsidRDefault="00A931E3" w:rsidP="00A931E3">
      <w:pPr>
        <w:pStyle w:val="a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</w:t>
      </w:r>
      <w:r w:rsidRPr="00A611D0">
        <w:rPr>
          <w:rFonts w:ascii="Times New Roman" w:hAnsi="Times New Roman" w:cs="Times New Roman"/>
          <w:sz w:val="28"/>
        </w:rPr>
        <w:t>2) функцию распределения;</w:t>
      </w:r>
    </w:p>
    <w:p w:rsidR="00A931E3" w:rsidRPr="00A611D0" w:rsidRDefault="00A931E3" w:rsidP="00A931E3">
      <w:pPr>
        <w:pStyle w:val="a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</w:t>
      </w:r>
      <w:r w:rsidRPr="00A611D0">
        <w:rPr>
          <w:rFonts w:ascii="Times New Roman" w:hAnsi="Times New Roman" w:cs="Times New Roman"/>
          <w:sz w:val="28"/>
        </w:rPr>
        <w:t xml:space="preserve"> 3) математическое ожидание, среднее </w:t>
      </w:r>
      <w:proofErr w:type="spellStart"/>
      <w:r w:rsidRPr="00A611D0">
        <w:rPr>
          <w:rFonts w:ascii="Times New Roman" w:hAnsi="Times New Roman" w:cs="Times New Roman"/>
          <w:sz w:val="28"/>
        </w:rPr>
        <w:t>квадратическое</w:t>
      </w:r>
      <w:proofErr w:type="spellEnd"/>
      <w:r w:rsidRPr="00A611D0">
        <w:rPr>
          <w:rFonts w:ascii="Times New Roman" w:hAnsi="Times New Roman" w:cs="Times New Roman"/>
          <w:sz w:val="28"/>
        </w:rPr>
        <w:t xml:space="preserve"> отклонение;</w:t>
      </w:r>
    </w:p>
    <w:p w:rsidR="00A931E3" w:rsidRDefault="00A931E3" w:rsidP="00A931E3">
      <w:pPr>
        <w:pStyle w:val="a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</w:t>
      </w:r>
      <w:r w:rsidRPr="00A611D0">
        <w:rPr>
          <w:rFonts w:ascii="Times New Roman" w:hAnsi="Times New Roman" w:cs="Times New Roman"/>
          <w:sz w:val="28"/>
        </w:rPr>
        <w:t xml:space="preserve">4) </w:t>
      </w:r>
      <w:r w:rsidRPr="00A611D0">
        <w:rPr>
          <w:rFonts w:ascii="Times New Roman" w:hAnsi="Times New Roman" w:cs="Times New Roman"/>
          <w:position w:val="-24"/>
          <w:sz w:val="28"/>
        </w:rPr>
        <w:object w:dxaOrig="1340" w:dyaOrig="580">
          <v:shape id="_x0000_i1026" type="#_x0000_t75" style="width:66pt;height:28.5pt" o:ole="">
            <v:imagedata r:id="rId65" o:title=""/>
          </v:shape>
          <o:OLEObject Type="Embed" ProgID="Equation.3" ShapeID="_x0000_i1026" DrawAspect="Content" ObjectID="_1837758835" r:id="rId66"/>
        </w:object>
      </w:r>
      <w:r>
        <w:rPr>
          <w:rFonts w:ascii="Times New Roman" w:hAnsi="Times New Roman" w:cs="Times New Roman"/>
          <w:sz w:val="28"/>
        </w:rPr>
        <w:t>.</w:t>
      </w: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Pr="00A611D0">
        <w:rPr>
          <w:rFonts w:ascii="Times New Roman" w:hAnsi="Times New Roman" w:cs="Times New Roman"/>
          <w:sz w:val="28"/>
        </w:rPr>
        <w:t xml:space="preserve">По данным 16 независимых равноточных измерений некоторой физической величины найдены среднее арифметическое результатов измерений </w:t>
      </w:r>
      <w:proofErr w:type="spellStart"/>
      <w:r w:rsidRPr="00A611D0">
        <w:rPr>
          <w:rFonts w:ascii="Times New Roman" w:hAnsi="Times New Roman" w:cs="Times New Roman"/>
          <w:sz w:val="28"/>
        </w:rPr>
        <w:t>хв</w:t>
      </w:r>
      <w:proofErr w:type="spellEnd"/>
      <w:r w:rsidRPr="00A611D0">
        <w:rPr>
          <w:rFonts w:ascii="Times New Roman" w:hAnsi="Times New Roman" w:cs="Times New Roman"/>
          <w:sz w:val="28"/>
        </w:rPr>
        <w:t xml:space="preserve">=42,8 и «исправленное» среднеквадратическое отклонение </w:t>
      </w:r>
      <w:r w:rsidRPr="00A611D0">
        <w:rPr>
          <w:rFonts w:ascii="Times New Roman" w:hAnsi="Times New Roman" w:cs="Times New Roman"/>
          <w:sz w:val="28"/>
          <w:lang w:val="en-US"/>
        </w:rPr>
        <w:t>s</w:t>
      </w:r>
      <w:r w:rsidRPr="00A611D0">
        <w:rPr>
          <w:rFonts w:ascii="Times New Roman" w:hAnsi="Times New Roman" w:cs="Times New Roman"/>
          <w:sz w:val="28"/>
        </w:rPr>
        <w:t>=8. Оценить истинное значение измеряемой величины с надежностью 0.999.</w:t>
      </w: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Pr="00100A58">
        <w:rPr>
          <w:rFonts w:ascii="Times New Roman" w:hAnsi="Times New Roman" w:cs="Times New Roman"/>
          <w:sz w:val="28"/>
        </w:rPr>
        <w:t xml:space="preserve">Произведено 10 измерений одним прибором (без систематической ошибки) некоторой физической величины, причем «исправленное» среднее </w:t>
      </w:r>
      <w:proofErr w:type="spellStart"/>
      <w:r w:rsidRPr="00100A58">
        <w:rPr>
          <w:rFonts w:ascii="Times New Roman" w:hAnsi="Times New Roman" w:cs="Times New Roman"/>
          <w:sz w:val="28"/>
        </w:rPr>
        <w:t>квадратическое</w:t>
      </w:r>
      <w:proofErr w:type="spellEnd"/>
      <w:r w:rsidRPr="00100A58">
        <w:rPr>
          <w:rFonts w:ascii="Times New Roman" w:hAnsi="Times New Roman" w:cs="Times New Roman"/>
          <w:sz w:val="28"/>
        </w:rPr>
        <w:t xml:space="preserve"> отклонение случайных ошибок измерения </w:t>
      </w:r>
      <w:r w:rsidRPr="00100A58">
        <w:rPr>
          <w:rFonts w:ascii="Times New Roman" w:hAnsi="Times New Roman" w:cs="Times New Roman"/>
          <w:sz w:val="28"/>
          <w:lang w:val="en-US"/>
        </w:rPr>
        <w:t>s</w:t>
      </w:r>
      <w:r w:rsidRPr="00100A58">
        <w:rPr>
          <w:rFonts w:ascii="Times New Roman" w:hAnsi="Times New Roman" w:cs="Times New Roman"/>
          <w:sz w:val="28"/>
        </w:rPr>
        <w:t>=0,8. Найти точность прибора с надежностью 0,95. Предполагается, что результаты измерений распределены нормально.</w:t>
      </w: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7. </w:t>
      </w:r>
      <w:r w:rsidRPr="00100A58">
        <w:rPr>
          <w:rFonts w:ascii="Times New Roman" w:hAnsi="Times New Roman" w:cs="Times New Roman"/>
          <w:color w:val="000000"/>
          <w:sz w:val="28"/>
        </w:rPr>
        <w:t>По двум независимым выборкам, объемы которых п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1</w:t>
      </w:r>
      <w:r w:rsidRPr="00100A58">
        <w:rPr>
          <w:rFonts w:ascii="Times New Roman" w:hAnsi="Times New Roman" w:cs="Times New Roman"/>
          <w:color w:val="000000"/>
          <w:sz w:val="28"/>
        </w:rPr>
        <w:t>=9 и п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2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=16, извлеченным из нормальных генеральных совокупностей 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 и 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Y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, найдены исправленные выборочные дисперсии </w:t>
      </w:r>
      <w:r w:rsidRPr="00A611D0">
        <w:rPr>
          <w:rFonts w:ascii="Times New Roman" w:hAnsi="Times New Roman" w:cs="Times New Roman"/>
          <w:color w:val="000000"/>
          <w:position w:val="-12"/>
          <w:sz w:val="28"/>
        </w:rPr>
        <w:object w:dxaOrig="360" w:dyaOrig="400">
          <v:shape id="_x0000_i1027" type="#_x0000_t75" style="width:18.75pt;height:21pt" o:ole="">
            <v:imagedata r:id="rId67" o:title=""/>
          </v:shape>
          <o:OLEObject Type="Embed" ProgID="Equation.3" ShapeID="_x0000_i1027" DrawAspect="Content" ObjectID="_1837758836" r:id="rId68"/>
        </w:object>
      </w:r>
      <w:r w:rsidRPr="00100A58">
        <w:rPr>
          <w:rFonts w:ascii="Times New Roman" w:hAnsi="Times New Roman" w:cs="Times New Roman"/>
          <w:color w:val="000000"/>
          <w:sz w:val="28"/>
        </w:rPr>
        <w:t xml:space="preserve">=34,02 и </w:t>
      </w:r>
      <w:r w:rsidRPr="00A611D0">
        <w:rPr>
          <w:rFonts w:ascii="Times New Roman" w:hAnsi="Times New Roman" w:cs="Times New Roman"/>
          <w:color w:val="000000"/>
          <w:position w:val="-14"/>
          <w:sz w:val="28"/>
        </w:rPr>
        <w:object w:dxaOrig="340" w:dyaOrig="420">
          <v:shape id="_x0000_i1028" type="#_x0000_t75" style="width:17.25pt;height:21pt" o:ole="">
            <v:imagedata r:id="rId69" o:title=""/>
          </v:shape>
          <o:OLEObject Type="Embed" ProgID="Equation.3" ShapeID="_x0000_i1028" DrawAspect="Content" ObjectID="_1837758837" r:id="rId70"/>
        </w:object>
      </w:r>
      <w:r w:rsidRPr="00100A58">
        <w:rPr>
          <w:rFonts w:ascii="Times New Roman" w:hAnsi="Times New Roman" w:cs="Times New Roman"/>
          <w:color w:val="000000"/>
          <w:sz w:val="28"/>
        </w:rPr>
        <w:t>=12,15, проверить нулевую гипотезу  H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0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: 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D</w:t>
      </w:r>
      <w:r w:rsidRPr="00100A58">
        <w:rPr>
          <w:rFonts w:ascii="Times New Roman" w:hAnsi="Times New Roman" w:cs="Times New Roman"/>
          <w:color w:val="000000"/>
          <w:sz w:val="28"/>
        </w:rPr>
        <w:t>(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100A58">
        <w:rPr>
          <w:rFonts w:ascii="Times New Roman" w:hAnsi="Times New Roman" w:cs="Times New Roman"/>
          <w:color w:val="000000"/>
          <w:sz w:val="28"/>
        </w:rPr>
        <w:t>)=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D</w:t>
      </w:r>
      <w:r w:rsidRPr="00100A58">
        <w:rPr>
          <w:rFonts w:ascii="Times New Roman" w:hAnsi="Times New Roman" w:cs="Times New Roman"/>
          <w:color w:val="000000"/>
          <w:sz w:val="28"/>
        </w:rPr>
        <w:t>(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Y</w:t>
      </w:r>
      <w:r w:rsidRPr="00100A58">
        <w:rPr>
          <w:rFonts w:ascii="Times New Roman" w:hAnsi="Times New Roman" w:cs="Times New Roman"/>
          <w:color w:val="000000"/>
          <w:sz w:val="28"/>
        </w:rPr>
        <w:t>) при конкурирующей гипотезе H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1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: 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D</w:t>
      </w:r>
      <w:r w:rsidRPr="00100A58">
        <w:rPr>
          <w:rFonts w:ascii="Times New Roman" w:hAnsi="Times New Roman" w:cs="Times New Roman"/>
          <w:color w:val="000000"/>
          <w:sz w:val="28"/>
        </w:rPr>
        <w:t>(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X</w:t>
      </w:r>
      <w:r w:rsidRPr="00100A58">
        <w:rPr>
          <w:rFonts w:ascii="Times New Roman" w:hAnsi="Times New Roman" w:cs="Times New Roman"/>
          <w:color w:val="000000"/>
          <w:sz w:val="28"/>
        </w:rPr>
        <w:t>)&gt;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D</w:t>
      </w:r>
      <w:r w:rsidRPr="00100A58">
        <w:rPr>
          <w:rFonts w:ascii="Times New Roman" w:hAnsi="Times New Roman" w:cs="Times New Roman"/>
          <w:color w:val="000000"/>
          <w:sz w:val="28"/>
        </w:rPr>
        <w:t>(</w:t>
      </w:r>
      <w:r w:rsidRPr="00100A58">
        <w:rPr>
          <w:rFonts w:ascii="Times New Roman" w:hAnsi="Times New Roman" w:cs="Times New Roman"/>
          <w:color w:val="000000"/>
          <w:sz w:val="28"/>
          <w:lang w:val="en-US"/>
        </w:rPr>
        <w:t>Y</w:t>
      </w:r>
      <w:r w:rsidRPr="00100A58">
        <w:rPr>
          <w:rFonts w:ascii="Times New Roman" w:hAnsi="Times New Roman" w:cs="Times New Roman"/>
          <w:color w:val="000000"/>
          <w:sz w:val="28"/>
        </w:rPr>
        <w:t>).</w:t>
      </w:r>
    </w:p>
    <w:p w:rsidR="00A931E3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8. </w:t>
      </w:r>
      <w:r w:rsidRPr="00100A58">
        <w:rPr>
          <w:rFonts w:ascii="Times New Roman" w:hAnsi="Times New Roman" w:cs="Times New Roman"/>
          <w:color w:val="000000"/>
          <w:sz w:val="28"/>
        </w:rPr>
        <w:t>Партия изделий принимается, если дисперсия контролируемого размера значимо не превышает 0,2. Исправленная выборочная дисперсия, найденная по выборке объема п=121, равна</w:t>
      </w:r>
      <w:r w:rsidRPr="00A611D0">
        <w:rPr>
          <w:rFonts w:ascii="Times New Roman" w:hAnsi="Times New Roman" w:cs="Times New Roman"/>
          <w:color w:val="000000"/>
          <w:position w:val="-12"/>
          <w:sz w:val="28"/>
        </w:rPr>
        <w:object w:dxaOrig="360" w:dyaOrig="400">
          <v:shape id="_x0000_i1029" type="#_x0000_t75" style="width:18.75pt;height:21pt" o:ole="">
            <v:imagedata r:id="rId67" o:title=""/>
          </v:shape>
          <o:OLEObject Type="Embed" ProgID="Equation.3" ShapeID="_x0000_i1029" DrawAspect="Content" ObjectID="_1837758838" r:id="rId71"/>
        </w:object>
      </w:r>
      <w:r w:rsidRPr="00100A58">
        <w:rPr>
          <w:rFonts w:ascii="Times New Roman" w:hAnsi="Times New Roman" w:cs="Times New Roman"/>
          <w:color w:val="000000"/>
          <w:sz w:val="28"/>
        </w:rPr>
        <w:t xml:space="preserve"> =0,3. Можно ли принять партию при уровне значимости 0,01?</w:t>
      </w:r>
    </w:p>
    <w:p w:rsidR="00A931E3" w:rsidRPr="00100A58" w:rsidRDefault="00A931E3" w:rsidP="00A931E3">
      <w:pPr>
        <w:pStyle w:val="a6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9. 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Из нормальной генеральной совокупности с известным </w:t>
      </w:r>
      <w:r w:rsidRPr="00100A58">
        <w:rPr>
          <w:rFonts w:ascii="Times New Roman" w:hAnsi="Times New Roman" w:cs="Times New Roman"/>
          <w:sz w:val="28"/>
        </w:rPr>
        <w:t xml:space="preserve">средним </w:t>
      </w:r>
      <w:proofErr w:type="spellStart"/>
      <w:r w:rsidRPr="00100A58">
        <w:rPr>
          <w:rFonts w:ascii="Times New Roman" w:hAnsi="Times New Roman" w:cs="Times New Roman"/>
          <w:sz w:val="28"/>
        </w:rPr>
        <w:t>квадратическим</w:t>
      </w:r>
      <w:proofErr w:type="spellEnd"/>
      <w:r w:rsidRPr="00100A58">
        <w:rPr>
          <w:rFonts w:ascii="Times New Roman" w:hAnsi="Times New Roman" w:cs="Times New Roman"/>
          <w:sz w:val="28"/>
        </w:rPr>
        <w:t xml:space="preserve"> отклонением </w:t>
      </w:r>
      <w:r w:rsidRPr="00A611D0">
        <w:rPr>
          <w:rFonts w:ascii="Times New Roman" w:hAnsi="Times New Roman" w:cs="Times New Roman"/>
          <w:sz w:val="28"/>
        </w:rPr>
        <w:sym w:font="Symbol" w:char="F073"/>
      </w:r>
      <w:r w:rsidRPr="00100A58">
        <w:rPr>
          <w:rFonts w:ascii="Times New Roman" w:hAnsi="Times New Roman" w:cs="Times New Roman"/>
          <w:sz w:val="28"/>
        </w:rPr>
        <w:t xml:space="preserve">=40 извлечена выборка </w:t>
      </w:r>
      <w:r w:rsidRPr="00100A58">
        <w:rPr>
          <w:rFonts w:ascii="Times New Roman" w:hAnsi="Times New Roman" w:cs="Times New Roman"/>
          <w:color w:val="000000"/>
          <w:sz w:val="28"/>
        </w:rPr>
        <w:t xml:space="preserve">объема п=64 и по ней найдена выборочная средняя </w:t>
      </w:r>
      <w:proofErr w:type="spellStart"/>
      <w:r w:rsidRPr="00100A58">
        <w:rPr>
          <w:rFonts w:ascii="Times New Roman" w:hAnsi="Times New Roman" w:cs="Times New Roman"/>
          <w:color w:val="000000"/>
          <w:sz w:val="28"/>
        </w:rPr>
        <w:t>хв</w:t>
      </w:r>
      <w:proofErr w:type="spellEnd"/>
      <w:r w:rsidRPr="00100A58">
        <w:rPr>
          <w:rFonts w:ascii="Times New Roman" w:hAnsi="Times New Roman" w:cs="Times New Roman"/>
          <w:color w:val="000000"/>
          <w:sz w:val="28"/>
        </w:rPr>
        <w:t>=136,5. Требуется при уровне значимости 0,01 проверить нулевую гипотезу  H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0</w:t>
      </w:r>
      <w:r w:rsidRPr="00100A58">
        <w:rPr>
          <w:rFonts w:ascii="Times New Roman" w:hAnsi="Times New Roman" w:cs="Times New Roman"/>
          <w:color w:val="000000"/>
          <w:sz w:val="28"/>
        </w:rPr>
        <w:t>: а=а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0</w:t>
      </w:r>
      <w:r w:rsidRPr="00100A58">
        <w:rPr>
          <w:rFonts w:ascii="Times New Roman" w:hAnsi="Times New Roman" w:cs="Times New Roman"/>
          <w:color w:val="000000"/>
          <w:sz w:val="28"/>
        </w:rPr>
        <w:t>=130 при конкурирующей гипотезе:</w:t>
      </w:r>
    </w:p>
    <w:p w:rsidR="00A931E3" w:rsidRPr="00A611D0" w:rsidRDefault="00A931E3" w:rsidP="00A931E3">
      <w:pPr>
        <w:pStyle w:val="a6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8"/>
        </w:rPr>
      </w:pPr>
      <w:r w:rsidRPr="00A611D0">
        <w:rPr>
          <w:rFonts w:ascii="Times New Roman" w:hAnsi="Times New Roman" w:cs="Times New Roman"/>
          <w:color w:val="000000"/>
          <w:sz w:val="28"/>
        </w:rPr>
        <w:t>H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1</w:t>
      </w:r>
      <w:r w:rsidRPr="00A611D0">
        <w:rPr>
          <w:rFonts w:ascii="Times New Roman" w:hAnsi="Times New Roman" w:cs="Times New Roman"/>
          <w:color w:val="000000"/>
          <w:sz w:val="28"/>
        </w:rPr>
        <w:t>: а</w:t>
      </w:r>
      <w:r w:rsidRPr="00A611D0">
        <w:rPr>
          <w:rFonts w:ascii="Times New Roman" w:hAnsi="Times New Roman" w:cs="Times New Roman"/>
          <w:color w:val="000000"/>
          <w:sz w:val="28"/>
        </w:rPr>
        <w:sym w:font="Symbol" w:char="F0B9"/>
      </w:r>
      <w:r w:rsidRPr="00A611D0">
        <w:rPr>
          <w:rFonts w:ascii="Times New Roman" w:hAnsi="Times New Roman" w:cs="Times New Roman"/>
          <w:color w:val="000000"/>
          <w:sz w:val="28"/>
        </w:rPr>
        <w:t>130;</w:t>
      </w:r>
    </w:p>
    <w:p w:rsidR="00A931E3" w:rsidRPr="00A611D0" w:rsidRDefault="00A931E3" w:rsidP="00A931E3">
      <w:pPr>
        <w:pStyle w:val="a6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8"/>
        </w:rPr>
      </w:pPr>
      <w:r w:rsidRPr="00A611D0">
        <w:rPr>
          <w:rFonts w:ascii="Times New Roman" w:hAnsi="Times New Roman" w:cs="Times New Roman"/>
          <w:color w:val="000000"/>
          <w:sz w:val="28"/>
        </w:rPr>
        <w:t>H</w:t>
      </w:r>
      <w:r w:rsidRPr="00100A58">
        <w:rPr>
          <w:rFonts w:ascii="Times New Roman" w:hAnsi="Times New Roman" w:cs="Times New Roman"/>
          <w:color w:val="000000"/>
          <w:sz w:val="28"/>
          <w:vertAlign w:val="subscript"/>
        </w:rPr>
        <w:t>1</w:t>
      </w:r>
      <w:r w:rsidRPr="00A611D0">
        <w:rPr>
          <w:rFonts w:ascii="Times New Roman" w:hAnsi="Times New Roman" w:cs="Times New Roman"/>
          <w:color w:val="000000"/>
          <w:sz w:val="28"/>
        </w:rPr>
        <w:t>: а</w:t>
      </w:r>
      <w:r w:rsidRPr="00100A58">
        <w:rPr>
          <w:rFonts w:ascii="Times New Roman" w:hAnsi="Times New Roman" w:cs="Times New Roman"/>
          <w:color w:val="000000"/>
          <w:sz w:val="28"/>
        </w:rPr>
        <w:t>&gt;</w:t>
      </w:r>
      <w:r w:rsidRPr="00A611D0">
        <w:rPr>
          <w:rFonts w:ascii="Times New Roman" w:hAnsi="Times New Roman" w:cs="Times New Roman"/>
          <w:color w:val="000000"/>
          <w:sz w:val="28"/>
        </w:rPr>
        <w:t>130</w:t>
      </w:r>
      <w:r w:rsidRPr="00100A58">
        <w:rPr>
          <w:rFonts w:ascii="Times New Roman" w:hAnsi="Times New Roman" w:cs="Times New Roman"/>
          <w:color w:val="000000"/>
          <w:sz w:val="28"/>
        </w:rPr>
        <w:t>.</w:t>
      </w:r>
    </w:p>
    <w:p w:rsidR="00A931E3" w:rsidRDefault="00A931E3" w:rsidP="00A931E3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A931E3" w:rsidRPr="00AD4BBF" w:rsidRDefault="00A931E3" w:rsidP="00A931E3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>Критерии оценки:</w:t>
      </w:r>
      <w:r w:rsidRPr="00AD4BBF">
        <w:rPr>
          <w:rFonts w:ascii="Times New Roman" w:hAnsi="Times New Roman" w:cs="Times New Roman"/>
          <w:b/>
          <w:i/>
          <w:color w:val="000000"/>
          <w:sz w:val="28"/>
          <w:szCs w:val="28"/>
        </w:rPr>
        <w:tab/>
      </w:r>
    </w:p>
    <w:p w:rsidR="00A931E3" w:rsidRPr="00AD4BBF" w:rsidRDefault="00A931E3" w:rsidP="00A931E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D4BBF">
        <w:rPr>
          <w:rFonts w:ascii="Times New Roman" w:hAnsi="Times New Roman" w:cs="Times New Roman"/>
          <w:color w:val="000000"/>
          <w:sz w:val="28"/>
          <w:szCs w:val="28"/>
        </w:rPr>
        <w:t>Приведены в разделе 2</w:t>
      </w:r>
      <w:r w:rsidR="003264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931E3" w:rsidRDefault="00A931E3" w:rsidP="00A931E3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931E3" w:rsidRPr="00100A58" w:rsidRDefault="0032648A" w:rsidP="00A931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Наименование:</w:t>
      </w:r>
      <w:r w:rsidR="00A931E3"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931E3">
        <w:rPr>
          <w:rFonts w:ascii="Times New Roman" w:hAnsi="Times New Roman" w:cs="Times New Roman"/>
          <w:sz w:val="28"/>
          <w:szCs w:val="28"/>
        </w:rPr>
        <w:t>лабораторные работы.</w:t>
      </w:r>
    </w:p>
    <w:p w:rsidR="00A931E3" w:rsidRPr="00100A58" w:rsidRDefault="00A931E3" w:rsidP="00A931E3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 заданий.</w:t>
      </w:r>
    </w:p>
    <w:p w:rsidR="00A931E3" w:rsidRDefault="00A931E3" w:rsidP="00A931E3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A931E3" w:rsidRDefault="00A931E3" w:rsidP="007C24B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931E3" w:rsidRPr="00A931E3" w:rsidRDefault="00A931E3" w:rsidP="00A931E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40"/>
          <w:szCs w:val="28"/>
        </w:rPr>
      </w:pPr>
      <w:r w:rsidRPr="00A931E3">
        <w:rPr>
          <w:rFonts w:ascii="Times New Roman" w:hAnsi="Times New Roman" w:cs="Times New Roman"/>
          <w:sz w:val="28"/>
        </w:rPr>
        <w:t>Моделирование дискретных и непрерывных случайных величин. Разыграть 200 значений величин, имеющих распределения: Бернулли, Пуассона, геометрическое, равномерное, показательное, Коши, нормальное.</w:t>
      </w:r>
    </w:p>
    <w:p w:rsidR="00A931E3" w:rsidRPr="00A931E3" w:rsidRDefault="00A931E3" w:rsidP="00A931E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40"/>
          <w:szCs w:val="28"/>
        </w:rPr>
      </w:pPr>
      <w:r w:rsidRPr="00A931E3">
        <w:rPr>
          <w:rFonts w:ascii="Times New Roman" w:hAnsi="Times New Roman" w:cs="Times New Roman"/>
          <w:sz w:val="28"/>
        </w:rPr>
        <w:t>Вычисление двойного интеграла методом Монте-Карло. Реализовать для равномерной и линейной плотности вычисление двойного интеграла методом среднего значения функции, методом существенной выборки.</w:t>
      </w:r>
    </w:p>
    <w:p w:rsidR="007C24B0" w:rsidRPr="00A931E3" w:rsidRDefault="00A931E3" w:rsidP="00A931E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40"/>
          <w:szCs w:val="28"/>
        </w:rPr>
      </w:pPr>
      <w:r w:rsidRPr="00A931E3">
        <w:rPr>
          <w:rFonts w:ascii="Times New Roman" w:hAnsi="Times New Roman" w:cs="Times New Roman"/>
          <w:sz w:val="28"/>
        </w:rPr>
        <w:t xml:space="preserve">Для </w:t>
      </w:r>
      <w:proofErr w:type="gramStart"/>
      <w:r w:rsidRPr="00A931E3">
        <w:rPr>
          <w:rFonts w:ascii="Times New Roman" w:hAnsi="Times New Roman" w:cs="Times New Roman"/>
          <w:sz w:val="28"/>
        </w:rPr>
        <w:t>выборок ,</w:t>
      </w:r>
      <w:proofErr w:type="gramEnd"/>
      <w:r w:rsidRPr="00A931E3">
        <w:rPr>
          <w:rFonts w:ascii="Times New Roman" w:hAnsi="Times New Roman" w:cs="Times New Roman"/>
          <w:sz w:val="28"/>
        </w:rPr>
        <w:t xml:space="preserve"> полученных в лабораторной работе №1 построить точечные и доверительные интервалы для среднего, дисперсии .</w:t>
      </w:r>
    </w:p>
    <w:p w:rsidR="007C24B0" w:rsidRPr="005B7A75" w:rsidRDefault="007C24B0" w:rsidP="007C24B0">
      <w:pPr>
        <w:rPr>
          <w:rFonts w:ascii="Times New Roman" w:hAnsi="Times New Roman" w:cs="Times New Roman"/>
          <w:sz w:val="18"/>
          <w:szCs w:val="28"/>
        </w:rPr>
      </w:pPr>
    </w:p>
    <w:p w:rsidR="007C24B0" w:rsidRDefault="007C24B0" w:rsidP="007C24B0">
      <w:pPr>
        <w:pStyle w:val="a6"/>
        <w:jc w:val="both"/>
        <w:rPr>
          <w:rFonts w:ascii="Times New Roman" w:hAnsi="Times New Roman" w:cs="Times New Roman"/>
          <w:sz w:val="28"/>
        </w:rPr>
      </w:pPr>
      <w:r w:rsidRPr="000A3778">
        <w:rPr>
          <w:rFonts w:ascii="Times New Roman" w:hAnsi="Times New Roman" w:cs="Times New Roman"/>
          <w:b/>
          <w:i/>
          <w:sz w:val="28"/>
        </w:rPr>
        <w:t>Критерии оценки:</w:t>
      </w:r>
      <w:r w:rsidRPr="000A3778">
        <w:rPr>
          <w:rFonts w:ascii="Times New Roman" w:hAnsi="Times New Roman" w:cs="Times New Roman"/>
          <w:sz w:val="28"/>
        </w:rPr>
        <w:t xml:space="preserve"> </w:t>
      </w:r>
    </w:p>
    <w:p w:rsidR="007C24B0" w:rsidRPr="000A3778" w:rsidRDefault="007C24B0" w:rsidP="007C24B0">
      <w:pPr>
        <w:pStyle w:val="a6"/>
        <w:jc w:val="both"/>
        <w:rPr>
          <w:rFonts w:ascii="Times New Roman" w:hAnsi="Times New Roman" w:cs="Times New Roman"/>
          <w:color w:val="000000"/>
          <w:sz w:val="40"/>
        </w:rPr>
      </w:pPr>
      <w:r w:rsidRPr="000A3778">
        <w:rPr>
          <w:rFonts w:ascii="Times New Roman" w:hAnsi="Times New Roman" w:cs="Times New Roman"/>
          <w:sz w:val="28"/>
        </w:rPr>
        <w:t>Приведены в разделе 2</w:t>
      </w:r>
      <w:r>
        <w:rPr>
          <w:rFonts w:ascii="Times New Roman" w:hAnsi="Times New Roman" w:cs="Times New Roman"/>
          <w:sz w:val="28"/>
        </w:rPr>
        <w:t>.</w:t>
      </w:r>
    </w:p>
    <w:p w:rsidR="007C24B0" w:rsidRDefault="007C24B0" w:rsidP="007C24B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7680" w:rsidRPr="00AE30EF" w:rsidRDefault="00AE30EF" w:rsidP="00AE30EF">
      <w:pPr>
        <w:tabs>
          <w:tab w:val="left" w:pos="567"/>
        </w:tabs>
        <w:rPr>
          <w:rFonts w:ascii="Times New Roman" w:hAnsi="Times New Roman" w:cs="Times New Roman"/>
          <w:b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 xml:space="preserve">Наименование: </w:t>
      </w:r>
      <w:r w:rsidR="008E268C">
        <w:rPr>
          <w:rFonts w:ascii="Times New Roman" w:hAnsi="Times New Roman" w:cs="Times New Roman"/>
          <w:bCs/>
          <w:sz w:val="28"/>
          <w:szCs w:val="28"/>
        </w:rPr>
        <w:t>Диагностические</w:t>
      </w:r>
      <w:r w:rsidR="00DE7680" w:rsidRPr="00AE30EF">
        <w:rPr>
          <w:rFonts w:ascii="Times New Roman" w:hAnsi="Times New Roman" w:cs="Times New Roman"/>
          <w:bCs/>
          <w:sz w:val="28"/>
          <w:szCs w:val="28"/>
        </w:rPr>
        <w:t xml:space="preserve"> материалы по дисциплине</w:t>
      </w:r>
      <w:r w:rsidRPr="00AE30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7680" w:rsidRPr="00AE30EF">
        <w:rPr>
          <w:rFonts w:ascii="Times New Roman" w:hAnsi="Times New Roman" w:cs="Times New Roman"/>
          <w:bCs/>
          <w:sz w:val="28"/>
          <w:szCs w:val="28"/>
        </w:rPr>
        <w:t>«Теория вероятностей и математическая статистика».</w:t>
      </w:r>
    </w:p>
    <w:p w:rsidR="00AE30EF" w:rsidRPr="00100A58" w:rsidRDefault="00AE30EF" w:rsidP="00AE30EF">
      <w:pPr>
        <w:rPr>
          <w:rFonts w:ascii="Times New Roman" w:hAnsi="Times New Roman" w:cs="Times New Roman"/>
          <w:iCs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Представление в ФОС</w:t>
      </w:r>
      <w:r w:rsidRPr="00100A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набор вариантов заданий.</w:t>
      </w:r>
    </w:p>
    <w:p w:rsidR="00AE30EF" w:rsidRDefault="00AE30EF" w:rsidP="00AE30EF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00A58">
        <w:rPr>
          <w:rFonts w:ascii="Times New Roman" w:hAnsi="Times New Roman" w:cs="Times New Roman"/>
          <w:b/>
          <w:i/>
          <w:sz w:val="28"/>
          <w:szCs w:val="28"/>
        </w:rPr>
        <w:t>Варианты заданий:</w:t>
      </w:r>
    </w:p>
    <w:p w:rsidR="00DE7680" w:rsidRPr="00AE30EF" w:rsidRDefault="00DE7680" w:rsidP="00AE30EF">
      <w:pPr>
        <w:tabs>
          <w:tab w:val="left" w:pos="567"/>
        </w:tabs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24F2D">
        <w:rPr>
          <w:rFonts w:ascii="Times New Roman" w:hAnsi="Times New Roman" w:cs="Times New Roman"/>
          <w:sz w:val="28"/>
          <w:szCs w:val="28"/>
        </w:rPr>
        <w:t>Проведение работы, заключающейся в ответе на вопросы теста:</w:t>
      </w:r>
    </w:p>
    <w:p w:rsidR="00DE7680" w:rsidRPr="00224F2D" w:rsidRDefault="00DE7680" w:rsidP="00DE7680">
      <w:pPr>
        <w:pStyle w:val="a5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F2D">
        <w:rPr>
          <w:rFonts w:ascii="Times New Roman" w:hAnsi="Times New Roman" w:cs="Times New Roman"/>
          <w:sz w:val="28"/>
          <w:szCs w:val="28"/>
        </w:rPr>
        <w:t xml:space="preserve">Вероятность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суммы двух событий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равна</w:t>
      </w:r>
    </w:p>
    <w:p w:rsidR="00DE7680" w:rsidRPr="00224F2D" w:rsidRDefault="00DE7680" w:rsidP="00DE7680">
      <w:pPr>
        <w:pStyle w:val="a5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Times New Roman" w:cs="Times New Roman"/>
            <w:sz w:val="28"/>
            <w:szCs w:val="28"/>
            <w:lang w:val="en-US"/>
          </w:rPr>
          <m:t>)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|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AB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AB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2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Times New Roman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Times New Roman" w:cs="Times New Roman"/>
            <w:sz w:val="28"/>
            <w:szCs w:val="28"/>
          </w:rPr>
          <m:t>|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>)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DE7680" w:rsidRPr="00224F2D" w:rsidRDefault="00DE7680" w:rsidP="00DE7680">
      <w:pPr>
        <w:pStyle w:val="a5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F2D">
        <w:rPr>
          <w:rFonts w:ascii="Times New Roman" w:hAnsi="Times New Roman" w:cs="Times New Roman"/>
          <w:sz w:val="28"/>
          <w:szCs w:val="28"/>
        </w:rPr>
        <w:t>В урне 4 белых и 4 чёрных шара. Вероятность вытащить два чёрных шара равна</w:t>
      </w:r>
    </w:p>
    <w:p w:rsidR="00DE7680" w:rsidRPr="00224F2D" w:rsidRDefault="007E116B" w:rsidP="00DE7680">
      <w:pPr>
        <w:pStyle w:val="a5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15</m:t>
            </m:r>
          </m:den>
        </m:f>
      </m:oMath>
      <w:r w:rsidR="00DE7680"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7E116B" w:rsidP="00DE7680">
      <w:pPr>
        <w:pStyle w:val="a5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11</m:t>
            </m:r>
          </m:den>
        </m:f>
      </m:oMath>
      <w:r w:rsidR="00DE7680"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7E116B" w:rsidP="00DE7680">
      <w:pPr>
        <w:pStyle w:val="a5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13</m:t>
            </m:r>
          </m:den>
        </m:f>
      </m:oMath>
      <w:r w:rsidR="00DE7680"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7E116B" w:rsidP="00DE7680">
      <w:pPr>
        <w:pStyle w:val="a5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14</m:t>
            </m:r>
          </m:den>
        </m:f>
      </m:oMath>
      <w:r w:rsidR="00DE7680"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7E116B" w:rsidP="00DE7680">
      <w:pPr>
        <w:pStyle w:val="a5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14</m:t>
            </m:r>
          </m:den>
        </m:f>
      </m:oMath>
      <w:r w:rsidR="00DE7680"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DE7680" w:rsidRPr="00224F2D" w:rsidRDefault="00DE7680" w:rsidP="00DE7680">
      <w:pPr>
        <w:pStyle w:val="a5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F2D">
        <w:rPr>
          <w:rFonts w:ascii="Times New Roman" w:hAnsi="Times New Roman" w:cs="Times New Roman"/>
          <w:sz w:val="28"/>
          <w:szCs w:val="28"/>
        </w:rPr>
        <w:t>Случайная величина ξ задаётся рядом распределения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804"/>
        <w:gridCol w:w="1804"/>
        <w:gridCol w:w="1795"/>
        <w:gridCol w:w="1804"/>
      </w:tblGrid>
      <w:tr w:rsidR="00DE7680" w:rsidRPr="00224F2D" w:rsidTr="00863AA0"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: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</w:tr>
      <w:tr w:rsidR="00DE7680" w:rsidRPr="00224F2D" w:rsidTr="00863AA0"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: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0,2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0,3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?</m:t>
                </m:r>
              </m:oMath>
            </m:oMathPara>
          </w:p>
        </w:tc>
        <w:tc>
          <w:tcPr>
            <w:tcW w:w="1869" w:type="dxa"/>
          </w:tcPr>
          <w:p w:rsidR="00DE7680" w:rsidRPr="00224F2D" w:rsidRDefault="00DE7680" w:rsidP="00863A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0,1</m:t>
                </m:r>
              </m:oMath>
            </m:oMathPara>
          </w:p>
        </w:tc>
      </w:tr>
    </w:tbl>
    <w:p w:rsidR="00DE7680" w:rsidRPr="00224F2D" w:rsidRDefault="00DE7680" w:rsidP="00DE7680">
      <w:pPr>
        <w:spacing w:before="160"/>
        <w:ind w:left="35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24F2D">
        <w:rPr>
          <w:rFonts w:ascii="Times New Roman" w:hAnsi="Times New Roman" w:cs="Times New Roman"/>
          <w:sz w:val="28"/>
          <w:szCs w:val="28"/>
        </w:rPr>
        <w:t xml:space="preserve">Математическое ожидание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ξ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224F2D">
        <w:rPr>
          <w:rFonts w:ascii="Times New Roman" w:eastAsiaTheme="minorEastAsia" w:hAnsi="Times New Roman" w:cs="Times New Roman"/>
          <w:sz w:val="28"/>
          <w:szCs w:val="28"/>
        </w:rPr>
        <w:t>равно</w:t>
      </w:r>
    </w:p>
    <w:p w:rsidR="00DE7680" w:rsidRPr="00224F2D" w:rsidRDefault="00DE7680" w:rsidP="00DE7680">
      <w:pPr>
        <w:pStyle w:val="a5"/>
        <w:numPr>
          <w:ilvl w:val="0"/>
          <w:numId w:val="24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0</m:t>
        </m:r>
        <m:r>
          <w:rPr>
            <w:rFonts w:ascii="Cambria Math" w:eastAsiaTheme="minorEastAsia" w:hAnsi="Times New Roman" w:cs="Times New Roman"/>
            <w:sz w:val="28"/>
            <w:szCs w:val="28"/>
            <w:lang w:val="en-US"/>
          </w:rPr>
          <m:t>,4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4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0,3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4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Times New Roman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0,1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4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0,5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4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0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E7680" w:rsidRPr="00224F2D" w:rsidRDefault="00DE7680" w:rsidP="00DE7680">
      <w:pPr>
        <w:pStyle w:val="a5"/>
        <w:numPr>
          <w:ilvl w:val="0"/>
          <w:numId w:val="21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Независимые случайные величины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имеют дисперсии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=1</m:t>
        </m:r>
        <m:r>
          <w:rPr>
            <w:rFonts w:ascii="Cambria Math" w:hAnsi="Times New Roman" w:cs="Times New Roman"/>
            <w:sz w:val="28"/>
            <w:szCs w:val="28"/>
          </w:rPr>
          <m:t>, D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=2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. Дисперсия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равна</w:t>
      </w:r>
    </w:p>
    <w:p w:rsidR="00DE7680" w:rsidRPr="00224F2D" w:rsidRDefault="00DE7680" w:rsidP="00DE7680">
      <w:pPr>
        <w:pStyle w:val="a5"/>
        <w:numPr>
          <w:ilvl w:val="0"/>
          <w:numId w:val="25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1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5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9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5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Times New Roman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1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5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0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5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2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DE7680" w:rsidRPr="00224F2D" w:rsidRDefault="00DE7680" w:rsidP="00DE7680">
      <w:pPr>
        <w:pStyle w:val="a5"/>
        <w:numPr>
          <w:ilvl w:val="0"/>
          <w:numId w:val="21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По выборке объёма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=10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 получена выборочная дисперсия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=90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 xml:space="preserve">. Тогда исправленная выборочная дисперсия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p>
        </m:sSup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224F2D">
        <w:rPr>
          <w:rFonts w:ascii="Times New Roman" w:eastAsiaTheme="minorEastAsia" w:hAnsi="Times New Roman" w:cs="Times New Roman"/>
          <w:sz w:val="28"/>
          <w:szCs w:val="28"/>
        </w:rPr>
        <w:t>равна</w:t>
      </w:r>
    </w:p>
    <w:p w:rsidR="00DE7680" w:rsidRPr="00224F2D" w:rsidRDefault="00DE7680" w:rsidP="00DE7680">
      <w:pPr>
        <w:pStyle w:val="a5"/>
        <w:numPr>
          <w:ilvl w:val="0"/>
          <w:numId w:val="26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85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6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90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6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95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6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100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:rsidR="00DE7680" w:rsidRPr="00224F2D" w:rsidRDefault="00DE7680" w:rsidP="00DE7680">
      <w:pPr>
        <w:pStyle w:val="a5"/>
        <w:numPr>
          <w:ilvl w:val="0"/>
          <w:numId w:val="26"/>
        </w:numPr>
        <w:spacing w:before="160"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105</m:t>
        </m:r>
      </m:oMath>
      <w:r w:rsidRPr="00224F2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DE7680" w:rsidRPr="00224F2D" w:rsidRDefault="00DE7680" w:rsidP="00DE7680">
      <w:pPr>
        <w:tabs>
          <w:tab w:val="left" w:pos="567"/>
        </w:tabs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24F2D">
        <w:rPr>
          <w:rFonts w:ascii="Times New Roman" w:hAnsi="Times New Roman" w:cs="Times New Roman"/>
          <w:sz w:val="28"/>
          <w:szCs w:val="28"/>
        </w:rPr>
        <w:t xml:space="preserve">Ключи теста: </w:t>
      </w:r>
    </w:p>
    <w:tbl>
      <w:tblPr>
        <w:tblW w:w="49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5"/>
        <w:gridCol w:w="1519"/>
        <w:gridCol w:w="1519"/>
        <w:gridCol w:w="1519"/>
        <w:gridCol w:w="1519"/>
        <w:gridCol w:w="1519"/>
      </w:tblGrid>
      <w:tr w:rsidR="00DE7680" w:rsidRPr="00224F2D" w:rsidTr="00863AA0">
        <w:trPr>
          <w:trHeight w:val="270"/>
        </w:trPr>
        <w:tc>
          <w:tcPr>
            <w:tcW w:w="1023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E7680" w:rsidRPr="00224F2D" w:rsidTr="00863AA0">
        <w:trPr>
          <w:trHeight w:val="264"/>
        </w:trPr>
        <w:tc>
          <w:tcPr>
            <w:tcW w:w="1023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5" w:type="pct"/>
          </w:tcPr>
          <w:p w:rsidR="00DE7680" w:rsidRPr="00224F2D" w:rsidRDefault="00DE7680" w:rsidP="00863AA0">
            <w:pPr>
              <w:tabs>
                <w:tab w:val="left" w:pos="56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F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32648A" w:rsidRDefault="0032648A" w:rsidP="0032648A">
      <w:pPr>
        <w:pStyle w:val="a5"/>
        <w:ind w:left="107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C24B0" w:rsidRPr="008D4831" w:rsidRDefault="007C24B0" w:rsidP="007C24B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D4831">
        <w:rPr>
          <w:rFonts w:ascii="Times New Roman" w:hAnsi="Times New Roman" w:cs="Times New Roman"/>
          <w:b/>
          <w:color w:val="000000"/>
          <w:sz w:val="28"/>
          <w:szCs w:val="28"/>
        </w:rPr>
        <w:t>Критерии и шкалы оценивания</w:t>
      </w:r>
    </w:p>
    <w:p w:rsidR="007C24B0" w:rsidRPr="00AD4BBF" w:rsidRDefault="007C24B0" w:rsidP="003264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7C24B0" w:rsidRDefault="007C24B0" w:rsidP="007C24B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BBF">
        <w:rPr>
          <w:rFonts w:ascii="Times New Roman" w:hAnsi="Times New Roman" w:cs="Times New Roman"/>
          <w:sz w:val="28"/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7C24B0" w:rsidRDefault="007C24B0" w:rsidP="007C24B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4534"/>
        <w:gridCol w:w="1591"/>
        <w:gridCol w:w="1524"/>
      </w:tblGrid>
      <w:tr w:rsidR="007C24B0" w:rsidTr="004F1F44">
        <w:trPr>
          <w:trHeight w:val="368"/>
        </w:trPr>
        <w:tc>
          <w:tcPr>
            <w:tcW w:w="1696" w:type="dxa"/>
            <w:vMerge w:val="restart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Раздел дисциплины</w:t>
            </w:r>
          </w:p>
        </w:tc>
        <w:tc>
          <w:tcPr>
            <w:tcW w:w="4534" w:type="dxa"/>
            <w:vMerge w:val="restart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3115" w:type="dxa"/>
            <w:gridSpan w:val="2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7C24B0" w:rsidTr="004F1F44">
        <w:trPr>
          <w:trHeight w:val="268"/>
        </w:trPr>
        <w:tc>
          <w:tcPr>
            <w:tcW w:w="1696" w:type="dxa"/>
            <w:vMerge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534" w:type="dxa"/>
            <w:vMerge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591" w:type="dxa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524" w:type="dxa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1920E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40114B" w:rsidTr="004F1F44">
        <w:tc>
          <w:tcPr>
            <w:tcW w:w="1696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AA0FA8" w:rsidRDefault="0040114B" w:rsidP="0040114B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0114B" w:rsidTr="004F1F44">
        <w:tc>
          <w:tcPr>
            <w:tcW w:w="1696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24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Pr="001920E2" w:rsidRDefault="00167B78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0114B" w:rsidTr="004F1F44">
        <w:tc>
          <w:tcPr>
            <w:tcW w:w="1696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114B" w:rsidTr="004F1F44">
        <w:tc>
          <w:tcPr>
            <w:tcW w:w="1696" w:type="dxa"/>
          </w:tcPr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Типовой расчет</w:t>
            </w:r>
          </w:p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40114B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24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Pr="001920E2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0114B" w:rsidTr="004F1F44">
        <w:tc>
          <w:tcPr>
            <w:tcW w:w="1696" w:type="dxa"/>
          </w:tcPr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AA0FA8" w:rsidRDefault="0040114B" w:rsidP="004011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</w:tcPr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24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0114B" w:rsidTr="004F1F44">
        <w:tc>
          <w:tcPr>
            <w:tcW w:w="1696" w:type="dxa"/>
          </w:tcPr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40114B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№1</w:t>
            </w:r>
          </w:p>
        </w:tc>
        <w:tc>
          <w:tcPr>
            <w:tcW w:w="1591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24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0114B" w:rsidTr="004F1F44">
        <w:tc>
          <w:tcPr>
            <w:tcW w:w="1696" w:type="dxa"/>
          </w:tcPr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Лабораторная работа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№2</w:t>
            </w:r>
          </w:p>
          <w:p w:rsidR="0040114B" w:rsidRPr="0040114B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Типовой расчет</w:t>
            </w:r>
          </w:p>
        </w:tc>
        <w:tc>
          <w:tcPr>
            <w:tcW w:w="1591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24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0114B" w:rsidTr="004F1F44">
        <w:tc>
          <w:tcPr>
            <w:tcW w:w="1696" w:type="dxa"/>
          </w:tcPr>
          <w:p w:rsidR="0040114B" w:rsidRP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534" w:type="dxa"/>
          </w:tcPr>
          <w:p w:rsidR="0040114B" w:rsidRPr="00AA0FA8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A0FA8">
              <w:rPr>
                <w:rFonts w:ascii="Times New Roman" w:hAnsi="Times New Roman" w:cs="Times New Roman"/>
                <w:sz w:val="24"/>
                <w:szCs w:val="24"/>
              </w:rPr>
              <w:t>Работа на практических занятиях: текущий контроль выполнения заданий</w:t>
            </w:r>
          </w:p>
          <w:p w:rsidR="0040114B" w:rsidRPr="0040114B" w:rsidRDefault="0040114B" w:rsidP="0040114B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Лабораторная работа №3</w:t>
            </w:r>
          </w:p>
        </w:tc>
        <w:tc>
          <w:tcPr>
            <w:tcW w:w="1591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24" w:type="dxa"/>
          </w:tcPr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114B" w:rsidRDefault="0040114B" w:rsidP="004011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C24B0" w:rsidTr="004F1F44">
        <w:tc>
          <w:tcPr>
            <w:tcW w:w="1696" w:type="dxa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4" w:type="dxa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591" w:type="dxa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524" w:type="dxa"/>
          </w:tcPr>
          <w:p w:rsidR="007C24B0" w:rsidRPr="001920E2" w:rsidRDefault="007C24B0" w:rsidP="004F1F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0E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7C24B0" w:rsidRPr="00AD4BBF" w:rsidRDefault="007C24B0" w:rsidP="007C24B0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C24B0" w:rsidRDefault="007C24B0" w:rsidP="007C24B0">
      <w:pPr>
        <w:spacing w:after="160" w:line="259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7"/>
        </w:rPr>
      </w:pPr>
      <w:r w:rsidRPr="00AC1C28">
        <w:rPr>
          <w:rFonts w:ascii="Times New Roman" w:hAnsi="Times New Roman" w:cs="Times New Roman"/>
          <w:color w:val="000000"/>
          <w:sz w:val="28"/>
          <w:szCs w:val="27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32648A" w:rsidRDefault="0032648A" w:rsidP="007C24B0">
      <w:pPr>
        <w:spacing w:after="160" w:line="259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7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C24B0" w:rsidRPr="009E7EBF" w:rsidTr="004F1F44">
        <w:tc>
          <w:tcPr>
            <w:tcW w:w="2405" w:type="dxa"/>
          </w:tcPr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Наименование, обозначение</w:t>
            </w:r>
          </w:p>
        </w:tc>
        <w:tc>
          <w:tcPr>
            <w:tcW w:w="6940" w:type="dxa"/>
          </w:tcPr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</w:pPr>
            <w:r w:rsidRPr="001920E2">
              <w:rPr>
                <w:rFonts w:ascii="Times New Roman" w:eastAsia="Times New Roman" w:hAnsi="Times New Roman" w:cs="Times New Roman"/>
                <w:b/>
                <w:i/>
                <w:sz w:val="24"/>
                <w:szCs w:val="28"/>
              </w:rPr>
              <w:t>Показатели выставления минимального количества баллов</w:t>
            </w:r>
          </w:p>
        </w:tc>
      </w:tr>
      <w:tr w:rsidR="007C24B0" w:rsidRPr="009E7EBF" w:rsidTr="004F1F44">
        <w:tc>
          <w:tcPr>
            <w:tcW w:w="2405" w:type="dxa"/>
          </w:tcPr>
          <w:p w:rsidR="007C24B0" w:rsidRPr="001920E2" w:rsidRDefault="007C24B0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Лаборатор</w:t>
            </w:r>
            <w:r w:rsidRPr="001920E2">
              <w:rPr>
                <w:rFonts w:ascii="Times New Roman" w:eastAsia="Times New Roman" w:hAnsi="Times New Roman" w:cs="Times New Roman"/>
                <w:sz w:val="24"/>
                <w:szCs w:val="28"/>
              </w:rPr>
              <w:t>ная работа</w:t>
            </w:r>
          </w:p>
        </w:tc>
        <w:tc>
          <w:tcPr>
            <w:tcW w:w="6940" w:type="dxa"/>
          </w:tcPr>
          <w:p w:rsidR="007C24B0" w:rsidRPr="00167B78" w:rsidRDefault="00167B78" w:rsidP="00167B78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167B78">
              <w:rPr>
                <w:rFonts w:ascii="Times New Roman" w:hAnsi="Times New Roman" w:cs="Times New Roman"/>
                <w:sz w:val="24"/>
              </w:rPr>
              <w:t xml:space="preserve">Заслуживает обучающийся, обнаруживший знания основного учебного материала в объеме, необходимом для дальнейшей учебы и предстоящей работы по профессии, знакомых с основной литературой, рекомендованной программой. Оценка выставляется обучающимся, допустившим погрешности в ответе на </w:t>
            </w:r>
            <w:r w:rsidR="0060272E">
              <w:rPr>
                <w:rFonts w:ascii="Times New Roman" w:hAnsi="Times New Roman" w:cs="Times New Roman"/>
                <w:sz w:val="24"/>
              </w:rPr>
              <w:t xml:space="preserve">Зачет с </w:t>
            </w:r>
            <w:proofErr w:type="spellStart"/>
            <w:r w:rsidR="0060272E">
              <w:rPr>
                <w:rFonts w:ascii="Times New Roman" w:hAnsi="Times New Roman" w:cs="Times New Roman"/>
                <w:sz w:val="24"/>
              </w:rPr>
              <w:t>оценкой</w:t>
            </w:r>
            <w:r w:rsidRPr="00167B78">
              <w:rPr>
                <w:rFonts w:ascii="Times New Roman" w:hAnsi="Times New Roman" w:cs="Times New Roman"/>
                <w:sz w:val="24"/>
              </w:rPr>
              <w:t>е</w:t>
            </w:r>
            <w:proofErr w:type="spellEnd"/>
            <w:r w:rsidRPr="00167B78">
              <w:rPr>
                <w:rFonts w:ascii="Times New Roman" w:hAnsi="Times New Roman" w:cs="Times New Roman"/>
                <w:sz w:val="24"/>
              </w:rPr>
              <w:t xml:space="preserve"> и при выполнении экзаменационных заданий, но обладающим необходимыми знаниями для их устранения под руководством преподавателя.</w:t>
            </w:r>
          </w:p>
        </w:tc>
      </w:tr>
      <w:tr w:rsidR="00167B78" w:rsidRPr="009E7EBF" w:rsidTr="004F1F44">
        <w:tc>
          <w:tcPr>
            <w:tcW w:w="2405" w:type="dxa"/>
          </w:tcPr>
          <w:p w:rsidR="00167B78" w:rsidRDefault="00167B78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Контрольная работа</w:t>
            </w:r>
          </w:p>
        </w:tc>
        <w:tc>
          <w:tcPr>
            <w:tcW w:w="6940" w:type="dxa"/>
          </w:tcPr>
          <w:p w:rsidR="00167B78" w:rsidRPr="00167B78" w:rsidRDefault="00167B78" w:rsidP="004F1F44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7B78">
              <w:rPr>
                <w:rFonts w:ascii="Times New Roman" w:hAnsi="Times New Roman" w:cs="Times New Roman"/>
                <w:sz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  <w:tr w:rsidR="00167B78" w:rsidRPr="009E7EBF" w:rsidTr="004F1F44">
        <w:tc>
          <w:tcPr>
            <w:tcW w:w="2405" w:type="dxa"/>
          </w:tcPr>
          <w:p w:rsidR="00167B78" w:rsidRDefault="00167B78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Типовой расчет</w:t>
            </w:r>
          </w:p>
        </w:tc>
        <w:tc>
          <w:tcPr>
            <w:tcW w:w="6940" w:type="dxa"/>
          </w:tcPr>
          <w:p w:rsidR="00167B78" w:rsidRPr="00167B78" w:rsidRDefault="00167B78" w:rsidP="004F1F44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7B78">
              <w:rPr>
                <w:rFonts w:ascii="Times New Roman" w:hAnsi="Times New Roman" w:cs="Times New Roman"/>
                <w:sz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  <w:tr w:rsidR="007C24B0" w:rsidRPr="009E7EBF" w:rsidTr="004F1F44">
        <w:tc>
          <w:tcPr>
            <w:tcW w:w="2405" w:type="dxa"/>
          </w:tcPr>
          <w:p w:rsidR="007C24B0" w:rsidRPr="001920E2" w:rsidRDefault="00167B78" w:rsidP="004F1F4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Работа на практических занятиях: текущий контроль выполнения заданий</w:t>
            </w:r>
          </w:p>
        </w:tc>
        <w:tc>
          <w:tcPr>
            <w:tcW w:w="6940" w:type="dxa"/>
          </w:tcPr>
          <w:p w:rsidR="007C24B0" w:rsidRPr="00167B78" w:rsidRDefault="00167B78" w:rsidP="004F1F44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8"/>
              </w:rPr>
            </w:pPr>
            <w:r w:rsidRPr="00167B78">
              <w:rPr>
                <w:rFonts w:ascii="Times New Roman" w:hAnsi="Times New Roman" w:cs="Times New Roman"/>
                <w:sz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</w:tbl>
    <w:p w:rsidR="0032648A" w:rsidRDefault="0032648A" w:rsidP="00AE30EF">
      <w:pPr>
        <w:pStyle w:val="a7"/>
        <w:spacing w:before="0" w:beforeAutospacing="0" w:after="0" w:afterAutospacing="0"/>
        <w:ind w:firstLine="708"/>
        <w:rPr>
          <w:color w:val="000000"/>
          <w:sz w:val="28"/>
          <w:szCs w:val="27"/>
        </w:rPr>
      </w:pPr>
    </w:p>
    <w:p w:rsidR="007C24B0" w:rsidRPr="00AC1C28" w:rsidRDefault="0032648A" w:rsidP="0032648A">
      <w:pPr>
        <w:pStyle w:val="a7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>Билет к зачету</w:t>
      </w:r>
      <w:r w:rsidR="007C24B0">
        <w:rPr>
          <w:color w:val="000000"/>
          <w:sz w:val="28"/>
          <w:szCs w:val="27"/>
        </w:rPr>
        <w:t>/</w:t>
      </w:r>
      <w:r w:rsidR="0060272E">
        <w:rPr>
          <w:color w:val="000000"/>
          <w:sz w:val="28"/>
          <w:szCs w:val="27"/>
        </w:rPr>
        <w:t xml:space="preserve">Зачет с </w:t>
      </w:r>
      <w:proofErr w:type="spellStart"/>
      <w:r w:rsidR="0060272E">
        <w:rPr>
          <w:color w:val="000000"/>
          <w:sz w:val="28"/>
          <w:szCs w:val="27"/>
        </w:rPr>
        <w:t>оценкой</w:t>
      </w:r>
      <w:r w:rsidR="007C24B0">
        <w:rPr>
          <w:color w:val="000000"/>
          <w:sz w:val="28"/>
          <w:szCs w:val="27"/>
        </w:rPr>
        <w:t>у</w:t>
      </w:r>
      <w:proofErr w:type="spellEnd"/>
      <w:r w:rsidR="007C24B0">
        <w:rPr>
          <w:color w:val="000000"/>
          <w:sz w:val="28"/>
          <w:szCs w:val="27"/>
        </w:rPr>
        <w:t xml:space="preserve"> включает </w:t>
      </w:r>
      <w:r w:rsidR="007C24B0">
        <w:rPr>
          <w:b/>
          <w:i/>
          <w:color w:val="000000"/>
          <w:sz w:val="28"/>
          <w:szCs w:val="27"/>
          <w:u w:val="single"/>
        </w:rPr>
        <w:t>2</w:t>
      </w:r>
      <w:r w:rsidR="007C24B0">
        <w:rPr>
          <w:color w:val="000000"/>
          <w:sz w:val="28"/>
          <w:szCs w:val="27"/>
        </w:rPr>
        <w:t xml:space="preserve"> теоретических вопроса и </w:t>
      </w:r>
      <w:r w:rsidR="007C24B0">
        <w:rPr>
          <w:b/>
          <w:i/>
          <w:color w:val="000000"/>
          <w:sz w:val="28"/>
          <w:szCs w:val="27"/>
          <w:u w:val="single"/>
        </w:rPr>
        <w:t>2</w:t>
      </w:r>
      <w:r w:rsidR="007C24B0" w:rsidRPr="00AC1C28">
        <w:rPr>
          <w:color w:val="000000"/>
          <w:sz w:val="28"/>
          <w:szCs w:val="27"/>
        </w:rPr>
        <w:t xml:space="preserve"> практических заданий (задач).</w:t>
      </w:r>
    </w:p>
    <w:p w:rsidR="007C24B0" w:rsidRPr="00AC1C28" w:rsidRDefault="007C24B0" w:rsidP="0032648A">
      <w:pPr>
        <w:pStyle w:val="a7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 xml:space="preserve">Промежуточная аттестация проводится в форме </w:t>
      </w:r>
      <w:r>
        <w:rPr>
          <w:color w:val="000000"/>
          <w:sz w:val="28"/>
          <w:szCs w:val="27"/>
        </w:rPr>
        <w:t>письменной работы</w:t>
      </w:r>
      <w:r w:rsidRPr="00AC1C28">
        <w:rPr>
          <w:color w:val="000000"/>
          <w:sz w:val="28"/>
          <w:szCs w:val="27"/>
        </w:rPr>
        <w:t>.</w:t>
      </w:r>
    </w:p>
    <w:p w:rsidR="007C24B0" w:rsidRPr="00AC1C28" w:rsidRDefault="007C24B0" w:rsidP="0032648A">
      <w:pPr>
        <w:pStyle w:val="a7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>
        <w:rPr>
          <w:color w:val="000000"/>
          <w:sz w:val="28"/>
          <w:szCs w:val="27"/>
        </w:rPr>
        <w:t xml:space="preserve">Время на подготовку: </w:t>
      </w:r>
      <w:r>
        <w:rPr>
          <w:b/>
          <w:i/>
          <w:color w:val="000000"/>
          <w:sz w:val="28"/>
          <w:szCs w:val="27"/>
          <w:u w:val="single"/>
        </w:rPr>
        <w:t>45</w:t>
      </w:r>
      <w:r w:rsidRPr="00AC1C28">
        <w:rPr>
          <w:color w:val="000000"/>
          <w:sz w:val="28"/>
          <w:szCs w:val="27"/>
        </w:rPr>
        <w:t xml:space="preserve"> минут.</w:t>
      </w:r>
    </w:p>
    <w:p w:rsidR="007C24B0" w:rsidRDefault="007C24B0" w:rsidP="0032648A">
      <w:pPr>
        <w:pStyle w:val="a7"/>
        <w:spacing w:before="0" w:beforeAutospacing="0" w:after="0" w:afterAutospacing="0"/>
        <w:ind w:firstLine="708"/>
        <w:jc w:val="both"/>
        <w:rPr>
          <w:color w:val="000000"/>
          <w:sz w:val="28"/>
          <w:szCs w:val="27"/>
        </w:rPr>
      </w:pPr>
      <w:r w:rsidRPr="00AC1C28">
        <w:rPr>
          <w:color w:val="000000"/>
          <w:sz w:val="28"/>
          <w:szCs w:val="27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167B78" w:rsidRPr="001920E2" w:rsidTr="00E56293">
        <w:tc>
          <w:tcPr>
            <w:tcW w:w="2972" w:type="dxa"/>
          </w:tcPr>
          <w:p w:rsidR="00167B78" w:rsidRPr="001920E2" w:rsidRDefault="00167B78" w:rsidP="00E56293">
            <w:pPr>
              <w:pStyle w:val="a7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Оценка</w:t>
            </w:r>
          </w:p>
        </w:tc>
        <w:tc>
          <w:tcPr>
            <w:tcW w:w="6373" w:type="dxa"/>
          </w:tcPr>
          <w:p w:rsidR="00167B78" w:rsidRPr="001920E2" w:rsidRDefault="00167B78" w:rsidP="00E56293">
            <w:pPr>
              <w:pStyle w:val="a7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Критерии оценки</w:t>
            </w:r>
          </w:p>
        </w:tc>
      </w:tr>
      <w:tr w:rsidR="00167B78" w:rsidRPr="001920E2" w:rsidTr="00E56293">
        <w:tc>
          <w:tcPr>
            <w:tcW w:w="2972" w:type="dxa"/>
          </w:tcPr>
          <w:p w:rsidR="00167B78" w:rsidRPr="001920E2" w:rsidRDefault="00167B78" w:rsidP="00167B78">
            <w:pPr>
              <w:pStyle w:val="a7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</w:t>
            </w:r>
            <w:r>
              <w:rPr>
                <w:color w:val="000000"/>
                <w:szCs w:val="27"/>
              </w:rPr>
              <w:t>зачте</w:t>
            </w:r>
            <w:r w:rsidRPr="001920E2">
              <w:rPr>
                <w:color w:val="000000"/>
                <w:szCs w:val="27"/>
              </w:rPr>
              <w:t>но»</w:t>
            </w:r>
          </w:p>
        </w:tc>
        <w:tc>
          <w:tcPr>
            <w:tcW w:w="6373" w:type="dxa"/>
          </w:tcPr>
          <w:p w:rsidR="00167B78" w:rsidRPr="00167B78" w:rsidRDefault="00167B78" w:rsidP="00E562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67B78">
              <w:rPr>
                <w:rFonts w:ascii="Times New Roman" w:hAnsi="Times New Roman" w:cs="Times New Roman"/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дисциплины.</w:t>
            </w:r>
          </w:p>
        </w:tc>
      </w:tr>
      <w:tr w:rsidR="00167B78" w:rsidRPr="001920E2" w:rsidTr="00E56293">
        <w:tc>
          <w:tcPr>
            <w:tcW w:w="2972" w:type="dxa"/>
          </w:tcPr>
          <w:p w:rsidR="00167B78" w:rsidRPr="001920E2" w:rsidRDefault="00167B78" w:rsidP="00167B78">
            <w:pPr>
              <w:pStyle w:val="a7"/>
              <w:jc w:val="center"/>
              <w:rPr>
                <w:color w:val="000000"/>
                <w:szCs w:val="27"/>
              </w:rPr>
            </w:pPr>
            <w:r>
              <w:rPr>
                <w:color w:val="000000"/>
                <w:szCs w:val="27"/>
              </w:rPr>
              <w:t>«не зачтено</w:t>
            </w:r>
            <w:r w:rsidRPr="001920E2">
              <w:rPr>
                <w:color w:val="000000"/>
                <w:szCs w:val="27"/>
              </w:rPr>
              <w:t>»</w:t>
            </w:r>
          </w:p>
        </w:tc>
        <w:tc>
          <w:tcPr>
            <w:tcW w:w="6373" w:type="dxa"/>
          </w:tcPr>
          <w:p w:rsidR="00167B78" w:rsidRPr="00167B78" w:rsidRDefault="00167B78" w:rsidP="00E56293">
            <w:pPr>
              <w:pStyle w:val="a7"/>
              <w:rPr>
                <w:color w:val="000000"/>
              </w:rPr>
            </w:pPr>
            <w:r w:rsidRPr="00167B78">
              <w:t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обучение.</w:t>
            </w:r>
          </w:p>
        </w:tc>
      </w:tr>
    </w:tbl>
    <w:p w:rsidR="00167B78" w:rsidRDefault="00167B78" w:rsidP="00167B78">
      <w:pPr>
        <w:pStyle w:val="a7"/>
        <w:rPr>
          <w:color w:val="000000"/>
          <w:sz w:val="10"/>
          <w:szCs w:val="27"/>
        </w:rPr>
      </w:pPr>
    </w:p>
    <w:p w:rsidR="0032648A" w:rsidRPr="00167B78" w:rsidRDefault="0032648A" w:rsidP="00167B78">
      <w:pPr>
        <w:pStyle w:val="a7"/>
        <w:rPr>
          <w:color w:val="000000"/>
          <w:sz w:val="10"/>
          <w:szCs w:val="27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7C24B0" w:rsidTr="004F1F44">
        <w:tc>
          <w:tcPr>
            <w:tcW w:w="2972" w:type="dxa"/>
          </w:tcPr>
          <w:p w:rsidR="007C24B0" w:rsidRPr="001920E2" w:rsidRDefault="007C24B0" w:rsidP="004F1F44">
            <w:pPr>
              <w:pStyle w:val="a7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Оценка</w:t>
            </w:r>
          </w:p>
        </w:tc>
        <w:tc>
          <w:tcPr>
            <w:tcW w:w="6373" w:type="dxa"/>
          </w:tcPr>
          <w:p w:rsidR="007C24B0" w:rsidRPr="001920E2" w:rsidRDefault="007C24B0" w:rsidP="004F1F44">
            <w:pPr>
              <w:pStyle w:val="a7"/>
              <w:jc w:val="center"/>
              <w:rPr>
                <w:b/>
                <w:i/>
                <w:color w:val="000000"/>
                <w:szCs w:val="27"/>
              </w:rPr>
            </w:pPr>
            <w:r w:rsidRPr="001920E2">
              <w:rPr>
                <w:b/>
                <w:i/>
                <w:color w:val="000000"/>
                <w:szCs w:val="27"/>
              </w:rPr>
              <w:t>Критерии оценки</w:t>
            </w:r>
          </w:p>
        </w:tc>
      </w:tr>
      <w:tr w:rsidR="007C24B0" w:rsidTr="004F1F44">
        <w:tc>
          <w:tcPr>
            <w:tcW w:w="2972" w:type="dxa"/>
          </w:tcPr>
          <w:p w:rsidR="007C24B0" w:rsidRPr="001920E2" w:rsidRDefault="007C24B0" w:rsidP="004F1F44">
            <w:pPr>
              <w:pStyle w:val="a7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«отлично»</w:t>
            </w:r>
          </w:p>
        </w:tc>
        <w:tc>
          <w:tcPr>
            <w:tcW w:w="6373" w:type="dxa"/>
          </w:tcPr>
          <w:p w:rsidR="007C24B0" w:rsidRPr="001920E2" w:rsidRDefault="007C24B0" w:rsidP="004F1F44">
            <w:pPr>
              <w:rPr>
                <w:color w:val="000000"/>
                <w:sz w:val="24"/>
                <w:szCs w:val="27"/>
              </w:rPr>
            </w:pPr>
            <w:r w:rsidRPr="001920E2">
              <w:rPr>
                <w:rFonts w:ascii="Times New Roman" w:hAnsi="Times New Roman" w:cs="Times New Roman"/>
                <w:sz w:val="24"/>
                <w:lang w:eastAsia="en-US"/>
              </w:rPr>
              <w:t>Правильно выполнены все задания. Продемонстрирован высокий уровень владения материалом. Проявлены превосходные способности применять знания и умения к выполнению конкретных заданий.</w:t>
            </w:r>
          </w:p>
        </w:tc>
      </w:tr>
      <w:tr w:rsidR="007C24B0" w:rsidTr="004F1F44">
        <w:tc>
          <w:tcPr>
            <w:tcW w:w="2972" w:type="dxa"/>
          </w:tcPr>
          <w:p w:rsidR="007C24B0" w:rsidRPr="001920E2" w:rsidRDefault="007C24B0" w:rsidP="004F1F44">
            <w:pPr>
              <w:pStyle w:val="a7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«хорошо»</w:t>
            </w:r>
          </w:p>
        </w:tc>
        <w:tc>
          <w:tcPr>
            <w:tcW w:w="6373" w:type="dxa"/>
          </w:tcPr>
          <w:p w:rsidR="007C24B0" w:rsidRPr="001920E2" w:rsidRDefault="007C24B0" w:rsidP="004F1F44">
            <w:pPr>
              <w:pStyle w:val="a7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Правильно выполнена большая часть заданий. Присутствуют незначительные ошибки. Продемонстрирован хороший уровень владения материалом. Проявлены средние способности применять знания и умения к выполнению конкретных заданий.</w:t>
            </w:r>
          </w:p>
        </w:tc>
      </w:tr>
      <w:tr w:rsidR="007C24B0" w:rsidTr="004F1F44">
        <w:tc>
          <w:tcPr>
            <w:tcW w:w="2972" w:type="dxa"/>
          </w:tcPr>
          <w:p w:rsidR="007C24B0" w:rsidRPr="001920E2" w:rsidRDefault="007C24B0" w:rsidP="004F1F44">
            <w:pPr>
              <w:pStyle w:val="a7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«удовлетворительно»</w:t>
            </w:r>
          </w:p>
        </w:tc>
        <w:tc>
          <w:tcPr>
            <w:tcW w:w="6373" w:type="dxa"/>
          </w:tcPr>
          <w:p w:rsidR="007C24B0" w:rsidRPr="001920E2" w:rsidRDefault="007C24B0" w:rsidP="004F1F44">
            <w:pPr>
              <w:pStyle w:val="a7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 Проявлены низкие Способности применять знания и умения к выполнению конкретных заданий.</w:t>
            </w:r>
          </w:p>
        </w:tc>
      </w:tr>
      <w:tr w:rsidR="007C24B0" w:rsidTr="004F1F44">
        <w:tc>
          <w:tcPr>
            <w:tcW w:w="2972" w:type="dxa"/>
          </w:tcPr>
          <w:p w:rsidR="007C24B0" w:rsidRPr="001920E2" w:rsidRDefault="007C24B0" w:rsidP="004F1F44">
            <w:pPr>
              <w:pStyle w:val="a7"/>
              <w:jc w:val="center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«неудовлетворительно»</w:t>
            </w:r>
          </w:p>
        </w:tc>
        <w:tc>
          <w:tcPr>
            <w:tcW w:w="6373" w:type="dxa"/>
          </w:tcPr>
          <w:p w:rsidR="007C24B0" w:rsidRPr="001920E2" w:rsidRDefault="007C24B0" w:rsidP="004F1F44">
            <w:pPr>
              <w:pStyle w:val="a7"/>
              <w:rPr>
                <w:color w:val="000000"/>
                <w:szCs w:val="27"/>
              </w:rPr>
            </w:pPr>
            <w:r w:rsidRPr="001920E2">
              <w:rPr>
                <w:color w:val="000000"/>
                <w:szCs w:val="27"/>
              </w:rPr>
              <w:t>Задания выполнены менее чем наполовину. Продемонстрирован неудовлетворительный уровень владения материалом. Проявлены недостаточные способности применять знания и умения к выполнению.</w:t>
            </w:r>
          </w:p>
        </w:tc>
      </w:tr>
    </w:tbl>
    <w:p w:rsidR="004F1F44" w:rsidRPr="007C24B0" w:rsidRDefault="004F1F44">
      <w:pPr>
        <w:rPr>
          <w:rFonts w:ascii="Times New Roman" w:hAnsi="Times New Roman" w:cs="Times New Roman"/>
          <w:sz w:val="28"/>
        </w:rPr>
      </w:pPr>
    </w:p>
    <w:sectPr w:rsidR="004F1F44" w:rsidRPr="007C24B0" w:rsidSect="00872FB1">
      <w:headerReference w:type="default" r:id="rId72"/>
      <w:footerReference w:type="default" r:id="rId7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E116B">
      <w:r>
        <w:separator/>
      </w:r>
    </w:p>
  </w:endnote>
  <w:endnote w:type="continuationSeparator" w:id="0">
    <w:p w:rsidR="00000000" w:rsidRDefault="007E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E4C" w:rsidRDefault="00524E4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E116B">
      <w:r>
        <w:separator/>
      </w:r>
    </w:p>
  </w:footnote>
  <w:footnote w:type="continuationSeparator" w:id="0">
    <w:p w:rsidR="00000000" w:rsidRDefault="007E1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E4C" w:rsidRDefault="00524E4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12B6"/>
    <w:multiLevelType w:val="hybridMultilevel"/>
    <w:tmpl w:val="7A06CCDA"/>
    <w:lvl w:ilvl="0" w:tplc="2A8E0928">
      <w:start w:val="1"/>
      <w:numFmt w:val="decimal"/>
      <w:lvlText w:val="4.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556F0A"/>
    <w:multiLevelType w:val="hybridMultilevel"/>
    <w:tmpl w:val="CD5A6DE0"/>
    <w:lvl w:ilvl="0" w:tplc="92C040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D2A97"/>
    <w:multiLevelType w:val="hybridMultilevel"/>
    <w:tmpl w:val="2D0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A5D4B"/>
    <w:multiLevelType w:val="hybridMultilevel"/>
    <w:tmpl w:val="4218284E"/>
    <w:lvl w:ilvl="0" w:tplc="C4825D24">
      <w:start w:val="1"/>
      <w:numFmt w:val="decimal"/>
      <w:lvlText w:val="%1."/>
      <w:lvlJc w:val="left"/>
      <w:pPr>
        <w:ind w:left="1637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" w15:restartNumberingAfterBreak="0">
    <w:nsid w:val="19A740EF"/>
    <w:multiLevelType w:val="hybridMultilevel"/>
    <w:tmpl w:val="BE8814D0"/>
    <w:lvl w:ilvl="0" w:tplc="E384EBB8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165A24"/>
    <w:multiLevelType w:val="hybridMultilevel"/>
    <w:tmpl w:val="51046848"/>
    <w:lvl w:ilvl="0" w:tplc="268AD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20838"/>
    <w:multiLevelType w:val="hybridMultilevel"/>
    <w:tmpl w:val="9C501632"/>
    <w:lvl w:ilvl="0" w:tplc="FD4264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240BF"/>
    <w:multiLevelType w:val="hybridMultilevel"/>
    <w:tmpl w:val="DA5C8204"/>
    <w:lvl w:ilvl="0" w:tplc="7C8224B2">
      <w:start w:val="1"/>
      <w:numFmt w:val="decimal"/>
      <w:lvlText w:val="%1."/>
      <w:lvlJc w:val="left"/>
      <w:pPr>
        <w:ind w:left="106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A671C2"/>
    <w:multiLevelType w:val="hybridMultilevel"/>
    <w:tmpl w:val="18BAFC0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87D7430"/>
    <w:multiLevelType w:val="hybridMultilevel"/>
    <w:tmpl w:val="2E980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F73BA"/>
    <w:multiLevelType w:val="hybridMultilevel"/>
    <w:tmpl w:val="4CE2F5DC"/>
    <w:lvl w:ilvl="0" w:tplc="A0846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A8B55AA"/>
    <w:multiLevelType w:val="hybridMultilevel"/>
    <w:tmpl w:val="B89CA698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AA35FFF"/>
    <w:multiLevelType w:val="hybridMultilevel"/>
    <w:tmpl w:val="20665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454C9"/>
    <w:multiLevelType w:val="hybridMultilevel"/>
    <w:tmpl w:val="F93AB6B2"/>
    <w:lvl w:ilvl="0" w:tplc="F664DE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27AA8"/>
    <w:multiLevelType w:val="hybridMultilevel"/>
    <w:tmpl w:val="31561520"/>
    <w:lvl w:ilvl="0" w:tplc="C07AA6E6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A18D3"/>
    <w:multiLevelType w:val="hybridMultilevel"/>
    <w:tmpl w:val="28BAEC12"/>
    <w:lvl w:ilvl="0" w:tplc="1D6ACA7E">
      <w:start w:val="1"/>
      <w:numFmt w:val="russianLower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2D51CC1"/>
    <w:multiLevelType w:val="hybridMultilevel"/>
    <w:tmpl w:val="D8E096E8"/>
    <w:lvl w:ilvl="0" w:tplc="E3E69D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45719"/>
    <w:multiLevelType w:val="hybridMultilevel"/>
    <w:tmpl w:val="DB4EE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B7064"/>
    <w:multiLevelType w:val="hybridMultilevel"/>
    <w:tmpl w:val="0D523E0C"/>
    <w:lvl w:ilvl="0" w:tplc="04190011">
      <w:start w:val="1"/>
      <w:numFmt w:val="decimal"/>
      <w:lvlText w:val="%1)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9" w15:restartNumberingAfterBreak="0">
    <w:nsid w:val="4DAE55F1"/>
    <w:multiLevelType w:val="hybridMultilevel"/>
    <w:tmpl w:val="44A4AFC2"/>
    <w:lvl w:ilvl="0" w:tplc="5718B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C2DC5"/>
    <w:multiLevelType w:val="hybridMultilevel"/>
    <w:tmpl w:val="E9A2A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B0080"/>
    <w:multiLevelType w:val="hybridMultilevel"/>
    <w:tmpl w:val="15B2A776"/>
    <w:lvl w:ilvl="0" w:tplc="F092BA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A275ABD"/>
    <w:multiLevelType w:val="hybridMultilevel"/>
    <w:tmpl w:val="E8D4A20E"/>
    <w:lvl w:ilvl="0" w:tplc="77068C64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BDD6B4E"/>
    <w:multiLevelType w:val="hybridMultilevel"/>
    <w:tmpl w:val="43383240"/>
    <w:lvl w:ilvl="0" w:tplc="F664DE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AA6002"/>
    <w:multiLevelType w:val="hybridMultilevel"/>
    <w:tmpl w:val="4BBE2240"/>
    <w:lvl w:ilvl="0" w:tplc="4BB4CA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F281E"/>
    <w:multiLevelType w:val="hybridMultilevel"/>
    <w:tmpl w:val="74C079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2"/>
  </w:num>
  <w:num w:numId="2">
    <w:abstractNumId w:val="0"/>
  </w:num>
  <w:num w:numId="3">
    <w:abstractNumId w:val="11"/>
  </w:num>
  <w:num w:numId="4">
    <w:abstractNumId w:val="3"/>
  </w:num>
  <w:num w:numId="5">
    <w:abstractNumId w:val="25"/>
  </w:num>
  <w:num w:numId="6">
    <w:abstractNumId w:val="8"/>
  </w:num>
  <w:num w:numId="7">
    <w:abstractNumId w:val="14"/>
  </w:num>
  <w:num w:numId="8">
    <w:abstractNumId w:val="7"/>
  </w:num>
  <w:num w:numId="9">
    <w:abstractNumId w:val="15"/>
  </w:num>
  <w:num w:numId="10">
    <w:abstractNumId w:val="19"/>
  </w:num>
  <w:num w:numId="11">
    <w:abstractNumId w:val="21"/>
  </w:num>
  <w:num w:numId="12">
    <w:abstractNumId w:val="10"/>
  </w:num>
  <w:num w:numId="13">
    <w:abstractNumId w:val="6"/>
  </w:num>
  <w:num w:numId="14">
    <w:abstractNumId w:val="16"/>
  </w:num>
  <w:num w:numId="15">
    <w:abstractNumId w:val="4"/>
  </w:num>
  <w:num w:numId="16">
    <w:abstractNumId w:val="24"/>
  </w:num>
  <w:num w:numId="17">
    <w:abstractNumId w:val="23"/>
  </w:num>
  <w:num w:numId="18">
    <w:abstractNumId w:val="18"/>
  </w:num>
  <w:num w:numId="19">
    <w:abstractNumId w:val="13"/>
  </w:num>
  <w:num w:numId="20">
    <w:abstractNumId w:val="5"/>
  </w:num>
  <w:num w:numId="21">
    <w:abstractNumId w:val="1"/>
  </w:num>
  <w:num w:numId="22">
    <w:abstractNumId w:val="2"/>
  </w:num>
  <w:num w:numId="23">
    <w:abstractNumId w:val="17"/>
  </w:num>
  <w:num w:numId="24">
    <w:abstractNumId w:val="20"/>
  </w:num>
  <w:num w:numId="25">
    <w:abstractNumId w:val="9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24B0"/>
    <w:rsid w:val="000532E9"/>
    <w:rsid w:val="00071CB8"/>
    <w:rsid w:val="000D3A03"/>
    <w:rsid w:val="001434CB"/>
    <w:rsid w:val="0015017A"/>
    <w:rsid w:val="00167B78"/>
    <w:rsid w:val="0017236D"/>
    <w:rsid w:val="001B7AF2"/>
    <w:rsid w:val="002554EE"/>
    <w:rsid w:val="002A29D0"/>
    <w:rsid w:val="002A385C"/>
    <w:rsid w:val="002A6F62"/>
    <w:rsid w:val="002E226C"/>
    <w:rsid w:val="002F1316"/>
    <w:rsid w:val="0032648A"/>
    <w:rsid w:val="00362215"/>
    <w:rsid w:val="0040114B"/>
    <w:rsid w:val="004100C0"/>
    <w:rsid w:val="00421066"/>
    <w:rsid w:val="00445FCD"/>
    <w:rsid w:val="004F1F44"/>
    <w:rsid w:val="00524E4C"/>
    <w:rsid w:val="00571FC2"/>
    <w:rsid w:val="005C689C"/>
    <w:rsid w:val="0060272E"/>
    <w:rsid w:val="0062258E"/>
    <w:rsid w:val="00631ACF"/>
    <w:rsid w:val="006A339B"/>
    <w:rsid w:val="006F0271"/>
    <w:rsid w:val="007C24B0"/>
    <w:rsid w:val="007E116B"/>
    <w:rsid w:val="008174C2"/>
    <w:rsid w:val="00872FB1"/>
    <w:rsid w:val="008B4348"/>
    <w:rsid w:val="008E268C"/>
    <w:rsid w:val="00903468"/>
    <w:rsid w:val="00A85DD6"/>
    <w:rsid w:val="00A931E3"/>
    <w:rsid w:val="00AA0FA8"/>
    <w:rsid w:val="00AB51C4"/>
    <w:rsid w:val="00AE30EF"/>
    <w:rsid w:val="00B04057"/>
    <w:rsid w:val="00B23620"/>
    <w:rsid w:val="00B644A4"/>
    <w:rsid w:val="00BB020F"/>
    <w:rsid w:val="00BC3923"/>
    <w:rsid w:val="00C3500F"/>
    <w:rsid w:val="00C46E35"/>
    <w:rsid w:val="00C479F3"/>
    <w:rsid w:val="00C56AFD"/>
    <w:rsid w:val="00DE7680"/>
    <w:rsid w:val="00E11245"/>
    <w:rsid w:val="00E43A6F"/>
    <w:rsid w:val="00E55FC6"/>
    <w:rsid w:val="00E56293"/>
    <w:rsid w:val="00E77B84"/>
    <w:rsid w:val="00E94B3F"/>
    <w:rsid w:val="00EE119E"/>
    <w:rsid w:val="00F63DED"/>
    <w:rsid w:val="00F8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59C9C447"/>
  <w15:docId w15:val="{9874360D-4854-4C73-AC67-C5B873A7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24B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tended-textshort">
    <w:name w:val="extended-text__short"/>
    <w:rsid w:val="007C24B0"/>
  </w:style>
  <w:style w:type="table" w:styleId="a3">
    <w:name w:val="Table Grid"/>
    <w:basedOn w:val="a1"/>
    <w:uiPriority w:val="39"/>
    <w:rsid w:val="007C24B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Web">
    <w:name w:val="Обычный (Web)"/>
    <w:basedOn w:val="a"/>
    <w:link w:val="Web0"/>
    <w:rsid w:val="007C24B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Web0">
    <w:name w:val="Обычный (Web) Знак"/>
    <w:link w:val="Web"/>
    <w:locked/>
    <w:rsid w:val="007C24B0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4">
    <w:name w:val="Hyperlink"/>
    <w:unhideWhenUsed/>
    <w:rsid w:val="007C24B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7C24B0"/>
    <w:pPr>
      <w:ind w:left="720"/>
      <w:contextualSpacing/>
    </w:pPr>
  </w:style>
  <w:style w:type="paragraph" w:styleId="a6">
    <w:name w:val="No Spacing"/>
    <w:uiPriority w:val="1"/>
    <w:qFormat/>
    <w:rsid w:val="007C24B0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a7">
    <w:name w:val="Normal (Web)"/>
    <w:basedOn w:val="a"/>
    <w:uiPriority w:val="99"/>
    <w:unhideWhenUsed/>
    <w:rsid w:val="007C2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ubtle Emphasis"/>
    <w:basedOn w:val="a0"/>
    <w:uiPriority w:val="19"/>
    <w:qFormat/>
    <w:rsid w:val="00A931E3"/>
    <w:rPr>
      <w:i/>
      <w:iCs/>
      <w:color w:val="404040" w:themeColor="text1" w:themeTint="BF"/>
    </w:rPr>
  </w:style>
  <w:style w:type="character" w:styleId="a9">
    <w:name w:val="Placeholder Text"/>
    <w:basedOn w:val="a0"/>
    <w:uiPriority w:val="99"/>
    <w:semiHidden/>
    <w:rsid w:val="00A931E3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8B434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B4348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wmf"/><Relationship Id="rId68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hyperlink" Target="https://elibrary.ru/defaultx.asp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://istu.ru/material/elektronno-bibliotechnaya-sistema-iprbooks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oleObject" Target="embeddings/oleObject2.bin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3.png"/><Relationship Id="rId14" Type="http://schemas.openxmlformats.org/officeDocument/2006/relationships/hyperlink" Target="http://www.wdl.org/ru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oleObject" Target="embeddings/oleObject1.bin"/><Relationship Id="rId69" Type="http://schemas.openxmlformats.org/officeDocument/2006/relationships/image" Target="media/image50.wmf"/><Relationship Id="rId8" Type="http://schemas.openxmlformats.org/officeDocument/2006/relationships/hyperlink" Target="http://www.iprbookshop.ru/64202.html" TargetMode="External"/><Relationship Id="rId51" Type="http://schemas.openxmlformats.org/officeDocument/2006/relationships/image" Target="media/image35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://94.181.117.43/cgi-bin/irbis64r_12/cgiirbis_64.exe?LNG=&amp;C21COM=F&amp;I21DBN=IBIS&amp;P21DBN=IBI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49.wmf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oleObject" Target="embeddings/oleObject4.bin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ebofscience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yperlink" Target="http://www.iprbookshop.ru/55060.html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8.wmf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iprbookshop.ru/76719.html" TargetMode="External"/><Relationship Id="rId13" Type="http://schemas.openxmlformats.org/officeDocument/2006/relationships/hyperlink" Target="http://&#1085;&#1101;&#1073;.&#1088;&#1092;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endnotes" Target="endnotes.xml"/><Relationship Id="rId71" Type="http://schemas.openxmlformats.org/officeDocument/2006/relationships/oleObject" Target="embeddings/oleObject5.bin"/><Relationship Id="rId76" Type="http://schemas.openxmlformats.org/officeDocument/2006/relationships/image" Target="media/image51.jpg"/><Relationship Id="rId77" Type="http://schemas.openxmlformats.org/officeDocument/2006/relationships/image" Target="media/image52.jpg"/><Relationship Id="rId78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D67EE-3926-4826-A626-EEDF15BEC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30</Pages>
  <Words>6604</Words>
  <Characters>37643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21</cp:revision>
  <cp:lastPrinted>2026-04-15T07:47:00Z</cp:lastPrinted>
  <dcterms:created xsi:type="dcterms:W3CDTF">2023-04-01T07:45:00Z</dcterms:created>
  <dcterms:modified xsi:type="dcterms:W3CDTF">2026-04-15T07:47:00Z</dcterms:modified>
</cp:coreProperties>
</file>