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5464A5" w:rsidRDefault="00D443A1" w:rsidP="00FB218A">
      <w:pPr>
        <w:spacing w:after="0" w:line="240" w:lineRule="auto"/>
        <w:ind w:hanging="426"/>
        <w:jc w:val="center"/>
        <w:rPr>
          <w:sz w:val="24"/>
          <w:szCs w:val="24"/>
        </w:rPr>
      </w:pPr>
      <w:r w:rsidRPr="005464A5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КиТГ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5464A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464A5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5464A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5464A5">
        <w:rPr>
          <w:sz w:val="24"/>
          <w:szCs w:val="24"/>
        </w:rPr>
        <w:t>учреждение высшего образования</w:t>
      </w:r>
    </w:p>
    <w:p w:rsidR="00D443A1" w:rsidRPr="005464A5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5464A5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5464A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5464A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5464A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464A5">
        <w:rPr>
          <w:sz w:val="24"/>
          <w:szCs w:val="24"/>
        </w:rPr>
        <w:t>УТВЕРЖДАЮ</w:t>
      </w:r>
    </w:p>
    <w:p w:rsidR="00C11695" w:rsidRPr="005464A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5464A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464A5">
        <w:rPr>
          <w:sz w:val="24"/>
          <w:szCs w:val="24"/>
        </w:rPr>
        <w:t>Декан/Директор</w:t>
      </w:r>
    </w:p>
    <w:p w:rsidR="00C11695" w:rsidRPr="005464A5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5464A5">
        <w:rPr>
          <w:sz w:val="24"/>
          <w:szCs w:val="24"/>
        </w:rPr>
        <w:t>____________</w:t>
      </w:r>
      <w:r w:rsidRPr="005464A5">
        <w:rPr>
          <w:color w:val="000000"/>
          <w:sz w:val="24"/>
          <w:szCs w:val="24"/>
        </w:rPr>
        <w:t>_/</w:t>
      </w:r>
      <w:r w:rsidR="00B85C85" w:rsidRPr="005464A5">
        <w:rPr>
          <w:color w:val="000000"/>
          <w:sz w:val="24"/>
          <w:szCs w:val="24"/>
        </w:rPr>
        <w:t xml:space="preserve"> Соболев В.В.</w:t>
      </w:r>
    </w:p>
    <w:p w:rsidR="00C11695" w:rsidRPr="005464A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5464A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5464A5">
        <w:rPr>
          <w:sz w:val="24"/>
          <w:szCs w:val="24"/>
        </w:rPr>
        <w:t>_______</w:t>
      </w:r>
      <w:r w:rsidR="00B85C85" w:rsidRPr="005464A5">
        <w:rPr>
          <w:sz w:val="24"/>
          <w:szCs w:val="24"/>
        </w:rPr>
        <w:t>________ 20___</w:t>
      </w:r>
      <w:r w:rsidRPr="005464A5">
        <w:rPr>
          <w:sz w:val="24"/>
          <w:szCs w:val="24"/>
        </w:rPr>
        <w:t xml:space="preserve"> г.</w:t>
      </w:r>
    </w:p>
    <w:p w:rsidR="00C11695" w:rsidRPr="005464A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5464A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5464A5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5464A5">
        <w:rPr>
          <w:sz w:val="24"/>
          <w:szCs w:val="24"/>
        </w:rPr>
        <w:t>РАБОЧАЯ ПРОГРАММА ДИСЦИПЛИНЫ</w:t>
      </w:r>
    </w:p>
    <w:p w:rsidR="00C11695" w:rsidRPr="005464A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5464A5" w:rsidRDefault="00FA6466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5464A5">
        <w:rPr>
          <w:sz w:val="24"/>
          <w:szCs w:val="24"/>
          <w:u w:val="single"/>
        </w:rPr>
        <w:t>Комбинаторика и теория графов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5464A5" w:rsidRPr="005464A5" w:rsidRDefault="005464A5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64A5">
        <w:rPr>
          <w:sz w:val="24"/>
          <w:szCs w:val="24"/>
        </w:rPr>
        <w:t xml:space="preserve">направление (специальность) </w:t>
      </w:r>
      <w:r w:rsidRPr="005464A5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64A5" w:rsidRDefault="00B6236F" w:rsidP="005464A5">
      <w:pPr>
        <w:spacing w:after="0" w:line="240" w:lineRule="auto"/>
        <w:ind w:left="426"/>
        <w:rPr>
          <w:sz w:val="24"/>
          <w:szCs w:val="24"/>
        </w:rPr>
      </w:pPr>
      <w:r w:rsidRPr="005464A5">
        <w:rPr>
          <w:sz w:val="24"/>
          <w:szCs w:val="24"/>
        </w:rPr>
        <w:t xml:space="preserve">направленность (профиль/программа/специализация) </w:t>
      </w:r>
      <w:r w:rsidRPr="005464A5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5464A5">
        <w:rPr>
          <w:sz w:val="24"/>
          <w:szCs w:val="24"/>
        </w:rPr>
        <w:t xml:space="preserve">уровень образования: </w:t>
      </w:r>
      <w:r w:rsidRPr="005464A5">
        <w:rPr>
          <w:sz w:val="24"/>
          <w:szCs w:val="24"/>
          <w:u w:val="single"/>
        </w:rPr>
        <w:t xml:space="preserve">бакалавриат </w:t>
      </w: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64A5">
        <w:rPr>
          <w:sz w:val="24"/>
          <w:szCs w:val="24"/>
        </w:rPr>
        <w:t xml:space="preserve">форма обучения: </w:t>
      </w:r>
      <w:r w:rsidRPr="005464A5">
        <w:rPr>
          <w:sz w:val="24"/>
          <w:szCs w:val="24"/>
          <w:u w:val="single"/>
        </w:rPr>
        <w:t xml:space="preserve">очная </w:t>
      </w:r>
    </w:p>
    <w:p w:rsidR="00B6236F" w:rsidRPr="005464A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5464A5">
        <w:rPr>
          <w:sz w:val="24"/>
          <w:szCs w:val="24"/>
        </w:rPr>
        <w:t xml:space="preserve">общая трудоемкость дисциплины составляет: </w:t>
      </w:r>
      <w:r w:rsidR="00FA6466" w:rsidRPr="005464A5">
        <w:rPr>
          <w:sz w:val="24"/>
          <w:szCs w:val="24"/>
          <w:u w:val="single"/>
        </w:rPr>
        <w:t>3</w:t>
      </w:r>
      <w:r w:rsidRPr="005464A5">
        <w:rPr>
          <w:sz w:val="24"/>
          <w:szCs w:val="24"/>
        </w:rPr>
        <w:t xml:space="preserve"> зачетных единиц(ы) </w:t>
      </w:r>
    </w:p>
    <w:p w:rsidR="00FC3533" w:rsidRPr="005464A5" w:rsidRDefault="00C11695" w:rsidP="00FC3533">
      <w:pPr>
        <w:spacing w:after="0" w:line="240" w:lineRule="auto"/>
        <w:ind w:hanging="1701"/>
        <w:rPr>
          <w:b/>
          <w:i/>
          <w:smallCaps/>
          <w:sz w:val="24"/>
          <w:szCs w:val="24"/>
        </w:rPr>
      </w:pPr>
      <w:r w:rsidRPr="005464A5">
        <w:rPr>
          <w:b/>
          <w:i/>
          <w:smallCaps/>
          <w:sz w:val="24"/>
          <w:szCs w:val="24"/>
        </w:rPr>
        <w:br w:type="page"/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 xml:space="preserve">Кафедра </w:t>
      </w:r>
      <w:r w:rsidRPr="005464A5">
        <w:rPr>
          <w:sz w:val="24"/>
          <w:szCs w:val="24"/>
          <w:u w:val="single"/>
        </w:rPr>
        <w:t>Прикладная математика и информационные технологии</w:t>
      </w:r>
      <w:r w:rsidRPr="005464A5">
        <w:rPr>
          <w:sz w:val="24"/>
          <w:szCs w:val="24"/>
        </w:rPr>
        <w:t>_________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КиТГ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5464A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5464A5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5464A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5464A5">
        <w:rPr>
          <w:sz w:val="24"/>
          <w:szCs w:val="24"/>
        </w:rPr>
        <w:t>Составит</w:t>
      </w:r>
      <w:r w:rsidR="0072635A" w:rsidRPr="005464A5">
        <w:rPr>
          <w:sz w:val="24"/>
          <w:szCs w:val="24"/>
        </w:rPr>
        <w:t>ель</w:t>
      </w:r>
      <w:r w:rsidRPr="005464A5">
        <w:rPr>
          <w:sz w:val="24"/>
          <w:szCs w:val="24"/>
        </w:rPr>
        <w:t xml:space="preserve"> </w:t>
      </w:r>
      <w:r w:rsidR="0072635A" w:rsidRPr="005464A5">
        <w:rPr>
          <w:sz w:val="24"/>
          <w:szCs w:val="24"/>
          <w:u w:val="single"/>
        </w:rPr>
        <w:t>Королев Станислав Анатольевич, д</w:t>
      </w:r>
      <w:r w:rsidRPr="005464A5">
        <w:rPr>
          <w:sz w:val="24"/>
          <w:szCs w:val="24"/>
          <w:u w:val="single"/>
        </w:rPr>
        <w:t>.</w:t>
      </w:r>
      <w:r w:rsidR="0072635A" w:rsidRPr="005464A5">
        <w:rPr>
          <w:sz w:val="24"/>
          <w:szCs w:val="24"/>
          <w:u w:val="single"/>
        </w:rPr>
        <w:t>т</w:t>
      </w:r>
      <w:r w:rsidRPr="005464A5">
        <w:rPr>
          <w:sz w:val="24"/>
          <w:szCs w:val="24"/>
          <w:u w:val="single"/>
        </w:rPr>
        <w:t>.н., доцент</w:t>
      </w:r>
      <w:r w:rsidRPr="005464A5">
        <w:rPr>
          <w:sz w:val="24"/>
          <w:szCs w:val="24"/>
        </w:rPr>
        <w:t>______</w:t>
      </w:r>
    </w:p>
    <w:p w:rsidR="00B6236F" w:rsidRPr="005464A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5464A5">
        <w:rPr>
          <w:sz w:val="18"/>
          <w:szCs w:val="18"/>
        </w:rPr>
        <w:t>Ф.И.О.(полностью), степень, звание</w:t>
      </w:r>
    </w:p>
    <w:p w:rsidR="00B6236F" w:rsidRPr="005464A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>Протокол от _______________ 20__ г. №_______</w:t>
      </w:r>
    </w:p>
    <w:p w:rsidR="00B6236F" w:rsidRPr="005464A5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ab/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5464A5">
        <w:rPr>
          <w:sz w:val="24"/>
          <w:szCs w:val="24"/>
        </w:rPr>
        <w:t>И.о</w:t>
      </w:r>
      <w:proofErr w:type="spellEnd"/>
      <w:r w:rsidRPr="005464A5">
        <w:rPr>
          <w:sz w:val="24"/>
          <w:szCs w:val="24"/>
        </w:rPr>
        <w:t>. зав. кафедрой</w:t>
      </w:r>
      <w:r w:rsidRPr="005464A5">
        <w:rPr>
          <w:sz w:val="24"/>
          <w:szCs w:val="24"/>
        </w:rPr>
        <w:tab/>
      </w:r>
      <w:r w:rsidRPr="005464A5">
        <w:rPr>
          <w:sz w:val="24"/>
          <w:szCs w:val="24"/>
        </w:rPr>
        <w:tab/>
      </w:r>
      <w:r w:rsidRPr="005464A5">
        <w:rPr>
          <w:sz w:val="24"/>
          <w:szCs w:val="24"/>
        </w:rPr>
        <w:tab/>
      </w:r>
      <w:r w:rsidRPr="005464A5">
        <w:rPr>
          <w:sz w:val="24"/>
          <w:szCs w:val="24"/>
        </w:rPr>
        <w:tab/>
        <w:t>________________С.А. Королев</w:t>
      </w:r>
    </w:p>
    <w:p w:rsidR="00B6236F" w:rsidRPr="005464A5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5464A5">
        <w:rPr>
          <w:sz w:val="24"/>
          <w:szCs w:val="24"/>
        </w:rPr>
        <w:t>_________________ 20___ г.</w:t>
      </w:r>
    </w:p>
    <w:p w:rsidR="00B6236F" w:rsidRPr="005464A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b/>
          <w:sz w:val="24"/>
          <w:szCs w:val="24"/>
        </w:rPr>
      </w:pPr>
      <w:r w:rsidRPr="005464A5">
        <w:rPr>
          <w:b/>
          <w:sz w:val="24"/>
          <w:szCs w:val="24"/>
        </w:rPr>
        <w:t>СОГЛАСОВАНО</w:t>
      </w:r>
    </w:p>
    <w:p w:rsidR="00B6236F" w:rsidRPr="005464A5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5464A5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5464A5">
        <w:rPr>
          <w:iCs/>
          <w:sz w:val="24"/>
          <w:szCs w:val="24"/>
        </w:rPr>
        <w:t>01.03.04 «</w:t>
      </w:r>
      <w:r w:rsidRPr="005464A5">
        <w:rPr>
          <w:bCs/>
          <w:iCs/>
          <w:sz w:val="24"/>
          <w:szCs w:val="24"/>
        </w:rPr>
        <w:t>Прикладная математика» (профиль «</w:t>
      </w:r>
      <w:r w:rsidRPr="005464A5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5464A5">
        <w:rPr>
          <w:bCs/>
          <w:iCs/>
          <w:sz w:val="24"/>
          <w:szCs w:val="24"/>
        </w:rPr>
        <w:t>»)</w:t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  <w:u w:val="single"/>
        </w:rPr>
        <w:t>010000 «Математика и механика»</w:t>
      </w:r>
      <w:r w:rsidRPr="005464A5">
        <w:rPr>
          <w:sz w:val="24"/>
          <w:szCs w:val="24"/>
        </w:rPr>
        <w:t xml:space="preserve"> от __________ 20___ г. №_______</w:t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>Председатель учебно-методической комиссии по УГСН</w:t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  <w:u w:val="single"/>
        </w:rPr>
        <w:t>010000 «Математика и механика»</w:t>
      </w:r>
    </w:p>
    <w:p w:rsidR="00B6236F" w:rsidRPr="005464A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5464A5">
        <w:rPr>
          <w:sz w:val="24"/>
          <w:szCs w:val="24"/>
        </w:rPr>
        <w:t>________________В.Г. Суфиянов</w:t>
      </w:r>
    </w:p>
    <w:p w:rsidR="00B6236F" w:rsidRPr="005464A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5464A5">
        <w:rPr>
          <w:sz w:val="24"/>
          <w:szCs w:val="24"/>
        </w:rPr>
        <w:t>_____________________ 20___ г.</w:t>
      </w: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rPr>
          <w:sz w:val="24"/>
          <w:szCs w:val="24"/>
        </w:rPr>
      </w:pPr>
      <w:r w:rsidRPr="005464A5">
        <w:rPr>
          <w:sz w:val="24"/>
          <w:szCs w:val="24"/>
        </w:rPr>
        <w:t>Руководитель образовательной программы</w:t>
      </w:r>
    </w:p>
    <w:p w:rsidR="00B6236F" w:rsidRPr="005464A5" w:rsidRDefault="00FE129B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5464A5">
        <w:rPr>
          <w:sz w:val="24"/>
          <w:szCs w:val="24"/>
        </w:rPr>
        <w:t>_________________</w:t>
      </w:r>
      <w:r w:rsidR="00B6236F" w:rsidRPr="005464A5">
        <w:rPr>
          <w:sz w:val="24"/>
          <w:szCs w:val="24"/>
        </w:rPr>
        <w:t xml:space="preserve">_ </w:t>
      </w:r>
      <w:r w:rsidRPr="005464A5">
        <w:rPr>
          <w:sz w:val="24"/>
          <w:szCs w:val="24"/>
        </w:rPr>
        <w:t>С.А. Королев</w:t>
      </w:r>
    </w:p>
    <w:p w:rsidR="00B6236F" w:rsidRPr="005464A5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5464A5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5464A5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FC3533" w:rsidRDefault="00187CE8" w:rsidP="00FC3533">
      <w:pPr>
        <w:spacing w:after="0" w:line="240" w:lineRule="auto"/>
        <w:ind w:hanging="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FA6466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FA6466">
              <w:rPr>
                <w:bCs/>
                <w:sz w:val="24"/>
                <w:szCs w:val="24"/>
              </w:rPr>
              <w:t>Комбинаторика и теория графов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571ED0" w:rsidP="00D27C9B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sz w:val="24"/>
                <w:szCs w:val="24"/>
              </w:rPr>
              <w:t>Обязательная часть Блока 1.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FA6466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D27C9B">
              <w:rPr>
                <w:sz w:val="24"/>
                <w:szCs w:val="24"/>
              </w:rPr>
              <w:t xml:space="preserve"> з. е.</w:t>
            </w:r>
            <w:r w:rsidR="00B10026">
              <w:rPr>
                <w:sz w:val="24"/>
                <w:szCs w:val="24"/>
              </w:rPr>
              <w:t xml:space="preserve"> </w:t>
            </w:r>
            <w:r w:rsidR="00D27C9B">
              <w:rPr>
                <w:sz w:val="24"/>
                <w:szCs w:val="24"/>
              </w:rPr>
              <w:t>/</w:t>
            </w:r>
            <w:r w:rsidR="00B100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108</w:t>
            </w:r>
            <w:r w:rsidR="00D27C9B">
              <w:rPr>
                <w:sz w:val="24"/>
                <w:szCs w:val="24"/>
              </w:rPr>
              <w:t xml:space="preserve"> часов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923B43" w:rsidP="00D27C9B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П</w:t>
            </w:r>
            <w:r w:rsidRPr="00923B43">
              <w:rPr>
                <w:bCs/>
                <w:iCs/>
                <w:sz w:val="24"/>
                <w:szCs w:val="24"/>
              </w:rPr>
              <w:t>овышение уровня фундаментальной подготовки по математике, обучение основным понятиям и методам комбинаторики и теории графов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B43" w:rsidRPr="00EE06E0" w:rsidRDefault="00923B43" w:rsidP="00923B43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ОПК-1</w:t>
            </w:r>
            <w:r w:rsidR="00D27C9B" w:rsidRPr="00D27C9B">
              <w:rPr>
                <w:bCs/>
                <w:sz w:val="24"/>
                <w:szCs w:val="24"/>
              </w:rPr>
              <w:t xml:space="preserve"> </w:t>
            </w:r>
            <w:r w:rsidRPr="00923B43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923B43" w:rsidP="00E31EC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С</w:t>
            </w:r>
            <w:r w:rsidRPr="00923B43">
              <w:rPr>
                <w:bCs/>
                <w:iCs/>
                <w:sz w:val="24"/>
                <w:szCs w:val="24"/>
              </w:rPr>
              <w:t>истемы чисел, комбинаторные конфигурации, подстанов</w:t>
            </w:r>
            <w:r>
              <w:rPr>
                <w:bCs/>
                <w:iCs/>
                <w:sz w:val="24"/>
                <w:szCs w:val="24"/>
              </w:rPr>
              <w:t>ки, принцип включения и исключе</w:t>
            </w:r>
            <w:r w:rsidRPr="00923B43">
              <w:rPr>
                <w:bCs/>
                <w:iCs/>
                <w:sz w:val="24"/>
                <w:szCs w:val="24"/>
              </w:rPr>
              <w:t>ния, формулы обращения, производящие функции, целочисленные линейные уравнения в натуральных числах, элементы графов, способы задания графов, виды графов и операции над ними, циклы и цепи, деревья, раскраска графов.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923B4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</w:t>
      </w:r>
      <w:r w:rsidR="00923B43" w:rsidRPr="00923B43">
        <w:rPr>
          <w:color w:val="auto"/>
          <w:sz w:val="28"/>
          <w:szCs w:val="28"/>
          <w:lang w:val="ru-RU"/>
        </w:rPr>
        <w:t>повышение уровня фундаментальной подготовки по математике, обучение основным понятиям и методам комбинаторики и теории графов.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923B43" w:rsidRDefault="00923B43" w:rsidP="00546186">
      <w:pPr>
        <w:pStyle w:val="af5"/>
        <w:numPr>
          <w:ilvl w:val="0"/>
          <w:numId w:val="2"/>
        </w:numPr>
        <w:spacing w:line="240" w:lineRule="auto"/>
        <w:ind w:left="714" w:hanging="357"/>
        <w:rPr>
          <w:bCs/>
          <w:sz w:val="28"/>
          <w:szCs w:val="28"/>
        </w:rPr>
      </w:pPr>
      <w:r w:rsidRPr="00923B43">
        <w:rPr>
          <w:bCs/>
          <w:sz w:val="28"/>
          <w:szCs w:val="28"/>
        </w:rPr>
        <w:t>усвоение основных понятий и методов комбинаторики и теории г</w:t>
      </w:r>
      <w:r>
        <w:rPr>
          <w:bCs/>
          <w:sz w:val="28"/>
          <w:szCs w:val="28"/>
        </w:rPr>
        <w:t>рафов;</w:t>
      </w:r>
    </w:p>
    <w:p w:rsidR="0013444B" w:rsidRPr="0013444B" w:rsidRDefault="00923B43" w:rsidP="00546186">
      <w:pPr>
        <w:pStyle w:val="af5"/>
        <w:numPr>
          <w:ilvl w:val="0"/>
          <w:numId w:val="2"/>
        </w:numPr>
        <w:spacing w:line="240" w:lineRule="auto"/>
        <w:ind w:left="714" w:hanging="357"/>
        <w:rPr>
          <w:bCs/>
          <w:sz w:val="28"/>
          <w:szCs w:val="28"/>
        </w:rPr>
      </w:pPr>
      <w:r w:rsidRPr="00923B43">
        <w:rPr>
          <w:bCs/>
          <w:sz w:val="28"/>
          <w:szCs w:val="28"/>
        </w:rPr>
        <w:t>получение навыков работы со специальной литературой</w:t>
      </w:r>
      <w:r w:rsidR="00B10026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923B43" w:rsidRPr="00187CE8" w:rsidTr="00D443A1">
        <w:tc>
          <w:tcPr>
            <w:tcW w:w="959" w:type="dxa"/>
          </w:tcPr>
          <w:p w:rsidR="00923B43" w:rsidRPr="00187CE8" w:rsidRDefault="00923B43" w:rsidP="00923B4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923B43" w:rsidRPr="002B5722" w:rsidRDefault="00923B43" w:rsidP="00923B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о</w:t>
            </w:r>
            <w:r w:rsidRPr="002B5722">
              <w:t xml:space="preserve">сновные </w:t>
            </w:r>
            <w:r>
              <w:t>принципы комбинаторики</w:t>
            </w:r>
          </w:p>
        </w:tc>
      </w:tr>
      <w:tr w:rsidR="00923B43" w:rsidRPr="00082343" w:rsidTr="00D443A1">
        <w:tc>
          <w:tcPr>
            <w:tcW w:w="959" w:type="dxa"/>
          </w:tcPr>
          <w:p w:rsidR="00923B43" w:rsidRPr="00187CE8" w:rsidRDefault="00923B43" w:rsidP="00923B4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923B43" w:rsidRPr="002B5722" w:rsidRDefault="00923B43" w:rsidP="00923B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>о</w:t>
            </w:r>
            <w:r w:rsidRPr="008A1728">
              <w:rPr>
                <w:bCs/>
              </w:rPr>
              <w:t xml:space="preserve">сновные понятия </w:t>
            </w:r>
            <w:r>
              <w:rPr>
                <w:bCs/>
              </w:rPr>
              <w:t xml:space="preserve">и задачи </w:t>
            </w:r>
            <w:r w:rsidRPr="008A1728">
              <w:rPr>
                <w:bCs/>
              </w:rPr>
              <w:t>теории графов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923B43" w:rsidRPr="00187CE8" w:rsidTr="00D443A1">
        <w:tc>
          <w:tcPr>
            <w:tcW w:w="959" w:type="dxa"/>
          </w:tcPr>
          <w:p w:rsidR="00923B43" w:rsidRPr="00187CE8" w:rsidRDefault="00923B43" w:rsidP="00923B4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923B43" w:rsidRPr="002B5722" w:rsidRDefault="00923B43" w:rsidP="00923B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>применять основные формулы комбинаторики</w:t>
            </w:r>
          </w:p>
        </w:tc>
      </w:tr>
      <w:tr w:rsidR="00923B43" w:rsidRPr="00187CE8" w:rsidTr="00D443A1">
        <w:tc>
          <w:tcPr>
            <w:tcW w:w="959" w:type="dxa"/>
          </w:tcPr>
          <w:p w:rsidR="00923B43" w:rsidRDefault="00923B43" w:rsidP="00923B4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923B43" w:rsidRDefault="00923B43" w:rsidP="00923B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 xml:space="preserve">использовать алгоритмы </w:t>
            </w:r>
            <w:r w:rsidRPr="008A1728">
              <w:rPr>
                <w:bCs/>
              </w:rPr>
              <w:t>теории графов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B10026" w:rsidRPr="00187CE8" w:rsidTr="00D443A1">
        <w:tc>
          <w:tcPr>
            <w:tcW w:w="959" w:type="dxa"/>
          </w:tcPr>
          <w:p w:rsidR="00B10026" w:rsidRPr="00674F02" w:rsidRDefault="00B10026" w:rsidP="00B1002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B10026" w:rsidRPr="009014FC" w:rsidRDefault="00923B43" w:rsidP="00B1002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 w:rsidRPr="001603FB">
              <w:t xml:space="preserve">применения </w:t>
            </w:r>
            <w:r>
              <w:t xml:space="preserve">методов комбинаторики и </w:t>
            </w:r>
            <w:r w:rsidRPr="008A1728">
              <w:rPr>
                <w:bCs/>
              </w:rPr>
              <w:t>теории графов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3403"/>
        <w:gridCol w:w="1276"/>
        <w:gridCol w:w="1275"/>
        <w:gridCol w:w="1176"/>
      </w:tblGrid>
      <w:tr w:rsidR="0013444B" w:rsidRPr="0013444B" w:rsidTr="00546186">
        <w:trPr>
          <w:cantSplit/>
          <w:trHeight w:val="313"/>
        </w:trPr>
        <w:tc>
          <w:tcPr>
            <w:tcW w:w="2376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Компетенции</w:t>
            </w:r>
          </w:p>
        </w:tc>
        <w:tc>
          <w:tcPr>
            <w:tcW w:w="3403" w:type="dxa"/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Индикаторы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Знания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64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Умения</w:t>
            </w:r>
          </w:p>
        </w:tc>
        <w:tc>
          <w:tcPr>
            <w:tcW w:w="1176" w:type="dxa"/>
            <w:tcMar>
              <w:left w:w="57" w:type="dxa"/>
              <w:right w:w="57" w:type="dxa"/>
            </w:tcMar>
            <w:vAlign w:val="center"/>
          </w:tcPr>
          <w:p w:rsidR="0013444B" w:rsidRPr="0013444B" w:rsidRDefault="0013444B" w:rsidP="0013444B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textAlignment w:val="baseline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Навыки</w:t>
            </w:r>
          </w:p>
        </w:tc>
      </w:tr>
      <w:tr w:rsidR="00BD0DD5" w:rsidRPr="0013444B" w:rsidTr="00546186">
        <w:tc>
          <w:tcPr>
            <w:tcW w:w="2376" w:type="dxa"/>
            <w:vMerge w:val="restart"/>
          </w:tcPr>
          <w:p w:rsidR="00BD0DD5" w:rsidRPr="009F3B95" w:rsidRDefault="00BD0DD5" w:rsidP="009F3B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ОПК-1</w:t>
            </w:r>
            <w:r w:rsidRPr="00D27C9B">
              <w:rPr>
                <w:bCs/>
                <w:sz w:val="24"/>
                <w:szCs w:val="24"/>
              </w:rPr>
              <w:t xml:space="preserve"> </w:t>
            </w:r>
            <w:r w:rsidRPr="00923B43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3403" w:type="dxa"/>
          </w:tcPr>
          <w:p w:rsidR="00BD0DD5" w:rsidRPr="0013444B" w:rsidRDefault="00BD0DD5" w:rsidP="00BD0DD5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ОПК-1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BD0DD5">
              <w:rPr>
                <w:rFonts w:eastAsia="Times New Roman"/>
                <w:sz w:val="24"/>
                <w:szCs w:val="24"/>
                <w:lang w:eastAsia="ru-RU"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276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275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D0DD5" w:rsidRPr="0013444B" w:rsidTr="00546186">
        <w:tc>
          <w:tcPr>
            <w:tcW w:w="2376" w:type="dxa"/>
            <w:vMerge/>
          </w:tcPr>
          <w:p w:rsidR="00BD0DD5" w:rsidRPr="0013444B" w:rsidRDefault="00BD0DD5" w:rsidP="00BD0DD5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403" w:type="dxa"/>
          </w:tcPr>
          <w:p w:rsidR="00BD0DD5" w:rsidRPr="0013444B" w:rsidRDefault="00BD0DD5" w:rsidP="00BD0DD5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ОПК-1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BD0DD5">
              <w:rPr>
                <w:rFonts w:eastAsia="Times New Roman"/>
                <w:sz w:val="24"/>
                <w:szCs w:val="24"/>
                <w:lang w:eastAsia="ru-RU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276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 w:rsidRPr="0013444B"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176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D0DD5" w:rsidRPr="0013444B" w:rsidTr="00546186">
        <w:tc>
          <w:tcPr>
            <w:tcW w:w="2376" w:type="dxa"/>
            <w:vMerge/>
          </w:tcPr>
          <w:p w:rsidR="00BD0DD5" w:rsidRPr="0013444B" w:rsidRDefault="00BD0DD5" w:rsidP="00BD0DD5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403" w:type="dxa"/>
          </w:tcPr>
          <w:p w:rsidR="00BD0DD5" w:rsidRPr="0013444B" w:rsidRDefault="00BD0DD5" w:rsidP="00BD0DD5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ОПК-1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BD0DD5">
              <w:rPr>
                <w:rFonts w:eastAsia="Times New Roman"/>
                <w:sz w:val="24"/>
                <w:szCs w:val="24"/>
                <w:lang w:eastAsia="ru-RU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276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:rsidR="00BD0DD5" w:rsidRPr="0013444B" w:rsidRDefault="00BD0DD5" w:rsidP="00BD0DD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mallCap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13444B" w:rsidRPr="00C11695" w:rsidRDefault="0013444B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="00BD0DD5">
        <w:rPr>
          <w:color w:val="auto"/>
          <w:sz w:val="28"/>
          <w:szCs w:val="28"/>
          <w:lang w:val="ru-RU"/>
        </w:rPr>
        <w:t>Обязательной части</w:t>
      </w:r>
      <w:r w:rsidRPr="00C11695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BD0DD5">
        <w:rPr>
          <w:color w:val="auto"/>
          <w:sz w:val="28"/>
          <w:szCs w:val="28"/>
          <w:lang w:val="ru-RU"/>
        </w:rPr>
        <w:t>2 курсе в 4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CB7C6E">
        <w:rPr>
          <w:szCs w:val="28"/>
        </w:rPr>
        <w:t>Дискретная математика,</w:t>
      </w:r>
      <w:r w:rsidR="0022132E" w:rsidRPr="0022132E">
        <w:rPr>
          <w:szCs w:val="28"/>
        </w:rPr>
        <w:t xml:space="preserve"> </w:t>
      </w:r>
      <w:r w:rsidR="00CB7C6E">
        <w:rPr>
          <w:szCs w:val="28"/>
        </w:rPr>
        <w:t>Ин</w:t>
      </w:r>
      <w:r w:rsidR="00F01066">
        <w:rPr>
          <w:szCs w:val="28"/>
        </w:rPr>
        <w:t>формационные технологии и программирование</w:t>
      </w:r>
      <w:r w:rsidR="004445EE">
        <w:t>.</w:t>
      </w:r>
    </w:p>
    <w:p w:rsidR="00C11695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CB7C6E">
        <w:rPr>
          <w:bCs/>
          <w:sz w:val="28"/>
          <w:szCs w:val="28"/>
        </w:rPr>
        <w:t xml:space="preserve">Исследование операций, </w:t>
      </w:r>
      <w:r w:rsidR="0022132E">
        <w:rPr>
          <w:bCs/>
          <w:sz w:val="28"/>
          <w:szCs w:val="28"/>
        </w:rPr>
        <w:t>Математическое моделирован</w:t>
      </w:r>
      <w:r w:rsidR="00CB7C6E">
        <w:rPr>
          <w:bCs/>
          <w:sz w:val="28"/>
          <w:szCs w:val="28"/>
        </w:rPr>
        <w:t>ие</w:t>
      </w:r>
      <w:r w:rsidR="004445EE">
        <w:rPr>
          <w:bCs/>
          <w:sz w:val="28"/>
          <w:szCs w:val="28"/>
        </w:rPr>
        <w:t>.</w:t>
      </w:r>
    </w:p>
    <w:p w:rsidR="003E1D47" w:rsidRPr="00187CE8" w:rsidRDefault="003E1D47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</w:p>
    <w:p w:rsidR="00187CE8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6"/>
        <w:gridCol w:w="2396"/>
        <w:gridCol w:w="707"/>
        <w:gridCol w:w="427"/>
        <w:gridCol w:w="707"/>
        <w:gridCol w:w="567"/>
        <w:gridCol w:w="707"/>
        <w:gridCol w:w="854"/>
        <w:gridCol w:w="846"/>
        <w:gridCol w:w="1978"/>
      </w:tblGrid>
      <w:tr w:rsidR="001D7D00" w:rsidRPr="00187CE8" w:rsidTr="00CB7C6E">
        <w:trPr>
          <w:trHeight w:val="900"/>
        </w:trPr>
        <w:tc>
          <w:tcPr>
            <w:tcW w:w="285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229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3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9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889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15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CB7C6E">
        <w:trPr>
          <w:trHeight w:val="172"/>
        </w:trPr>
        <w:tc>
          <w:tcPr>
            <w:tcW w:w="28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29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9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55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434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15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E11AE1" w:rsidRPr="00187CE8" w:rsidTr="00CB7C6E">
        <w:trPr>
          <w:trHeight w:val="175"/>
        </w:trPr>
        <w:tc>
          <w:tcPr>
            <w:tcW w:w="28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22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3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9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4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43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E11AE1" w:rsidRPr="00187CE8" w:rsidTr="00CB7C6E">
        <w:tc>
          <w:tcPr>
            <w:tcW w:w="28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438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6521F5" w:rsidRPr="00187CE8" w:rsidTr="009F3B95">
        <w:tc>
          <w:tcPr>
            <w:tcW w:w="285" w:type="pct"/>
            <w:shd w:val="clear" w:color="auto" w:fill="auto"/>
          </w:tcPr>
          <w:p w:rsidR="006521F5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29" w:type="pct"/>
            <w:shd w:val="clear" w:color="auto" w:fill="auto"/>
          </w:tcPr>
          <w:p w:rsidR="006521F5" w:rsidRPr="006521F5" w:rsidRDefault="006521F5" w:rsidP="009F3B9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>Комбинаторные конфигурации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</w:tcPr>
          <w:p w:rsidR="006521F5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6521F5" w:rsidRPr="00760441" w:rsidRDefault="006521F5" w:rsidP="009F3B9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C6E">
              <w:rPr>
                <w:sz w:val="24"/>
                <w:szCs w:val="24"/>
              </w:rPr>
              <w:t>Работа на пра</w:t>
            </w:r>
            <w:r>
              <w:rPr>
                <w:sz w:val="24"/>
                <w:szCs w:val="24"/>
              </w:rPr>
              <w:t>ктических занятиях: текущий кон</w:t>
            </w:r>
            <w:r w:rsidRPr="00CB7C6E">
              <w:rPr>
                <w:sz w:val="24"/>
                <w:szCs w:val="24"/>
              </w:rPr>
              <w:t>троль выполнения заданий.</w:t>
            </w:r>
          </w:p>
        </w:tc>
      </w:tr>
      <w:tr w:rsidR="006521F5" w:rsidRPr="00187CE8" w:rsidTr="009F3B95">
        <w:tc>
          <w:tcPr>
            <w:tcW w:w="285" w:type="pct"/>
            <w:shd w:val="clear" w:color="auto" w:fill="auto"/>
          </w:tcPr>
          <w:p w:rsidR="006521F5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29" w:type="pct"/>
            <w:shd w:val="clear" w:color="auto" w:fill="auto"/>
          </w:tcPr>
          <w:p w:rsidR="006521F5" w:rsidRPr="006521F5" w:rsidRDefault="006521F5" w:rsidP="009F3B9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>Рекуррентные соотношения. Производящие функции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</w:tcPr>
          <w:p w:rsidR="006521F5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6521F5" w:rsidRDefault="006521F5" w:rsidP="009F3B95">
            <w:pPr>
              <w:spacing w:after="0" w:line="240" w:lineRule="auto"/>
              <w:jc w:val="left"/>
            </w:pPr>
            <w:r w:rsidRPr="00901034">
              <w:rPr>
                <w:sz w:val="24"/>
                <w:szCs w:val="24"/>
              </w:rPr>
              <w:t>Работа на практических занятиях: текущий контроль выполнения заданий.</w:t>
            </w:r>
          </w:p>
        </w:tc>
      </w:tr>
      <w:tr w:rsidR="006521F5" w:rsidRPr="00187CE8" w:rsidTr="009F3B95">
        <w:tc>
          <w:tcPr>
            <w:tcW w:w="285" w:type="pct"/>
            <w:shd w:val="clear" w:color="auto" w:fill="auto"/>
          </w:tcPr>
          <w:p w:rsidR="006521F5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29" w:type="pct"/>
            <w:shd w:val="clear" w:color="auto" w:fill="auto"/>
          </w:tcPr>
          <w:p w:rsidR="006521F5" w:rsidRPr="006521F5" w:rsidRDefault="006521F5" w:rsidP="009F3B9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 xml:space="preserve">Основные понятия теории графов. Связность. Деревья. </w:t>
            </w:r>
            <w:proofErr w:type="spellStart"/>
            <w:r w:rsidRPr="006521F5">
              <w:rPr>
                <w:sz w:val="24"/>
                <w:szCs w:val="24"/>
              </w:rPr>
              <w:t>Эйлеровы</w:t>
            </w:r>
            <w:proofErr w:type="spellEnd"/>
            <w:r w:rsidRPr="006521F5">
              <w:rPr>
                <w:sz w:val="24"/>
                <w:szCs w:val="24"/>
              </w:rPr>
              <w:t xml:space="preserve"> и гамильтоновы графы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6521F5" w:rsidRDefault="006521F5" w:rsidP="009F3B95">
            <w:pPr>
              <w:spacing w:after="0" w:line="240" w:lineRule="auto"/>
              <w:jc w:val="left"/>
            </w:pPr>
            <w:r w:rsidRPr="00901034">
              <w:rPr>
                <w:sz w:val="24"/>
                <w:szCs w:val="24"/>
              </w:rPr>
              <w:t>Работа на практических занятиях: текущий контроль выполнения заданий.</w:t>
            </w:r>
          </w:p>
        </w:tc>
      </w:tr>
      <w:tr w:rsidR="006521F5" w:rsidRPr="00187CE8" w:rsidTr="009F3B95">
        <w:tc>
          <w:tcPr>
            <w:tcW w:w="285" w:type="pct"/>
            <w:shd w:val="clear" w:color="auto" w:fill="auto"/>
          </w:tcPr>
          <w:p w:rsidR="006521F5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29" w:type="pct"/>
            <w:shd w:val="clear" w:color="auto" w:fill="auto"/>
          </w:tcPr>
          <w:p w:rsidR="006521F5" w:rsidRPr="006521F5" w:rsidRDefault="006521F5" w:rsidP="009F3B95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>Алгоритмические задачи на графах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9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4445EE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1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34" w:type="pct"/>
            <w:shd w:val="clear" w:color="auto" w:fill="auto"/>
          </w:tcPr>
          <w:p w:rsidR="006521F5" w:rsidRPr="005030A0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15" w:type="pct"/>
            <w:shd w:val="clear" w:color="auto" w:fill="auto"/>
          </w:tcPr>
          <w:p w:rsidR="006521F5" w:rsidRDefault="006521F5" w:rsidP="009F3B95">
            <w:pPr>
              <w:spacing w:after="0" w:line="240" w:lineRule="auto"/>
              <w:jc w:val="left"/>
            </w:pPr>
            <w:r w:rsidRPr="00901034">
              <w:rPr>
                <w:sz w:val="24"/>
                <w:szCs w:val="24"/>
              </w:rPr>
              <w:t>Работа на практических занятиях: текущий контроль выполнения заданий.</w:t>
            </w:r>
          </w:p>
        </w:tc>
      </w:tr>
      <w:tr w:rsidR="00E11AE1" w:rsidRPr="00187CE8" w:rsidTr="009F3B95">
        <w:tc>
          <w:tcPr>
            <w:tcW w:w="285" w:type="pct"/>
            <w:shd w:val="clear" w:color="auto" w:fill="auto"/>
          </w:tcPr>
          <w:p w:rsidR="00C43E61" w:rsidRPr="00187CE8" w:rsidRDefault="00C43E61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29" w:type="pct"/>
            <w:shd w:val="clear" w:color="auto" w:fill="auto"/>
          </w:tcPr>
          <w:p w:rsidR="00C43E61" w:rsidRPr="00187CE8" w:rsidRDefault="00CB7C6E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363" w:type="pct"/>
            <w:shd w:val="clear" w:color="auto" w:fill="auto"/>
          </w:tcPr>
          <w:p w:rsidR="00C43E61" w:rsidRPr="00187CE8" w:rsidRDefault="00CB7C6E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9" w:type="pct"/>
            <w:shd w:val="clear" w:color="auto" w:fill="auto"/>
          </w:tcPr>
          <w:p w:rsidR="00C43E61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3" w:type="pct"/>
            <w:shd w:val="clear" w:color="auto" w:fill="auto"/>
          </w:tcPr>
          <w:p w:rsidR="00C43E61" w:rsidRPr="00187CE8" w:rsidRDefault="00C43E61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1" w:type="pct"/>
            <w:shd w:val="clear" w:color="auto" w:fill="auto"/>
          </w:tcPr>
          <w:p w:rsidR="00C43E61" w:rsidRPr="00187CE8" w:rsidRDefault="00C43E61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363" w:type="pct"/>
            <w:shd w:val="clear" w:color="auto" w:fill="auto"/>
          </w:tcPr>
          <w:p w:rsidR="00C43E61" w:rsidRPr="00187CE8" w:rsidRDefault="00C43E61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438" w:type="pct"/>
            <w:shd w:val="clear" w:color="auto" w:fill="auto"/>
          </w:tcPr>
          <w:p w:rsidR="00C43E61" w:rsidRPr="00187CE8" w:rsidRDefault="00C43E61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434" w:type="pct"/>
            <w:shd w:val="clear" w:color="auto" w:fill="auto"/>
          </w:tcPr>
          <w:p w:rsidR="00C43E61" w:rsidRPr="00187CE8" w:rsidRDefault="006521F5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 w:rsidR="001F06F6">
              <w:rPr>
                <w:sz w:val="24"/>
                <w:szCs w:val="24"/>
              </w:rPr>
              <w:t>,6</w:t>
            </w:r>
          </w:p>
        </w:tc>
        <w:tc>
          <w:tcPr>
            <w:tcW w:w="1015" w:type="pct"/>
            <w:shd w:val="clear" w:color="auto" w:fill="auto"/>
          </w:tcPr>
          <w:p w:rsidR="00C43E61" w:rsidRPr="005030A0" w:rsidRDefault="00CB7C6E" w:rsidP="009F3B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  <w:r w:rsidR="00C43E61"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E11AE1" w:rsidRPr="00187CE8" w:rsidTr="00CB7C6E">
        <w:tc>
          <w:tcPr>
            <w:tcW w:w="285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29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6521F5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9" w:type="pct"/>
            <w:shd w:val="clear" w:color="auto" w:fill="auto"/>
            <w:vAlign w:val="center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6521F5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1" w:type="pct"/>
            <w:shd w:val="clear" w:color="auto" w:fill="auto"/>
            <w:vAlign w:val="center"/>
          </w:tcPr>
          <w:p w:rsidR="00C43E61" w:rsidRPr="004445EE" w:rsidRDefault="006521F5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363" w:type="pct"/>
            <w:shd w:val="clear" w:color="auto" w:fill="auto"/>
            <w:vAlign w:val="center"/>
          </w:tcPr>
          <w:p w:rsidR="00C43E61" w:rsidRPr="004445EE" w:rsidRDefault="001F06F6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8" w:type="pct"/>
            <w:shd w:val="clear" w:color="auto" w:fill="auto"/>
          </w:tcPr>
          <w:p w:rsidR="00C43E61" w:rsidRPr="004445EE" w:rsidRDefault="006521F5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434" w:type="pct"/>
            <w:shd w:val="clear" w:color="auto" w:fill="auto"/>
            <w:vAlign w:val="center"/>
          </w:tcPr>
          <w:p w:rsidR="00C43E61" w:rsidRPr="004445EE" w:rsidRDefault="006521F5" w:rsidP="001F06F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75,6</w:t>
            </w:r>
          </w:p>
        </w:tc>
        <w:tc>
          <w:tcPr>
            <w:tcW w:w="1015" w:type="pct"/>
            <w:shd w:val="clear" w:color="auto" w:fill="auto"/>
          </w:tcPr>
          <w:p w:rsidR="00C43E61" w:rsidRPr="004445EE" w:rsidRDefault="00C43E61" w:rsidP="00C43E6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3E1D47" w:rsidRPr="001D7D00" w:rsidTr="008E409E">
        <w:tc>
          <w:tcPr>
            <w:tcW w:w="282" w:type="pct"/>
          </w:tcPr>
          <w:p w:rsidR="003E1D47" w:rsidRPr="001D7D00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3E1D47" w:rsidRPr="006521F5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>Комбинаторные конфигурации</w:t>
            </w:r>
          </w:p>
        </w:tc>
        <w:tc>
          <w:tcPr>
            <w:tcW w:w="836" w:type="pct"/>
          </w:tcPr>
          <w:p w:rsidR="003E1D47" w:rsidRDefault="003E1D47" w:rsidP="003E1D47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38" w:type="pct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62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E1D47" w:rsidRPr="001D7D00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3E1D47" w:rsidRPr="001D7D00" w:rsidTr="008E409E">
        <w:tc>
          <w:tcPr>
            <w:tcW w:w="282" w:type="pct"/>
          </w:tcPr>
          <w:p w:rsidR="003E1D47" w:rsidRPr="001D7D00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3E1D47" w:rsidRPr="006521F5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>Рекуррентные соотношения. Производящие функции</w:t>
            </w:r>
          </w:p>
        </w:tc>
        <w:tc>
          <w:tcPr>
            <w:tcW w:w="836" w:type="pct"/>
          </w:tcPr>
          <w:p w:rsidR="003E1D47" w:rsidRDefault="003E1D47" w:rsidP="003E1D47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38" w:type="pct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62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E1D47" w:rsidRPr="001D7D00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3E1D47" w:rsidRPr="001D7D00" w:rsidTr="008E409E">
        <w:tc>
          <w:tcPr>
            <w:tcW w:w="282" w:type="pct"/>
          </w:tcPr>
          <w:p w:rsidR="003E1D47" w:rsidRPr="001D7D00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3E1D47" w:rsidRPr="006521F5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 xml:space="preserve">Основные понятия теории графов. Связность. Деревья. </w:t>
            </w:r>
            <w:proofErr w:type="spellStart"/>
            <w:r w:rsidRPr="006521F5">
              <w:rPr>
                <w:sz w:val="24"/>
                <w:szCs w:val="24"/>
              </w:rPr>
              <w:t>Эйлеровы</w:t>
            </w:r>
            <w:proofErr w:type="spellEnd"/>
            <w:r w:rsidRPr="006521F5">
              <w:rPr>
                <w:sz w:val="24"/>
                <w:szCs w:val="24"/>
              </w:rPr>
              <w:t xml:space="preserve"> и гамильтоновы графы</w:t>
            </w:r>
          </w:p>
        </w:tc>
        <w:tc>
          <w:tcPr>
            <w:tcW w:w="836" w:type="pct"/>
          </w:tcPr>
          <w:p w:rsidR="003E1D47" w:rsidRDefault="003E1D47" w:rsidP="003E1D47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38" w:type="pct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62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E1D47" w:rsidRPr="001D7D00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</w:p>
        </w:tc>
      </w:tr>
      <w:tr w:rsidR="003E1D47" w:rsidRPr="001D7D00" w:rsidTr="008E409E">
        <w:tc>
          <w:tcPr>
            <w:tcW w:w="282" w:type="pct"/>
          </w:tcPr>
          <w:p w:rsidR="003E1D47" w:rsidRPr="001D7D00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3E1D47" w:rsidRPr="006521F5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6521F5">
              <w:rPr>
                <w:sz w:val="24"/>
                <w:szCs w:val="24"/>
              </w:rPr>
              <w:t>Алгоритмические задачи на графах</w:t>
            </w:r>
          </w:p>
        </w:tc>
        <w:tc>
          <w:tcPr>
            <w:tcW w:w="836" w:type="pct"/>
          </w:tcPr>
          <w:p w:rsidR="003E1D47" w:rsidRDefault="003E1D47" w:rsidP="003E1D47">
            <w:pPr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38" w:type="pct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1, 2</w:t>
            </w:r>
          </w:p>
        </w:tc>
        <w:tc>
          <w:tcPr>
            <w:tcW w:w="562" w:type="pct"/>
            <w:shd w:val="clear" w:color="auto" w:fill="auto"/>
          </w:tcPr>
          <w:p w:rsidR="003E1D47" w:rsidRPr="00187CE8" w:rsidRDefault="003E1D47" w:rsidP="003E1D4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3E1D47" w:rsidRPr="001D7D00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екущий конт</w:t>
            </w:r>
            <w:r>
              <w:rPr>
                <w:sz w:val="24"/>
                <w:szCs w:val="24"/>
              </w:rPr>
              <w:t>роль выполнения заданий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54618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3E1D47" w:rsidRPr="001D7D00" w:rsidTr="000C74E6">
        <w:tc>
          <w:tcPr>
            <w:tcW w:w="343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3E1D47" w:rsidRPr="004445EE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Системы чисел. Основные принципы комбинаторики. Комбинаторные конфигурации.</w:t>
            </w:r>
          </w:p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Перестановки и сочетания с повторениями. Принцип включения и исключения</w:t>
            </w:r>
          </w:p>
        </w:tc>
        <w:tc>
          <w:tcPr>
            <w:tcW w:w="642" w:type="pct"/>
            <w:shd w:val="clear" w:color="auto" w:fill="auto"/>
          </w:tcPr>
          <w:p w:rsidR="003E1D47" w:rsidRPr="008E409E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1D47" w:rsidRPr="001D7D00" w:rsidTr="000C74E6">
        <w:tc>
          <w:tcPr>
            <w:tcW w:w="343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3E1D47" w:rsidRPr="008E409E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Рекуррентные соотношения. Линейные рекуррентные соотношения с постоянными коэффициентами</w:t>
            </w:r>
          </w:p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Производящие функции. Применение к решению комбинаторных задач</w:t>
            </w:r>
          </w:p>
        </w:tc>
        <w:tc>
          <w:tcPr>
            <w:tcW w:w="642" w:type="pct"/>
            <w:shd w:val="clear" w:color="auto" w:fill="auto"/>
          </w:tcPr>
          <w:p w:rsidR="003E1D47" w:rsidRPr="008E409E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1D47" w:rsidRPr="001D7D00" w:rsidTr="000C74E6">
        <w:trPr>
          <w:trHeight w:val="185"/>
        </w:trPr>
        <w:tc>
          <w:tcPr>
            <w:tcW w:w="343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3E1D47" w:rsidRPr="008E409E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Основные понятия и термины теории графов. Виды графов</w:t>
            </w:r>
          </w:p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Связность графа и нахождение сильных компонент</w:t>
            </w:r>
          </w:p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 xml:space="preserve">Деревья, алгоритм перечисления </w:t>
            </w:r>
            <w:proofErr w:type="spellStart"/>
            <w:r w:rsidRPr="003E1D47">
              <w:rPr>
                <w:bCs/>
                <w:sz w:val="24"/>
              </w:rPr>
              <w:t>остовных</w:t>
            </w:r>
            <w:proofErr w:type="spellEnd"/>
            <w:r w:rsidRPr="003E1D47">
              <w:rPr>
                <w:bCs/>
                <w:sz w:val="24"/>
              </w:rPr>
              <w:t xml:space="preserve"> деревьев.</w:t>
            </w:r>
          </w:p>
        </w:tc>
        <w:tc>
          <w:tcPr>
            <w:tcW w:w="642" w:type="pct"/>
            <w:shd w:val="clear" w:color="auto" w:fill="auto"/>
          </w:tcPr>
          <w:p w:rsidR="003E1D47" w:rsidRPr="008E409E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1D47" w:rsidRPr="001D7D00" w:rsidTr="000C74E6">
        <w:trPr>
          <w:trHeight w:val="185"/>
        </w:trPr>
        <w:tc>
          <w:tcPr>
            <w:tcW w:w="343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3E1D47" w:rsidRPr="004445EE" w:rsidRDefault="003E1D47" w:rsidP="003E1D47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Способы задания графов в ЭВМ</w:t>
            </w:r>
          </w:p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Алгоритм нахождения кратчайших путей. Вычисление рангов вершин</w:t>
            </w:r>
          </w:p>
          <w:p w:rsidR="003E1D47" w:rsidRPr="003E1D47" w:rsidRDefault="003E1D47" w:rsidP="003E1D47">
            <w:pPr>
              <w:spacing w:after="0" w:line="240" w:lineRule="auto"/>
              <w:rPr>
                <w:bCs/>
                <w:sz w:val="24"/>
              </w:rPr>
            </w:pPr>
            <w:r w:rsidRPr="003E1D47">
              <w:rPr>
                <w:bCs/>
                <w:sz w:val="24"/>
              </w:rPr>
              <w:t>Раскраска графов. Плоские графы. Теорема Эйлера о плоских графах</w:t>
            </w:r>
          </w:p>
        </w:tc>
        <w:tc>
          <w:tcPr>
            <w:tcW w:w="642" w:type="pct"/>
            <w:shd w:val="clear" w:color="auto" w:fill="auto"/>
          </w:tcPr>
          <w:p w:rsidR="003E1D47" w:rsidRPr="008E409E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3E1D47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EC0827" w:rsidRPr="001D7D00" w:rsidRDefault="00EC0827" w:rsidP="00546186">
      <w:pPr>
        <w:pStyle w:val="Web"/>
        <w:numPr>
          <w:ilvl w:val="1"/>
          <w:numId w:val="13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EC0827" w:rsidRPr="001D7D00" w:rsidTr="00785CAA">
        <w:tc>
          <w:tcPr>
            <w:tcW w:w="354" w:type="pct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C0827" w:rsidRPr="001D7D00" w:rsidRDefault="00EC0827" w:rsidP="00546186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3E1D47" w:rsidRPr="001D7D00" w:rsidTr="00785CAA">
        <w:tc>
          <w:tcPr>
            <w:tcW w:w="354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1.</w:t>
            </w:r>
          </w:p>
        </w:tc>
        <w:tc>
          <w:tcPr>
            <w:tcW w:w="846" w:type="pct"/>
          </w:tcPr>
          <w:p w:rsidR="003E1D47" w:rsidRPr="00EC0827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3E1D47" w:rsidRPr="003E1D47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3E1D47">
              <w:rPr>
                <w:bCs/>
                <w:sz w:val="24"/>
                <w:szCs w:val="24"/>
              </w:rPr>
              <w:t>Основные принципы комбинаторики. Комбинаторные конфигурации. Перестановки и сочетания с повторениями.</w:t>
            </w:r>
          </w:p>
        </w:tc>
        <w:tc>
          <w:tcPr>
            <w:tcW w:w="663" w:type="pct"/>
            <w:shd w:val="clear" w:color="auto" w:fill="auto"/>
          </w:tcPr>
          <w:p w:rsidR="003E1D47" w:rsidRPr="00EC0827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1D47" w:rsidRPr="001D7D00" w:rsidTr="00785CAA">
        <w:tc>
          <w:tcPr>
            <w:tcW w:w="354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2.</w:t>
            </w:r>
          </w:p>
        </w:tc>
        <w:tc>
          <w:tcPr>
            <w:tcW w:w="846" w:type="pct"/>
          </w:tcPr>
          <w:p w:rsidR="003E1D47" w:rsidRPr="00EC0827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3E1D47" w:rsidRPr="003E1D47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3E1D47">
              <w:rPr>
                <w:bCs/>
                <w:sz w:val="24"/>
                <w:szCs w:val="24"/>
              </w:rPr>
              <w:t>Рекуррентные соотношения. Производящие функции. Применение к решению комбинаторных задач.</w:t>
            </w:r>
          </w:p>
        </w:tc>
        <w:tc>
          <w:tcPr>
            <w:tcW w:w="663" w:type="pct"/>
            <w:shd w:val="clear" w:color="auto" w:fill="auto"/>
          </w:tcPr>
          <w:p w:rsidR="003E1D47" w:rsidRPr="00EC0827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1D47" w:rsidRPr="001D7D00" w:rsidTr="00785CAA">
        <w:trPr>
          <w:trHeight w:val="185"/>
        </w:trPr>
        <w:tc>
          <w:tcPr>
            <w:tcW w:w="354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1D7D00">
              <w:rPr>
                <w:color w:val="000000"/>
              </w:rPr>
              <w:t>3.</w:t>
            </w:r>
          </w:p>
        </w:tc>
        <w:tc>
          <w:tcPr>
            <w:tcW w:w="846" w:type="pct"/>
          </w:tcPr>
          <w:p w:rsidR="003E1D47" w:rsidRPr="00EC0827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3E1D47" w:rsidRPr="003E1D47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3E1D47">
              <w:rPr>
                <w:bCs/>
                <w:sz w:val="24"/>
                <w:szCs w:val="24"/>
              </w:rPr>
              <w:t xml:space="preserve">Основные понятия и термины теории графов. Виды графов. Способы задания графов в ЭВМ. Связность графа и нахождение сильных компонент. Деревья, </w:t>
            </w:r>
            <w:proofErr w:type="spellStart"/>
            <w:r w:rsidRPr="003E1D47">
              <w:rPr>
                <w:bCs/>
                <w:sz w:val="24"/>
                <w:szCs w:val="24"/>
              </w:rPr>
              <w:t>Эйлеровы</w:t>
            </w:r>
            <w:proofErr w:type="spellEnd"/>
            <w:r w:rsidRPr="003E1D47">
              <w:rPr>
                <w:bCs/>
                <w:sz w:val="24"/>
                <w:szCs w:val="24"/>
              </w:rPr>
              <w:t xml:space="preserve"> графы. Гамильтоновы графы.</w:t>
            </w:r>
          </w:p>
        </w:tc>
        <w:tc>
          <w:tcPr>
            <w:tcW w:w="663" w:type="pct"/>
            <w:shd w:val="clear" w:color="auto" w:fill="auto"/>
          </w:tcPr>
          <w:p w:rsidR="003E1D47" w:rsidRPr="00EC0827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1D47" w:rsidRPr="001D7D00" w:rsidTr="00785CAA">
        <w:trPr>
          <w:trHeight w:val="185"/>
        </w:trPr>
        <w:tc>
          <w:tcPr>
            <w:tcW w:w="354" w:type="pct"/>
          </w:tcPr>
          <w:p w:rsidR="003E1D47" w:rsidRPr="001D7D00" w:rsidRDefault="003E1D47" w:rsidP="003E1D47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846" w:type="pct"/>
          </w:tcPr>
          <w:p w:rsidR="003E1D47" w:rsidRPr="00EC0827" w:rsidRDefault="003E1D47" w:rsidP="003E1D47">
            <w:pPr>
              <w:pStyle w:val="af4"/>
              <w:jc w:val="center"/>
              <w:rPr>
                <w:color w:val="000000"/>
              </w:rPr>
            </w:pPr>
            <w:r w:rsidRPr="00EC0827"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3E1D47" w:rsidRPr="003E1D47" w:rsidRDefault="003E1D47" w:rsidP="003E1D47">
            <w:pPr>
              <w:spacing w:after="0" w:line="240" w:lineRule="auto"/>
              <w:rPr>
                <w:sz w:val="24"/>
                <w:szCs w:val="24"/>
              </w:rPr>
            </w:pPr>
            <w:r w:rsidRPr="003E1D47">
              <w:rPr>
                <w:bCs/>
                <w:sz w:val="24"/>
                <w:szCs w:val="24"/>
              </w:rPr>
              <w:t>Раскраска графов. Плоские графы. Теорема Эйлера о плоских графах. Алгоритм нахождения кратчайших путей. Вычисление рангов вершин</w:t>
            </w:r>
          </w:p>
        </w:tc>
        <w:tc>
          <w:tcPr>
            <w:tcW w:w="663" w:type="pct"/>
            <w:shd w:val="clear" w:color="auto" w:fill="auto"/>
          </w:tcPr>
          <w:p w:rsidR="003E1D47" w:rsidRPr="00EC0827" w:rsidRDefault="003E1D47" w:rsidP="003E1D47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EC0827" w:rsidRPr="001D7D00" w:rsidTr="00785CAA">
        <w:tc>
          <w:tcPr>
            <w:tcW w:w="354" w:type="pct"/>
          </w:tcPr>
          <w:p w:rsidR="00EC0827" w:rsidRPr="001D7D00" w:rsidRDefault="00EC0827" w:rsidP="00546186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EC0827" w:rsidRPr="001D7D00" w:rsidRDefault="00EC0827" w:rsidP="00546186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EC0827" w:rsidRPr="001D7D00" w:rsidRDefault="00EC0827" w:rsidP="00546186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EC0827" w:rsidRPr="001D7D00" w:rsidRDefault="003E1D47" w:rsidP="00546186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EC0827" w:rsidRPr="001D7D00" w:rsidRDefault="00EC0827" w:rsidP="00EC0827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546186">
      <w:pPr>
        <w:pStyle w:val="Web"/>
        <w:numPr>
          <w:ilvl w:val="1"/>
          <w:numId w:val="13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766B39" w:rsidRPr="000D2489" w:rsidRDefault="000D2489" w:rsidP="000D2489">
      <w:pPr>
        <w:spacing w:after="0" w:line="240" w:lineRule="auto"/>
        <w:ind w:firstLine="567"/>
        <w:rPr>
          <w:bCs/>
          <w:szCs w:val="24"/>
        </w:rPr>
      </w:pPr>
      <w:r w:rsidRPr="000D2489">
        <w:rPr>
          <w:bCs/>
          <w:szCs w:val="24"/>
        </w:rPr>
        <w:t>Лабораторные работы учебным планом не предусмотрены.</w:t>
      </w:r>
    </w:p>
    <w:p w:rsidR="000D2489" w:rsidRPr="00C11695" w:rsidRDefault="000D2489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9664DD">
        <w:rPr>
          <w:szCs w:val="28"/>
        </w:rPr>
        <w:t>т</w:t>
      </w:r>
      <w:r w:rsidR="009664DD" w:rsidRPr="009664DD">
        <w:rPr>
          <w:szCs w:val="28"/>
        </w:rPr>
        <w:t>екущий контроль выполнения заданий</w:t>
      </w:r>
      <w:r w:rsidR="00C11695" w:rsidRPr="00C11695">
        <w:rPr>
          <w:szCs w:val="28"/>
        </w:rPr>
        <w:t>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2B10C4">
        <w:rPr>
          <w:szCs w:val="28"/>
        </w:rPr>
        <w:t>экзамен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0D2489">
        <w:rPr>
          <w:szCs w:val="28"/>
        </w:rPr>
        <w:t>практических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134819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AF7B8C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proofErr w:type="spellStart"/>
      <w:r w:rsidR="008D662F" w:rsidRPr="008D662F">
        <w:rPr>
          <w:sz w:val="28"/>
          <w:szCs w:val="28"/>
          <w:lang w:val="ru-RU"/>
        </w:rPr>
        <w:t>Храмова</w:t>
      </w:r>
      <w:proofErr w:type="spellEnd"/>
      <w:r w:rsidR="008D662F" w:rsidRPr="008D662F">
        <w:rPr>
          <w:sz w:val="28"/>
          <w:szCs w:val="28"/>
          <w:lang w:val="ru-RU"/>
        </w:rPr>
        <w:t xml:space="preserve"> Т. В. Дискретная математика. Элементы теории графов [Электронный ресурс]: учебное пособие / Т. В. </w:t>
      </w:r>
      <w:proofErr w:type="spellStart"/>
      <w:r w:rsidR="008D662F" w:rsidRPr="008D662F">
        <w:rPr>
          <w:sz w:val="28"/>
          <w:szCs w:val="28"/>
          <w:lang w:val="ru-RU"/>
        </w:rPr>
        <w:t>Храмова</w:t>
      </w:r>
      <w:proofErr w:type="spellEnd"/>
      <w:r w:rsidR="008D662F" w:rsidRPr="008D662F">
        <w:rPr>
          <w:sz w:val="28"/>
          <w:szCs w:val="28"/>
          <w:lang w:val="ru-RU"/>
        </w:rPr>
        <w:t>. — Электрон. текстовые данные. — Новосибирск: Сибирский государственный университет теле</w:t>
      </w:r>
      <w:r w:rsidR="00F01066">
        <w:rPr>
          <w:sz w:val="28"/>
          <w:szCs w:val="28"/>
          <w:lang w:val="ru-RU"/>
        </w:rPr>
        <w:t>коммуникаций и информатики, 2018</w:t>
      </w:r>
      <w:r w:rsidR="008D662F" w:rsidRPr="008D662F">
        <w:rPr>
          <w:sz w:val="28"/>
          <w:szCs w:val="28"/>
          <w:lang w:val="ru-RU"/>
        </w:rPr>
        <w:t>. — 43 c. — 2227-8397. — Режим доступа: http://www.iprbookshop.ru/45466.html</w:t>
      </w:r>
      <w:r w:rsidR="002B10C4">
        <w:rPr>
          <w:sz w:val="28"/>
          <w:szCs w:val="28"/>
          <w:lang w:val="ru-RU"/>
        </w:rPr>
        <w:t>.</w:t>
      </w:r>
    </w:p>
    <w:p w:rsidR="001D7D00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2.</w:t>
      </w:r>
      <w:r w:rsidR="001D7D00" w:rsidRPr="00AF7B8C">
        <w:rPr>
          <w:sz w:val="28"/>
          <w:szCs w:val="28"/>
          <w:lang w:val="ru-RU"/>
        </w:rPr>
        <w:t xml:space="preserve"> </w:t>
      </w:r>
      <w:r w:rsidR="008D662F" w:rsidRPr="008D662F">
        <w:rPr>
          <w:sz w:val="28"/>
          <w:szCs w:val="28"/>
          <w:lang w:val="ru-RU"/>
        </w:rPr>
        <w:t>Полякова О. Р. Элементы теория графов и комбинаторики [Электронный ресурс]: учебное пособие / О. Р. Полякова. — Электрон. текстовые данные. — СПб.: Санкт-Петербургский государственный архитектурно-строительный университет, ЭБС АСВ, 201</w:t>
      </w:r>
      <w:r w:rsidR="00F01066">
        <w:rPr>
          <w:sz w:val="28"/>
          <w:szCs w:val="28"/>
          <w:lang w:val="ru-RU"/>
        </w:rPr>
        <w:t>9</w:t>
      </w:r>
      <w:r w:rsidR="008D662F" w:rsidRPr="008D662F">
        <w:rPr>
          <w:sz w:val="28"/>
          <w:szCs w:val="28"/>
          <w:lang w:val="ru-RU"/>
        </w:rPr>
        <w:t>. — 84 c. — 978-5-9227-0750-3. — Режим доступа: http://www.iprbookshop.ru/74358.html</w:t>
      </w:r>
      <w:r w:rsidR="002B10C4">
        <w:rPr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AF7B8C" w:rsidRDefault="008D662F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3.</w:t>
      </w:r>
      <w:r w:rsidR="001D7D00" w:rsidRPr="00AF7B8C">
        <w:rPr>
          <w:sz w:val="28"/>
          <w:szCs w:val="28"/>
        </w:rPr>
        <w:t xml:space="preserve"> </w:t>
      </w:r>
      <w:r w:rsidRPr="008D662F">
        <w:rPr>
          <w:bCs/>
          <w:sz w:val="28"/>
          <w:szCs w:val="28"/>
          <w:lang w:val="ru-RU"/>
        </w:rPr>
        <w:t>Ковалёва Л. Ф. Дискретная математика в задачах: учебное</w:t>
      </w:r>
      <w:r w:rsidR="009F3B95">
        <w:rPr>
          <w:bCs/>
          <w:sz w:val="28"/>
          <w:szCs w:val="28"/>
          <w:lang w:val="ru-RU"/>
        </w:rPr>
        <w:t xml:space="preserve"> пособие / Л. Ф. Ковалёва. — М.</w:t>
      </w:r>
      <w:r w:rsidRPr="008D662F">
        <w:rPr>
          <w:bCs/>
          <w:sz w:val="28"/>
          <w:szCs w:val="28"/>
          <w:lang w:val="ru-RU"/>
        </w:rPr>
        <w:t>: Ев</w:t>
      </w:r>
      <w:r w:rsidR="00F01066">
        <w:rPr>
          <w:bCs/>
          <w:sz w:val="28"/>
          <w:szCs w:val="28"/>
          <w:lang w:val="ru-RU"/>
        </w:rPr>
        <w:t>разийский открытый институт, 202</w:t>
      </w:r>
      <w:r w:rsidRPr="008D662F">
        <w:rPr>
          <w:bCs/>
          <w:sz w:val="28"/>
          <w:szCs w:val="28"/>
          <w:lang w:val="ru-RU"/>
        </w:rPr>
        <w:t>1. — 142 c. — ISBN 978-5-374-00514-1. — Режим доступа: http://www.iprbookshop.ru/10660.html</w:t>
      </w:r>
      <w:r w:rsidR="002B10C4">
        <w:rPr>
          <w:sz w:val="28"/>
          <w:szCs w:val="28"/>
          <w:lang w:val="ru-RU"/>
        </w:rPr>
        <w:t>.</w:t>
      </w:r>
    </w:p>
    <w:p w:rsidR="001D7D00" w:rsidRDefault="008D662F" w:rsidP="00AF7B8C">
      <w:pPr>
        <w:pStyle w:val="Web"/>
        <w:spacing w:before="0" w:beforeAutospacing="0" w:after="0" w:afterAutospacing="0"/>
        <w:ind w:firstLine="709"/>
        <w:jc w:val="both"/>
        <w:rPr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</w:t>
      </w:r>
      <w:r w:rsidR="001D7D00" w:rsidRPr="00AF7B8C">
        <w:rPr>
          <w:sz w:val="28"/>
          <w:szCs w:val="28"/>
        </w:rPr>
        <w:t xml:space="preserve"> </w:t>
      </w:r>
      <w:proofErr w:type="spellStart"/>
      <w:r w:rsidRPr="008D662F">
        <w:rPr>
          <w:bCs/>
          <w:sz w:val="28"/>
          <w:szCs w:val="28"/>
          <w:lang w:val="ru-RU"/>
        </w:rPr>
        <w:t>Виленкин</w:t>
      </w:r>
      <w:proofErr w:type="spellEnd"/>
      <w:r w:rsidRPr="008D662F">
        <w:rPr>
          <w:bCs/>
          <w:sz w:val="28"/>
          <w:szCs w:val="28"/>
          <w:lang w:val="ru-RU"/>
        </w:rPr>
        <w:t xml:space="preserve"> Н.Я., </w:t>
      </w:r>
      <w:proofErr w:type="spellStart"/>
      <w:r w:rsidRPr="008D662F">
        <w:rPr>
          <w:bCs/>
          <w:sz w:val="28"/>
          <w:szCs w:val="28"/>
          <w:lang w:val="ru-RU"/>
        </w:rPr>
        <w:t>Виленкин</w:t>
      </w:r>
      <w:proofErr w:type="spellEnd"/>
      <w:r w:rsidRPr="008D662F">
        <w:rPr>
          <w:bCs/>
          <w:sz w:val="28"/>
          <w:szCs w:val="28"/>
          <w:lang w:val="ru-RU"/>
        </w:rPr>
        <w:t xml:space="preserve"> А.Н., </w:t>
      </w:r>
      <w:proofErr w:type="spellStart"/>
      <w:r w:rsidRPr="008D662F">
        <w:rPr>
          <w:bCs/>
          <w:sz w:val="28"/>
          <w:szCs w:val="28"/>
          <w:lang w:val="ru-RU"/>
        </w:rPr>
        <w:t>Виленкин</w:t>
      </w:r>
      <w:proofErr w:type="spellEnd"/>
      <w:r w:rsidRPr="008D662F">
        <w:rPr>
          <w:bCs/>
          <w:sz w:val="28"/>
          <w:szCs w:val="28"/>
          <w:lang w:val="ru-RU"/>
        </w:rPr>
        <w:t xml:space="preserve"> П.А. Комбинаторика. – М.: МЦНМО, 2010. – 400 с.</w:t>
      </w:r>
      <w:r w:rsidR="00F01066">
        <w:rPr>
          <w:bCs/>
          <w:sz w:val="28"/>
          <w:szCs w:val="28"/>
          <w:lang w:val="ru-RU"/>
        </w:rPr>
        <w:t xml:space="preserve"> (12 экз.).</w:t>
      </w:r>
    </w:p>
    <w:p w:rsidR="008D662F" w:rsidRDefault="008D662F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Pr="008D662F">
        <w:rPr>
          <w:sz w:val="28"/>
          <w:szCs w:val="28"/>
          <w:lang w:val="ru-RU"/>
        </w:rPr>
        <w:t>Новиков, Ф. А. Дискретная математика для программистов: учеб. по</w:t>
      </w:r>
      <w:r w:rsidR="00F01066">
        <w:rPr>
          <w:sz w:val="28"/>
          <w:szCs w:val="28"/>
          <w:lang w:val="ru-RU"/>
        </w:rPr>
        <w:t>со</w:t>
      </w:r>
      <w:r w:rsidRPr="008D662F">
        <w:rPr>
          <w:sz w:val="28"/>
          <w:szCs w:val="28"/>
          <w:lang w:val="ru-RU"/>
        </w:rPr>
        <w:t>бие для вузов / Новико</w:t>
      </w:r>
      <w:r w:rsidR="00F01066">
        <w:rPr>
          <w:sz w:val="28"/>
          <w:szCs w:val="28"/>
          <w:lang w:val="ru-RU"/>
        </w:rPr>
        <w:t>в, Ф. А. - СПб.</w:t>
      </w:r>
      <w:r w:rsidRPr="008D662F">
        <w:rPr>
          <w:sz w:val="28"/>
          <w:szCs w:val="28"/>
          <w:lang w:val="ru-RU"/>
        </w:rPr>
        <w:t>: Питер, 2004. - 304 с. (46 экз.)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54671E" w:rsidRPr="0054671E" w:rsidRDefault="008D662F" w:rsidP="0054671E">
      <w:pPr>
        <w:pStyle w:val="ab"/>
        <w:spacing w:after="14" w:line="252" w:lineRule="auto"/>
        <w:ind w:left="0" w:firstLine="709"/>
        <w:rPr>
          <w:szCs w:val="24"/>
        </w:rPr>
      </w:pPr>
      <w:r>
        <w:rPr>
          <w:szCs w:val="24"/>
        </w:rPr>
        <w:t>6</w:t>
      </w:r>
      <w:r w:rsidR="0054671E">
        <w:rPr>
          <w:szCs w:val="24"/>
        </w:rPr>
        <w:t xml:space="preserve">. </w:t>
      </w:r>
      <w:r w:rsidRPr="008D662F">
        <w:rPr>
          <w:szCs w:val="24"/>
        </w:rPr>
        <w:t xml:space="preserve">Методические указания к практическим занятиям по дисциплине “Комбинаторика и теория графов” для напр. 01.03.04 – “Прикладная математика” / сост. С.А. Королев – Ижевск, </w:t>
      </w:r>
      <w:proofErr w:type="spellStart"/>
      <w:r w:rsidRPr="008D662F">
        <w:rPr>
          <w:szCs w:val="24"/>
        </w:rPr>
        <w:t>ИжГТУ</w:t>
      </w:r>
      <w:proofErr w:type="spellEnd"/>
      <w:r w:rsidRPr="008D662F">
        <w:rPr>
          <w:szCs w:val="24"/>
        </w:rPr>
        <w:t>, 2019 – 23 с. (Рег. номер: 025/</w:t>
      </w:r>
      <w:proofErr w:type="spellStart"/>
      <w:r w:rsidRPr="008D662F">
        <w:rPr>
          <w:szCs w:val="24"/>
        </w:rPr>
        <w:t>МиЕН</w:t>
      </w:r>
      <w:proofErr w:type="spellEnd"/>
      <w:r w:rsidRPr="008D662F">
        <w:rPr>
          <w:szCs w:val="24"/>
        </w:rPr>
        <w:t>)</w:t>
      </w:r>
      <w:r>
        <w:rPr>
          <w:szCs w:val="24"/>
        </w:rPr>
        <w:t>.</w:t>
      </w:r>
    </w:p>
    <w:p w:rsidR="00AF7B8C" w:rsidRPr="0054671E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54618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9E1F17" w:rsidRDefault="009E1F17" w:rsidP="00546186">
      <w:pPr>
        <w:widowControl w:val="0"/>
        <w:numPr>
          <w:ilvl w:val="0"/>
          <w:numId w:val="10"/>
        </w:numPr>
        <w:spacing w:after="0" w:line="240" w:lineRule="auto"/>
        <w:ind w:hanging="11"/>
        <w:rPr>
          <w:bCs/>
          <w:lang w:val="en-US"/>
        </w:rPr>
      </w:pPr>
      <w:r w:rsidRPr="009E1F17">
        <w:rPr>
          <w:bCs/>
        </w:rPr>
        <w:t>Среда</w:t>
      </w:r>
      <w:r w:rsidRPr="009E1F17">
        <w:rPr>
          <w:bCs/>
          <w:lang w:val="en-US"/>
        </w:rPr>
        <w:t xml:space="preserve"> </w:t>
      </w:r>
      <w:r w:rsidRPr="009E1F17">
        <w:rPr>
          <w:bCs/>
        </w:rPr>
        <w:t>программирования</w:t>
      </w:r>
      <w:r w:rsidRPr="009E1F17">
        <w:rPr>
          <w:bCs/>
          <w:lang w:val="en-US"/>
        </w:rPr>
        <w:t xml:space="preserve"> MS Visual Studio Community 2017.</w:t>
      </w:r>
    </w:p>
    <w:p w:rsidR="009E1F17" w:rsidRPr="005464A5" w:rsidRDefault="009E1F17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54618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9E1F17" w:rsidRPr="00C11695" w:rsidRDefault="009E1F17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9E1F17" w:rsidRPr="00C11695" w:rsidRDefault="009E1F17" w:rsidP="009E1F17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AF7B8C" w:rsidP="0054618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5464A5" w:rsidRDefault="00C11695" w:rsidP="005464A5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5464A5">
        <w:rPr>
          <w:b/>
          <w:bCs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КиТГ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5464A5" w:rsidRDefault="00C11695" w:rsidP="00D443A1">
      <w:pPr>
        <w:spacing w:after="0" w:line="240" w:lineRule="auto"/>
        <w:rPr>
          <w:color w:val="000000"/>
          <w:sz w:val="24"/>
          <w:szCs w:val="24"/>
        </w:rPr>
      </w:pPr>
      <w:bookmarkStart w:id="0" w:name="_GoBack"/>
      <w:bookmarkEnd w:id="0"/>
      <w:r w:rsidRPr="005464A5">
        <w:rPr>
          <w:sz w:val="24"/>
          <w:szCs w:val="24"/>
        </w:rPr>
        <w:t xml:space="preserve">Рабочая программа дисциплины (модуля) </w:t>
      </w:r>
      <w:r w:rsidRPr="005464A5">
        <w:rPr>
          <w:b/>
          <w:sz w:val="24"/>
          <w:szCs w:val="24"/>
        </w:rPr>
        <w:t>«</w:t>
      </w:r>
      <w:r w:rsidR="008D662F" w:rsidRPr="005464A5">
        <w:rPr>
          <w:sz w:val="24"/>
          <w:szCs w:val="24"/>
        </w:rPr>
        <w:t>Комбинаторика и теория графов</w:t>
      </w:r>
      <w:r w:rsidRPr="005464A5">
        <w:rPr>
          <w:b/>
          <w:sz w:val="24"/>
          <w:szCs w:val="24"/>
        </w:rPr>
        <w:t xml:space="preserve">» </w:t>
      </w:r>
      <w:r w:rsidRPr="005464A5">
        <w:rPr>
          <w:sz w:val="24"/>
          <w:szCs w:val="24"/>
        </w:rPr>
        <w:t xml:space="preserve">по направлению подготовки (специальности) </w:t>
      </w:r>
      <w:r w:rsidR="00AF7B8C" w:rsidRPr="005464A5">
        <w:rPr>
          <w:sz w:val="24"/>
          <w:szCs w:val="24"/>
          <w:u w:val="single"/>
        </w:rPr>
        <w:t>01.03.04 «Прикладная математика</w:t>
      </w:r>
      <w:r w:rsidR="005464A5">
        <w:rPr>
          <w:sz w:val="24"/>
          <w:szCs w:val="24"/>
          <w:u w:val="single"/>
        </w:rPr>
        <w:t xml:space="preserve"> </w:t>
      </w:r>
      <w:r w:rsidRPr="005464A5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5464A5">
        <w:rPr>
          <w:color w:val="000000"/>
          <w:sz w:val="24"/>
          <w:szCs w:val="24"/>
        </w:rPr>
        <w:t>«</w:t>
      </w:r>
      <w:r w:rsidR="00AF7B8C" w:rsidRPr="005464A5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5464A5">
        <w:rPr>
          <w:sz w:val="24"/>
          <w:szCs w:val="24"/>
          <w:u w:val="single"/>
        </w:rPr>
        <w:t xml:space="preserve">» </w:t>
      </w:r>
      <w:r w:rsidRPr="005464A5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5464A5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5464A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5464A5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5464A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464A5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5464A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5464A5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5464A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5464A5">
              <w:rPr>
                <w:i/>
                <w:sz w:val="24"/>
                <w:szCs w:val="24"/>
              </w:rPr>
              <w:t>И.о</w:t>
            </w:r>
            <w:proofErr w:type="spellEnd"/>
            <w:r w:rsidRPr="005464A5">
              <w:rPr>
                <w:i/>
                <w:sz w:val="24"/>
                <w:szCs w:val="24"/>
              </w:rPr>
              <w:t>. зав. кафедрой,</w:t>
            </w:r>
          </w:p>
          <w:p w:rsidR="00C11695" w:rsidRPr="005464A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464A5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5464A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5464A5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2A6165" w:rsidRPr="005464A5">
        <w:tc>
          <w:tcPr>
            <w:tcW w:w="1529" w:type="dxa"/>
          </w:tcPr>
          <w:p w:rsidR="002A6165" w:rsidRPr="005464A5" w:rsidRDefault="005464A5">
            <w:pPr>
              <w:jc w:val="center"/>
              <w:rPr>
                <w:sz w:val="24"/>
                <w:szCs w:val="24"/>
              </w:rPr>
            </w:pPr>
            <w:r w:rsidRPr="005464A5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2A6165" w:rsidRPr="005464A5" w:rsidRDefault="002A6165">
            <w:pPr>
              <w:rPr>
                <w:sz w:val="24"/>
                <w:szCs w:val="24"/>
              </w:rPr>
            </w:pPr>
          </w:p>
        </w:tc>
      </w:tr>
      <w:tr w:rsidR="002A6165" w:rsidRPr="005464A5">
        <w:tc>
          <w:tcPr>
            <w:tcW w:w="1529" w:type="dxa"/>
          </w:tcPr>
          <w:p w:rsidR="002A6165" w:rsidRPr="005464A5" w:rsidRDefault="005464A5">
            <w:pPr>
              <w:jc w:val="center"/>
              <w:rPr>
                <w:sz w:val="24"/>
                <w:szCs w:val="24"/>
              </w:rPr>
            </w:pPr>
            <w:r w:rsidRPr="005464A5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2A6165" w:rsidRPr="005464A5" w:rsidRDefault="002A6165">
            <w:pPr>
              <w:rPr>
                <w:sz w:val="24"/>
                <w:szCs w:val="24"/>
              </w:rPr>
            </w:pPr>
          </w:p>
        </w:tc>
      </w:tr>
      <w:tr w:rsidR="002A6165" w:rsidRPr="005464A5">
        <w:tc>
          <w:tcPr>
            <w:tcW w:w="1529" w:type="dxa"/>
          </w:tcPr>
          <w:p w:rsidR="002A6165" w:rsidRPr="005464A5" w:rsidRDefault="005464A5">
            <w:pPr>
              <w:jc w:val="center"/>
              <w:rPr>
                <w:sz w:val="24"/>
                <w:szCs w:val="24"/>
              </w:rPr>
            </w:pPr>
            <w:r w:rsidRPr="005464A5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2A6165" w:rsidRPr="005464A5" w:rsidRDefault="002A6165">
            <w:pPr>
              <w:rPr>
                <w:sz w:val="24"/>
                <w:szCs w:val="24"/>
              </w:rPr>
            </w:pPr>
          </w:p>
        </w:tc>
      </w:tr>
      <w:tr w:rsidR="002A6165" w:rsidRPr="005464A5">
        <w:tc>
          <w:tcPr>
            <w:tcW w:w="1529" w:type="dxa"/>
          </w:tcPr>
          <w:p w:rsidR="002A6165" w:rsidRPr="005464A5" w:rsidRDefault="005464A5">
            <w:pPr>
              <w:jc w:val="center"/>
              <w:rPr>
                <w:sz w:val="24"/>
                <w:szCs w:val="24"/>
              </w:rPr>
            </w:pPr>
            <w:r w:rsidRPr="005464A5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2A6165" w:rsidRPr="005464A5" w:rsidRDefault="002A6165">
            <w:pPr>
              <w:rPr>
                <w:sz w:val="24"/>
                <w:szCs w:val="24"/>
              </w:rPr>
            </w:pPr>
          </w:p>
        </w:tc>
      </w:tr>
    </w:tbl>
    <w:p w:rsidR="00FC3533" w:rsidRDefault="00FC3533" w:rsidP="00E2192E">
      <w:pPr>
        <w:spacing w:after="0" w:line="240" w:lineRule="auto"/>
        <w:ind w:firstLine="5387"/>
        <w:rPr>
          <w:szCs w:val="28"/>
        </w:rPr>
      </w:pPr>
    </w:p>
    <w:p w:rsidR="00E2192E" w:rsidRPr="00C11695" w:rsidRDefault="00E2192E" w:rsidP="00866122">
      <w:pPr>
        <w:spacing w:after="0" w:line="240" w:lineRule="auto"/>
        <w:ind w:hanging="1701"/>
        <w:jc w:val="right"/>
        <w:rPr>
          <w:szCs w:val="28"/>
        </w:rPr>
      </w:pPr>
      <w:r w:rsidRPr="00C11695">
        <w:rPr>
          <w:szCs w:val="28"/>
        </w:rPr>
        <w:br w:type="page"/>
      </w: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54618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54618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8D662F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8D662F">
        <w:rPr>
          <w:szCs w:val="28"/>
          <w:u w:val="single"/>
        </w:rPr>
        <w:t>Комбинаторика и теория графов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8D66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54618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196128" w:rsidRPr="00F5796B" w:rsidTr="00A57D23">
        <w:tc>
          <w:tcPr>
            <w:tcW w:w="283" w:type="pct"/>
          </w:tcPr>
          <w:p w:rsidR="00196128" w:rsidRPr="00F5796B" w:rsidRDefault="00196128" w:rsidP="0019612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196128" w:rsidRPr="0013444B" w:rsidRDefault="00196128" w:rsidP="00196128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ОПК-1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.1 </w:t>
            </w:r>
            <w:r w:rsidRPr="00BD0DD5">
              <w:rPr>
                <w:rFonts w:eastAsia="Times New Roman"/>
                <w:sz w:val="24"/>
                <w:szCs w:val="24"/>
                <w:lang w:eastAsia="ru-RU"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2073" w:type="pct"/>
            <w:shd w:val="clear" w:color="auto" w:fill="auto"/>
          </w:tcPr>
          <w:p w:rsidR="00196128" w:rsidRPr="00196128" w:rsidRDefault="00196128" w:rsidP="00196128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196128">
              <w:rPr>
                <w:color w:val="000000"/>
                <w:sz w:val="24"/>
                <w:szCs w:val="24"/>
              </w:rPr>
              <w:t>З1. Основные принципы комбинаторики.</w:t>
            </w:r>
          </w:p>
          <w:p w:rsidR="00196128" w:rsidRPr="00866651" w:rsidRDefault="00196128" w:rsidP="00196128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196128">
              <w:rPr>
                <w:color w:val="000000"/>
                <w:sz w:val="24"/>
                <w:szCs w:val="24"/>
              </w:rPr>
              <w:t>З2. Основные понятия и задачи теории графов.</w:t>
            </w:r>
          </w:p>
        </w:tc>
        <w:tc>
          <w:tcPr>
            <w:tcW w:w="1359" w:type="pct"/>
          </w:tcPr>
          <w:p w:rsidR="00196128" w:rsidRPr="00F5796B" w:rsidRDefault="00196128" w:rsidP="001961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</w:t>
            </w:r>
            <w:r>
              <w:rPr>
                <w:sz w:val="24"/>
                <w:szCs w:val="24"/>
              </w:rPr>
              <w:t>ий контроль выполнения заданий</w:t>
            </w:r>
            <w:r w:rsidR="00F01066">
              <w:rPr>
                <w:sz w:val="24"/>
                <w:szCs w:val="24"/>
              </w:rPr>
              <w:t>, экзамен</w:t>
            </w:r>
          </w:p>
        </w:tc>
      </w:tr>
      <w:tr w:rsidR="00196128" w:rsidRPr="00F5796B" w:rsidTr="00A57D23">
        <w:tc>
          <w:tcPr>
            <w:tcW w:w="283" w:type="pct"/>
          </w:tcPr>
          <w:p w:rsidR="00196128" w:rsidRPr="00F5796B" w:rsidRDefault="00196128" w:rsidP="0019612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196128" w:rsidRPr="0013444B" w:rsidRDefault="00196128" w:rsidP="00196128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ОПК-1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.2 </w:t>
            </w:r>
            <w:r w:rsidRPr="00BD0DD5">
              <w:rPr>
                <w:rFonts w:eastAsia="Times New Roman"/>
                <w:sz w:val="24"/>
                <w:szCs w:val="24"/>
                <w:lang w:eastAsia="ru-RU"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196128" w:rsidRPr="00196128" w:rsidRDefault="00196128" w:rsidP="00196128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196128">
              <w:rPr>
                <w:color w:val="000000"/>
                <w:sz w:val="24"/>
                <w:szCs w:val="24"/>
              </w:rPr>
              <w:t>У1. Применять основные формулы комбинаторики.</w:t>
            </w:r>
          </w:p>
          <w:p w:rsidR="00196128" w:rsidRPr="00866651" w:rsidRDefault="00196128" w:rsidP="00196128">
            <w:pPr>
              <w:keepNext/>
              <w:keepLines/>
              <w:tabs>
                <w:tab w:val="num" w:pos="720"/>
                <w:tab w:val="num" w:pos="756"/>
              </w:tabs>
              <w:spacing w:after="0" w:line="240" w:lineRule="auto"/>
              <w:contextualSpacing/>
              <w:rPr>
                <w:color w:val="000000"/>
                <w:sz w:val="24"/>
                <w:szCs w:val="24"/>
              </w:rPr>
            </w:pPr>
            <w:r w:rsidRPr="00196128">
              <w:rPr>
                <w:color w:val="000000"/>
                <w:sz w:val="24"/>
                <w:szCs w:val="24"/>
              </w:rPr>
              <w:t>У2. Использовать алгоритмы теории графов</w:t>
            </w:r>
          </w:p>
        </w:tc>
        <w:tc>
          <w:tcPr>
            <w:tcW w:w="1359" w:type="pct"/>
          </w:tcPr>
          <w:p w:rsidR="00196128" w:rsidRPr="00F5796B" w:rsidRDefault="00F01066" w:rsidP="001961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</w:t>
            </w:r>
            <w:r>
              <w:rPr>
                <w:sz w:val="24"/>
                <w:szCs w:val="24"/>
              </w:rPr>
              <w:t>ий контроль выполнения заданий, экзамен</w:t>
            </w:r>
          </w:p>
        </w:tc>
      </w:tr>
      <w:tr w:rsidR="00196128" w:rsidRPr="00F5796B" w:rsidTr="00A57D23">
        <w:tc>
          <w:tcPr>
            <w:tcW w:w="283" w:type="pct"/>
          </w:tcPr>
          <w:p w:rsidR="00196128" w:rsidRPr="00F5796B" w:rsidRDefault="00196128" w:rsidP="00196128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196128" w:rsidRPr="0013444B" w:rsidRDefault="00196128" w:rsidP="00196128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ОПК-1</w:t>
            </w:r>
            <w:r w:rsidRPr="0013444B">
              <w:rPr>
                <w:rFonts w:eastAsia="Times New Roman"/>
                <w:sz w:val="24"/>
                <w:szCs w:val="24"/>
                <w:lang w:eastAsia="ru-RU"/>
              </w:rPr>
              <w:t xml:space="preserve">.3 </w:t>
            </w:r>
            <w:r w:rsidRPr="00BD0DD5">
              <w:rPr>
                <w:rFonts w:eastAsia="Times New Roman"/>
                <w:sz w:val="24"/>
                <w:szCs w:val="24"/>
                <w:lang w:eastAsia="ru-RU"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073" w:type="pct"/>
            <w:shd w:val="clear" w:color="auto" w:fill="auto"/>
          </w:tcPr>
          <w:p w:rsidR="00196128" w:rsidRPr="00866651" w:rsidRDefault="00196128" w:rsidP="00196128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 w:rsidRPr="00196128">
              <w:rPr>
                <w:rFonts w:eastAsia="Calibri"/>
                <w:color w:val="000000"/>
                <w:lang w:eastAsia="en-US"/>
              </w:rPr>
              <w:t>Н1. Применения методов комбинаторики и теории графов</w:t>
            </w:r>
          </w:p>
        </w:tc>
        <w:tc>
          <w:tcPr>
            <w:tcW w:w="1359" w:type="pct"/>
          </w:tcPr>
          <w:p w:rsidR="00196128" w:rsidRPr="00F5796B" w:rsidRDefault="00F01066" w:rsidP="00196128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8E409E">
              <w:rPr>
                <w:sz w:val="24"/>
                <w:szCs w:val="24"/>
              </w:rPr>
              <w:t>екущ</w:t>
            </w:r>
            <w:r>
              <w:rPr>
                <w:sz w:val="24"/>
                <w:szCs w:val="24"/>
              </w:rPr>
              <w:t>ий контроль выполнения заданий, экзамен</w:t>
            </w:r>
          </w:p>
        </w:tc>
      </w:tr>
    </w:tbl>
    <w:p w:rsidR="00C11695" w:rsidRPr="00EA3032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 xml:space="preserve">Наименование: </w:t>
      </w:r>
      <w:r w:rsidR="00196128">
        <w:rPr>
          <w:szCs w:val="28"/>
        </w:rPr>
        <w:t>экзамен</w:t>
      </w:r>
    </w:p>
    <w:p w:rsidR="00866651" w:rsidRPr="00866651" w:rsidRDefault="00866651" w:rsidP="00866651">
      <w:pPr>
        <w:autoSpaceDE w:val="0"/>
        <w:autoSpaceDN w:val="0"/>
        <w:adjustRightInd w:val="0"/>
        <w:spacing w:after="0" w:line="240" w:lineRule="auto"/>
        <w:jc w:val="left"/>
        <w:rPr>
          <w:iCs/>
          <w:color w:val="000000"/>
          <w:sz w:val="24"/>
          <w:szCs w:val="24"/>
        </w:rPr>
      </w:pPr>
      <w:r w:rsidRPr="00866651">
        <w:rPr>
          <w:b/>
          <w:i/>
          <w:color w:val="000000"/>
          <w:szCs w:val="28"/>
        </w:rPr>
        <w:t>Представление в ФОС</w:t>
      </w:r>
      <w:r w:rsidRPr="00866651">
        <w:rPr>
          <w:b/>
          <w:bCs/>
          <w:color w:val="000000"/>
          <w:sz w:val="24"/>
          <w:szCs w:val="24"/>
        </w:rPr>
        <w:t xml:space="preserve">: </w:t>
      </w:r>
      <w:r w:rsidRPr="00866651">
        <w:rPr>
          <w:color w:val="000000"/>
          <w:szCs w:val="28"/>
        </w:rPr>
        <w:t>перечень вопросов</w:t>
      </w:r>
    </w:p>
    <w:p w:rsidR="00866651" w:rsidRPr="00866651" w:rsidRDefault="00866651" w:rsidP="00866651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 xml:space="preserve">Перечень вопросов для проведения </w:t>
      </w:r>
      <w:r w:rsidR="00196128">
        <w:rPr>
          <w:b/>
          <w:i/>
          <w:color w:val="000000"/>
          <w:szCs w:val="28"/>
        </w:rPr>
        <w:t>экзамена</w:t>
      </w:r>
      <w:r w:rsidRPr="00866651">
        <w:rPr>
          <w:b/>
          <w:i/>
          <w:color w:val="000000"/>
          <w:szCs w:val="28"/>
        </w:rPr>
        <w:t>: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Системы чисел.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Перестановки и подстановки.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 xml:space="preserve">Сочетания, размещения. 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Перестановки и сочетания с повторениями.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Принцип включения и исключения.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Методы решения рекуррентных соотношений.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Решение комбинаторных задач с помощью производящих функций.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Понятие графа. Маршруты, цепи, циклы.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Способы задания графов.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left="567" w:hanging="425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Ориентированные и неориентированные графы. Полные графы. Двудольные графы.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Операции над графами.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142"/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left="142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proofErr w:type="spellStart"/>
      <w:r w:rsidRPr="00196128">
        <w:rPr>
          <w:rFonts w:eastAsia="Times New Roman"/>
          <w:sz w:val="24"/>
          <w:szCs w:val="24"/>
          <w:lang w:eastAsia="ru-RU"/>
        </w:rPr>
        <w:t>Эйлеровы</w:t>
      </w:r>
      <w:proofErr w:type="spellEnd"/>
      <w:r w:rsidRPr="00196128">
        <w:rPr>
          <w:rFonts w:eastAsia="Times New Roman"/>
          <w:sz w:val="24"/>
          <w:szCs w:val="24"/>
          <w:lang w:eastAsia="ru-RU"/>
        </w:rPr>
        <w:t xml:space="preserve"> циклы. Гамильтоновы циклы.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142"/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left="142" w:firstLine="0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 xml:space="preserve">Фундаментальные циклы и разрезы. 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Цепи.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 xml:space="preserve">Деревья, </w:t>
      </w:r>
      <w:r w:rsidRPr="00196128">
        <w:rPr>
          <w:rFonts w:eastAsia="Times New Roman"/>
          <w:bCs/>
          <w:sz w:val="24"/>
          <w:szCs w:val="24"/>
          <w:lang w:eastAsia="ru-RU"/>
        </w:rPr>
        <w:t xml:space="preserve">алгоритм перечисления </w:t>
      </w:r>
      <w:proofErr w:type="spellStart"/>
      <w:r w:rsidRPr="00196128">
        <w:rPr>
          <w:rFonts w:eastAsia="Times New Roman"/>
          <w:bCs/>
          <w:sz w:val="24"/>
          <w:szCs w:val="24"/>
          <w:lang w:eastAsia="ru-RU"/>
        </w:rPr>
        <w:t>остовных</w:t>
      </w:r>
      <w:proofErr w:type="spellEnd"/>
      <w:r w:rsidRPr="00196128">
        <w:rPr>
          <w:rFonts w:eastAsia="Times New Roman"/>
          <w:bCs/>
          <w:sz w:val="24"/>
          <w:szCs w:val="24"/>
          <w:lang w:eastAsia="ru-RU"/>
        </w:rPr>
        <w:t xml:space="preserve"> деревьев</w:t>
      </w:r>
      <w:r w:rsidRPr="00196128">
        <w:rPr>
          <w:rFonts w:eastAsia="Times New Roman"/>
          <w:sz w:val="24"/>
          <w:szCs w:val="24"/>
          <w:lang w:eastAsia="ru-RU"/>
        </w:rPr>
        <w:t>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 xml:space="preserve">Нахождение кратчайших </w:t>
      </w:r>
      <w:proofErr w:type="spellStart"/>
      <w:r w:rsidRPr="00196128">
        <w:rPr>
          <w:rFonts w:eastAsia="Times New Roman"/>
          <w:sz w:val="24"/>
          <w:szCs w:val="24"/>
          <w:lang w:eastAsia="ru-RU"/>
        </w:rPr>
        <w:t>остовных</w:t>
      </w:r>
      <w:proofErr w:type="spellEnd"/>
      <w:r w:rsidRPr="00196128">
        <w:rPr>
          <w:rFonts w:eastAsia="Times New Roman"/>
          <w:sz w:val="24"/>
          <w:szCs w:val="24"/>
          <w:lang w:eastAsia="ru-RU"/>
        </w:rPr>
        <w:t xml:space="preserve"> деревьев.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Хроматическое число. Хроматический многочлен. Планарность.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hanging="1298"/>
        <w:jc w:val="left"/>
        <w:textAlignment w:val="baseline"/>
        <w:rPr>
          <w:rFonts w:eastAsia="Times New Roman"/>
          <w:sz w:val="24"/>
          <w:szCs w:val="24"/>
          <w:lang w:eastAsia="ru-RU"/>
        </w:rPr>
      </w:pPr>
      <w:r w:rsidRPr="00196128">
        <w:rPr>
          <w:rFonts w:eastAsia="Times New Roman"/>
          <w:sz w:val="24"/>
          <w:szCs w:val="24"/>
          <w:lang w:eastAsia="ru-RU"/>
        </w:rPr>
        <w:t>Алгоритмы раскрашивания графов.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left="709" w:hanging="567"/>
        <w:jc w:val="left"/>
        <w:textAlignment w:val="baseline"/>
        <w:rPr>
          <w:rFonts w:eastAsia="Times New Roman"/>
          <w:b/>
          <w:bCs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Теорема Эйлера о плоских графах.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left="709" w:hanging="567"/>
        <w:jc w:val="left"/>
        <w:textAlignment w:val="baseline"/>
        <w:rPr>
          <w:rFonts w:eastAsia="Times New Roman"/>
          <w:b/>
          <w:bCs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 xml:space="preserve">Алгоритм Форда нахождения кратчайших путей. </w:t>
      </w:r>
    </w:p>
    <w:p w:rsidR="00196128" w:rsidRPr="00196128" w:rsidRDefault="00196128" w:rsidP="00196128">
      <w:pPr>
        <w:numPr>
          <w:ilvl w:val="0"/>
          <w:numId w:val="23"/>
        </w:numPr>
        <w:tabs>
          <w:tab w:val="num" w:pos="567"/>
        </w:tabs>
        <w:overflowPunct w:val="0"/>
        <w:autoSpaceDE w:val="0"/>
        <w:autoSpaceDN w:val="0"/>
        <w:adjustRightInd w:val="0"/>
        <w:spacing w:after="0" w:line="240" w:lineRule="auto"/>
        <w:ind w:left="709" w:hanging="567"/>
        <w:jc w:val="left"/>
        <w:textAlignment w:val="baseline"/>
        <w:rPr>
          <w:rFonts w:eastAsia="Times New Roman"/>
          <w:b/>
          <w:bCs/>
          <w:sz w:val="24"/>
          <w:szCs w:val="24"/>
          <w:lang w:eastAsia="ru-RU"/>
        </w:rPr>
      </w:pPr>
      <w:r w:rsidRPr="00196128">
        <w:rPr>
          <w:rFonts w:eastAsia="Times New Roman"/>
          <w:bCs/>
          <w:sz w:val="24"/>
          <w:szCs w:val="24"/>
          <w:lang w:eastAsia="ru-RU"/>
        </w:rPr>
        <w:t>Вычисление рангов вершин. Правильная нумерация вершин.</w:t>
      </w:r>
    </w:p>
    <w:p w:rsidR="00866651" w:rsidRPr="00866651" w:rsidRDefault="00866651" w:rsidP="00866651">
      <w:pPr>
        <w:widowControl w:val="0"/>
        <w:autoSpaceDE w:val="0"/>
        <w:autoSpaceDN w:val="0"/>
        <w:adjustRightInd w:val="0"/>
        <w:spacing w:after="0" w:line="240" w:lineRule="auto"/>
        <w:ind w:right="-20"/>
        <w:jc w:val="left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866651" w:rsidRP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</w:p>
    <w:p w:rsidR="00866651" w:rsidRPr="00866651" w:rsidRDefault="00866651" w:rsidP="00866651">
      <w:pPr>
        <w:spacing w:after="0" w:line="240" w:lineRule="auto"/>
        <w:jc w:val="left"/>
        <w:rPr>
          <w:color w:val="000000"/>
          <w:szCs w:val="28"/>
        </w:rPr>
      </w:pPr>
    </w:p>
    <w:p w:rsidR="00196128" w:rsidRPr="00196128" w:rsidRDefault="00196128" w:rsidP="00196128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196128">
        <w:rPr>
          <w:b/>
          <w:i/>
          <w:szCs w:val="28"/>
        </w:rPr>
        <w:t xml:space="preserve">Наименование: </w:t>
      </w:r>
      <w:r w:rsidRPr="00196128">
        <w:rPr>
          <w:szCs w:val="28"/>
        </w:rPr>
        <w:t>работа на практических занятиях: текущий контроль выполнения заданий.</w:t>
      </w:r>
    </w:p>
    <w:p w:rsidR="00196128" w:rsidRPr="00196128" w:rsidRDefault="00196128" w:rsidP="00196128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196128">
        <w:rPr>
          <w:b/>
          <w:i/>
          <w:szCs w:val="28"/>
        </w:rPr>
        <w:t>Представление в ФОС</w:t>
      </w:r>
      <w:r w:rsidRPr="00196128">
        <w:rPr>
          <w:b/>
          <w:bCs/>
          <w:sz w:val="24"/>
          <w:szCs w:val="24"/>
        </w:rPr>
        <w:t xml:space="preserve">: </w:t>
      </w:r>
      <w:r w:rsidRPr="00196128">
        <w:rPr>
          <w:szCs w:val="28"/>
        </w:rPr>
        <w:t>перечень заданий</w:t>
      </w:r>
    </w:p>
    <w:p w:rsidR="00196128" w:rsidRPr="00196128" w:rsidRDefault="00196128" w:rsidP="00196128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eastAsia="Times New Roman"/>
          <w:szCs w:val="28"/>
          <w:lang w:eastAsia="ru-RU"/>
        </w:rPr>
      </w:pPr>
      <w:r w:rsidRPr="00196128">
        <w:rPr>
          <w:b/>
          <w:i/>
          <w:szCs w:val="28"/>
        </w:rPr>
        <w:t>Варианты заданий:</w:t>
      </w:r>
      <w:r w:rsidRPr="00196128">
        <w:rPr>
          <w:rFonts w:eastAsia="Times New Roman"/>
          <w:szCs w:val="28"/>
          <w:lang w:eastAsia="ru-RU"/>
        </w:rPr>
        <w:t xml:space="preserve"> </w:t>
      </w:r>
    </w:p>
    <w:p w:rsidR="00196128" w:rsidRPr="00196128" w:rsidRDefault="00196128" w:rsidP="0019612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rFonts w:eastAsia="Times New Roman"/>
          <w:bCs/>
          <w:i/>
          <w:szCs w:val="24"/>
          <w:lang w:eastAsia="ru-RU"/>
        </w:rPr>
      </w:pPr>
      <w:r w:rsidRPr="00196128">
        <w:rPr>
          <w:rFonts w:eastAsia="Times New Roman"/>
          <w:bCs/>
          <w:i/>
          <w:szCs w:val="24"/>
          <w:lang w:eastAsia="ru-RU"/>
        </w:rPr>
        <w:t>Задачи по комбинаторике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Сколькими способами можно переставить буквы слова </w:t>
      </w:r>
      <w:r w:rsidRPr="00196128">
        <w:rPr>
          <w:rFonts w:eastAsia="Times New Roman"/>
          <w:i/>
          <w:szCs w:val="28"/>
          <w:lang w:eastAsia="ru-RU"/>
        </w:rPr>
        <w:t>«перешеек»</w:t>
      </w:r>
      <w:r w:rsidRPr="00196128">
        <w:rPr>
          <w:rFonts w:eastAsia="Times New Roman"/>
          <w:szCs w:val="28"/>
          <w:lang w:eastAsia="ru-RU"/>
        </w:rPr>
        <w:t xml:space="preserve"> так, чтобы две буквы </w:t>
      </w:r>
      <w:r w:rsidRPr="00196128">
        <w:rPr>
          <w:rFonts w:eastAsia="Times New Roman"/>
          <w:i/>
          <w:szCs w:val="28"/>
          <w:lang w:eastAsia="ru-RU"/>
        </w:rPr>
        <w:t>«е»</w:t>
      </w:r>
      <w:r w:rsidR="00CC27CD">
        <w:rPr>
          <w:rFonts w:eastAsia="Times New Roman"/>
          <w:szCs w:val="28"/>
          <w:lang w:eastAsia="ru-RU"/>
        </w:rPr>
        <w:t xml:space="preserve"> не шли подряд</w:t>
      </w:r>
      <w:r w:rsidRPr="00196128">
        <w:rPr>
          <w:rFonts w:eastAsia="Times New Roman"/>
          <w:szCs w:val="28"/>
          <w:lang w:eastAsia="ru-RU"/>
        </w:rPr>
        <w:t>?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Найти сумму четырехзначных чисел, получаемых при всевозможных перестановках цифр </w:t>
      </w:r>
      <w:r w:rsidRPr="00196128">
        <w:rPr>
          <w:rFonts w:eastAsia="Times New Roman"/>
          <w:i/>
          <w:szCs w:val="28"/>
          <w:lang w:eastAsia="ru-RU"/>
        </w:rPr>
        <w:t>1</w:t>
      </w:r>
      <w:r w:rsidRPr="00196128">
        <w:rPr>
          <w:rFonts w:eastAsia="Times New Roman"/>
          <w:szCs w:val="28"/>
          <w:lang w:eastAsia="ru-RU"/>
        </w:rPr>
        <w:t xml:space="preserve">, </w:t>
      </w:r>
      <w:r w:rsidRPr="00196128">
        <w:rPr>
          <w:rFonts w:eastAsia="Times New Roman"/>
          <w:i/>
          <w:szCs w:val="28"/>
          <w:lang w:eastAsia="ru-RU"/>
        </w:rPr>
        <w:t>1</w:t>
      </w:r>
      <w:r w:rsidRPr="00196128">
        <w:rPr>
          <w:rFonts w:eastAsia="Times New Roman"/>
          <w:szCs w:val="28"/>
          <w:lang w:eastAsia="ru-RU"/>
        </w:rPr>
        <w:t xml:space="preserve">, </w:t>
      </w:r>
      <w:r w:rsidRPr="00196128">
        <w:rPr>
          <w:rFonts w:eastAsia="Times New Roman"/>
          <w:i/>
          <w:szCs w:val="28"/>
          <w:lang w:eastAsia="ru-RU"/>
        </w:rPr>
        <w:t>4</w:t>
      </w:r>
      <w:r w:rsidRPr="00196128">
        <w:rPr>
          <w:rFonts w:eastAsia="Times New Roman"/>
          <w:szCs w:val="28"/>
          <w:lang w:eastAsia="ru-RU"/>
        </w:rPr>
        <w:t xml:space="preserve">, </w:t>
      </w:r>
      <w:r w:rsidRPr="00196128">
        <w:rPr>
          <w:rFonts w:eastAsia="Times New Roman"/>
          <w:i/>
          <w:szCs w:val="28"/>
          <w:lang w:eastAsia="ru-RU"/>
        </w:rPr>
        <w:t>4</w:t>
      </w:r>
      <w:r w:rsidRPr="00196128">
        <w:rPr>
          <w:rFonts w:eastAsia="Times New Roman"/>
          <w:szCs w:val="28"/>
          <w:lang w:eastAsia="ru-RU"/>
        </w:rPr>
        <w:t>.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>Ребенок ставит на шахматной доске белые и черные фигуры (2 коня, 2 слона, 2 ладьи, ферзь и король одного цвета). Сколькими способами он это может сделать?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Сколькими способами можно поставить </w:t>
      </w:r>
      <w:r w:rsidRPr="00196128">
        <w:rPr>
          <w:rFonts w:eastAsia="Times New Roman"/>
          <w:i/>
          <w:szCs w:val="28"/>
          <w:lang w:eastAsia="ru-RU"/>
        </w:rPr>
        <w:t>20</w:t>
      </w:r>
      <w:r w:rsidRPr="00196128">
        <w:rPr>
          <w:rFonts w:eastAsia="Times New Roman"/>
          <w:szCs w:val="28"/>
          <w:lang w:eastAsia="ru-RU"/>
        </w:rPr>
        <w:t xml:space="preserve"> белых шашек на крайние линии шахматной доски так, чтобы это расположение не менялось при повороте доски на </w:t>
      </w:r>
      <w:r w:rsidR="005464A5">
        <w:rPr>
          <w:rFonts w:eastAsia="Times New Roman"/>
          <w:position w:val="-6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5pt;height:15.75pt">
            <v:imagedata r:id="rId8" o:title=""/>
          </v:shape>
        </w:pict>
      </w:r>
      <w:r w:rsidRPr="00196128">
        <w:rPr>
          <w:rFonts w:eastAsia="Times New Roman"/>
          <w:szCs w:val="28"/>
          <w:lang w:eastAsia="ru-RU"/>
        </w:rPr>
        <w:t xml:space="preserve"> ?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Найти наибольший коэффициент в разложении </w:t>
      </w:r>
      <w:r w:rsidR="005464A5">
        <w:rPr>
          <w:rFonts w:eastAsia="Times New Roman"/>
          <w:position w:val="-10"/>
          <w:szCs w:val="28"/>
          <w:lang w:eastAsia="ru-RU"/>
        </w:rPr>
        <w:pict>
          <v:shape id="_x0000_i1026" type="#_x0000_t75" style="width:76.5pt;height:19.5pt">
            <v:imagedata r:id="rId9" o:title=""/>
          </v:shape>
        </w:pict>
      </w:r>
      <w:r w:rsidRPr="00196128">
        <w:rPr>
          <w:rFonts w:eastAsia="Times New Roman"/>
          <w:szCs w:val="28"/>
          <w:lang w:eastAsia="ru-RU"/>
        </w:rPr>
        <w:t>.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Сколькими способами можно разделить </w:t>
      </w:r>
      <w:r w:rsidRPr="00196128">
        <w:rPr>
          <w:rFonts w:eastAsia="Times New Roman"/>
          <w:i/>
          <w:szCs w:val="28"/>
          <w:lang w:eastAsia="ru-RU"/>
        </w:rPr>
        <w:t>45</w:t>
      </w:r>
      <w:r w:rsidRPr="00196128">
        <w:rPr>
          <w:rFonts w:eastAsia="Times New Roman"/>
          <w:szCs w:val="28"/>
          <w:lang w:eastAsia="ru-RU"/>
        </w:rPr>
        <w:t xml:space="preserve"> яблок и </w:t>
      </w:r>
      <w:r w:rsidRPr="00196128">
        <w:rPr>
          <w:rFonts w:eastAsia="Times New Roman"/>
          <w:i/>
          <w:szCs w:val="28"/>
          <w:lang w:eastAsia="ru-RU"/>
        </w:rPr>
        <w:t>12</w:t>
      </w:r>
      <w:r w:rsidRPr="00196128">
        <w:rPr>
          <w:rFonts w:eastAsia="Times New Roman"/>
          <w:szCs w:val="28"/>
          <w:lang w:eastAsia="ru-RU"/>
        </w:rPr>
        <w:t xml:space="preserve"> груш между тремя юношами?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Сколько можно построить различных прямоугольных параллелепипедов, длина каждого ребра которого является целым числом от </w:t>
      </w:r>
      <w:r w:rsidRPr="00196128">
        <w:rPr>
          <w:rFonts w:eastAsia="Times New Roman"/>
          <w:i/>
          <w:szCs w:val="28"/>
          <w:lang w:eastAsia="ru-RU"/>
        </w:rPr>
        <w:t>1</w:t>
      </w:r>
      <w:r w:rsidRPr="00196128">
        <w:rPr>
          <w:rFonts w:eastAsia="Times New Roman"/>
          <w:szCs w:val="28"/>
          <w:lang w:eastAsia="ru-RU"/>
        </w:rPr>
        <w:t xml:space="preserve"> до </w:t>
      </w:r>
      <w:r w:rsidRPr="00196128">
        <w:rPr>
          <w:rFonts w:eastAsia="Times New Roman"/>
          <w:i/>
          <w:szCs w:val="28"/>
          <w:lang w:eastAsia="ru-RU"/>
        </w:rPr>
        <w:t>10</w:t>
      </w:r>
      <w:r w:rsidRPr="00196128">
        <w:rPr>
          <w:rFonts w:eastAsia="Times New Roman"/>
          <w:szCs w:val="28"/>
          <w:lang w:eastAsia="ru-RU"/>
        </w:rPr>
        <w:t>?</w:t>
      </w:r>
    </w:p>
    <w:p w:rsidR="00196128" w:rsidRPr="00196128" w:rsidRDefault="00196128" w:rsidP="00196128">
      <w:pPr>
        <w:numPr>
          <w:ilvl w:val="0"/>
          <w:numId w:val="25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Вычислить сумму </w:t>
      </w:r>
      <w:r w:rsidR="005464A5">
        <w:rPr>
          <w:rFonts w:eastAsia="Times New Roman"/>
          <w:position w:val="-12"/>
          <w:szCs w:val="28"/>
          <w:lang w:eastAsia="ru-RU"/>
        </w:rPr>
        <w:pict>
          <v:shape id="_x0000_i1027" type="#_x0000_t75" style="width:142.5pt;height:19.5pt">
            <v:imagedata r:id="rId10" o:title=""/>
          </v:shape>
        </w:pict>
      </w:r>
      <w:r w:rsidRPr="00196128">
        <w:rPr>
          <w:rFonts w:eastAsia="Times New Roman"/>
          <w:szCs w:val="28"/>
          <w:lang w:eastAsia="ru-RU"/>
        </w:rPr>
        <w:t>.</w:t>
      </w:r>
    </w:p>
    <w:p w:rsidR="00196128" w:rsidRPr="00196128" w:rsidRDefault="00196128" w:rsidP="0019612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rFonts w:eastAsia="Times New Roman"/>
          <w:b/>
          <w:bCs/>
          <w:sz w:val="24"/>
          <w:szCs w:val="24"/>
          <w:lang w:eastAsia="ru-RU"/>
        </w:rPr>
      </w:pPr>
    </w:p>
    <w:p w:rsidR="00196128" w:rsidRPr="00196128" w:rsidRDefault="00196128" w:rsidP="0019612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rFonts w:eastAsia="Times New Roman"/>
          <w:bCs/>
          <w:i/>
          <w:szCs w:val="24"/>
          <w:lang w:eastAsia="ru-RU"/>
        </w:rPr>
      </w:pPr>
      <w:r w:rsidRPr="00196128">
        <w:rPr>
          <w:rFonts w:eastAsia="Times New Roman"/>
          <w:bCs/>
          <w:i/>
          <w:szCs w:val="24"/>
          <w:lang w:eastAsia="ru-RU"/>
        </w:rPr>
        <w:t>Задачи по теории графов</w:t>
      </w:r>
    </w:p>
    <w:p w:rsidR="00196128" w:rsidRPr="00196128" w:rsidRDefault="00196128" w:rsidP="00196128">
      <w:pPr>
        <w:overflowPunct w:val="0"/>
        <w:autoSpaceDE w:val="0"/>
        <w:autoSpaceDN w:val="0"/>
        <w:adjustRightInd w:val="0"/>
        <w:spacing w:after="0" w:line="240" w:lineRule="auto"/>
        <w:ind w:firstLine="360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Задан граф с </w:t>
      </w:r>
      <w:r w:rsidRPr="00196128">
        <w:rPr>
          <w:rFonts w:eastAsia="Times New Roman"/>
          <w:i/>
          <w:szCs w:val="28"/>
          <w:lang w:val="en-US" w:eastAsia="ru-RU"/>
        </w:rPr>
        <w:t>n</w:t>
      </w:r>
      <w:r w:rsidRPr="00196128">
        <w:rPr>
          <w:rFonts w:eastAsia="Times New Roman"/>
          <w:i/>
          <w:szCs w:val="28"/>
          <w:lang w:eastAsia="ru-RU"/>
        </w:rPr>
        <w:t>=10</w:t>
      </w:r>
      <w:r w:rsidRPr="00196128">
        <w:rPr>
          <w:rFonts w:eastAsia="Times New Roman"/>
          <w:szCs w:val="28"/>
          <w:lang w:eastAsia="ru-RU"/>
        </w:rPr>
        <w:t xml:space="preserve"> вершинами и </w:t>
      </w:r>
      <w:r w:rsidRPr="00196128">
        <w:rPr>
          <w:rFonts w:eastAsia="Times New Roman"/>
          <w:i/>
          <w:szCs w:val="28"/>
          <w:lang w:val="en-US" w:eastAsia="ru-RU"/>
        </w:rPr>
        <w:t>m</w:t>
      </w:r>
      <w:r w:rsidRPr="00196128">
        <w:rPr>
          <w:rFonts w:eastAsia="Times New Roman"/>
          <w:i/>
          <w:szCs w:val="28"/>
          <w:lang w:eastAsia="ru-RU"/>
        </w:rPr>
        <w:t>=15</w:t>
      </w:r>
      <w:r w:rsidRPr="00196128">
        <w:rPr>
          <w:rFonts w:eastAsia="Times New Roman"/>
          <w:szCs w:val="28"/>
          <w:lang w:eastAsia="ru-RU"/>
        </w:rPr>
        <w:t xml:space="preserve"> ребрами. Найти:</w:t>
      </w:r>
    </w:p>
    <w:p w:rsidR="00196128" w:rsidRPr="00196128" w:rsidRDefault="00196128" w:rsidP="00196128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>диаметр, центр и радиус графа;</w:t>
      </w:r>
    </w:p>
    <w:p w:rsidR="00196128" w:rsidRPr="00196128" w:rsidRDefault="00196128" w:rsidP="00196128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>хроматическое число;</w:t>
      </w:r>
    </w:p>
    <w:p w:rsidR="00196128" w:rsidRPr="00196128" w:rsidRDefault="00196128" w:rsidP="00196128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>базу графа;</w:t>
      </w:r>
    </w:p>
    <w:p w:rsidR="00196128" w:rsidRPr="00196128" w:rsidRDefault="00196128" w:rsidP="00196128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rFonts w:eastAsia="Times New Roman"/>
          <w:szCs w:val="28"/>
          <w:lang w:eastAsia="ru-RU"/>
        </w:rPr>
      </w:pPr>
      <w:r w:rsidRPr="00196128">
        <w:rPr>
          <w:rFonts w:eastAsia="Times New Roman"/>
          <w:szCs w:val="28"/>
          <w:lang w:eastAsia="ru-RU"/>
        </w:rPr>
        <w:t xml:space="preserve">число </w:t>
      </w:r>
      <w:proofErr w:type="spellStart"/>
      <w:r w:rsidRPr="00196128">
        <w:rPr>
          <w:rFonts w:eastAsia="Times New Roman"/>
          <w:szCs w:val="28"/>
          <w:lang w:eastAsia="ru-RU"/>
        </w:rPr>
        <w:t>остовных</w:t>
      </w:r>
      <w:proofErr w:type="spellEnd"/>
      <w:r w:rsidRPr="00196128">
        <w:rPr>
          <w:rFonts w:eastAsia="Times New Roman"/>
          <w:szCs w:val="28"/>
          <w:lang w:eastAsia="ru-RU"/>
        </w:rPr>
        <w:t xml:space="preserve"> деревьев.</w:t>
      </w:r>
    </w:p>
    <w:p w:rsidR="00024DF4" w:rsidRDefault="00024DF4" w:rsidP="0019612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rFonts w:eastAsia="Times New Roman"/>
          <w:b/>
          <w:bCs/>
          <w:sz w:val="24"/>
          <w:szCs w:val="24"/>
          <w:lang w:eastAsia="ru-RU"/>
        </w:rPr>
      </w:pPr>
    </w:p>
    <w:p w:rsidR="00024DF4" w:rsidRPr="00866651" w:rsidRDefault="00024DF4" w:rsidP="00024DF4">
      <w:pPr>
        <w:widowControl w:val="0"/>
        <w:autoSpaceDE w:val="0"/>
        <w:autoSpaceDN w:val="0"/>
        <w:adjustRightInd w:val="0"/>
        <w:spacing w:after="0" w:line="240" w:lineRule="auto"/>
        <w:ind w:right="-20"/>
        <w:jc w:val="left"/>
        <w:rPr>
          <w:b/>
          <w:i/>
          <w:color w:val="000000"/>
          <w:szCs w:val="28"/>
        </w:rPr>
      </w:pPr>
      <w:r w:rsidRPr="00866651">
        <w:rPr>
          <w:b/>
          <w:i/>
          <w:color w:val="000000"/>
          <w:szCs w:val="28"/>
        </w:rPr>
        <w:t>Критерии оценки:</w:t>
      </w:r>
      <w:r w:rsidRPr="00866651">
        <w:rPr>
          <w:b/>
          <w:i/>
          <w:color w:val="000000"/>
          <w:szCs w:val="28"/>
        </w:rPr>
        <w:tab/>
      </w:r>
    </w:p>
    <w:p w:rsidR="00024DF4" w:rsidRPr="00866651" w:rsidRDefault="00024DF4" w:rsidP="00024DF4">
      <w:pPr>
        <w:spacing w:after="0" w:line="240" w:lineRule="auto"/>
        <w:jc w:val="left"/>
        <w:rPr>
          <w:color w:val="000000"/>
          <w:szCs w:val="28"/>
        </w:rPr>
      </w:pPr>
      <w:r w:rsidRPr="00866651">
        <w:rPr>
          <w:color w:val="000000"/>
          <w:szCs w:val="28"/>
        </w:rPr>
        <w:t>Приведены в разделе 2</w:t>
      </w:r>
      <w:r w:rsidR="009F3B95">
        <w:rPr>
          <w:color w:val="000000"/>
          <w:szCs w:val="28"/>
        </w:rPr>
        <w:t>.</w:t>
      </w:r>
    </w:p>
    <w:p w:rsidR="00024DF4" w:rsidRPr="00866651" w:rsidRDefault="00024DF4" w:rsidP="00024DF4">
      <w:pPr>
        <w:spacing w:after="0" w:line="240" w:lineRule="auto"/>
        <w:jc w:val="left"/>
        <w:rPr>
          <w:color w:val="000000"/>
          <w:szCs w:val="28"/>
        </w:rPr>
      </w:pPr>
    </w:p>
    <w:p w:rsidR="00024DF4" w:rsidRPr="00196128" w:rsidRDefault="00024DF4" w:rsidP="00024DF4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196128">
        <w:rPr>
          <w:b/>
          <w:i/>
          <w:szCs w:val="28"/>
        </w:rPr>
        <w:t xml:space="preserve">Наименование: </w:t>
      </w:r>
      <w:r>
        <w:rPr>
          <w:szCs w:val="28"/>
        </w:rPr>
        <w:t>тест</w:t>
      </w:r>
    </w:p>
    <w:p w:rsidR="00024DF4" w:rsidRPr="00196128" w:rsidRDefault="00024DF4" w:rsidP="00024DF4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196128">
        <w:rPr>
          <w:b/>
          <w:i/>
          <w:szCs w:val="28"/>
        </w:rPr>
        <w:t>Представление в ФОС</w:t>
      </w:r>
      <w:r w:rsidRPr="00196128">
        <w:rPr>
          <w:b/>
          <w:bCs/>
          <w:sz w:val="24"/>
          <w:szCs w:val="24"/>
        </w:rPr>
        <w:t xml:space="preserve">: </w:t>
      </w:r>
      <w:r>
        <w:rPr>
          <w:szCs w:val="28"/>
        </w:rPr>
        <w:t>набор вопросов для проведения тестирования</w:t>
      </w:r>
    </w:p>
    <w:p w:rsidR="00024DF4" w:rsidRPr="00196128" w:rsidRDefault="00024DF4" w:rsidP="00024DF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rFonts w:eastAsia="Times New Roman"/>
          <w:szCs w:val="28"/>
          <w:lang w:eastAsia="ru-RU"/>
        </w:rPr>
      </w:pPr>
      <w:r w:rsidRPr="00196128">
        <w:rPr>
          <w:b/>
          <w:i/>
          <w:szCs w:val="28"/>
        </w:rPr>
        <w:t>Варианты заданий:</w:t>
      </w:r>
      <w:r w:rsidRPr="00196128">
        <w:rPr>
          <w:rFonts w:eastAsia="Times New Roman"/>
          <w:szCs w:val="28"/>
          <w:lang w:eastAsia="ru-RU"/>
        </w:rPr>
        <w:t xml:space="preserve"> </w:t>
      </w:r>
    </w:p>
    <w:p w:rsidR="00024DF4" w:rsidRPr="00024DF4" w:rsidRDefault="00024DF4" w:rsidP="00024DF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bCs/>
          <w:sz w:val="24"/>
          <w:szCs w:val="24"/>
          <w:lang w:eastAsia="ru-RU"/>
        </w:rPr>
        <w:t>1</w:t>
      </w:r>
      <w:r w:rsidRPr="00024DF4">
        <w:rPr>
          <w:rFonts w:eastAsia="Times New Roman"/>
          <w:sz w:val="24"/>
          <w:szCs w:val="24"/>
          <w:lang w:eastAsia="ru-RU"/>
        </w:rPr>
        <w:t>. Соотнесите понятия и определения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6"/>
        <w:gridCol w:w="2431"/>
        <w:gridCol w:w="682"/>
        <w:gridCol w:w="5812"/>
      </w:tblGrid>
      <w:tr w:rsidR="00024DF4" w:rsidRPr="00024DF4" w:rsidTr="00606E9E">
        <w:tc>
          <w:tcPr>
            <w:tcW w:w="675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Связный граф</w:t>
            </w:r>
          </w:p>
        </w:tc>
        <w:tc>
          <w:tcPr>
            <w:tcW w:w="709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6201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граф, любые пары вершин которого связаны ребром</w:t>
            </w:r>
          </w:p>
        </w:tc>
      </w:tr>
      <w:tr w:rsidR="00024DF4" w:rsidRPr="00024DF4" w:rsidTr="00606E9E">
        <w:tc>
          <w:tcPr>
            <w:tcW w:w="675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2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Полный граф</w:t>
            </w:r>
          </w:p>
        </w:tc>
        <w:tc>
          <w:tcPr>
            <w:tcW w:w="709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6201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подграф содержащий все вершины графа и являющийся деревом</w:t>
            </w:r>
          </w:p>
        </w:tc>
      </w:tr>
      <w:tr w:rsidR="00024DF4" w:rsidRPr="00024DF4" w:rsidTr="00606E9E">
        <w:tc>
          <w:tcPr>
            <w:tcW w:w="675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552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Плоский граф</w:t>
            </w:r>
          </w:p>
        </w:tc>
        <w:tc>
          <w:tcPr>
            <w:tcW w:w="709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6201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граф, между любыми вершинами которого есть маршрут</w:t>
            </w:r>
          </w:p>
        </w:tc>
      </w:tr>
      <w:tr w:rsidR="00024DF4" w:rsidRPr="00024DF4" w:rsidTr="00606E9E">
        <w:tc>
          <w:tcPr>
            <w:tcW w:w="675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52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Остов графа</w:t>
            </w:r>
          </w:p>
        </w:tc>
        <w:tc>
          <w:tcPr>
            <w:tcW w:w="709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6201" w:type="dxa"/>
            <w:shd w:val="clear" w:color="auto" w:fill="auto"/>
          </w:tcPr>
          <w:p w:rsidR="00024DF4" w:rsidRPr="00024DF4" w:rsidRDefault="00024DF4" w:rsidP="00606E9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граф, который можно изобразить так, чтобы его ребра не пересекались</w:t>
            </w:r>
          </w:p>
        </w:tc>
      </w:tr>
    </w:tbl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а) 1–А, 2–В, 3–Г, 4–Б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б) 1–А, 2–В, 3–Б, 4–Г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в</w:t>
      </w:r>
      <w:r w:rsidRPr="00024DF4">
        <w:rPr>
          <w:rFonts w:eastAsia="Times New Roman"/>
          <w:sz w:val="24"/>
          <w:szCs w:val="24"/>
          <w:lang w:eastAsia="ru-RU"/>
        </w:rPr>
        <w:t>) 1–В, 2–А, 3–Г, 4–Б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г) 1–А, 2–Б, 3–Г, 4–В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2.</w:t>
      </w:r>
      <w:r w:rsidRPr="00024DF4">
        <w:rPr>
          <w:rFonts w:eastAsia="Times New Roman"/>
          <w:sz w:val="24"/>
          <w:szCs w:val="24"/>
          <w:lang w:eastAsia="ru-RU"/>
        </w:rPr>
        <w:t xml:space="preserve"> Для графа, заданного матрицей смежности, определите максимальную степень вершины</w:t>
      </w:r>
    </w:p>
    <w:p w:rsidR="00024DF4" w:rsidRPr="00024DF4" w:rsidRDefault="005464A5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position w:val="-102"/>
          <w:sz w:val="24"/>
          <w:szCs w:val="24"/>
          <w:lang w:eastAsia="ru-RU"/>
        </w:rPr>
        <w:pict>
          <v:shape id="_x0000_i1028" type="#_x0000_t75" style="width:130.5pt;height:111pt">
            <v:imagedata r:id="rId11" o:title=""/>
          </v:shape>
        </w:pic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а) 1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б) 2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в) 3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г</w:t>
      </w:r>
      <w:r w:rsidRPr="00024DF4">
        <w:rPr>
          <w:rFonts w:eastAsia="Times New Roman"/>
          <w:sz w:val="24"/>
          <w:szCs w:val="24"/>
          <w:lang w:eastAsia="ru-RU"/>
        </w:rPr>
        <w:t>) 4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3.</w:t>
      </w:r>
      <w:r w:rsidRPr="00024DF4">
        <w:rPr>
          <w:rFonts w:eastAsia="Times New Roman"/>
          <w:sz w:val="24"/>
          <w:szCs w:val="24"/>
          <w:lang w:eastAsia="ru-RU"/>
        </w:rPr>
        <w:t xml:space="preserve"> Применяя «жадный» алгоритм раскраски графа в порядке убывания степени вершин, определить его хроматическое число. Граф задан матрицей смежности</w:t>
      </w:r>
    </w:p>
    <w:p w:rsidR="00024DF4" w:rsidRPr="00024DF4" w:rsidRDefault="005464A5" w:rsidP="00024DF4">
      <w:pPr>
        <w:spacing w:after="0" w:line="240" w:lineRule="auto"/>
        <w:jc w:val="left"/>
        <w:rPr>
          <w:rFonts w:eastAsia="Times New Roman"/>
          <w:sz w:val="24"/>
          <w:szCs w:val="26"/>
          <w:lang w:eastAsia="ru-RU"/>
        </w:rPr>
      </w:pPr>
      <w:r>
        <w:rPr>
          <w:rFonts w:eastAsia="Times New Roman"/>
          <w:position w:val="-102"/>
          <w:sz w:val="24"/>
          <w:szCs w:val="24"/>
          <w:lang w:eastAsia="ru-RU"/>
        </w:rPr>
        <w:pict>
          <v:shape id="_x0000_i1029" type="#_x0000_t75" style="width:130.5pt;height:111pt">
            <v:imagedata r:id="rId12" o:title=""/>
          </v:shape>
        </w:pic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а) 2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б</w:t>
      </w:r>
      <w:r w:rsidRPr="00024DF4">
        <w:rPr>
          <w:rFonts w:eastAsia="Times New Roman"/>
          <w:sz w:val="24"/>
          <w:szCs w:val="24"/>
          <w:lang w:eastAsia="ru-RU"/>
        </w:rPr>
        <w:t>) 3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в) 4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г) 5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4.</w:t>
      </w:r>
      <w:r w:rsidRPr="00024DF4">
        <w:rPr>
          <w:rFonts w:eastAsia="Times New Roman"/>
          <w:sz w:val="24"/>
          <w:szCs w:val="24"/>
          <w:lang w:eastAsia="ru-RU"/>
        </w:rPr>
        <w:t xml:space="preserve"> Сколько существует подмножеств, состоящих из </w:t>
      </w:r>
      <w:r w:rsidRPr="00024DF4">
        <w:rPr>
          <w:rFonts w:eastAsia="Times New Roman"/>
          <w:i/>
          <w:sz w:val="24"/>
          <w:szCs w:val="24"/>
          <w:lang w:val="en-US" w:eastAsia="ru-RU"/>
        </w:rPr>
        <w:t>m</w:t>
      </w:r>
      <w:r w:rsidRPr="00024DF4">
        <w:rPr>
          <w:rFonts w:eastAsia="Times New Roman"/>
          <w:sz w:val="24"/>
          <w:szCs w:val="24"/>
          <w:lang w:eastAsia="ru-RU"/>
        </w:rPr>
        <w:t xml:space="preserve"> элементов, в </w:t>
      </w:r>
      <w:r w:rsidRPr="00024DF4">
        <w:rPr>
          <w:rFonts w:eastAsia="Times New Roman"/>
          <w:i/>
          <w:sz w:val="24"/>
          <w:szCs w:val="24"/>
          <w:lang w:val="en-US" w:eastAsia="ru-RU"/>
        </w:rPr>
        <w:t>n</w:t>
      </w:r>
      <w:r w:rsidRPr="00024DF4">
        <w:rPr>
          <w:rFonts w:eastAsia="Times New Roman"/>
          <w:sz w:val="24"/>
          <w:szCs w:val="24"/>
          <w:lang w:eastAsia="ru-RU"/>
        </w:rPr>
        <w:t>-элементном множестве?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 xml:space="preserve">а) </w:t>
      </w:r>
      <w:r w:rsidR="005464A5">
        <w:rPr>
          <w:rFonts w:eastAsia="Times New Roman"/>
          <w:position w:val="-6"/>
          <w:sz w:val="24"/>
          <w:szCs w:val="24"/>
          <w:lang w:eastAsia="ru-RU"/>
        </w:rPr>
        <w:pict>
          <v:shape id="_x0000_i1030" type="#_x0000_t75" style="width:18.75pt;height:18.75pt">
            <v:imagedata r:id="rId13" o:title=""/>
          </v:shape>
        </w:pict>
      </w:r>
      <w:r w:rsidRPr="00024DF4">
        <w:rPr>
          <w:rFonts w:eastAsia="Times New Roman"/>
          <w:sz w:val="24"/>
          <w:szCs w:val="24"/>
          <w:lang w:eastAsia="ru-RU"/>
        </w:rPr>
        <w:t xml:space="preserve">  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 xml:space="preserve">б) </w:t>
      </w:r>
      <w:r w:rsidR="005464A5">
        <w:rPr>
          <w:rFonts w:eastAsia="Times New Roman"/>
          <w:position w:val="-12"/>
          <w:sz w:val="24"/>
          <w:szCs w:val="24"/>
          <w:lang w:eastAsia="ru-RU"/>
        </w:rPr>
        <w:pict>
          <v:shape id="_x0000_i1031" type="#_x0000_t75" style="width:47.25pt;height:18.75pt">
            <v:imagedata r:id="rId14" o:title=""/>
          </v:shape>
        </w:pict>
      </w:r>
      <w:r w:rsidRPr="00024DF4">
        <w:rPr>
          <w:rFonts w:eastAsia="Times New Roman"/>
          <w:sz w:val="24"/>
          <w:szCs w:val="24"/>
          <w:lang w:eastAsia="ru-RU"/>
        </w:rPr>
        <w:t xml:space="preserve">  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 xml:space="preserve">в) </w:t>
      </w:r>
      <w:r w:rsidR="005464A5">
        <w:rPr>
          <w:rFonts w:eastAsia="Times New Roman"/>
          <w:position w:val="-28"/>
          <w:sz w:val="24"/>
          <w:szCs w:val="24"/>
          <w:lang w:eastAsia="ru-RU"/>
        </w:rPr>
        <w:pict>
          <v:shape id="_x0000_i1032" type="#_x0000_t75" style="width:48.75pt;height:36pt">
            <v:imagedata r:id="rId15" o:title=""/>
          </v:shape>
        </w:pict>
      </w:r>
      <w:r w:rsidRPr="00024DF4">
        <w:rPr>
          <w:rFonts w:eastAsia="Times New Roman"/>
          <w:sz w:val="24"/>
          <w:szCs w:val="24"/>
          <w:lang w:eastAsia="ru-RU"/>
        </w:rPr>
        <w:t xml:space="preserve">  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г)</w:t>
      </w:r>
      <w:r w:rsidRPr="00024DF4">
        <w:rPr>
          <w:rFonts w:eastAsia="Times New Roman"/>
          <w:sz w:val="24"/>
          <w:szCs w:val="24"/>
          <w:lang w:eastAsia="ru-RU"/>
        </w:rPr>
        <w:t xml:space="preserve"> </w:t>
      </w:r>
      <w:r w:rsidR="005464A5">
        <w:rPr>
          <w:rFonts w:eastAsia="Times New Roman"/>
          <w:position w:val="-32"/>
          <w:sz w:val="24"/>
          <w:szCs w:val="24"/>
          <w:lang w:eastAsia="ru-RU"/>
        </w:rPr>
        <w:pict>
          <v:shape id="_x0000_i1033" type="#_x0000_t75" style="width:48.75pt;height:38.25pt">
            <v:imagedata r:id="rId16" o:title=""/>
          </v:shape>
        </w:pic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5.</w:t>
      </w:r>
      <w:r w:rsidRPr="00024DF4">
        <w:rPr>
          <w:rFonts w:eastAsia="Times New Roman"/>
          <w:sz w:val="24"/>
          <w:szCs w:val="24"/>
          <w:lang w:eastAsia="ru-RU"/>
        </w:rPr>
        <w:t xml:space="preserve"> Найти коэффициент разложения </w:t>
      </w:r>
      <w:r w:rsidR="005464A5">
        <w:rPr>
          <w:rFonts w:eastAsia="Times New Roman"/>
          <w:position w:val="-12"/>
          <w:sz w:val="24"/>
          <w:szCs w:val="24"/>
          <w:lang w:eastAsia="ru-RU"/>
        </w:rPr>
        <w:pict>
          <v:shape id="_x0000_i1034" type="#_x0000_t75" style="width:47.25pt;height:21.75pt">
            <v:imagedata r:id="rId17" o:title=""/>
          </v:shape>
        </w:pict>
      </w:r>
      <w:r w:rsidRPr="00024DF4">
        <w:rPr>
          <w:rFonts w:eastAsia="Times New Roman"/>
          <w:sz w:val="24"/>
          <w:szCs w:val="24"/>
          <w:lang w:eastAsia="ru-RU"/>
        </w:rPr>
        <w:t xml:space="preserve"> при </w:t>
      </w:r>
      <w:r w:rsidR="005464A5">
        <w:rPr>
          <w:rFonts w:eastAsia="Times New Roman"/>
          <w:position w:val="-6"/>
          <w:sz w:val="24"/>
          <w:szCs w:val="24"/>
          <w:lang w:eastAsia="ru-RU"/>
        </w:rPr>
        <w:pict>
          <v:shape id="_x0000_i1035" type="#_x0000_t75" style="width:15.75pt;height:18.75pt">
            <v:imagedata r:id="rId18" o:title=""/>
          </v:shape>
        </w:pict>
      </w:r>
      <w:r w:rsidRPr="00024DF4">
        <w:rPr>
          <w:rFonts w:eastAsia="Times New Roman"/>
          <w:sz w:val="24"/>
          <w:szCs w:val="24"/>
          <w:lang w:eastAsia="ru-RU"/>
        </w:rPr>
        <w:t>.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а) 35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b/>
          <w:sz w:val="24"/>
          <w:szCs w:val="24"/>
          <w:lang w:eastAsia="ru-RU"/>
        </w:rPr>
        <w:t>б)</w:t>
      </w:r>
      <w:r w:rsidRPr="00024DF4">
        <w:rPr>
          <w:rFonts w:eastAsia="Times New Roman"/>
          <w:sz w:val="24"/>
          <w:szCs w:val="24"/>
          <w:lang w:eastAsia="ru-RU"/>
        </w:rPr>
        <w:t xml:space="preserve"> 84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в) 42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г) 48</w:t>
      </w:r>
    </w:p>
    <w:p w:rsidR="00024DF4" w:rsidRPr="00024DF4" w:rsidRDefault="00024DF4" w:rsidP="00024DF4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024DF4" w:rsidRPr="00024DF4" w:rsidRDefault="00024DF4" w:rsidP="00024DF4">
      <w:pPr>
        <w:spacing w:after="0" w:line="240" w:lineRule="auto"/>
        <w:contextualSpacing/>
        <w:rPr>
          <w:rFonts w:eastAsia="Times New Roman"/>
          <w:bCs/>
          <w:sz w:val="24"/>
          <w:szCs w:val="24"/>
          <w:lang w:eastAsia="ru-RU"/>
        </w:rPr>
      </w:pPr>
    </w:p>
    <w:p w:rsidR="00024DF4" w:rsidRPr="00024DF4" w:rsidRDefault="00024DF4" w:rsidP="00024DF4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024DF4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024DF4" w:rsidRPr="00024DF4" w:rsidTr="00606E9E">
        <w:trPr>
          <w:trHeight w:val="270"/>
        </w:trPr>
        <w:tc>
          <w:tcPr>
            <w:tcW w:w="1024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024DF4" w:rsidRPr="00024DF4" w:rsidTr="00606E9E">
        <w:trPr>
          <w:trHeight w:val="264"/>
        </w:trPr>
        <w:tc>
          <w:tcPr>
            <w:tcW w:w="1024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024DF4" w:rsidRPr="00024DF4" w:rsidRDefault="00024DF4" w:rsidP="00024DF4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24DF4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</w:tr>
    </w:tbl>
    <w:p w:rsidR="00024DF4" w:rsidRPr="00196128" w:rsidRDefault="00024DF4" w:rsidP="0019612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rFonts w:eastAsia="Times New Roman"/>
          <w:b/>
          <w:bCs/>
          <w:sz w:val="24"/>
          <w:szCs w:val="24"/>
          <w:lang w:eastAsia="ru-RU"/>
        </w:rPr>
      </w:pPr>
    </w:p>
    <w:p w:rsidR="00196128" w:rsidRPr="00196128" w:rsidRDefault="00196128" w:rsidP="00196128">
      <w:pPr>
        <w:widowControl w:val="0"/>
        <w:tabs>
          <w:tab w:val="left" w:pos="3400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196128">
        <w:rPr>
          <w:b/>
          <w:i/>
          <w:szCs w:val="28"/>
        </w:rPr>
        <w:t>Критерии оценки:</w:t>
      </w:r>
      <w:r w:rsidRPr="00196128">
        <w:rPr>
          <w:b/>
          <w:i/>
          <w:szCs w:val="28"/>
        </w:rPr>
        <w:tab/>
      </w:r>
    </w:p>
    <w:p w:rsidR="00196128" w:rsidRPr="00196128" w:rsidRDefault="00196128" w:rsidP="00196128">
      <w:pPr>
        <w:spacing w:after="0" w:line="240" w:lineRule="auto"/>
        <w:rPr>
          <w:szCs w:val="28"/>
        </w:rPr>
      </w:pPr>
      <w:r w:rsidRPr="00196128">
        <w:rPr>
          <w:szCs w:val="28"/>
        </w:rPr>
        <w:t>Приведены в разделе 2</w:t>
      </w:r>
      <w:r w:rsidR="009F3B95">
        <w:rPr>
          <w:szCs w:val="28"/>
        </w:rPr>
        <w:t>.</w:t>
      </w:r>
    </w:p>
    <w:p w:rsidR="00196128" w:rsidRPr="00866651" w:rsidRDefault="00196128" w:rsidP="00866651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B83513">
      <w:pPr>
        <w:keepNext/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866651" w:rsidRPr="00F5796B" w:rsidTr="00866651">
        <w:tc>
          <w:tcPr>
            <w:tcW w:w="1931" w:type="dxa"/>
            <w:shd w:val="clear" w:color="auto" w:fill="auto"/>
            <w:vAlign w:val="center"/>
          </w:tcPr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866651" w:rsidRPr="00F5796B" w:rsidRDefault="00866651" w:rsidP="00866651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6B3830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430592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430592"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430592">
        <w:rPr>
          <w:i/>
          <w:color w:val="000000"/>
          <w:szCs w:val="28"/>
        </w:rPr>
        <w:t>экзамена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B85C85" w:rsidRDefault="006B3830" w:rsidP="00B85C85">
      <w:pPr>
        <w:spacing w:after="0" w:line="240" w:lineRule="auto"/>
        <w:ind w:firstLine="567"/>
        <w:rPr>
          <w:color w:val="000000"/>
          <w:szCs w:val="28"/>
        </w:rPr>
      </w:pPr>
      <w:r>
        <w:rPr>
          <w:color w:val="000000"/>
          <w:szCs w:val="28"/>
        </w:rPr>
        <w:t>Экзаменационный б</w:t>
      </w:r>
      <w:r w:rsidR="000B759F">
        <w:rPr>
          <w:color w:val="000000"/>
          <w:szCs w:val="28"/>
        </w:rPr>
        <w:t xml:space="preserve">илет </w:t>
      </w:r>
      <w:r w:rsidR="00B83513">
        <w:rPr>
          <w:color w:val="000000"/>
          <w:szCs w:val="28"/>
        </w:rPr>
        <w:t>включает 2 теоретических</w:t>
      </w:r>
      <w:r w:rsidR="00914211">
        <w:rPr>
          <w:color w:val="000000"/>
          <w:szCs w:val="28"/>
        </w:rPr>
        <w:t xml:space="preserve"> вопрос</w:t>
      </w:r>
      <w:r w:rsidR="00B83513">
        <w:rPr>
          <w:color w:val="000000"/>
          <w:szCs w:val="28"/>
        </w:rPr>
        <w:t>а и 1</w:t>
      </w:r>
      <w:r w:rsidR="00914211">
        <w:rPr>
          <w:color w:val="000000"/>
          <w:szCs w:val="28"/>
        </w:rPr>
        <w:t xml:space="preserve"> </w:t>
      </w:r>
      <w:r w:rsidR="00B83513">
        <w:rPr>
          <w:color w:val="000000"/>
          <w:szCs w:val="28"/>
        </w:rPr>
        <w:t>практическое задание</w:t>
      </w:r>
      <w:r w:rsidR="00B85C85" w:rsidRPr="00B85C85">
        <w:rPr>
          <w:color w:val="000000"/>
          <w:szCs w:val="28"/>
        </w:rPr>
        <w:t>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914211" w:rsidRPr="00B83513" w:rsidRDefault="00B83513" w:rsidP="00914211">
      <w:pPr>
        <w:tabs>
          <w:tab w:val="left" w:pos="360"/>
        </w:tabs>
        <w:spacing w:after="0" w:line="240" w:lineRule="auto"/>
        <w:ind w:firstLine="567"/>
        <w:rPr>
          <w:color w:val="000000"/>
          <w:sz w:val="22"/>
          <w:szCs w:val="28"/>
        </w:rPr>
      </w:pPr>
      <w:r w:rsidRPr="00B83513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914211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4211" w:rsidRPr="009F3B95" w:rsidRDefault="00C11695" w:rsidP="0056618B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914211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1C74" w:rsidRDefault="00451C74" w:rsidP="00183260">
      <w:pPr>
        <w:spacing w:after="0" w:line="240" w:lineRule="auto"/>
      </w:pPr>
      <w:r>
        <w:separator/>
      </w:r>
    </w:p>
  </w:endnote>
  <w:endnote w:type="continuationSeparator" w:id="0">
    <w:p w:rsidR="00451C74" w:rsidRDefault="00451C74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6651" w:rsidRPr="00D51306" w:rsidRDefault="00866651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1C74" w:rsidRDefault="00451C74" w:rsidP="00183260">
      <w:pPr>
        <w:spacing w:after="0" w:line="240" w:lineRule="auto"/>
      </w:pPr>
      <w:r>
        <w:separator/>
      </w:r>
    </w:p>
  </w:footnote>
  <w:footnote w:type="continuationSeparator" w:id="0">
    <w:p w:rsidR="00451C74" w:rsidRDefault="00451C74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6165" w:rsidRDefault="002A616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35CF9"/>
    <w:multiLevelType w:val="multilevel"/>
    <w:tmpl w:val="8B189DF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B987C4D"/>
    <w:multiLevelType w:val="hybridMultilevel"/>
    <w:tmpl w:val="DF5ED6EC"/>
    <w:lvl w:ilvl="0" w:tplc="BDDE875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E6478"/>
    <w:multiLevelType w:val="hybridMultilevel"/>
    <w:tmpl w:val="23084C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9384919"/>
    <w:multiLevelType w:val="hybridMultilevel"/>
    <w:tmpl w:val="0AE8A5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44541A2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64F037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5B395A58"/>
    <w:multiLevelType w:val="hybridMultilevel"/>
    <w:tmpl w:val="6298E2C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B6E45E2"/>
    <w:multiLevelType w:val="hybridMultilevel"/>
    <w:tmpl w:val="4B8219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A139A0"/>
    <w:multiLevelType w:val="hybridMultilevel"/>
    <w:tmpl w:val="D37CCB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64D7259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B523A"/>
    <w:multiLevelType w:val="hybridMultilevel"/>
    <w:tmpl w:val="9152A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AF05F0"/>
    <w:multiLevelType w:val="hybridMultilevel"/>
    <w:tmpl w:val="F388532E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5B27820"/>
    <w:multiLevelType w:val="hybridMultilevel"/>
    <w:tmpl w:val="4EAA4C4C"/>
    <w:lvl w:ilvl="0" w:tplc="12FC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B000355"/>
    <w:multiLevelType w:val="hybridMultilevel"/>
    <w:tmpl w:val="48AEAA78"/>
    <w:lvl w:ilvl="0" w:tplc="183AC3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95444D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12"/>
  </w:num>
  <w:num w:numId="8">
    <w:abstractNumId w:val="9"/>
  </w:num>
  <w:num w:numId="9">
    <w:abstractNumId w:val="21"/>
  </w:num>
  <w:num w:numId="10">
    <w:abstractNumId w:val="7"/>
  </w:num>
  <w:num w:numId="11">
    <w:abstractNumId w:val="5"/>
  </w:num>
  <w:num w:numId="12">
    <w:abstractNumId w:val="20"/>
  </w:num>
  <w:num w:numId="13">
    <w:abstractNumId w:val="19"/>
  </w:num>
  <w:num w:numId="14">
    <w:abstractNumId w:val="2"/>
  </w:num>
  <w:num w:numId="15">
    <w:abstractNumId w:val="16"/>
  </w:num>
  <w:num w:numId="16">
    <w:abstractNumId w:val="24"/>
  </w:num>
  <w:num w:numId="17">
    <w:abstractNumId w:val="22"/>
  </w:num>
  <w:num w:numId="18">
    <w:abstractNumId w:val="17"/>
  </w:num>
  <w:num w:numId="19">
    <w:abstractNumId w:val="23"/>
  </w:num>
  <w:num w:numId="20">
    <w:abstractNumId w:val="8"/>
  </w:num>
  <w:num w:numId="21">
    <w:abstractNumId w:val="18"/>
  </w:num>
  <w:num w:numId="22">
    <w:abstractNumId w:val="10"/>
  </w:num>
  <w:num w:numId="23">
    <w:abstractNumId w:val="3"/>
  </w:num>
  <w:num w:numId="24">
    <w:abstractNumId w:val="14"/>
  </w:num>
  <w:num w:numId="2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autoHyphenation/>
  <w:hyphenationZone w:val="567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4DF4"/>
    <w:rsid w:val="00025215"/>
    <w:rsid w:val="000253B2"/>
    <w:rsid w:val="00031C8A"/>
    <w:rsid w:val="000363F4"/>
    <w:rsid w:val="00037091"/>
    <w:rsid w:val="00053D23"/>
    <w:rsid w:val="00055BF9"/>
    <w:rsid w:val="00075412"/>
    <w:rsid w:val="00082343"/>
    <w:rsid w:val="00086438"/>
    <w:rsid w:val="00096739"/>
    <w:rsid w:val="000A5F0E"/>
    <w:rsid w:val="000A76C7"/>
    <w:rsid w:val="000B0199"/>
    <w:rsid w:val="000B759F"/>
    <w:rsid w:val="000C133D"/>
    <w:rsid w:val="000C74E6"/>
    <w:rsid w:val="000D1709"/>
    <w:rsid w:val="000D2489"/>
    <w:rsid w:val="000F1F4B"/>
    <w:rsid w:val="000F653B"/>
    <w:rsid w:val="00113BAD"/>
    <w:rsid w:val="00122098"/>
    <w:rsid w:val="0013444B"/>
    <w:rsid w:val="00134819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4982"/>
    <w:rsid w:val="0018679A"/>
    <w:rsid w:val="00187CE8"/>
    <w:rsid w:val="00196128"/>
    <w:rsid w:val="001A656E"/>
    <w:rsid w:val="001B39CF"/>
    <w:rsid w:val="001C0C18"/>
    <w:rsid w:val="001C75D0"/>
    <w:rsid w:val="001D4708"/>
    <w:rsid w:val="001D7D00"/>
    <w:rsid w:val="001F06F6"/>
    <w:rsid w:val="001F1762"/>
    <w:rsid w:val="002011F0"/>
    <w:rsid w:val="0021089B"/>
    <w:rsid w:val="00211273"/>
    <w:rsid w:val="00214203"/>
    <w:rsid w:val="0022132E"/>
    <w:rsid w:val="00222850"/>
    <w:rsid w:val="00245440"/>
    <w:rsid w:val="002502C0"/>
    <w:rsid w:val="00250448"/>
    <w:rsid w:val="002505E1"/>
    <w:rsid w:val="0025363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96F60"/>
    <w:rsid w:val="002A1F99"/>
    <w:rsid w:val="002A20DC"/>
    <w:rsid w:val="002A2337"/>
    <w:rsid w:val="002A4655"/>
    <w:rsid w:val="002A5086"/>
    <w:rsid w:val="002A58BB"/>
    <w:rsid w:val="002A6165"/>
    <w:rsid w:val="002B0635"/>
    <w:rsid w:val="002B10C4"/>
    <w:rsid w:val="002B5E09"/>
    <w:rsid w:val="002B7EBE"/>
    <w:rsid w:val="002C167F"/>
    <w:rsid w:val="002C660C"/>
    <w:rsid w:val="002D1FCC"/>
    <w:rsid w:val="002D4032"/>
    <w:rsid w:val="002E0E6E"/>
    <w:rsid w:val="003003E6"/>
    <w:rsid w:val="0030769D"/>
    <w:rsid w:val="003107E9"/>
    <w:rsid w:val="00314B92"/>
    <w:rsid w:val="0032466C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94CAE"/>
    <w:rsid w:val="003A529D"/>
    <w:rsid w:val="003A639A"/>
    <w:rsid w:val="003A7393"/>
    <w:rsid w:val="003B0CD6"/>
    <w:rsid w:val="003B56AF"/>
    <w:rsid w:val="003C7EA6"/>
    <w:rsid w:val="003D0C0A"/>
    <w:rsid w:val="003D5BF9"/>
    <w:rsid w:val="003E1D47"/>
    <w:rsid w:val="003E399C"/>
    <w:rsid w:val="003F0F8F"/>
    <w:rsid w:val="003F10D2"/>
    <w:rsid w:val="003F3451"/>
    <w:rsid w:val="003F42B0"/>
    <w:rsid w:val="003F5570"/>
    <w:rsid w:val="003F5F74"/>
    <w:rsid w:val="00401534"/>
    <w:rsid w:val="00412CE7"/>
    <w:rsid w:val="00423B98"/>
    <w:rsid w:val="004259C3"/>
    <w:rsid w:val="00426790"/>
    <w:rsid w:val="00430592"/>
    <w:rsid w:val="00441632"/>
    <w:rsid w:val="004445EE"/>
    <w:rsid w:val="00444CF3"/>
    <w:rsid w:val="0044653F"/>
    <w:rsid w:val="00451C74"/>
    <w:rsid w:val="00452126"/>
    <w:rsid w:val="00453488"/>
    <w:rsid w:val="004559C1"/>
    <w:rsid w:val="00465666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0836"/>
    <w:rsid w:val="004D6B38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66D4"/>
    <w:rsid w:val="00540A04"/>
    <w:rsid w:val="005444D2"/>
    <w:rsid w:val="00546186"/>
    <w:rsid w:val="005464A5"/>
    <w:rsid w:val="0054671E"/>
    <w:rsid w:val="00550CA4"/>
    <w:rsid w:val="00552AC9"/>
    <w:rsid w:val="00553B46"/>
    <w:rsid w:val="005619DB"/>
    <w:rsid w:val="0056618B"/>
    <w:rsid w:val="00571ED0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5F3C"/>
    <w:rsid w:val="005E756A"/>
    <w:rsid w:val="005F086A"/>
    <w:rsid w:val="005F47EF"/>
    <w:rsid w:val="005F6684"/>
    <w:rsid w:val="006050B7"/>
    <w:rsid w:val="00606E9E"/>
    <w:rsid w:val="00610BBB"/>
    <w:rsid w:val="006149CB"/>
    <w:rsid w:val="00616977"/>
    <w:rsid w:val="00620374"/>
    <w:rsid w:val="006267E5"/>
    <w:rsid w:val="00627960"/>
    <w:rsid w:val="00630A7F"/>
    <w:rsid w:val="006348A2"/>
    <w:rsid w:val="00641726"/>
    <w:rsid w:val="006521F5"/>
    <w:rsid w:val="00652716"/>
    <w:rsid w:val="00660484"/>
    <w:rsid w:val="0066696E"/>
    <w:rsid w:val="00672148"/>
    <w:rsid w:val="00674F02"/>
    <w:rsid w:val="00692F2D"/>
    <w:rsid w:val="00695DB3"/>
    <w:rsid w:val="00696A4B"/>
    <w:rsid w:val="006A5CDA"/>
    <w:rsid w:val="006B3830"/>
    <w:rsid w:val="006C3BC3"/>
    <w:rsid w:val="006D4B8B"/>
    <w:rsid w:val="006D5F14"/>
    <w:rsid w:val="0070086F"/>
    <w:rsid w:val="00705634"/>
    <w:rsid w:val="007067BA"/>
    <w:rsid w:val="00714F33"/>
    <w:rsid w:val="0071679F"/>
    <w:rsid w:val="00717504"/>
    <w:rsid w:val="007231F6"/>
    <w:rsid w:val="0072635A"/>
    <w:rsid w:val="0073265C"/>
    <w:rsid w:val="00733B95"/>
    <w:rsid w:val="0073621B"/>
    <w:rsid w:val="007424F3"/>
    <w:rsid w:val="00742C3E"/>
    <w:rsid w:val="00746ED1"/>
    <w:rsid w:val="00762280"/>
    <w:rsid w:val="007646E2"/>
    <w:rsid w:val="00766B39"/>
    <w:rsid w:val="0077264F"/>
    <w:rsid w:val="00785CAA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7F583D"/>
    <w:rsid w:val="00803D40"/>
    <w:rsid w:val="008041CD"/>
    <w:rsid w:val="008106D5"/>
    <w:rsid w:val="00812A2E"/>
    <w:rsid w:val="00816B96"/>
    <w:rsid w:val="0082757B"/>
    <w:rsid w:val="008321BC"/>
    <w:rsid w:val="0084149E"/>
    <w:rsid w:val="008461BB"/>
    <w:rsid w:val="00846561"/>
    <w:rsid w:val="00866122"/>
    <w:rsid w:val="00866651"/>
    <w:rsid w:val="00867297"/>
    <w:rsid w:val="00867948"/>
    <w:rsid w:val="008740F9"/>
    <w:rsid w:val="00874DAC"/>
    <w:rsid w:val="008943CF"/>
    <w:rsid w:val="00897827"/>
    <w:rsid w:val="008B29B1"/>
    <w:rsid w:val="008B4ADC"/>
    <w:rsid w:val="008B7E6A"/>
    <w:rsid w:val="008C0502"/>
    <w:rsid w:val="008C1D49"/>
    <w:rsid w:val="008D1EE9"/>
    <w:rsid w:val="008D662F"/>
    <w:rsid w:val="008E1E3C"/>
    <w:rsid w:val="008E3C64"/>
    <w:rsid w:val="008E409E"/>
    <w:rsid w:val="008E680D"/>
    <w:rsid w:val="008E76C6"/>
    <w:rsid w:val="008F20B2"/>
    <w:rsid w:val="008F3070"/>
    <w:rsid w:val="00904F9C"/>
    <w:rsid w:val="009124C6"/>
    <w:rsid w:val="00914211"/>
    <w:rsid w:val="00922BCD"/>
    <w:rsid w:val="0092336C"/>
    <w:rsid w:val="00923B43"/>
    <w:rsid w:val="00931851"/>
    <w:rsid w:val="00940D7E"/>
    <w:rsid w:val="00940DC3"/>
    <w:rsid w:val="00944B78"/>
    <w:rsid w:val="00944DD2"/>
    <w:rsid w:val="0094502F"/>
    <w:rsid w:val="009521B0"/>
    <w:rsid w:val="00964FDA"/>
    <w:rsid w:val="009664DD"/>
    <w:rsid w:val="009668AB"/>
    <w:rsid w:val="00967E9E"/>
    <w:rsid w:val="0098119B"/>
    <w:rsid w:val="009828EF"/>
    <w:rsid w:val="009943D5"/>
    <w:rsid w:val="009A5231"/>
    <w:rsid w:val="009C16FE"/>
    <w:rsid w:val="009D0F4C"/>
    <w:rsid w:val="009E1F17"/>
    <w:rsid w:val="009F1D97"/>
    <w:rsid w:val="009F3B95"/>
    <w:rsid w:val="009F3FC2"/>
    <w:rsid w:val="009F67C3"/>
    <w:rsid w:val="009F7EC0"/>
    <w:rsid w:val="00A1425C"/>
    <w:rsid w:val="00A174F4"/>
    <w:rsid w:val="00A233BF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7DDB"/>
    <w:rsid w:val="00AB0EE8"/>
    <w:rsid w:val="00AB5750"/>
    <w:rsid w:val="00AC2974"/>
    <w:rsid w:val="00AC61BE"/>
    <w:rsid w:val="00AC66F4"/>
    <w:rsid w:val="00AE01D6"/>
    <w:rsid w:val="00AE3B5F"/>
    <w:rsid w:val="00AE5FAA"/>
    <w:rsid w:val="00AF7B8C"/>
    <w:rsid w:val="00B01E8D"/>
    <w:rsid w:val="00B05E9F"/>
    <w:rsid w:val="00B10026"/>
    <w:rsid w:val="00B10924"/>
    <w:rsid w:val="00B1280F"/>
    <w:rsid w:val="00B13497"/>
    <w:rsid w:val="00B21005"/>
    <w:rsid w:val="00B349C7"/>
    <w:rsid w:val="00B40640"/>
    <w:rsid w:val="00B47318"/>
    <w:rsid w:val="00B47538"/>
    <w:rsid w:val="00B47FDB"/>
    <w:rsid w:val="00B51C18"/>
    <w:rsid w:val="00B54B12"/>
    <w:rsid w:val="00B574CE"/>
    <w:rsid w:val="00B60350"/>
    <w:rsid w:val="00B60F2C"/>
    <w:rsid w:val="00B614CB"/>
    <w:rsid w:val="00B6236F"/>
    <w:rsid w:val="00B725EB"/>
    <w:rsid w:val="00B75C00"/>
    <w:rsid w:val="00B83513"/>
    <w:rsid w:val="00B85C85"/>
    <w:rsid w:val="00B877B8"/>
    <w:rsid w:val="00B96068"/>
    <w:rsid w:val="00BA2CB8"/>
    <w:rsid w:val="00BA4B27"/>
    <w:rsid w:val="00BA7DE1"/>
    <w:rsid w:val="00BB0F44"/>
    <w:rsid w:val="00BB3AA5"/>
    <w:rsid w:val="00BD0DD5"/>
    <w:rsid w:val="00BE1443"/>
    <w:rsid w:val="00BE1990"/>
    <w:rsid w:val="00BE23D5"/>
    <w:rsid w:val="00BE3782"/>
    <w:rsid w:val="00BF0062"/>
    <w:rsid w:val="00C02818"/>
    <w:rsid w:val="00C11695"/>
    <w:rsid w:val="00C165EF"/>
    <w:rsid w:val="00C372B8"/>
    <w:rsid w:val="00C40493"/>
    <w:rsid w:val="00C43E61"/>
    <w:rsid w:val="00C46AB7"/>
    <w:rsid w:val="00C47084"/>
    <w:rsid w:val="00C54CBA"/>
    <w:rsid w:val="00C650DD"/>
    <w:rsid w:val="00C714A9"/>
    <w:rsid w:val="00C7366E"/>
    <w:rsid w:val="00C8717E"/>
    <w:rsid w:val="00C92B39"/>
    <w:rsid w:val="00C93B32"/>
    <w:rsid w:val="00CA55FE"/>
    <w:rsid w:val="00CB61CC"/>
    <w:rsid w:val="00CB7C6E"/>
    <w:rsid w:val="00CC1BA4"/>
    <w:rsid w:val="00CC27CD"/>
    <w:rsid w:val="00CC36DA"/>
    <w:rsid w:val="00CC664E"/>
    <w:rsid w:val="00CC75E7"/>
    <w:rsid w:val="00CD2B80"/>
    <w:rsid w:val="00CD7723"/>
    <w:rsid w:val="00CF6702"/>
    <w:rsid w:val="00D028D3"/>
    <w:rsid w:val="00D070FD"/>
    <w:rsid w:val="00D21DFB"/>
    <w:rsid w:val="00D24114"/>
    <w:rsid w:val="00D26B32"/>
    <w:rsid w:val="00D27C9B"/>
    <w:rsid w:val="00D326DE"/>
    <w:rsid w:val="00D34FE3"/>
    <w:rsid w:val="00D4026E"/>
    <w:rsid w:val="00D443A1"/>
    <w:rsid w:val="00D51306"/>
    <w:rsid w:val="00D52A38"/>
    <w:rsid w:val="00D57661"/>
    <w:rsid w:val="00D63B21"/>
    <w:rsid w:val="00D63DFB"/>
    <w:rsid w:val="00D67603"/>
    <w:rsid w:val="00D70552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11AE1"/>
    <w:rsid w:val="00E2192E"/>
    <w:rsid w:val="00E26C2B"/>
    <w:rsid w:val="00E27E79"/>
    <w:rsid w:val="00E31EC4"/>
    <w:rsid w:val="00E342D1"/>
    <w:rsid w:val="00E34E15"/>
    <w:rsid w:val="00E43F81"/>
    <w:rsid w:val="00E46595"/>
    <w:rsid w:val="00E4782D"/>
    <w:rsid w:val="00E566D5"/>
    <w:rsid w:val="00E64666"/>
    <w:rsid w:val="00E67F0D"/>
    <w:rsid w:val="00E7640C"/>
    <w:rsid w:val="00E8012D"/>
    <w:rsid w:val="00E93039"/>
    <w:rsid w:val="00E94434"/>
    <w:rsid w:val="00E959DC"/>
    <w:rsid w:val="00EA3032"/>
    <w:rsid w:val="00EA72C8"/>
    <w:rsid w:val="00EB005D"/>
    <w:rsid w:val="00EB5214"/>
    <w:rsid w:val="00EB5C2D"/>
    <w:rsid w:val="00EC0827"/>
    <w:rsid w:val="00EC2FD3"/>
    <w:rsid w:val="00EC5F71"/>
    <w:rsid w:val="00ED1CF3"/>
    <w:rsid w:val="00ED7703"/>
    <w:rsid w:val="00ED7FD9"/>
    <w:rsid w:val="00EE06E0"/>
    <w:rsid w:val="00EE0781"/>
    <w:rsid w:val="00EE3337"/>
    <w:rsid w:val="00F004BE"/>
    <w:rsid w:val="00F01066"/>
    <w:rsid w:val="00F17BFC"/>
    <w:rsid w:val="00F3131B"/>
    <w:rsid w:val="00F315B6"/>
    <w:rsid w:val="00F418B3"/>
    <w:rsid w:val="00F43109"/>
    <w:rsid w:val="00F5487B"/>
    <w:rsid w:val="00F54BC4"/>
    <w:rsid w:val="00F56155"/>
    <w:rsid w:val="00F5796B"/>
    <w:rsid w:val="00F652EC"/>
    <w:rsid w:val="00F714E3"/>
    <w:rsid w:val="00F80D36"/>
    <w:rsid w:val="00F90415"/>
    <w:rsid w:val="00F933D4"/>
    <w:rsid w:val="00F95D18"/>
    <w:rsid w:val="00FA6466"/>
    <w:rsid w:val="00FB218A"/>
    <w:rsid w:val="00FC3533"/>
    <w:rsid w:val="00FC6B2C"/>
    <w:rsid w:val="00FC7C45"/>
    <w:rsid w:val="00FD25F0"/>
    <w:rsid w:val="00FD3F21"/>
    <w:rsid w:val="00FD639E"/>
    <w:rsid w:val="00FE129B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E5938B0"/>
  <w15:chartTrackingRefBased/>
  <w15:docId w15:val="{36DC3115-575A-41B5-8EF6-AB7E6C25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table" w:customStyle="1" w:styleId="19">
    <w:name w:val="Сетка таблицы1"/>
    <w:basedOn w:val="a1"/>
    <w:next w:val="af8"/>
    <w:uiPriority w:val="39"/>
    <w:rsid w:val="00024DF4"/>
    <w:rPr>
      <w:rFonts w:ascii="Times New Roman" w:eastAsia="Times New Roman" w:hAnsi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3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91386-A561-4554-ADB2-C6AD28EFC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3411</Words>
  <Characters>19445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2026-04-15T08:11:00Z</cp:lastPrinted>
  <dcterms:created xsi:type="dcterms:W3CDTF">2026-03-24T09:06:00Z</dcterms:created>
  <dcterms:modified xsi:type="dcterms:W3CDTF">2026-04-15T08:12:00Z</dcterms:modified>
</cp:coreProperties>
</file>