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Численные методы решения дифференциальных уравнений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Русяк Иван Григорьевич, д.т.н., профессор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Численные методы решения дифференциальных уравнений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«Численные методы решения дифференциальных уравнений».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  <w:br/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«Численные методы решения дифференциальных уравнений»</w:t>
              <w:br/>
              <w:t>Раздел 2. Основной прикладной раздел «Численные методы решения дифференциальных уравнений»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(7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«Численные методы решения дифференциальных уравнений».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«Численные методы решения дифференциальных уравнений».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«Численные методы решения дифференциальных уравнений».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«Численные методы решения дифференциальных уравнений»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«Численные методы решения дифференциальных уравнений»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«Численные методы решения дифференциальных уравнений»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«Численные методы решения дифференциальных уравнений»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«Численные методы решения дифференциальных уравнений»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79.6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«Численные методы решения дифференциальных уравнений»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«Численные методы решения дифференциальных уравнений»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Численные методы решения дифференциальных уравнений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Численные методы решения дифференциальных уравнений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Численные методы решения дифференциальных уравнений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Численные методы решения дифференциальных уравнений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«Численные методы решения дифференциальных уравнений»: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«Численные методы решения дифференциальных уравнений»: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«Численные методы решения дифференциальных уравнений».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«Численные методы решения дифференциальных уравнений»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«Численные методы решения дифференциальных уравнений»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Численные методы решения дифференциальных уравнений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«Численные методы решения дифференциальных уравнений»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«Численные методы решения дифференциальных уравнений»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«Численные методы решения дифференциальных уравнений»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«Численные методы решения дифференциальных уравнений»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«Численные методы решения дифференциальных уравнений»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«Численные методы решения дифференциальных уравнений»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7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«Численные методы решения дифференциальных уравнений»?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ПК-3. Способен проводить сбор, обработку и анализ данных цифрового следа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ПК-3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ПК-3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ПК-3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ПК-3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ПК-3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ПК-4. Способен принимать научно-обоснованные решения на основе математического моделирования и методов системного анализа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ПК-4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ПК-4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ПК-4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ПК-4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ПК-4 в рамках курса «Численные методы решения дифференциальных уравнений»?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«Численные методы решения дифференциальных уравнений»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«Численные методы решения дифференциальных уравнений»?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(7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