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7A0554" w14:textId="77777777" w:rsidR="00B84EAA" w:rsidRPr="00B84EAA" w:rsidRDefault="00B84EAA" w:rsidP="00C3600D">
      <w:pPr>
        <w:jc w:val="right"/>
        <w:rPr>
          <w:rFonts w:cs="Times New Roman"/>
          <w:b/>
          <w:bCs/>
          <w:szCs w:val="28"/>
        </w:rPr>
      </w:pPr>
      <w:r w:rsidRPr="00B84EAA">
        <w:rPr>
          <w:rFonts w:cs="Times New Roman"/>
          <w:b/>
          <w:bCs/>
          <w:szCs w:val="28"/>
        </w:rPr>
        <w:t xml:space="preserve">Приложение </w:t>
      </w:r>
    </w:p>
    <w:p w14:paraId="530973F8" w14:textId="20A79554" w:rsidR="00B84EAA" w:rsidRDefault="00B84EAA" w:rsidP="00C3600D">
      <w:pPr>
        <w:rPr>
          <w:rFonts w:cs="Times New Roman"/>
          <w:szCs w:val="28"/>
        </w:rPr>
      </w:pPr>
    </w:p>
    <w:p w14:paraId="581880B8" w14:textId="3F0EFE71" w:rsidR="00B84EAA" w:rsidRDefault="00B84EAA" w:rsidP="00C3600D">
      <w:pPr>
        <w:rPr>
          <w:rFonts w:cs="Times New Roman"/>
          <w:szCs w:val="28"/>
        </w:rPr>
      </w:pPr>
    </w:p>
    <w:p w14:paraId="3D440899" w14:textId="760A9D5C" w:rsidR="00B84EAA" w:rsidRDefault="00B84EAA" w:rsidP="00C3600D">
      <w:pPr>
        <w:rPr>
          <w:rFonts w:cs="Times New Roman"/>
          <w:szCs w:val="28"/>
        </w:rPr>
      </w:pPr>
    </w:p>
    <w:p w14:paraId="1043D314" w14:textId="7C1D7D36" w:rsidR="00B84EAA" w:rsidRDefault="00B84EAA" w:rsidP="00C3600D">
      <w:pPr>
        <w:rPr>
          <w:rFonts w:cs="Times New Roman"/>
          <w:szCs w:val="28"/>
        </w:rPr>
      </w:pPr>
    </w:p>
    <w:p w14:paraId="1259780E" w14:textId="0D5F793F" w:rsidR="00A56005" w:rsidRDefault="00A56005" w:rsidP="00C3600D">
      <w:pPr>
        <w:rPr>
          <w:rFonts w:cs="Times New Roman"/>
          <w:szCs w:val="28"/>
        </w:rPr>
      </w:pPr>
    </w:p>
    <w:p w14:paraId="22BB164B" w14:textId="7E52FBC2" w:rsidR="00A56005" w:rsidRDefault="00A56005" w:rsidP="00C3600D">
      <w:pPr>
        <w:rPr>
          <w:rFonts w:cs="Times New Roman"/>
          <w:szCs w:val="28"/>
        </w:rPr>
      </w:pPr>
    </w:p>
    <w:p w14:paraId="50912A60" w14:textId="6C138A1A" w:rsidR="00A56005" w:rsidRDefault="00A56005" w:rsidP="00C3600D">
      <w:pPr>
        <w:rPr>
          <w:rFonts w:cs="Times New Roman"/>
          <w:szCs w:val="28"/>
        </w:rPr>
      </w:pPr>
    </w:p>
    <w:p w14:paraId="44A5F07F" w14:textId="2D080517" w:rsidR="00A56005" w:rsidRDefault="00A56005" w:rsidP="00C3600D">
      <w:pPr>
        <w:rPr>
          <w:rFonts w:cs="Times New Roman"/>
          <w:szCs w:val="28"/>
        </w:rPr>
      </w:pPr>
    </w:p>
    <w:p w14:paraId="27B80BBD" w14:textId="77777777" w:rsidR="00A56005" w:rsidRDefault="00A56005" w:rsidP="00C3600D">
      <w:pPr>
        <w:rPr>
          <w:rFonts w:cs="Times New Roman"/>
          <w:szCs w:val="28"/>
        </w:rPr>
      </w:pPr>
    </w:p>
    <w:p w14:paraId="65983C88" w14:textId="77777777" w:rsidR="00B84EAA" w:rsidRDefault="00B84EAA" w:rsidP="00C3600D">
      <w:pPr>
        <w:rPr>
          <w:rFonts w:cs="Times New Roman"/>
          <w:szCs w:val="28"/>
        </w:rPr>
      </w:pPr>
    </w:p>
    <w:p w14:paraId="2D2B610D" w14:textId="1C5725BE" w:rsidR="00B84EAA" w:rsidRPr="00B84EAA" w:rsidRDefault="00B84EAA" w:rsidP="00C3600D">
      <w:pPr>
        <w:jc w:val="center"/>
        <w:rPr>
          <w:rFonts w:cs="Times New Roman"/>
          <w:b/>
          <w:bCs/>
          <w:szCs w:val="28"/>
        </w:rPr>
      </w:pPr>
      <w:r w:rsidRPr="00B84EAA">
        <w:rPr>
          <w:rFonts w:cs="Times New Roman"/>
          <w:b/>
          <w:bCs/>
          <w:szCs w:val="28"/>
        </w:rPr>
        <w:t>Оценочные материалы образовательной программы</w:t>
      </w:r>
    </w:p>
    <w:p w14:paraId="7436FB06" w14:textId="3F162317" w:rsidR="00B84EAA" w:rsidRDefault="00B84EAA" w:rsidP="00C3600D">
      <w:pPr>
        <w:jc w:val="center"/>
        <w:rPr>
          <w:rFonts w:cs="Times New Roman"/>
          <w:b/>
          <w:bCs/>
          <w:szCs w:val="28"/>
        </w:rPr>
      </w:pPr>
      <w:r w:rsidRPr="00B84EAA">
        <w:rPr>
          <w:rFonts w:cs="Times New Roman"/>
          <w:b/>
          <w:bCs/>
          <w:szCs w:val="28"/>
        </w:rPr>
        <w:t>высшего образования</w:t>
      </w:r>
    </w:p>
    <w:p w14:paraId="4F4CFD0D" w14:textId="77777777" w:rsidR="00C3600D" w:rsidRPr="00B84EAA" w:rsidRDefault="00C3600D" w:rsidP="00C3600D">
      <w:pPr>
        <w:jc w:val="center"/>
        <w:rPr>
          <w:rFonts w:cs="Times New Roman"/>
          <w:b/>
          <w:bCs/>
          <w:szCs w:val="28"/>
        </w:rPr>
      </w:pPr>
    </w:p>
    <w:p w14:paraId="7C490412" w14:textId="5794B171" w:rsidR="00B84EAA" w:rsidRDefault="00B84EAA" w:rsidP="00C3600D">
      <w:pPr>
        <w:jc w:val="center"/>
        <w:rPr>
          <w:rFonts w:cs="Times New Roman"/>
          <w:b/>
          <w:bCs/>
          <w:szCs w:val="28"/>
        </w:rPr>
      </w:pPr>
      <w:r w:rsidRPr="00B84EAA">
        <w:rPr>
          <w:rFonts w:cs="Times New Roman"/>
          <w:b/>
          <w:bCs/>
          <w:szCs w:val="28"/>
        </w:rPr>
        <w:t>Уровень высшего образования</w:t>
      </w:r>
    </w:p>
    <w:p w14:paraId="7E680E18" w14:textId="77777777" w:rsidR="00C3600D" w:rsidRPr="00B84EAA" w:rsidRDefault="00C3600D" w:rsidP="00C3600D">
      <w:pPr>
        <w:jc w:val="center"/>
        <w:rPr>
          <w:rFonts w:cs="Times New Roman"/>
          <w:b/>
          <w:bCs/>
          <w:szCs w:val="28"/>
        </w:rPr>
      </w:pPr>
    </w:p>
    <w:p w14:paraId="182E2027" w14:textId="7507AA7E" w:rsidR="00B84EAA" w:rsidRPr="00C3600D" w:rsidRDefault="00DF63A3" w:rsidP="00C3600D">
      <w:pPr>
        <w:jc w:val="center"/>
        <w:rPr>
          <w:rFonts w:cs="Times New Roman"/>
          <w:szCs w:val="28"/>
          <w:u w:val="single"/>
        </w:rPr>
      </w:pPr>
      <w:r>
        <w:rPr>
          <w:rFonts w:cs="Times New Roman"/>
          <w:szCs w:val="28"/>
          <w:u w:val="single"/>
        </w:rPr>
        <w:t>Бакалавриат</w:t>
      </w:r>
    </w:p>
    <w:p w14:paraId="089E67B8" w14:textId="77777777" w:rsidR="00B84EAA" w:rsidRDefault="00B84EAA" w:rsidP="00C3600D">
      <w:pPr>
        <w:jc w:val="center"/>
        <w:rPr>
          <w:rFonts w:cs="Times New Roman"/>
          <w:szCs w:val="28"/>
        </w:rPr>
      </w:pPr>
    </w:p>
    <w:p w14:paraId="3C942427" w14:textId="15055519" w:rsidR="00B84EAA" w:rsidRPr="00B84EAA" w:rsidRDefault="00B84EAA" w:rsidP="00C3600D">
      <w:pPr>
        <w:jc w:val="center"/>
        <w:rPr>
          <w:rFonts w:cs="Times New Roman"/>
          <w:b/>
          <w:bCs/>
          <w:szCs w:val="28"/>
        </w:rPr>
      </w:pPr>
      <w:r w:rsidRPr="00B84EAA">
        <w:rPr>
          <w:rFonts w:cs="Times New Roman"/>
          <w:b/>
          <w:bCs/>
          <w:szCs w:val="28"/>
        </w:rPr>
        <w:t>Направление подготовки (специальность)</w:t>
      </w:r>
    </w:p>
    <w:p w14:paraId="1A3BB78C" w14:textId="6F7A80AF" w:rsidR="00B84EAA" w:rsidRPr="00C3600D" w:rsidRDefault="00DF63A3" w:rsidP="00C3600D">
      <w:pPr>
        <w:jc w:val="center"/>
        <w:rPr>
          <w:rFonts w:cs="Times New Roman"/>
          <w:szCs w:val="28"/>
          <w:u w:val="single"/>
        </w:rPr>
      </w:pPr>
      <w:r>
        <w:rPr>
          <w:rFonts w:cs="Times New Roman"/>
          <w:szCs w:val="28"/>
          <w:u w:val="single"/>
        </w:rPr>
        <w:t>01.03.04</w:t>
      </w:r>
      <w:r w:rsidR="00B84EAA" w:rsidRPr="00C3600D">
        <w:rPr>
          <w:rFonts w:cs="Times New Roman"/>
          <w:szCs w:val="28"/>
          <w:u w:val="single"/>
        </w:rPr>
        <w:t xml:space="preserve"> </w:t>
      </w:r>
      <w:r w:rsidR="00C3600D" w:rsidRPr="00C3600D">
        <w:rPr>
          <w:rFonts w:cs="Times New Roman"/>
          <w:szCs w:val="28"/>
          <w:u w:val="single"/>
        </w:rPr>
        <w:t>При</w:t>
      </w:r>
      <w:r>
        <w:rPr>
          <w:rFonts w:cs="Times New Roman"/>
          <w:szCs w:val="28"/>
          <w:u w:val="single"/>
        </w:rPr>
        <w:t>кладная математика</w:t>
      </w:r>
    </w:p>
    <w:p w14:paraId="7FFD455B" w14:textId="6A380C68" w:rsidR="00B84EAA" w:rsidRPr="00C3600D" w:rsidRDefault="00B84EAA" w:rsidP="00C3600D">
      <w:pPr>
        <w:jc w:val="center"/>
        <w:rPr>
          <w:rFonts w:cs="Times New Roman"/>
          <w:sz w:val="18"/>
          <w:szCs w:val="18"/>
        </w:rPr>
      </w:pPr>
      <w:r w:rsidRPr="00C3600D">
        <w:rPr>
          <w:rFonts w:cs="Times New Roman"/>
          <w:sz w:val="18"/>
          <w:szCs w:val="18"/>
        </w:rPr>
        <w:t>код и наименование направления подготовки (специальности)</w:t>
      </w:r>
    </w:p>
    <w:p w14:paraId="146AE14F" w14:textId="77777777" w:rsidR="00C3600D" w:rsidRDefault="00C3600D" w:rsidP="00C3600D">
      <w:pPr>
        <w:jc w:val="center"/>
        <w:rPr>
          <w:rFonts w:cs="Times New Roman"/>
          <w:szCs w:val="28"/>
        </w:rPr>
      </w:pPr>
    </w:p>
    <w:p w14:paraId="325AA98C" w14:textId="2FF99236" w:rsidR="00B84EAA" w:rsidRPr="00C3600D" w:rsidRDefault="00B84EAA" w:rsidP="00C3600D">
      <w:pPr>
        <w:jc w:val="center"/>
        <w:rPr>
          <w:rFonts w:cs="Times New Roman"/>
          <w:b/>
          <w:bCs/>
          <w:szCs w:val="28"/>
        </w:rPr>
      </w:pPr>
      <w:r w:rsidRPr="00C3600D">
        <w:rPr>
          <w:rFonts w:cs="Times New Roman"/>
          <w:b/>
          <w:bCs/>
          <w:szCs w:val="28"/>
        </w:rPr>
        <w:t>Направленность (профиль/программа/специализация)</w:t>
      </w:r>
    </w:p>
    <w:p w14:paraId="7130014C" w14:textId="77777777" w:rsidR="00DF63A3" w:rsidRPr="00DF63A3" w:rsidRDefault="00DF63A3" w:rsidP="00DF63A3">
      <w:pPr>
        <w:jc w:val="center"/>
        <w:rPr>
          <w:rFonts w:cs="Times New Roman"/>
          <w:szCs w:val="28"/>
          <w:u w:val="single"/>
        </w:rPr>
      </w:pPr>
      <w:r w:rsidRPr="00DF63A3">
        <w:rPr>
          <w:rFonts w:cs="Times New Roman"/>
          <w:szCs w:val="28"/>
          <w:u w:val="single"/>
        </w:rPr>
        <w:t xml:space="preserve">Применение математических методов и программных средств </w:t>
      </w:r>
    </w:p>
    <w:p w14:paraId="5B273281" w14:textId="59AEB2B9" w:rsidR="00B84EAA" w:rsidRPr="00C3600D" w:rsidRDefault="00DF63A3" w:rsidP="00DF63A3">
      <w:pPr>
        <w:jc w:val="center"/>
        <w:rPr>
          <w:rFonts w:cs="Times New Roman"/>
          <w:szCs w:val="28"/>
          <w:u w:val="single"/>
        </w:rPr>
      </w:pPr>
      <w:r w:rsidRPr="00DF63A3">
        <w:rPr>
          <w:rFonts w:cs="Times New Roman"/>
          <w:szCs w:val="28"/>
          <w:u w:val="single"/>
        </w:rPr>
        <w:t>для решения инженерных и экономических задач</w:t>
      </w:r>
    </w:p>
    <w:p w14:paraId="09C9661E" w14:textId="6DD51F1D" w:rsidR="00B84EAA" w:rsidRPr="00C3600D" w:rsidRDefault="00B84EAA" w:rsidP="00C3600D">
      <w:pPr>
        <w:jc w:val="center"/>
        <w:rPr>
          <w:rFonts w:cs="Times New Roman"/>
          <w:sz w:val="18"/>
          <w:szCs w:val="18"/>
        </w:rPr>
      </w:pPr>
      <w:r w:rsidRPr="00C3600D">
        <w:rPr>
          <w:rFonts w:cs="Times New Roman"/>
          <w:sz w:val="18"/>
          <w:szCs w:val="18"/>
        </w:rPr>
        <w:t>наименование направленности (профиля) подготовки (специализации)</w:t>
      </w:r>
    </w:p>
    <w:p w14:paraId="0F804D7E" w14:textId="77777777" w:rsidR="00C3600D" w:rsidRPr="00C3600D" w:rsidRDefault="00C3600D" w:rsidP="00C3600D">
      <w:pPr>
        <w:jc w:val="center"/>
        <w:rPr>
          <w:rFonts w:cs="Times New Roman"/>
          <w:szCs w:val="28"/>
        </w:rPr>
      </w:pPr>
    </w:p>
    <w:p w14:paraId="0E5F4BEB" w14:textId="48299BD0" w:rsidR="00B84EAA" w:rsidRDefault="00B84EAA" w:rsidP="00C3600D">
      <w:pPr>
        <w:jc w:val="center"/>
        <w:rPr>
          <w:rFonts w:cs="Times New Roman"/>
          <w:szCs w:val="28"/>
        </w:rPr>
      </w:pPr>
      <w:r w:rsidRPr="00B84EAA">
        <w:rPr>
          <w:rFonts w:cs="Times New Roman"/>
          <w:szCs w:val="28"/>
        </w:rPr>
        <w:t>Квалификация</w:t>
      </w:r>
    </w:p>
    <w:p w14:paraId="7F4B4783" w14:textId="77777777" w:rsidR="00C3600D" w:rsidRPr="00B84EAA" w:rsidRDefault="00C3600D" w:rsidP="00C3600D">
      <w:pPr>
        <w:jc w:val="center"/>
        <w:rPr>
          <w:rFonts w:cs="Times New Roman"/>
          <w:szCs w:val="28"/>
        </w:rPr>
      </w:pPr>
    </w:p>
    <w:p w14:paraId="78F020A1" w14:textId="23340FC1" w:rsidR="00B84EAA" w:rsidRPr="00C3600D" w:rsidRDefault="00DF63A3" w:rsidP="00C3600D">
      <w:pPr>
        <w:jc w:val="center"/>
        <w:rPr>
          <w:rFonts w:cs="Times New Roman"/>
          <w:szCs w:val="28"/>
          <w:u w:val="single"/>
        </w:rPr>
      </w:pPr>
      <w:r w:rsidRPr="00DF63A3">
        <w:rPr>
          <w:rFonts w:cs="Times New Roman"/>
          <w:szCs w:val="28"/>
          <w:u w:val="single"/>
        </w:rPr>
        <w:t>Бакалавр</w:t>
      </w:r>
    </w:p>
    <w:p w14:paraId="49D3B7B3" w14:textId="77777777" w:rsidR="00C3600D" w:rsidRPr="00B84EAA" w:rsidRDefault="00C3600D" w:rsidP="00C3600D">
      <w:pPr>
        <w:jc w:val="center"/>
        <w:rPr>
          <w:rFonts w:cs="Times New Roman"/>
          <w:szCs w:val="28"/>
        </w:rPr>
      </w:pPr>
    </w:p>
    <w:p w14:paraId="2F20AB6A" w14:textId="2F99B873" w:rsidR="00B84EAA" w:rsidRPr="00B84EAA" w:rsidRDefault="00B84EAA" w:rsidP="00C3600D">
      <w:pPr>
        <w:jc w:val="center"/>
        <w:rPr>
          <w:rFonts w:cs="Times New Roman"/>
          <w:szCs w:val="28"/>
        </w:rPr>
      </w:pPr>
      <w:r w:rsidRPr="00B84EAA">
        <w:rPr>
          <w:rFonts w:cs="Times New Roman"/>
          <w:szCs w:val="28"/>
        </w:rPr>
        <w:t>Форма обучения</w:t>
      </w:r>
    </w:p>
    <w:p w14:paraId="135CBCC7" w14:textId="3432AC8E" w:rsidR="00B84EAA" w:rsidRPr="00C3600D" w:rsidRDefault="00C3600D" w:rsidP="00C3600D">
      <w:pPr>
        <w:jc w:val="center"/>
        <w:rPr>
          <w:rFonts w:cs="Times New Roman"/>
          <w:szCs w:val="28"/>
          <w:u w:val="single"/>
        </w:rPr>
      </w:pPr>
      <w:r>
        <w:rPr>
          <w:rFonts w:cs="Times New Roman"/>
          <w:szCs w:val="28"/>
          <w:u w:val="single"/>
        </w:rPr>
        <w:tab/>
        <w:t>очная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67C2EBC4" w14:textId="3E0C3B72" w:rsidR="00B84EAA" w:rsidRPr="00C3600D" w:rsidRDefault="00B84EAA" w:rsidP="00C3600D">
      <w:pPr>
        <w:jc w:val="center"/>
        <w:rPr>
          <w:rFonts w:cs="Times New Roman"/>
          <w:sz w:val="18"/>
          <w:szCs w:val="18"/>
        </w:rPr>
      </w:pPr>
      <w:r w:rsidRPr="00C3600D">
        <w:rPr>
          <w:rFonts w:cs="Times New Roman"/>
          <w:sz w:val="18"/>
          <w:szCs w:val="18"/>
        </w:rPr>
        <w:t>очная, очно-заочная, заочная</w:t>
      </w:r>
    </w:p>
    <w:p w14:paraId="3E2E874A" w14:textId="77777777" w:rsidR="00C3600D" w:rsidRDefault="00C3600D" w:rsidP="00C3600D">
      <w:pPr>
        <w:jc w:val="center"/>
        <w:rPr>
          <w:rFonts w:cs="Times New Roman"/>
          <w:szCs w:val="28"/>
        </w:rPr>
      </w:pPr>
    </w:p>
    <w:p w14:paraId="3BDBB75D" w14:textId="17129017" w:rsidR="00B84EAA" w:rsidRPr="00B84EAA" w:rsidRDefault="00B84EAA" w:rsidP="00C3600D">
      <w:pPr>
        <w:jc w:val="center"/>
        <w:rPr>
          <w:rFonts w:cs="Times New Roman"/>
          <w:szCs w:val="28"/>
        </w:rPr>
      </w:pPr>
      <w:r w:rsidRPr="00B84EAA">
        <w:rPr>
          <w:rFonts w:cs="Times New Roman"/>
          <w:szCs w:val="28"/>
        </w:rPr>
        <w:t>Год приема</w:t>
      </w:r>
    </w:p>
    <w:p w14:paraId="308A0E1A" w14:textId="13BE9C44" w:rsidR="00214793" w:rsidRDefault="00B84EAA" w:rsidP="00C3600D">
      <w:pPr>
        <w:jc w:val="center"/>
        <w:rPr>
          <w:rFonts w:cs="Times New Roman"/>
          <w:szCs w:val="28"/>
          <w:u w:val="single"/>
        </w:rPr>
      </w:pPr>
      <w:r w:rsidRPr="00C3600D">
        <w:rPr>
          <w:rFonts w:cs="Times New Roman"/>
          <w:szCs w:val="28"/>
          <w:u w:val="single"/>
        </w:rPr>
        <w:t>202</w:t>
      </w:r>
      <w:r w:rsidR="00ED451F">
        <w:rPr>
          <w:rFonts w:cs="Times New Roman"/>
          <w:szCs w:val="28"/>
          <w:u w:val="single"/>
        </w:rPr>
        <w:t>6</w:t>
      </w:r>
    </w:p>
    <w:p w14:paraId="5729029B" w14:textId="3B864E11" w:rsidR="00A56005" w:rsidRDefault="00A56005" w:rsidP="00C3600D">
      <w:pPr>
        <w:jc w:val="center"/>
        <w:rPr>
          <w:rFonts w:cs="Times New Roman"/>
          <w:szCs w:val="28"/>
          <w:u w:val="single"/>
        </w:rPr>
      </w:pPr>
    </w:p>
    <w:p w14:paraId="2A6DBE1D" w14:textId="4F233381" w:rsidR="004133FD" w:rsidRDefault="004133FD" w:rsidP="00C3600D">
      <w:pPr>
        <w:jc w:val="center"/>
        <w:rPr>
          <w:rFonts w:cs="Times New Roman"/>
          <w:szCs w:val="28"/>
          <w:u w:val="single"/>
        </w:rPr>
      </w:pPr>
    </w:p>
    <w:p w14:paraId="147BB4F5" w14:textId="68D9CD5B" w:rsidR="004133FD" w:rsidRDefault="004133FD" w:rsidP="00C3600D">
      <w:pPr>
        <w:jc w:val="center"/>
        <w:rPr>
          <w:rFonts w:cs="Times New Roman"/>
          <w:szCs w:val="28"/>
          <w:u w:val="single"/>
        </w:rPr>
      </w:pPr>
    </w:p>
    <w:p w14:paraId="06A7F84D" w14:textId="74ED4616" w:rsidR="004133FD" w:rsidRDefault="004133FD" w:rsidP="00C3600D">
      <w:pPr>
        <w:jc w:val="center"/>
        <w:rPr>
          <w:rFonts w:cs="Times New Roman"/>
          <w:szCs w:val="28"/>
          <w:u w:val="single"/>
        </w:rPr>
      </w:pPr>
    </w:p>
    <w:p w14:paraId="4DA6A8F6" w14:textId="77777777" w:rsidR="004133FD" w:rsidRDefault="004133FD" w:rsidP="00C3600D">
      <w:pPr>
        <w:jc w:val="center"/>
        <w:rPr>
          <w:rFonts w:cs="Times New Roman"/>
          <w:szCs w:val="28"/>
          <w:u w:val="single"/>
        </w:rPr>
      </w:pPr>
    </w:p>
    <w:p w14:paraId="083F3D8C" w14:textId="7D28CF17" w:rsidR="00A56005" w:rsidRDefault="00A56005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  <w:u w:val="single"/>
        </w:rPr>
        <w:br w:type="page"/>
      </w:r>
    </w:p>
    <w:p w14:paraId="219D9E24" w14:textId="61F33BC2" w:rsidR="00A56005" w:rsidRPr="00A56005" w:rsidRDefault="00A56005" w:rsidP="00A56005">
      <w:pPr>
        <w:jc w:val="center"/>
        <w:rPr>
          <w:rFonts w:cs="Times New Roman"/>
          <w:szCs w:val="28"/>
        </w:rPr>
      </w:pPr>
      <w:r w:rsidRPr="00A56005">
        <w:rPr>
          <w:rFonts w:cs="Times New Roman"/>
          <w:szCs w:val="28"/>
        </w:rPr>
        <w:lastRenderedPageBreak/>
        <w:t>Содержание</w:t>
      </w:r>
    </w:p>
    <w:p w14:paraId="4B486654" w14:textId="65ECDA66" w:rsidR="00A56005" w:rsidRDefault="00A56005" w:rsidP="00A56005">
      <w:pPr>
        <w:jc w:val="center"/>
        <w:rPr>
          <w:rFonts w:cs="Times New Roman"/>
          <w:szCs w:val="28"/>
          <w:u w:val="single"/>
        </w:rPr>
      </w:pPr>
    </w:p>
    <w:p w14:paraId="2509C2EE" w14:textId="77777777" w:rsidR="0054527A" w:rsidRDefault="00EF1957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Fonts w:cs="Times New Roman"/>
          <w:szCs w:val="28"/>
          <w:u w:val="single"/>
        </w:rPr>
        <w:fldChar w:fldCharType="begin"/>
      </w:r>
      <w:r>
        <w:rPr>
          <w:rFonts w:cs="Times New Roman"/>
          <w:szCs w:val="28"/>
          <w:u w:val="single"/>
        </w:rPr>
        <w:instrText xml:space="preserve"> TOC \o "1-2" \h \z \u </w:instrText>
      </w:r>
      <w:r>
        <w:rPr>
          <w:rFonts w:cs="Times New Roman"/>
          <w:szCs w:val="28"/>
          <w:u w:val="single"/>
        </w:rPr>
        <w:fldChar w:fldCharType="separate"/>
      </w:r>
      <w:hyperlink w:anchor="_Toc210295284" w:history="1">
        <w:r w:rsidR="0054527A" w:rsidRPr="006E3F76">
          <w:rPr>
            <w:rStyle w:val="a3"/>
            <w:rFonts w:cs="Times New Roman"/>
            <w:b/>
            <w:bCs/>
            <w:i/>
            <w:iCs/>
            <w:noProof/>
          </w:rPr>
          <w:t>Раздел 1. Матрица соответствия между компетенциями и дисциплинами и практиками их формирующими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_Toc210295284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4</w:t>
        </w:r>
        <w:r w:rsidR="0054527A">
          <w:rPr>
            <w:noProof/>
            <w:webHidden/>
          </w:rPr>
          <w:fldChar w:fldCharType="end"/>
        </w:r>
      </w:hyperlink>
    </w:p>
    <w:p w14:paraId="0287F8E9" w14:textId="77777777" w:rsidR="0054527A" w:rsidRDefault="00B46D4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85" w:history="1">
        <w:r w:rsidR="0054527A" w:rsidRPr="006E3F76">
          <w:rPr>
            <w:rStyle w:val="a3"/>
            <w:rFonts w:cs="Times New Roman"/>
            <w:b/>
            <w:bCs/>
            <w:i/>
            <w:iCs/>
            <w:noProof/>
          </w:rPr>
          <w:t>Раздел 2. Диагностические материалы для оценки сформированности компетенций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_Toc210295285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17</w:t>
        </w:r>
        <w:r w:rsidR="0054527A">
          <w:rPr>
            <w:noProof/>
            <w:webHidden/>
          </w:rPr>
          <w:fldChar w:fldCharType="end"/>
        </w:r>
      </w:hyperlink>
    </w:p>
    <w:p w14:paraId="3564AAF5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86" w:history="1">
        <w:r w:rsidR="0054527A" w:rsidRPr="006E3F76">
          <w:rPr>
            <w:rStyle w:val="a3"/>
            <w:rFonts w:cs="Times New Roman"/>
            <w:i/>
            <w:iCs/>
            <w:noProof/>
          </w:rPr>
          <w:t>УК-1. Способен осуществлять критический анализ проблемных ситуаций на основе системного подхода, вырабатывать стратегию действий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_Toc210295286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17</w:t>
        </w:r>
        <w:r w:rsidR="0054527A">
          <w:rPr>
            <w:noProof/>
            <w:webHidden/>
          </w:rPr>
          <w:fldChar w:fldCharType="end"/>
        </w:r>
      </w:hyperlink>
    </w:p>
    <w:p w14:paraId="71FF4834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87" w:history="1">
        <w:r w:rsidR="0054527A" w:rsidRPr="006E3F76">
          <w:rPr>
            <w:rStyle w:val="a3"/>
            <w:rFonts w:cs="Times New Roman"/>
            <w:i/>
            <w:iCs/>
            <w:noProof/>
          </w:rPr>
          <w:t>УК-2. Способен управлять проектом на всех этапах его жизненного цикла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_Toc210295287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29</w:t>
        </w:r>
        <w:r w:rsidR="0054527A">
          <w:rPr>
            <w:noProof/>
            <w:webHidden/>
          </w:rPr>
          <w:fldChar w:fldCharType="end"/>
        </w:r>
      </w:hyperlink>
    </w:p>
    <w:p w14:paraId="6981E381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88" w:history="1">
        <w:r w:rsidR="0054527A" w:rsidRPr="006E3F76">
          <w:rPr>
            <w:rStyle w:val="a3"/>
            <w:rFonts w:cs="Times New Roman"/>
            <w:i/>
            <w:iCs/>
            <w:noProof/>
          </w:rPr>
          <w:t>УК-3. Способен организовывать и руководить работой команды, вырабатывая командную стратегию для достижения поставленной цели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_Toc210295288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36</w:t>
        </w:r>
        <w:r w:rsidR="0054527A">
          <w:rPr>
            <w:noProof/>
            <w:webHidden/>
          </w:rPr>
          <w:fldChar w:fldCharType="end"/>
        </w:r>
      </w:hyperlink>
    </w:p>
    <w:p w14:paraId="3701CC5E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89" w:history="1">
        <w:r w:rsidR="0054527A" w:rsidRPr="006E3F76">
          <w:rPr>
            <w:rStyle w:val="a3"/>
            <w:rFonts w:cs="Times New Roman"/>
            <w:i/>
            <w:iCs/>
            <w:noProof/>
          </w:rPr>
          <w:t>УК-4. 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_Toc210295289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42</w:t>
        </w:r>
        <w:r w:rsidR="0054527A">
          <w:rPr>
            <w:noProof/>
            <w:webHidden/>
          </w:rPr>
          <w:fldChar w:fldCharType="end"/>
        </w:r>
      </w:hyperlink>
    </w:p>
    <w:p w14:paraId="5B09F954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0" w:history="1">
        <w:r w:rsidR="0054527A" w:rsidRPr="006E3F76">
          <w:rPr>
            <w:rStyle w:val="a3"/>
            <w:rFonts w:cs="Times New Roman"/>
            <w:i/>
            <w:iCs/>
            <w:noProof/>
          </w:rPr>
          <w:t>УК-5. Способен анализировать и учитывать разнообразие культур в процессе межкультурного взаимодействия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_Toc210295290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48</w:t>
        </w:r>
        <w:r w:rsidR="0054527A">
          <w:rPr>
            <w:noProof/>
            <w:webHidden/>
          </w:rPr>
          <w:fldChar w:fldCharType="end"/>
        </w:r>
      </w:hyperlink>
    </w:p>
    <w:p w14:paraId="28AEFAC9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1" w:history="1">
        <w:r w:rsidR="0054527A" w:rsidRPr="006E3F76">
          <w:rPr>
            <w:rStyle w:val="a3"/>
            <w:rFonts w:cs="Times New Roman"/>
            <w:i/>
            <w:iCs/>
            <w:noProof/>
          </w:rPr>
          <w:t>УК-6. Способен определять и реализовывать приоритеты собственной деятельности и способы ее совершенствования на основе самооценки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_Toc210295291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52</w:t>
        </w:r>
        <w:r w:rsidR="0054527A">
          <w:rPr>
            <w:noProof/>
            <w:webHidden/>
          </w:rPr>
          <w:fldChar w:fldCharType="end"/>
        </w:r>
      </w:hyperlink>
    </w:p>
    <w:p w14:paraId="5BD7C0BE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2" w:history="1">
        <w:r w:rsidR="0054527A" w:rsidRPr="006E3F76">
          <w:rPr>
            <w:rStyle w:val="a3"/>
            <w:rFonts w:cs="Times New Roman"/>
            <w:i/>
            <w:iCs/>
            <w:noProof/>
          </w:rPr>
          <w:t>ОПК-1. Способен решать актуальные задачи фундаментальной и прикладной математики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_Toc210295292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57</w:t>
        </w:r>
        <w:r w:rsidR="0054527A">
          <w:rPr>
            <w:noProof/>
            <w:webHidden/>
          </w:rPr>
          <w:fldChar w:fldCharType="end"/>
        </w:r>
      </w:hyperlink>
    </w:p>
    <w:p w14:paraId="7F0A1D0D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3" w:history="1">
        <w:r w:rsidR="0054527A" w:rsidRPr="006E3F76">
          <w:rPr>
            <w:rStyle w:val="a3"/>
            <w:rFonts w:cs="Times New Roman"/>
            <w:i/>
            <w:iCs/>
            <w:noProof/>
          </w:rPr>
          <w:t>ОПК-2. Способен совершенствовать и реализовывать новые математические методы решения прикладных задач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_Toc210295293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61</w:t>
        </w:r>
        <w:r w:rsidR="0054527A">
          <w:rPr>
            <w:noProof/>
            <w:webHidden/>
          </w:rPr>
          <w:fldChar w:fldCharType="end"/>
        </w:r>
      </w:hyperlink>
    </w:p>
    <w:p w14:paraId="4209685E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4" w:history="1">
        <w:r w:rsidR="0054527A" w:rsidRPr="006E3F76">
          <w:rPr>
            <w:rStyle w:val="a3"/>
            <w:rFonts w:cs="Times New Roman"/>
            <w:i/>
            <w:iCs/>
            <w:noProof/>
          </w:rPr>
          <w:t>ОПК-3. Способен разрабатывать математические модели и проводить их анализ при решении задач в области профессиональной деятельности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_Toc210295294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72</w:t>
        </w:r>
        <w:r w:rsidR="0054527A">
          <w:rPr>
            <w:noProof/>
            <w:webHidden/>
          </w:rPr>
          <w:fldChar w:fldCharType="end"/>
        </w:r>
      </w:hyperlink>
    </w:p>
    <w:p w14:paraId="7DF5C6AC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5" w:history="1">
        <w:r w:rsidR="0054527A" w:rsidRPr="006E3F76">
          <w:rPr>
            <w:rStyle w:val="a3"/>
            <w:rFonts w:cs="Times New Roman"/>
            <w:i/>
            <w:iCs/>
            <w:noProof/>
          </w:rPr>
          <w:t>ОПК-4. Способен комбинировать и адаптировать существующие информационно-коммуникационные технологии для решения задач в области профессиональной деятельности с учетом требований информационной безопасности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_Toc210295295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80</w:t>
        </w:r>
        <w:r w:rsidR="0054527A">
          <w:rPr>
            <w:noProof/>
            <w:webHidden/>
          </w:rPr>
          <w:fldChar w:fldCharType="end"/>
        </w:r>
      </w:hyperlink>
    </w:p>
    <w:p w14:paraId="58D39D3C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6" w:history="1">
        <w:r w:rsidR="0054527A" w:rsidRPr="006E3F76">
          <w:rPr>
            <w:rStyle w:val="a3"/>
            <w:rFonts w:cs="Times New Roman"/>
            <w:i/>
            <w:iCs/>
            <w:noProof/>
          </w:rPr>
          <w:t>ПК-1. Способен проводить сбор, обработку и анализ статистических данных с использованием современных информационных технологий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_Toc210295296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91</w:t>
        </w:r>
        <w:r w:rsidR="0054527A">
          <w:rPr>
            <w:noProof/>
            <w:webHidden/>
          </w:rPr>
          <w:fldChar w:fldCharType="end"/>
        </w:r>
      </w:hyperlink>
    </w:p>
    <w:p w14:paraId="4943DE3D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7" w:history="1">
        <w:r w:rsidR="0054527A" w:rsidRPr="006E3F76">
          <w:rPr>
            <w:rStyle w:val="a3"/>
            <w:rFonts w:cs="Times New Roman"/>
            <w:i/>
            <w:iCs/>
            <w:noProof/>
          </w:rPr>
          <w:t>ПК-2. Способен проводить патентный поиск и анализ научно-технической информации в области машинного обучения, интеллектуальных систем, технологий и методов обработки больших данных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_Toc210295297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98</w:t>
        </w:r>
        <w:r w:rsidR="0054527A">
          <w:rPr>
            <w:noProof/>
            <w:webHidden/>
          </w:rPr>
          <w:fldChar w:fldCharType="end"/>
        </w:r>
      </w:hyperlink>
    </w:p>
    <w:p w14:paraId="4BB1A306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8" w:history="1">
        <w:r w:rsidR="0054527A" w:rsidRPr="006E3F76">
          <w:rPr>
            <w:rStyle w:val="a3"/>
            <w:rFonts w:cs="Times New Roman"/>
            <w:i/>
            <w:iCs/>
            <w:noProof/>
          </w:rPr>
          <w:t>ПК-3. Способен разрабатывать и исследовать математические модели технических систем с использованием современных информационных технологий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_Toc210295298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103</w:t>
        </w:r>
        <w:r w:rsidR="0054527A">
          <w:rPr>
            <w:noProof/>
            <w:webHidden/>
          </w:rPr>
          <w:fldChar w:fldCharType="end"/>
        </w:r>
      </w:hyperlink>
    </w:p>
    <w:p w14:paraId="78C8075A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299" w:history="1">
        <w:r w:rsidR="0054527A" w:rsidRPr="006E3F76">
          <w:rPr>
            <w:rStyle w:val="a3"/>
            <w:rFonts w:cs="Times New Roman"/>
            <w:i/>
            <w:iCs/>
            <w:noProof/>
          </w:rPr>
          <w:t>ПК-4. Способен проектировать и разрабатывать интеллектуальные информационные системы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_Toc210295299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106</w:t>
        </w:r>
        <w:r w:rsidR="0054527A">
          <w:rPr>
            <w:noProof/>
            <w:webHidden/>
          </w:rPr>
          <w:fldChar w:fldCharType="end"/>
        </w:r>
      </w:hyperlink>
    </w:p>
    <w:p w14:paraId="2CCEF04C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0" w:history="1">
        <w:r w:rsidR="0054527A" w:rsidRPr="006E3F76">
          <w:rPr>
            <w:rStyle w:val="a3"/>
            <w:rFonts w:cs="Times New Roman"/>
            <w:i/>
            <w:iCs/>
            <w:noProof/>
          </w:rPr>
          <w:t>ПК-5. Способен интегрировать программные модули и компоненты при разработке программного обеспечения в области профессиональной деятельности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_Toc210295300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110</w:t>
        </w:r>
        <w:r w:rsidR="0054527A">
          <w:rPr>
            <w:noProof/>
            <w:webHidden/>
          </w:rPr>
          <w:fldChar w:fldCharType="end"/>
        </w:r>
      </w:hyperlink>
    </w:p>
    <w:p w14:paraId="19E55CF8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1" w:history="1">
        <w:r w:rsidR="0054527A" w:rsidRPr="006E3F76">
          <w:rPr>
            <w:rStyle w:val="a3"/>
            <w:rFonts w:cs="Times New Roman"/>
            <w:i/>
            <w:iCs/>
            <w:noProof/>
          </w:rPr>
          <w:t>ПК-6. Способен применять методы искусственного интеллекта и нейронные сети глубокого обучения для решения прикладных задач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_Toc210295301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112</w:t>
        </w:r>
        <w:r w:rsidR="0054527A">
          <w:rPr>
            <w:noProof/>
            <w:webHidden/>
          </w:rPr>
          <w:fldChar w:fldCharType="end"/>
        </w:r>
      </w:hyperlink>
    </w:p>
    <w:p w14:paraId="0F2C42E7" w14:textId="77777777" w:rsidR="0054527A" w:rsidRDefault="00B46D4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2" w:history="1">
        <w:r w:rsidR="0054527A" w:rsidRPr="006E3F76">
          <w:rPr>
            <w:rStyle w:val="a3"/>
            <w:rFonts w:cs="Times New Roman"/>
            <w:b/>
            <w:bCs/>
            <w:i/>
            <w:iCs/>
            <w:noProof/>
          </w:rPr>
          <w:t>Раздел 3. Варианты ди</w:t>
        </w:r>
        <w:r w:rsidR="0054527A" w:rsidRPr="006E3F76">
          <w:rPr>
            <w:rStyle w:val="a3"/>
            <w:rFonts w:cs="Times New Roman"/>
            <w:b/>
            <w:bCs/>
            <w:i/>
            <w:iCs/>
            <w:noProof/>
          </w:rPr>
          <w:t>а</w:t>
        </w:r>
        <w:r w:rsidR="0054527A" w:rsidRPr="006E3F76">
          <w:rPr>
            <w:rStyle w:val="a3"/>
            <w:rFonts w:cs="Times New Roman"/>
            <w:b/>
            <w:bCs/>
            <w:i/>
            <w:iCs/>
            <w:noProof/>
          </w:rPr>
          <w:t>гностической работы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_Toc210295302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117</w:t>
        </w:r>
        <w:r w:rsidR="0054527A">
          <w:rPr>
            <w:noProof/>
            <w:webHidden/>
          </w:rPr>
          <w:fldChar w:fldCharType="end"/>
        </w:r>
      </w:hyperlink>
    </w:p>
    <w:p w14:paraId="300F6339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3" w:history="1">
        <w:r w:rsidR="0054527A" w:rsidRPr="006E3F76">
          <w:rPr>
            <w:rStyle w:val="a3"/>
            <w:rFonts w:cs="Times New Roman"/>
            <w:i/>
            <w:iCs/>
            <w:noProof/>
          </w:rPr>
          <w:t>УК-1. Способен осуществлять критический анализ проблемных ситуаций на основе системного подхода, вырабатывать стратегию действий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_Toc210295303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117</w:t>
        </w:r>
        <w:r w:rsidR="0054527A">
          <w:rPr>
            <w:noProof/>
            <w:webHidden/>
          </w:rPr>
          <w:fldChar w:fldCharType="end"/>
        </w:r>
      </w:hyperlink>
    </w:p>
    <w:p w14:paraId="595E4A3D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4" w:history="1">
        <w:r w:rsidR="0054527A" w:rsidRPr="006E3F76">
          <w:rPr>
            <w:rStyle w:val="a3"/>
            <w:rFonts w:cs="Times New Roman"/>
            <w:i/>
            <w:iCs/>
            <w:noProof/>
          </w:rPr>
          <w:t>УК-2. Способен управлять проектом на всех этапах его жизненного цикла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_Toc210295304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124</w:t>
        </w:r>
        <w:r w:rsidR="0054527A">
          <w:rPr>
            <w:noProof/>
            <w:webHidden/>
          </w:rPr>
          <w:fldChar w:fldCharType="end"/>
        </w:r>
      </w:hyperlink>
    </w:p>
    <w:p w14:paraId="1152D969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5" w:history="1">
        <w:r w:rsidR="0054527A" w:rsidRPr="006E3F76">
          <w:rPr>
            <w:rStyle w:val="a3"/>
            <w:rFonts w:cs="Times New Roman"/>
            <w:i/>
            <w:iCs/>
            <w:noProof/>
          </w:rPr>
          <w:t>УК-3. Способен организовывать и руководить работой команды, вырабатывая командную стратегию для достижения поставленной цели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_Toc210295305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126</w:t>
        </w:r>
        <w:r w:rsidR="0054527A">
          <w:rPr>
            <w:noProof/>
            <w:webHidden/>
          </w:rPr>
          <w:fldChar w:fldCharType="end"/>
        </w:r>
      </w:hyperlink>
    </w:p>
    <w:p w14:paraId="326B3D0E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6" w:history="1">
        <w:r w:rsidR="0054527A" w:rsidRPr="006E3F76">
          <w:rPr>
            <w:rStyle w:val="a3"/>
            <w:rFonts w:cs="Times New Roman"/>
            <w:i/>
            <w:iCs/>
            <w:noProof/>
          </w:rPr>
          <w:t>УК-4. 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_Toc210295306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129</w:t>
        </w:r>
        <w:r w:rsidR="0054527A">
          <w:rPr>
            <w:noProof/>
            <w:webHidden/>
          </w:rPr>
          <w:fldChar w:fldCharType="end"/>
        </w:r>
      </w:hyperlink>
    </w:p>
    <w:p w14:paraId="5712067F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7" w:history="1">
        <w:r w:rsidR="0054527A" w:rsidRPr="006E3F76">
          <w:rPr>
            <w:rStyle w:val="a3"/>
            <w:rFonts w:cs="Times New Roman"/>
            <w:i/>
            <w:iCs/>
            <w:noProof/>
          </w:rPr>
          <w:t>УК-5. Способен анализировать и учитывать разнообразие культур в процессе межкультурного взаимодействия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_Toc210295307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132</w:t>
        </w:r>
        <w:r w:rsidR="0054527A">
          <w:rPr>
            <w:noProof/>
            <w:webHidden/>
          </w:rPr>
          <w:fldChar w:fldCharType="end"/>
        </w:r>
      </w:hyperlink>
    </w:p>
    <w:p w14:paraId="699009C1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8" w:history="1">
        <w:r w:rsidR="0054527A" w:rsidRPr="006E3F76">
          <w:rPr>
            <w:rStyle w:val="a3"/>
            <w:rFonts w:cs="Times New Roman"/>
            <w:i/>
            <w:iCs/>
            <w:noProof/>
          </w:rPr>
          <w:t>УК-6. Способен определять и реализовывать приоритеты собственной деятельности и способы ее совершенствования на основе самооценки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_Toc210295308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134</w:t>
        </w:r>
        <w:r w:rsidR="0054527A">
          <w:rPr>
            <w:noProof/>
            <w:webHidden/>
          </w:rPr>
          <w:fldChar w:fldCharType="end"/>
        </w:r>
      </w:hyperlink>
    </w:p>
    <w:p w14:paraId="55D3263A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09" w:history="1">
        <w:r w:rsidR="0054527A" w:rsidRPr="006E3F76">
          <w:rPr>
            <w:rStyle w:val="a3"/>
            <w:rFonts w:cs="Times New Roman"/>
            <w:i/>
            <w:iCs/>
            <w:noProof/>
          </w:rPr>
          <w:t>ОПК-1. Способен решать актуальные задачи фундаментальной и прикладной математики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_Toc210295309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137</w:t>
        </w:r>
        <w:r w:rsidR="0054527A">
          <w:rPr>
            <w:noProof/>
            <w:webHidden/>
          </w:rPr>
          <w:fldChar w:fldCharType="end"/>
        </w:r>
      </w:hyperlink>
    </w:p>
    <w:p w14:paraId="206E553D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0" w:history="1">
        <w:r w:rsidR="0054527A" w:rsidRPr="006E3F76">
          <w:rPr>
            <w:rStyle w:val="a3"/>
            <w:rFonts w:cs="Times New Roman"/>
            <w:i/>
            <w:iCs/>
            <w:noProof/>
          </w:rPr>
          <w:t>ОПК-2. Способен совершенствовать и реализовывать новые математические методы решения прикладных задач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_Toc210295310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139</w:t>
        </w:r>
        <w:r w:rsidR="0054527A">
          <w:rPr>
            <w:noProof/>
            <w:webHidden/>
          </w:rPr>
          <w:fldChar w:fldCharType="end"/>
        </w:r>
      </w:hyperlink>
    </w:p>
    <w:p w14:paraId="43C8DAA7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1" w:history="1">
        <w:r w:rsidR="0054527A" w:rsidRPr="006E3F76">
          <w:rPr>
            <w:rStyle w:val="a3"/>
            <w:rFonts w:cs="Times New Roman"/>
            <w:i/>
            <w:iCs/>
            <w:noProof/>
          </w:rPr>
          <w:t>ОПК-3. Способен разрабатывать математические модели и проводить их анализ при решении задач в области профессиональной деятельности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_Toc210295311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144</w:t>
        </w:r>
        <w:r w:rsidR="0054527A">
          <w:rPr>
            <w:noProof/>
            <w:webHidden/>
          </w:rPr>
          <w:fldChar w:fldCharType="end"/>
        </w:r>
      </w:hyperlink>
    </w:p>
    <w:p w14:paraId="0B791C2D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2" w:history="1">
        <w:r w:rsidR="0054527A" w:rsidRPr="006E3F76">
          <w:rPr>
            <w:rStyle w:val="a3"/>
            <w:rFonts w:cs="Times New Roman"/>
            <w:i/>
            <w:iCs/>
            <w:noProof/>
          </w:rPr>
          <w:t>ОПК-4. Способен комбинировать и адаптировать существующие информационно-коммуникационные технологии для решения задач в области профессиональной деятельности с учетом требований информационной безопасности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_Toc210295312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149</w:t>
        </w:r>
        <w:r w:rsidR="0054527A">
          <w:rPr>
            <w:noProof/>
            <w:webHidden/>
          </w:rPr>
          <w:fldChar w:fldCharType="end"/>
        </w:r>
      </w:hyperlink>
    </w:p>
    <w:p w14:paraId="403AA637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3" w:history="1">
        <w:r w:rsidR="0054527A" w:rsidRPr="006E3F76">
          <w:rPr>
            <w:rStyle w:val="a3"/>
            <w:rFonts w:cs="Times New Roman"/>
            <w:i/>
            <w:iCs/>
            <w:noProof/>
          </w:rPr>
          <w:t>ПК-1. Способен проводить сбор, обработку и анализ статистических данных с использованием современных информационных технологий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_Toc210295313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154</w:t>
        </w:r>
        <w:r w:rsidR="0054527A">
          <w:rPr>
            <w:noProof/>
            <w:webHidden/>
          </w:rPr>
          <w:fldChar w:fldCharType="end"/>
        </w:r>
      </w:hyperlink>
    </w:p>
    <w:p w14:paraId="25076AD7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4" w:history="1">
        <w:r w:rsidR="0054527A" w:rsidRPr="006E3F76">
          <w:rPr>
            <w:rStyle w:val="a3"/>
            <w:rFonts w:cs="Times New Roman"/>
            <w:i/>
            <w:iCs/>
            <w:noProof/>
          </w:rPr>
          <w:t>ПК-2. Способен проводить патентный поиск и анализ научно-технической информации в области машинного обучения, интеллектуальных систем, технологий и методов обработки больших данных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_Toc210295314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158</w:t>
        </w:r>
        <w:r w:rsidR="0054527A">
          <w:rPr>
            <w:noProof/>
            <w:webHidden/>
          </w:rPr>
          <w:fldChar w:fldCharType="end"/>
        </w:r>
      </w:hyperlink>
    </w:p>
    <w:p w14:paraId="289A924C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5" w:history="1">
        <w:r w:rsidR="0054527A" w:rsidRPr="006E3F76">
          <w:rPr>
            <w:rStyle w:val="a3"/>
            <w:rFonts w:cs="Times New Roman"/>
            <w:i/>
            <w:iCs/>
            <w:noProof/>
          </w:rPr>
          <w:t>ПК-3. Способен разрабатывать и исследовать математические модели технических систем с использованием современных информационных технологий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_Toc210295315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161</w:t>
        </w:r>
        <w:r w:rsidR="0054527A">
          <w:rPr>
            <w:noProof/>
            <w:webHidden/>
          </w:rPr>
          <w:fldChar w:fldCharType="end"/>
        </w:r>
      </w:hyperlink>
    </w:p>
    <w:p w14:paraId="4CEB3F6E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6" w:history="1">
        <w:r w:rsidR="0054527A" w:rsidRPr="006E3F76">
          <w:rPr>
            <w:rStyle w:val="a3"/>
            <w:rFonts w:cs="Times New Roman"/>
            <w:i/>
            <w:iCs/>
            <w:noProof/>
          </w:rPr>
          <w:t>ПК-4. Способен проектировать и разрабатывать интеллектуальные информационные системы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_Toc210295316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164</w:t>
        </w:r>
        <w:r w:rsidR="0054527A">
          <w:rPr>
            <w:noProof/>
            <w:webHidden/>
          </w:rPr>
          <w:fldChar w:fldCharType="end"/>
        </w:r>
      </w:hyperlink>
    </w:p>
    <w:p w14:paraId="77ED4649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7" w:history="1">
        <w:r w:rsidR="0054527A" w:rsidRPr="006E3F76">
          <w:rPr>
            <w:rStyle w:val="a3"/>
            <w:rFonts w:cs="Times New Roman"/>
            <w:i/>
            <w:iCs/>
            <w:noProof/>
          </w:rPr>
          <w:t>ПК-5. Способен интегрировать программные модули и компоненты при разработке программного обеспечения в области профессиональной деятельности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_Toc210295317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166</w:t>
        </w:r>
        <w:r w:rsidR="0054527A">
          <w:rPr>
            <w:noProof/>
            <w:webHidden/>
          </w:rPr>
          <w:fldChar w:fldCharType="end"/>
        </w:r>
      </w:hyperlink>
    </w:p>
    <w:p w14:paraId="64AE4ADD" w14:textId="77777777" w:rsidR="0054527A" w:rsidRDefault="00B46D48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0295318" w:history="1">
        <w:r w:rsidR="0054527A" w:rsidRPr="006E3F76">
          <w:rPr>
            <w:rStyle w:val="a3"/>
            <w:rFonts w:cs="Times New Roman"/>
            <w:i/>
            <w:iCs/>
            <w:noProof/>
          </w:rPr>
          <w:t>ПК-6. Способен применять методы искусственного интеллекта и нейронные сети глубокого обучения для решения прикладных задач</w:t>
        </w:r>
        <w:r w:rsidR="0054527A">
          <w:rPr>
            <w:noProof/>
            <w:webHidden/>
          </w:rPr>
          <w:tab/>
        </w:r>
        <w:r w:rsidR="0054527A">
          <w:rPr>
            <w:noProof/>
            <w:webHidden/>
          </w:rPr>
          <w:fldChar w:fldCharType="begin"/>
        </w:r>
        <w:r w:rsidR="0054527A">
          <w:rPr>
            <w:noProof/>
            <w:webHidden/>
          </w:rPr>
          <w:instrText xml:space="preserve"> PAGEREF _Toc210295318 \h </w:instrText>
        </w:r>
        <w:r w:rsidR="0054527A">
          <w:rPr>
            <w:noProof/>
            <w:webHidden/>
          </w:rPr>
        </w:r>
        <w:r w:rsidR="0054527A">
          <w:rPr>
            <w:noProof/>
            <w:webHidden/>
          </w:rPr>
          <w:fldChar w:fldCharType="separate"/>
        </w:r>
        <w:r w:rsidR="00CA7CE8">
          <w:rPr>
            <w:noProof/>
            <w:webHidden/>
          </w:rPr>
          <w:t>168</w:t>
        </w:r>
        <w:r w:rsidR="0054527A">
          <w:rPr>
            <w:noProof/>
            <w:webHidden/>
          </w:rPr>
          <w:fldChar w:fldCharType="end"/>
        </w:r>
      </w:hyperlink>
    </w:p>
    <w:p w14:paraId="4A8359FD" w14:textId="49E2EECC" w:rsidR="00A56005" w:rsidRDefault="00EF1957" w:rsidP="00A56005">
      <w:pPr>
        <w:jc w:val="center"/>
        <w:rPr>
          <w:rFonts w:cs="Times New Roman"/>
          <w:szCs w:val="28"/>
          <w:u w:val="single"/>
        </w:rPr>
      </w:pPr>
      <w:r>
        <w:rPr>
          <w:rFonts w:cs="Times New Roman"/>
          <w:szCs w:val="28"/>
          <w:u w:val="single"/>
        </w:rPr>
        <w:fldChar w:fldCharType="end"/>
      </w:r>
    </w:p>
    <w:p w14:paraId="6AA6B329" w14:textId="77777777" w:rsidR="00AC27F1" w:rsidRDefault="00AC27F1" w:rsidP="00A56005">
      <w:pPr>
        <w:jc w:val="center"/>
        <w:rPr>
          <w:rFonts w:cs="Times New Roman"/>
          <w:szCs w:val="28"/>
          <w:u w:val="single"/>
        </w:rPr>
      </w:pPr>
    </w:p>
    <w:p w14:paraId="672E663D" w14:textId="7A1519DC" w:rsidR="00A56005" w:rsidRDefault="00A56005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  <w:u w:val="single"/>
        </w:rPr>
        <w:br w:type="page"/>
      </w:r>
    </w:p>
    <w:p w14:paraId="100011ED" w14:textId="77777777" w:rsidR="005468D7" w:rsidRDefault="005468D7" w:rsidP="001A1363">
      <w:pPr>
        <w:pStyle w:val="1"/>
        <w:rPr>
          <w:rFonts w:ascii="Times New Roman" w:hAnsi="Times New Roman" w:cs="Times New Roman"/>
          <w:b/>
          <w:bCs/>
          <w:i/>
          <w:iCs/>
        </w:rPr>
        <w:sectPr w:rsidR="005468D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BBABA19" w14:textId="77777777" w:rsidR="005468D7" w:rsidRDefault="00A56005" w:rsidP="005468D7">
      <w:pPr>
        <w:pStyle w:val="1"/>
        <w:rPr>
          <w:rFonts w:ascii="Times New Roman" w:hAnsi="Times New Roman" w:cs="Times New Roman"/>
          <w:b/>
          <w:bCs/>
          <w:i/>
          <w:iCs/>
        </w:rPr>
      </w:pPr>
      <w:bookmarkStart w:id="0" w:name="_Toc210295284"/>
      <w:r w:rsidRPr="00EB2AD0">
        <w:rPr>
          <w:rFonts w:ascii="Times New Roman" w:hAnsi="Times New Roman" w:cs="Times New Roman"/>
          <w:b/>
          <w:bCs/>
          <w:i/>
          <w:iCs/>
        </w:rPr>
        <w:lastRenderedPageBreak/>
        <w:t xml:space="preserve">Раздел 1. Матрица соответствия между компетенциями и </w:t>
      </w:r>
      <w:r w:rsidR="005468D7" w:rsidRPr="00EB2AD0">
        <w:rPr>
          <w:rFonts w:ascii="Times New Roman" w:hAnsi="Times New Roman" w:cs="Times New Roman"/>
          <w:b/>
          <w:bCs/>
          <w:i/>
          <w:iCs/>
        </w:rPr>
        <w:t>дисциплинами и практиками их формирующими</w:t>
      </w:r>
      <w:bookmarkEnd w:id="0"/>
    </w:p>
    <w:p w14:paraId="7C6DCB9C" w14:textId="77777777" w:rsidR="005468D7" w:rsidRPr="005468D7" w:rsidRDefault="005468D7" w:rsidP="005468D7">
      <w:pPr>
        <w:rPr>
          <w:rFonts w:cs="Times New Roman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88"/>
        <w:gridCol w:w="5604"/>
        <w:gridCol w:w="2531"/>
        <w:gridCol w:w="2353"/>
        <w:gridCol w:w="1784"/>
      </w:tblGrid>
      <w:tr w:rsidR="00E40D85" w:rsidRPr="00D11FA1" w14:paraId="760DB23D" w14:textId="77777777" w:rsidTr="00DF63A3">
        <w:trPr>
          <w:tblHeader/>
        </w:trPr>
        <w:tc>
          <w:tcPr>
            <w:tcW w:w="2288" w:type="dxa"/>
            <w:vAlign w:val="center"/>
          </w:tcPr>
          <w:p w14:paraId="223DDDB4" w14:textId="71906454" w:rsidR="00D11FA1" w:rsidRPr="00D11FA1" w:rsidRDefault="00D11FA1" w:rsidP="00D11FA1">
            <w:pPr>
              <w:jc w:val="center"/>
              <w:rPr>
                <w:rFonts w:cs="Times New Roman"/>
                <w:b/>
                <w:bCs/>
                <w:i/>
                <w:iCs/>
                <w:sz w:val="24"/>
                <w:szCs w:val="24"/>
              </w:rPr>
            </w:pPr>
            <w:r w:rsidRPr="00D11FA1">
              <w:rPr>
                <w:rFonts w:cs="Times New Roman"/>
                <w:b/>
                <w:bCs/>
                <w:i/>
                <w:iCs/>
                <w:sz w:val="24"/>
                <w:szCs w:val="24"/>
              </w:rPr>
              <w:t>Код и наименование компетенции</w:t>
            </w:r>
          </w:p>
        </w:tc>
        <w:tc>
          <w:tcPr>
            <w:tcW w:w="5604" w:type="dxa"/>
            <w:vAlign w:val="center"/>
          </w:tcPr>
          <w:p w14:paraId="3A6F1A0F" w14:textId="04DC13BE" w:rsidR="00D11FA1" w:rsidRPr="00D11FA1" w:rsidRDefault="00D11FA1" w:rsidP="00D11FA1">
            <w:pPr>
              <w:jc w:val="center"/>
              <w:rPr>
                <w:rFonts w:cs="Times New Roman"/>
                <w:b/>
                <w:bCs/>
                <w:i/>
                <w:iCs/>
                <w:sz w:val="24"/>
                <w:szCs w:val="24"/>
              </w:rPr>
            </w:pPr>
            <w:r w:rsidRPr="00D11FA1">
              <w:rPr>
                <w:rFonts w:cs="Times New Roman"/>
                <w:b/>
                <w:bCs/>
                <w:i/>
                <w:iCs/>
                <w:sz w:val="24"/>
                <w:szCs w:val="24"/>
              </w:rPr>
              <w:t>Код и наименование индикатора достижения компетенции</w:t>
            </w:r>
          </w:p>
        </w:tc>
        <w:tc>
          <w:tcPr>
            <w:tcW w:w="2531" w:type="dxa"/>
            <w:vAlign w:val="center"/>
          </w:tcPr>
          <w:p w14:paraId="534778DB" w14:textId="12C528CC" w:rsidR="00D11FA1" w:rsidRPr="00D11FA1" w:rsidRDefault="00D11FA1" w:rsidP="00D11FA1">
            <w:pPr>
              <w:jc w:val="center"/>
              <w:rPr>
                <w:rFonts w:cs="Times New Roman"/>
                <w:b/>
                <w:bCs/>
                <w:i/>
                <w:iCs/>
                <w:sz w:val="24"/>
                <w:szCs w:val="24"/>
              </w:rPr>
            </w:pPr>
            <w:r w:rsidRPr="00D11FA1">
              <w:rPr>
                <w:rFonts w:cs="Times New Roman"/>
                <w:b/>
                <w:bCs/>
                <w:i/>
                <w:iCs/>
                <w:sz w:val="24"/>
                <w:szCs w:val="24"/>
              </w:rPr>
              <w:t>Дисциплин (модули)</w:t>
            </w:r>
          </w:p>
        </w:tc>
        <w:tc>
          <w:tcPr>
            <w:tcW w:w="2353" w:type="dxa"/>
            <w:vAlign w:val="center"/>
          </w:tcPr>
          <w:p w14:paraId="77F4475E" w14:textId="796F24D1" w:rsidR="00D11FA1" w:rsidRPr="00D11FA1" w:rsidRDefault="00D11FA1" w:rsidP="00D11FA1">
            <w:pPr>
              <w:jc w:val="center"/>
              <w:rPr>
                <w:rFonts w:cs="Times New Roman"/>
                <w:b/>
                <w:bCs/>
                <w:i/>
                <w:iCs/>
                <w:sz w:val="24"/>
                <w:szCs w:val="24"/>
              </w:rPr>
            </w:pPr>
            <w:r w:rsidRPr="00D11FA1">
              <w:rPr>
                <w:rFonts w:cs="Times New Roman"/>
                <w:b/>
                <w:bCs/>
                <w:i/>
                <w:iCs/>
                <w:sz w:val="24"/>
                <w:szCs w:val="24"/>
              </w:rPr>
              <w:t>Практики</w:t>
            </w:r>
          </w:p>
        </w:tc>
        <w:tc>
          <w:tcPr>
            <w:tcW w:w="1784" w:type="dxa"/>
            <w:vAlign w:val="center"/>
          </w:tcPr>
          <w:p w14:paraId="7162CADF" w14:textId="4B65E399" w:rsidR="00D11FA1" w:rsidRPr="00D11FA1" w:rsidRDefault="00D11FA1" w:rsidP="00D11FA1">
            <w:pPr>
              <w:jc w:val="center"/>
              <w:rPr>
                <w:rFonts w:cs="Times New Roman"/>
                <w:b/>
                <w:bCs/>
                <w:i/>
                <w:iCs/>
                <w:sz w:val="24"/>
                <w:szCs w:val="24"/>
              </w:rPr>
            </w:pPr>
            <w:r w:rsidRPr="00D11FA1">
              <w:rPr>
                <w:rFonts w:cs="Times New Roman"/>
                <w:b/>
                <w:bCs/>
                <w:i/>
                <w:iCs/>
                <w:sz w:val="24"/>
                <w:szCs w:val="24"/>
              </w:rPr>
              <w:t>Семестр формирования</w:t>
            </w:r>
          </w:p>
        </w:tc>
      </w:tr>
      <w:tr w:rsidR="00DF63A3" w:rsidRPr="002A6E52" w14:paraId="15578529" w14:textId="77777777" w:rsidTr="00DF63A3">
        <w:tc>
          <w:tcPr>
            <w:tcW w:w="2288" w:type="dxa"/>
          </w:tcPr>
          <w:p w14:paraId="067BB74A" w14:textId="10DD15E6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 xml:space="preserve">УК-1. Способен осуществлять поиск, критический анализ и синтез информации, применять системный подход для решения поставленных задач </w:t>
            </w:r>
          </w:p>
        </w:tc>
        <w:tc>
          <w:tcPr>
            <w:tcW w:w="5604" w:type="dxa"/>
          </w:tcPr>
          <w:p w14:paraId="1F01E58D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УК-1.1 Знать: принципы поиска, сбора и обработки информации для решения поставленных задач; актуальные российские и зарубежные источники информации в сфере профессиональной деятельности; понятия анализа, синтеза, метода и системности</w:t>
            </w:r>
          </w:p>
          <w:p w14:paraId="26D01A4E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УК-1.2 Уметь: осуществлять поиск, сбор и систематизацию информации для решения поставленных задач; выявлять системные связи и отношения между изучаемыми явлениями, процессами и объектами</w:t>
            </w:r>
          </w:p>
          <w:p w14:paraId="53333F5D" w14:textId="188DF223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>УК-1.3 Владеть: методами критического анализа и синтеза информации, полученными из разных источников в рамках поставленных задач; навыками формулирования и аргументирования выводов и суждений, в том числе с применением философского понятийного аппарата</w:t>
            </w:r>
          </w:p>
        </w:tc>
        <w:tc>
          <w:tcPr>
            <w:tcW w:w="2531" w:type="dxa"/>
          </w:tcPr>
          <w:p w14:paraId="0B8B903D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Философия</w:t>
            </w:r>
          </w:p>
          <w:p w14:paraId="04293D38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Основы проектной деятельности</w:t>
            </w:r>
          </w:p>
          <w:p w14:paraId="1725942F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Деловой документооборот</w:t>
            </w:r>
          </w:p>
          <w:p w14:paraId="7012B670" w14:textId="17B28A0C" w:rsidR="00DF63A3" w:rsidRPr="002A6E52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Менеджмент в профессиональной деятельности</w:t>
            </w:r>
          </w:p>
        </w:tc>
        <w:tc>
          <w:tcPr>
            <w:tcW w:w="2353" w:type="dxa"/>
          </w:tcPr>
          <w:p w14:paraId="3646802F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Научно-исследовательская работа (получение первичных навыков научно-исследовательской работы)</w:t>
            </w:r>
          </w:p>
          <w:p w14:paraId="18EDD6DC" w14:textId="771383A5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1A3D4D80" w14:textId="06DA7014" w:rsidR="00DF63A3" w:rsidRDefault="00BB742D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Дисциплины – 3, 6, 7</w:t>
            </w:r>
            <w:r w:rsidR="00DF63A3"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 w:rsidR="00DF63A3">
              <w:rPr>
                <w:rFonts w:cs="Times New Roman"/>
                <w:sz w:val="24"/>
                <w:szCs w:val="24"/>
              </w:rPr>
              <w:t>.</w:t>
            </w:r>
          </w:p>
          <w:p w14:paraId="7758663F" w14:textId="561ACD4F" w:rsidR="00DF63A3" w:rsidRPr="002A6E52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Практика – </w:t>
            </w:r>
            <w:r w:rsidR="00BB742D">
              <w:rPr>
                <w:rFonts w:cs="Times New Roman"/>
                <w:sz w:val="24"/>
                <w:szCs w:val="24"/>
              </w:rPr>
              <w:t>4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DF63A3" w:rsidRPr="002A6E52" w14:paraId="2524EE14" w14:textId="77777777" w:rsidTr="00DF63A3">
        <w:tc>
          <w:tcPr>
            <w:tcW w:w="2288" w:type="dxa"/>
          </w:tcPr>
          <w:p w14:paraId="599C3C8D" w14:textId="3D42F4B5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 xml:space="preserve">УК-2. Способен определять круг задач в рамках поставленной цели и выбирать оптимальные способы их решения, исходя из действующих правовых норм, </w:t>
            </w:r>
            <w:r w:rsidRPr="00DF63A3">
              <w:rPr>
                <w:rFonts w:cs="Times New Roman"/>
                <w:sz w:val="24"/>
                <w:szCs w:val="23"/>
              </w:rPr>
              <w:lastRenderedPageBreak/>
              <w:t xml:space="preserve">имеющихся ресурсов и ограничений </w:t>
            </w:r>
          </w:p>
        </w:tc>
        <w:tc>
          <w:tcPr>
            <w:tcW w:w="5604" w:type="dxa"/>
          </w:tcPr>
          <w:p w14:paraId="77DF49B8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lastRenderedPageBreak/>
              <w:t>УК-2.1 Знать: основные методы оценки способов решения поставленных задач; виды ресурсов и ограничений для решения профессиональных задач; действующее законодательство и правовые нормы, регулирующие профессиональную деятельность</w:t>
            </w:r>
          </w:p>
          <w:p w14:paraId="4C1C1AE5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 xml:space="preserve">УК-2.2. Уметь: проводить анализ поставленной цели и формулировать задачи, обеспечивающие ее достижение; определять ожидаемые результаты решения поставленных задач; использовать </w:t>
            </w:r>
            <w:r w:rsidRPr="00DF63A3">
              <w:rPr>
                <w:szCs w:val="23"/>
              </w:rPr>
              <w:lastRenderedPageBreak/>
              <w:t>нормативно-правовую документацию в сфере профессиональной деятельности</w:t>
            </w:r>
          </w:p>
          <w:p w14:paraId="59CBD213" w14:textId="6D409130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>УК-2.3.  Владеть: методами решения задач профессиональной деятельности с учётом наличия ресурсов и ограничений; методами оценки потребности в ресурсах, продолжительности и эффективности проекта</w:t>
            </w:r>
          </w:p>
        </w:tc>
        <w:tc>
          <w:tcPr>
            <w:tcW w:w="2531" w:type="dxa"/>
          </w:tcPr>
          <w:p w14:paraId="2C7091BB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lastRenderedPageBreak/>
              <w:t>Правоведение</w:t>
            </w:r>
          </w:p>
          <w:p w14:paraId="75936BF3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Основы проектной деятельности</w:t>
            </w:r>
          </w:p>
          <w:p w14:paraId="7B470F78" w14:textId="12AA72A9" w:rsidR="00DF63A3" w:rsidRPr="002A6E52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Технологическое предпринимательство</w:t>
            </w:r>
          </w:p>
        </w:tc>
        <w:tc>
          <w:tcPr>
            <w:tcW w:w="2353" w:type="dxa"/>
          </w:tcPr>
          <w:p w14:paraId="33A9F754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Научно-исследовательская работа (получение первичных навыков научно-исследовательской работы)</w:t>
            </w:r>
          </w:p>
          <w:p w14:paraId="7029765C" w14:textId="5EF9E3ED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5CD23AA8" w14:textId="0BE75B4D" w:rsidR="00DF63A3" w:rsidRDefault="00BB742D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Дисциплины – 3</w:t>
            </w:r>
            <w:r w:rsidR="00DF63A3"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 w:rsidR="00DF63A3">
              <w:rPr>
                <w:rFonts w:cs="Times New Roman"/>
                <w:sz w:val="24"/>
                <w:szCs w:val="24"/>
              </w:rPr>
              <w:t>.</w:t>
            </w:r>
          </w:p>
          <w:p w14:paraId="01AEACB9" w14:textId="3630C253" w:rsidR="00DF63A3" w:rsidRPr="002A6E52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Практика – </w:t>
            </w:r>
            <w:r w:rsidR="00BB742D">
              <w:rPr>
                <w:rFonts w:cs="Times New Roman"/>
                <w:sz w:val="24"/>
                <w:szCs w:val="24"/>
              </w:rPr>
              <w:t>4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DF63A3" w:rsidRPr="002A6E52" w14:paraId="311F42BD" w14:textId="77777777" w:rsidTr="00DF63A3">
        <w:tc>
          <w:tcPr>
            <w:tcW w:w="2288" w:type="dxa"/>
          </w:tcPr>
          <w:p w14:paraId="14CE49F1" w14:textId="4AF1B242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lastRenderedPageBreak/>
              <w:t xml:space="preserve">УК-3. Способен осуществлять социальное взаимодействие и реализовывать свою роль в команде </w:t>
            </w:r>
          </w:p>
        </w:tc>
        <w:tc>
          <w:tcPr>
            <w:tcW w:w="5604" w:type="dxa"/>
          </w:tcPr>
          <w:p w14:paraId="67B179D9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  <w:p w14:paraId="1E9C607C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  <w:p w14:paraId="48F75068" w14:textId="702E490A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w="2531" w:type="dxa"/>
          </w:tcPr>
          <w:p w14:paraId="52B5DCFE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Социальное взаимодействие</w:t>
            </w:r>
          </w:p>
          <w:p w14:paraId="25EBE566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Основы проектной деятельности</w:t>
            </w:r>
          </w:p>
          <w:p w14:paraId="4B4F66A6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Менеджмент в профессиональной деятельности</w:t>
            </w:r>
          </w:p>
          <w:p w14:paraId="52D485EA" w14:textId="4021CAC4" w:rsidR="00DF63A3" w:rsidRPr="002A6E52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Технологическое предпринимательство</w:t>
            </w:r>
          </w:p>
        </w:tc>
        <w:tc>
          <w:tcPr>
            <w:tcW w:w="2353" w:type="dxa"/>
          </w:tcPr>
          <w:p w14:paraId="5FBE90FB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Ознакомительная практика</w:t>
            </w:r>
          </w:p>
          <w:p w14:paraId="2CCCE944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Научно-исследовательская работа (получение первичных навыков научно-исследовательской работы)</w:t>
            </w:r>
          </w:p>
          <w:p w14:paraId="3E223D92" w14:textId="0A8D09D3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1994B6DC" w14:textId="77777777" w:rsid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>Дисциплины – 1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42A0E288" w14:textId="7937C93F" w:rsidR="00DF63A3" w:rsidRPr="002A6E52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Практика – 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DF63A3" w:rsidRPr="002A6E52" w14:paraId="18218F24" w14:textId="77777777" w:rsidTr="00DF63A3">
        <w:tc>
          <w:tcPr>
            <w:tcW w:w="2288" w:type="dxa"/>
          </w:tcPr>
          <w:p w14:paraId="17502381" w14:textId="5A21B39F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 xml:space="preserve">УК-4. Способен осуществлять деловую коммуникацию в устной и письменной формах </w:t>
            </w:r>
            <w:r w:rsidRPr="00DF63A3">
              <w:rPr>
                <w:rFonts w:cs="Times New Roman"/>
                <w:sz w:val="24"/>
                <w:szCs w:val="23"/>
              </w:rPr>
              <w:lastRenderedPageBreak/>
              <w:t xml:space="preserve">на государственном языке Российской Федерации и иностранном(ых) языке(ах) </w:t>
            </w:r>
          </w:p>
        </w:tc>
        <w:tc>
          <w:tcPr>
            <w:tcW w:w="5604" w:type="dxa"/>
          </w:tcPr>
          <w:p w14:paraId="205EB477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lastRenderedPageBreak/>
              <w:t>УК-4.1. Знать: литературную форму и функциональные стили государственного языка; основы устной и письменной коммуникации на иностранном языке; требования к деловой коммуникации</w:t>
            </w:r>
          </w:p>
          <w:p w14:paraId="6C3E0CD9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lastRenderedPageBreak/>
              <w:t>УК-4.2. Уметь: выражать свои мысли в устной и письменной формах на государственном и иностранном языках в ситуации деловой коммуникации</w:t>
            </w:r>
          </w:p>
          <w:p w14:paraId="786ED357" w14:textId="237FD5F2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>УК-4.3. Владеть: навыками деловой коммуникации в устной и письменной формах; иностранным языком в объеме, необходимом для возможности получения информации из зарубежных источников</w:t>
            </w:r>
          </w:p>
        </w:tc>
        <w:tc>
          <w:tcPr>
            <w:tcW w:w="2531" w:type="dxa"/>
          </w:tcPr>
          <w:p w14:paraId="72CE882E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lastRenderedPageBreak/>
              <w:t>Основы деловой коммуникации</w:t>
            </w:r>
          </w:p>
          <w:p w14:paraId="784B47F7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Иностранный язык</w:t>
            </w:r>
          </w:p>
          <w:p w14:paraId="4EAEBBBF" w14:textId="53EAF81B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353" w:type="dxa"/>
          </w:tcPr>
          <w:p w14:paraId="57F26E6E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Ознакомительная практика</w:t>
            </w:r>
          </w:p>
          <w:p w14:paraId="0A8361AF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 xml:space="preserve">Учебная практика. Научно-исследовательская </w:t>
            </w:r>
            <w:r w:rsidRPr="00CE554C">
              <w:rPr>
                <w:rFonts w:cs="Times New Roman"/>
                <w:sz w:val="24"/>
                <w:szCs w:val="24"/>
              </w:rPr>
              <w:lastRenderedPageBreak/>
              <w:t>работа (получение первичных навыков научно-исследовательской работы)</w:t>
            </w:r>
          </w:p>
          <w:p w14:paraId="20657411" w14:textId="5D2531E7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16DF282E" w14:textId="77777777" w:rsid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lastRenderedPageBreak/>
              <w:t>Дисциплины – 1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6F22764E" w14:textId="0A153A44" w:rsidR="00DF63A3" w:rsidRPr="002A6E52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Практика – 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DF63A3" w:rsidRPr="002A6E52" w14:paraId="71A86EDD" w14:textId="77777777" w:rsidTr="00DF63A3">
        <w:tc>
          <w:tcPr>
            <w:tcW w:w="2288" w:type="dxa"/>
          </w:tcPr>
          <w:p w14:paraId="5A7D14D8" w14:textId="379B61AB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lastRenderedPageBreak/>
              <w:t xml:space="preserve">УК-5. Способен воспринимать межкультурное разнообразие общества в социально-историческом, этическом и философском контекстах </w:t>
            </w:r>
          </w:p>
        </w:tc>
        <w:tc>
          <w:tcPr>
            <w:tcW w:w="5604" w:type="dxa"/>
          </w:tcPr>
          <w:p w14:paraId="6CB52D6D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УК-5.1. Знать: основные категории философии; законы исторического развития; закономерности и особенности социально-исторического развития различных культур в этическом и философском контексте</w:t>
            </w:r>
          </w:p>
          <w:p w14:paraId="7D9C9459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УК-5.2. Уметь: понимать и воспринимать разнообразие общества в социально-историческом, этическом и философском контексте</w:t>
            </w:r>
          </w:p>
          <w:p w14:paraId="0B95883A" w14:textId="7AF40DF1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>УК-5.3. Владеть: методами анализа философских и исторических фактов; навыками конструктивного взаимодействия с использованием этических норм поведения в целях успешного выполнения профессиональных задач и социальной интеграции</w:t>
            </w:r>
          </w:p>
        </w:tc>
        <w:tc>
          <w:tcPr>
            <w:tcW w:w="2531" w:type="dxa"/>
          </w:tcPr>
          <w:p w14:paraId="5F0D6294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История России</w:t>
            </w:r>
          </w:p>
          <w:p w14:paraId="1F8BBF5B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Философия</w:t>
            </w:r>
          </w:p>
          <w:p w14:paraId="4F38C11A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Основы российской государственности</w:t>
            </w:r>
          </w:p>
          <w:p w14:paraId="0297BFD0" w14:textId="2D87E5E1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353" w:type="dxa"/>
          </w:tcPr>
          <w:p w14:paraId="5154F096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Ознакомительная практика</w:t>
            </w:r>
          </w:p>
          <w:p w14:paraId="429E8CA6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Научно-исследовательская работа (получение первичных навыков научно-исследовательской работы)</w:t>
            </w:r>
          </w:p>
          <w:p w14:paraId="12A63E85" w14:textId="60F01E79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6E21910D" w14:textId="77777777" w:rsid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>Дисциплины – 1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0EB93163" w14:textId="18C691EB" w:rsidR="00DF63A3" w:rsidRPr="002A6E52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Практика – 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DF63A3" w:rsidRPr="002A6E52" w14:paraId="192DCF6B" w14:textId="77777777" w:rsidTr="00DF63A3">
        <w:tc>
          <w:tcPr>
            <w:tcW w:w="2288" w:type="dxa"/>
          </w:tcPr>
          <w:p w14:paraId="65B2148F" w14:textId="1CEAD48F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 xml:space="preserve">УК-6. Способен управлять своим временем, выстраивать и реализовывать траекторию саморазвития на основе принципов </w:t>
            </w:r>
            <w:r w:rsidRPr="00DF63A3">
              <w:rPr>
                <w:rFonts w:cs="Times New Roman"/>
                <w:sz w:val="24"/>
                <w:szCs w:val="23"/>
              </w:rPr>
              <w:lastRenderedPageBreak/>
              <w:t xml:space="preserve">образования в течение всей жизни </w:t>
            </w:r>
          </w:p>
        </w:tc>
        <w:tc>
          <w:tcPr>
            <w:tcW w:w="5604" w:type="dxa"/>
          </w:tcPr>
          <w:p w14:paraId="4692952A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lastRenderedPageBreak/>
              <w:t>УК-6.1. Знать: основные принципы самовоспитания и самообразования, профессионального и личностного развития, исходя из этапов карьерного роста и требований рынка труда; основные приемы эффективного управления собственным временем; основные методы самоконтроля, саморазвития и самообразования на протяжении всей жизни</w:t>
            </w:r>
          </w:p>
          <w:p w14:paraId="007155FC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 xml:space="preserve">УК-6.2. Уметь: планировать свое рабочее время и время для саморазвития, формулировать цели </w:t>
            </w:r>
            <w:r w:rsidRPr="00DF63A3">
              <w:rPr>
                <w:szCs w:val="23"/>
              </w:rPr>
              <w:lastRenderedPageBreak/>
              <w:t>личностного и профессионального развития и условия их достижения, исходя из тенденций развития области профессиональной деятельности, индивидуально-личностных особенностей; использовать методы саморегуляции, саморазвития и самообучения; критически оценивать эффективность использования времени и других ресурсов при решении поставленных задач, а также относительно полученного результата</w:t>
            </w:r>
          </w:p>
          <w:p w14:paraId="7BCBB0F3" w14:textId="16FC6357" w:rsidR="00DF63A3" w:rsidRP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DF63A3">
              <w:rPr>
                <w:rFonts w:cs="Times New Roman"/>
                <w:sz w:val="24"/>
                <w:szCs w:val="23"/>
              </w:rPr>
              <w:t>УК-6.3. Владеть: методами управления собственным временем; технологиями приобретения, использования и обновления социокультурных и профессиональных знаний, умений и навыков; методами саморазвития и самообразования в течение всей жизни</w:t>
            </w:r>
          </w:p>
        </w:tc>
        <w:tc>
          <w:tcPr>
            <w:tcW w:w="2531" w:type="dxa"/>
          </w:tcPr>
          <w:p w14:paraId="021346A3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lastRenderedPageBreak/>
              <w:t>Социальное взаимодействие</w:t>
            </w:r>
          </w:p>
          <w:p w14:paraId="505055E9" w14:textId="16090DD1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353" w:type="dxa"/>
          </w:tcPr>
          <w:p w14:paraId="315E4929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Ознакомительная практика</w:t>
            </w:r>
          </w:p>
          <w:p w14:paraId="092978A6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Научно-исследовательская работа (получение первичных навыков научно-</w:t>
            </w:r>
            <w:r w:rsidRPr="00CE554C">
              <w:rPr>
                <w:rFonts w:cs="Times New Roman"/>
                <w:sz w:val="24"/>
                <w:szCs w:val="24"/>
              </w:rPr>
              <w:lastRenderedPageBreak/>
              <w:t>исследовательской работы)</w:t>
            </w:r>
          </w:p>
          <w:p w14:paraId="34FC9A65" w14:textId="623D8FAA" w:rsidR="00DF63A3" w:rsidRPr="002A6E52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533DBD67" w14:textId="77777777" w:rsidR="00DF63A3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lastRenderedPageBreak/>
              <w:t>Дисциплины – 1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59BBEADC" w14:textId="0297ED51" w:rsidR="00DF63A3" w:rsidRPr="002A6E52" w:rsidRDefault="00DF63A3" w:rsidP="00DF63A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Практика – 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DF63A3" w:rsidRPr="002A6E52" w14:paraId="133A9FAE" w14:textId="77777777" w:rsidTr="00DF63A3">
        <w:tc>
          <w:tcPr>
            <w:tcW w:w="2288" w:type="dxa"/>
          </w:tcPr>
          <w:p w14:paraId="7FC637B9" w14:textId="04E11034" w:rsidR="00DF63A3" w:rsidRPr="00DF63A3" w:rsidRDefault="00DF63A3" w:rsidP="00DF63A3">
            <w:pPr>
              <w:rPr>
                <w:rFonts w:cs="Times New Roman"/>
                <w:sz w:val="24"/>
                <w:szCs w:val="23"/>
              </w:rPr>
            </w:pPr>
            <w:r w:rsidRPr="00DF63A3">
              <w:rPr>
                <w:rFonts w:cs="Times New Roman"/>
                <w:sz w:val="24"/>
                <w:szCs w:val="23"/>
              </w:rPr>
              <w:lastRenderedPageBreak/>
              <w:t xml:space="preserve">УК-7. Способен поддерживать должный уровень физической подготовленности для обеспечения полноценной социальной и профессиональной деятельности </w:t>
            </w:r>
          </w:p>
        </w:tc>
        <w:tc>
          <w:tcPr>
            <w:tcW w:w="5604" w:type="dxa"/>
          </w:tcPr>
          <w:p w14:paraId="49374573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УК-7.1. Знать: научно-практические и социально-биологические основы физической культуры; основы здорового образа жизни; методические основы организации самостоятельных занятий и методы самоконтроля; средства и методы регулирования работоспособности</w:t>
            </w:r>
          </w:p>
          <w:p w14:paraId="68702D35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  <w:p w14:paraId="7254C2DE" w14:textId="328341B1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 xml:space="preserve">УК-7.3. Владеть: основами правильной техники жизненно важных двигательных умений и навыков; навыками самостоятельного воспитания </w:t>
            </w:r>
            <w:r w:rsidRPr="00DF63A3">
              <w:rPr>
                <w:szCs w:val="23"/>
              </w:rPr>
              <w:lastRenderedPageBreak/>
              <w:t>двигательных способностей; навыками самоконтроля</w:t>
            </w:r>
          </w:p>
        </w:tc>
        <w:tc>
          <w:tcPr>
            <w:tcW w:w="2531" w:type="dxa"/>
          </w:tcPr>
          <w:p w14:paraId="38C4B8DB" w14:textId="09FA6BFF" w:rsidR="00DF63A3" w:rsidRPr="000D1D43" w:rsidRDefault="00CE554C" w:rsidP="00DF63A3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lastRenderedPageBreak/>
              <w:t>Физическая культура и спорт</w:t>
            </w:r>
          </w:p>
        </w:tc>
        <w:tc>
          <w:tcPr>
            <w:tcW w:w="2353" w:type="dxa"/>
          </w:tcPr>
          <w:p w14:paraId="6DF48D49" w14:textId="77777777" w:rsidR="00DF63A3" w:rsidRPr="00E40D85" w:rsidRDefault="00DF63A3" w:rsidP="00DF63A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1A32D3FC" w14:textId="2AFB3C38" w:rsidR="00135AD3" w:rsidRDefault="00135AD3" w:rsidP="00135AD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>Дисциплины – 1</w:t>
            </w:r>
            <w:r>
              <w:rPr>
                <w:rFonts w:cs="Times New Roman"/>
                <w:sz w:val="24"/>
                <w:szCs w:val="24"/>
              </w:rPr>
              <w:t>-6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59DD20A7" w14:textId="77777777" w:rsidR="00DF63A3" w:rsidRPr="001B0FB2" w:rsidRDefault="00DF63A3" w:rsidP="00DF63A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F63A3" w:rsidRPr="002A6E52" w14:paraId="1B072934" w14:textId="77777777" w:rsidTr="00DF63A3">
        <w:tc>
          <w:tcPr>
            <w:tcW w:w="2288" w:type="dxa"/>
          </w:tcPr>
          <w:p w14:paraId="2E4616F0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lastRenderedPageBreak/>
              <w:t>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ситуация и военных конфликтов</w:t>
            </w:r>
          </w:p>
          <w:p w14:paraId="41099EEA" w14:textId="77777777" w:rsidR="00DF63A3" w:rsidRPr="00DF63A3" w:rsidRDefault="00DF63A3" w:rsidP="00DF63A3">
            <w:pPr>
              <w:rPr>
                <w:rFonts w:cs="Times New Roman"/>
                <w:sz w:val="24"/>
                <w:szCs w:val="23"/>
              </w:rPr>
            </w:pPr>
          </w:p>
        </w:tc>
        <w:tc>
          <w:tcPr>
            <w:tcW w:w="5604" w:type="dxa"/>
          </w:tcPr>
          <w:p w14:paraId="51EACAAE" w14:textId="77777777" w:rsidR="00DF63A3" w:rsidRPr="00DF63A3" w:rsidRDefault="00DF63A3" w:rsidP="00DF63A3">
            <w:pPr>
              <w:contextualSpacing/>
              <w:rPr>
                <w:rFonts w:cs="Times New Roman"/>
                <w:color w:val="000000"/>
                <w:sz w:val="24"/>
                <w:szCs w:val="23"/>
              </w:rPr>
            </w:pPr>
            <w:r w:rsidRPr="00DF63A3">
              <w:rPr>
                <w:rFonts w:cs="Times New Roman"/>
                <w:color w:val="000000"/>
                <w:sz w:val="24"/>
                <w:szCs w:val="23"/>
              </w:rPr>
              <w:t>УК-8.1 Знать: классификацию и источники чрезвычайных ситуаций природного и техногенного происхождения; причины, признаки и последствия опасностей, способы предупреждения чрезвычайных ситуаций; принципы организации безопасности труда на предприятии; приемы оказания первой помощи в чрезвычайных ситуациях</w:t>
            </w:r>
          </w:p>
          <w:p w14:paraId="376E58B7" w14:textId="77777777" w:rsidR="00DF63A3" w:rsidRPr="00DF63A3" w:rsidRDefault="00DF63A3" w:rsidP="00DF63A3">
            <w:pPr>
              <w:contextualSpacing/>
              <w:rPr>
                <w:rFonts w:cs="Times New Roman"/>
                <w:color w:val="000000"/>
                <w:sz w:val="24"/>
                <w:szCs w:val="23"/>
              </w:rPr>
            </w:pPr>
            <w:r w:rsidRPr="00DF63A3">
              <w:rPr>
                <w:rFonts w:cs="Times New Roman"/>
                <w:color w:val="000000"/>
                <w:sz w:val="24"/>
                <w:szCs w:val="23"/>
              </w:rPr>
              <w:t xml:space="preserve">УК-8.2 Уметь: создавать безопасные условия жизнедеятельности в повседневной жизни и в профессиональной деятельности </w:t>
            </w:r>
          </w:p>
          <w:p w14:paraId="1F4E46B7" w14:textId="77777777" w:rsidR="00DF63A3" w:rsidRPr="00DF63A3" w:rsidRDefault="00DF63A3" w:rsidP="00DF63A3">
            <w:pPr>
              <w:tabs>
                <w:tab w:val="left" w:pos="993"/>
              </w:tabs>
              <w:contextualSpacing/>
              <w:rPr>
                <w:rFonts w:cs="Times New Roman"/>
                <w:color w:val="000000"/>
                <w:sz w:val="24"/>
                <w:szCs w:val="23"/>
              </w:rPr>
            </w:pPr>
            <w:r w:rsidRPr="00DF63A3">
              <w:rPr>
                <w:rFonts w:cs="Times New Roman"/>
                <w:color w:val="000000"/>
                <w:sz w:val="24"/>
                <w:szCs w:val="23"/>
              </w:rPr>
              <w:t>УК-8.3 Владеть: методами обеспечения безопасных условий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ситуация и военных конфликтов</w:t>
            </w:r>
          </w:p>
          <w:p w14:paraId="2922545F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</w:p>
        </w:tc>
        <w:tc>
          <w:tcPr>
            <w:tcW w:w="2531" w:type="dxa"/>
          </w:tcPr>
          <w:p w14:paraId="1CEDEFDD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Безопасность жизнедеятельности</w:t>
            </w:r>
          </w:p>
          <w:p w14:paraId="6F17A07D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Основы военной подготовки</w:t>
            </w:r>
          </w:p>
          <w:p w14:paraId="250B806D" w14:textId="7874C5E1" w:rsidR="00DF63A3" w:rsidRPr="000D1D43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Гражданская оборона</w:t>
            </w:r>
          </w:p>
        </w:tc>
        <w:tc>
          <w:tcPr>
            <w:tcW w:w="2353" w:type="dxa"/>
          </w:tcPr>
          <w:p w14:paraId="454AAD1D" w14:textId="77777777" w:rsidR="00DF63A3" w:rsidRPr="00E40D85" w:rsidRDefault="00DF63A3" w:rsidP="00DF63A3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84" w:type="dxa"/>
          </w:tcPr>
          <w:p w14:paraId="4F1BEF88" w14:textId="0492D4F1" w:rsidR="00135AD3" w:rsidRDefault="00135AD3" w:rsidP="00135AD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Дисциплины – </w:t>
            </w:r>
            <w:r>
              <w:rPr>
                <w:rFonts w:cs="Times New Roman"/>
                <w:sz w:val="24"/>
                <w:szCs w:val="24"/>
              </w:rPr>
              <w:t>5, 7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5CE0115E" w14:textId="77777777" w:rsidR="00DF63A3" w:rsidRPr="001B0FB2" w:rsidRDefault="00DF63A3" w:rsidP="00DF63A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F63A3" w:rsidRPr="002A6E52" w14:paraId="12996BCD" w14:textId="77777777" w:rsidTr="00DF63A3">
        <w:tc>
          <w:tcPr>
            <w:tcW w:w="2288" w:type="dxa"/>
          </w:tcPr>
          <w:p w14:paraId="63FBAF59" w14:textId="7BEAE375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УК-9. Способен принимать обоснованные экономические решения в различных областях жизнедеятельности</w:t>
            </w:r>
          </w:p>
        </w:tc>
        <w:tc>
          <w:tcPr>
            <w:tcW w:w="5604" w:type="dxa"/>
          </w:tcPr>
          <w:p w14:paraId="7D24F36A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 9.1 Знать: базовые принципы функционирования экономики и экономического развития, цели и формы участия государства в экономике; мотивы и модели поведения рыночных субъектов, основные показатели, характеризующие их деятельность (издержки, доходы, прибыль, эффективность и др.)</w:t>
            </w:r>
          </w:p>
          <w:p w14:paraId="0D9B29B7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lastRenderedPageBreak/>
              <w:t>УК 9.2 Уметь: использовать основы экономических знаний при анализе конкретных экономических ситуаций и проблем; применять методы личного экономического и финансового планирования для достижения текущих и долгосрочных финансовых целей, использовать финансовые инструменты для управления личными финансами (личным бюджетом), контролировать собственные экономические и финансовые риски</w:t>
            </w:r>
          </w:p>
          <w:p w14:paraId="4982E7F6" w14:textId="149BFCDE" w:rsidR="00DF63A3" w:rsidRPr="00DF63A3" w:rsidRDefault="00DF63A3" w:rsidP="00DF63A3">
            <w:pPr>
              <w:contextualSpacing/>
              <w:rPr>
                <w:rFonts w:cs="Times New Roman"/>
                <w:color w:val="000000"/>
                <w:sz w:val="24"/>
                <w:szCs w:val="23"/>
              </w:rPr>
            </w:pPr>
            <w:r w:rsidRPr="00DF63A3">
              <w:rPr>
                <w:rFonts w:cs="Times New Roman"/>
                <w:sz w:val="24"/>
                <w:szCs w:val="23"/>
              </w:rPr>
              <w:t>УК 9.3 Владеть: экономическими методами анализа развития общества, поведения потребителей, производства, государства</w:t>
            </w:r>
          </w:p>
        </w:tc>
        <w:tc>
          <w:tcPr>
            <w:tcW w:w="2531" w:type="dxa"/>
          </w:tcPr>
          <w:p w14:paraId="0E725969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lastRenderedPageBreak/>
              <w:t>Основы экономики</w:t>
            </w:r>
          </w:p>
          <w:p w14:paraId="3E09A128" w14:textId="76453347" w:rsidR="00DF63A3" w:rsidRPr="000D1D43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353" w:type="dxa"/>
          </w:tcPr>
          <w:p w14:paraId="57CD345C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Ознакомительная практика</w:t>
            </w:r>
          </w:p>
          <w:p w14:paraId="12785EBD" w14:textId="765E9A24" w:rsidR="00DF63A3" w:rsidRPr="00E40D85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 xml:space="preserve">Учебная практика. Научно-исследовательская работа (получение </w:t>
            </w:r>
            <w:r w:rsidRPr="00CE554C">
              <w:rPr>
                <w:rFonts w:cs="Times New Roman"/>
                <w:sz w:val="24"/>
                <w:szCs w:val="24"/>
              </w:rPr>
              <w:lastRenderedPageBreak/>
              <w:t>первичных навыков научно-исследовательской работы)</w:t>
            </w:r>
          </w:p>
        </w:tc>
        <w:tc>
          <w:tcPr>
            <w:tcW w:w="1784" w:type="dxa"/>
          </w:tcPr>
          <w:p w14:paraId="60CD8AA0" w14:textId="765DE8B6" w:rsidR="00135AD3" w:rsidRDefault="00135AD3" w:rsidP="00135AD3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lastRenderedPageBreak/>
              <w:t xml:space="preserve">Дисциплины – 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2ED73F05" w14:textId="77777777" w:rsidR="00DF63A3" w:rsidRPr="001B0FB2" w:rsidRDefault="00DF63A3" w:rsidP="00DF63A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DF63A3" w:rsidRPr="002A6E52" w14:paraId="0B549E61" w14:textId="77777777" w:rsidTr="00DF63A3">
        <w:tc>
          <w:tcPr>
            <w:tcW w:w="2288" w:type="dxa"/>
          </w:tcPr>
          <w:p w14:paraId="01E17C20" w14:textId="2E92E8D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lastRenderedPageBreak/>
              <w:t xml:space="preserve">УК-10. </w:t>
            </w:r>
            <w:r w:rsidRPr="00DF63A3">
              <w:rPr>
                <w:bCs/>
                <w:szCs w:val="23"/>
              </w:rPr>
              <w:t>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  <w:tc>
          <w:tcPr>
            <w:tcW w:w="5604" w:type="dxa"/>
          </w:tcPr>
          <w:p w14:paraId="54FB41AB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УК-10.1 Знать: принципы и организационные основы противодействия коррупции, экстремизму, терроризму в Российском законодательстве</w:t>
            </w:r>
          </w:p>
          <w:p w14:paraId="4613147D" w14:textId="77777777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УК-10.2 Уметь: анализировать факторы, способствующие коррупционному поведению, экстремизму, терроризму и коррупционным, экстремистским, террористическим проявлениям, а также способы противодействия им</w:t>
            </w:r>
          </w:p>
          <w:p w14:paraId="4263955E" w14:textId="6505D14E" w:rsidR="00DF63A3" w:rsidRPr="00DF63A3" w:rsidRDefault="00DF63A3" w:rsidP="00DF63A3">
            <w:pPr>
              <w:pStyle w:val="Default"/>
              <w:contextualSpacing/>
              <w:rPr>
                <w:szCs w:val="23"/>
              </w:rPr>
            </w:pPr>
            <w:r w:rsidRPr="00DF63A3">
              <w:rPr>
                <w:szCs w:val="23"/>
              </w:rPr>
              <w:t>УК-10.3 Владеть: методами поиска, анализа и использования нормативных и правовых документов, направленных на противодействие коррупции, экстремизму, терроризму в области профессиональной деятельности</w:t>
            </w:r>
          </w:p>
        </w:tc>
        <w:tc>
          <w:tcPr>
            <w:tcW w:w="2531" w:type="dxa"/>
          </w:tcPr>
          <w:p w14:paraId="5EEDC8FA" w14:textId="77777777" w:rsidR="00CE554C" w:rsidRPr="00CE554C" w:rsidRDefault="00CE554C" w:rsidP="00CE554C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Правоведение</w:t>
            </w:r>
          </w:p>
          <w:p w14:paraId="01660468" w14:textId="4FD77624" w:rsidR="00DF63A3" w:rsidRPr="000D1D43" w:rsidRDefault="00DF63A3" w:rsidP="00CE554C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353" w:type="dxa"/>
          </w:tcPr>
          <w:p w14:paraId="41C3B850" w14:textId="17DC2490" w:rsidR="00DF63A3" w:rsidRPr="00E40D85" w:rsidRDefault="00CE554C" w:rsidP="00DF63A3">
            <w:pPr>
              <w:rPr>
                <w:rFonts w:cs="Times New Roman"/>
                <w:sz w:val="24"/>
                <w:szCs w:val="24"/>
              </w:rPr>
            </w:pPr>
            <w:r w:rsidRPr="00CE554C">
              <w:rPr>
                <w:rFonts w:cs="Times New Roman"/>
                <w:sz w:val="24"/>
                <w:szCs w:val="24"/>
              </w:rPr>
              <w:t>Учебная практика. Научно-исследовательская работа (получение первичных навыков научно-исследовательской работы)</w:t>
            </w:r>
          </w:p>
        </w:tc>
        <w:tc>
          <w:tcPr>
            <w:tcW w:w="1784" w:type="dxa"/>
          </w:tcPr>
          <w:p w14:paraId="0D01E950" w14:textId="12A78D5A" w:rsidR="00E21558" w:rsidRDefault="00E21558" w:rsidP="00E21558">
            <w:pPr>
              <w:rPr>
                <w:rFonts w:cs="Times New Roman"/>
                <w:sz w:val="24"/>
                <w:szCs w:val="24"/>
              </w:rPr>
            </w:pPr>
            <w:r w:rsidRPr="001B0FB2">
              <w:rPr>
                <w:rFonts w:cs="Times New Roman"/>
                <w:sz w:val="24"/>
                <w:szCs w:val="24"/>
              </w:rPr>
              <w:t xml:space="preserve">Дисциплины – </w:t>
            </w:r>
            <w:r>
              <w:rPr>
                <w:rFonts w:cs="Times New Roman"/>
                <w:sz w:val="24"/>
                <w:szCs w:val="24"/>
              </w:rPr>
              <w:t>3</w:t>
            </w:r>
            <w:r w:rsidRPr="001B0FB2">
              <w:rPr>
                <w:rFonts w:cs="Times New Roman"/>
                <w:sz w:val="24"/>
                <w:szCs w:val="24"/>
              </w:rPr>
              <w:t xml:space="preserve"> семестр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  <w:p w14:paraId="0C82A730" w14:textId="77777777" w:rsidR="00DF63A3" w:rsidRPr="001B0FB2" w:rsidRDefault="00DF63A3" w:rsidP="00DF63A3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E3410A" w:rsidRPr="00E3410A" w14:paraId="62F69D54" w14:textId="77777777" w:rsidTr="00DF63A3">
        <w:tc>
          <w:tcPr>
            <w:tcW w:w="2288" w:type="dxa"/>
          </w:tcPr>
          <w:p w14:paraId="0D7AF904" w14:textId="0A4ABF5B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ОПК-1 Способен применять знание фундаментальной математики и естественно-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научных дисциплин при решении задач в области естественных наук и инженерной практике</w:t>
            </w:r>
          </w:p>
        </w:tc>
        <w:tc>
          <w:tcPr>
            <w:tcW w:w="5604" w:type="dxa"/>
          </w:tcPr>
          <w:p w14:paraId="41AFCA52" w14:textId="1ED96916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ОПК-1.1 Знать: базовые знания, полученные в области математических и естественных наук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ОПК-1.2 Уметь: использовать знания фундаментальной математики и естественно-научных дисциплин в профессиональной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деятельности</w:t>
            </w:r>
            <w:r w:rsidRPr="00E3410A">
              <w:rPr>
                <w:rFonts w:cs="Times New Roman"/>
                <w:sz w:val="24"/>
                <w:szCs w:val="24"/>
              </w:rPr>
              <w:br/>
              <w:t>ОПК-1.3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w="2531" w:type="dxa"/>
          </w:tcPr>
          <w:p w14:paraId="0FF18AA7" w14:textId="62AD5981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Дискретная математика</w:t>
            </w:r>
            <w:r w:rsidRPr="00E3410A">
              <w:rPr>
                <w:rFonts w:cs="Times New Roman"/>
                <w:sz w:val="24"/>
                <w:szCs w:val="24"/>
              </w:rPr>
              <w:br/>
              <w:t>Дифференциальные уравнения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Комбинаторика и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теория графов</w:t>
            </w:r>
            <w:r w:rsidRPr="00E3410A">
              <w:rPr>
                <w:rFonts w:cs="Times New Roman"/>
                <w:sz w:val="24"/>
                <w:szCs w:val="24"/>
              </w:rPr>
              <w:br/>
              <w:t>Линейная алгебра и аналитическая геометрия</w:t>
            </w:r>
            <w:r w:rsidRPr="00E3410A">
              <w:rPr>
                <w:rFonts w:cs="Times New Roman"/>
                <w:sz w:val="24"/>
                <w:szCs w:val="24"/>
              </w:rPr>
              <w:br/>
              <w:t>Математическая логика</w:t>
            </w:r>
            <w:r w:rsidRPr="00E3410A">
              <w:rPr>
                <w:rFonts w:cs="Times New Roman"/>
                <w:sz w:val="24"/>
                <w:szCs w:val="24"/>
              </w:rPr>
              <w:br/>
              <w:t>Математический анализ</w:t>
            </w:r>
            <w:r w:rsidRPr="00E3410A">
              <w:rPr>
                <w:rFonts w:cs="Times New Roman"/>
                <w:sz w:val="24"/>
                <w:szCs w:val="24"/>
              </w:rPr>
              <w:br/>
              <w:t>Методы оптимизации</w:t>
            </w:r>
            <w:r w:rsidRPr="00E3410A">
              <w:rPr>
                <w:rFonts w:cs="Times New Roman"/>
                <w:sz w:val="24"/>
                <w:szCs w:val="24"/>
              </w:rPr>
              <w:br/>
              <w:t>Общая алгебра и теория чисел</w:t>
            </w:r>
            <w:r w:rsidRPr="00E3410A">
              <w:rPr>
                <w:rFonts w:cs="Times New Roman"/>
                <w:sz w:val="24"/>
                <w:szCs w:val="24"/>
              </w:rPr>
              <w:br/>
              <w:t>Основы функционального анализа</w:t>
            </w:r>
            <w:r w:rsidRPr="00E3410A">
              <w:rPr>
                <w:rFonts w:cs="Times New Roman"/>
                <w:sz w:val="24"/>
                <w:szCs w:val="24"/>
              </w:rPr>
              <w:br/>
              <w:t>Теория вероятностей и математическая статистика</w:t>
            </w:r>
            <w:r w:rsidRPr="00E3410A">
              <w:rPr>
                <w:rFonts w:cs="Times New Roman"/>
                <w:sz w:val="24"/>
                <w:szCs w:val="24"/>
              </w:rPr>
              <w:br/>
              <w:t>Теория случайных процессов и основы теории массового обслуживания</w:t>
            </w:r>
            <w:r w:rsidRPr="00E3410A">
              <w:rPr>
                <w:rFonts w:cs="Times New Roman"/>
                <w:sz w:val="24"/>
                <w:szCs w:val="24"/>
              </w:rPr>
              <w:br/>
              <w:t>Теория функций комплексного переменного</w:t>
            </w:r>
            <w:r w:rsidRPr="00E3410A">
              <w:rPr>
                <w:rFonts w:cs="Times New Roman"/>
                <w:sz w:val="24"/>
                <w:szCs w:val="24"/>
              </w:rPr>
              <w:br/>
              <w:t>Уравнения математической физики</w:t>
            </w:r>
            <w:r w:rsidRPr="00E3410A">
              <w:rPr>
                <w:rFonts w:cs="Times New Roman"/>
                <w:sz w:val="24"/>
                <w:szCs w:val="24"/>
              </w:rPr>
              <w:br/>
              <w:t>Физика</w:t>
            </w:r>
            <w:r w:rsidRPr="00E3410A">
              <w:rPr>
                <w:rFonts w:cs="Times New Roman"/>
                <w:sz w:val="24"/>
                <w:szCs w:val="24"/>
              </w:rPr>
              <w:br/>
              <w:t>Численные методы алгебры</w:t>
            </w:r>
          </w:p>
        </w:tc>
        <w:tc>
          <w:tcPr>
            <w:tcW w:w="2353" w:type="dxa"/>
          </w:tcPr>
          <w:p w14:paraId="4060DA7F" w14:textId="1B9B7E1D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Учебная практика.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Научно-исследовательская работа (получение первичных навыков научно-исследовательской работы)</w:t>
            </w:r>
            <w:r w:rsidRPr="00E3410A">
              <w:rPr>
                <w:rFonts w:cs="Times New Roman"/>
                <w:sz w:val="24"/>
                <w:szCs w:val="24"/>
              </w:rPr>
              <w:br/>
              <w:t>Учебная практика. Ознакомительная практика</w:t>
            </w:r>
          </w:p>
        </w:tc>
        <w:tc>
          <w:tcPr>
            <w:tcW w:w="1784" w:type="dxa"/>
          </w:tcPr>
          <w:p w14:paraId="5EAB0BF5" w14:textId="73DA867B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Дисциплины — 1, 2, 3, 4, 5, 6, 7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Практики — 1,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2, 4, 8 семестры</w:t>
            </w:r>
          </w:p>
        </w:tc>
      </w:tr>
      <w:tr w:rsidR="00E3410A" w:rsidRPr="00E3410A" w14:paraId="25BD7712" w14:textId="77777777" w:rsidTr="00DF63A3">
        <w:tc>
          <w:tcPr>
            <w:tcW w:w="2288" w:type="dxa"/>
          </w:tcPr>
          <w:p w14:paraId="62F329DA" w14:textId="6615BAB5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ОПК-2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</w:r>
          </w:p>
        </w:tc>
        <w:tc>
          <w:tcPr>
            <w:tcW w:w="5604" w:type="dxa"/>
          </w:tcPr>
          <w:p w14:paraId="25996CE2" w14:textId="6466B9AF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ОПК-2.1 Знать: математические модели процессов функционирования экономических объектов и технических систем, методы решения исследовательских и проектных задач</w:t>
            </w:r>
            <w:r w:rsidRPr="00E3410A">
              <w:rPr>
                <w:rFonts w:cs="Times New Roman"/>
                <w:sz w:val="24"/>
                <w:szCs w:val="24"/>
              </w:rPr>
              <w:br/>
              <w:t>ОПК-2.2 Уметь: обоснованно выбирать, дорабатывать и применять математический аппарат для решения задач, возникающих в профессиональной деятельности</w:t>
            </w:r>
            <w:r w:rsidRPr="00E3410A">
              <w:rPr>
                <w:rFonts w:cs="Times New Roman"/>
                <w:sz w:val="24"/>
                <w:szCs w:val="24"/>
              </w:rPr>
              <w:br/>
              <w:t>ОПК-2.3 Владеть: навыками осуществления проверки адекватности моделей, анализа результатов, оценки надежности и качества функционирования систем</w:t>
            </w:r>
          </w:p>
        </w:tc>
        <w:tc>
          <w:tcPr>
            <w:tcW w:w="2531" w:type="dxa"/>
          </w:tcPr>
          <w:p w14:paraId="09F2E808" w14:textId="79316719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Исследование операций</w:t>
            </w:r>
            <w:r w:rsidRPr="00E3410A">
              <w:rPr>
                <w:rFonts w:cs="Times New Roman"/>
                <w:sz w:val="24"/>
                <w:szCs w:val="24"/>
              </w:rPr>
              <w:br/>
              <w:t>Методы оптимизации</w:t>
            </w:r>
            <w:r w:rsidRPr="00E3410A">
              <w:rPr>
                <w:rFonts w:cs="Times New Roman"/>
                <w:sz w:val="24"/>
                <w:szCs w:val="24"/>
              </w:rPr>
              <w:br/>
              <w:t>Теория случайных процессов и основы теории массового обслуживания</w:t>
            </w:r>
          </w:p>
        </w:tc>
        <w:tc>
          <w:tcPr>
            <w:tcW w:w="2353" w:type="dxa"/>
          </w:tcPr>
          <w:p w14:paraId="46BC2AC9" w14:textId="774D1647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Выполнение и защита выпускной квалификационной работы</w:t>
            </w:r>
          </w:p>
        </w:tc>
        <w:tc>
          <w:tcPr>
            <w:tcW w:w="1784" w:type="dxa"/>
          </w:tcPr>
          <w:p w14:paraId="3BC23D7B" w14:textId="6FA93475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Дисциплины — 1, 6, 7, 8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8 семестры</w:t>
            </w:r>
          </w:p>
        </w:tc>
      </w:tr>
      <w:tr w:rsidR="00E3410A" w:rsidRPr="00E3410A" w14:paraId="16BD8034" w14:textId="77777777" w:rsidTr="00DF63A3">
        <w:tc>
          <w:tcPr>
            <w:tcW w:w="2288" w:type="dxa"/>
          </w:tcPr>
          <w:p w14:paraId="264DA650" w14:textId="5C7CFDD0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 xml:space="preserve">ОПК-3 Способен понимать принципы работы современных информационных технологий и использовать их для решения задач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профессиональной деятельности</w:t>
            </w:r>
          </w:p>
        </w:tc>
        <w:tc>
          <w:tcPr>
            <w:tcW w:w="5604" w:type="dxa"/>
          </w:tcPr>
          <w:p w14:paraId="0BF21984" w14:textId="2D2DBB49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ОПК-3.1 Знать: современные информационные технологии, применяемые в профессиональной деятельности</w:t>
            </w:r>
            <w:r w:rsidRPr="00E3410A">
              <w:rPr>
                <w:rFonts w:cs="Times New Roman"/>
                <w:sz w:val="24"/>
                <w:szCs w:val="24"/>
              </w:rPr>
              <w:br/>
              <w:t>ОПК-3.2 Уметь: выбирать современные информационные технологии и программные средства при решении задач профессиональной деятельности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ОПК-3.3 Владеть: навыками применения современных информационных технологий и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программных средств при решении задач профессиональной деятельности</w:t>
            </w:r>
          </w:p>
        </w:tc>
        <w:tc>
          <w:tcPr>
            <w:tcW w:w="2531" w:type="dxa"/>
          </w:tcPr>
          <w:p w14:paraId="61C9973F" w14:textId="3B13B735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Информационные технологии и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Компьютерные технологии математических исследований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Теория случайных процессов и основы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теории массового обслуживания</w:t>
            </w:r>
          </w:p>
        </w:tc>
        <w:tc>
          <w:tcPr>
            <w:tcW w:w="2353" w:type="dxa"/>
          </w:tcPr>
          <w:p w14:paraId="0DBC31DE" w14:textId="00BD7F40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Учебная практика. Научно-исследовательская работа (получение первичных навыков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научно-исследовательской работы)</w:t>
            </w:r>
            <w:r w:rsidRPr="00E3410A">
              <w:rPr>
                <w:rFonts w:cs="Times New Roman"/>
                <w:sz w:val="24"/>
                <w:szCs w:val="24"/>
              </w:rPr>
              <w:br/>
              <w:t>Учебная практика. Ознакомительная практика</w:t>
            </w:r>
          </w:p>
        </w:tc>
        <w:tc>
          <w:tcPr>
            <w:tcW w:w="1784" w:type="dxa"/>
          </w:tcPr>
          <w:p w14:paraId="07D1CD4C" w14:textId="7BF79F31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Дисциплины — 1, 2, 3, 6, 7, 8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2, 4, 8 семестры</w:t>
            </w:r>
          </w:p>
        </w:tc>
      </w:tr>
      <w:tr w:rsidR="00E3410A" w:rsidRPr="00E3410A" w14:paraId="6901D000" w14:textId="77777777" w:rsidTr="00DF63A3">
        <w:tc>
          <w:tcPr>
            <w:tcW w:w="2288" w:type="dxa"/>
          </w:tcPr>
          <w:p w14:paraId="599E1490" w14:textId="3B881491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ОПК-4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5604" w:type="dxa"/>
          </w:tcPr>
          <w:p w14:paraId="2087C556" w14:textId="3B3B1AFE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ОПК-4.1 Знать: методы алгоритмизации, языки и технологии программирования, пригодные для практического применения в области информационных систем и технологий</w:t>
            </w:r>
            <w:r w:rsidRPr="00E3410A">
              <w:rPr>
                <w:rFonts w:cs="Times New Roman"/>
                <w:sz w:val="24"/>
                <w:szCs w:val="24"/>
              </w:rPr>
              <w:br/>
              <w:t>ОПК-4.2 Уметь: применять методы алгоритмизации, языки и технологии программирования при решении профессиональных задач</w:t>
            </w:r>
            <w:r w:rsidRPr="00E3410A">
              <w:rPr>
                <w:rFonts w:cs="Times New Roman"/>
                <w:sz w:val="24"/>
                <w:szCs w:val="24"/>
              </w:rPr>
              <w:br/>
              <w:t>ОПК-4.3 Владеть: навыками разработки алгоритмов и компьютерных программ, пригодных для практического применения</w:t>
            </w:r>
          </w:p>
        </w:tc>
        <w:tc>
          <w:tcPr>
            <w:tcW w:w="2531" w:type="dxa"/>
          </w:tcPr>
          <w:p w14:paraId="13AA32BC" w14:textId="15FF4989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Информационные технологии и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Компьютерная графика</w:t>
            </w:r>
            <w:r w:rsidRPr="00E3410A">
              <w:rPr>
                <w:rFonts w:cs="Times New Roman"/>
                <w:sz w:val="24"/>
                <w:szCs w:val="24"/>
              </w:rPr>
              <w:br/>
              <w:t>Компьютерные технологии математических исследований</w:t>
            </w:r>
            <w:r w:rsidRPr="00E3410A">
              <w:rPr>
                <w:rFonts w:cs="Times New Roman"/>
                <w:sz w:val="24"/>
                <w:szCs w:val="24"/>
              </w:rPr>
              <w:br/>
              <w:t>Численные методы алгебры</w:t>
            </w:r>
          </w:p>
        </w:tc>
        <w:tc>
          <w:tcPr>
            <w:tcW w:w="2353" w:type="dxa"/>
          </w:tcPr>
          <w:p w14:paraId="03691C82" w14:textId="1CE6640A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>Учебная практика. Научно-исследовательская работа (получение первичных навыков научно-исследовательской работы)</w:t>
            </w:r>
            <w:r w:rsidRPr="00E3410A">
              <w:rPr>
                <w:rFonts w:cs="Times New Roman"/>
                <w:sz w:val="24"/>
                <w:szCs w:val="24"/>
              </w:rPr>
              <w:br/>
              <w:t>Учебная практика. Ознакомительная практика</w:t>
            </w:r>
          </w:p>
        </w:tc>
        <w:tc>
          <w:tcPr>
            <w:tcW w:w="1784" w:type="dxa"/>
          </w:tcPr>
          <w:p w14:paraId="72776244" w14:textId="7332E46C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Дисциплины — 1, 2, 3, 5, 7, 8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2, 4, 8 семестры</w:t>
            </w:r>
          </w:p>
        </w:tc>
      </w:tr>
      <w:tr w:rsidR="00E3410A" w:rsidRPr="00E3410A" w14:paraId="2811FC7D" w14:textId="77777777" w:rsidTr="00DF63A3">
        <w:tc>
          <w:tcPr>
            <w:tcW w:w="2288" w:type="dxa"/>
          </w:tcPr>
          <w:p w14:paraId="26B6C3BC" w14:textId="699081BA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ПК-1 Способен разрабатывать требования и проектировать программное обеспечение</w:t>
            </w:r>
          </w:p>
        </w:tc>
        <w:tc>
          <w:tcPr>
            <w:tcW w:w="5604" w:type="dxa"/>
          </w:tcPr>
          <w:p w14:paraId="4C7FC948" w14:textId="591DD422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ПК-1.1 Знать: базовые основы программирования и отладки программного кода</w:t>
            </w:r>
            <w:r w:rsidRPr="00E3410A">
              <w:rPr>
                <w:rFonts w:cs="Times New Roman"/>
                <w:sz w:val="24"/>
                <w:szCs w:val="24"/>
              </w:rPr>
              <w:br/>
              <w:t>ПК-1.2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ПК-1.3 Владеть: практическими навыками использования современных информационных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w="2531" w:type="dxa"/>
          </w:tcPr>
          <w:p w14:paraId="5D599BA8" w14:textId="444C4949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Базы данных</w:t>
            </w:r>
            <w:r w:rsidRPr="00E3410A">
              <w:rPr>
                <w:rFonts w:cs="Times New Roman"/>
                <w:sz w:val="24"/>
                <w:szCs w:val="24"/>
              </w:rPr>
              <w:br/>
              <w:t>Информационные технологии анализа и обработки данных</w:t>
            </w:r>
            <w:r w:rsidRPr="00E3410A">
              <w:rPr>
                <w:rFonts w:cs="Times New Roman"/>
                <w:sz w:val="24"/>
                <w:szCs w:val="24"/>
              </w:rPr>
              <w:br/>
              <w:t>Объектно-ориентированное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Операционные системы и сети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электронно-вычислительных машин</w:t>
            </w:r>
            <w:r w:rsidRPr="00E3410A">
              <w:rPr>
                <w:rFonts w:cs="Times New Roman"/>
                <w:sz w:val="24"/>
                <w:szCs w:val="24"/>
              </w:rPr>
              <w:br/>
              <w:t>Параллельное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Программирование для Интернет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Программные и аппаратные средства информатики</w:t>
            </w:r>
            <w:r w:rsidRPr="00E3410A">
              <w:rPr>
                <w:rFonts w:cs="Times New Roman"/>
                <w:sz w:val="24"/>
                <w:szCs w:val="24"/>
              </w:rPr>
              <w:br/>
              <w:t>Технология программирования</w:t>
            </w:r>
          </w:p>
        </w:tc>
        <w:tc>
          <w:tcPr>
            <w:tcW w:w="2353" w:type="dxa"/>
          </w:tcPr>
          <w:p w14:paraId="51B56754" w14:textId="6099EFB7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Производственная практика. Научно-исследовательская работа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Производственная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практика. Преддипломная практика</w:t>
            </w:r>
          </w:p>
        </w:tc>
        <w:tc>
          <w:tcPr>
            <w:tcW w:w="1784" w:type="dxa"/>
          </w:tcPr>
          <w:p w14:paraId="3749DF8D" w14:textId="47B533AD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Дисциплины — 1, 4, 5, 6, 7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6, 8 семестры</w:t>
            </w:r>
          </w:p>
        </w:tc>
      </w:tr>
      <w:tr w:rsidR="00E3410A" w:rsidRPr="00E3410A" w14:paraId="01CDA520" w14:textId="77777777" w:rsidTr="00DF63A3">
        <w:tc>
          <w:tcPr>
            <w:tcW w:w="2288" w:type="dxa"/>
          </w:tcPr>
          <w:p w14:paraId="0D4533E7" w14:textId="5D6D0980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ПК-2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w="5604" w:type="dxa"/>
          </w:tcPr>
          <w:p w14:paraId="32E4E86E" w14:textId="4AFC73F2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ПК-2.1 Знать: процедуры проверки работоспособности и оптимизации программного кода</w:t>
            </w:r>
            <w:r w:rsidRPr="00E3410A">
              <w:rPr>
                <w:rFonts w:cs="Times New Roman"/>
                <w:sz w:val="24"/>
                <w:szCs w:val="24"/>
              </w:rPr>
              <w:br/>
              <w:t>ПК-2.2 Уметь: проверять работоспособность и проводить оптимизацию программного кода</w:t>
            </w:r>
            <w:r w:rsidRPr="00E3410A">
              <w:rPr>
                <w:rFonts w:cs="Times New Roman"/>
                <w:sz w:val="24"/>
                <w:szCs w:val="24"/>
              </w:rPr>
              <w:br/>
              <w:t>ПК-2.3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w="2531" w:type="dxa"/>
          </w:tcPr>
          <w:p w14:paraId="12B590B1" w14:textId="553008FD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Базы данных</w:t>
            </w:r>
            <w:r w:rsidRPr="00E3410A">
              <w:rPr>
                <w:rFonts w:cs="Times New Roman"/>
                <w:sz w:val="24"/>
                <w:szCs w:val="24"/>
              </w:rPr>
              <w:br/>
              <w:t>Объектно-ориентированное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Операционные системы и сети электронно-вычислительных машин</w:t>
            </w:r>
            <w:r w:rsidRPr="00E3410A">
              <w:rPr>
                <w:rFonts w:cs="Times New Roman"/>
                <w:sz w:val="24"/>
                <w:szCs w:val="24"/>
              </w:rPr>
              <w:br/>
              <w:t>Параллельное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Технология программирования</w:t>
            </w:r>
          </w:p>
        </w:tc>
        <w:tc>
          <w:tcPr>
            <w:tcW w:w="2353" w:type="dxa"/>
          </w:tcPr>
          <w:p w14:paraId="5A7C89C6" w14:textId="5A18C928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Производственная практика. Научно-исследовательская работа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Производственная практика. Преддипломная практика</w:t>
            </w:r>
          </w:p>
        </w:tc>
        <w:tc>
          <w:tcPr>
            <w:tcW w:w="1784" w:type="dxa"/>
          </w:tcPr>
          <w:p w14:paraId="76BE68F6" w14:textId="401D3D52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Дисциплины — 1, 4, 5, 6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6, 8 семестры</w:t>
            </w:r>
          </w:p>
        </w:tc>
      </w:tr>
      <w:tr w:rsidR="00E3410A" w:rsidRPr="00E3410A" w14:paraId="7993572B" w14:textId="77777777" w:rsidTr="00DF63A3">
        <w:tc>
          <w:tcPr>
            <w:tcW w:w="2288" w:type="dxa"/>
          </w:tcPr>
          <w:p w14:paraId="68CD3254" w14:textId="1B9C6F03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ПК-3 Способен проводить сбор, обработку и анализ данных цифрового следа</w:t>
            </w:r>
          </w:p>
        </w:tc>
        <w:tc>
          <w:tcPr>
            <w:tcW w:w="5604" w:type="dxa"/>
          </w:tcPr>
          <w:p w14:paraId="2310B8DA" w14:textId="60E5EF3E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ПК-3.1 Знать: современные технологии, методы и средства сбора, обработки и анализа данных</w:t>
            </w:r>
            <w:r w:rsidRPr="00E3410A">
              <w:rPr>
                <w:rFonts w:cs="Times New Roman"/>
                <w:sz w:val="24"/>
                <w:szCs w:val="24"/>
              </w:rPr>
              <w:br/>
              <w:t>ПК-3.2 Уметь: использовать современные технологии, методы и средства сбора, обработки и анализа данных</w:t>
            </w:r>
            <w:r w:rsidRPr="00E3410A">
              <w:rPr>
                <w:rFonts w:cs="Times New Roman"/>
                <w:sz w:val="24"/>
                <w:szCs w:val="24"/>
              </w:rPr>
              <w:br/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ПК-3.3 Владеть: технологиями сбора, обработки и анализа данных цифрового следа</w:t>
            </w:r>
          </w:p>
        </w:tc>
        <w:tc>
          <w:tcPr>
            <w:tcW w:w="2531" w:type="dxa"/>
          </w:tcPr>
          <w:p w14:paraId="53905218" w14:textId="622EBFD1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Базы данных</w:t>
            </w:r>
            <w:r w:rsidRPr="00E3410A">
              <w:rPr>
                <w:rFonts w:cs="Times New Roman"/>
                <w:sz w:val="24"/>
                <w:szCs w:val="24"/>
              </w:rPr>
              <w:br/>
              <w:t>Информационные технологии анализа и обработки данных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Математическое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моделирование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Объектно-ориентированное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Программирование для Интернет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Проектирование программного обеспечения</w:t>
            </w:r>
            <w:r w:rsidRPr="00E3410A">
              <w:rPr>
                <w:rFonts w:cs="Times New Roman"/>
                <w:sz w:val="24"/>
                <w:szCs w:val="24"/>
              </w:rPr>
              <w:br/>
              <w:t>Технология программирования</w:t>
            </w:r>
            <w:r w:rsidRPr="00E3410A">
              <w:rPr>
                <w:rFonts w:cs="Times New Roman"/>
                <w:sz w:val="24"/>
                <w:szCs w:val="24"/>
              </w:rPr>
              <w:br/>
              <w:t>Численные методы решения дифференциальных уравнений</w:t>
            </w:r>
          </w:p>
        </w:tc>
        <w:tc>
          <w:tcPr>
            <w:tcW w:w="2353" w:type="dxa"/>
          </w:tcPr>
          <w:p w14:paraId="62AA46D2" w14:textId="27CC9325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Производственная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практика. Научно-исследовательская работа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Производственная практика. Преддипломная практика</w:t>
            </w:r>
          </w:p>
        </w:tc>
        <w:tc>
          <w:tcPr>
            <w:tcW w:w="1784" w:type="dxa"/>
          </w:tcPr>
          <w:p w14:paraId="396BD9E7" w14:textId="21077689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Дисциплины — 1, 4, 5, 6, 7, 8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6, 8 семестры</w:t>
            </w:r>
          </w:p>
        </w:tc>
      </w:tr>
      <w:tr w:rsidR="00E3410A" w:rsidRPr="00E3410A" w14:paraId="1AC2C337" w14:textId="77777777" w:rsidTr="00DF63A3">
        <w:tc>
          <w:tcPr>
            <w:tcW w:w="2288" w:type="dxa"/>
          </w:tcPr>
          <w:p w14:paraId="5CC84BE5" w14:textId="65259B08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ПК-4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w="5604" w:type="dxa"/>
          </w:tcPr>
          <w:p w14:paraId="0B148336" w14:textId="5C1D90B9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ПК-4.1 Знать: основы математического моделирования, системного анализа и теории принятия решений</w:t>
            </w:r>
            <w:r w:rsidRPr="00E3410A">
              <w:rPr>
                <w:rFonts w:cs="Times New Roman"/>
                <w:sz w:val="24"/>
                <w:szCs w:val="24"/>
              </w:rPr>
              <w:br/>
              <w:t>ПК-4.2 Уметь: применять методы математического моделирования и системного анализа в области профессиональной деятельности</w:t>
            </w:r>
            <w:r w:rsidRPr="00E3410A">
              <w:rPr>
                <w:rFonts w:cs="Times New Roman"/>
                <w:sz w:val="24"/>
                <w:szCs w:val="24"/>
              </w:rPr>
              <w:br/>
              <w:t>ПК-4.3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w="2531" w:type="dxa"/>
          </w:tcPr>
          <w:p w14:paraId="2CFA5B20" w14:textId="1900E88C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Дополнительные главы математического анализа</w:t>
            </w:r>
            <w:r w:rsidRPr="00E3410A">
              <w:rPr>
                <w:rFonts w:cs="Times New Roman"/>
                <w:sz w:val="24"/>
                <w:szCs w:val="24"/>
              </w:rPr>
              <w:br/>
              <w:t>Логическое и функциональное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Математические модели макроэкономики</w:t>
            </w:r>
            <w:r w:rsidRPr="00E3410A">
              <w:rPr>
                <w:rFonts w:cs="Times New Roman"/>
                <w:sz w:val="24"/>
                <w:szCs w:val="24"/>
              </w:rPr>
              <w:br/>
              <w:t>Математические модели микроэкономики</w:t>
            </w:r>
            <w:r w:rsidRPr="00E3410A">
              <w:rPr>
                <w:rFonts w:cs="Times New Roman"/>
                <w:sz w:val="24"/>
                <w:szCs w:val="24"/>
              </w:rPr>
              <w:br/>
              <w:t>Математическое моделирование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Механика сплошных сред</w:t>
            </w:r>
            <w:r w:rsidRPr="00E3410A">
              <w:rPr>
                <w:rFonts w:cs="Times New Roman"/>
                <w:sz w:val="24"/>
                <w:szCs w:val="24"/>
              </w:rPr>
              <w:br/>
              <w:t>Основы искусственного интеллекта и теории принятия решений</w:t>
            </w:r>
            <w:r w:rsidRPr="00E3410A">
              <w:rPr>
                <w:rFonts w:cs="Times New Roman"/>
                <w:sz w:val="24"/>
                <w:szCs w:val="24"/>
              </w:rPr>
              <w:br/>
              <w:t>Основы системного анализа</w:t>
            </w:r>
            <w:r w:rsidRPr="00E3410A">
              <w:rPr>
                <w:rFonts w:cs="Times New Roman"/>
                <w:sz w:val="24"/>
                <w:szCs w:val="24"/>
              </w:rPr>
              <w:br/>
              <w:t>Планирование и обработка эксперимента</w:t>
            </w:r>
            <w:r w:rsidRPr="00E3410A">
              <w:rPr>
                <w:rFonts w:cs="Times New Roman"/>
                <w:sz w:val="24"/>
                <w:szCs w:val="24"/>
              </w:rPr>
              <w:br/>
              <w:t>Прикладная логистика</w:t>
            </w:r>
            <w:r w:rsidRPr="00E3410A">
              <w:rPr>
                <w:rFonts w:cs="Times New Roman"/>
                <w:sz w:val="24"/>
                <w:szCs w:val="24"/>
              </w:rPr>
              <w:br/>
              <w:t>Теория размещения производства</w:t>
            </w:r>
            <w:r w:rsidRPr="00E3410A">
              <w:rPr>
                <w:rFonts w:cs="Times New Roman"/>
                <w:sz w:val="24"/>
                <w:szCs w:val="24"/>
              </w:rPr>
              <w:br/>
              <w:t>Теория управления</w:t>
            </w:r>
            <w:r w:rsidRPr="00E3410A">
              <w:rPr>
                <w:rFonts w:cs="Times New Roman"/>
                <w:sz w:val="24"/>
                <w:szCs w:val="24"/>
              </w:rPr>
              <w:br/>
              <w:t>Численные методы решения дифференциальных уравнений</w:t>
            </w:r>
            <w:r w:rsidRPr="00E3410A">
              <w:rPr>
                <w:rFonts w:cs="Times New Roman"/>
                <w:sz w:val="24"/>
                <w:szCs w:val="24"/>
              </w:rPr>
              <w:br/>
              <w:t>Эконометрика</w:t>
            </w:r>
            <w:r w:rsidRPr="00E3410A">
              <w:rPr>
                <w:rFonts w:cs="Times New Roman"/>
                <w:sz w:val="24"/>
                <w:szCs w:val="24"/>
              </w:rPr>
              <w:br/>
              <w:t>Экономико-математические методы</w:t>
            </w:r>
          </w:p>
        </w:tc>
        <w:tc>
          <w:tcPr>
            <w:tcW w:w="2353" w:type="dxa"/>
          </w:tcPr>
          <w:p w14:paraId="1B86B06C" w14:textId="5B619053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Производственная практика. Научно-исследовательская работа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Производственная практика. Преддипломная практика</w:t>
            </w:r>
          </w:p>
        </w:tc>
        <w:tc>
          <w:tcPr>
            <w:tcW w:w="1784" w:type="dxa"/>
          </w:tcPr>
          <w:p w14:paraId="192AD1E3" w14:textId="6FF67F55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Дисциплины — 1, 4, 5, 6, 7, 8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6, 8 семестры</w:t>
            </w:r>
          </w:p>
        </w:tc>
      </w:tr>
      <w:tr w:rsidR="00E3410A" w:rsidRPr="00E3410A" w14:paraId="6B1F21B4" w14:textId="77777777" w:rsidTr="00DF63A3">
        <w:tc>
          <w:tcPr>
            <w:tcW w:w="2288" w:type="dxa"/>
          </w:tcPr>
          <w:p w14:paraId="5AEF5508" w14:textId="699964D3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ПК-5 Способен самостоятельно изучать новые разделы фундаментальных и прикладных наук</w:t>
            </w:r>
          </w:p>
        </w:tc>
        <w:tc>
          <w:tcPr>
            <w:tcW w:w="5604" w:type="dxa"/>
          </w:tcPr>
          <w:p w14:paraId="2A9E0C05" w14:textId="5A51D8D0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t>ПК-5.1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  <w:r w:rsidRPr="00E3410A">
              <w:rPr>
                <w:rFonts w:cs="Times New Roman"/>
                <w:sz w:val="24"/>
                <w:szCs w:val="24"/>
              </w:rPr>
              <w:br/>
              <w:t>ПК-5.2 Уметь: самостоятельно разрабатывать математические модели технических и социально-экономических систем</w:t>
            </w:r>
            <w:r w:rsidRPr="00E3410A">
              <w:rPr>
                <w:rFonts w:cs="Times New Roman"/>
                <w:sz w:val="24"/>
                <w:szCs w:val="24"/>
              </w:rPr>
              <w:br/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ПК-5.3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w="2531" w:type="dxa"/>
          </w:tcPr>
          <w:p w14:paraId="0C3FD5D0" w14:textId="02A97D8D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Введение в профессиональную деятельность</w:t>
            </w:r>
            <w:r w:rsidRPr="00E3410A">
              <w:rPr>
                <w:rFonts w:cs="Times New Roman"/>
                <w:sz w:val="24"/>
                <w:szCs w:val="24"/>
              </w:rPr>
              <w:br/>
              <w:t>Логическое и функциональное программирование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Математическое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моделирование</w:t>
            </w:r>
            <w:r w:rsidRPr="00E3410A">
              <w:rPr>
                <w:rFonts w:cs="Times New Roman"/>
                <w:sz w:val="24"/>
                <w:szCs w:val="24"/>
              </w:rPr>
              <w:br/>
              <w:t>Механика сплошных сред</w:t>
            </w:r>
            <w:r w:rsidRPr="00E3410A">
              <w:rPr>
                <w:rFonts w:cs="Times New Roman"/>
                <w:sz w:val="24"/>
                <w:szCs w:val="24"/>
              </w:rPr>
              <w:br/>
              <w:t>Планирование и обработка эксперимента</w:t>
            </w:r>
            <w:r w:rsidRPr="00E3410A">
              <w:rPr>
                <w:rFonts w:cs="Times New Roman"/>
                <w:sz w:val="24"/>
                <w:szCs w:val="24"/>
              </w:rPr>
              <w:br/>
              <w:t>Теория управления</w:t>
            </w:r>
            <w:r w:rsidRPr="00E3410A">
              <w:rPr>
                <w:rFonts w:cs="Times New Roman"/>
                <w:sz w:val="24"/>
                <w:szCs w:val="24"/>
              </w:rPr>
              <w:br/>
              <w:t>Экономико-математические методы</w:t>
            </w:r>
          </w:p>
        </w:tc>
        <w:tc>
          <w:tcPr>
            <w:tcW w:w="2353" w:type="dxa"/>
          </w:tcPr>
          <w:p w14:paraId="07FA56AC" w14:textId="74CA8A48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Выполнение и защита выпускной квалификационной работы</w:t>
            </w:r>
            <w:r w:rsidRPr="00E3410A">
              <w:rPr>
                <w:rFonts w:cs="Times New Roman"/>
                <w:sz w:val="24"/>
                <w:szCs w:val="24"/>
              </w:rPr>
              <w:br/>
              <w:t xml:space="preserve">Производственная практика. Научно-исследовательская </w:t>
            </w:r>
            <w:r w:rsidRPr="00E3410A">
              <w:rPr>
                <w:rFonts w:cs="Times New Roman"/>
                <w:sz w:val="24"/>
                <w:szCs w:val="24"/>
              </w:rPr>
              <w:lastRenderedPageBreak/>
              <w:t>работа</w:t>
            </w:r>
            <w:r w:rsidRPr="00E3410A">
              <w:rPr>
                <w:rFonts w:cs="Times New Roman"/>
                <w:sz w:val="24"/>
                <w:szCs w:val="24"/>
              </w:rPr>
              <w:br/>
              <w:t>Производственная практика. Преддипломная практика</w:t>
            </w:r>
          </w:p>
        </w:tc>
        <w:tc>
          <w:tcPr>
            <w:tcW w:w="1784" w:type="dxa"/>
          </w:tcPr>
          <w:p w14:paraId="29DBAA40" w14:textId="27C683A9" w:rsidR="00E3410A" w:rsidRPr="00E3410A" w:rsidRDefault="00E3410A" w:rsidP="00E3410A">
            <w:pPr>
              <w:rPr>
                <w:rFonts w:cs="Times New Roman"/>
                <w:sz w:val="24"/>
                <w:szCs w:val="24"/>
              </w:rPr>
            </w:pPr>
            <w:r w:rsidRPr="00E3410A">
              <w:rPr>
                <w:rFonts w:cs="Times New Roman"/>
                <w:sz w:val="24"/>
                <w:szCs w:val="24"/>
              </w:rPr>
              <w:lastRenderedPageBreak/>
              <w:t>Дисциплины — 1, 4, 5, 6, 7, 8 семестры</w:t>
            </w:r>
            <w:r w:rsidRPr="00E3410A">
              <w:rPr>
                <w:rFonts w:cs="Times New Roman"/>
                <w:sz w:val="24"/>
                <w:szCs w:val="24"/>
              </w:rPr>
              <w:br/>
              <w:t>Практики — 1, 6, 8 семестры</w:t>
            </w:r>
          </w:p>
        </w:tc>
      </w:tr>
    </w:tbl>
    <w:p w14:paraId="13DE045E" w14:textId="34C199CF" w:rsidR="005468D7" w:rsidRDefault="005468D7" w:rsidP="005468D7">
      <w:pPr>
        <w:rPr>
          <w:rFonts w:cs="Times New Roman"/>
          <w:szCs w:val="28"/>
        </w:rPr>
      </w:pPr>
    </w:p>
    <w:p w14:paraId="023662BC" w14:textId="77777777" w:rsidR="002A6E52" w:rsidRPr="005468D7" w:rsidRDefault="002A6E52" w:rsidP="005468D7">
      <w:pPr>
        <w:rPr>
          <w:rFonts w:cs="Times New Roman"/>
          <w:szCs w:val="28"/>
        </w:rPr>
      </w:pPr>
    </w:p>
    <w:p w14:paraId="57C46F78" w14:textId="77777777" w:rsidR="005468D7" w:rsidRDefault="005468D7" w:rsidP="005468D7"/>
    <w:p w14:paraId="70B89E12" w14:textId="6228F178" w:rsidR="005468D7" w:rsidRPr="005468D7" w:rsidRDefault="005468D7" w:rsidP="005468D7">
      <w:pPr>
        <w:sectPr w:rsidR="005468D7" w:rsidRPr="005468D7" w:rsidSect="005468D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2EA98E7" w14:textId="2C977621" w:rsidR="00A56005" w:rsidRPr="00955664" w:rsidRDefault="00A56005" w:rsidP="00B46D48">
      <w:pPr>
        <w:pStyle w:val="1"/>
        <w:spacing w:line="240" w:lineRule="auto"/>
        <w:rPr>
          <w:rFonts w:ascii="Times New Roman" w:hAnsi="Times New Roman" w:cs="Times New Roman"/>
          <w:b/>
          <w:bCs/>
          <w:i/>
          <w:iCs/>
          <w:sz w:val="32"/>
        </w:rPr>
      </w:pPr>
      <w:bookmarkStart w:id="1" w:name="_Toc210295285"/>
      <w:r w:rsidRPr="00955664">
        <w:rPr>
          <w:rFonts w:ascii="Times New Roman" w:hAnsi="Times New Roman" w:cs="Times New Roman"/>
          <w:b/>
          <w:bCs/>
          <w:i/>
          <w:iCs/>
          <w:sz w:val="32"/>
        </w:rPr>
        <w:lastRenderedPageBreak/>
        <w:t>Раздел 2. Диагностические материалы для оценки сформированности компетенций</w:t>
      </w:r>
      <w:bookmarkEnd w:id="1"/>
    </w:p>
    <w:p w14:paraId="499BA688" w14:textId="73508160" w:rsidR="00A56005" w:rsidRDefault="00A56005" w:rsidP="00A56005">
      <w:pPr>
        <w:jc w:val="center"/>
        <w:rPr>
          <w:rFonts w:cs="Times New Roman"/>
          <w:szCs w:val="28"/>
        </w:rPr>
      </w:pPr>
    </w:p>
    <w:p w14:paraId="3F9E2DEE" w14:textId="082A011A" w:rsidR="004133FD" w:rsidRPr="00AC27F1" w:rsidRDefault="004133FD" w:rsidP="004133FD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t>Компетенция</w:t>
      </w:r>
    </w:p>
    <w:p w14:paraId="72803523" w14:textId="04B72D74" w:rsidR="00A56005" w:rsidRPr="004B272E" w:rsidRDefault="004133FD" w:rsidP="00525FEF">
      <w:pPr>
        <w:pStyle w:val="2"/>
        <w:rPr>
          <w:rFonts w:cs="Times New Roman"/>
          <w:iCs/>
          <w:szCs w:val="28"/>
        </w:rPr>
      </w:pPr>
      <w:bookmarkStart w:id="2" w:name="_Toc210295286"/>
      <w:r w:rsidRPr="004B272E">
        <w:rPr>
          <w:rFonts w:cs="Times New Roman"/>
          <w:iCs/>
          <w:szCs w:val="28"/>
        </w:rPr>
        <w:t xml:space="preserve">УК-1. </w:t>
      </w:r>
      <w:bookmarkEnd w:id="2"/>
      <w:r w:rsidR="005423A2" w:rsidRPr="004B272E">
        <w:rPr>
          <w:rFonts w:cs="Times New Roman"/>
          <w:iCs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</w:t>
      </w:r>
    </w:p>
    <w:p w14:paraId="2505FD03" w14:textId="77777777" w:rsidR="00EB2AD0" w:rsidRDefault="00EB2AD0" w:rsidP="00EB2AD0">
      <w:pPr>
        <w:rPr>
          <w:rFonts w:cs="Times New Roman"/>
          <w:szCs w:val="28"/>
        </w:rPr>
      </w:pPr>
    </w:p>
    <w:p w14:paraId="13D619A4" w14:textId="77777777" w:rsidR="009C51EA" w:rsidRPr="009C51EA" w:rsidRDefault="009C51EA" w:rsidP="009C51EA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0AAA0964" w14:textId="77777777" w:rsidR="005423A2" w:rsidRPr="005423A2" w:rsidRDefault="005423A2" w:rsidP="005423A2">
      <w:pPr>
        <w:rPr>
          <w:rFonts w:cs="Times New Roman"/>
          <w:szCs w:val="28"/>
        </w:rPr>
      </w:pPr>
      <w:r w:rsidRPr="005423A2">
        <w:rPr>
          <w:rFonts w:cs="Times New Roman"/>
          <w:szCs w:val="28"/>
        </w:rPr>
        <w:t>УК-1.1 Знать: принципы поиска, сбора и обработки информации для решения поставленных задач; актуальные российские и зарубежные источники информации в сфере профессиональной деятельности; понятия анализа, синтеза, метода и системности</w:t>
      </w:r>
    </w:p>
    <w:p w14:paraId="383705E3" w14:textId="77777777" w:rsidR="005423A2" w:rsidRPr="005423A2" w:rsidRDefault="005423A2" w:rsidP="005423A2">
      <w:pPr>
        <w:rPr>
          <w:rFonts w:cs="Times New Roman"/>
          <w:szCs w:val="28"/>
        </w:rPr>
      </w:pPr>
      <w:r w:rsidRPr="005423A2">
        <w:rPr>
          <w:rFonts w:cs="Times New Roman"/>
          <w:szCs w:val="28"/>
        </w:rPr>
        <w:t>УК-1.2 Уметь: осуществлять поиск, сбор и систематизацию информации для решения поставленных задач; выявлять системные связи и отношения между изучаемыми явлениями, процессами и объектами</w:t>
      </w:r>
    </w:p>
    <w:p w14:paraId="0E200A2C" w14:textId="31E9B706" w:rsidR="00EB2AD0" w:rsidRDefault="005423A2" w:rsidP="005423A2">
      <w:pPr>
        <w:rPr>
          <w:rFonts w:cs="Times New Roman"/>
          <w:szCs w:val="28"/>
        </w:rPr>
      </w:pPr>
      <w:r w:rsidRPr="005423A2">
        <w:rPr>
          <w:rFonts w:cs="Times New Roman"/>
          <w:szCs w:val="28"/>
        </w:rPr>
        <w:t>УК-1.3 Владеть: методами критического анализа и синтеза информации, полученными из разных источников в рамках поставленных задач; навыками формулирования и аргументирования выводов и суждений, в том числе с применением философского понятийного аппарата</w:t>
      </w:r>
    </w:p>
    <w:p w14:paraId="054ABCD5" w14:textId="53BE7E3C" w:rsidR="00EB2AD0" w:rsidRDefault="00EB2AD0" w:rsidP="009C51EA">
      <w:pPr>
        <w:rPr>
          <w:rFonts w:cs="Times New Roman"/>
          <w:szCs w:val="28"/>
        </w:rPr>
      </w:pPr>
    </w:p>
    <w:p w14:paraId="4DFDA055" w14:textId="2DC34852" w:rsidR="009C51EA" w:rsidRPr="009C51EA" w:rsidRDefault="009C51EA" w:rsidP="009C51EA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3E4B3014" w14:textId="77777777" w:rsidR="005423A2" w:rsidRPr="005423A2" w:rsidRDefault="005423A2" w:rsidP="005423A2">
      <w:pPr>
        <w:rPr>
          <w:rFonts w:cs="Times New Roman"/>
          <w:i/>
          <w:iCs/>
          <w:szCs w:val="28"/>
        </w:rPr>
      </w:pPr>
      <w:r w:rsidRPr="005423A2">
        <w:rPr>
          <w:rFonts w:cs="Times New Roman"/>
          <w:i/>
          <w:iCs/>
          <w:szCs w:val="28"/>
        </w:rPr>
        <w:t>Философия</w:t>
      </w:r>
    </w:p>
    <w:p w14:paraId="65803B3E" w14:textId="77777777" w:rsidR="005423A2" w:rsidRPr="005423A2" w:rsidRDefault="005423A2" w:rsidP="005423A2">
      <w:pPr>
        <w:rPr>
          <w:rFonts w:cs="Times New Roman"/>
          <w:i/>
          <w:iCs/>
          <w:szCs w:val="28"/>
        </w:rPr>
      </w:pPr>
      <w:r w:rsidRPr="005423A2">
        <w:rPr>
          <w:rFonts w:cs="Times New Roman"/>
          <w:i/>
          <w:iCs/>
          <w:szCs w:val="28"/>
        </w:rPr>
        <w:t>Основы проектной деятельности</w:t>
      </w:r>
    </w:p>
    <w:p w14:paraId="036D9A69" w14:textId="77777777" w:rsidR="005423A2" w:rsidRPr="005423A2" w:rsidRDefault="005423A2" w:rsidP="005423A2">
      <w:pPr>
        <w:rPr>
          <w:rFonts w:cs="Times New Roman"/>
          <w:i/>
          <w:iCs/>
          <w:szCs w:val="28"/>
        </w:rPr>
      </w:pPr>
      <w:r w:rsidRPr="005423A2">
        <w:rPr>
          <w:rFonts w:cs="Times New Roman"/>
          <w:i/>
          <w:iCs/>
          <w:szCs w:val="28"/>
        </w:rPr>
        <w:t>Деловой документооборот</w:t>
      </w:r>
    </w:p>
    <w:p w14:paraId="331F9BEC" w14:textId="1EC95C4D" w:rsidR="00EB2AD0" w:rsidRDefault="005423A2" w:rsidP="005423A2">
      <w:pPr>
        <w:rPr>
          <w:rFonts w:cs="Times New Roman"/>
          <w:i/>
          <w:iCs/>
          <w:szCs w:val="28"/>
        </w:rPr>
      </w:pPr>
      <w:r w:rsidRPr="005423A2">
        <w:rPr>
          <w:rFonts w:cs="Times New Roman"/>
          <w:i/>
          <w:iCs/>
          <w:szCs w:val="28"/>
        </w:rPr>
        <w:t>Менеджмент в профессиональной деятельности</w:t>
      </w:r>
    </w:p>
    <w:p w14:paraId="7CC2A7E8" w14:textId="77777777" w:rsidR="005423A2" w:rsidRPr="005423A2" w:rsidRDefault="005423A2" w:rsidP="005423A2">
      <w:pPr>
        <w:rPr>
          <w:rFonts w:cs="Times New Roman"/>
          <w:i/>
          <w:iCs/>
          <w:szCs w:val="28"/>
        </w:rPr>
      </w:pPr>
      <w:r w:rsidRPr="005423A2">
        <w:rPr>
          <w:rFonts w:cs="Times New Roman"/>
          <w:i/>
          <w:iCs/>
          <w:szCs w:val="28"/>
        </w:rPr>
        <w:t>Учебная практика. Научно-исследовательская работа (получение первичных навыков научно-исследовательской работы)</w:t>
      </w:r>
    </w:p>
    <w:p w14:paraId="6A070602" w14:textId="206EB883" w:rsidR="009C51EA" w:rsidRDefault="009C51EA" w:rsidP="009C51EA">
      <w:pPr>
        <w:rPr>
          <w:rFonts w:cs="Times New Roman"/>
          <w:szCs w:val="28"/>
        </w:rPr>
      </w:pPr>
    </w:p>
    <w:p w14:paraId="1BBA71A5" w14:textId="77777777" w:rsidR="009C51EA" w:rsidRPr="009C51EA" w:rsidRDefault="009C51EA" w:rsidP="009C51EA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52A93ED3" w14:textId="5AA68CC6" w:rsidR="009C51EA" w:rsidRPr="009C51EA" w:rsidRDefault="009C51EA" w:rsidP="009C51EA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«Методология научных исследований»</w:t>
      </w:r>
    </w:p>
    <w:p w14:paraId="4F676357" w14:textId="71CD9BF3" w:rsidR="009C51EA" w:rsidRDefault="009C51EA" w:rsidP="009C51E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61240119" w14:textId="7DA0C2F0" w:rsidR="009C51EA" w:rsidRDefault="009C51EA" w:rsidP="009C51EA">
      <w:pPr>
        <w:rPr>
          <w:rFonts w:cs="Times New Roman"/>
          <w:szCs w:val="28"/>
        </w:rPr>
      </w:pPr>
    </w:p>
    <w:p w14:paraId="00CB2A85" w14:textId="77777777" w:rsidR="005976E9" w:rsidRPr="005976E9" w:rsidRDefault="005976E9" w:rsidP="005976E9">
      <w:pPr>
        <w:rPr>
          <w:rFonts w:eastAsia="Calibri"/>
          <w:b/>
          <w:bCs/>
          <w:szCs w:val="28"/>
        </w:rPr>
      </w:pPr>
      <w:r w:rsidRPr="005976E9">
        <w:rPr>
          <w:rFonts w:eastAsia="Calibri"/>
          <w:b/>
          <w:bCs/>
          <w:szCs w:val="28"/>
        </w:rPr>
        <w:t>1. Какие дисциплины являются смежными по отношению к изучаемой дисциплине «Основы (Методология) диссертационного исследования»?</w:t>
      </w:r>
    </w:p>
    <w:p w14:paraId="1F46D10B" w14:textId="77777777" w:rsidR="005976E9" w:rsidRPr="005976E9" w:rsidRDefault="005976E9" w:rsidP="005976E9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Основы научного исследования</w:t>
      </w:r>
    </w:p>
    <w:p w14:paraId="7ACE565A" w14:textId="77777777" w:rsidR="005976E9" w:rsidRPr="005976E9" w:rsidRDefault="005976E9" w:rsidP="005976E9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Философия науки</w:t>
      </w:r>
    </w:p>
    <w:p w14:paraId="58D3C636" w14:textId="77777777" w:rsidR="005976E9" w:rsidRPr="005976E9" w:rsidRDefault="005976E9" w:rsidP="005976E9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Психология</w:t>
      </w:r>
    </w:p>
    <w:p w14:paraId="4F67E7D9" w14:textId="77777777" w:rsidR="005976E9" w:rsidRPr="005976E9" w:rsidRDefault="005976E9" w:rsidP="005976E9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Педагогика</w:t>
      </w:r>
    </w:p>
    <w:p w14:paraId="1B637357" w14:textId="60364EB1" w:rsidR="005976E9" w:rsidRPr="005976E9" w:rsidRDefault="005976E9" w:rsidP="005976E9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Юриспруденция</w:t>
      </w:r>
    </w:p>
    <w:p w14:paraId="0265096C" w14:textId="63FBC92B" w:rsidR="005976E9" w:rsidRDefault="005976E9" w:rsidP="009C51EA">
      <w:pPr>
        <w:rPr>
          <w:rFonts w:cs="Times New Roman"/>
          <w:szCs w:val="28"/>
        </w:rPr>
      </w:pPr>
    </w:p>
    <w:p w14:paraId="4D616A29" w14:textId="4B41398F" w:rsidR="005976E9" w:rsidRPr="005976E9" w:rsidRDefault="005976E9" w:rsidP="009C51EA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2. Задачами изучения дисциплины «Основы (Методология) диссертационного исследования» являются:</w:t>
      </w:r>
    </w:p>
    <w:p w14:paraId="2E0FAB79" w14:textId="082C4C39" w:rsidR="005976E9" w:rsidRPr="005976E9" w:rsidRDefault="005976E9" w:rsidP="005976E9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Формирование представления о науке, отраслях науки, критериях научного исследования</w:t>
      </w:r>
    </w:p>
    <w:p w14:paraId="2A31FFE6" w14:textId="15DE31E1" w:rsidR="005976E9" w:rsidRPr="005976E9" w:rsidRDefault="005976E9" w:rsidP="005976E9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lastRenderedPageBreak/>
        <w:t>Получение знаний о содержании и процессе выполнения диссертационной работы в соответствии с нормативами</w:t>
      </w:r>
    </w:p>
    <w:p w14:paraId="5B32E435" w14:textId="77777777" w:rsidR="005976E9" w:rsidRPr="005976E9" w:rsidRDefault="005976E9" w:rsidP="005976E9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Формирование научного (инновационного) стиля деятельности</w:t>
      </w:r>
    </w:p>
    <w:p w14:paraId="5100A83A" w14:textId="4A69B44C" w:rsidR="005976E9" w:rsidRPr="005976E9" w:rsidRDefault="005976E9" w:rsidP="005976E9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Помощь в написании текста диссертации</w:t>
      </w:r>
    </w:p>
    <w:p w14:paraId="71FED289" w14:textId="5436A8CA" w:rsidR="009C51EA" w:rsidRDefault="009C51EA" w:rsidP="009C51EA">
      <w:pPr>
        <w:rPr>
          <w:rFonts w:cs="Times New Roman"/>
          <w:szCs w:val="28"/>
        </w:rPr>
      </w:pPr>
    </w:p>
    <w:p w14:paraId="4FF63DC6" w14:textId="2C6CF728" w:rsidR="005976E9" w:rsidRPr="005976E9" w:rsidRDefault="005976E9" w:rsidP="009C51EA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3. Назовите ученые степени, присуждаемые в Российской Федерации в настоящее время?</w:t>
      </w:r>
    </w:p>
    <w:p w14:paraId="72748462" w14:textId="77777777" w:rsidR="005976E9" w:rsidRPr="005976E9" w:rsidRDefault="005976E9" w:rsidP="005976E9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Бакалавр</w:t>
      </w:r>
    </w:p>
    <w:p w14:paraId="7B07AB4B" w14:textId="77777777" w:rsidR="005976E9" w:rsidRPr="005976E9" w:rsidRDefault="005976E9" w:rsidP="005976E9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Магистр</w:t>
      </w:r>
    </w:p>
    <w:p w14:paraId="70435AA6" w14:textId="77777777" w:rsidR="005976E9" w:rsidRPr="005976E9" w:rsidRDefault="005976E9" w:rsidP="005976E9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Кандидат наук</w:t>
      </w:r>
    </w:p>
    <w:p w14:paraId="62F97CA0" w14:textId="77777777" w:rsidR="005976E9" w:rsidRPr="005976E9" w:rsidRDefault="005976E9" w:rsidP="005976E9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Доктор наук</w:t>
      </w:r>
    </w:p>
    <w:p w14:paraId="182EFCBD" w14:textId="77777777" w:rsidR="005976E9" w:rsidRPr="005976E9" w:rsidRDefault="005976E9" w:rsidP="005976E9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Доцент</w:t>
      </w:r>
    </w:p>
    <w:p w14:paraId="625FEEB7" w14:textId="5DA2A6BD" w:rsidR="005976E9" w:rsidRPr="005976E9" w:rsidRDefault="005976E9" w:rsidP="005976E9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Профессор</w:t>
      </w:r>
    </w:p>
    <w:p w14:paraId="18CF7D4E" w14:textId="6B06CB9C" w:rsidR="005976E9" w:rsidRDefault="005976E9" w:rsidP="009C51EA">
      <w:pPr>
        <w:rPr>
          <w:rFonts w:cs="Times New Roman"/>
          <w:szCs w:val="28"/>
        </w:rPr>
      </w:pPr>
    </w:p>
    <w:p w14:paraId="7EBE1B4D" w14:textId="793F9EB6" w:rsidR="005976E9" w:rsidRPr="005976E9" w:rsidRDefault="005976E9" w:rsidP="009C51EA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4. В какой стране начали впервые присуждать ученые степени по результатам защиты диссертации?</w:t>
      </w:r>
    </w:p>
    <w:p w14:paraId="7B14B90D" w14:textId="77777777" w:rsidR="005976E9" w:rsidRPr="005976E9" w:rsidRDefault="005976E9" w:rsidP="005976E9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Греция</w:t>
      </w:r>
    </w:p>
    <w:p w14:paraId="650C3350" w14:textId="77777777" w:rsidR="005976E9" w:rsidRPr="005976E9" w:rsidRDefault="005976E9" w:rsidP="005976E9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Россия</w:t>
      </w:r>
    </w:p>
    <w:p w14:paraId="20196D30" w14:textId="77777777" w:rsidR="005976E9" w:rsidRPr="005976E9" w:rsidRDefault="005976E9" w:rsidP="005976E9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Италия</w:t>
      </w:r>
    </w:p>
    <w:p w14:paraId="0A7E9E36" w14:textId="77777777" w:rsidR="005976E9" w:rsidRPr="005976E9" w:rsidRDefault="005976E9" w:rsidP="005976E9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Франция</w:t>
      </w:r>
    </w:p>
    <w:p w14:paraId="1802783D" w14:textId="368833F1" w:rsidR="005976E9" w:rsidRPr="005976E9" w:rsidRDefault="005976E9" w:rsidP="005976E9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Англия</w:t>
      </w:r>
    </w:p>
    <w:p w14:paraId="64EB2D5C" w14:textId="2D380507" w:rsidR="005976E9" w:rsidRDefault="005976E9" w:rsidP="009C51EA">
      <w:pPr>
        <w:rPr>
          <w:rFonts w:cs="Times New Roman"/>
          <w:szCs w:val="28"/>
        </w:rPr>
      </w:pPr>
    </w:p>
    <w:p w14:paraId="5925B8E1" w14:textId="005C0A95" w:rsidR="005976E9" w:rsidRPr="005976E9" w:rsidRDefault="005976E9" w:rsidP="009C51EA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5. Наукой называется:</w:t>
      </w:r>
    </w:p>
    <w:p w14:paraId="1321C60C" w14:textId="72205288" w:rsidR="005976E9" w:rsidRPr="005976E9" w:rsidRDefault="005976E9" w:rsidP="005976E9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Компонент культуры цивилизации и вид деятельности, направленный на поиск и производство нового научного знания о природе, технологиях и обществе</w:t>
      </w:r>
    </w:p>
    <w:p w14:paraId="11B7666C" w14:textId="77777777" w:rsidR="005976E9" w:rsidRPr="005976E9" w:rsidRDefault="005976E9" w:rsidP="005976E9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Процесс получения нового знания отрасли науки</w:t>
      </w:r>
    </w:p>
    <w:p w14:paraId="43E0E938" w14:textId="77777777" w:rsidR="005976E9" w:rsidRPr="005976E9" w:rsidRDefault="005976E9" w:rsidP="005976E9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Результат (продукт) научного исследования</w:t>
      </w:r>
    </w:p>
    <w:p w14:paraId="265FD4B9" w14:textId="77777777" w:rsidR="005976E9" w:rsidRPr="005976E9" w:rsidRDefault="005976E9" w:rsidP="005976E9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Социальныйинститут, связанный с научной работой</w:t>
      </w:r>
    </w:p>
    <w:p w14:paraId="067328A3" w14:textId="5D0B27DC" w:rsidR="005976E9" w:rsidRPr="005976E9" w:rsidRDefault="005976E9" w:rsidP="005976E9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Сфера деятельности, как профессия</w:t>
      </w:r>
    </w:p>
    <w:p w14:paraId="66B84715" w14:textId="468BECDC" w:rsidR="005976E9" w:rsidRDefault="005976E9" w:rsidP="009C51EA">
      <w:pPr>
        <w:rPr>
          <w:rFonts w:cs="Times New Roman"/>
          <w:szCs w:val="28"/>
        </w:rPr>
      </w:pPr>
    </w:p>
    <w:p w14:paraId="7E8F28E6" w14:textId="77777777" w:rsidR="005976E9" w:rsidRPr="005976E9" w:rsidRDefault="005976E9" w:rsidP="005976E9">
      <w:pPr>
        <w:rPr>
          <w:rFonts w:eastAsia="Calibri"/>
          <w:b/>
          <w:bCs/>
          <w:szCs w:val="28"/>
        </w:rPr>
      </w:pPr>
      <w:r w:rsidRPr="005976E9">
        <w:rPr>
          <w:rFonts w:eastAsia="Calibri"/>
          <w:b/>
          <w:bCs/>
          <w:szCs w:val="28"/>
        </w:rPr>
        <w:t>6. Кто был первым лауреатом Нобелевской премии из ученых России?</w:t>
      </w:r>
    </w:p>
    <w:p w14:paraId="2E25546B" w14:textId="77777777" w:rsidR="005976E9" w:rsidRPr="005976E9" w:rsidRDefault="005976E9" w:rsidP="005976E9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Илья Ильич Мечников</w:t>
      </w:r>
    </w:p>
    <w:p w14:paraId="69245121" w14:textId="77777777" w:rsidR="005976E9" w:rsidRPr="005976E9" w:rsidRDefault="005976E9" w:rsidP="005976E9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Иван Петрович Павлов</w:t>
      </w:r>
    </w:p>
    <w:p w14:paraId="31494B09" w14:textId="77777777" w:rsidR="005976E9" w:rsidRPr="005976E9" w:rsidRDefault="005976E9" w:rsidP="005976E9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Николай Николаевич Семенов</w:t>
      </w:r>
    </w:p>
    <w:p w14:paraId="63D06F42" w14:textId="77777777" w:rsidR="005976E9" w:rsidRPr="005976E9" w:rsidRDefault="005976E9" w:rsidP="005976E9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Лев Давидович Ландау</w:t>
      </w:r>
    </w:p>
    <w:p w14:paraId="010A93E9" w14:textId="4E4932C2" w:rsidR="005976E9" w:rsidRPr="005976E9" w:rsidRDefault="005976E9" w:rsidP="005976E9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Борис Леонидович Пастернак</w:t>
      </w:r>
    </w:p>
    <w:p w14:paraId="57D1BD04" w14:textId="244D148A" w:rsidR="005976E9" w:rsidRDefault="005976E9" w:rsidP="009C51EA">
      <w:pPr>
        <w:rPr>
          <w:rFonts w:cs="Times New Roman"/>
          <w:szCs w:val="28"/>
        </w:rPr>
      </w:pPr>
    </w:p>
    <w:p w14:paraId="45355987" w14:textId="77777777" w:rsidR="005976E9" w:rsidRPr="005976E9" w:rsidRDefault="005976E9" w:rsidP="005976E9">
      <w:pPr>
        <w:rPr>
          <w:rFonts w:eastAsia="Calibri"/>
          <w:b/>
          <w:bCs/>
          <w:szCs w:val="28"/>
        </w:rPr>
      </w:pPr>
      <w:r w:rsidRPr="005976E9">
        <w:rPr>
          <w:rFonts w:eastAsia="Calibri"/>
          <w:b/>
          <w:bCs/>
          <w:szCs w:val="28"/>
        </w:rPr>
        <w:t>7. Назовите основные признаки научного знания?</w:t>
      </w:r>
    </w:p>
    <w:p w14:paraId="3E53C93C" w14:textId="2E7227B2" w:rsidR="00DD51AE" w:rsidRPr="00DD51AE" w:rsidRDefault="00DD51AE" w:rsidP="00DD51AE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Объективность</w:t>
      </w:r>
    </w:p>
    <w:p w14:paraId="2F5BD3A5" w14:textId="100517E3" w:rsidR="00DD51AE" w:rsidRPr="00DD51AE" w:rsidRDefault="00DD51AE" w:rsidP="00DD51AE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Логика (отсутствие противоречий)</w:t>
      </w:r>
    </w:p>
    <w:p w14:paraId="70D33A67" w14:textId="77777777" w:rsidR="00DD51AE" w:rsidRPr="00DD51AE" w:rsidRDefault="00DD51AE" w:rsidP="00DD51AE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Обоснованность нового знания отрасли науки</w:t>
      </w:r>
    </w:p>
    <w:p w14:paraId="72747CF9" w14:textId="6C69B566" w:rsidR="00DD51AE" w:rsidRPr="00DD51AE" w:rsidRDefault="00DD51AE" w:rsidP="00DD51AE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Системность знаний</w:t>
      </w:r>
    </w:p>
    <w:p w14:paraId="3C19B844" w14:textId="79EB4A86" w:rsidR="005976E9" w:rsidRPr="00DD51AE" w:rsidRDefault="00DD51AE" w:rsidP="00DD51AE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Способность к прогнозированию</w:t>
      </w:r>
    </w:p>
    <w:p w14:paraId="00DF67F9" w14:textId="15A47C7F" w:rsidR="005976E9" w:rsidRDefault="005976E9" w:rsidP="009C51EA">
      <w:pPr>
        <w:rPr>
          <w:rFonts w:cs="Times New Roman"/>
          <w:szCs w:val="28"/>
        </w:rPr>
      </w:pPr>
    </w:p>
    <w:p w14:paraId="671145A0" w14:textId="77777777" w:rsidR="00DD51AE" w:rsidRPr="00DD51AE" w:rsidRDefault="00DD51AE" w:rsidP="00DD51AE">
      <w:pPr>
        <w:rPr>
          <w:rFonts w:eastAsia="Calibri"/>
          <w:b/>
          <w:bCs/>
          <w:szCs w:val="28"/>
        </w:rPr>
      </w:pPr>
      <w:r w:rsidRPr="00DD51AE">
        <w:rPr>
          <w:rFonts w:eastAsia="Calibri"/>
          <w:b/>
          <w:bCs/>
          <w:szCs w:val="28"/>
        </w:rPr>
        <w:lastRenderedPageBreak/>
        <w:t>8. Назовите основные закономерности развития научного поиска?</w:t>
      </w:r>
    </w:p>
    <w:p w14:paraId="5A993862" w14:textId="2E60ECD0" w:rsidR="00DD51AE" w:rsidRPr="00DD51AE" w:rsidRDefault="00DD51AE" w:rsidP="00DD51AE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Обусловленность развития науки потребностям общественно-исторической практике</w:t>
      </w:r>
    </w:p>
    <w:p w14:paraId="4314DD52" w14:textId="77777777" w:rsidR="00DD51AE" w:rsidRPr="00DD51AE" w:rsidRDefault="00DD51AE" w:rsidP="00DD51AE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Относительная самостоятельность</w:t>
      </w:r>
    </w:p>
    <w:p w14:paraId="127B64D7" w14:textId="33DBE49D" w:rsidR="00DD51AE" w:rsidRPr="00DD51AE" w:rsidRDefault="00DD51AE" w:rsidP="00DD51AE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Преемственность</w:t>
      </w:r>
    </w:p>
    <w:p w14:paraId="22D83B9D" w14:textId="77777777" w:rsidR="00DD51AE" w:rsidRPr="00DD51AE" w:rsidRDefault="00DD51AE" w:rsidP="00DD51AE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Цикличность развития</w:t>
      </w:r>
    </w:p>
    <w:p w14:paraId="6248E116" w14:textId="5C73AFA7" w:rsidR="005976E9" w:rsidRPr="00DD51AE" w:rsidRDefault="00DD51AE" w:rsidP="00DD51AE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Взаимодействие и взаимосвязанность отраслей науки</w:t>
      </w:r>
    </w:p>
    <w:p w14:paraId="32B90F15" w14:textId="00845CE5" w:rsidR="005976E9" w:rsidRDefault="005976E9" w:rsidP="009C51EA">
      <w:pPr>
        <w:rPr>
          <w:rFonts w:cs="Times New Roman"/>
          <w:szCs w:val="28"/>
        </w:rPr>
      </w:pPr>
    </w:p>
    <w:p w14:paraId="63527C11" w14:textId="0B5E561A" w:rsidR="00DD51AE" w:rsidRPr="00DD51AE" w:rsidRDefault="00DD51AE" w:rsidP="00DD51AE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DD51AE">
        <w:rPr>
          <w:rFonts w:eastAsia="Calibri"/>
          <w:b/>
          <w:bCs/>
          <w:szCs w:val="28"/>
        </w:rPr>
        <w:t>. Признаками диссертационного исследования, отличающими его от научного исследования, являются:</w:t>
      </w:r>
    </w:p>
    <w:p w14:paraId="7F39D781" w14:textId="77777777" w:rsidR="00DD51AE" w:rsidRPr="00DD51AE" w:rsidRDefault="00DD51AE" w:rsidP="00CC72BF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Подготовка и публичная защита диссертации.</w:t>
      </w:r>
    </w:p>
    <w:p w14:paraId="690D7289" w14:textId="77777777" w:rsidR="00DD51AE" w:rsidRPr="00DD51AE" w:rsidRDefault="00DD51AE" w:rsidP="00CC72BF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Нормативность представления научного труда.</w:t>
      </w:r>
    </w:p>
    <w:p w14:paraId="43EFE994" w14:textId="77777777" w:rsidR="00DD51AE" w:rsidRPr="00DD51AE" w:rsidRDefault="00DD51AE" w:rsidP="00CC72BF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Наличие научного руководителя.</w:t>
      </w:r>
    </w:p>
    <w:p w14:paraId="3330E619" w14:textId="65E0BD9D" w:rsidR="005976E9" w:rsidRPr="00DD51AE" w:rsidRDefault="00DD51AE" w:rsidP="00CC72BF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Соответствие тематики диссертации паспорту научной специальности.</w:t>
      </w:r>
    </w:p>
    <w:p w14:paraId="5D75D2F7" w14:textId="0C2B362F" w:rsidR="00DD51AE" w:rsidRDefault="00DD51AE" w:rsidP="009C51EA">
      <w:pPr>
        <w:rPr>
          <w:rFonts w:cs="Times New Roman"/>
          <w:szCs w:val="28"/>
        </w:rPr>
      </w:pPr>
    </w:p>
    <w:p w14:paraId="44265994" w14:textId="246DC0DD" w:rsidR="00DD51AE" w:rsidRPr="00DD51AE" w:rsidRDefault="00DD51AE" w:rsidP="00DD51AE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10</w:t>
      </w:r>
      <w:r w:rsidRPr="00DD51AE">
        <w:rPr>
          <w:rFonts w:eastAsia="Calibri"/>
          <w:b/>
          <w:bCs/>
          <w:szCs w:val="28"/>
        </w:rPr>
        <w:t>. Какие классы отраслей науки можно выделить в контексте диссертационного исследования?</w:t>
      </w:r>
    </w:p>
    <w:p w14:paraId="789EB5DF" w14:textId="77777777" w:rsidR="00DD51AE" w:rsidRPr="00DD51AE" w:rsidRDefault="00DD51AE" w:rsidP="00CC72BF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Естественно-научный (исследуются объекты природы)</w:t>
      </w:r>
    </w:p>
    <w:p w14:paraId="7BB41907" w14:textId="77777777" w:rsidR="00DD51AE" w:rsidRPr="00DD51AE" w:rsidRDefault="00DD51AE" w:rsidP="00CC72BF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Технологический (исследуются объекты, созданные человеком)</w:t>
      </w:r>
    </w:p>
    <w:p w14:paraId="47312CD6" w14:textId="77777777" w:rsidR="00DD51AE" w:rsidRPr="00DD51AE" w:rsidRDefault="00DD51AE" w:rsidP="00CC72BF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Класс дедуктивных отраслей науки.</w:t>
      </w:r>
    </w:p>
    <w:p w14:paraId="4491DAFE" w14:textId="77777777" w:rsidR="00DD51AE" w:rsidRPr="00DD51AE" w:rsidRDefault="00DD51AE" w:rsidP="00CC72BF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Социологический (объекты, относящиеся к исследованиям общественных процессов).</w:t>
      </w:r>
    </w:p>
    <w:p w14:paraId="70CA647D" w14:textId="2A8B2687" w:rsidR="00DD51AE" w:rsidRPr="00DD51AE" w:rsidRDefault="00DD51AE" w:rsidP="00CC72BF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Фундаментальных и прикладных исследований.</w:t>
      </w:r>
    </w:p>
    <w:p w14:paraId="426628FE" w14:textId="643F67D8" w:rsidR="00DD51AE" w:rsidRDefault="00DD51AE" w:rsidP="009C51EA">
      <w:pPr>
        <w:rPr>
          <w:rFonts w:cs="Times New Roman"/>
          <w:szCs w:val="28"/>
        </w:rPr>
      </w:pPr>
    </w:p>
    <w:p w14:paraId="6F7FC5EC" w14:textId="07D810E9" w:rsidR="00DD51AE" w:rsidRPr="00DD51AE" w:rsidRDefault="00DD51AE" w:rsidP="009C51E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11</w:t>
      </w:r>
      <w:r w:rsidRPr="00DD51AE">
        <w:rPr>
          <w:rFonts w:eastAsia="Calibri"/>
          <w:b/>
          <w:bCs/>
          <w:szCs w:val="28"/>
        </w:rPr>
        <w:t xml:space="preserve">. </w:t>
      </w:r>
      <w:r w:rsidR="00E06AC6" w:rsidRPr="00E06AC6">
        <w:rPr>
          <w:rFonts w:eastAsia="Calibri"/>
          <w:b/>
          <w:bCs/>
          <w:szCs w:val="28"/>
        </w:rPr>
        <w:t>По каким критериям предлагается оценивать качество диссертационной работы в соответствии с Положением о присуждении ученой степени</w:t>
      </w:r>
      <w:r w:rsidR="00E06AC6">
        <w:rPr>
          <w:rFonts w:eastAsia="Calibri"/>
          <w:b/>
          <w:bCs/>
          <w:szCs w:val="28"/>
        </w:rPr>
        <w:t>?</w:t>
      </w:r>
    </w:p>
    <w:p w14:paraId="510F7C09" w14:textId="77777777" w:rsidR="00E06AC6" w:rsidRPr="00E06AC6" w:rsidRDefault="00E06AC6" w:rsidP="00CC72BF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Совокупность результатов, имеющих внутреннее единство</w:t>
      </w:r>
    </w:p>
    <w:p w14:paraId="5A164F71" w14:textId="77777777" w:rsidR="00E06AC6" w:rsidRPr="00E06AC6" w:rsidRDefault="00E06AC6" w:rsidP="00CC72BF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Актуальность</w:t>
      </w:r>
    </w:p>
    <w:p w14:paraId="24F28AA7" w14:textId="77777777" w:rsidR="00E06AC6" w:rsidRPr="00E06AC6" w:rsidRDefault="00E06AC6" w:rsidP="00CC72BF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Новизна</w:t>
      </w:r>
    </w:p>
    <w:p w14:paraId="07BDF207" w14:textId="77777777" w:rsidR="00E06AC6" w:rsidRPr="00E06AC6" w:rsidRDefault="00E06AC6" w:rsidP="00CC72BF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Обоснованность</w:t>
      </w:r>
    </w:p>
    <w:p w14:paraId="1CFAA35A" w14:textId="77777777" w:rsidR="00E06AC6" w:rsidRPr="00E06AC6" w:rsidRDefault="00E06AC6" w:rsidP="00CC72BF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Значение для теории и практики</w:t>
      </w:r>
    </w:p>
    <w:p w14:paraId="71E217AB" w14:textId="56597EFF" w:rsidR="00DD51AE" w:rsidRPr="00E06AC6" w:rsidRDefault="00E06AC6" w:rsidP="00CC72BF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Самостоятельность и личный вклад соискателя</w:t>
      </w:r>
    </w:p>
    <w:p w14:paraId="32EA6AB1" w14:textId="660BE2AA" w:rsidR="00DD51AE" w:rsidRDefault="00DD51AE" w:rsidP="009C51EA">
      <w:pPr>
        <w:rPr>
          <w:rFonts w:cs="Times New Roman"/>
          <w:szCs w:val="28"/>
        </w:rPr>
      </w:pPr>
    </w:p>
    <w:p w14:paraId="71036FD8" w14:textId="0362F5B1" w:rsidR="00DD51AE" w:rsidRPr="00E06AC6" w:rsidRDefault="00E06AC6" w:rsidP="009C51EA">
      <w:pPr>
        <w:rPr>
          <w:rFonts w:eastAsia="Calibri"/>
          <w:b/>
          <w:bCs/>
          <w:szCs w:val="28"/>
        </w:rPr>
      </w:pPr>
      <w:r w:rsidRPr="00E06AC6">
        <w:rPr>
          <w:rFonts w:eastAsia="Calibri"/>
          <w:b/>
          <w:bCs/>
          <w:szCs w:val="28"/>
        </w:rPr>
        <w:t>12. Чем отличается традиционная форма руководства аспирантами от нетрадиционной?</w:t>
      </w:r>
    </w:p>
    <w:p w14:paraId="71885D85" w14:textId="77777777" w:rsidR="00E06AC6" w:rsidRPr="00E06AC6" w:rsidRDefault="00E06AC6" w:rsidP="00CC72BF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традиционной форме руководства аспирантами есть один научный руководитель.</w:t>
      </w:r>
    </w:p>
    <w:p w14:paraId="1778ABFC" w14:textId="77777777" w:rsidR="00E06AC6" w:rsidRPr="00E06AC6" w:rsidRDefault="00E06AC6" w:rsidP="00CC72BF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традиционной форме руководства аспирантами может быть несколько официальных научных консультантов.</w:t>
      </w:r>
    </w:p>
    <w:p w14:paraId="0B6A8EFC" w14:textId="77777777" w:rsidR="00E06AC6" w:rsidRPr="00E06AC6" w:rsidRDefault="00E06AC6" w:rsidP="00CC72BF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нетрадиционной форме руководства аспирантами может быть несколько официальных научных консультантов.</w:t>
      </w:r>
    </w:p>
    <w:p w14:paraId="47D6F7B9" w14:textId="11FC0203" w:rsidR="00DD51AE" w:rsidRPr="00E06AC6" w:rsidRDefault="00E06AC6" w:rsidP="00CC72BF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нетрадиционной форме руководства аспирантами может быть несколько научных руководителей.</w:t>
      </w:r>
    </w:p>
    <w:p w14:paraId="63B294AD" w14:textId="54FE9ED7" w:rsidR="00DD51AE" w:rsidRDefault="00DD51AE" w:rsidP="009C51EA">
      <w:pPr>
        <w:rPr>
          <w:rFonts w:cs="Times New Roman"/>
          <w:szCs w:val="28"/>
        </w:rPr>
      </w:pPr>
    </w:p>
    <w:p w14:paraId="472090D2" w14:textId="2ABAFB44" w:rsidR="00DD51AE" w:rsidRPr="00E06AC6" w:rsidRDefault="00E06AC6" w:rsidP="009C51E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lastRenderedPageBreak/>
        <w:t>1</w:t>
      </w:r>
      <w:r w:rsidRPr="00E06AC6">
        <w:rPr>
          <w:rFonts w:eastAsia="Calibri"/>
          <w:b/>
          <w:bCs/>
          <w:szCs w:val="28"/>
        </w:rPr>
        <w:t>3. Какими известными критериями обладает современная научная школа?</w:t>
      </w:r>
    </w:p>
    <w:p w14:paraId="50908B33" w14:textId="77777777" w:rsidR="00E06AC6" w:rsidRPr="00E06AC6" w:rsidRDefault="00E06AC6" w:rsidP="00CC72BF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Наличие исследовательской программы.</w:t>
      </w:r>
    </w:p>
    <w:p w14:paraId="5438F473" w14:textId="77777777" w:rsidR="00E06AC6" w:rsidRPr="00E06AC6" w:rsidRDefault="00E06AC6" w:rsidP="00CC72BF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Преемственность поколений.</w:t>
      </w:r>
    </w:p>
    <w:p w14:paraId="2806C036" w14:textId="77777777" w:rsidR="00E06AC6" w:rsidRPr="00E06AC6" w:rsidRDefault="00E06AC6" w:rsidP="00CC72BF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Наличие духовной общности.</w:t>
      </w:r>
    </w:p>
    <w:p w14:paraId="61BFB794" w14:textId="2608A8B1" w:rsidR="00DD51AE" w:rsidRPr="00E06AC6" w:rsidRDefault="00E06AC6" w:rsidP="00CC72BF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Члены научной школы работают в одной научно-образовательной организации.</w:t>
      </w:r>
    </w:p>
    <w:p w14:paraId="01EFE7C7" w14:textId="6B9B7CFB" w:rsidR="00DD51AE" w:rsidRDefault="00DD51AE" w:rsidP="009C51EA">
      <w:pPr>
        <w:rPr>
          <w:rFonts w:cs="Times New Roman"/>
          <w:szCs w:val="28"/>
        </w:rPr>
      </w:pPr>
    </w:p>
    <w:p w14:paraId="47169229" w14:textId="1CB3D3B3" w:rsidR="00DD51AE" w:rsidRPr="00E06AC6" w:rsidRDefault="00E06AC6" w:rsidP="009C51EA">
      <w:pPr>
        <w:rPr>
          <w:rFonts w:cs="Times New Roman"/>
          <w:b/>
          <w:bCs/>
          <w:szCs w:val="28"/>
        </w:rPr>
      </w:pPr>
      <w:r w:rsidRPr="00E06AC6">
        <w:rPr>
          <w:rFonts w:cs="Times New Roman"/>
          <w:b/>
          <w:bCs/>
          <w:szCs w:val="28"/>
        </w:rPr>
        <w:t>14. Какие из перечисленных компонентов включены в мегаструктуру научной школы?</w:t>
      </w:r>
    </w:p>
    <w:p w14:paraId="2A92A42B" w14:textId="77777777" w:rsidR="00E06AC6" w:rsidRPr="00E06AC6" w:rsidRDefault="00E06AC6" w:rsidP="00CC72BF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Система: учитель-ученик.</w:t>
      </w:r>
    </w:p>
    <w:p w14:paraId="56B0C648" w14:textId="77777777" w:rsidR="00E06AC6" w:rsidRPr="00E06AC6" w:rsidRDefault="00E06AC6" w:rsidP="00CC72BF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Исследовательская программа</w:t>
      </w:r>
    </w:p>
    <w:p w14:paraId="56B3AEFE" w14:textId="77777777" w:rsidR="00E06AC6" w:rsidRPr="00E06AC6" w:rsidRDefault="00E06AC6" w:rsidP="00CC72BF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Лидер научной школы</w:t>
      </w:r>
    </w:p>
    <w:p w14:paraId="2BB8E0CC" w14:textId="464D2342" w:rsidR="00DD51AE" w:rsidRPr="00E06AC6" w:rsidRDefault="00E06AC6" w:rsidP="00CC72BF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Научно-образовательная организация</w:t>
      </w:r>
    </w:p>
    <w:p w14:paraId="5B9ACF62" w14:textId="5D12BAF1" w:rsidR="00DD51AE" w:rsidRDefault="00DD51AE" w:rsidP="009C51EA">
      <w:pPr>
        <w:rPr>
          <w:rFonts w:cs="Times New Roman"/>
          <w:szCs w:val="28"/>
        </w:rPr>
      </w:pPr>
    </w:p>
    <w:p w14:paraId="329A8F4F" w14:textId="26CB4B0D" w:rsidR="00DD51AE" w:rsidRPr="00E06AC6" w:rsidRDefault="003C31DC" w:rsidP="009C51E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="00E06AC6" w:rsidRPr="00E06AC6">
        <w:rPr>
          <w:rFonts w:cs="Times New Roman"/>
          <w:b/>
          <w:bCs/>
          <w:szCs w:val="28"/>
        </w:rPr>
        <w:t>5. Что входит в состав компонентов диссертационного исследования и их определение?</w:t>
      </w:r>
    </w:p>
    <w:p w14:paraId="52C61BE8" w14:textId="77777777" w:rsidR="00E06AC6" w:rsidRPr="00E06AC6" w:rsidRDefault="00E06AC6" w:rsidP="00CC72BF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Только конструкты</w:t>
      </w:r>
    </w:p>
    <w:p w14:paraId="152974FE" w14:textId="77777777" w:rsidR="00E06AC6" w:rsidRPr="00E06AC6" w:rsidRDefault="00E06AC6" w:rsidP="00CC72BF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Только регулятивы</w:t>
      </w:r>
    </w:p>
    <w:p w14:paraId="7279E25A" w14:textId="77777777" w:rsidR="00E06AC6" w:rsidRPr="00E06AC6" w:rsidRDefault="00E06AC6" w:rsidP="00CC72BF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Конструкты и регулятивы</w:t>
      </w:r>
    </w:p>
    <w:p w14:paraId="48ED8BBC" w14:textId="77777777" w:rsidR="00E06AC6" w:rsidRPr="00E06AC6" w:rsidRDefault="00E06AC6" w:rsidP="00CC72BF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Конструкты – это логические единицы процесса диссертационного исследования</w:t>
      </w:r>
    </w:p>
    <w:p w14:paraId="25EFEDC1" w14:textId="5C167AA5" w:rsidR="00DD51AE" w:rsidRPr="00E06AC6" w:rsidRDefault="00E06AC6" w:rsidP="00CC72BF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Регулятивы – это логические единицы структуры диссертационного исследования</w:t>
      </w:r>
    </w:p>
    <w:p w14:paraId="67E82B7D" w14:textId="50D93C31" w:rsidR="00DD51AE" w:rsidRDefault="00DD51AE" w:rsidP="009C51EA">
      <w:pPr>
        <w:rPr>
          <w:rFonts w:cs="Times New Roman"/>
          <w:szCs w:val="28"/>
        </w:rPr>
      </w:pPr>
    </w:p>
    <w:p w14:paraId="3D3AA2AB" w14:textId="6906F310" w:rsidR="00E06AC6" w:rsidRPr="00E06AC6" w:rsidRDefault="00E06AC6" w:rsidP="00E06AC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E06AC6">
        <w:rPr>
          <w:rFonts w:cs="Times New Roman"/>
          <w:b/>
          <w:bCs/>
          <w:szCs w:val="28"/>
        </w:rPr>
        <w:t>6. Какие из перечисленных компонентов являются конструктами или регулятивами диссертационного исследования?</w:t>
      </w:r>
    </w:p>
    <w:p w14:paraId="6E9FBCC6" w14:textId="77777777" w:rsidR="00E06AC6" w:rsidRPr="00E06AC6" w:rsidRDefault="00E06AC6" w:rsidP="00E06AC6">
      <w:p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Объект исследования</w:t>
      </w:r>
    </w:p>
    <w:p w14:paraId="0119E448" w14:textId="77777777" w:rsidR="00E06AC6" w:rsidRPr="00E06AC6" w:rsidRDefault="00E06AC6" w:rsidP="00CC72BF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Новое научное знание в результатах исследования.</w:t>
      </w:r>
    </w:p>
    <w:p w14:paraId="59574472" w14:textId="77777777" w:rsidR="00E06AC6" w:rsidRPr="00E06AC6" w:rsidRDefault="00E06AC6" w:rsidP="00CC72BF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Заключение диссертационного совета</w:t>
      </w:r>
    </w:p>
    <w:p w14:paraId="03E99C4A" w14:textId="77777777" w:rsidR="00E06AC6" w:rsidRPr="00E06AC6" w:rsidRDefault="00E06AC6" w:rsidP="00CC72BF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Информационный поиск.</w:t>
      </w:r>
    </w:p>
    <w:p w14:paraId="0D7F55B0" w14:textId="341D7DC7" w:rsidR="00E06AC6" w:rsidRPr="00E06AC6" w:rsidRDefault="00E06AC6" w:rsidP="00CC72BF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Получение результатов диссертации, имеющих внутреннее единство.</w:t>
      </w:r>
    </w:p>
    <w:p w14:paraId="38E70AAE" w14:textId="45E4880C" w:rsidR="00DD51AE" w:rsidRDefault="00DD51AE" w:rsidP="009C51EA">
      <w:pPr>
        <w:rPr>
          <w:rFonts w:cs="Times New Roman"/>
          <w:szCs w:val="28"/>
        </w:rPr>
      </w:pPr>
    </w:p>
    <w:p w14:paraId="6B440428" w14:textId="0A83DC5D" w:rsidR="00E06AC6" w:rsidRPr="00E06AC6" w:rsidRDefault="00E06AC6" w:rsidP="009C51EA">
      <w:pPr>
        <w:rPr>
          <w:rFonts w:cs="Times New Roman"/>
          <w:b/>
          <w:bCs/>
          <w:szCs w:val="28"/>
        </w:rPr>
      </w:pPr>
      <w:r w:rsidRPr="00E06AC6">
        <w:rPr>
          <w:rFonts w:cs="Times New Roman"/>
          <w:b/>
          <w:bCs/>
          <w:szCs w:val="28"/>
        </w:rPr>
        <w:t>17. Что характеризует объект исследования?</w:t>
      </w:r>
    </w:p>
    <w:p w14:paraId="1A6533DE" w14:textId="77777777" w:rsidR="00E06AC6" w:rsidRPr="00E06AC6" w:rsidRDefault="00E06AC6" w:rsidP="00CC72BF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– обязательно материальная субстанция.</w:t>
      </w:r>
    </w:p>
    <w:p w14:paraId="37838C76" w14:textId="77777777" w:rsidR="00E06AC6" w:rsidRPr="00E06AC6" w:rsidRDefault="00E06AC6" w:rsidP="00CC72BF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– известное научное знание, выбранное диссертантом для  более глубокого исследования.</w:t>
      </w:r>
    </w:p>
    <w:p w14:paraId="4CB06947" w14:textId="77777777" w:rsidR="00E06AC6" w:rsidRPr="00E06AC6" w:rsidRDefault="00E06AC6" w:rsidP="00CC72BF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выбирается на основе содержания паспорта научной специальности.</w:t>
      </w:r>
    </w:p>
    <w:p w14:paraId="2AF0EC92" w14:textId="26C39D8A" w:rsidR="00E06AC6" w:rsidRPr="00E06AC6" w:rsidRDefault="00E06AC6" w:rsidP="00CC72BF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может быть объектом исследования различных отраслей науки.</w:t>
      </w:r>
    </w:p>
    <w:p w14:paraId="4449AFE4" w14:textId="59ED88D5" w:rsidR="00E06AC6" w:rsidRDefault="00E06AC6" w:rsidP="009C51EA">
      <w:pPr>
        <w:rPr>
          <w:rFonts w:cs="Times New Roman"/>
          <w:szCs w:val="28"/>
        </w:rPr>
      </w:pPr>
    </w:p>
    <w:p w14:paraId="17B3B1CA" w14:textId="62727EBE" w:rsidR="00E06AC6" w:rsidRPr="00E06AC6" w:rsidRDefault="00E06AC6" w:rsidP="00E06AC6">
      <w:pPr>
        <w:rPr>
          <w:rFonts w:eastAsia="Calibri"/>
          <w:b/>
          <w:bCs/>
          <w:szCs w:val="28"/>
        </w:rPr>
      </w:pPr>
      <w:r w:rsidRPr="00E06AC6">
        <w:rPr>
          <w:rFonts w:eastAsia="Calibri"/>
          <w:b/>
          <w:bCs/>
          <w:szCs w:val="28"/>
        </w:rPr>
        <w:t>18. Что характеризует предмет исследования?</w:t>
      </w:r>
    </w:p>
    <w:p w14:paraId="51A601EB" w14:textId="77777777" w:rsidR="00E06AC6" w:rsidRPr="00E06AC6" w:rsidRDefault="00E06AC6" w:rsidP="00CC72BF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Предмет исследования – новый результат диссертационной работы</w:t>
      </w:r>
    </w:p>
    <w:p w14:paraId="68A4673D" w14:textId="77777777" w:rsidR="00E06AC6" w:rsidRPr="00E06AC6" w:rsidRDefault="00E06AC6" w:rsidP="00CC72BF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lastRenderedPageBreak/>
        <w:t>Предмет исследования – описание процесса получения результата диссертации.</w:t>
      </w:r>
    </w:p>
    <w:p w14:paraId="06198B52" w14:textId="77777777" w:rsidR="00E06AC6" w:rsidRPr="00E06AC6" w:rsidRDefault="00E06AC6" w:rsidP="00CC72BF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Предмет исследования – новое научное знание, полученное диссертантом об объекте исследования.</w:t>
      </w:r>
    </w:p>
    <w:p w14:paraId="08A72667" w14:textId="1D027B71" w:rsidR="00E06AC6" w:rsidRPr="00E06AC6" w:rsidRDefault="00E06AC6" w:rsidP="00CC72BF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Предмет исследования – это понятие, являющееся частью понятия об объекте исследования.</w:t>
      </w:r>
    </w:p>
    <w:p w14:paraId="2F39C1CB" w14:textId="77777777" w:rsidR="00E06AC6" w:rsidRDefault="00E06AC6" w:rsidP="009C51EA">
      <w:pPr>
        <w:rPr>
          <w:rFonts w:cs="Times New Roman"/>
          <w:szCs w:val="28"/>
        </w:rPr>
      </w:pPr>
    </w:p>
    <w:p w14:paraId="531CBF22" w14:textId="517C0C01" w:rsidR="005976E9" w:rsidRPr="00E06AC6" w:rsidRDefault="00E06AC6" w:rsidP="009C51E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19</w:t>
      </w:r>
      <w:r w:rsidRPr="00E06AC6">
        <w:rPr>
          <w:rFonts w:cs="Times New Roman"/>
          <w:b/>
          <w:bCs/>
          <w:szCs w:val="28"/>
        </w:rPr>
        <w:t>. Какой тип имеют результаты, которые могут защищаться в кандидатской диссертации в соответствии с Положением о присуждении ученой степени?</w:t>
      </w:r>
    </w:p>
    <w:p w14:paraId="060835D1" w14:textId="77777777" w:rsidR="00E06AC6" w:rsidRPr="00E06AC6" w:rsidRDefault="00E06AC6" w:rsidP="00CC72BF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Содержится решение задачи, имеющей значение для развития соответствующей отрасли знаний.</w:t>
      </w:r>
    </w:p>
    <w:p w14:paraId="040556E4" w14:textId="77777777" w:rsidR="00E06AC6" w:rsidRPr="00E06AC6" w:rsidRDefault="00E06AC6" w:rsidP="00CC72BF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 и разработки, имеющие существенное значение для развития страны.</w:t>
      </w:r>
    </w:p>
    <w:p w14:paraId="5BE312A3" w14:textId="77777777" w:rsidR="00E06AC6" w:rsidRPr="00E06AC6" w:rsidRDefault="00E06AC6" w:rsidP="00CC72BF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Разработаны теоретические положения, совокупность которых можно квалифицировать как научное достижение.</w:t>
      </w:r>
    </w:p>
    <w:p w14:paraId="314EDEB1" w14:textId="77777777" w:rsidR="00E06AC6" w:rsidRPr="00E06AC6" w:rsidRDefault="00E06AC6" w:rsidP="00CC72BF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Решена научная проблема, имеющая важное политическое, социально-экономическое, культурное или хозяйственное значение</w:t>
      </w:r>
    </w:p>
    <w:p w14:paraId="54B9BFBE" w14:textId="39C20039" w:rsidR="00E06AC6" w:rsidRPr="00E06AC6" w:rsidRDefault="00E06AC6" w:rsidP="00CC72BF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решения, внедрение которых вносит значительный вклад в развитие страны.</w:t>
      </w:r>
    </w:p>
    <w:p w14:paraId="45EE7D2C" w14:textId="1EE55A8E" w:rsidR="00E06AC6" w:rsidRDefault="00E06AC6" w:rsidP="009C51EA">
      <w:pPr>
        <w:rPr>
          <w:rFonts w:cs="Times New Roman"/>
          <w:szCs w:val="28"/>
        </w:rPr>
      </w:pPr>
    </w:p>
    <w:p w14:paraId="5FCFCB68" w14:textId="6EC9C100" w:rsidR="00E06AC6" w:rsidRPr="00E06AC6" w:rsidRDefault="00E06AC6" w:rsidP="009C51E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20</w:t>
      </w:r>
      <w:r w:rsidRPr="00E06AC6">
        <w:rPr>
          <w:rFonts w:cs="Times New Roman"/>
          <w:b/>
          <w:bCs/>
          <w:szCs w:val="28"/>
        </w:rPr>
        <w:t>. Какой тип имеют результаты, которые могут защищаться в докторской диссертации в соответствии с Положением о присуждении ученой степени?</w:t>
      </w:r>
    </w:p>
    <w:p w14:paraId="5036F8E4" w14:textId="77777777" w:rsidR="00E06AC6" w:rsidRPr="00E06AC6" w:rsidRDefault="00E06AC6" w:rsidP="00CC72BF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Содержится решение задачи, имеющей значение для развития соответствующей отрасли знаний.</w:t>
      </w:r>
    </w:p>
    <w:p w14:paraId="67F7347E" w14:textId="77777777" w:rsidR="00E06AC6" w:rsidRPr="00E06AC6" w:rsidRDefault="00E06AC6" w:rsidP="00CC72BF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 и разработки, имеющие существенное значение для развития страны.</w:t>
      </w:r>
    </w:p>
    <w:p w14:paraId="11A5B4AC" w14:textId="77777777" w:rsidR="00E06AC6" w:rsidRPr="00E06AC6" w:rsidRDefault="00E06AC6" w:rsidP="00CC72BF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Разработаны теоретические положения, совокупность которых можно квалифицировать как научное достижение.</w:t>
      </w:r>
    </w:p>
    <w:p w14:paraId="1D10D75E" w14:textId="77777777" w:rsidR="00E06AC6" w:rsidRPr="00E06AC6" w:rsidRDefault="00E06AC6" w:rsidP="00CC72BF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Решена научная проблема, имеющая важное политическое, социально-экономическое, культурное или хозяйственное значение</w:t>
      </w:r>
    </w:p>
    <w:p w14:paraId="0EFC3FD0" w14:textId="1C470AA5" w:rsidR="00E06AC6" w:rsidRPr="00E06AC6" w:rsidRDefault="00E06AC6" w:rsidP="00CC72BF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решения, внедрение которых вносит значительный вклад в развитие страны.</w:t>
      </w:r>
    </w:p>
    <w:p w14:paraId="6C702F8F" w14:textId="26DD7610" w:rsidR="00E06AC6" w:rsidRDefault="00E06AC6" w:rsidP="00E06AC6">
      <w:pPr>
        <w:rPr>
          <w:rFonts w:cs="Times New Roman"/>
          <w:szCs w:val="28"/>
        </w:rPr>
      </w:pPr>
    </w:p>
    <w:p w14:paraId="19071A0F" w14:textId="57375F50" w:rsidR="00E06AC6" w:rsidRPr="00E06AC6" w:rsidRDefault="00E06AC6" w:rsidP="00E06AC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21</w:t>
      </w:r>
      <w:r w:rsidRPr="00E06AC6">
        <w:rPr>
          <w:rFonts w:cs="Times New Roman"/>
          <w:b/>
          <w:bCs/>
          <w:szCs w:val="28"/>
        </w:rPr>
        <w:t>. Какие аспекты рассмотрения объекта исследования доминируют в диссертации, которую можно причислить к работам из технологического класса отраслей науки?</w:t>
      </w:r>
    </w:p>
    <w:p w14:paraId="68D1858D" w14:textId="77777777" w:rsidR="00E06AC6" w:rsidRPr="00E06AC6" w:rsidRDefault="00E06AC6" w:rsidP="00CC72BF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Проектный.</w:t>
      </w:r>
    </w:p>
    <w:p w14:paraId="48FD695C" w14:textId="77777777" w:rsidR="00E06AC6" w:rsidRPr="00E06AC6" w:rsidRDefault="00E06AC6" w:rsidP="00CC72BF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Системный.</w:t>
      </w:r>
    </w:p>
    <w:p w14:paraId="3CBFC0EB" w14:textId="77777777" w:rsidR="00E06AC6" w:rsidRPr="00E06AC6" w:rsidRDefault="00E06AC6" w:rsidP="00CC72BF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Теоретический.</w:t>
      </w:r>
    </w:p>
    <w:p w14:paraId="2358D0B0" w14:textId="77777777" w:rsidR="00E06AC6" w:rsidRPr="00E06AC6" w:rsidRDefault="00E06AC6" w:rsidP="00CC72BF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lastRenderedPageBreak/>
        <w:t>Синергетический.</w:t>
      </w:r>
    </w:p>
    <w:p w14:paraId="214AB732" w14:textId="77777777" w:rsidR="00E06AC6" w:rsidRPr="00E06AC6" w:rsidRDefault="00E06AC6" w:rsidP="00CC72BF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Когнитивный.</w:t>
      </w:r>
    </w:p>
    <w:p w14:paraId="72B4453E" w14:textId="4A62C90A" w:rsidR="00E06AC6" w:rsidRPr="00E06AC6" w:rsidRDefault="00E06AC6" w:rsidP="00CC72BF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Компетентностный.</w:t>
      </w:r>
    </w:p>
    <w:p w14:paraId="5E495353" w14:textId="4B700E85" w:rsidR="00E06AC6" w:rsidRDefault="00E06AC6" w:rsidP="00E06AC6">
      <w:pPr>
        <w:rPr>
          <w:rFonts w:cs="Times New Roman"/>
          <w:szCs w:val="28"/>
        </w:rPr>
      </w:pPr>
    </w:p>
    <w:p w14:paraId="5DB0ABA9" w14:textId="498CCC5A" w:rsidR="00A61B1A" w:rsidRPr="00A61B1A" w:rsidRDefault="00A61B1A" w:rsidP="00A61B1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22</w:t>
      </w:r>
      <w:r w:rsidRPr="00A61B1A">
        <w:rPr>
          <w:rFonts w:eastAsia="Calibri"/>
          <w:b/>
          <w:bCs/>
          <w:szCs w:val="28"/>
        </w:rPr>
        <w:t>. Каким образом в диссертации обосновывается актуальность результатов?</w:t>
      </w:r>
    </w:p>
    <w:p w14:paraId="704B19FC" w14:textId="77777777" w:rsidR="00A61B1A" w:rsidRPr="00A61B1A" w:rsidRDefault="00A61B1A" w:rsidP="00CC72BF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Через обоснование актуальности только объекта исследования</w:t>
      </w:r>
    </w:p>
    <w:p w14:paraId="0C30CABE" w14:textId="77777777" w:rsidR="00A61B1A" w:rsidRPr="00A61B1A" w:rsidRDefault="00A61B1A" w:rsidP="00CC72BF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Через обоснование актуальности только предмета исследования</w:t>
      </w:r>
    </w:p>
    <w:p w14:paraId="46DE879B" w14:textId="77777777" w:rsidR="00A61B1A" w:rsidRPr="00A61B1A" w:rsidRDefault="00A61B1A" w:rsidP="00CC72BF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Посредством обоснования актуальности как объекта, так и предмета исследования.</w:t>
      </w:r>
    </w:p>
    <w:p w14:paraId="62052211" w14:textId="77777777" w:rsidR="00A61B1A" w:rsidRPr="00A61B1A" w:rsidRDefault="00A61B1A" w:rsidP="00CC72BF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Через обоснование потребности в результатах диссертации.</w:t>
      </w:r>
    </w:p>
    <w:p w14:paraId="24E9DB63" w14:textId="79F8E16E" w:rsidR="00A61B1A" w:rsidRPr="00A61B1A" w:rsidRDefault="00A61B1A" w:rsidP="00CC72BF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Посредством обоснования значения результатов для теории и практики отрасли науки в настоящий период.</w:t>
      </w:r>
    </w:p>
    <w:p w14:paraId="12223454" w14:textId="51703D89" w:rsidR="00A61B1A" w:rsidRDefault="00A61B1A" w:rsidP="00E06AC6">
      <w:pPr>
        <w:rPr>
          <w:rFonts w:cs="Times New Roman"/>
          <w:szCs w:val="28"/>
        </w:rPr>
      </w:pPr>
    </w:p>
    <w:p w14:paraId="6C4CC49A" w14:textId="6837E414" w:rsidR="00A61B1A" w:rsidRPr="00A61B1A" w:rsidRDefault="00A61B1A" w:rsidP="00A61B1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23</w:t>
      </w:r>
      <w:r w:rsidRPr="00A61B1A">
        <w:rPr>
          <w:rFonts w:eastAsia="Calibri"/>
          <w:b/>
          <w:bCs/>
          <w:szCs w:val="28"/>
        </w:rPr>
        <w:t>. Какие диссертации могут быть по форме, если в основе определения формы лежит метод исследования?</w:t>
      </w:r>
    </w:p>
    <w:p w14:paraId="5D9EC3E0" w14:textId="77777777" w:rsidR="00A61B1A" w:rsidRPr="00A61B1A" w:rsidRDefault="00A61B1A" w:rsidP="00CC72BF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описательные</w:t>
      </w:r>
    </w:p>
    <w:p w14:paraId="2ECD5D1D" w14:textId="77777777" w:rsidR="00A61B1A" w:rsidRPr="00A61B1A" w:rsidRDefault="00A61B1A" w:rsidP="00CC72BF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эмпирические</w:t>
      </w:r>
    </w:p>
    <w:p w14:paraId="1779FB3A" w14:textId="77777777" w:rsidR="00A61B1A" w:rsidRPr="00A61B1A" w:rsidRDefault="00A61B1A" w:rsidP="00CC72BF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расчетно-аналитические</w:t>
      </w:r>
    </w:p>
    <w:p w14:paraId="3DA7A3CE" w14:textId="77777777" w:rsidR="00A61B1A" w:rsidRPr="00A61B1A" w:rsidRDefault="00A61B1A" w:rsidP="00CC72BF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проектно-технологические</w:t>
      </w:r>
    </w:p>
    <w:p w14:paraId="59F5A369" w14:textId="6343F777" w:rsidR="00A61B1A" w:rsidRPr="00A61B1A" w:rsidRDefault="00A61B1A" w:rsidP="00CC72BF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конвергентные</w:t>
      </w:r>
    </w:p>
    <w:p w14:paraId="5B0C31FE" w14:textId="7DE6D501" w:rsidR="00A61B1A" w:rsidRDefault="00A61B1A" w:rsidP="00E06AC6">
      <w:pPr>
        <w:rPr>
          <w:rFonts w:cs="Times New Roman"/>
          <w:szCs w:val="28"/>
        </w:rPr>
      </w:pPr>
    </w:p>
    <w:p w14:paraId="1B86919C" w14:textId="374F3939" w:rsidR="00A61B1A" w:rsidRPr="00A61B1A" w:rsidRDefault="00A61B1A" w:rsidP="00E06AC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24</w:t>
      </w:r>
      <w:r w:rsidRPr="00A61B1A">
        <w:rPr>
          <w:rFonts w:cs="Times New Roman"/>
          <w:b/>
          <w:bCs/>
          <w:szCs w:val="28"/>
        </w:rPr>
        <w:t>. Какие из приведенных функций выполняет информационный поиск при работе над диссертацией?</w:t>
      </w:r>
    </w:p>
    <w:p w14:paraId="683860F8" w14:textId="77777777" w:rsidR="00A61B1A" w:rsidRPr="00A61B1A" w:rsidRDefault="00A61B1A" w:rsidP="00CC72BF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Поиск аналогов и прототипов результатов диссертации.</w:t>
      </w:r>
    </w:p>
    <w:p w14:paraId="55ECEF3F" w14:textId="77777777" w:rsidR="00A61B1A" w:rsidRPr="00A61B1A" w:rsidRDefault="00A61B1A" w:rsidP="00CC72BF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Формирование коллекторской и исследовательской программ подготовки диссертации.</w:t>
      </w:r>
    </w:p>
    <w:p w14:paraId="7DA325F7" w14:textId="77777777" w:rsidR="00A61B1A" w:rsidRPr="00A61B1A" w:rsidRDefault="00A61B1A" w:rsidP="00CC72BF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Систематизация и сравнительный анализ точек зрения по предмету исследования.</w:t>
      </w:r>
    </w:p>
    <w:p w14:paraId="76F46C03" w14:textId="77777777" w:rsidR="00A61B1A" w:rsidRPr="00A61B1A" w:rsidRDefault="00A61B1A" w:rsidP="00CC72BF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Определение возможных новых признаков научных положений диссертации.</w:t>
      </w:r>
    </w:p>
    <w:p w14:paraId="779857F0" w14:textId="19E0B5E3" w:rsidR="00A61B1A" w:rsidRPr="00A61B1A" w:rsidRDefault="00A61B1A" w:rsidP="00CC72BF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Обращение к известным трудам как к средству аргументации и увеличения объема текста диссертации</w:t>
      </w:r>
    </w:p>
    <w:p w14:paraId="100DA147" w14:textId="75F0CB93" w:rsidR="00A61B1A" w:rsidRDefault="00A61B1A" w:rsidP="00E06AC6">
      <w:pPr>
        <w:rPr>
          <w:rFonts w:cs="Times New Roman"/>
          <w:szCs w:val="28"/>
        </w:rPr>
      </w:pPr>
    </w:p>
    <w:p w14:paraId="31BEBBBE" w14:textId="1CBB569D" w:rsidR="00A61B1A" w:rsidRPr="00A61B1A" w:rsidRDefault="00A61B1A" w:rsidP="00E06AC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25</w:t>
      </w:r>
      <w:r w:rsidRPr="00A61B1A">
        <w:rPr>
          <w:rFonts w:cs="Times New Roman"/>
          <w:b/>
          <w:bCs/>
          <w:szCs w:val="28"/>
        </w:rPr>
        <w:t>. Какие общеизвестные требования предъявляются к гипотезе?</w:t>
      </w:r>
    </w:p>
    <w:p w14:paraId="76B46B0A" w14:textId="77777777" w:rsidR="00A61B1A" w:rsidRPr="00A61B1A" w:rsidRDefault="00A61B1A" w:rsidP="00CC72BF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Релевантность.</w:t>
      </w:r>
    </w:p>
    <w:p w14:paraId="027B44EA" w14:textId="77777777" w:rsidR="00A61B1A" w:rsidRPr="00A61B1A" w:rsidRDefault="00A61B1A" w:rsidP="00CC72BF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Проверяемость.</w:t>
      </w:r>
    </w:p>
    <w:p w14:paraId="4E0F763C" w14:textId="77777777" w:rsidR="00A61B1A" w:rsidRPr="00A61B1A" w:rsidRDefault="00A61B1A" w:rsidP="00CC72BF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Совместимость</w:t>
      </w:r>
    </w:p>
    <w:p w14:paraId="4237C29A" w14:textId="77777777" w:rsidR="00A61B1A" w:rsidRPr="00A61B1A" w:rsidRDefault="00A61B1A" w:rsidP="00CC72BF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Объяснительнаяи предсказательная способность.</w:t>
      </w:r>
    </w:p>
    <w:p w14:paraId="70316084" w14:textId="77777777" w:rsidR="00A61B1A" w:rsidRPr="00A61B1A" w:rsidRDefault="00A61B1A" w:rsidP="00CC72BF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Надежность.</w:t>
      </w:r>
    </w:p>
    <w:p w14:paraId="7C07B12A" w14:textId="3150883D" w:rsidR="00A61B1A" w:rsidRPr="00A61B1A" w:rsidRDefault="00A61B1A" w:rsidP="00CC72BF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Простота.</w:t>
      </w:r>
    </w:p>
    <w:p w14:paraId="6D6133F5" w14:textId="4EF5114E" w:rsidR="00A61B1A" w:rsidRDefault="00A61B1A" w:rsidP="00E06AC6">
      <w:pPr>
        <w:rPr>
          <w:rFonts w:cs="Times New Roman"/>
          <w:szCs w:val="28"/>
        </w:rPr>
      </w:pPr>
    </w:p>
    <w:p w14:paraId="2AA5AC63" w14:textId="299696E4" w:rsidR="00A61B1A" w:rsidRPr="00A61B1A" w:rsidRDefault="00A61B1A" w:rsidP="00E06AC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26</w:t>
      </w:r>
      <w:r w:rsidRPr="00A61B1A">
        <w:rPr>
          <w:rFonts w:cs="Times New Roman"/>
          <w:b/>
          <w:bCs/>
          <w:szCs w:val="28"/>
        </w:rPr>
        <w:t>. Какие моменты отражаются в части научного результата-вывода, касающиеся презентации результата диссертации?</w:t>
      </w:r>
    </w:p>
    <w:p w14:paraId="15BA26B1" w14:textId="77777777" w:rsidR="007228A8" w:rsidRPr="007228A8" w:rsidRDefault="007228A8" w:rsidP="00CC72BF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Факт получения.</w:t>
      </w:r>
    </w:p>
    <w:p w14:paraId="216B065B" w14:textId="77777777" w:rsidR="007228A8" w:rsidRPr="007228A8" w:rsidRDefault="007228A8" w:rsidP="00CC72BF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lastRenderedPageBreak/>
        <w:t>Отличие от известных данных.</w:t>
      </w:r>
    </w:p>
    <w:p w14:paraId="21DF916D" w14:textId="77777777" w:rsidR="007228A8" w:rsidRPr="007228A8" w:rsidRDefault="007228A8" w:rsidP="00CC72BF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Позволяют выполнить.</w:t>
      </w:r>
    </w:p>
    <w:p w14:paraId="18DAB733" w14:textId="77777777" w:rsidR="007228A8" w:rsidRPr="007228A8" w:rsidRDefault="007228A8" w:rsidP="00CC72BF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Имеют значение для теории и практики.</w:t>
      </w:r>
    </w:p>
    <w:p w14:paraId="2E2507F4" w14:textId="19B2E6A3" w:rsidR="00A61B1A" w:rsidRPr="007228A8" w:rsidRDefault="007228A8" w:rsidP="00CC72BF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Представляется новое научное знание</w:t>
      </w:r>
    </w:p>
    <w:p w14:paraId="17F8D04E" w14:textId="4FCDFE69" w:rsidR="00A61B1A" w:rsidRDefault="00A61B1A" w:rsidP="00E06AC6">
      <w:pPr>
        <w:rPr>
          <w:rFonts w:cs="Times New Roman"/>
          <w:szCs w:val="28"/>
        </w:rPr>
      </w:pPr>
    </w:p>
    <w:p w14:paraId="2CA5E6ED" w14:textId="2AE4FB9A" w:rsidR="007228A8" w:rsidRPr="007228A8" w:rsidRDefault="007228A8" w:rsidP="00E06AC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27</w:t>
      </w:r>
      <w:r w:rsidRPr="007228A8">
        <w:rPr>
          <w:rFonts w:cs="Times New Roman"/>
          <w:b/>
          <w:bCs/>
          <w:szCs w:val="28"/>
        </w:rPr>
        <w:t>. Какой ответ является правильным?</w:t>
      </w:r>
    </w:p>
    <w:p w14:paraId="2A1A2CFA" w14:textId="77777777" w:rsidR="007228A8" w:rsidRPr="007228A8" w:rsidRDefault="007228A8" w:rsidP="00CC72BF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Объем автореферата кандидатской диссертации составляет один печатный лист – это 40000 знаков.</w:t>
      </w:r>
    </w:p>
    <w:p w14:paraId="493C4E88" w14:textId="77777777" w:rsidR="007228A8" w:rsidRPr="007228A8" w:rsidRDefault="007228A8" w:rsidP="00CC72BF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Авторефераты диссертаций из области гуманитарных наук могут быть в объеме больше на 0,5 печатного листа.</w:t>
      </w:r>
    </w:p>
    <w:p w14:paraId="299D9DD6" w14:textId="77777777" w:rsidR="007228A8" w:rsidRPr="007228A8" w:rsidRDefault="007228A8" w:rsidP="00CC72BF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Структура автореферата оговаривается ГОСТом</w:t>
      </w:r>
    </w:p>
    <w:p w14:paraId="7F65A4B3" w14:textId="1EBCD9D6" w:rsidR="00A61B1A" w:rsidRPr="007228A8" w:rsidRDefault="007228A8" w:rsidP="00CC72BF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В автореферате приводится полный список публикаций автора по теме диссертации.</w:t>
      </w:r>
    </w:p>
    <w:p w14:paraId="203AFD95" w14:textId="77777777" w:rsidR="007228A8" w:rsidRDefault="007228A8" w:rsidP="00E06AC6">
      <w:pPr>
        <w:rPr>
          <w:rFonts w:cs="Times New Roman"/>
          <w:szCs w:val="28"/>
        </w:rPr>
      </w:pPr>
    </w:p>
    <w:p w14:paraId="05A4C80E" w14:textId="2B1E0409" w:rsidR="002E62FC" w:rsidRDefault="002E62FC" w:rsidP="00E06AC6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2E62FC" w:rsidRPr="00D033BE" w14:paraId="3E59D00E" w14:textId="77777777" w:rsidTr="002E62FC">
        <w:tc>
          <w:tcPr>
            <w:tcW w:w="1413" w:type="dxa"/>
          </w:tcPr>
          <w:p w14:paraId="4F88EC0D" w14:textId="6C8B3A56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7932" w:type="dxa"/>
          </w:tcPr>
          <w:p w14:paraId="52D4875D" w14:textId="28720B98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2E62FC" w:rsidRPr="00D033BE" w14:paraId="32BC465C" w14:textId="77777777" w:rsidTr="002E62FC">
        <w:tc>
          <w:tcPr>
            <w:tcW w:w="1413" w:type="dxa"/>
          </w:tcPr>
          <w:p w14:paraId="168F77B0" w14:textId="653617BD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932" w:type="dxa"/>
          </w:tcPr>
          <w:p w14:paraId="18EF632C" w14:textId="41718348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2E62FC" w:rsidRPr="00D033BE" w14:paraId="62890286" w14:textId="77777777" w:rsidTr="002E62FC">
        <w:tc>
          <w:tcPr>
            <w:tcW w:w="1413" w:type="dxa"/>
          </w:tcPr>
          <w:p w14:paraId="7BE3F3D0" w14:textId="6739AC5D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932" w:type="dxa"/>
          </w:tcPr>
          <w:p w14:paraId="730D5BD5" w14:textId="639845E0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</w:t>
            </w:r>
          </w:p>
        </w:tc>
      </w:tr>
      <w:tr w:rsidR="002E62FC" w:rsidRPr="00D033BE" w14:paraId="174D27E6" w14:textId="77777777" w:rsidTr="002E62FC">
        <w:tc>
          <w:tcPr>
            <w:tcW w:w="1413" w:type="dxa"/>
          </w:tcPr>
          <w:p w14:paraId="3D32AA2B" w14:textId="2A964B8C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932" w:type="dxa"/>
          </w:tcPr>
          <w:p w14:paraId="5BB70524" w14:textId="3C8BFE2F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3, 4</w:t>
            </w:r>
          </w:p>
        </w:tc>
      </w:tr>
      <w:tr w:rsidR="002E62FC" w:rsidRPr="00D033BE" w14:paraId="41336413" w14:textId="77777777" w:rsidTr="002E62FC">
        <w:tc>
          <w:tcPr>
            <w:tcW w:w="1413" w:type="dxa"/>
          </w:tcPr>
          <w:p w14:paraId="060052AA" w14:textId="62DCF294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932" w:type="dxa"/>
          </w:tcPr>
          <w:p w14:paraId="556FE866" w14:textId="61A3225F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2E62FC" w:rsidRPr="00D033BE" w14:paraId="724FB7C5" w14:textId="77777777" w:rsidTr="002E62FC">
        <w:tc>
          <w:tcPr>
            <w:tcW w:w="1413" w:type="dxa"/>
          </w:tcPr>
          <w:p w14:paraId="6B9310A1" w14:textId="515304DC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932" w:type="dxa"/>
          </w:tcPr>
          <w:p w14:paraId="03F1E7A1" w14:textId="4A6A736C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2E62FC" w:rsidRPr="00D033BE" w14:paraId="1BE99AC7" w14:textId="77777777" w:rsidTr="002E62FC">
        <w:tc>
          <w:tcPr>
            <w:tcW w:w="1413" w:type="dxa"/>
          </w:tcPr>
          <w:p w14:paraId="7749E7D1" w14:textId="78EE57BE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932" w:type="dxa"/>
          </w:tcPr>
          <w:p w14:paraId="694F2274" w14:textId="70DAD910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2</w:t>
            </w:r>
          </w:p>
        </w:tc>
      </w:tr>
      <w:tr w:rsidR="002E62FC" w:rsidRPr="00D033BE" w14:paraId="13DE4E8F" w14:textId="77777777" w:rsidTr="002E62FC">
        <w:tc>
          <w:tcPr>
            <w:tcW w:w="1413" w:type="dxa"/>
          </w:tcPr>
          <w:p w14:paraId="6BE38794" w14:textId="6AA8FC79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932" w:type="dxa"/>
          </w:tcPr>
          <w:p w14:paraId="12D516F4" w14:textId="771E6B3E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1, 2, 3, 4, 5</w:t>
            </w:r>
          </w:p>
        </w:tc>
      </w:tr>
      <w:tr w:rsidR="002E62FC" w:rsidRPr="00D033BE" w14:paraId="631083EA" w14:textId="77777777" w:rsidTr="002E62FC">
        <w:tc>
          <w:tcPr>
            <w:tcW w:w="1413" w:type="dxa"/>
          </w:tcPr>
          <w:p w14:paraId="4C258273" w14:textId="0BA1A105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932" w:type="dxa"/>
          </w:tcPr>
          <w:p w14:paraId="560A4546" w14:textId="5A5D2016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1, 2, 3, 4, 5</w:t>
            </w:r>
          </w:p>
        </w:tc>
      </w:tr>
      <w:tr w:rsidR="002E62FC" w:rsidRPr="00D033BE" w14:paraId="7C805B0D" w14:textId="77777777" w:rsidTr="002E62FC">
        <w:tc>
          <w:tcPr>
            <w:tcW w:w="1413" w:type="dxa"/>
          </w:tcPr>
          <w:p w14:paraId="0D39C6C4" w14:textId="52AAFDB4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932" w:type="dxa"/>
          </w:tcPr>
          <w:p w14:paraId="7C8B065F" w14:textId="1957B4A8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2E62FC" w:rsidRPr="00D033BE" w14:paraId="22B57B8A" w14:textId="77777777" w:rsidTr="002E62FC">
        <w:tc>
          <w:tcPr>
            <w:tcW w:w="1413" w:type="dxa"/>
          </w:tcPr>
          <w:p w14:paraId="340B5081" w14:textId="4BA3A130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932" w:type="dxa"/>
          </w:tcPr>
          <w:p w14:paraId="311C38A2" w14:textId="5C5EACB7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1, 2, 4</w:t>
            </w:r>
          </w:p>
        </w:tc>
      </w:tr>
      <w:tr w:rsidR="002E62FC" w:rsidRPr="00D033BE" w14:paraId="2806579C" w14:textId="77777777" w:rsidTr="002E62FC">
        <w:tc>
          <w:tcPr>
            <w:tcW w:w="1413" w:type="dxa"/>
          </w:tcPr>
          <w:p w14:paraId="0D863E3C" w14:textId="3DE73FFB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932" w:type="dxa"/>
          </w:tcPr>
          <w:p w14:paraId="720E41FC" w14:textId="6DDB2C77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1, 2, 3, 4, 5, 6</w:t>
            </w:r>
          </w:p>
        </w:tc>
      </w:tr>
      <w:tr w:rsidR="002E62FC" w:rsidRPr="00D033BE" w14:paraId="520FE3A7" w14:textId="77777777" w:rsidTr="002E62FC">
        <w:tc>
          <w:tcPr>
            <w:tcW w:w="1413" w:type="dxa"/>
          </w:tcPr>
          <w:p w14:paraId="5CD8276B" w14:textId="4C3ACB38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932" w:type="dxa"/>
          </w:tcPr>
          <w:p w14:paraId="6B6D101C" w14:textId="601056C6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1, 3</w:t>
            </w:r>
          </w:p>
        </w:tc>
      </w:tr>
      <w:tr w:rsidR="002E62FC" w:rsidRPr="00D033BE" w14:paraId="68201CEC" w14:textId="77777777" w:rsidTr="002E62FC">
        <w:tc>
          <w:tcPr>
            <w:tcW w:w="1413" w:type="dxa"/>
          </w:tcPr>
          <w:p w14:paraId="1DD4CDB7" w14:textId="4E52D967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7932" w:type="dxa"/>
          </w:tcPr>
          <w:p w14:paraId="07E49B22" w14:textId="09F89C65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</w:t>
            </w:r>
          </w:p>
        </w:tc>
      </w:tr>
      <w:tr w:rsidR="002E62FC" w:rsidRPr="00D033BE" w14:paraId="15035055" w14:textId="77777777" w:rsidTr="002E62FC">
        <w:tc>
          <w:tcPr>
            <w:tcW w:w="1413" w:type="dxa"/>
          </w:tcPr>
          <w:p w14:paraId="091E0F4D" w14:textId="394646B3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7932" w:type="dxa"/>
          </w:tcPr>
          <w:p w14:paraId="613DA582" w14:textId="11207F96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1, 2, 4</w:t>
            </w:r>
          </w:p>
        </w:tc>
      </w:tr>
      <w:tr w:rsidR="002E62FC" w:rsidRPr="00D033BE" w14:paraId="0E3132AF" w14:textId="77777777" w:rsidTr="002E62FC">
        <w:tc>
          <w:tcPr>
            <w:tcW w:w="1413" w:type="dxa"/>
          </w:tcPr>
          <w:p w14:paraId="3A00ACAC" w14:textId="6D9923BC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7932" w:type="dxa"/>
          </w:tcPr>
          <w:p w14:paraId="46ED06F8" w14:textId="600AF5FB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2E62FC" w:rsidRPr="00D033BE" w14:paraId="493ADDA1" w14:textId="77777777" w:rsidTr="002E62FC">
        <w:tc>
          <w:tcPr>
            <w:tcW w:w="1413" w:type="dxa"/>
          </w:tcPr>
          <w:p w14:paraId="62925FCD" w14:textId="4D51C706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7932" w:type="dxa"/>
          </w:tcPr>
          <w:p w14:paraId="24721FCE" w14:textId="50C3FCD3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1, 2, 4, 5</w:t>
            </w:r>
          </w:p>
        </w:tc>
      </w:tr>
      <w:tr w:rsidR="002E62FC" w:rsidRPr="00D033BE" w14:paraId="3AC22AEA" w14:textId="77777777" w:rsidTr="002E62FC">
        <w:tc>
          <w:tcPr>
            <w:tcW w:w="1413" w:type="dxa"/>
          </w:tcPr>
          <w:p w14:paraId="783D2B90" w14:textId="0941DE42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7932" w:type="dxa"/>
          </w:tcPr>
          <w:p w14:paraId="5DBD1B03" w14:textId="2125C281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2, 3, 4</w:t>
            </w:r>
          </w:p>
        </w:tc>
      </w:tr>
      <w:tr w:rsidR="002E62FC" w:rsidRPr="00D033BE" w14:paraId="4BE769DD" w14:textId="77777777" w:rsidTr="002E62FC">
        <w:tc>
          <w:tcPr>
            <w:tcW w:w="1413" w:type="dxa"/>
          </w:tcPr>
          <w:p w14:paraId="0E0DE994" w14:textId="53718749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18</w:t>
            </w:r>
          </w:p>
        </w:tc>
        <w:tc>
          <w:tcPr>
            <w:tcW w:w="7932" w:type="dxa"/>
          </w:tcPr>
          <w:p w14:paraId="46C698F9" w14:textId="6BF16766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</w:t>
            </w:r>
          </w:p>
        </w:tc>
      </w:tr>
      <w:tr w:rsidR="002E62FC" w:rsidRPr="00D033BE" w14:paraId="61C337C0" w14:textId="77777777" w:rsidTr="002E62FC">
        <w:tc>
          <w:tcPr>
            <w:tcW w:w="1413" w:type="dxa"/>
          </w:tcPr>
          <w:p w14:paraId="1FDBACE0" w14:textId="0C7FAE72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7932" w:type="dxa"/>
          </w:tcPr>
          <w:p w14:paraId="4983D65B" w14:textId="2466D63F" w:rsidR="002E62FC" w:rsidRPr="00D033BE" w:rsidRDefault="003C31DC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</w:t>
            </w:r>
          </w:p>
        </w:tc>
      </w:tr>
      <w:tr w:rsidR="002E62FC" w:rsidRPr="00D033BE" w14:paraId="46C58C55" w14:textId="77777777" w:rsidTr="002E62FC">
        <w:tc>
          <w:tcPr>
            <w:tcW w:w="1413" w:type="dxa"/>
          </w:tcPr>
          <w:p w14:paraId="48BBF6F6" w14:textId="46CADDF9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7932" w:type="dxa"/>
          </w:tcPr>
          <w:p w14:paraId="6DFE1055" w14:textId="459A91B1" w:rsidR="002E62FC" w:rsidRPr="00D033BE" w:rsidRDefault="00A61B1A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3, 4, 5</w:t>
            </w:r>
          </w:p>
        </w:tc>
      </w:tr>
      <w:tr w:rsidR="002E62FC" w:rsidRPr="00D033BE" w14:paraId="27844574" w14:textId="77777777" w:rsidTr="002E62FC">
        <w:tc>
          <w:tcPr>
            <w:tcW w:w="1413" w:type="dxa"/>
          </w:tcPr>
          <w:p w14:paraId="196A5A62" w14:textId="2D4E4D27" w:rsidR="002E62FC" w:rsidRPr="00D033BE" w:rsidRDefault="002E62FC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7932" w:type="dxa"/>
          </w:tcPr>
          <w:p w14:paraId="201A2EDB" w14:textId="7A7FA68D" w:rsidR="002E62FC" w:rsidRPr="00D033BE" w:rsidRDefault="00A61B1A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</w:t>
            </w:r>
          </w:p>
        </w:tc>
      </w:tr>
      <w:tr w:rsidR="00A61B1A" w:rsidRPr="00D033BE" w14:paraId="29B67791" w14:textId="77777777" w:rsidTr="002E62FC">
        <w:tc>
          <w:tcPr>
            <w:tcW w:w="1413" w:type="dxa"/>
          </w:tcPr>
          <w:p w14:paraId="6B48506F" w14:textId="56B5B8E9" w:rsidR="00A61B1A" w:rsidRPr="00D033BE" w:rsidRDefault="00A61B1A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7932" w:type="dxa"/>
          </w:tcPr>
          <w:p w14:paraId="5042B214" w14:textId="1FB72E19" w:rsidR="00A61B1A" w:rsidRPr="00D033BE" w:rsidRDefault="00A61B1A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3, 5</w:t>
            </w:r>
          </w:p>
        </w:tc>
      </w:tr>
      <w:tr w:rsidR="00A61B1A" w:rsidRPr="00D033BE" w14:paraId="5E56C770" w14:textId="77777777" w:rsidTr="002E62FC">
        <w:tc>
          <w:tcPr>
            <w:tcW w:w="1413" w:type="dxa"/>
          </w:tcPr>
          <w:p w14:paraId="4DC6059D" w14:textId="7ED6E41D" w:rsidR="00A61B1A" w:rsidRPr="00D033BE" w:rsidRDefault="00A61B1A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7932" w:type="dxa"/>
          </w:tcPr>
          <w:p w14:paraId="40D24967" w14:textId="0E44E29E" w:rsidR="00A61B1A" w:rsidRPr="00D033BE" w:rsidRDefault="00A61B1A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A61B1A" w:rsidRPr="00D033BE" w14:paraId="6C919B6C" w14:textId="77777777" w:rsidTr="002E62FC">
        <w:tc>
          <w:tcPr>
            <w:tcW w:w="1413" w:type="dxa"/>
          </w:tcPr>
          <w:p w14:paraId="7CC3D1B7" w14:textId="6F1D15CF" w:rsidR="00A61B1A" w:rsidRPr="00D033BE" w:rsidRDefault="00A61B1A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7932" w:type="dxa"/>
          </w:tcPr>
          <w:p w14:paraId="7F514A05" w14:textId="6EE5D060" w:rsidR="00A61B1A" w:rsidRPr="00D033BE" w:rsidRDefault="00A61B1A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A61B1A" w:rsidRPr="00D033BE" w14:paraId="11D36088" w14:textId="77777777" w:rsidTr="002E62FC">
        <w:tc>
          <w:tcPr>
            <w:tcW w:w="1413" w:type="dxa"/>
          </w:tcPr>
          <w:p w14:paraId="48221E5A" w14:textId="3BE71413" w:rsidR="00A61B1A" w:rsidRPr="00D033BE" w:rsidRDefault="00A61B1A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7932" w:type="dxa"/>
          </w:tcPr>
          <w:p w14:paraId="5FF33F61" w14:textId="0DBE0EAC" w:rsidR="00A61B1A" w:rsidRPr="00D033BE" w:rsidRDefault="00A61B1A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1, 2, 3, 4, 6</w:t>
            </w:r>
          </w:p>
        </w:tc>
      </w:tr>
      <w:tr w:rsidR="00A61B1A" w:rsidRPr="00D033BE" w14:paraId="7DAD9B9D" w14:textId="77777777" w:rsidTr="002E62FC">
        <w:tc>
          <w:tcPr>
            <w:tcW w:w="1413" w:type="dxa"/>
          </w:tcPr>
          <w:p w14:paraId="5396B084" w14:textId="4F8849C6" w:rsidR="00A61B1A" w:rsidRPr="00D033BE" w:rsidRDefault="007228A8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7932" w:type="dxa"/>
          </w:tcPr>
          <w:p w14:paraId="56FE87D3" w14:textId="0DC94F5E" w:rsidR="00A61B1A" w:rsidRPr="00D033BE" w:rsidRDefault="007228A8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A61B1A" w:rsidRPr="00D033BE" w14:paraId="68254A8F" w14:textId="77777777" w:rsidTr="002E62FC">
        <w:tc>
          <w:tcPr>
            <w:tcW w:w="1413" w:type="dxa"/>
          </w:tcPr>
          <w:p w14:paraId="12048AA1" w14:textId="4BAD33BD" w:rsidR="00A61B1A" w:rsidRPr="00D033BE" w:rsidRDefault="007228A8" w:rsidP="00A61B1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27</w:t>
            </w:r>
          </w:p>
        </w:tc>
        <w:tc>
          <w:tcPr>
            <w:tcW w:w="7932" w:type="dxa"/>
          </w:tcPr>
          <w:p w14:paraId="53470F5D" w14:textId="6CCDE0D5" w:rsidR="00A61B1A" w:rsidRPr="00D033BE" w:rsidRDefault="007228A8" w:rsidP="00E06AC6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</w:tbl>
    <w:p w14:paraId="398DA72F" w14:textId="4F124861" w:rsidR="002E62FC" w:rsidRDefault="002E62FC" w:rsidP="00E06AC6">
      <w:pPr>
        <w:rPr>
          <w:rFonts w:cs="Times New Roman"/>
          <w:szCs w:val="28"/>
        </w:rPr>
      </w:pPr>
    </w:p>
    <w:p w14:paraId="2E20D457" w14:textId="1440D213" w:rsidR="00243234" w:rsidRPr="009C51EA" w:rsidRDefault="00243234" w:rsidP="00243234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243234">
        <w:rPr>
          <w:rFonts w:cs="Times New Roman"/>
          <w:b/>
          <w:bCs/>
          <w:i/>
          <w:iCs/>
          <w:szCs w:val="28"/>
        </w:rPr>
        <w:t>Технологическое предпринимательство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3C7ED40A" w14:textId="77777777" w:rsidR="00243234" w:rsidRDefault="00243234" w:rsidP="00243234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04ECA0FC" w14:textId="77777777" w:rsidR="000C7778" w:rsidRDefault="000C7778" w:rsidP="000C7778">
      <w:pPr>
        <w:rPr>
          <w:rFonts w:cs="Times New Roman"/>
          <w:b/>
          <w:bCs/>
          <w:szCs w:val="28"/>
        </w:rPr>
      </w:pPr>
    </w:p>
    <w:p w14:paraId="00B69370" w14:textId="52182FBF" w:rsidR="000C7778" w:rsidRPr="000C7778" w:rsidRDefault="000C7778" w:rsidP="000C7778">
      <w:pPr>
        <w:rPr>
          <w:rFonts w:cs="Times New Roman"/>
          <w:b/>
          <w:bCs/>
          <w:szCs w:val="28"/>
        </w:rPr>
      </w:pPr>
      <w:r w:rsidRPr="000C7778">
        <w:rPr>
          <w:rFonts w:cs="Times New Roman"/>
          <w:b/>
          <w:bCs/>
          <w:szCs w:val="28"/>
        </w:rPr>
        <w:lastRenderedPageBreak/>
        <w:t>1. Отличительной чертой технологического предпринимательства от традиционного является следующее утверждение:</w:t>
      </w:r>
    </w:p>
    <w:p w14:paraId="7742EFAC" w14:textId="574F81E7" w:rsidR="000C7778" w:rsidRPr="000C7778" w:rsidRDefault="000C7778" w:rsidP="00CC72BF">
      <w:pPr>
        <w:pStyle w:val="a5"/>
        <w:numPr>
          <w:ilvl w:val="0"/>
          <w:numId w:val="28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«Спрос рождает предложение»</w:t>
      </w:r>
    </w:p>
    <w:p w14:paraId="5DF19E55" w14:textId="07A1324C" w:rsidR="000C7778" w:rsidRPr="000C7778" w:rsidRDefault="000C7778" w:rsidP="00CC72BF">
      <w:pPr>
        <w:pStyle w:val="a5"/>
        <w:numPr>
          <w:ilvl w:val="0"/>
          <w:numId w:val="28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«Предложение рождает спрос»</w:t>
      </w:r>
    </w:p>
    <w:p w14:paraId="19540A35" w14:textId="77777777" w:rsidR="000C7778" w:rsidRPr="000C7778" w:rsidRDefault="000C7778" w:rsidP="000C7778">
      <w:pPr>
        <w:rPr>
          <w:rFonts w:cs="Times New Roman"/>
          <w:szCs w:val="28"/>
        </w:rPr>
      </w:pPr>
    </w:p>
    <w:p w14:paraId="4818593D" w14:textId="77777777" w:rsidR="000C7778" w:rsidRPr="000C7778" w:rsidRDefault="000C7778" w:rsidP="000C7778">
      <w:pPr>
        <w:rPr>
          <w:rFonts w:cs="Times New Roman"/>
          <w:b/>
          <w:bCs/>
          <w:szCs w:val="28"/>
        </w:rPr>
      </w:pPr>
      <w:r w:rsidRPr="000C7778">
        <w:rPr>
          <w:rFonts w:cs="Times New Roman"/>
          <w:b/>
          <w:bCs/>
          <w:szCs w:val="28"/>
        </w:rPr>
        <w:t>2. #### - это документ, который защищает идеи и изобретения и запрещает их копирование, распространение и продажу без разрешения автора.</w:t>
      </w:r>
    </w:p>
    <w:p w14:paraId="692445A9" w14:textId="13C9156B" w:rsidR="000C7778" w:rsidRPr="000C7778" w:rsidRDefault="000C7778" w:rsidP="00CC72BF">
      <w:pPr>
        <w:pStyle w:val="a5"/>
        <w:numPr>
          <w:ilvl w:val="0"/>
          <w:numId w:val="29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лицензия</w:t>
      </w:r>
    </w:p>
    <w:p w14:paraId="2F914FB1" w14:textId="3817C795" w:rsidR="000C7778" w:rsidRPr="000C7778" w:rsidRDefault="000C7778" w:rsidP="00CC72BF">
      <w:pPr>
        <w:pStyle w:val="a5"/>
        <w:numPr>
          <w:ilvl w:val="0"/>
          <w:numId w:val="29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патент</w:t>
      </w:r>
    </w:p>
    <w:p w14:paraId="74AB1755" w14:textId="26447A84" w:rsidR="000C7778" w:rsidRPr="000C7778" w:rsidRDefault="000C7778" w:rsidP="00CC72BF">
      <w:pPr>
        <w:pStyle w:val="a5"/>
        <w:numPr>
          <w:ilvl w:val="0"/>
          <w:numId w:val="29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товарный знак</w:t>
      </w:r>
    </w:p>
    <w:p w14:paraId="62AB1682" w14:textId="77777777" w:rsidR="000C7778" w:rsidRPr="000C7778" w:rsidRDefault="000C7778" w:rsidP="000C7778">
      <w:pPr>
        <w:rPr>
          <w:rFonts w:cs="Times New Roman"/>
          <w:szCs w:val="28"/>
        </w:rPr>
      </w:pPr>
    </w:p>
    <w:p w14:paraId="588B522A" w14:textId="77777777" w:rsidR="000C7778" w:rsidRPr="000C7778" w:rsidRDefault="000C7778" w:rsidP="000C7778">
      <w:pPr>
        <w:rPr>
          <w:rFonts w:cs="Times New Roman"/>
          <w:b/>
          <w:bCs/>
          <w:szCs w:val="28"/>
        </w:rPr>
      </w:pPr>
      <w:r w:rsidRPr="000C7778">
        <w:rPr>
          <w:rFonts w:cs="Times New Roman"/>
          <w:b/>
          <w:bCs/>
          <w:szCs w:val="28"/>
        </w:rPr>
        <w:t>3. К методам пассивного поиска инновационных идей относят:</w:t>
      </w:r>
    </w:p>
    <w:p w14:paraId="73DC0666" w14:textId="2021EC7E" w:rsidR="000C7778" w:rsidRPr="000C7778" w:rsidRDefault="000C7778" w:rsidP="00CC72BF">
      <w:pPr>
        <w:pStyle w:val="a5"/>
        <w:numPr>
          <w:ilvl w:val="0"/>
          <w:numId w:val="30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анализ патентов, предложения по лицензиям, предложения изобретателей</w:t>
      </w:r>
    </w:p>
    <w:p w14:paraId="5AEE5B88" w14:textId="15BB25AA" w:rsidR="000C7778" w:rsidRPr="000C7778" w:rsidRDefault="000C7778" w:rsidP="00CC72BF">
      <w:pPr>
        <w:pStyle w:val="a5"/>
        <w:numPr>
          <w:ilvl w:val="0"/>
          <w:numId w:val="30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 xml:space="preserve">анализ патентов, мозговая атака, опросы потребителей C. метод Дельфи, предложения рационализаторов, оценка публикаций D. анализ патентов, предложения по лицензиям, мозговая атака </w:t>
      </w:r>
    </w:p>
    <w:p w14:paraId="053A6094" w14:textId="77777777" w:rsidR="000C7778" w:rsidRPr="000C7778" w:rsidRDefault="000C7778" w:rsidP="000C7778">
      <w:pPr>
        <w:rPr>
          <w:rFonts w:cs="Times New Roman"/>
          <w:szCs w:val="28"/>
        </w:rPr>
      </w:pPr>
    </w:p>
    <w:p w14:paraId="2B97BE05" w14:textId="77777777" w:rsidR="000C7778" w:rsidRPr="000C7778" w:rsidRDefault="000C7778" w:rsidP="000C7778">
      <w:pPr>
        <w:rPr>
          <w:rFonts w:cs="Times New Roman"/>
          <w:b/>
          <w:bCs/>
          <w:szCs w:val="28"/>
        </w:rPr>
      </w:pPr>
      <w:r w:rsidRPr="000C7778">
        <w:rPr>
          <w:rFonts w:cs="Times New Roman"/>
          <w:b/>
          <w:bCs/>
          <w:szCs w:val="28"/>
        </w:rPr>
        <w:t xml:space="preserve">4. Шаблон бизнес-модели А. Остервальдера и И. Пенье включает в себя следующие блоки: </w:t>
      </w:r>
    </w:p>
    <w:p w14:paraId="77619EC1" w14:textId="5BA96DEC" w:rsidR="000C7778" w:rsidRPr="000C7778" w:rsidRDefault="000C7778" w:rsidP="00CC72BF">
      <w:pPr>
        <w:pStyle w:val="a5"/>
        <w:numPr>
          <w:ilvl w:val="0"/>
          <w:numId w:val="31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ценности, ценностное предложение, ключевые ресурсы, ключевые процессы, ключевые партнеры, потребители, ключевые конкуренты</w:t>
      </w:r>
    </w:p>
    <w:p w14:paraId="77144341" w14:textId="3CE58699" w:rsidR="000C7778" w:rsidRPr="000C7778" w:rsidRDefault="000C7778" w:rsidP="00CC72BF">
      <w:pPr>
        <w:pStyle w:val="a5"/>
        <w:numPr>
          <w:ilvl w:val="0"/>
          <w:numId w:val="31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потребительские сегменты, взаимоотношения с клиентами, каналы сбыта, ценностное предложение, потоки поступления дохода, ключевые партнеры, основные виды деятельности, ключевые ресурсы, структура издержек</w:t>
      </w:r>
    </w:p>
    <w:p w14:paraId="5F64F93E" w14:textId="156199BC" w:rsidR="000C7778" w:rsidRPr="000C7778" w:rsidRDefault="000C7778" w:rsidP="00CC72BF">
      <w:pPr>
        <w:pStyle w:val="a5"/>
        <w:numPr>
          <w:ilvl w:val="0"/>
          <w:numId w:val="31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внутренняя среда организации, внешняя среда организации, ценности, структура, цели, процессы, конкуренты, потребители, поставщики</w:t>
      </w:r>
    </w:p>
    <w:p w14:paraId="3FBA9744" w14:textId="77777777" w:rsidR="000C7778" w:rsidRPr="000C7778" w:rsidRDefault="000C7778" w:rsidP="000C7778">
      <w:pPr>
        <w:rPr>
          <w:rFonts w:cs="Times New Roman"/>
          <w:szCs w:val="28"/>
        </w:rPr>
      </w:pPr>
    </w:p>
    <w:p w14:paraId="7449DA13" w14:textId="77777777" w:rsidR="000C7778" w:rsidRPr="000C7778" w:rsidRDefault="000C7778" w:rsidP="000C7778">
      <w:pPr>
        <w:rPr>
          <w:rFonts w:cs="Times New Roman"/>
          <w:b/>
          <w:bCs/>
          <w:szCs w:val="28"/>
        </w:rPr>
      </w:pPr>
      <w:r w:rsidRPr="000C7778">
        <w:rPr>
          <w:rFonts w:cs="Times New Roman"/>
          <w:b/>
          <w:bCs/>
          <w:szCs w:val="28"/>
        </w:rPr>
        <w:t xml:space="preserve">5. Анализ рисков инновационного проекта представляет собой: </w:t>
      </w:r>
    </w:p>
    <w:p w14:paraId="50400AF4" w14:textId="0D22FAEF" w:rsidR="000C7778" w:rsidRPr="000C7778" w:rsidRDefault="000C7778" w:rsidP="00CC72BF">
      <w:pPr>
        <w:pStyle w:val="a5"/>
        <w:numPr>
          <w:ilvl w:val="0"/>
          <w:numId w:val="32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вид анализа, позволяющий компании оценить вероятности ухудшения итоговых показателей бизнеса.</w:t>
      </w:r>
    </w:p>
    <w:p w14:paraId="43F11CD0" w14:textId="04E6140D" w:rsidR="000C7778" w:rsidRPr="000C7778" w:rsidRDefault="000C7778" w:rsidP="00CC72BF">
      <w:pPr>
        <w:pStyle w:val="a5"/>
        <w:numPr>
          <w:ilvl w:val="0"/>
          <w:numId w:val="32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блок стратегического позиционирования будущего бизнеса</w:t>
      </w:r>
    </w:p>
    <w:p w14:paraId="13EB402A" w14:textId="590AA275" w:rsidR="000C7778" w:rsidRPr="000C7778" w:rsidRDefault="000C7778" w:rsidP="00CC72BF">
      <w:pPr>
        <w:pStyle w:val="a5"/>
        <w:numPr>
          <w:ilvl w:val="0"/>
          <w:numId w:val="32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часть маркетинговой стратегии компании</w:t>
      </w:r>
    </w:p>
    <w:p w14:paraId="0D030F35" w14:textId="496B1B1A" w:rsidR="007228A8" w:rsidRDefault="007228A8" w:rsidP="00E06AC6">
      <w:pPr>
        <w:rPr>
          <w:rFonts w:cs="Times New Roman"/>
          <w:szCs w:val="28"/>
        </w:rPr>
      </w:pPr>
    </w:p>
    <w:p w14:paraId="4ECF8456" w14:textId="77777777" w:rsidR="000C7778" w:rsidRDefault="000C7778" w:rsidP="000C7778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0C7778" w:rsidRPr="00D033BE" w14:paraId="3F5D9D23" w14:textId="77777777" w:rsidTr="001F2EDF">
        <w:tc>
          <w:tcPr>
            <w:tcW w:w="1413" w:type="dxa"/>
          </w:tcPr>
          <w:p w14:paraId="0A14BEF2" w14:textId="77777777" w:rsidR="000C7778" w:rsidRPr="00D033BE" w:rsidRDefault="000C7778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7932" w:type="dxa"/>
          </w:tcPr>
          <w:p w14:paraId="58EE0C60" w14:textId="77777777" w:rsidR="000C7778" w:rsidRPr="00D033BE" w:rsidRDefault="000C7778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0C7778" w:rsidRPr="00D033BE" w14:paraId="67BBAB23" w14:textId="77777777" w:rsidTr="001F2EDF">
        <w:tc>
          <w:tcPr>
            <w:tcW w:w="1413" w:type="dxa"/>
          </w:tcPr>
          <w:p w14:paraId="05620E87" w14:textId="77777777" w:rsidR="000C7778" w:rsidRPr="00D033BE" w:rsidRDefault="000C7778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932" w:type="dxa"/>
          </w:tcPr>
          <w:p w14:paraId="1DD3F71C" w14:textId="3B7E0B18" w:rsidR="000C7778" w:rsidRPr="00D033BE" w:rsidRDefault="00E8707E" w:rsidP="001F2EDF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0C7778" w:rsidRPr="00D033BE" w14:paraId="70E6EB3A" w14:textId="77777777" w:rsidTr="001F2EDF">
        <w:tc>
          <w:tcPr>
            <w:tcW w:w="1413" w:type="dxa"/>
          </w:tcPr>
          <w:p w14:paraId="25A13FDF" w14:textId="77777777" w:rsidR="000C7778" w:rsidRPr="00D033BE" w:rsidRDefault="000C7778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932" w:type="dxa"/>
          </w:tcPr>
          <w:p w14:paraId="361C25E7" w14:textId="568E159E" w:rsidR="000C7778" w:rsidRPr="00D033BE" w:rsidRDefault="00E8707E" w:rsidP="001F2EDF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0C7778" w:rsidRPr="00D033BE" w14:paraId="4D468DF3" w14:textId="77777777" w:rsidTr="001F2EDF">
        <w:tc>
          <w:tcPr>
            <w:tcW w:w="1413" w:type="dxa"/>
          </w:tcPr>
          <w:p w14:paraId="65DB07E1" w14:textId="77777777" w:rsidR="000C7778" w:rsidRPr="00D033BE" w:rsidRDefault="000C7778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932" w:type="dxa"/>
          </w:tcPr>
          <w:p w14:paraId="1ECA2DAA" w14:textId="69B3BAFC" w:rsidR="000C7778" w:rsidRPr="00D033BE" w:rsidRDefault="00E8707E" w:rsidP="001F2EDF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  <w:tr w:rsidR="000C7778" w:rsidRPr="00D033BE" w14:paraId="3894FFA8" w14:textId="77777777" w:rsidTr="001F2EDF">
        <w:tc>
          <w:tcPr>
            <w:tcW w:w="1413" w:type="dxa"/>
          </w:tcPr>
          <w:p w14:paraId="26C09026" w14:textId="77777777" w:rsidR="000C7778" w:rsidRPr="00D033BE" w:rsidRDefault="000C7778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932" w:type="dxa"/>
          </w:tcPr>
          <w:p w14:paraId="4466D8B9" w14:textId="77D39140" w:rsidR="000C7778" w:rsidRPr="00D033BE" w:rsidRDefault="00E8707E" w:rsidP="001F2EDF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0C7778" w:rsidRPr="00D033BE" w14:paraId="174C3404" w14:textId="77777777" w:rsidTr="001F2EDF">
        <w:tc>
          <w:tcPr>
            <w:tcW w:w="1413" w:type="dxa"/>
          </w:tcPr>
          <w:p w14:paraId="4720B0B0" w14:textId="77777777" w:rsidR="000C7778" w:rsidRPr="00D033BE" w:rsidRDefault="000C7778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932" w:type="dxa"/>
          </w:tcPr>
          <w:p w14:paraId="4C2735EA" w14:textId="40ADC17F" w:rsidR="000C7778" w:rsidRPr="00D033BE" w:rsidRDefault="00E8707E" w:rsidP="001F2EDF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</w:tbl>
    <w:p w14:paraId="2CFB8CCA" w14:textId="4954DAC7" w:rsidR="007228A8" w:rsidRDefault="007228A8" w:rsidP="00E06AC6">
      <w:pPr>
        <w:rPr>
          <w:rFonts w:cs="Times New Roman"/>
          <w:szCs w:val="28"/>
        </w:rPr>
      </w:pPr>
    </w:p>
    <w:p w14:paraId="29928BC2" w14:textId="730A3B96" w:rsidR="000844B1" w:rsidRPr="009C51EA" w:rsidRDefault="000844B1" w:rsidP="000844B1">
      <w:pPr>
        <w:rPr>
          <w:rFonts w:cs="Times New Roman"/>
          <w:b/>
          <w:bCs/>
          <w:i/>
          <w:iCs/>
          <w:szCs w:val="28"/>
        </w:rPr>
      </w:pPr>
      <w:r w:rsidRPr="000844B1">
        <w:rPr>
          <w:rFonts w:cs="Times New Roman"/>
          <w:b/>
          <w:bCs/>
          <w:i/>
          <w:iCs/>
          <w:szCs w:val="28"/>
        </w:rPr>
        <w:t>Учебная практика. Технологическая (проектно-технологическая) практика</w:t>
      </w:r>
    </w:p>
    <w:p w14:paraId="76084CAB" w14:textId="77777777" w:rsidR="000844B1" w:rsidRDefault="000844B1" w:rsidP="000844B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lastRenderedPageBreak/>
        <w:t>Проведение работы, заключающейся в ответе на вопросы теста:</w:t>
      </w:r>
    </w:p>
    <w:p w14:paraId="5759E360" w14:textId="6C5F1217" w:rsidR="007228A8" w:rsidRDefault="007228A8" w:rsidP="00E06AC6">
      <w:pPr>
        <w:rPr>
          <w:rFonts w:cs="Times New Roman"/>
          <w:szCs w:val="28"/>
        </w:rPr>
      </w:pPr>
    </w:p>
    <w:p w14:paraId="2AF1270B" w14:textId="0AB0830F" w:rsidR="00FE62E1" w:rsidRPr="00FE62E1" w:rsidRDefault="00FE62E1" w:rsidP="00FE62E1">
      <w:pPr>
        <w:tabs>
          <w:tab w:val="num" w:pos="0"/>
        </w:tabs>
        <w:rPr>
          <w:rFonts w:cs="Times New Roman"/>
          <w:b/>
          <w:bCs/>
          <w:szCs w:val="28"/>
        </w:rPr>
      </w:pPr>
      <w:r w:rsidRPr="00FE62E1">
        <w:rPr>
          <w:rFonts w:cs="Times New Roman"/>
          <w:b/>
          <w:bCs/>
          <w:szCs w:val="28"/>
        </w:rPr>
        <w:t>1. Охарактеризуйте основные критерии научного исследования. Почему систематичность является неотъемлемым признаком научного подхода?</w:t>
      </w:r>
    </w:p>
    <w:p w14:paraId="007395B6" w14:textId="77777777" w:rsidR="00FE62E1" w:rsidRPr="00FE62E1" w:rsidRDefault="00FE62E1" w:rsidP="00FE62E1">
      <w:pPr>
        <w:rPr>
          <w:rFonts w:cs="Times New Roman"/>
          <w:b/>
          <w:bCs/>
          <w:szCs w:val="28"/>
        </w:rPr>
      </w:pPr>
    </w:p>
    <w:p w14:paraId="6D4309E2" w14:textId="0A1D7700" w:rsidR="00FE62E1" w:rsidRPr="00FE62E1" w:rsidRDefault="00FE62E1" w:rsidP="00FE62E1">
      <w:pPr>
        <w:tabs>
          <w:tab w:val="num" w:pos="0"/>
        </w:tabs>
        <w:rPr>
          <w:rFonts w:cs="Times New Roman"/>
          <w:b/>
          <w:bCs/>
          <w:szCs w:val="28"/>
        </w:rPr>
      </w:pPr>
      <w:r w:rsidRPr="00FE62E1">
        <w:rPr>
          <w:rFonts w:cs="Times New Roman"/>
          <w:b/>
          <w:bCs/>
          <w:szCs w:val="28"/>
        </w:rPr>
        <w:t>2. Опишите архитектуру экспертных систем и роль базы знаний в их функционировании. Чем база знаний отличается от обычной базы данных?</w:t>
      </w:r>
    </w:p>
    <w:p w14:paraId="3FDF07BB" w14:textId="77777777" w:rsidR="00FE62E1" w:rsidRPr="00FE62E1" w:rsidRDefault="00FE62E1" w:rsidP="00FE62E1">
      <w:pPr>
        <w:rPr>
          <w:rFonts w:cs="Times New Roman"/>
          <w:b/>
          <w:bCs/>
          <w:szCs w:val="28"/>
        </w:rPr>
      </w:pPr>
    </w:p>
    <w:p w14:paraId="6A387436" w14:textId="09DFDCAB" w:rsidR="00FE62E1" w:rsidRPr="00FE62E1" w:rsidRDefault="00FE62E1" w:rsidP="00FE62E1">
      <w:pPr>
        <w:tabs>
          <w:tab w:val="num" w:pos="0"/>
        </w:tabs>
        <w:rPr>
          <w:rFonts w:cs="Times New Roman"/>
          <w:b/>
          <w:bCs/>
          <w:szCs w:val="28"/>
        </w:rPr>
      </w:pPr>
      <w:r w:rsidRPr="00FE62E1">
        <w:rPr>
          <w:rFonts w:cs="Times New Roman"/>
          <w:b/>
          <w:bCs/>
          <w:szCs w:val="28"/>
        </w:rPr>
        <w:t>3. Раскройте понятие цели в контексте научного исследования. Как формулировка цели связана с постановкой исследовательских задач?</w:t>
      </w:r>
    </w:p>
    <w:p w14:paraId="12CF2F4F" w14:textId="77777777" w:rsidR="00FE62E1" w:rsidRPr="00FE62E1" w:rsidRDefault="00FE62E1" w:rsidP="00FE62E1">
      <w:pPr>
        <w:rPr>
          <w:rFonts w:cs="Times New Roman"/>
          <w:b/>
          <w:bCs/>
          <w:szCs w:val="28"/>
        </w:rPr>
      </w:pPr>
    </w:p>
    <w:p w14:paraId="3156AE8F" w14:textId="73685406" w:rsidR="00FE62E1" w:rsidRPr="00FE62E1" w:rsidRDefault="00FE62E1" w:rsidP="00FE62E1">
      <w:pPr>
        <w:tabs>
          <w:tab w:val="num" w:pos="0"/>
        </w:tabs>
        <w:rPr>
          <w:rFonts w:cs="Times New Roman"/>
          <w:b/>
          <w:bCs/>
          <w:szCs w:val="28"/>
        </w:rPr>
      </w:pPr>
      <w:r w:rsidRPr="00FE62E1">
        <w:rPr>
          <w:rFonts w:cs="Times New Roman"/>
          <w:b/>
          <w:bCs/>
          <w:szCs w:val="28"/>
        </w:rPr>
        <w:t>4. Дайте определение документации как системы. Какие требования предъявляются к оформлению научно-технической документации?</w:t>
      </w:r>
    </w:p>
    <w:p w14:paraId="65737B04" w14:textId="77777777" w:rsidR="00FE62E1" w:rsidRPr="00FE62E1" w:rsidRDefault="00FE62E1" w:rsidP="00FE62E1">
      <w:pPr>
        <w:rPr>
          <w:rFonts w:cs="Times New Roman"/>
          <w:b/>
          <w:bCs/>
          <w:szCs w:val="28"/>
        </w:rPr>
      </w:pPr>
    </w:p>
    <w:p w14:paraId="1A4324D8" w14:textId="233DBF19" w:rsidR="00FE62E1" w:rsidRPr="00FE62E1" w:rsidRDefault="00FE62E1" w:rsidP="00FE62E1">
      <w:pPr>
        <w:tabs>
          <w:tab w:val="num" w:pos="0"/>
        </w:tabs>
        <w:rPr>
          <w:rFonts w:cs="Times New Roman"/>
          <w:b/>
          <w:bCs/>
          <w:szCs w:val="28"/>
        </w:rPr>
      </w:pPr>
      <w:r w:rsidRPr="00FE62E1">
        <w:rPr>
          <w:rFonts w:cs="Times New Roman"/>
          <w:b/>
          <w:bCs/>
          <w:szCs w:val="28"/>
        </w:rPr>
        <w:t>5. Опишите сущность метода экстраполяции в экономическом прогнозировании. В каких случаях его применение наиболее эффективно?</w:t>
      </w:r>
    </w:p>
    <w:p w14:paraId="1645EF86" w14:textId="1402A234" w:rsidR="00FE62E1" w:rsidRPr="00FE62E1" w:rsidRDefault="00FE62E1" w:rsidP="00E06AC6">
      <w:pPr>
        <w:rPr>
          <w:rFonts w:cs="Times New Roman"/>
          <w:b/>
          <w:bCs/>
          <w:szCs w:val="28"/>
        </w:rPr>
      </w:pPr>
    </w:p>
    <w:p w14:paraId="02666AE3" w14:textId="77777777" w:rsidR="000844B1" w:rsidRDefault="000844B1" w:rsidP="000844B1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0844B1" w:rsidRPr="00D033BE" w14:paraId="295638FA" w14:textId="77777777" w:rsidTr="003B0B7B">
        <w:tc>
          <w:tcPr>
            <w:tcW w:w="1129" w:type="dxa"/>
          </w:tcPr>
          <w:p w14:paraId="2E1F3E23" w14:textId="77777777" w:rsidR="000844B1" w:rsidRPr="00D033BE" w:rsidRDefault="000844B1" w:rsidP="000844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7F9F9CFB" w14:textId="77777777" w:rsidR="000844B1" w:rsidRPr="00D033BE" w:rsidRDefault="000844B1" w:rsidP="001F2ED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3B0B7B" w:rsidRPr="00D033BE" w14:paraId="5C826647" w14:textId="77777777" w:rsidTr="003B0B7B">
        <w:tc>
          <w:tcPr>
            <w:tcW w:w="1129" w:type="dxa"/>
          </w:tcPr>
          <w:p w14:paraId="6BD4A8F5" w14:textId="19F57C1F" w:rsidR="003B0B7B" w:rsidRPr="00D033BE" w:rsidRDefault="003B0B7B" w:rsidP="00CC72BF">
            <w:pPr>
              <w:pStyle w:val="a5"/>
              <w:numPr>
                <w:ilvl w:val="0"/>
                <w:numId w:val="3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5862AC8C" w14:textId="4ABCF4C2" w:rsidR="003B0B7B" w:rsidRPr="00D033BE" w:rsidRDefault="003B0B7B" w:rsidP="003B0B7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eastAsia="Times New Roman" w:cs="Times New Roman"/>
                <w:sz w:val="24"/>
                <w:szCs w:val="24"/>
                <w:lang w:eastAsia="ru-RU"/>
              </w:rPr>
              <w:t>Целенаправленность, поиск нового, систематичность являются отличительными чертами научного исследования. Систематичность обеспечивает воспроизводимость результатов и возможность верификации научных данных.</w:t>
            </w:r>
          </w:p>
        </w:tc>
      </w:tr>
      <w:tr w:rsidR="003B0B7B" w:rsidRPr="00D033BE" w14:paraId="1127E17F" w14:textId="77777777" w:rsidTr="003B0B7B">
        <w:tc>
          <w:tcPr>
            <w:tcW w:w="1129" w:type="dxa"/>
          </w:tcPr>
          <w:p w14:paraId="119A8F75" w14:textId="0D5B29FA" w:rsidR="003B0B7B" w:rsidRPr="00D033BE" w:rsidRDefault="003B0B7B" w:rsidP="00CC72BF">
            <w:pPr>
              <w:pStyle w:val="a5"/>
              <w:numPr>
                <w:ilvl w:val="0"/>
                <w:numId w:val="3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17E30ED" w14:textId="3972B10E" w:rsidR="003B0B7B" w:rsidRPr="00D033BE" w:rsidRDefault="003B0B7B" w:rsidP="003B0B7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Сердцевину экспертных систем составляет база знаний, содержащая правила и факты о предметной области. В отличие от базы данных, база знаний включает не только данные, но и логические правила для их обработки.</w:t>
            </w:r>
          </w:p>
        </w:tc>
      </w:tr>
      <w:tr w:rsidR="003B0B7B" w:rsidRPr="00D033BE" w14:paraId="1E758636" w14:textId="77777777" w:rsidTr="003B0B7B">
        <w:tc>
          <w:tcPr>
            <w:tcW w:w="1129" w:type="dxa"/>
          </w:tcPr>
          <w:p w14:paraId="4202801B" w14:textId="5287A433" w:rsidR="003B0B7B" w:rsidRPr="00D033BE" w:rsidRDefault="003B0B7B" w:rsidP="00CC72BF">
            <w:pPr>
              <w:pStyle w:val="a5"/>
              <w:numPr>
                <w:ilvl w:val="0"/>
                <w:numId w:val="3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4F963C6" w14:textId="7FFF373B" w:rsidR="003B0B7B" w:rsidRPr="00D033BE" w:rsidRDefault="003B0B7B" w:rsidP="003B0B7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Цель — это конечный результат, на который направлены мыслительные процессы человека. В исследовании цель определяет направление работы и служит основой для постановки конкретных задач.</w:t>
            </w:r>
          </w:p>
        </w:tc>
      </w:tr>
      <w:tr w:rsidR="003B0B7B" w:rsidRPr="00D033BE" w14:paraId="582776E3" w14:textId="77777777" w:rsidTr="003B0B7B">
        <w:tc>
          <w:tcPr>
            <w:tcW w:w="1129" w:type="dxa"/>
          </w:tcPr>
          <w:p w14:paraId="1DAA9305" w14:textId="48F13087" w:rsidR="003B0B7B" w:rsidRPr="00D033BE" w:rsidRDefault="003B0B7B" w:rsidP="00CC72BF">
            <w:pPr>
              <w:pStyle w:val="a5"/>
              <w:numPr>
                <w:ilvl w:val="0"/>
                <w:numId w:val="3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3D6F2A5" w14:textId="7CF6C7C5" w:rsidR="003B0B7B" w:rsidRPr="00D033BE" w:rsidRDefault="003B0B7B" w:rsidP="003B0B7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</w:rPr>
              <w:t>Совокупность документов, оформленных по единым правилам, называется документацией. Это обеспечивает стандартизацию и единообразие в представлении информации.</w:t>
            </w:r>
          </w:p>
        </w:tc>
      </w:tr>
      <w:tr w:rsidR="003B0B7B" w:rsidRPr="00D033BE" w14:paraId="45A21DED" w14:textId="77777777" w:rsidTr="003B0B7B">
        <w:tc>
          <w:tcPr>
            <w:tcW w:w="1129" w:type="dxa"/>
          </w:tcPr>
          <w:p w14:paraId="7D08BF39" w14:textId="047B2978" w:rsidR="003B0B7B" w:rsidRPr="00D033BE" w:rsidRDefault="003B0B7B" w:rsidP="00CC72BF">
            <w:pPr>
              <w:pStyle w:val="a5"/>
              <w:numPr>
                <w:ilvl w:val="0"/>
                <w:numId w:val="3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39CE8F7" w14:textId="225ABBCA" w:rsidR="003B0B7B" w:rsidRPr="00D033BE" w:rsidRDefault="003B0B7B" w:rsidP="003B0B7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</w:rPr>
              <w:t>К методам прогнозирования относится метод экстраполяции, который предполагает распространение выявленных закономерностей на будущие периоды. Эффективен при стабильном развитии процессов.</w:t>
            </w:r>
          </w:p>
        </w:tc>
      </w:tr>
    </w:tbl>
    <w:p w14:paraId="4415530C" w14:textId="011FC902" w:rsidR="00FE62E1" w:rsidRDefault="00FE62E1" w:rsidP="00E06AC6">
      <w:pPr>
        <w:rPr>
          <w:rFonts w:cs="Times New Roman"/>
          <w:szCs w:val="28"/>
        </w:rPr>
      </w:pPr>
    </w:p>
    <w:p w14:paraId="1C7FBB99" w14:textId="66DAAD33" w:rsidR="00904264" w:rsidRPr="009C51EA" w:rsidRDefault="00C34514" w:rsidP="00904264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6B4CA243" w14:textId="77777777" w:rsidR="00904264" w:rsidRDefault="00904264" w:rsidP="00904264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5F9E1B1" w14:textId="77777777" w:rsidR="00904264" w:rsidRDefault="00904264" w:rsidP="00904264">
      <w:pPr>
        <w:rPr>
          <w:rFonts w:cs="Times New Roman"/>
          <w:szCs w:val="28"/>
        </w:rPr>
      </w:pPr>
    </w:p>
    <w:p w14:paraId="0EC474A8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1. Дайте определение устойчивости вычислительного алгоритма. Объясните, почему некоторые алгоритмы подвержены сильному влиянию вычислительных погрешностей, и как это связано с понятием числа обусловленности. Приведите пример устойчивого и неустойчивого алгоритма.</w:t>
      </w:r>
    </w:p>
    <w:p w14:paraId="21BC15E4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47A0A2E5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lastRenderedPageBreak/>
        <w:t>2. Объясните природу неустранимой погрешности в вычислительных задачах. Чем принципиально отличается погрешность математической модели от других типов погрешностей? Приведите пример ситуации, когда неустранимая погрешность становится определяющим фактором точности решения.</w:t>
      </w:r>
    </w:p>
    <w:p w14:paraId="78960793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2EAD912F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3. Опишите основные преимущества сплайн-интерполяции перед глобальной полиномиальной интерполяцией. Какие типы сплайнов наиболее распространены на практике и в каких прикладных областях они находят применение?</w:t>
      </w:r>
    </w:p>
    <w:p w14:paraId="53A77870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5AC43BA6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4. Запишите формулу прямоугольников для вычисления интегралов.</w:t>
      </w:r>
    </w:p>
    <w:p w14:paraId="35313CC7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3CF5603B" w14:textId="77777777" w:rsidR="00C34514" w:rsidRPr="00C34514" w:rsidRDefault="00C34514" w:rsidP="00C34514">
      <w:pPr>
        <w:tabs>
          <w:tab w:val="num" w:pos="0"/>
        </w:tabs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5. Объясните, почему большинство численных методов решения нелинейных уравнений относятся к итерационным методами. Опишите общую схему итерационного процесса и приведите пример конкретного метода, раскрыв его идею и условия сходимости.</w:t>
      </w:r>
    </w:p>
    <w:p w14:paraId="3B6EF671" w14:textId="77777777" w:rsidR="00FE62E1" w:rsidRPr="00C34514" w:rsidRDefault="00FE62E1" w:rsidP="00E06AC6">
      <w:pPr>
        <w:rPr>
          <w:rFonts w:cs="Times New Roman"/>
          <w:b/>
          <w:bCs/>
          <w:szCs w:val="28"/>
        </w:rPr>
      </w:pPr>
    </w:p>
    <w:p w14:paraId="79FD7A85" w14:textId="77777777" w:rsidR="00C34514" w:rsidRPr="00C34514" w:rsidRDefault="00C34514" w:rsidP="00B249FF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C34514" w:rsidRPr="00C34514" w14:paraId="70EBF020" w14:textId="77777777" w:rsidTr="001F2EDF">
        <w:trPr>
          <w:trHeight w:val="270"/>
        </w:trPr>
        <w:tc>
          <w:tcPr>
            <w:tcW w:w="589" w:type="pct"/>
          </w:tcPr>
          <w:p w14:paraId="0C522BFE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476E6380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C34514" w:rsidRPr="00C34514" w14:paraId="55797702" w14:textId="77777777" w:rsidTr="001F2EDF">
        <w:trPr>
          <w:trHeight w:val="264"/>
        </w:trPr>
        <w:tc>
          <w:tcPr>
            <w:tcW w:w="589" w:type="pct"/>
          </w:tcPr>
          <w:p w14:paraId="2667F888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7DB64B73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Алгоритм считается устойчивым, если вычислительные погрешности (например, погрешности округления) в процессе его работы возрастают незначительно и не искажают результат катастрофическим образом. Устойчивость алгоритма напрямую связана с обусловленностью решаемой задачи — даже устойчивый алгоритм может дать большую погрешность, если задача плохо обусловлена (большое число обусловленности).</w:t>
            </w:r>
          </w:p>
        </w:tc>
      </w:tr>
      <w:tr w:rsidR="00C34514" w:rsidRPr="00C34514" w14:paraId="16D5D7F2" w14:textId="77777777" w:rsidTr="001F2EDF">
        <w:trPr>
          <w:trHeight w:val="264"/>
        </w:trPr>
        <w:tc>
          <w:tcPr>
            <w:tcW w:w="589" w:type="pct"/>
          </w:tcPr>
          <w:p w14:paraId="2FD767DC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75B83E7B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Неустранимой является погрешность задачи (математической модели) — она возникает из-за идеализации реального объекта и принципиально не может быть устранена улучшением вычислений. В отличие от погрешности метода (можно выбрать лучший алгоритм) или погрешности округления, погрешность модели заложена в самой постановке задачи.</w:t>
            </w:r>
          </w:p>
          <w:p w14:paraId="5528BC8A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Пример: моделирование движения маятника без учета сопротивления воздуха — какую бы точную численную схему мы ни использовали, модель будет давать принципиально отличное от реальности поведение (не будет затухания колебаний).</w:t>
            </w:r>
          </w:p>
        </w:tc>
      </w:tr>
      <w:tr w:rsidR="00C34514" w:rsidRPr="00C34514" w14:paraId="1CFA12E7" w14:textId="77777777" w:rsidTr="001F2EDF">
        <w:trPr>
          <w:trHeight w:val="264"/>
        </w:trPr>
        <w:tc>
          <w:tcPr>
            <w:tcW w:w="589" w:type="pct"/>
          </w:tcPr>
          <w:p w14:paraId="24CA2247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7991BC94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Сплайн — это </w:t>
            </w: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кусочно-полиномиальная функция, определенная на отрезке и имеющая на этом отрезке некоторое число непрерывных производных</w:t>
            </w: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</w:p>
          <w:p w14:paraId="66FC8235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Преимущества перед полиномиальной интерполяцией:</w:t>
            </w:r>
          </w:p>
          <w:p w14:paraId="001C229E" w14:textId="77777777" w:rsidR="00C34514" w:rsidRPr="00C34514" w:rsidRDefault="00C34514" w:rsidP="00CC72BF">
            <w:pPr>
              <w:numPr>
                <w:ilvl w:val="0"/>
                <w:numId w:val="3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Избегает осцилляций Рунге при большом количестве узлов</w:t>
            </w:r>
          </w:p>
          <w:p w14:paraId="5268C86F" w14:textId="77777777" w:rsidR="00C34514" w:rsidRPr="00C34514" w:rsidRDefault="00C34514" w:rsidP="00CC72BF">
            <w:pPr>
              <w:numPr>
                <w:ilvl w:val="0"/>
                <w:numId w:val="3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Обеспечивает локальное изменение — изменение одного участка не влияет на весь сплайн</w:t>
            </w:r>
          </w:p>
          <w:p w14:paraId="18DE3DA5" w14:textId="77777777" w:rsidR="00C34514" w:rsidRPr="00C34514" w:rsidRDefault="00C34514" w:rsidP="00CC72BF">
            <w:pPr>
              <w:numPr>
                <w:ilvl w:val="0"/>
                <w:numId w:val="3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Вычислительно устойчива</w:t>
            </w:r>
          </w:p>
          <w:p w14:paraId="20EF9359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Наиболее распространены:</w:t>
            </w:r>
          </w:p>
          <w:p w14:paraId="21F47DD9" w14:textId="77777777" w:rsidR="00C34514" w:rsidRPr="00C34514" w:rsidRDefault="00C34514" w:rsidP="00CC72BF">
            <w:pPr>
              <w:numPr>
                <w:ilvl w:val="0"/>
                <w:numId w:val="4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Кубические сплайны</w:t>
            </w: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 (непрерывны до 2-й производной) — САПР, компьютерная графика</w:t>
            </w:r>
          </w:p>
          <w:p w14:paraId="3B8CB05E" w14:textId="77777777" w:rsidR="00C34514" w:rsidRPr="00C34514" w:rsidRDefault="00C34514" w:rsidP="00CC72BF">
            <w:pPr>
              <w:numPr>
                <w:ilvl w:val="0"/>
                <w:numId w:val="4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B-сплайны</w:t>
            </w: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 — моделирование поверхностей, траектории движения</w:t>
            </w:r>
          </w:p>
          <w:p w14:paraId="6490AAEC" w14:textId="4987432F" w:rsidR="00C34514" w:rsidRPr="00C34514" w:rsidRDefault="00C34514" w:rsidP="00CC72BF">
            <w:pPr>
              <w:numPr>
                <w:ilvl w:val="0"/>
                <w:numId w:val="4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Сплайны Эрмита</w:t>
            </w: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 — анимация, проектирование кривых</w:t>
            </w:r>
          </w:p>
        </w:tc>
      </w:tr>
      <w:tr w:rsidR="00C34514" w:rsidRPr="00C34514" w14:paraId="24F4D802" w14:textId="77777777" w:rsidTr="001F2EDF">
        <w:trPr>
          <w:trHeight w:val="264"/>
        </w:trPr>
        <w:tc>
          <w:tcPr>
            <w:tcW w:w="589" w:type="pct"/>
          </w:tcPr>
          <w:p w14:paraId="40B3E25D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4</w:t>
            </w:r>
          </w:p>
        </w:tc>
        <w:tc>
          <w:tcPr>
            <w:tcW w:w="4411" w:type="pct"/>
          </w:tcPr>
          <w:p w14:paraId="4FFFD756" w14:textId="77777777" w:rsidR="00C34514" w:rsidRPr="00C34514" w:rsidRDefault="00B46D48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34"/>
                <w:sz w:val="24"/>
                <w:szCs w:val="24"/>
              </w:rPr>
              <w:pict w14:anchorId="63C7907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14.7pt;height:39.35pt">
                  <v:imagedata r:id="rId6" o:title=""/>
                </v:shape>
              </w:pict>
            </w:r>
          </w:p>
        </w:tc>
      </w:tr>
      <w:tr w:rsidR="00C34514" w:rsidRPr="00C34514" w14:paraId="69C88BCE" w14:textId="77777777" w:rsidTr="001F2EDF">
        <w:trPr>
          <w:trHeight w:val="264"/>
        </w:trPr>
        <w:tc>
          <w:tcPr>
            <w:tcW w:w="589" w:type="pct"/>
          </w:tcPr>
          <w:p w14:paraId="600F8F6E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11" w:type="pct"/>
          </w:tcPr>
          <w:p w14:paraId="4FFE4C79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Большинство численных методов решения нелинейных уравнений являются итерационными, поскольку точное аналитическое решение таких уравнений часто невозможно получить. Эти методы позволяют последовательно приближаться к корню с заданной точностью.</w:t>
            </w:r>
          </w:p>
        </w:tc>
      </w:tr>
    </w:tbl>
    <w:p w14:paraId="510203EA" w14:textId="555D1075" w:rsidR="007228A8" w:rsidRDefault="007228A8" w:rsidP="00E06AC6">
      <w:pPr>
        <w:rPr>
          <w:rFonts w:cs="Times New Roman"/>
          <w:szCs w:val="28"/>
        </w:rPr>
      </w:pPr>
    </w:p>
    <w:p w14:paraId="38BC2010" w14:textId="62933EFF" w:rsidR="00C34514" w:rsidRPr="009C51EA" w:rsidRDefault="00C34514" w:rsidP="00C34514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Технологическая (проектно-технологическая) практика</w:t>
      </w:r>
    </w:p>
    <w:p w14:paraId="2426E4AC" w14:textId="77777777" w:rsidR="00C34514" w:rsidRDefault="00C34514" w:rsidP="00C34514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6E4D3A48" w14:textId="495A309A" w:rsidR="007228A8" w:rsidRDefault="007228A8" w:rsidP="00E06AC6">
      <w:pPr>
        <w:rPr>
          <w:rFonts w:cs="Times New Roman"/>
          <w:szCs w:val="28"/>
        </w:rPr>
      </w:pPr>
    </w:p>
    <w:p w14:paraId="488646A0" w14:textId="77777777" w:rsidR="00C34514" w:rsidRPr="00C34514" w:rsidRDefault="00C34514" w:rsidP="00C34514">
      <w:pPr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1. Опишите основные этапы жизненного цикла разработки программного обеспечения. Какие задачи решаются на каждом этапе и как они связаны между собой?</w:t>
      </w:r>
    </w:p>
    <w:p w14:paraId="6250379F" w14:textId="77777777" w:rsidR="00C34514" w:rsidRPr="00E7432D" w:rsidRDefault="00C34514" w:rsidP="00C34514">
      <w:pPr>
        <w:ind w:left="567"/>
        <w:rPr>
          <w:rFonts w:eastAsia="Times New Roman"/>
          <w:sz w:val="24"/>
          <w:szCs w:val="24"/>
          <w:lang w:eastAsia="ru-RU"/>
        </w:rPr>
      </w:pPr>
    </w:p>
    <w:p w14:paraId="3A72C440" w14:textId="77777777" w:rsidR="00C34514" w:rsidRPr="00C34514" w:rsidRDefault="00C34514" w:rsidP="00C34514">
      <w:pPr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2. Дайте определение CASE-средств и опишите их роль в современной разработке ПО. Приведите примеры типичных задач, решаемых с помощью CASE-средств.</w:t>
      </w:r>
    </w:p>
    <w:p w14:paraId="5FDF9DE5" w14:textId="77777777" w:rsidR="00C34514" w:rsidRPr="00E7432D" w:rsidRDefault="00C34514" w:rsidP="00C34514">
      <w:pPr>
        <w:rPr>
          <w:rFonts w:eastAsia="Times New Roman"/>
          <w:sz w:val="24"/>
          <w:szCs w:val="24"/>
          <w:lang w:eastAsia="ru-RU"/>
        </w:rPr>
      </w:pPr>
    </w:p>
    <w:p w14:paraId="20B94172" w14:textId="77777777" w:rsidR="00C34514" w:rsidRPr="00C34514" w:rsidRDefault="00C34514" w:rsidP="00C34514">
      <w:pPr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3. Опишите структуру процессов жизненного цикла ПО согласно стандартам ISO/IEC 12207. Какие процессы относятся к основным, вспомогательным и организационным?</w:t>
      </w:r>
    </w:p>
    <w:p w14:paraId="7E10716D" w14:textId="77777777" w:rsidR="00C34514" w:rsidRPr="00E7432D" w:rsidRDefault="00C34514" w:rsidP="00C34514">
      <w:pPr>
        <w:ind w:left="567"/>
        <w:rPr>
          <w:rFonts w:eastAsia="Times New Roman"/>
          <w:sz w:val="24"/>
          <w:szCs w:val="24"/>
          <w:lang w:eastAsia="ru-RU"/>
        </w:rPr>
      </w:pPr>
    </w:p>
    <w:p w14:paraId="57DC5995" w14:textId="77777777" w:rsidR="00C34514" w:rsidRPr="00C34514" w:rsidRDefault="00C34514" w:rsidP="00C34514">
      <w:pPr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4. Запишите каскадную схему разработки ПО.</w:t>
      </w:r>
    </w:p>
    <w:p w14:paraId="3B65940D" w14:textId="77777777" w:rsidR="00C34514" w:rsidRPr="00E7432D" w:rsidRDefault="00C34514" w:rsidP="00C34514">
      <w:pPr>
        <w:rPr>
          <w:rFonts w:eastAsia="Times New Roman"/>
          <w:sz w:val="24"/>
          <w:szCs w:val="24"/>
        </w:rPr>
      </w:pPr>
    </w:p>
    <w:p w14:paraId="42ED9848" w14:textId="77777777" w:rsidR="00C34514" w:rsidRPr="00C34514" w:rsidRDefault="00C34514" w:rsidP="00C34514">
      <w:pPr>
        <w:rPr>
          <w:rFonts w:cs="Times New Roman"/>
          <w:b/>
          <w:bCs/>
          <w:szCs w:val="28"/>
        </w:rPr>
      </w:pPr>
      <w:r w:rsidRPr="00C34514">
        <w:rPr>
          <w:rFonts w:cs="Times New Roman"/>
          <w:b/>
          <w:bCs/>
          <w:szCs w:val="28"/>
        </w:rPr>
        <w:t>5. Укажите соответствие группы и роли участников типового проекта разработки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"/>
        <w:gridCol w:w="2834"/>
        <w:gridCol w:w="538"/>
        <w:gridCol w:w="5454"/>
      </w:tblGrid>
      <w:tr w:rsidR="00C34514" w:rsidRPr="00E7432D" w14:paraId="3C7975D5" w14:textId="77777777" w:rsidTr="001F2EDF">
        <w:tc>
          <w:tcPr>
            <w:tcW w:w="534" w:type="dxa"/>
            <w:shd w:val="clear" w:color="auto" w:fill="auto"/>
          </w:tcPr>
          <w:p w14:paraId="2FF7C8AA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976" w:type="dxa"/>
            <w:shd w:val="clear" w:color="auto" w:fill="auto"/>
          </w:tcPr>
          <w:p w14:paraId="4FD9F8AD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Группа</w:t>
            </w:r>
          </w:p>
        </w:tc>
        <w:tc>
          <w:tcPr>
            <w:tcW w:w="567" w:type="dxa"/>
            <w:shd w:val="clear" w:color="auto" w:fill="auto"/>
          </w:tcPr>
          <w:p w14:paraId="7825D34B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60" w:type="dxa"/>
            <w:shd w:val="clear" w:color="auto" w:fill="auto"/>
          </w:tcPr>
          <w:p w14:paraId="5E27EB44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Роли участников проекта</w:t>
            </w:r>
          </w:p>
        </w:tc>
      </w:tr>
      <w:tr w:rsidR="00C34514" w:rsidRPr="00E7432D" w14:paraId="6C419B6B" w14:textId="77777777" w:rsidTr="001F2EDF">
        <w:tc>
          <w:tcPr>
            <w:tcW w:w="534" w:type="dxa"/>
            <w:shd w:val="clear" w:color="auto" w:fill="auto"/>
          </w:tcPr>
          <w:p w14:paraId="1AAA35F6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2976" w:type="dxa"/>
            <w:shd w:val="clear" w:color="auto" w:fill="auto"/>
          </w:tcPr>
          <w:p w14:paraId="0EE4E015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Группа анализа</w:t>
            </w:r>
          </w:p>
        </w:tc>
        <w:tc>
          <w:tcPr>
            <w:tcW w:w="567" w:type="dxa"/>
            <w:shd w:val="clear" w:color="auto" w:fill="auto"/>
          </w:tcPr>
          <w:p w14:paraId="7D754491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  <w:tc>
          <w:tcPr>
            <w:tcW w:w="6060" w:type="dxa"/>
            <w:shd w:val="clear" w:color="auto" w:fill="auto"/>
          </w:tcPr>
          <w:p w14:paraId="16D45EB2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Куратор проекта. Системный архитектор. </w:t>
            </w:r>
          </w:p>
        </w:tc>
      </w:tr>
      <w:tr w:rsidR="00C34514" w:rsidRPr="00E7432D" w14:paraId="5D0A6E2A" w14:textId="77777777" w:rsidTr="001F2EDF">
        <w:tc>
          <w:tcPr>
            <w:tcW w:w="534" w:type="dxa"/>
            <w:shd w:val="clear" w:color="auto" w:fill="auto"/>
          </w:tcPr>
          <w:p w14:paraId="2BF44006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976" w:type="dxa"/>
            <w:shd w:val="clear" w:color="auto" w:fill="auto"/>
          </w:tcPr>
          <w:p w14:paraId="5448EC3D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Группа управления</w:t>
            </w:r>
          </w:p>
        </w:tc>
        <w:tc>
          <w:tcPr>
            <w:tcW w:w="567" w:type="dxa"/>
            <w:shd w:val="clear" w:color="auto" w:fill="auto"/>
          </w:tcPr>
          <w:p w14:paraId="0C9BB3A2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  <w:tc>
          <w:tcPr>
            <w:tcW w:w="6060" w:type="dxa"/>
            <w:shd w:val="clear" w:color="auto" w:fill="auto"/>
          </w:tcPr>
          <w:p w14:paraId="4C470EAA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Проектировщик тестов. Разработчик автоматизированных тестов. Тестировщик.</w:t>
            </w:r>
          </w:p>
        </w:tc>
      </w:tr>
      <w:tr w:rsidR="00C34514" w:rsidRPr="00E7432D" w14:paraId="6174D8B9" w14:textId="77777777" w:rsidTr="001F2EDF">
        <w:tc>
          <w:tcPr>
            <w:tcW w:w="534" w:type="dxa"/>
            <w:shd w:val="clear" w:color="auto" w:fill="auto"/>
          </w:tcPr>
          <w:p w14:paraId="74313C5D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976" w:type="dxa"/>
            <w:shd w:val="clear" w:color="auto" w:fill="auto"/>
          </w:tcPr>
          <w:p w14:paraId="1FE5A656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Производственная группа</w:t>
            </w:r>
          </w:p>
        </w:tc>
        <w:tc>
          <w:tcPr>
            <w:tcW w:w="567" w:type="dxa"/>
            <w:shd w:val="clear" w:color="auto" w:fill="auto"/>
          </w:tcPr>
          <w:p w14:paraId="482AF01B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  <w:tc>
          <w:tcPr>
            <w:tcW w:w="6060" w:type="dxa"/>
            <w:shd w:val="clear" w:color="auto" w:fill="auto"/>
          </w:tcPr>
          <w:p w14:paraId="324A24DC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Бизнес-архитектор. Специалист по требованиям. Менеджер продукта.</w:t>
            </w:r>
          </w:p>
        </w:tc>
      </w:tr>
      <w:tr w:rsidR="00C34514" w:rsidRPr="00E7432D" w14:paraId="675E248D" w14:textId="77777777" w:rsidTr="001F2EDF">
        <w:tc>
          <w:tcPr>
            <w:tcW w:w="534" w:type="dxa"/>
            <w:shd w:val="clear" w:color="auto" w:fill="auto"/>
          </w:tcPr>
          <w:p w14:paraId="5AAB1203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976" w:type="dxa"/>
            <w:shd w:val="clear" w:color="auto" w:fill="auto"/>
          </w:tcPr>
          <w:p w14:paraId="6FDEF100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Группа тестирования</w:t>
            </w:r>
          </w:p>
        </w:tc>
        <w:tc>
          <w:tcPr>
            <w:tcW w:w="567" w:type="dxa"/>
            <w:shd w:val="clear" w:color="auto" w:fill="auto"/>
          </w:tcPr>
          <w:p w14:paraId="56D08D20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6060" w:type="dxa"/>
            <w:shd w:val="clear" w:color="auto" w:fill="auto"/>
          </w:tcPr>
          <w:p w14:paraId="19C2F5D8" w14:textId="77777777" w:rsidR="00C34514" w:rsidRPr="001F2EDF" w:rsidRDefault="00C34514" w:rsidP="001F2EDF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Проектировщик базы данных. Разработчик.</w:t>
            </w:r>
          </w:p>
        </w:tc>
      </w:tr>
    </w:tbl>
    <w:p w14:paraId="2BB6D76A" w14:textId="77777777" w:rsidR="00CE4B0F" w:rsidRDefault="00CE4B0F" w:rsidP="00C34514">
      <w:pPr>
        <w:tabs>
          <w:tab w:val="left" w:pos="567"/>
        </w:tabs>
        <w:ind w:firstLine="284"/>
        <w:contextualSpacing/>
        <w:rPr>
          <w:rFonts w:eastAsia="Times New Roman" w:cs="Times New Roman"/>
          <w:szCs w:val="28"/>
          <w:lang w:eastAsia="ru-RU"/>
        </w:rPr>
      </w:pPr>
    </w:p>
    <w:p w14:paraId="5E9B93E3" w14:textId="38583A06" w:rsidR="00C34514" w:rsidRPr="00C34514" w:rsidRDefault="00C34514" w:rsidP="006A6B8E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75"/>
        <w:gridCol w:w="8270"/>
      </w:tblGrid>
      <w:tr w:rsidR="00C34514" w:rsidRPr="00C34514" w14:paraId="1F9C565E" w14:textId="77777777" w:rsidTr="001F2EDF">
        <w:trPr>
          <w:trHeight w:val="270"/>
        </w:trPr>
        <w:tc>
          <w:tcPr>
            <w:tcW w:w="575" w:type="pct"/>
          </w:tcPr>
          <w:p w14:paraId="42899E72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25" w:type="pct"/>
          </w:tcPr>
          <w:p w14:paraId="349051BC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sz w:val="24"/>
                <w:szCs w:val="24"/>
                <w:lang w:eastAsia="ru-RU"/>
              </w:rPr>
              <w:t>Ответ</w:t>
            </w:r>
          </w:p>
        </w:tc>
      </w:tr>
      <w:tr w:rsidR="00C34514" w:rsidRPr="00C34514" w14:paraId="4FED9E35" w14:textId="77777777" w:rsidTr="001F2EDF">
        <w:trPr>
          <w:trHeight w:val="264"/>
        </w:trPr>
        <w:tc>
          <w:tcPr>
            <w:tcW w:w="575" w:type="pct"/>
          </w:tcPr>
          <w:p w14:paraId="4BAA090C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25" w:type="pct"/>
          </w:tcPr>
          <w:p w14:paraId="5529F457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Основными этапами являются: проектирование, разработка, тестирование, сопровождение.</w:t>
            </w:r>
          </w:p>
          <w:p w14:paraId="458F856C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Содержание этапов:</w:t>
            </w:r>
          </w:p>
          <w:p w14:paraId="2DFE5594" w14:textId="77777777" w:rsidR="00C34514" w:rsidRPr="00C34514" w:rsidRDefault="00C34514" w:rsidP="00CC72BF">
            <w:pPr>
              <w:numPr>
                <w:ilvl w:val="0"/>
                <w:numId w:val="41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Проектирование: создание архитектуры системы, выбор технологий, проектирование БД</w:t>
            </w:r>
          </w:p>
          <w:p w14:paraId="1125E456" w14:textId="77777777" w:rsidR="00C34514" w:rsidRPr="00C34514" w:rsidRDefault="00C34514" w:rsidP="00CC72BF">
            <w:pPr>
              <w:numPr>
                <w:ilvl w:val="0"/>
                <w:numId w:val="41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Разработка: написание кода, интеграция компонентов, модульное тестирование</w:t>
            </w:r>
          </w:p>
          <w:p w14:paraId="75B57B59" w14:textId="77777777" w:rsidR="00C34514" w:rsidRPr="00C34514" w:rsidRDefault="00C34514" w:rsidP="00CC72BF">
            <w:pPr>
              <w:numPr>
                <w:ilvl w:val="0"/>
                <w:numId w:val="41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Тестирование: системное, интеграционное и приемочное тестирование</w:t>
            </w:r>
          </w:p>
          <w:p w14:paraId="09670313" w14:textId="70F354D7" w:rsidR="00C34514" w:rsidRPr="00C34514" w:rsidRDefault="00C34514" w:rsidP="00CC72BF">
            <w:pPr>
              <w:numPr>
                <w:ilvl w:val="0"/>
                <w:numId w:val="41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eastAsia="ru-RU"/>
              </w:rPr>
              <w:t>Сопровождение: исправление ошибок, доработка функционала, техническая поддержка</w:t>
            </w:r>
          </w:p>
        </w:tc>
      </w:tr>
      <w:tr w:rsidR="00C34514" w:rsidRPr="00C34514" w14:paraId="7EF16332" w14:textId="77777777" w:rsidTr="001F2EDF">
        <w:trPr>
          <w:trHeight w:val="264"/>
        </w:trPr>
        <w:tc>
          <w:tcPr>
            <w:tcW w:w="575" w:type="pct"/>
          </w:tcPr>
          <w:p w14:paraId="69DB3AD5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2</w:t>
            </w:r>
          </w:p>
        </w:tc>
        <w:tc>
          <w:tcPr>
            <w:tcW w:w="4425" w:type="pct"/>
          </w:tcPr>
          <w:p w14:paraId="1A6CE695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CASE-средства — это инструменты автоматизации процессов проектирования и разработки программного обеспечения.</w:t>
            </w:r>
          </w:p>
          <w:p w14:paraId="5ED69681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Примеры решаемых задач:</w:t>
            </w:r>
          </w:p>
          <w:p w14:paraId="6958AB6D" w14:textId="77777777" w:rsidR="00C34514" w:rsidRPr="00C34514" w:rsidRDefault="00C34514" w:rsidP="00CC72BF">
            <w:pPr>
              <w:numPr>
                <w:ilvl w:val="0"/>
                <w:numId w:val="4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Проектирование диаграмм UML</w:t>
            </w:r>
          </w:p>
          <w:p w14:paraId="09B56944" w14:textId="77777777" w:rsidR="00C34514" w:rsidRPr="00C34514" w:rsidRDefault="00C34514" w:rsidP="00CC72BF">
            <w:pPr>
              <w:numPr>
                <w:ilvl w:val="0"/>
                <w:numId w:val="4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Генерация кода по моделям</w:t>
            </w:r>
          </w:p>
          <w:p w14:paraId="0F940210" w14:textId="77777777" w:rsidR="00C34514" w:rsidRPr="00C34514" w:rsidRDefault="00C34514" w:rsidP="00CC72BF">
            <w:pPr>
              <w:numPr>
                <w:ilvl w:val="0"/>
                <w:numId w:val="4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Реинжиниринг программных систем</w:t>
            </w:r>
          </w:p>
          <w:p w14:paraId="3C1FE7AB" w14:textId="77777777" w:rsidR="00C34514" w:rsidRPr="00C34514" w:rsidRDefault="00C34514" w:rsidP="00CC72BF">
            <w:pPr>
              <w:numPr>
                <w:ilvl w:val="0"/>
                <w:numId w:val="4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Автоматизация тестирования</w:t>
            </w:r>
          </w:p>
          <w:p w14:paraId="4AD5963C" w14:textId="420AA0E2" w:rsidR="00C34514" w:rsidRPr="00C34514" w:rsidRDefault="00C34514" w:rsidP="00CC72BF">
            <w:pPr>
              <w:numPr>
                <w:ilvl w:val="0"/>
                <w:numId w:val="4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Управление требованиями</w:t>
            </w:r>
          </w:p>
        </w:tc>
      </w:tr>
      <w:tr w:rsidR="00C34514" w:rsidRPr="00C34514" w14:paraId="1B816180" w14:textId="77777777" w:rsidTr="001F2EDF">
        <w:trPr>
          <w:trHeight w:val="264"/>
        </w:trPr>
        <w:tc>
          <w:tcPr>
            <w:tcW w:w="575" w:type="pct"/>
          </w:tcPr>
          <w:p w14:paraId="0D77687B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25" w:type="pct"/>
          </w:tcPr>
          <w:p w14:paraId="38EFFF24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К основным процессам жизненного цикла ПО не относятся процессы организационного обеспечения.</w:t>
            </w:r>
          </w:p>
          <w:p w14:paraId="6A1BD45A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Классификация процессов по ISO/IEC 12207:</w:t>
            </w:r>
          </w:p>
          <w:p w14:paraId="48AE7D73" w14:textId="77777777" w:rsidR="00C34514" w:rsidRPr="00C34514" w:rsidRDefault="00C34514" w:rsidP="00CC72BF">
            <w:pPr>
              <w:numPr>
                <w:ilvl w:val="0"/>
                <w:numId w:val="43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Основные процессы: заказ, поставка, разработка, эксплуатация, сопровождение</w:t>
            </w:r>
          </w:p>
          <w:p w14:paraId="690F8F2C" w14:textId="77777777" w:rsidR="00C34514" w:rsidRPr="00C34514" w:rsidRDefault="00C34514" w:rsidP="00CC72BF">
            <w:pPr>
              <w:numPr>
                <w:ilvl w:val="0"/>
                <w:numId w:val="43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Вспомогательные процессы: документирование, управление конфигурацией, обеспечение качества</w:t>
            </w:r>
          </w:p>
          <w:p w14:paraId="042506C5" w14:textId="2CCAE3C8" w:rsidR="00C34514" w:rsidRPr="00C34514" w:rsidRDefault="00C34514" w:rsidP="00CC72BF">
            <w:pPr>
              <w:numPr>
                <w:ilvl w:val="0"/>
                <w:numId w:val="43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Организационные процессы: управление проектами, улучшение процессов, инфраструктура</w:t>
            </w:r>
          </w:p>
        </w:tc>
      </w:tr>
      <w:tr w:rsidR="00C34514" w:rsidRPr="00C34514" w14:paraId="7636A7CF" w14:textId="77777777" w:rsidTr="001F2EDF">
        <w:trPr>
          <w:trHeight w:val="264"/>
        </w:trPr>
        <w:tc>
          <w:tcPr>
            <w:tcW w:w="575" w:type="pct"/>
          </w:tcPr>
          <w:p w14:paraId="4D862C3D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25" w:type="pct"/>
          </w:tcPr>
          <w:p w14:paraId="2F5BF79A" w14:textId="534F855F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16A8A3AB" wp14:editId="26A64270">
                  <wp:extent cx="3822700" cy="2674620"/>
                  <wp:effectExtent l="0" t="0" r="635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02" t="22974" r="26730" b="24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2700" cy="2674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4514" w:rsidRPr="00C34514" w14:paraId="37E95CC3" w14:textId="77777777" w:rsidTr="001F2EDF">
        <w:trPr>
          <w:trHeight w:val="264"/>
        </w:trPr>
        <w:tc>
          <w:tcPr>
            <w:tcW w:w="575" w:type="pct"/>
          </w:tcPr>
          <w:p w14:paraId="29D09A60" w14:textId="77777777" w:rsidR="00C34514" w:rsidRPr="00C34514" w:rsidRDefault="00C34514" w:rsidP="00C34514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25" w:type="pct"/>
          </w:tcPr>
          <w:p w14:paraId="42BF1730" w14:textId="77777777" w:rsidR="00C34514" w:rsidRPr="00C34514" w:rsidRDefault="00C34514" w:rsidP="001F2EDF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eastAsia="Times New Roman" w:cs="Times New Roman"/>
                <w:sz w:val="24"/>
                <w:szCs w:val="24"/>
                <w:lang w:val="en-US"/>
              </w:rPr>
              <w:t>1–</w:t>
            </w:r>
            <w:r w:rsidRPr="00C34514">
              <w:rPr>
                <w:rFonts w:eastAsia="Times New Roman" w:cs="Times New Roman"/>
                <w:sz w:val="24"/>
                <w:szCs w:val="24"/>
              </w:rPr>
              <w:t>С</w:t>
            </w:r>
            <w:r w:rsidRPr="00C34514">
              <w:rPr>
                <w:rFonts w:eastAsia="Times New Roman" w:cs="Times New Roman"/>
                <w:sz w:val="24"/>
                <w:szCs w:val="24"/>
                <w:lang w:val="en-US"/>
              </w:rPr>
              <w:t>, 2–A, 3–D, 4–B;</w:t>
            </w:r>
          </w:p>
        </w:tc>
      </w:tr>
    </w:tbl>
    <w:p w14:paraId="6E3E3C37" w14:textId="77777777" w:rsidR="002E62FC" w:rsidRDefault="002E62FC" w:rsidP="00E06AC6">
      <w:pPr>
        <w:rPr>
          <w:rFonts w:cs="Times New Roman"/>
          <w:szCs w:val="28"/>
        </w:rPr>
      </w:pPr>
    </w:p>
    <w:p w14:paraId="37416527" w14:textId="1F3AF040" w:rsidR="00EB2AD0" w:rsidRDefault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6554B41" w14:textId="17B15CAA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386740DA" w14:textId="0EE4E29E" w:rsidR="004133FD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3" w:name="_Toc210295287"/>
      <w:r w:rsidRPr="00EB2AD0">
        <w:rPr>
          <w:rFonts w:cs="Times New Roman"/>
          <w:i w:val="0"/>
          <w:iCs/>
          <w:szCs w:val="28"/>
        </w:rPr>
        <w:t>УК-2. Способен управлять проектом на всех этапах его жизненного цикла</w:t>
      </w:r>
      <w:bookmarkEnd w:id="3"/>
    </w:p>
    <w:p w14:paraId="2C791C1F" w14:textId="77777777" w:rsidR="00EB2AD0" w:rsidRDefault="00EB2AD0" w:rsidP="00EB2AD0">
      <w:pPr>
        <w:rPr>
          <w:rFonts w:cs="Times New Roman"/>
          <w:szCs w:val="28"/>
        </w:rPr>
      </w:pPr>
    </w:p>
    <w:p w14:paraId="0BBCA7F6" w14:textId="77777777" w:rsidR="009C049C" w:rsidRPr="009C51EA" w:rsidRDefault="009C049C" w:rsidP="009C049C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2FE903FD" w14:textId="77777777" w:rsidR="009C049C" w:rsidRPr="009C049C" w:rsidRDefault="009C049C" w:rsidP="009C049C">
      <w:pPr>
        <w:rPr>
          <w:rFonts w:cs="Times New Roman"/>
          <w:szCs w:val="28"/>
        </w:rPr>
      </w:pPr>
      <w:r w:rsidRPr="009C049C">
        <w:rPr>
          <w:rFonts w:cs="Times New Roman"/>
          <w:szCs w:val="28"/>
        </w:rPr>
        <w:t>УК-2.1. Знать: принципы, методы и требования, предъявляемые к проектной работе; этапы жизненного цикла проекта; этапы реализации проекта; методы разработки и управления проектами</w:t>
      </w:r>
    </w:p>
    <w:p w14:paraId="194AC82B" w14:textId="77777777" w:rsidR="009C049C" w:rsidRPr="009C049C" w:rsidRDefault="009C049C" w:rsidP="009C049C">
      <w:pPr>
        <w:rPr>
          <w:rFonts w:cs="Times New Roman"/>
          <w:szCs w:val="28"/>
        </w:rPr>
      </w:pPr>
      <w:r w:rsidRPr="009C049C">
        <w:rPr>
          <w:rFonts w:cs="Times New Roman"/>
          <w:szCs w:val="28"/>
        </w:rPr>
        <w:t>УК-2.2. Уметь: обосновывать практическую и теоретическую значимость полученных проектных решений; определять целевые этапы, основные направления работ, применяя нестандартные подходы к реализации проекта; управлять проектом на всех этапах его жизненного цикла</w:t>
      </w:r>
    </w:p>
    <w:p w14:paraId="3D389A05" w14:textId="64EDE97E" w:rsidR="00EB2AD0" w:rsidRDefault="009C049C" w:rsidP="009C049C">
      <w:pPr>
        <w:rPr>
          <w:rFonts w:cs="Times New Roman"/>
          <w:szCs w:val="28"/>
        </w:rPr>
      </w:pPr>
      <w:r w:rsidRPr="009C049C">
        <w:rPr>
          <w:rFonts w:cs="Times New Roman"/>
          <w:szCs w:val="28"/>
        </w:rPr>
        <w:t>УК-2.3. Владеть: навыками разработки проекта с учетом анализа альтернативных вариантов его реализации; методами управления проектом; методами оценки потребности в ресурсах и эффективности проекта; навыками публичного представления результатов проектной деятельности</w:t>
      </w:r>
    </w:p>
    <w:p w14:paraId="3F79739B" w14:textId="77777777" w:rsidR="00EB2AD0" w:rsidRDefault="00EB2AD0" w:rsidP="00EB2AD0">
      <w:pPr>
        <w:rPr>
          <w:rFonts w:cs="Times New Roman"/>
          <w:szCs w:val="28"/>
        </w:rPr>
      </w:pPr>
    </w:p>
    <w:p w14:paraId="18FE5476" w14:textId="77777777" w:rsidR="009C049C" w:rsidRPr="009C51EA" w:rsidRDefault="009C049C" w:rsidP="009C049C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2CE3DD0C" w14:textId="58A34DB0" w:rsidR="009C049C" w:rsidRPr="009C51EA" w:rsidRDefault="009C049C" w:rsidP="009C049C">
      <w:pPr>
        <w:rPr>
          <w:rFonts w:cs="Times New Roman"/>
          <w:i/>
          <w:iCs/>
          <w:szCs w:val="28"/>
        </w:rPr>
      </w:pPr>
      <w:r w:rsidRPr="009C049C">
        <w:rPr>
          <w:rFonts w:cs="Times New Roman"/>
          <w:i/>
          <w:iCs/>
          <w:szCs w:val="28"/>
        </w:rPr>
        <w:t>Управление проектами</w:t>
      </w:r>
      <w:r w:rsidRPr="009C51EA">
        <w:rPr>
          <w:rFonts w:cs="Times New Roman"/>
          <w:i/>
          <w:iCs/>
          <w:szCs w:val="28"/>
        </w:rPr>
        <w:t>.</w:t>
      </w:r>
    </w:p>
    <w:p w14:paraId="3CA3D653" w14:textId="77777777" w:rsidR="009C049C" w:rsidRPr="009C51EA" w:rsidRDefault="009C049C" w:rsidP="009C049C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Технологическое предпринимательство.</w:t>
      </w:r>
    </w:p>
    <w:p w14:paraId="7461F422" w14:textId="77777777" w:rsidR="009C049C" w:rsidRPr="009C51EA" w:rsidRDefault="009C049C" w:rsidP="009C049C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6CDFAF37" w14:textId="77777777" w:rsidR="009C049C" w:rsidRPr="009C51EA" w:rsidRDefault="009C049C" w:rsidP="009C049C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5C51BC5A" w14:textId="77777777" w:rsidR="009C049C" w:rsidRPr="009C51EA" w:rsidRDefault="009C049C" w:rsidP="009C049C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3154C738" w14:textId="77777777" w:rsidR="00EB2AD0" w:rsidRDefault="00EB2AD0" w:rsidP="00EB2AD0">
      <w:pPr>
        <w:rPr>
          <w:rFonts w:cs="Times New Roman"/>
          <w:szCs w:val="28"/>
        </w:rPr>
      </w:pPr>
    </w:p>
    <w:p w14:paraId="66AF7CE7" w14:textId="77777777" w:rsidR="00E86851" w:rsidRPr="009C51EA" w:rsidRDefault="00E86851" w:rsidP="00E86851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7557A7CB" w14:textId="39BF4470" w:rsidR="00E86851" w:rsidRPr="009C51EA" w:rsidRDefault="00E86851" w:rsidP="00E86851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E86851">
        <w:rPr>
          <w:rFonts w:cs="Times New Roman"/>
          <w:b/>
          <w:bCs/>
          <w:i/>
          <w:iCs/>
          <w:szCs w:val="28"/>
        </w:rPr>
        <w:t>Управление проектами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3ECD1CF1" w14:textId="77777777" w:rsidR="00E86851" w:rsidRDefault="00E86851" w:rsidP="00E8685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5F843EB0" w14:textId="77777777" w:rsidR="009C049C" w:rsidRDefault="009C049C" w:rsidP="00EB2AD0">
      <w:pPr>
        <w:rPr>
          <w:rFonts w:cs="Times New Roman"/>
          <w:szCs w:val="28"/>
        </w:rPr>
      </w:pPr>
    </w:p>
    <w:p w14:paraId="6B72B7D7" w14:textId="77777777" w:rsidR="00E86851" w:rsidRPr="00E86851" w:rsidRDefault="00E86851" w:rsidP="00E86851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1. В управлении проектами под проектом понимают:</w:t>
      </w:r>
    </w:p>
    <w:p w14:paraId="65341160" w14:textId="64D0392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комплекс взаимосвязанных мероприятий, направленных на достижение уникальной цели и ограниченных по ресурсам и времени;</w:t>
      </w:r>
    </w:p>
    <w:p w14:paraId="198B72DC" w14:textId="77777777" w:rsidR="00E86851" w:rsidRPr="00E86851" w:rsidRDefault="00E86851" w:rsidP="00E86851">
      <w:pPr>
        <w:tabs>
          <w:tab w:val="left" w:pos="426"/>
        </w:tabs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документально оформленный план сооружения или конструкции.</w:t>
      </w:r>
    </w:p>
    <w:p w14:paraId="15C21361" w14:textId="77777777" w:rsidR="00E86851" w:rsidRPr="00E86851" w:rsidRDefault="00E86851" w:rsidP="00E86851">
      <w:pPr>
        <w:rPr>
          <w:rFonts w:cs="Times New Roman"/>
          <w:szCs w:val="28"/>
        </w:rPr>
      </w:pPr>
    </w:p>
    <w:p w14:paraId="516E1F38" w14:textId="77777777" w:rsidR="00E86851" w:rsidRPr="00E86851" w:rsidRDefault="00E86851" w:rsidP="00E86851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2. Отличительными признаками проекта являются (выберите несколько):</w:t>
      </w:r>
    </w:p>
    <w:p w14:paraId="08B07CEA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постоянно повторяющиеся одни и те же действия;</w:t>
      </w:r>
    </w:p>
    <w:p w14:paraId="75B4E11D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уникальность результата;</w:t>
      </w:r>
    </w:p>
    <w:p w14:paraId="372D1A02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наличие четко обозначенного начала и конца;</w:t>
      </w:r>
    </w:p>
    <w:p w14:paraId="584B9DF6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г) одинаковый результат каждый раз при выполнении задачи;</w:t>
      </w:r>
    </w:p>
    <w:p w14:paraId="67F7BB09" w14:textId="77777777" w:rsidR="00E86851" w:rsidRPr="00E86851" w:rsidRDefault="00E86851" w:rsidP="00E86851">
      <w:pPr>
        <w:rPr>
          <w:rFonts w:cs="Times New Roman"/>
          <w:szCs w:val="28"/>
        </w:rPr>
      </w:pPr>
    </w:p>
    <w:p w14:paraId="25CF2BDA" w14:textId="5188D413" w:rsidR="00E86851" w:rsidRPr="00E86851" w:rsidRDefault="00E86851" w:rsidP="00E86851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3. Предметная област</w:t>
      </w:r>
      <w:r>
        <w:rPr>
          <w:rFonts w:eastAsia="Calibri"/>
          <w:b/>
          <w:bCs/>
          <w:szCs w:val="28"/>
        </w:rPr>
        <w:t>ь проекта (содержание проекта) –</w:t>
      </w:r>
      <w:r w:rsidRPr="00E86851">
        <w:rPr>
          <w:rFonts w:eastAsia="Calibri"/>
          <w:b/>
          <w:bCs/>
          <w:szCs w:val="28"/>
        </w:rPr>
        <w:t xml:space="preserve"> это:</w:t>
      </w:r>
    </w:p>
    <w:p w14:paraId="17D20D09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совокупность целей, работ и участников проекта;</w:t>
      </w:r>
    </w:p>
    <w:p w14:paraId="704AC6A4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перечень целей, работ и ресурсов проекта;</w:t>
      </w:r>
    </w:p>
    <w:p w14:paraId="7FB38081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совокупность поставленных целей и связей между ними.</w:t>
      </w:r>
    </w:p>
    <w:p w14:paraId="2455C9AE" w14:textId="77777777" w:rsidR="00E86851" w:rsidRPr="00E86851" w:rsidRDefault="00E86851" w:rsidP="00E86851">
      <w:pPr>
        <w:rPr>
          <w:rFonts w:cs="Times New Roman"/>
          <w:szCs w:val="28"/>
        </w:rPr>
      </w:pPr>
    </w:p>
    <w:p w14:paraId="0A26D295" w14:textId="77777777" w:rsidR="00E86851" w:rsidRPr="00E86851" w:rsidRDefault="00E86851" w:rsidP="00E86851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lastRenderedPageBreak/>
        <w:t>4. Инициатором проекта является:</w:t>
      </w:r>
    </w:p>
    <w:p w14:paraId="0E6964B7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субъект деятельности, заинтересованный в достижении основной цели</w:t>
      </w:r>
    </w:p>
    <w:p w14:paraId="7C497800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проекта;</w:t>
      </w:r>
    </w:p>
    <w:p w14:paraId="35C1CF55" w14:textId="6C42127E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участник, осуществляющий финансирование проекта и заинтересованный в достижении финансовых результатов проекта;</w:t>
      </w:r>
    </w:p>
    <w:p w14:paraId="673BD255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субъект, являющийся носителем основной идеи проекта и инициативы по его реализации.</w:t>
      </w:r>
    </w:p>
    <w:p w14:paraId="7D00FAA4" w14:textId="77777777" w:rsidR="00E86851" w:rsidRPr="00E86851" w:rsidRDefault="00E86851" w:rsidP="00E86851">
      <w:pPr>
        <w:rPr>
          <w:rFonts w:cs="Times New Roman"/>
          <w:szCs w:val="28"/>
        </w:rPr>
      </w:pPr>
    </w:p>
    <w:p w14:paraId="299C57C5" w14:textId="77777777" w:rsidR="00E86851" w:rsidRPr="00E86851" w:rsidRDefault="00E86851" w:rsidP="00E86851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5. Окружающая среда проекта – это:</w:t>
      </w:r>
    </w:p>
    <w:p w14:paraId="6DDFF382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совокупность всех участников проекта и других физических лиц и</w:t>
      </w:r>
    </w:p>
    <w:p w14:paraId="438DC55A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юридических лиц, заинтересованных в его результатах;</w:t>
      </w:r>
    </w:p>
    <w:p w14:paraId="30D8E2BD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совокупность факторов и объектов, непосредственно не принимающих</w:t>
      </w:r>
    </w:p>
    <w:p w14:paraId="2DAF0370" w14:textId="5F3C9F5F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участие в проекте, но влияющих на проект и осуществляющих взаимодействие с проектом и отдельными его элементами;</w:t>
      </w:r>
    </w:p>
    <w:p w14:paraId="2E23BC4D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совокупность независимых хозяйствующих субъектов, взаимодействующих</w:t>
      </w:r>
    </w:p>
    <w:p w14:paraId="2BFB9CEE" w14:textId="77777777" w:rsidR="00E86851" w:rsidRPr="00E86851" w:rsidRDefault="00E86851" w:rsidP="00E86851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с участниками проекта напрямую.</w:t>
      </w:r>
    </w:p>
    <w:p w14:paraId="6F65DA39" w14:textId="77777777" w:rsidR="009C049C" w:rsidRDefault="009C049C" w:rsidP="00EB2AD0">
      <w:pPr>
        <w:rPr>
          <w:rFonts w:cs="Times New Roman"/>
          <w:szCs w:val="28"/>
        </w:rPr>
      </w:pPr>
    </w:p>
    <w:p w14:paraId="6A199BA1" w14:textId="6CCC73E4" w:rsidR="00060590" w:rsidRPr="00E86851" w:rsidRDefault="00060590" w:rsidP="00060590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6</w:t>
      </w:r>
      <w:r w:rsidRPr="00E86851">
        <w:rPr>
          <w:rFonts w:eastAsia="Calibri"/>
          <w:b/>
          <w:bCs/>
          <w:szCs w:val="28"/>
        </w:rPr>
        <w:t>. Мультипроекты – это проекты:</w:t>
      </w:r>
    </w:p>
    <w:p w14:paraId="73746772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развития отдельных сфер деятельности предприятия;</w:t>
      </w:r>
    </w:p>
    <w:p w14:paraId="53B17933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развития отдельных отраслей, регионов.</w:t>
      </w:r>
    </w:p>
    <w:p w14:paraId="5A836BDF" w14:textId="77777777" w:rsidR="00060590" w:rsidRPr="00E86851" w:rsidRDefault="00060590" w:rsidP="00060590">
      <w:pPr>
        <w:rPr>
          <w:rFonts w:cs="Times New Roman"/>
          <w:szCs w:val="28"/>
        </w:rPr>
      </w:pPr>
    </w:p>
    <w:p w14:paraId="7ECE3BC0" w14:textId="2675C947" w:rsidR="00060590" w:rsidRPr="00E86851" w:rsidRDefault="00060590" w:rsidP="00060590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7</w:t>
      </w:r>
      <w:r w:rsidRPr="00E86851">
        <w:rPr>
          <w:rFonts w:eastAsia="Calibri"/>
          <w:b/>
          <w:bCs/>
          <w:szCs w:val="28"/>
        </w:rPr>
        <w:t>. Которое из утверждений верно:</w:t>
      </w:r>
    </w:p>
    <w:p w14:paraId="48D72A9D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Проект включает в себя некоторую совокупность программ,</w:t>
      </w:r>
    </w:p>
    <w:p w14:paraId="018A983D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обеспечивающих его успешное завершение;</w:t>
      </w:r>
    </w:p>
    <w:p w14:paraId="3CFF0F69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Программа – это совокупность проектов, объединенных общей конечной</w:t>
      </w:r>
    </w:p>
    <w:p w14:paraId="1FFF1247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целью.</w:t>
      </w:r>
    </w:p>
    <w:p w14:paraId="176CF8A6" w14:textId="77777777" w:rsidR="00060590" w:rsidRPr="00E86851" w:rsidRDefault="00060590" w:rsidP="00060590">
      <w:pPr>
        <w:rPr>
          <w:rFonts w:cs="Times New Roman"/>
          <w:szCs w:val="28"/>
        </w:rPr>
      </w:pPr>
    </w:p>
    <w:p w14:paraId="4A8BBD63" w14:textId="0BB9EDF2" w:rsidR="00060590" w:rsidRPr="00E86851" w:rsidRDefault="00060590" w:rsidP="00060590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8</w:t>
      </w:r>
      <w:r w:rsidRPr="00E86851">
        <w:rPr>
          <w:rFonts w:eastAsia="Calibri"/>
          <w:b/>
          <w:bCs/>
          <w:szCs w:val="28"/>
        </w:rPr>
        <w:t>. В качестве целевой комплексной программы можно рассматривать:</w:t>
      </w:r>
    </w:p>
    <w:p w14:paraId="6DED6AEF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долговременную государственную программу комплексного развития</w:t>
      </w:r>
    </w:p>
    <w:p w14:paraId="482C4936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производительных сил региона;</w:t>
      </w:r>
    </w:p>
    <w:p w14:paraId="66017628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программу телевизионных передач;</w:t>
      </w:r>
    </w:p>
    <w:p w14:paraId="611EB8B1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учебную программу подготовки студентов пятого курса, обучающихся по</w:t>
      </w:r>
    </w:p>
    <w:p w14:paraId="72A0482C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специальности «Менеджмент организации»;</w:t>
      </w:r>
    </w:p>
    <w:p w14:paraId="09FDB314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г) программу сокращения издержек на Воронежском механическом заводе.</w:t>
      </w:r>
    </w:p>
    <w:p w14:paraId="64CBB9BD" w14:textId="77777777" w:rsidR="00060590" w:rsidRPr="00E86851" w:rsidRDefault="00060590" w:rsidP="00060590">
      <w:pPr>
        <w:rPr>
          <w:rFonts w:cs="Times New Roman"/>
          <w:szCs w:val="28"/>
        </w:rPr>
      </w:pPr>
    </w:p>
    <w:p w14:paraId="76A17FB1" w14:textId="0B24EDC8" w:rsidR="00060590" w:rsidRPr="00E86851" w:rsidRDefault="00060590" w:rsidP="00060590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E86851">
        <w:rPr>
          <w:rFonts w:eastAsia="Calibri"/>
          <w:b/>
          <w:bCs/>
          <w:szCs w:val="28"/>
        </w:rPr>
        <w:t>. Для чего необходимо проводить структуризацию проекта?</w:t>
      </w:r>
    </w:p>
    <w:p w14:paraId="2CACA90E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для разделения проекта на управляемые элементы;</w:t>
      </w:r>
    </w:p>
    <w:p w14:paraId="76DE4C62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для определения продолжительности работ, связанных с выполнением</w:t>
      </w:r>
    </w:p>
    <w:p w14:paraId="492544AF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проекта.</w:t>
      </w:r>
    </w:p>
    <w:p w14:paraId="35C8DBCB" w14:textId="77777777" w:rsidR="00060590" w:rsidRPr="00E86851" w:rsidRDefault="00060590" w:rsidP="00060590">
      <w:pPr>
        <w:rPr>
          <w:rFonts w:cs="Times New Roman"/>
          <w:szCs w:val="28"/>
        </w:rPr>
      </w:pPr>
    </w:p>
    <w:p w14:paraId="75A4DC00" w14:textId="259B74D1" w:rsidR="00060590" w:rsidRPr="00E86851" w:rsidRDefault="00060590" w:rsidP="00060590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10</w:t>
      </w:r>
      <w:r w:rsidRPr="00E86851">
        <w:rPr>
          <w:rFonts w:eastAsia="Calibri"/>
          <w:b/>
          <w:bCs/>
          <w:szCs w:val="28"/>
        </w:rPr>
        <w:t>. На какую из стадий жизненного цикла расходуется наибольшее число</w:t>
      </w:r>
    </w:p>
    <w:p w14:paraId="5098E35C" w14:textId="77777777" w:rsidR="00060590" w:rsidRPr="00E86851" w:rsidRDefault="00060590" w:rsidP="00060590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ресурсов:</w:t>
      </w:r>
    </w:p>
    <w:p w14:paraId="145727E7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lastRenderedPageBreak/>
        <w:t>а) концепция;</w:t>
      </w:r>
    </w:p>
    <w:p w14:paraId="6EA27679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разработка;</w:t>
      </w:r>
    </w:p>
    <w:p w14:paraId="69A7EA94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осуществление;</w:t>
      </w:r>
    </w:p>
    <w:p w14:paraId="69DF1BE3" w14:textId="77777777" w:rsidR="00060590" w:rsidRPr="00E86851" w:rsidRDefault="00060590" w:rsidP="00060590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г) завершение.</w:t>
      </w:r>
    </w:p>
    <w:p w14:paraId="2BC2C558" w14:textId="77777777" w:rsidR="00060590" w:rsidRDefault="00060590" w:rsidP="00EB2AD0">
      <w:pPr>
        <w:rPr>
          <w:rFonts w:cs="Times New Roman"/>
          <w:szCs w:val="28"/>
        </w:rPr>
      </w:pPr>
    </w:p>
    <w:p w14:paraId="0179378D" w14:textId="77777777" w:rsidR="00E86851" w:rsidRDefault="00E86851" w:rsidP="00E86851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E86851" w:rsidRPr="00D033BE" w14:paraId="1F3EE485" w14:textId="77777777" w:rsidTr="00D8318B">
        <w:tc>
          <w:tcPr>
            <w:tcW w:w="1129" w:type="dxa"/>
          </w:tcPr>
          <w:p w14:paraId="340ACDDF" w14:textId="77777777" w:rsidR="00E86851" w:rsidRPr="00D033BE" w:rsidRDefault="00E8685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D88AC18" w14:textId="77777777" w:rsidR="00E86851" w:rsidRPr="00D033BE" w:rsidRDefault="00E8685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E86851" w:rsidRPr="00D033BE" w14:paraId="36B2A139" w14:textId="77777777" w:rsidTr="00D8318B">
        <w:tc>
          <w:tcPr>
            <w:tcW w:w="1129" w:type="dxa"/>
          </w:tcPr>
          <w:p w14:paraId="4AD186F3" w14:textId="77777777" w:rsidR="00E86851" w:rsidRPr="00D033BE" w:rsidRDefault="00E86851" w:rsidP="00E86851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633300CD" w14:textId="20FFA49C" w:rsidR="00E86851" w:rsidRPr="00D033BE" w:rsidRDefault="00E86851" w:rsidP="00D8318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E86851" w:rsidRPr="00D033BE" w14:paraId="523AEF83" w14:textId="77777777" w:rsidTr="00D8318B">
        <w:tc>
          <w:tcPr>
            <w:tcW w:w="1129" w:type="dxa"/>
          </w:tcPr>
          <w:p w14:paraId="7DDFDEFF" w14:textId="77777777" w:rsidR="00E86851" w:rsidRPr="00D033BE" w:rsidRDefault="00E86851" w:rsidP="00E86851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07ACDEE" w14:textId="1EBED9A6" w:rsidR="00E86851" w:rsidRPr="00D033BE" w:rsidRDefault="00E86851" w:rsidP="00D8318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б, в</w:t>
            </w:r>
          </w:p>
        </w:tc>
      </w:tr>
      <w:tr w:rsidR="00E86851" w:rsidRPr="00D033BE" w14:paraId="0AD5B0CC" w14:textId="77777777" w:rsidTr="00D8318B">
        <w:tc>
          <w:tcPr>
            <w:tcW w:w="1129" w:type="dxa"/>
          </w:tcPr>
          <w:p w14:paraId="3A035C71" w14:textId="77777777" w:rsidR="00E86851" w:rsidRPr="00D033BE" w:rsidRDefault="00E86851" w:rsidP="00E86851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DFE2B73" w14:textId="1AB06915" w:rsidR="00E86851" w:rsidRPr="00D033BE" w:rsidRDefault="00E86851" w:rsidP="00D8318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E86851" w:rsidRPr="00D033BE" w14:paraId="386CCA1F" w14:textId="77777777" w:rsidTr="00D8318B">
        <w:tc>
          <w:tcPr>
            <w:tcW w:w="1129" w:type="dxa"/>
          </w:tcPr>
          <w:p w14:paraId="1E97CF95" w14:textId="77777777" w:rsidR="00E86851" w:rsidRPr="00D033BE" w:rsidRDefault="00E86851" w:rsidP="00E86851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10358A7" w14:textId="7CBC11CF" w:rsidR="00E86851" w:rsidRPr="00D033BE" w:rsidRDefault="00E86851" w:rsidP="00D8318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E86851" w:rsidRPr="00D033BE" w14:paraId="259C02A2" w14:textId="77777777" w:rsidTr="00D8318B">
        <w:tc>
          <w:tcPr>
            <w:tcW w:w="1129" w:type="dxa"/>
          </w:tcPr>
          <w:p w14:paraId="6A89FBDF" w14:textId="77777777" w:rsidR="00E86851" w:rsidRPr="00D033BE" w:rsidRDefault="00E86851" w:rsidP="00E86851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A90871B" w14:textId="56042177" w:rsidR="00E86851" w:rsidRPr="00D033BE" w:rsidRDefault="00E86851" w:rsidP="00D8318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060590" w:rsidRPr="00D033BE" w14:paraId="137DADB9" w14:textId="77777777" w:rsidTr="00D8318B">
        <w:tc>
          <w:tcPr>
            <w:tcW w:w="1129" w:type="dxa"/>
          </w:tcPr>
          <w:p w14:paraId="5AEE2A77" w14:textId="77777777" w:rsidR="00060590" w:rsidRPr="00D033BE" w:rsidRDefault="00060590" w:rsidP="00060590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DDFF317" w14:textId="2830AB1D" w:rsidR="00060590" w:rsidRPr="00D033BE" w:rsidRDefault="00060590" w:rsidP="00060590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060590" w:rsidRPr="00D033BE" w14:paraId="29B3FE31" w14:textId="77777777" w:rsidTr="00D8318B">
        <w:tc>
          <w:tcPr>
            <w:tcW w:w="1129" w:type="dxa"/>
          </w:tcPr>
          <w:p w14:paraId="6E6A2228" w14:textId="77777777" w:rsidR="00060590" w:rsidRPr="00D033BE" w:rsidRDefault="00060590" w:rsidP="00060590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8AD416D" w14:textId="6E2150FF" w:rsidR="00060590" w:rsidRPr="00D033BE" w:rsidRDefault="00060590" w:rsidP="00060590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060590" w:rsidRPr="00D033BE" w14:paraId="5DCBC245" w14:textId="77777777" w:rsidTr="00D8318B">
        <w:tc>
          <w:tcPr>
            <w:tcW w:w="1129" w:type="dxa"/>
          </w:tcPr>
          <w:p w14:paraId="7DB6B4FA" w14:textId="77777777" w:rsidR="00060590" w:rsidRPr="00D033BE" w:rsidRDefault="00060590" w:rsidP="00060590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549DDB8" w14:textId="0F2D4232" w:rsidR="00060590" w:rsidRPr="00D033BE" w:rsidRDefault="00060590" w:rsidP="00060590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060590" w:rsidRPr="00D033BE" w14:paraId="48023CC6" w14:textId="77777777" w:rsidTr="00D8318B">
        <w:tc>
          <w:tcPr>
            <w:tcW w:w="1129" w:type="dxa"/>
          </w:tcPr>
          <w:p w14:paraId="27E21988" w14:textId="77777777" w:rsidR="00060590" w:rsidRPr="00D033BE" w:rsidRDefault="00060590" w:rsidP="00060590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7FA4A54" w14:textId="56513FDF" w:rsidR="00060590" w:rsidRPr="00D033BE" w:rsidRDefault="00060590" w:rsidP="00060590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060590" w:rsidRPr="00D033BE" w14:paraId="6791EFFB" w14:textId="77777777" w:rsidTr="00D8318B">
        <w:tc>
          <w:tcPr>
            <w:tcW w:w="1129" w:type="dxa"/>
          </w:tcPr>
          <w:p w14:paraId="02104F2C" w14:textId="77777777" w:rsidR="00060590" w:rsidRPr="00D033BE" w:rsidRDefault="00060590" w:rsidP="00060590">
            <w:pPr>
              <w:pStyle w:val="a5"/>
              <w:numPr>
                <w:ilvl w:val="0"/>
                <w:numId w:val="5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6B9F8FE" w14:textId="060C2156" w:rsidR="00060590" w:rsidRPr="00D033BE" w:rsidRDefault="00060590" w:rsidP="00060590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в</w:t>
            </w:r>
          </w:p>
        </w:tc>
      </w:tr>
    </w:tbl>
    <w:p w14:paraId="3171B950" w14:textId="77777777" w:rsidR="009C049C" w:rsidRDefault="009C049C" w:rsidP="00EB2AD0">
      <w:pPr>
        <w:rPr>
          <w:rFonts w:cs="Times New Roman"/>
          <w:szCs w:val="28"/>
        </w:rPr>
      </w:pPr>
    </w:p>
    <w:p w14:paraId="435890E2" w14:textId="77777777" w:rsidR="00100317" w:rsidRPr="009C51EA" w:rsidRDefault="00100317" w:rsidP="00100317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243234">
        <w:rPr>
          <w:rFonts w:cs="Times New Roman"/>
          <w:b/>
          <w:bCs/>
          <w:i/>
          <w:iCs/>
          <w:szCs w:val="28"/>
        </w:rPr>
        <w:t>Технологическое предпринимательство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37BB0685" w14:textId="77777777" w:rsidR="00100317" w:rsidRDefault="00100317" w:rsidP="00100317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2DF0E99" w14:textId="77777777" w:rsidR="009C049C" w:rsidRDefault="009C049C" w:rsidP="00EB2AD0">
      <w:pPr>
        <w:rPr>
          <w:rFonts w:cs="Times New Roman"/>
          <w:szCs w:val="28"/>
        </w:rPr>
      </w:pPr>
    </w:p>
    <w:p w14:paraId="13EBE28D" w14:textId="66B5399E" w:rsidR="00100317" w:rsidRPr="000C7778" w:rsidRDefault="00100317" w:rsidP="00100317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0C7778">
        <w:rPr>
          <w:rFonts w:cs="Times New Roman"/>
          <w:b/>
          <w:bCs/>
          <w:szCs w:val="28"/>
        </w:rPr>
        <w:t>. Какую информацию из предложенных вариантов инвестор считает наиболее важной для принятия решения об инвестировании в стартап?</w:t>
      </w:r>
    </w:p>
    <w:p w14:paraId="5B5F0999" w14:textId="77777777" w:rsidR="00100317" w:rsidRPr="000C7778" w:rsidRDefault="00100317" w:rsidP="00100317">
      <w:pPr>
        <w:pStyle w:val="a5"/>
        <w:numPr>
          <w:ilvl w:val="0"/>
          <w:numId w:val="33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обоснование востребованности продукта</w:t>
      </w:r>
    </w:p>
    <w:p w14:paraId="68000C45" w14:textId="77777777" w:rsidR="00100317" w:rsidRPr="000C7778" w:rsidRDefault="00100317" w:rsidP="00100317">
      <w:pPr>
        <w:pStyle w:val="a5"/>
        <w:numPr>
          <w:ilvl w:val="0"/>
          <w:numId w:val="33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конкретные и обоснованные планы по рынку и деньгам</w:t>
      </w:r>
    </w:p>
    <w:p w14:paraId="64E39D2A" w14:textId="77777777" w:rsidR="00100317" w:rsidRPr="000C7778" w:rsidRDefault="00100317" w:rsidP="00100317">
      <w:pPr>
        <w:pStyle w:val="a5"/>
        <w:numPr>
          <w:ilvl w:val="0"/>
          <w:numId w:val="33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жизнеспособная бизнес-модель проекта</w:t>
      </w:r>
    </w:p>
    <w:p w14:paraId="0B1135E5" w14:textId="77777777" w:rsidR="00100317" w:rsidRPr="000C7778" w:rsidRDefault="00100317" w:rsidP="00100317">
      <w:pPr>
        <w:pStyle w:val="a5"/>
        <w:numPr>
          <w:ilvl w:val="0"/>
          <w:numId w:val="33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действительны все варианты</w:t>
      </w:r>
    </w:p>
    <w:p w14:paraId="2E4D394E" w14:textId="77777777" w:rsidR="00100317" w:rsidRPr="000C7778" w:rsidRDefault="00100317" w:rsidP="00100317">
      <w:pPr>
        <w:rPr>
          <w:rFonts w:cs="Times New Roman"/>
          <w:szCs w:val="28"/>
        </w:rPr>
      </w:pPr>
    </w:p>
    <w:p w14:paraId="639C3821" w14:textId="5D4D3918" w:rsidR="00100317" w:rsidRPr="000C7778" w:rsidRDefault="00100317" w:rsidP="00100317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</w:t>
      </w:r>
      <w:r w:rsidRPr="000C7778">
        <w:rPr>
          <w:rFonts w:cs="Times New Roman"/>
          <w:b/>
          <w:bCs/>
          <w:szCs w:val="28"/>
        </w:rPr>
        <w:t>. Этот тип инновационной политики применим для краткосрочных и недорогих проектов, выполняемых отдельными фирмами</w:t>
      </w:r>
    </w:p>
    <w:p w14:paraId="7B223F2C" w14:textId="77777777" w:rsidR="00100317" w:rsidRPr="000C7778" w:rsidRDefault="00100317" w:rsidP="00100317">
      <w:pPr>
        <w:pStyle w:val="a5"/>
        <w:numPr>
          <w:ilvl w:val="0"/>
          <w:numId w:val="34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политика социальной ориентации</w:t>
      </w:r>
    </w:p>
    <w:p w14:paraId="6BDE7E7B" w14:textId="77777777" w:rsidR="00100317" w:rsidRPr="000C7778" w:rsidRDefault="00100317" w:rsidP="00100317">
      <w:pPr>
        <w:pStyle w:val="a5"/>
        <w:numPr>
          <w:ilvl w:val="0"/>
          <w:numId w:val="34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политика технологического толчка</w:t>
      </w:r>
    </w:p>
    <w:p w14:paraId="51A72C7E" w14:textId="77777777" w:rsidR="00100317" w:rsidRPr="000C7778" w:rsidRDefault="00100317" w:rsidP="00100317">
      <w:pPr>
        <w:pStyle w:val="a5"/>
        <w:numPr>
          <w:ilvl w:val="0"/>
          <w:numId w:val="34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политика рыночной ориентации</w:t>
      </w:r>
    </w:p>
    <w:p w14:paraId="1562C8B3" w14:textId="77777777" w:rsidR="00100317" w:rsidRPr="000C7778" w:rsidRDefault="00100317" w:rsidP="00100317">
      <w:pPr>
        <w:pStyle w:val="a5"/>
        <w:numPr>
          <w:ilvl w:val="0"/>
          <w:numId w:val="34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политика изменения экономической структуры</w:t>
      </w:r>
    </w:p>
    <w:p w14:paraId="09BA3639" w14:textId="77777777" w:rsidR="00100317" w:rsidRPr="000C7778" w:rsidRDefault="00100317" w:rsidP="00100317">
      <w:pPr>
        <w:rPr>
          <w:rFonts w:cs="Times New Roman"/>
          <w:szCs w:val="28"/>
        </w:rPr>
      </w:pPr>
    </w:p>
    <w:p w14:paraId="47BEEF37" w14:textId="2D9BC0AA" w:rsidR="00100317" w:rsidRPr="000C7778" w:rsidRDefault="00100317" w:rsidP="00100317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3</w:t>
      </w:r>
      <w:r w:rsidRPr="000C7778">
        <w:rPr>
          <w:rFonts w:cs="Times New Roman"/>
          <w:b/>
          <w:bCs/>
          <w:szCs w:val="28"/>
        </w:rPr>
        <w:t>. ### - это сложный многофункциональный комплекс, который обеспечивает благоприятные условия для эффективной деятельности новообразованных малых инновационных предприятий, которые реализуют интересные научные идеи</w:t>
      </w:r>
    </w:p>
    <w:p w14:paraId="02EBE7E7" w14:textId="77777777" w:rsidR="00100317" w:rsidRPr="000C7778" w:rsidRDefault="00100317" w:rsidP="00100317">
      <w:pPr>
        <w:pStyle w:val="a5"/>
        <w:numPr>
          <w:ilvl w:val="0"/>
          <w:numId w:val="35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технополис</w:t>
      </w:r>
    </w:p>
    <w:p w14:paraId="2F2C3102" w14:textId="77777777" w:rsidR="00100317" w:rsidRPr="000C7778" w:rsidRDefault="00100317" w:rsidP="00100317">
      <w:pPr>
        <w:pStyle w:val="a5"/>
        <w:numPr>
          <w:ilvl w:val="0"/>
          <w:numId w:val="35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инкубатор</w:t>
      </w:r>
    </w:p>
    <w:p w14:paraId="4D60D406" w14:textId="77777777" w:rsidR="00100317" w:rsidRPr="000C7778" w:rsidRDefault="00100317" w:rsidP="00100317">
      <w:pPr>
        <w:pStyle w:val="a5"/>
        <w:numPr>
          <w:ilvl w:val="0"/>
          <w:numId w:val="35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технопарк</w:t>
      </w:r>
    </w:p>
    <w:p w14:paraId="16B2C0CD" w14:textId="77777777" w:rsidR="00100317" w:rsidRPr="000C7778" w:rsidRDefault="00100317" w:rsidP="00100317">
      <w:pPr>
        <w:rPr>
          <w:rFonts w:cs="Times New Roman"/>
          <w:szCs w:val="28"/>
        </w:rPr>
      </w:pPr>
    </w:p>
    <w:p w14:paraId="629B2B0C" w14:textId="32CDB8E1" w:rsidR="00100317" w:rsidRPr="000C7778" w:rsidRDefault="00100317" w:rsidP="00100317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4</w:t>
      </w:r>
      <w:r w:rsidRPr="000C7778">
        <w:rPr>
          <w:rFonts w:cs="Times New Roman"/>
          <w:b/>
          <w:bCs/>
          <w:szCs w:val="28"/>
        </w:rPr>
        <w:t>. Формы защиты интеллектуальной собственности -</w:t>
      </w:r>
    </w:p>
    <w:p w14:paraId="75CF5C80" w14:textId="77777777" w:rsidR="00100317" w:rsidRPr="000C7778" w:rsidRDefault="00100317" w:rsidP="00100317">
      <w:pPr>
        <w:pStyle w:val="a5"/>
        <w:numPr>
          <w:ilvl w:val="0"/>
          <w:numId w:val="36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гражданское и административное право</w:t>
      </w:r>
    </w:p>
    <w:p w14:paraId="2F1C7EFB" w14:textId="77777777" w:rsidR="00100317" w:rsidRPr="000C7778" w:rsidRDefault="00100317" w:rsidP="00100317">
      <w:pPr>
        <w:pStyle w:val="a5"/>
        <w:numPr>
          <w:ilvl w:val="0"/>
          <w:numId w:val="36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коммерческая и государственная тайна</w:t>
      </w:r>
    </w:p>
    <w:p w14:paraId="73402CFC" w14:textId="77777777" w:rsidR="00100317" w:rsidRPr="000C7778" w:rsidRDefault="00100317" w:rsidP="00100317">
      <w:pPr>
        <w:pStyle w:val="a5"/>
        <w:numPr>
          <w:ilvl w:val="0"/>
          <w:numId w:val="36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lastRenderedPageBreak/>
        <w:t>авторское право, патентное право и коммерческая тайна</w:t>
      </w:r>
    </w:p>
    <w:p w14:paraId="000ABC88" w14:textId="77777777" w:rsidR="00100317" w:rsidRPr="000C7778" w:rsidRDefault="00100317" w:rsidP="00100317">
      <w:pPr>
        <w:pStyle w:val="a5"/>
        <w:numPr>
          <w:ilvl w:val="0"/>
          <w:numId w:val="36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интеллектуальное право и смежные права</w:t>
      </w:r>
    </w:p>
    <w:p w14:paraId="36EF5FFC" w14:textId="77777777" w:rsidR="00100317" w:rsidRPr="000C7778" w:rsidRDefault="00100317" w:rsidP="00100317">
      <w:pPr>
        <w:rPr>
          <w:rFonts w:cs="Times New Roman"/>
          <w:szCs w:val="28"/>
        </w:rPr>
      </w:pPr>
    </w:p>
    <w:p w14:paraId="18421154" w14:textId="2D98B879" w:rsidR="00100317" w:rsidRPr="000C7778" w:rsidRDefault="00100317" w:rsidP="00100317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5</w:t>
      </w:r>
      <w:r w:rsidRPr="000C7778">
        <w:rPr>
          <w:rFonts w:cs="Times New Roman"/>
          <w:b/>
          <w:bCs/>
          <w:szCs w:val="28"/>
        </w:rPr>
        <w:t>. Работа в команде имеет следующее преимущество:</w:t>
      </w:r>
    </w:p>
    <w:p w14:paraId="399F8F45" w14:textId="77777777" w:rsidR="00100317" w:rsidRPr="000C7778" w:rsidRDefault="00100317" w:rsidP="00100317">
      <w:pPr>
        <w:pStyle w:val="a5"/>
        <w:numPr>
          <w:ilvl w:val="0"/>
          <w:numId w:val="37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Снижает время на принятие решений.</w:t>
      </w:r>
    </w:p>
    <w:p w14:paraId="3948160B" w14:textId="77777777" w:rsidR="00100317" w:rsidRPr="000C7778" w:rsidRDefault="00100317" w:rsidP="00100317">
      <w:pPr>
        <w:pStyle w:val="a5"/>
        <w:numPr>
          <w:ilvl w:val="0"/>
          <w:numId w:val="37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Упрощает процесс распределения прибыли.</w:t>
      </w:r>
    </w:p>
    <w:p w14:paraId="1D8284E1" w14:textId="77777777" w:rsidR="00100317" w:rsidRPr="000C7778" w:rsidRDefault="00100317" w:rsidP="00100317">
      <w:pPr>
        <w:pStyle w:val="a5"/>
        <w:numPr>
          <w:ilvl w:val="0"/>
          <w:numId w:val="37"/>
        </w:numPr>
        <w:rPr>
          <w:rFonts w:cs="Times New Roman"/>
          <w:szCs w:val="28"/>
        </w:rPr>
      </w:pPr>
      <w:r w:rsidRPr="000C7778">
        <w:rPr>
          <w:rFonts w:cs="Times New Roman"/>
          <w:szCs w:val="28"/>
        </w:rPr>
        <w:t>Повышает креативность.</w:t>
      </w:r>
    </w:p>
    <w:p w14:paraId="1CF5DCAF" w14:textId="77777777" w:rsidR="00100317" w:rsidRDefault="00100317" w:rsidP="00EB2AD0">
      <w:pPr>
        <w:rPr>
          <w:rFonts w:cs="Times New Roman"/>
          <w:szCs w:val="28"/>
        </w:rPr>
      </w:pPr>
    </w:p>
    <w:p w14:paraId="48670DEB" w14:textId="77777777" w:rsidR="00100317" w:rsidRDefault="00100317" w:rsidP="00100317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100317" w:rsidRPr="00D033BE" w14:paraId="7E8F6CF1" w14:textId="77777777" w:rsidTr="00D8318B">
        <w:tc>
          <w:tcPr>
            <w:tcW w:w="1413" w:type="dxa"/>
          </w:tcPr>
          <w:p w14:paraId="348DCA70" w14:textId="77777777" w:rsidR="00100317" w:rsidRPr="00D033BE" w:rsidRDefault="00100317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7932" w:type="dxa"/>
          </w:tcPr>
          <w:p w14:paraId="3E9BEAE7" w14:textId="77777777" w:rsidR="00100317" w:rsidRPr="00D033BE" w:rsidRDefault="00100317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100317" w:rsidRPr="00D033BE" w14:paraId="0B79DA6D" w14:textId="77777777" w:rsidTr="00D8318B">
        <w:tc>
          <w:tcPr>
            <w:tcW w:w="1413" w:type="dxa"/>
          </w:tcPr>
          <w:p w14:paraId="07D5B322" w14:textId="234131FC" w:rsidR="00100317" w:rsidRPr="00D033BE" w:rsidRDefault="00100317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932" w:type="dxa"/>
          </w:tcPr>
          <w:p w14:paraId="2C45C3EB" w14:textId="77777777" w:rsidR="00100317" w:rsidRPr="00D033BE" w:rsidRDefault="00100317" w:rsidP="00D8318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D</w:t>
            </w:r>
          </w:p>
        </w:tc>
      </w:tr>
      <w:tr w:rsidR="00100317" w:rsidRPr="00D033BE" w14:paraId="5AA14F58" w14:textId="77777777" w:rsidTr="00D8318B">
        <w:tc>
          <w:tcPr>
            <w:tcW w:w="1413" w:type="dxa"/>
          </w:tcPr>
          <w:p w14:paraId="5CBD4915" w14:textId="58720B76" w:rsidR="00100317" w:rsidRPr="00D033BE" w:rsidRDefault="00100317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932" w:type="dxa"/>
          </w:tcPr>
          <w:p w14:paraId="64A9A163" w14:textId="77777777" w:rsidR="00100317" w:rsidRPr="00D033BE" w:rsidRDefault="00100317" w:rsidP="00D8318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</w:tr>
      <w:tr w:rsidR="00100317" w:rsidRPr="00D033BE" w14:paraId="0C8A7941" w14:textId="77777777" w:rsidTr="00D8318B">
        <w:tc>
          <w:tcPr>
            <w:tcW w:w="1413" w:type="dxa"/>
          </w:tcPr>
          <w:p w14:paraId="796DD0E3" w14:textId="59ED3053" w:rsidR="00100317" w:rsidRPr="00D033BE" w:rsidRDefault="00100317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932" w:type="dxa"/>
          </w:tcPr>
          <w:p w14:paraId="04F38037" w14:textId="77777777" w:rsidR="00100317" w:rsidRPr="00D033BE" w:rsidRDefault="00100317" w:rsidP="00D8318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100317" w:rsidRPr="00D033BE" w14:paraId="13F46FFA" w14:textId="77777777" w:rsidTr="00D8318B">
        <w:tc>
          <w:tcPr>
            <w:tcW w:w="1413" w:type="dxa"/>
          </w:tcPr>
          <w:p w14:paraId="375A59BA" w14:textId="3DF11F47" w:rsidR="00100317" w:rsidRPr="00D033BE" w:rsidRDefault="00100317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932" w:type="dxa"/>
          </w:tcPr>
          <w:p w14:paraId="2031075E" w14:textId="77777777" w:rsidR="00100317" w:rsidRPr="00D033BE" w:rsidRDefault="00100317" w:rsidP="00D8318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</w:tr>
      <w:tr w:rsidR="00100317" w:rsidRPr="00D033BE" w14:paraId="0FBE3CBD" w14:textId="77777777" w:rsidTr="00D8318B">
        <w:tc>
          <w:tcPr>
            <w:tcW w:w="1413" w:type="dxa"/>
          </w:tcPr>
          <w:p w14:paraId="23788098" w14:textId="3858828A" w:rsidR="00100317" w:rsidRPr="00D033BE" w:rsidRDefault="00100317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932" w:type="dxa"/>
          </w:tcPr>
          <w:p w14:paraId="60EA1897" w14:textId="77777777" w:rsidR="00100317" w:rsidRPr="00D033BE" w:rsidRDefault="00100317" w:rsidP="00D8318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D033BE"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</w:tr>
    </w:tbl>
    <w:p w14:paraId="1F1FDA2D" w14:textId="77777777" w:rsidR="00100317" w:rsidRDefault="00100317" w:rsidP="00EB2AD0">
      <w:pPr>
        <w:rPr>
          <w:rFonts w:cs="Times New Roman"/>
          <w:szCs w:val="28"/>
        </w:rPr>
      </w:pPr>
    </w:p>
    <w:p w14:paraId="231A9D2F" w14:textId="77777777" w:rsidR="001A5D1D" w:rsidRPr="009C51EA" w:rsidRDefault="001A5D1D" w:rsidP="001A5D1D">
      <w:pPr>
        <w:rPr>
          <w:rFonts w:cs="Times New Roman"/>
          <w:b/>
          <w:bCs/>
          <w:i/>
          <w:iCs/>
          <w:szCs w:val="28"/>
        </w:rPr>
      </w:pPr>
      <w:r w:rsidRPr="000844B1">
        <w:rPr>
          <w:rFonts w:cs="Times New Roman"/>
          <w:b/>
          <w:bCs/>
          <w:i/>
          <w:iCs/>
          <w:szCs w:val="28"/>
        </w:rPr>
        <w:t>Учебная практика. Технологическая (проектно-технологическая) практика</w:t>
      </w:r>
    </w:p>
    <w:p w14:paraId="4F0CDA5B" w14:textId="77777777" w:rsidR="001A5D1D" w:rsidRDefault="001A5D1D" w:rsidP="001A5D1D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401B775" w14:textId="77777777" w:rsidR="00100317" w:rsidRDefault="00100317" w:rsidP="00EB2AD0">
      <w:pPr>
        <w:rPr>
          <w:rFonts w:cs="Times New Roman"/>
          <w:szCs w:val="28"/>
        </w:rPr>
      </w:pPr>
    </w:p>
    <w:p w14:paraId="1BC17303" w14:textId="7ABE7FCA" w:rsidR="001A5D1D" w:rsidRPr="00FE62E1" w:rsidRDefault="001A5D1D" w:rsidP="001A5D1D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FE62E1">
        <w:rPr>
          <w:rFonts w:cs="Times New Roman"/>
          <w:b/>
          <w:bCs/>
          <w:szCs w:val="28"/>
        </w:rPr>
        <w:t>. Дайте развернутое определение математической модели. Какие основные классы моделей используются в прикладных исследованиях?</w:t>
      </w:r>
    </w:p>
    <w:p w14:paraId="6765F1E9" w14:textId="77777777" w:rsidR="001A5D1D" w:rsidRPr="00FE62E1" w:rsidRDefault="001A5D1D" w:rsidP="001A5D1D">
      <w:pPr>
        <w:rPr>
          <w:rFonts w:cs="Times New Roman"/>
          <w:b/>
          <w:bCs/>
          <w:szCs w:val="28"/>
        </w:rPr>
      </w:pPr>
    </w:p>
    <w:p w14:paraId="4CFE5DD9" w14:textId="289C6931" w:rsidR="001A5D1D" w:rsidRPr="00FE62E1" w:rsidRDefault="001A5D1D" w:rsidP="001A5D1D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</w:t>
      </w:r>
      <w:r w:rsidRPr="001F2EDF">
        <w:rPr>
          <w:rFonts w:cs="Times New Roman"/>
          <w:b/>
          <w:bCs/>
          <w:szCs w:val="28"/>
        </w:rPr>
        <w:t xml:space="preserve">. </w:t>
      </w:r>
      <w:r w:rsidRPr="00FE62E1">
        <w:rPr>
          <w:rFonts w:cs="Times New Roman"/>
          <w:b/>
          <w:bCs/>
          <w:szCs w:val="28"/>
        </w:rPr>
        <w:t>Опишите особенности физического моделирования. Приведите примеры его практического применения в инженерии.</w:t>
      </w:r>
    </w:p>
    <w:p w14:paraId="55631E61" w14:textId="77777777" w:rsidR="001A5D1D" w:rsidRPr="00FE62E1" w:rsidRDefault="001A5D1D" w:rsidP="001A5D1D">
      <w:pPr>
        <w:rPr>
          <w:rFonts w:cs="Times New Roman"/>
          <w:b/>
          <w:bCs/>
          <w:szCs w:val="28"/>
        </w:rPr>
      </w:pPr>
    </w:p>
    <w:p w14:paraId="56915331" w14:textId="21A1FF72" w:rsidR="001A5D1D" w:rsidRPr="00FE62E1" w:rsidRDefault="001A5D1D" w:rsidP="001A5D1D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3</w:t>
      </w:r>
      <w:r w:rsidRPr="00FE62E1">
        <w:rPr>
          <w:rFonts w:cs="Times New Roman"/>
          <w:b/>
          <w:bCs/>
          <w:szCs w:val="28"/>
        </w:rPr>
        <w:t>. Раскройте понятие содержательной модели в когнитивном анализе. Какую роль она играет в процессе формализации знаний?</w:t>
      </w:r>
    </w:p>
    <w:p w14:paraId="2031647B" w14:textId="77777777" w:rsidR="001A5D1D" w:rsidRPr="00FE62E1" w:rsidRDefault="001A5D1D" w:rsidP="001A5D1D">
      <w:pPr>
        <w:rPr>
          <w:rFonts w:cs="Times New Roman"/>
          <w:b/>
          <w:bCs/>
          <w:szCs w:val="28"/>
        </w:rPr>
      </w:pPr>
    </w:p>
    <w:p w14:paraId="21E888D2" w14:textId="257AC09A" w:rsidR="001A5D1D" w:rsidRPr="00FE62E1" w:rsidRDefault="001A5D1D" w:rsidP="001A5D1D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4</w:t>
      </w:r>
      <w:r w:rsidRPr="001F2EDF">
        <w:rPr>
          <w:rFonts w:cs="Times New Roman"/>
          <w:b/>
          <w:bCs/>
          <w:szCs w:val="28"/>
        </w:rPr>
        <w:t xml:space="preserve">. </w:t>
      </w:r>
      <w:r w:rsidRPr="00FE62E1">
        <w:rPr>
          <w:rFonts w:cs="Times New Roman"/>
          <w:b/>
          <w:bCs/>
          <w:szCs w:val="28"/>
        </w:rPr>
        <w:t>Дайте определение компонентов системы. Чем компоненты отличаются от параметров и переменных в математической модели?</w:t>
      </w:r>
    </w:p>
    <w:p w14:paraId="70D5945D" w14:textId="77777777" w:rsidR="001A5D1D" w:rsidRPr="00FE62E1" w:rsidRDefault="001A5D1D" w:rsidP="001A5D1D">
      <w:pPr>
        <w:rPr>
          <w:rFonts w:cs="Times New Roman"/>
          <w:b/>
          <w:bCs/>
          <w:szCs w:val="28"/>
        </w:rPr>
      </w:pPr>
    </w:p>
    <w:p w14:paraId="4CA996D7" w14:textId="7CE51C96" w:rsidR="001A5D1D" w:rsidRPr="00FE62E1" w:rsidRDefault="001A5D1D" w:rsidP="001A5D1D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5</w:t>
      </w:r>
      <w:r w:rsidRPr="00FE62E1">
        <w:rPr>
          <w:rFonts w:cs="Times New Roman"/>
          <w:b/>
          <w:bCs/>
          <w:szCs w:val="28"/>
        </w:rPr>
        <w:t>. Опишите процесс идентификации математической модели. Какие критерии используются для оценки адекватности модели?</w:t>
      </w:r>
    </w:p>
    <w:p w14:paraId="7F693071" w14:textId="77777777" w:rsidR="001A5D1D" w:rsidRDefault="001A5D1D" w:rsidP="00EB2AD0">
      <w:pPr>
        <w:rPr>
          <w:rFonts w:cs="Times New Roman"/>
          <w:szCs w:val="28"/>
        </w:rPr>
      </w:pPr>
    </w:p>
    <w:p w14:paraId="3279D974" w14:textId="77777777" w:rsidR="001A5D1D" w:rsidRDefault="001A5D1D" w:rsidP="001A5D1D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1A5D1D" w:rsidRPr="00D033BE" w14:paraId="13F02D8C" w14:textId="77777777" w:rsidTr="00D8318B">
        <w:tc>
          <w:tcPr>
            <w:tcW w:w="1129" w:type="dxa"/>
          </w:tcPr>
          <w:p w14:paraId="0797F689" w14:textId="77777777" w:rsidR="001A5D1D" w:rsidRPr="00D033BE" w:rsidRDefault="001A5D1D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BD98C81" w14:textId="77777777" w:rsidR="001A5D1D" w:rsidRPr="00D033BE" w:rsidRDefault="001A5D1D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1A5D1D" w:rsidRPr="00D033BE" w14:paraId="0233BF68" w14:textId="77777777" w:rsidTr="00D8318B">
        <w:tc>
          <w:tcPr>
            <w:tcW w:w="1129" w:type="dxa"/>
          </w:tcPr>
          <w:p w14:paraId="001010EE" w14:textId="77777777" w:rsidR="001A5D1D" w:rsidRPr="00D033BE" w:rsidRDefault="001A5D1D" w:rsidP="00D033BE">
            <w:pPr>
              <w:pStyle w:val="a5"/>
              <w:numPr>
                <w:ilvl w:val="0"/>
                <w:numId w:val="5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3662F5D" w14:textId="6F2274AB" w:rsidR="001A5D1D" w:rsidRPr="00D033BE" w:rsidRDefault="001A5D1D" w:rsidP="001A5D1D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Модель – это виртуальный математический или физический объект, позволяющий проводить имитационные исследования реальных объектов. Выделяют детерминированные, стохастические, дискретные и непрерывные модели.</w:t>
            </w:r>
          </w:p>
        </w:tc>
      </w:tr>
      <w:tr w:rsidR="001A5D1D" w:rsidRPr="00D033BE" w14:paraId="62920E4F" w14:textId="77777777" w:rsidTr="00D8318B">
        <w:tc>
          <w:tcPr>
            <w:tcW w:w="1129" w:type="dxa"/>
          </w:tcPr>
          <w:p w14:paraId="1FB6F3A9" w14:textId="77777777" w:rsidR="001A5D1D" w:rsidRPr="00D033BE" w:rsidRDefault="001A5D1D" w:rsidP="00D033BE">
            <w:pPr>
              <w:pStyle w:val="a5"/>
              <w:numPr>
                <w:ilvl w:val="0"/>
                <w:numId w:val="5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8AE5224" w14:textId="17E2A801" w:rsidR="001A5D1D" w:rsidRPr="00D033BE" w:rsidRDefault="001A5D1D" w:rsidP="001A5D1D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Такое моделирование называется физическим. Пример: аэродинамические трубы для испытания моделей самолетов, гидравлические модели речных систем.</w:t>
            </w:r>
          </w:p>
        </w:tc>
      </w:tr>
      <w:tr w:rsidR="001A5D1D" w:rsidRPr="00D033BE" w14:paraId="1CA693E3" w14:textId="77777777" w:rsidTr="00D8318B">
        <w:tc>
          <w:tcPr>
            <w:tcW w:w="1129" w:type="dxa"/>
          </w:tcPr>
          <w:p w14:paraId="68E0A6D2" w14:textId="77777777" w:rsidR="001A5D1D" w:rsidRPr="00D033BE" w:rsidRDefault="001A5D1D" w:rsidP="00D033BE">
            <w:pPr>
              <w:pStyle w:val="a5"/>
              <w:numPr>
                <w:ilvl w:val="0"/>
                <w:numId w:val="5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D6CA946" w14:textId="6D53E6C8" w:rsidR="001A5D1D" w:rsidRPr="00D033BE" w:rsidRDefault="001A5D1D" w:rsidP="001A5D1D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Представление когнитивной модели на естественном языке называется содержательной моделью. Она служит промежуточным звеном между интуитивным пониманием и формальным описанием системы.</w:t>
            </w:r>
          </w:p>
        </w:tc>
      </w:tr>
      <w:tr w:rsidR="001A5D1D" w:rsidRPr="00D033BE" w14:paraId="2F578E00" w14:textId="77777777" w:rsidTr="00D8318B">
        <w:tc>
          <w:tcPr>
            <w:tcW w:w="1129" w:type="dxa"/>
          </w:tcPr>
          <w:p w14:paraId="5B34B601" w14:textId="77777777" w:rsidR="001A5D1D" w:rsidRPr="00D033BE" w:rsidRDefault="001A5D1D" w:rsidP="00D033BE">
            <w:pPr>
              <w:pStyle w:val="a5"/>
              <w:numPr>
                <w:ilvl w:val="0"/>
                <w:numId w:val="5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0372A1F" w14:textId="46C97E3E" w:rsidR="001A5D1D" w:rsidRPr="00D033BE" w:rsidRDefault="001A5D1D" w:rsidP="001A5D1D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Составные части системы называются компонентами. В отличие от параметров (постоянные характеристики) и переменных (изменяемые величины), компоненты определяют структуру системы.</w:t>
            </w:r>
          </w:p>
        </w:tc>
      </w:tr>
      <w:tr w:rsidR="001A5D1D" w:rsidRPr="00D033BE" w14:paraId="0AA1735D" w14:textId="77777777" w:rsidTr="00D8318B">
        <w:tc>
          <w:tcPr>
            <w:tcW w:w="1129" w:type="dxa"/>
          </w:tcPr>
          <w:p w14:paraId="62F96F9C" w14:textId="77777777" w:rsidR="001A5D1D" w:rsidRPr="00D033BE" w:rsidRDefault="001A5D1D" w:rsidP="00D033BE">
            <w:pPr>
              <w:pStyle w:val="a5"/>
              <w:numPr>
                <w:ilvl w:val="0"/>
                <w:numId w:val="5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63BAE7B" w14:textId="3AFCE678" w:rsidR="001A5D1D" w:rsidRPr="00D033BE" w:rsidRDefault="001A5D1D" w:rsidP="001A5D1D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Процесс установления адекватности модели называется идентификацией. Он включает оценку соответствия модельных данных экспериментальным с использованием статистических критериев.</w:t>
            </w:r>
          </w:p>
        </w:tc>
      </w:tr>
    </w:tbl>
    <w:p w14:paraId="01746AB9" w14:textId="77777777" w:rsidR="001A5D1D" w:rsidRDefault="001A5D1D" w:rsidP="00EB2AD0">
      <w:pPr>
        <w:rPr>
          <w:rFonts w:cs="Times New Roman"/>
          <w:szCs w:val="28"/>
        </w:rPr>
      </w:pPr>
    </w:p>
    <w:p w14:paraId="1ABEE9A4" w14:textId="77777777" w:rsidR="00983A9A" w:rsidRPr="009C51EA" w:rsidRDefault="00983A9A" w:rsidP="00983A9A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2915F054" w14:textId="77777777" w:rsidR="00983A9A" w:rsidRDefault="00983A9A" w:rsidP="00983A9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6A2EDE7F" w14:textId="77777777" w:rsidR="001A5D1D" w:rsidRDefault="001A5D1D" w:rsidP="00EB2AD0">
      <w:pPr>
        <w:rPr>
          <w:rFonts w:cs="Times New Roman"/>
          <w:szCs w:val="28"/>
        </w:rPr>
      </w:pPr>
    </w:p>
    <w:p w14:paraId="62909FD5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  <w:r w:rsidRPr="00983A9A">
        <w:rPr>
          <w:rFonts w:cs="Times New Roman"/>
          <w:b/>
          <w:bCs/>
          <w:szCs w:val="28"/>
        </w:rPr>
        <w:t>1. Опишите сущность метода минимальных поправок для решения систем нелинейных уравнений. Объясните, почему этот метод относится к неявным итерационным методам, и в каких случаях его применение наиболее эффективно.</w:t>
      </w:r>
    </w:p>
    <w:p w14:paraId="61508AD7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69EB397D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  <w:r w:rsidRPr="00983A9A">
        <w:rPr>
          <w:rFonts w:cs="Times New Roman"/>
          <w:b/>
          <w:bCs/>
          <w:szCs w:val="28"/>
        </w:rPr>
        <w:t>2. Запишите оценку погрешности, если метод сходится со скоростью геометрической прогрессии со знаменателем q.</w:t>
      </w:r>
    </w:p>
    <w:p w14:paraId="00095305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00C29BCB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  <w:r w:rsidRPr="00983A9A">
        <w:rPr>
          <w:rFonts w:cs="Times New Roman"/>
          <w:b/>
          <w:bCs/>
          <w:szCs w:val="28"/>
        </w:rPr>
        <w:t xml:space="preserve">3. Запишите итерационный метод Зейделя. </w:t>
      </w:r>
    </w:p>
    <w:p w14:paraId="44DF7E55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4CFE643A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  <w:r w:rsidRPr="00983A9A">
        <w:rPr>
          <w:rFonts w:cs="Times New Roman"/>
          <w:b/>
          <w:bCs/>
          <w:szCs w:val="28"/>
        </w:rPr>
        <w:t xml:space="preserve">4. Запишите модифицированный метод Ньютона. </w:t>
      </w:r>
    </w:p>
    <w:p w14:paraId="5657F5D6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077EFABF" w14:textId="77777777" w:rsidR="00983A9A" w:rsidRPr="00983A9A" w:rsidRDefault="00983A9A" w:rsidP="00983A9A">
      <w:pPr>
        <w:tabs>
          <w:tab w:val="num" w:pos="0"/>
        </w:tabs>
        <w:rPr>
          <w:rFonts w:cs="Times New Roman"/>
          <w:b/>
          <w:bCs/>
          <w:szCs w:val="28"/>
        </w:rPr>
      </w:pPr>
      <w:r w:rsidRPr="00983A9A">
        <w:rPr>
          <w:rFonts w:cs="Times New Roman"/>
          <w:b/>
          <w:bCs/>
          <w:szCs w:val="28"/>
        </w:rPr>
        <w:t>5. Запишите метод Стеффенсена.</w:t>
      </w:r>
    </w:p>
    <w:p w14:paraId="2D66295C" w14:textId="77777777" w:rsidR="00983A9A" w:rsidRPr="00861950" w:rsidRDefault="00983A9A" w:rsidP="00983A9A">
      <w:pPr>
        <w:tabs>
          <w:tab w:val="left" w:pos="540"/>
        </w:tabs>
        <w:contextualSpacing/>
        <w:rPr>
          <w:rFonts w:eastAsia="Times New Roman"/>
          <w:sz w:val="24"/>
          <w:szCs w:val="24"/>
          <w:lang w:eastAsia="ru-RU"/>
        </w:rPr>
      </w:pPr>
    </w:p>
    <w:p w14:paraId="434D7C33" w14:textId="77777777" w:rsidR="00983A9A" w:rsidRPr="00983A9A" w:rsidRDefault="00983A9A" w:rsidP="00983A9A">
      <w:pPr>
        <w:rPr>
          <w:rFonts w:cs="Times New Roman"/>
          <w:szCs w:val="28"/>
        </w:rPr>
      </w:pPr>
      <w:r w:rsidRPr="00983A9A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983A9A" w:rsidRPr="00983A9A" w14:paraId="195FCC44" w14:textId="77777777" w:rsidTr="00D8318B">
        <w:trPr>
          <w:trHeight w:val="270"/>
        </w:trPr>
        <w:tc>
          <w:tcPr>
            <w:tcW w:w="589" w:type="pct"/>
          </w:tcPr>
          <w:p w14:paraId="0EA278D6" w14:textId="77777777" w:rsidR="00983A9A" w:rsidRPr="00983A9A" w:rsidRDefault="00983A9A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0A026816" w14:textId="77777777" w:rsidR="00983A9A" w:rsidRPr="00983A9A" w:rsidRDefault="00983A9A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983A9A" w:rsidRPr="00983A9A" w14:paraId="03DDEDED" w14:textId="77777777" w:rsidTr="00D8318B">
        <w:trPr>
          <w:trHeight w:val="264"/>
        </w:trPr>
        <w:tc>
          <w:tcPr>
            <w:tcW w:w="589" w:type="pct"/>
          </w:tcPr>
          <w:p w14:paraId="0B2C0FFE" w14:textId="77777777" w:rsidR="00983A9A" w:rsidRPr="00983A9A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346E3B19" w14:textId="77777777" w:rsidR="00983A9A" w:rsidRPr="00983A9A" w:rsidRDefault="00983A9A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sz w:val="24"/>
                <w:szCs w:val="24"/>
                <w:lang w:eastAsia="ru-RU"/>
              </w:rPr>
              <w:t>Метод минимальных поправок — это неявный итерационный метод решения систем нелинейных уравнений. На каждом шаге итерации решается вспомогательная система линейных уравнений для определения поправки Δx</w:t>
            </w:r>
            <w:r w:rsidRPr="00983A9A">
              <w:rPr>
                <w:rFonts w:eastAsia="Times New Roman" w:cs="Times New Roman"/>
                <w:sz w:val="24"/>
                <w:szCs w:val="24"/>
                <w:vertAlign w:val="subscript"/>
                <w:lang w:eastAsia="ru-RU"/>
              </w:rPr>
              <w:t>k</w:t>
            </w:r>
            <w:r w:rsidRPr="00983A9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 текущему приближению x</w:t>
            </w:r>
            <w:r w:rsidRPr="00983A9A">
              <w:rPr>
                <w:rFonts w:eastAsia="Times New Roman" w:cs="Times New Roman"/>
                <w:sz w:val="24"/>
                <w:szCs w:val="24"/>
                <w:vertAlign w:val="subscript"/>
                <w:lang w:eastAsia="ru-RU"/>
              </w:rPr>
              <w:t>k</w:t>
            </w:r>
            <w:r w:rsidRPr="00983A9A">
              <w:rPr>
                <w:rFonts w:eastAsia="Times New Roman" w:cs="Times New Roman"/>
                <w:sz w:val="24"/>
                <w:szCs w:val="24"/>
                <w:lang w:eastAsia="ru-RU"/>
              </w:rPr>
              <w:t>. Поправка находится из условия минимизации невязки.</w:t>
            </w:r>
          </w:p>
        </w:tc>
      </w:tr>
      <w:tr w:rsidR="00983A9A" w:rsidRPr="00983A9A" w14:paraId="7EC70CFF" w14:textId="77777777" w:rsidTr="00D8318B">
        <w:trPr>
          <w:trHeight w:val="264"/>
        </w:trPr>
        <w:tc>
          <w:tcPr>
            <w:tcW w:w="589" w:type="pct"/>
          </w:tcPr>
          <w:p w14:paraId="73FD4748" w14:textId="77777777" w:rsidR="00983A9A" w:rsidRPr="00983A9A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56A4791C" w14:textId="77777777" w:rsidR="00983A9A" w:rsidRPr="00983A9A" w:rsidRDefault="00B46D48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16"/>
                <w:sz w:val="24"/>
                <w:szCs w:val="24"/>
                <w:lang w:eastAsia="ru-RU"/>
              </w:rPr>
              <w:pict w14:anchorId="48A90409">
                <v:shape id="_x0000_i1026" type="#_x0000_t75" style="width:122.25pt;height:23.45pt">
                  <v:imagedata r:id="rId8" o:title=""/>
                </v:shape>
              </w:pict>
            </w:r>
            <w:r w:rsidR="00983A9A" w:rsidRPr="00983A9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eastAsia="Times New Roman" w:cs="Times New Roman"/>
                <w:position w:val="-12"/>
                <w:sz w:val="24"/>
                <w:szCs w:val="24"/>
                <w:lang w:eastAsia="ru-RU"/>
              </w:rPr>
              <w:pict w14:anchorId="170CB666">
                <v:shape id="_x0000_i1027" type="#_x0000_t75" style="width:62.8pt;height:18.4pt">
                  <v:imagedata r:id="rId9" o:title=""/>
                </v:shape>
              </w:pict>
            </w:r>
          </w:p>
        </w:tc>
      </w:tr>
      <w:tr w:rsidR="00983A9A" w:rsidRPr="00983A9A" w14:paraId="520B78D8" w14:textId="77777777" w:rsidTr="00D8318B">
        <w:trPr>
          <w:trHeight w:val="264"/>
        </w:trPr>
        <w:tc>
          <w:tcPr>
            <w:tcW w:w="589" w:type="pct"/>
          </w:tcPr>
          <w:p w14:paraId="354A8D12" w14:textId="77777777" w:rsidR="00983A9A" w:rsidRPr="00983A9A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0812BDE4" w14:textId="77777777" w:rsidR="00983A9A" w:rsidRPr="00983A9A" w:rsidRDefault="00B46D48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34"/>
                <w:sz w:val="24"/>
                <w:szCs w:val="24"/>
              </w:rPr>
              <w:pict w14:anchorId="5DBE1476">
                <v:shape id="_x0000_i1028" type="#_x0000_t75" style="width:185.85pt;height:39.35pt">
                  <v:imagedata r:id="rId10" o:title=""/>
                </v:shape>
              </w:pict>
            </w:r>
          </w:p>
        </w:tc>
      </w:tr>
      <w:tr w:rsidR="00983A9A" w:rsidRPr="00983A9A" w14:paraId="22DD58FE" w14:textId="77777777" w:rsidTr="00D8318B">
        <w:trPr>
          <w:trHeight w:val="264"/>
        </w:trPr>
        <w:tc>
          <w:tcPr>
            <w:tcW w:w="589" w:type="pct"/>
          </w:tcPr>
          <w:p w14:paraId="1D27C5F8" w14:textId="77777777" w:rsidR="00983A9A" w:rsidRPr="00983A9A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19E28A38" w14:textId="77777777" w:rsidR="00983A9A" w:rsidRPr="00983A9A" w:rsidRDefault="00B46D48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10"/>
                <w:sz w:val="24"/>
                <w:szCs w:val="24"/>
              </w:rPr>
              <w:pict w14:anchorId="6023CF8D">
                <v:shape id="_x0000_i1029" type="#_x0000_t75" style="width:162.4pt;height:18.4pt">
                  <v:imagedata r:id="rId11" o:title=""/>
                </v:shape>
              </w:pict>
            </w:r>
          </w:p>
        </w:tc>
      </w:tr>
      <w:tr w:rsidR="00983A9A" w:rsidRPr="00983A9A" w14:paraId="35C3C10E" w14:textId="77777777" w:rsidTr="00D8318B">
        <w:trPr>
          <w:trHeight w:val="264"/>
        </w:trPr>
        <w:tc>
          <w:tcPr>
            <w:tcW w:w="589" w:type="pct"/>
          </w:tcPr>
          <w:p w14:paraId="20ABC92A" w14:textId="77777777" w:rsidR="00983A9A" w:rsidRPr="00983A9A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83A9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11" w:type="pct"/>
          </w:tcPr>
          <w:p w14:paraId="79510F45" w14:textId="77777777" w:rsidR="00983A9A" w:rsidRPr="00983A9A" w:rsidRDefault="00B46D48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32"/>
                <w:sz w:val="24"/>
                <w:szCs w:val="24"/>
              </w:rPr>
              <w:pict w14:anchorId="58DE4883">
                <v:shape id="_x0000_i1030" type="#_x0000_t75" style="width:189.2pt;height:39.35pt" fillcolor="window">
                  <v:imagedata r:id="rId12" o:title=""/>
                </v:shape>
              </w:pict>
            </w:r>
          </w:p>
        </w:tc>
      </w:tr>
    </w:tbl>
    <w:p w14:paraId="49B17F63" w14:textId="77777777" w:rsidR="00983A9A" w:rsidRDefault="00983A9A" w:rsidP="00EB2AD0">
      <w:pPr>
        <w:rPr>
          <w:rFonts w:cs="Times New Roman"/>
          <w:szCs w:val="28"/>
        </w:rPr>
      </w:pPr>
    </w:p>
    <w:p w14:paraId="4D65DA65" w14:textId="77777777" w:rsidR="00983A9A" w:rsidRPr="009C51EA" w:rsidRDefault="00983A9A" w:rsidP="00983A9A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Технологическая (проектно-технологическая) практика</w:t>
      </w:r>
    </w:p>
    <w:p w14:paraId="577832BA" w14:textId="77777777" w:rsidR="00983A9A" w:rsidRDefault="00983A9A" w:rsidP="00983A9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970CDA2" w14:textId="77777777" w:rsidR="00983A9A" w:rsidRDefault="00983A9A" w:rsidP="00EB2AD0">
      <w:pPr>
        <w:rPr>
          <w:rFonts w:cs="Times New Roman"/>
          <w:szCs w:val="28"/>
        </w:rPr>
      </w:pPr>
    </w:p>
    <w:p w14:paraId="451FF037" w14:textId="68D974F4" w:rsidR="00983A9A" w:rsidRPr="00C34514" w:rsidRDefault="00983A9A" w:rsidP="00983A9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C34514">
        <w:rPr>
          <w:rFonts w:cs="Times New Roman"/>
          <w:b/>
          <w:bCs/>
          <w:szCs w:val="28"/>
        </w:rPr>
        <w:t>. Укажите соответствие роли и ответственности участников типового проекта разработки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2789"/>
        <w:gridCol w:w="542"/>
        <w:gridCol w:w="5492"/>
      </w:tblGrid>
      <w:tr w:rsidR="00983A9A" w:rsidRPr="00E7432D" w14:paraId="099516A1" w14:textId="77777777" w:rsidTr="00D8318B">
        <w:tc>
          <w:tcPr>
            <w:tcW w:w="534" w:type="dxa"/>
            <w:shd w:val="clear" w:color="auto" w:fill="auto"/>
          </w:tcPr>
          <w:p w14:paraId="754F4CD6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976" w:type="dxa"/>
            <w:shd w:val="clear" w:color="auto" w:fill="auto"/>
          </w:tcPr>
          <w:p w14:paraId="7E43AC4B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Роли в проекте</w:t>
            </w:r>
          </w:p>
        </w:tc>
        <w:tc>
          <w:tcPr>
            <w:tcW w:w="567" w:type="dxa"/>
            <w:shd w:val="clear" w:color="auto" w:fill="auto"/>
          </w:tcPr>
          <w:p w14:paraId="0535B183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60" w:type="dxa"/>
            <w:shd w:val="clear" w:color="auto" w:fill="auto"/>
          </w:tcPr>
          <w:p w14:paraId="77E7903B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Ответственность участников проекта</w:t>
            </w:r>
          </w:p>
        </w:tc>
      </w:tr>
      <w:tr w:rsidR="00983A9A" w:rsidRPr="00E7432D" w14:paraId="66ACE717" w14:textId="77777777" w:rsidTr="00D8318B">
        <w:tc>
          <w:tcPr>
            <w:tcW w:w="534" w:type="dxa"/>
            <w:shd w:val="clear" w:color="auto" w:fill="auto"/>
          </w:tcPr>
          <w:p w14:paraId="3791E73F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lastRenderedPageBreak/>
              <w:t>1</w:t>
            </w:r>
          </w:p>
        </w:tc>
        <w:tc>
          <w:tcPr>
            <w:tcW w:w="2976" w:type="dxa"/>
            <w:shd w:val="clear" w:color="auto" w:fill="auto"/>
          </w:tcPr>
          <w:p w14:paraId="73611DAC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проекта</w:t>
            </w:r>
          </w:p>
        </w:tc>
        <w:tc>
          <w:tcPr>
            <w:tcW w:w="567" w:type="dxa"/>
            <w:shd w:val="clear" w:color="auto" w:fill="auto"/>
          </w:tcPr>
          <w:p w14:paraId="6FBC3BC1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  <w:tc>
          <w:tcPr>
            <w:tcW w:w="6060" w:type="dxa"/>
            <w:shd w:val="clear" w:color="auto" w:fill="auto"/>
          </w:tcPr>
          <w:p w14:paraId="234D4716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Представляет в проекте интересы пользователей продукта.</w:t>
            </w:r>
          </w:p>
        </w:tc>
      </w:tr>
      <w:tr w:rsidR="00983A9A" w:rsidRPr="00E7432D" w14:paraId="6E311C19" w14:textId="77777777" w:rsidTr="00D8318B">
        <w:tc>
          <w:tcPr>
            <w:tcW w:w="534" w:type="dxa"/>
            <w:shd w:val="clear" w:color="auto" w:fill="auto"/>
          </w:tcPr>
          <w:p w14:paraId="122A3DDE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976" w:type="dxa"/>
            <w:shd w:val="clear" w:color="auto" w:fill="auto"/>
          </w:tcPr>
          <w:p w14:paraId="79941F53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Системный аналитик</w:t>
            </w:r>
          </w:p>
        </w:tc>
        <w:tc>
          <w:tcPr>
            <w:tcW w:w="567" w:type="dxa"/>
            <w:shd w:val="clear" w:color="auto" w:fill="auto"/>
          </w:tcPr>
          <w:p w14:paraId="42829D67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  <w:tc>
          <w:tcPr>
            <w:tcW w:w="6060" w:type="dxa"/>
            <w:shd w:val="clear" w:color="auto" w:fill="auto"/>
          </w:tcPr>
          <w:p w14:paraId="27DD41C6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Проектирование, реализация и отладка отдельных модулей системы.</w:t>
            </w:r>
          </w:p>
        </w:tc>
      </w:tr>
      <w:tr w:rsidR="00983A9A" w:rsidRPr="00E7432D" w14:paraId="634D48CD" w14:textId="77777777" w:rsidTr="00D8318B">
        <w:tc>
          <w:tcPr>
            <w:tcW w:w="534" w:type="dxa"/>
            <w:shd w:val="clear" w:color="auto" w:fill="auto"/>
          </w:tcPr>
          <w:p w14:paraId="6D0FDCBF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976" w:type="dxa"/>
            <w:shd w:val="clear" w:color="auto" w:fill="auto"/>
          </w:tcPr>
          <w:p w14:paraId="14947A5C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</w:t>
            </w:r>
          </w:p>
        </w:tc>
        <w:tc>
          <w:tcPr>
            <w:tcW w:w="567" w:type="dxa"/>
            <w:shd w:val="clear" w:color="auto" w:fill="auto"/>
          </w:tcPr>
          <w:p w14:paraId="1F26CF59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  <w:tc>
          <w:tcPr>
            <w:tcW w:w="6060" w:type="dxa"/>
            <w:shd w:val="clear" w:color="auto" w:fill="auto"/>
          </w:tcPr>
          <w:p w14:paraId="2EED5E74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Отвечает за достижение целей проекта при заданных ограничениях (по срокам, бюджету и содержанию).</w:t>
            </w:r>
          </w:p>
        </w:tc>
      </w:tr>
      <w:tr w:rsidR="00983A9A" w:rsidRPr="00E7432D" w14:paraId="6D562DE2" w14:textId="77777777" w:rsidTr="00D8318B">
        <w:tc>
          <w:tcPr>
            <w:tcW w:w="534" w:type="dxa"/>
            <w:shd w:val="clear" w:color="auto" w:fill="auto"/>
          </w:tcPr>
          <w:p w14:paraId="26EED750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976" w:type="dxa"/>
            <w:shd w:val="clear" w:color="auto" w:fill="auto"/>
          </w:tcPr>
          <w:p w14:paraId="33C6CEB0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Менеджер продукта</w:t>
            </w:r>
          </w:p>
        </w:tc>
        <w:tc>
          <w:tcPr>
            <w:tcW w:w="567" w:type="dxa"/>
            <w:shd w:val="clear" w:color="auto" w:fill="auto"/>
          </w:tcPr>
          <w:p w14:paraId="6CF3F95F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  <w:tc>
          <w:tcPr>
            <w:tcW w:w="6060" w:type="dxa"/>
            <w:shd w:val="clear" w:color="auto" w:fill="auto"/>
          </w:tcPr>
          <w:p w14:paraId="66B29DA2" w14:textId="77777777" w:rsidR="00983A9A" w:rsidRPr="001F2EDF" w:rsidRDefault="00983A9A" w:rsidP="00D8318B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F2EDF">
              <w:rPr>
                <w:rFonts w:eastAsia="Times New Roman" w:cs="Times New Roman"/>
                <w:sz w:val="24"/>
                <w:szCs w:val="24"/>
                <w:lang w:eastAsia="ru-RU"/>
              </w:rPr>
              <w:t>Отвечает за перевод требований к продукту в функциональные требования к ПО.</w:t>
            </w:r>
          </w:p>
        </w:tc>
      </w:tr>
    </w:tbl>
    <w:p w14:paraId="1E2B35BC" w14:textId="77777777" w:rsidR="00983A9A" w:rsidRPr="00E7432D" w:rsidRDefault="00983A9A" w:rsidP="00983A9A">
      <w:pPr>
        <w:ind w:left="851"/>
        <w:rPr>
          <w:rFonts w:eastAsia="Times New Roman"/>
          <w:sz w:val="24"/>
          <w:szCs w:val="24"/>
          <w:lang w:eastAsia="ru-RU"/>
        </w:rPr>
      </w:pPr>
    </w:p>
    <w:p w14:paraId="7AB91FDF" w14:textId="3CB00507" w:rsidR="00983A9A" w:rsidRPr="00C34514" w:rsidRDefault="00983A9A" w:rsidP="00983A9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</w:t>
      </w:r>
      <w:r w:rsidRPr="00C34514">
        <w:rPr>
          <w:rFonts w:cs="Times New Roman"/>
          <w:b/>
          <w:bCs/>
          <w:szCs w:val="28"/>
        </w:rPr>
        <w:t>. Раскройте сущность процесса верификации программного обеспечения. Чем верификация отличается от валидации и как эти процессы взаимосвязаны в жизненном цикле ПО?</w:t>
      </w:r>
    </w:p>
    <w:p w14:paraId="2B089F28" w14:textId="77777777" w:rsidR="00983A9A" w:rsidRPr="00E7432D" w:rsidRDefault="00983A9A" w:rsidP="00983A9A">
      <w:pPr>
        <w:rPr>
          <w:rFonts w:eastAsia="Times New Roman"/>
          <w:sz w:val="24"/>
          <w:szCs w:val="24"/>
        </w:rPr>
      </w:pPr>
    </w:p>
    <w:p w14:paraId="04CE7FCD" w14:textId="51DB172C" w:rsidR="00983A9A" w:rsidRPr="00C34514" w:rsidRDefault="00983A9A" w:rsidP="00983A9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3</w:t>
      </w:r>
      <w:r w:rsidRPr="00C34514">
        <w:rPr>
          <w:rFonts w:cs="Times New Roman"/>
          <w:b/>
          <w:bCs/>
          <w:szCs w:val="28"/>
        </w:rPr>
        <w:t>. Опишите содержание этапа реализации в жизненном цикле ПО. Какие методики и инструменты используются для обеспечения качества кода на этом этапе?</w:t>
      </w:r>
    </w:p>
    <w:p w14:paraId="01098CC8" w14:textId="77777777" w:rsidR="00983A9A" w:rsidRPr="00E7432D" w:rsidRDefault="00983A9A" w:rsidP="00983A9A">
      <w:pPr>
        <w:rPr>
          <w:rFonts w:eastAsia="Times New Roman"/>
          <w:sz w:val="24"/>
          <w:szCs w:val="24"/>
        </w:rPr>
      </w:pPr>
    </w:p>
    <w:p w14:paraId="666A75B3" w14:textId="03EB3658" w:rsidR="00983A9A" w:rsidRPr="00C34514" w:rsidRDefault="00983A9A" w:rsidP="00983A9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4</w:t>
      </w:r>
      <w:r w:rsidRPr="00C34514">
        <w:rPr>
          <w:rFonts w:cs="Times New Roman"/>
          <w:b/>
          <w:bCs/>
          <w:szCs w:val="28"/>
        </w:rPr>
        <w:t>. Опишите назначение и основные виды диаграмм UML в объектно-ориентированном проектировании. Приведите примеры их использования для моделирования различных аспектов системы.</w:t>
      </w:r>
    </w:p>
    <w:p w14:paraId="1D3231D7" w14:textId="77777777" w:rsidR="00983A9A" w:rsidRDefault="00983A9A" w:rsidP="00983A9A">
      <w:pPr>
        <w:rPr>
          <w:rFonts w:eastAsia="Times New Roman"/>
          <w:b/>
          <w:sz w:val="24"/>
          <w:szCs w:val="24"/>
          <w:lang w:eastAsia="ru-RU"/>
        </w:rPr>
      </w:pPr>
    </w:p>
    <w:p w14:paraId="29AED3EF" w14:textId="2F6770D7" w:rsidR="00983A9A" w:rsidRPr="00C34514" w:rsidRDefault="00983A9A" w:rsidP="00983A9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5</w:t>
      </w:r>
      <w:r w:rsidRPr="00C34514">
        <w:rPr>
          <w:rFonts w:cs="Times New Roman"/>
          <w:b/>
          <w:bCs/>
          <w:szCs w:val="28"/>
        </w:rPr>
        <w:t>. Опишите функциональность системы контроля версий Git и платформы GitHub для организации командной разработки ПО. Какие преимущества даёт использование таких систем?</w:t>
      </w:r>
    </w:p>
    <w:p w14:paraId="378DA36F" w14:textId="77777777" w:rsidR="00983A9A" w:rsidRDefault="00983A9A" w:rsidP="00EB2AD0">
      <w:pPr>
        <w:rPr>
          <w:rFonts w:cs="Times New Roman"/>
          <w:szCs w:val="28"/>
        </w:rPr>
      </w:pPr>
    </w:p>
    <w:p w14:paraId="286278E4" w14:textId="77777777" w:rsidR="00983A9A" w:rsidRPr="00C34514" w:rsidRDefault="00983A9A" w:rsidP="00983A9A">
      <w:pPr>
        <w:tabs>
          <w:tab w:val="left" w:pos="567"/>
        </w:tabs>
        <w:ind w:firstLine="284"/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75"/>
        <w:gridCol w:w="8270"/>
      </w:tblGrid>
      <w:tr w:rsidR="00983A9A" w:rsidRPr="00C34514" w14:paraId="07D1C857" w14:textId="77777777" w:rsidTr="00D8318B">
        <w:trPr>
          <w:trHeight w:val="270"/>
        </w:trPr>
        <w:tc>
          <w:tcPr>
            <w:tcW w:w="575" w:type="pct"/>
          </w:tcPr>
          <w:p w14:paraId="64C4970C" w14:textId="77777777" w:rsidR="00983A9A" w:rsidRPr="00C34514" w:rsidRDefault="00983A9A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25" w:type="pct"/>
          </w:tcPr>
          <w:p w14:paraId="64E3877E" w14:textId="77777777" w:rsidR="00983A9A" w:rsidRPr="00C34514" w:rsidRDefault="00983A9A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sz w:val="24"/>
                <w:szCs w:val="24"/>
                <w:lang w:eastAsia="ru-RU"/>
              </w:rPr>
              <w:t>Ответ</w:t>
            </w:r>
          </w:p>
        </w:tc>
      </w:tr>
      <w:tr w:rsidR="00983A9A" w:rsidRPr="00C34514" w14:paraId="1116B98A" w14:textId="77777777" w:rsidTr="00D8318B">
        <w:trPr>
          <w:trHeight w:val="264"/>
        </w:trPr>
        <w:tc>
          <w:tcPr>
            <w:tcW w:w="575" w:type="pct"/>
          </w:tcPr>
          <w:p w14:paraId="15FF63BC" w14:textId="77777777" w:rsidR="00983A9A" w:rsidRPr="00C34514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25" w:type="pct"/>
          </w:tcPr>
          <w:p w14:paraId="546DBDC9" w14:textId="3945F060" w:rsidR="00983A9A" w:rsidRPr="00C34514" w:rsidRDefault="00983A9A" w:rsidP="00983A9A">
            <w:pPr>
              <w:numPr>
                <w:ilvl w:val="0"/>
                <w:numId w:val="41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sz w:val="24"/>
                <w:szCs w:val="24"/>
              </w:rPr>
              <w:t>1–С, 2–</w:t>
            </w:r>
            <w:r w:rsidRPr="00C34514">
              <w:rPr>
                <w:rFonts w:eastAsia="Times New Roman" w:cs="Times New Roman"/>
                <w:sz w:val="24"/>
                <w:szCs w:val="24"/>
                <w:lang w:val="en-US"/>
              </w:rPr>
              <w:t>D</w:t>
            </w:r>
            <w:r w:rsidRPr="00C34514">
              <w:rPr>
                <w:rFonts w:eastAsia="Times New Roman" w:cs="Times New Roman"/>
                <w:sz w:val="24"/>
                <w:szCs w:val="24"/>
              </w:rPr>
              <w:t>, 3–</w:t>
            </w:r>
            <w:r w:rsidRPr="00C34514">
              <w:rPr>
                <w:rFonts w:eastAsia="Times New Roman" w:cs="Times New Roman"/>
                <w:sz w:val="24"/>
                <w:szCs w:val="24"/>
                <w:lang w:val="en-US"/>
              </w:rPr>
              <w:t>B</w:t>
            </w:r>
            <w:r w:rsidRPr="00C34514">
              <w:rPr>
                <w:rFonts w:eastAsia="Times New Roman" w:cs="Times New Roman"/>
                <w:sz w:val="24"/>
                <w:szCs w:val="24"/>
              </w:rPr>
              <w:t>, 4–</w:t>
            </w:r>
            <w:r w:rsidRPr="00C34514">
              <w:rPr>
                <w:rFonts w:eastAsia="Times New Roman" w:cs="Times New Roman"/>
                <w:sz w:val="24"/>
                <w:szCs w:val="24"/>
                <w:lang w:val="en-US"/>
              </w:rPr>
              <w:t>A</w:t>
            </w:r>
            <w:r w:rsidRPr="00C34514">
              <w:rPr>
                <w:rFonts w:eastAsia="Times New Roman" w:cs="Times New Roman"/>
                <w:sz w:val="24"/>
                <w:szCs w:val="24"/>
              </w:rPr>
              <w:t>;</w:t>
            </w:r>
          </w:p>
        </w:tc>
      </w:tr>
      <w:tr w:rsidR="00983A9A" w:rsidRPr="00C34514" w14:paraId="6A716EF9" w14:textId="77777777" w:rsidTr="00D8318B">
        <w:trPr>
          <w:trHeight w:val="264"/>
        </w:trPr>
        <w:tc>
          <w:tcPr>
            <w:tcW w:w="575" w:type="pct"/>
          </w:tcPr>
          <w:p w14:paraId="1B664BF9" w14:textId="1CBB270B" w:rsidR="00983A9A" w:rsidRPr="00C34514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25" w:type="pct"/>
          </w:tcPr>
          <w:p w14:paraId="4B2369B7" w14:textId="77777777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Верификация — это проверка, что программные продукты соответствуют требованиям, заданным на предыдущих этапах разработки.</w:t>
            </w:r>
          </w:p>
          <w:p w14:paraId="289B7F54" w14:textId="77777777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Отличие от валидации:</w:t>
            </w:r>
          </w:p>
          <w:p w14:paraId="707077EE" w14:textId="77777777" w:rsidR="00983A9A" w:rsidRPr="00C34514" w:rsidRDefault="00983A9A" w:rsidP="00983A9A">
            <w:pPr>
              <w:numPr>
                <w:ilvl w:val="0"/>
                <w:numId w:val="44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Верификация: «Мы правильно создаём продукт?» (соответствие спецификациям)</w:t>
            </w:r>
          </w:p>
          <w:p w14:paraId="3E7D5D4F" w14:textId="25B5CB11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Валидация: «Мы создаём правильный продукт?» (соответствие потребностям пользователя)</w:t>
            </w:r>
          </w:p>
        </w:tc>
      </w:tr>
      <w:tr w:rsidR="00983A9A" w:rsidRPr="00C34514" w14:paraId="316570D6" w14:textId="77777777" w:rsidTr="00D8318B">
        <w:trPr>
          <w:trHeight w:val="264"/>
        </w:trPr>
        <w:tc>
          <w:tcPr>
            <w:tcW w:w="575" w:type="pct"/>
          </w:tcPr>
          <w:p w14:paraId="6681A066" w14:textId="52D589A4" w:rsidR="00983A9A" w:rsidRPr="00C34514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25" w:type="pct"/>
          </w:tcPr>
          <w:p w14:paraId="4A3C0A57" w14:textId="77777777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Этап реализации включает:</w:t>
            </w:r>
          </w:p>
          <w:p w14:paraId="7C658A29" w14:textId="77777777" w:rsidR="00983A9A" w:rsidRPr="00C34514" w:rsidRDefault="00983A9A" w:rsidP="00983A9A">
            <w:pPr>
              <w:numPr>
                <w:ilvl w:val="0"/>
                <w:numId w:val="45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Написание кода согласно техническому заданию</w:t>
            </w:r>
          </w:p>
          <w:p w14:paraId="5E724FF0" w14:textId="77777777" w:rsidR="00983A9A" w:rsidRPr="00C34514" w:rsidRDefault="00983A9A" w:rsidP="00983A9A">
            <w:pPr>
              <w:numPr>
                <w:ilvl w:val="0"/>
                <w:numId w:val="45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Модульное тестирование</w:t>
            </w:r>
          </w:p>
          <w:p w14:paraId="62718C91" w14:textId="77777777" w:rsidR="00983A9A" w:rsidRPr="00C34514" w:rsidRDefault="00983A9A" w:rsidP="00983A9A">
            <w:pPr>
              <w:numPr>
                <w:ilvl w:val="0"/>
                <w:numId w:val="45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Отладку и рефакторинг</w:t>
            </w:r>
          </w:p>
          <w:p w14:paraId="392A8379" w14:textId="77777777" w:rsidR="00983A9A" w:rsidRPr="00C34514" w:rsidRDefault="00983A9A" w:rsidP="00983A9A">
            <w:pPr>
              <w:numPr>
                <w:ilvl w:val="0"/>
                <w:numId w:val="45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Использование систем контроля версий</w:t>
            </w:r>
          </w:p>
          <w:p w14:paraId="15F349DD" w14:textId="2F0288E8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Проверку код-ревью</w:t>
            </w:r>
          </w:p>
        </w:tc>
      </w:tr>
      <w:tr w:rsidR="00983A9A" w:rsidRPr="00C34514" w14:paraId="52EEFFDE" w14:textId="77777777" w:rsidTr="00D8318B">
        <w:trPr>
          <w:trHeight w:val="264"/>
        </w:trPr>
        <w:tc>
          <w:tcPr>
            <w:tcW w:w="575" w:type="pct"/>
          </w:tcPr>
          <w:p w14:paraId="62B126D8" w14:textId="650E3EB4" w:rsidR="00983A9A" w:rsidRPr="00C34514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25" w:type="pct"/>
          </w:tcPr>
          <w:p w14:paraId="0F4AFEDB" w14:textId="77777777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В объектно-ориентированном подходе используют UML-диаграммы:</w:t>
            </w:r>
          </w:p>
          <w:p w14:paraId="4B1FD17A" w14:textId="77777777" w:rsidR="00983A9A" w:rsidRPr="00C34514" w:rsidRDefault="00983A9A" w:rsidP="00983A9A">
            <w:pPr>
              <w:numPr>
                <w:ilvl w:val="0"/>
                <w:numId w:val="46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Диаграммы классов — статическая структура системы</w:t>
            </w:r>
          </w:p>
          <w:p w14:paraId="1EB41ED2" w14:textId="77777777" w:rsidR="00983A9A" w:rsidRPr="00C34514" w:rsidRDefault="00983A9A" w:rsidP="00983A9A">
            <w:pPr>
              <w:numPr>
                <w:ilvl w:val="0"/>
                <w:numId w:val="46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Диаграммы последовательностей — взаимодействие объектов во времени</w:t>
            </w:r>
          </w:p>
          <w:p w14:paraId="7F0F2E89" w14:textId="77777777" w:rsidR="00983A9A" w:rsidRPr="00C34514" w:rsidRDefault="00983A9A" w:rsidP="00983A9A">
            <w:pPr>
              <w:numPr>
                <w:ilvl w:val="0"/>
                <w:numId w:val="46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Диаграммы состояний — поведение объектов</w:t>
            </w:r>
          </w:p>
          <w:p w14:paraId="412C1358" w14:textId="04792C38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Диаграммы вариантов использования — функциональные требования</w:t>
            </w:r>
          </w:p>
        </w:tc>
      </w:tr>
      <w:tr w:rsidR="00983A9A" w:rsidRPr="00C34514" w14:paraId="1B3758CB" w14:textId="77777777" w:rsidTr="00D8318B">
        <w:trPr>
          <w:trHeight w:val="264"/>
        </w:trPr>
        <w:tc>
          <w:tcPr>
            <w:tcW w:w="575" w:type="pct"/>
          </w:tcPr>
          <w:p w14:paraId="48C5DD77" w14:textId="6E886F55" w:rsidR="00983A9A" w:rsidRPr="00C34514" w:rsidRDefault="00983A9A" w:rsidP="00983A9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25" w:type="pct"/>
          </w:tcPr>
          <w:p w14:paraId="37A209EE" w14:textId="77777777" w:rsidR="00983A9A" w:rsidRPr="00C34514" w:rsidRDefault="00983A9A" w:rsidP="00983A9A">
            <w:pPr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GitHub — веб-платформа для хостига Git-репозиториев и командной разработки.</w:t>
            </w:r>
          </w:p>
          <w:p w14:paraId="5E63C208" w14:textId="77777777" w:rsidR="00983A9A" w:rsidRPr="00C34514" w:rsidRDefault="00983A9A" w:rsidP="00983A9A">
            <w:pPr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lastRenderedPageBreak/>
              <w:t>Преимущества:</w:t>
            </w:r>
          </w:p>
          <w:p w14:paraId="34178D31" w14:textId="77777777" w:rsidR="00983A9A" w:rsidRPr="00C34514" w:rsidRDefault="00983A9A" w:rsidP="00983A9A">
            <w:pPr>
              <w:numPr>
                <w:ilvl w:val="0"/>
                <w:numId w:val="47"/>
              </w:numPr>
              <w:spacing w:after="200" w:line="276" w:lineRule="auto"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Отслеживание изменений кода</w:t>
            </w:r>
          </w:p>
          <w:p w14:paraId="069053F1" w14:textId="77777777" w:rsidR="00983A9A" w:rsidRPr="00C34514" w:rsidRDefault="00983A9A" w:rsidP="00983A9A">
            <w:pPr>
              <w:numPr>
                <w:ilvl w:val="0"/>
                <w:numId w:val="47"/>
              </w:numPr>
              <w:spacing w:after="200" w:line="276" w:lineRule="auto"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Управление задачами через Issues</w:t>
            </w:r>
          </w:p>
          <w:p w14:paraId="69F0EE6F" w14:textId="77777777" w:rsidR="00983A9A" w:rsidRPr="00C34514" w:rsidRDefault="00983A9A" w:rsidP="00983A9A">
            <w:pPr>
              <w:numPr>
                <w:ilvl w:val="0"/>
                <w:numId w:val="47"/>
              </w:numPr>
              <w:spacing w:after="200" w:line="276" w:lineRule="auto"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Code review через Pull Requests</w:t>
            </w:r>
          </w:p>
          <w:p w14:paraId="5AF806C4" w14:textId="77777777" w:rsidR="00983A9A" w:rsidRPr="00C34514" w:rsidRDefault="00983A9A" w:rsidP="00983A9A">
            <w:pPr>
              <w:numPr>
                <w:ilvl w:val="0"/>
                <w:numId w:val="47"/>
              </w:numPr>
              <w:spacing w:after="200" w:line="276" w:lineRule="auto"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CI/CD интеграция</w:t>
            </w:r>
          </w:p>
          <w:p w14:paraId="69CDE782" w14:textId="7828835D" w:rsidR="00983A9A" w:rsidRPr="00C34514" w:rsidRDefault="00983A9A" w:rsidP="00983A9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Документирование проектов</w:t>
            </w:r>
          </w:p>
        </w:tc>
      </w:tr>
    </w:tbl>
    <w:p w14:paraId="1C6B74E1" w14:textId="77777777" w:rsidR="00EB2AD0" w:rsidRDefault="00EB2AD0" w:rsidP="00EB2AD0">
      <w:pPr>
        <w:rPr>
          <w:rFonts w:cs="Times New Roman"/>
          <w:szCs w:val="28"/>
        </w:rPr>
      </w:pPr>
    </w:p>
    <w:p w14:paraId="616FA4CB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9C03DF3" w14:textId="236F906D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4A547ECB" w14:textId="16FE34CF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4" w:name="_Toc210295288"/>
      <w:r w:rsidRPr="00EB2AD0">
        <w:rPr>
          <w:rFonts w:cs="Times New Roman"/>
          <w:i w:val="0"/>
          <w:iCs/>
          <w:szCs w:val="28"/>
        </w:rPr>
        <w:t>УК-3. Способен организовывать и руководить работой команды, вырабатывая командную стратегию для достижения поставленной цели</w:t>
      </w:r>
      <w:bookmarkEnd w:id="4"/>
    </w:p>
    <w:p w14:paraId="1311DD69" w14:textId="77777777" w:rsidR="00EB2AD0" w:rsidRDefault="00EB2AD0" w:rsidP="00EB2AD0">
      <w:pPr>
        <w:rPr>
          <w:rFonts w:cs="Times New Roman"/>
          <w:szCs w:val="28"/>
        </w:rPr>
      </w:pPr>
    </w:p>
    <w:p w14:paraId="30A0F4B0" w14:textId="77777777" w:rsidR="00626C0D" w:rsidRPr="009C51EA" w:rsidRDefault="00626C0D" w:rsidP="00626C0D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35B55FED" w14:textId="77777777" w:rsidR="00626C0D" w:rsidRPr="00626C0D" w:rsidRDefault="00626C0D" w:rsidP="00626C0D">
      <w:pPr>
        <w:rPr>
          <w:rFonts w:cs="Times New Roman"/>
          <w:szCs w:val="28"/>
        </w:rPr>
      </w:pPr>
      <w:r w:rsidRPr="00626C0D">
        <w:rPr>
          <w:rFonts w:cs="Times New Roman"/>
          <w:szCs w:val="28"/>
        </w:rPr>
        <w:t>УК-3.1. Знать: методики формирования команд; методы эффективного руководства коллективами; основные теории лидерства и стили руководства</w:t>
      </w:r>
    </w:p>
    <w:p w14:paraId="0A2DE6DC" w14:textId="77777777" w:rsidR="00626C0D" w:rsidRPr="00626C0D" w:rsidRDefault="00626C0D" w:rsidP="00626C0D">
      <w:pPr>
        <w:rPr>
          <w:rFonts w:cs="Times New Roman"/>
          <w:szCs w:val="28"/>
        </w:rPr>
      </w:pPr>
      <w:r w:rsidRPr="00626C0D">
        <w:rPr>
          <w:rFonts w:cs="Times New Roman"/>
          <w:szCs w:val="28"/>
        </w:rPr>
        <w:t>УК-3.2. Уметь: разрабатывать план групповых и организационных коммуникаций при подготовке и выполнении проекта; сформулировать задачи членам команды для достижения поставленной цели; разрабатывать командную стратегию; применять эффективные стили руководства командой для достижения поставленной цели</w:t>
      </w:r>
    </w:p>
    <w:p w14:paraId="2F67BA92" w14:textId="1DFE3EA5" w:rsidR="00EB2AD0" w:rsidRDefault="00626C0D" w:rsidP="00626C0D">
      <w:pPr>
        <w:rPr>
          <w:rFonts w:cs="Times New Roman"/>
          <w:szCs w:val="28"/>
        </w:rPr>
      </w:pPr>
      <w:r w:rsidRPr="00626C0D">
        <w:rPr>
          <w:rFonts w:cs="Times New Roman"/>
          <w:szCs w:val="28"/>
        </w:rPr>
        <w:t>УК-3.3. Владеть: умением анализировать, проектировать и организовывать межличностные, групповые и организационные коммуникации в команде для достижения поставленной цели; методами организации и управления коллективом</w:t>
      </w:r>
    </w:p>
    <w:p w14:paraId="396D3A12" w14:textId="77777777" w:rsidR="00EB2AD0" w:rsidRDefault="00EB2AD0" w:rsidP="00EB2AD0">
      <w:pPr>
        <w:rPr>
          <w:rFonts w:cs="Times New Roman"/>
          <w:szCs w:val="28"/>
        </w:rPr>
      </w:pPr>
    </w:p>
    <w:p w14:paraId="41670D4D" w14:textId="77777777" w:rsidR="00626C0D" w:rsidRPr="009C51EA" w:rsidRDefault="00626C0D" w:rsidP="00626C0D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2976255B" w14:textId="77777777" w:rsidR="00626C0D" w:rsidRPr="009C51EA" w:rsidRDefault="00626C0D" w:rsidP="00626C0D">
      <w:pPr>
        <w:rPr>
          <w:rFonts w:cs="Times New Roman"/>
          <w:i/>
          <w:iCs/>
          <w:szCs w:val="28"/>
        </w:rPr>
      </w:pPr>
      <w:r w:rsidRPr="009C049C">
        <w:rPr>
          <w:rFonts w:cs="Times New Roman"/>
          <w:i/>
          <w:iCs/>
          <w:szCs w:val="28"/>
        </w:rPr>
        <w:t>Управление проектами</w:t>
      </w:r>
      <w:r w:rsidRPr="009C51EA">
        <w:rPr>
          <w:rFonts w:cs="Times New Roman"/>
          <w:i/>
          <w:iCs/>
          <w:szCs w:val="28"/>
        </w:rPr>
        <w:t>.</w:t>
      </w:r>
    </w:p>
    <w:p w14:paraId="4161E3B9" w14:textId="77777777" w:rsidR="00626C0D" w:rsidRPr="009C51EA" w:rsidRDefault="00626C0D" w:rsidP="00626C0D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636A02C7" w14:textId="77777777" w:rsidR="00626C0D" w:rsidRPr="009C51EA" w:rsidRDefault="00626C0D" w:rsidP="00626C0D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74F96C93" w14:textId="77777777" w:rsidR="00626C0D" w:rsidRPr="009C51EA" w:rsidRDefault="00626C0D" w:rsidP="00626C0D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2E59A5DF" w14:textId="77777777" w:rsidR="00EB2AD0" w:rsidRDefault="00EB2AD0" w:rsidP="00EB2AD0">
      <w:pPr>
        <w:rPr>
          <w:rFonts w:cs="Times New Roman"/>
          <w:szCs w:val="28"/>
        </w:rPr>
      </w:pPr>
    </w:p>
    <w:p w14:paraId="3750B831" w14:textId="77777777" w:rsidR="00626C0D" w:rsidRPr="009C51EA" w:rsidRDefault="00626C0D" w:rsidP="00626C0D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2EB6F470" w14:textId="77777777" w:rsidR="00626C0D" w:rsidRPr="009C51EA" w:rsidRDefault="00626C0D" w:rsidP="00626C0D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E86851">
        <w:rPr>
          <w:rFonts w:cs="Times New Roman"/>
          <w:b/>
          <w:bCs/>
          <w:i/>
          <w:iCs/>
          <w:szCs w:val="28"/>
        </w:rPr>
        <w:t>Управление проектами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3BCC2EDA" w14:textId="77777777" w:rsidR="00626C0D" w:rsidRDefault="00626C0D" w:rsidP="00626C0D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4337C36C" w14:textId="77777777" w:rsidR="00626C0D" w:rsidRDefault="00626C0D" w:rsidP="00EB2AD0">
      <w:pPr>
        <w:rPr>
          <w:rFonts w:cs="Times New Roman"/>
          <w:szCs w:val="28"/>
        </w:rPr>
      </w:pPr>
    </w:p>
    <w:p w14:paraId="6A5421D6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1. Полный перечень видов деятельности, обеспечивающих управление</w:t>
      </w:r>
    </w:p>
    <w:p w14:paraId="38A2F565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проектом, включает в себя:</w:t>
      </w:r>
    </w:p>
    <w:p w14:paraId="5EACF7AF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согласование, визирование, исполнение работ, предоставление информации,</w:t>
      </w:r>
    </w:p>
    <w:p w14:paraId="2CA6E62B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подготовку предложений;</w:t>
      </w:r>
    </w:p>
    <w:p w14:paraId="19D8C130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инициацию, планирование, обеспечение, контроль;</w:t>
      </w:r>
    </w:p>
    <w:p w14:paraId="2B77FF71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ресурсами, управление работами, управление результатами,</w:t>
      </w:r>
    </w:p>
    <w:p w14:paraId="358F63F3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рисками;</w:t>
      </w:r>
    </w:p>
    <w:p w14:paraId="58FA2935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планирование, организацию, координацию, активизацию, контроль.</w:t>
      </w:r>
    </w:p>
    <w:p w14:paraId="100BBE7B" w14:textId="77777777" w:rsidR="004A0BE0" w:rsidRPr="004A0BE0" w:rsidRDefault="004A0BE0" w:rsidP="004A0BE0">
      <w:pPr>
        <w:rPr>
          <w:rFonts w:cs="Times New Roman"/>
          <w:szCs w:val="28"/>
        </w:rPr>
      </w:pPr>
    </w:p>
    <w:p w14:paraId="2D974190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2. Полный перечень базовых элементов управления проектом включает в себя:</w:t>
      </w:r>
    </w:p>
    <w:p w14:paraId="1EBAF2BA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ресурсы, работы, результаты;</w:t>
      </w:r>
    </w:p>
    <w:p w14:paraId="04FE9301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цели, ресурсы, работы;</w:t>
      </w:r>
    </w:p>
    <w:p w14:paraId="355A4124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время, стоимость, качество;</w:t>
      </w:r>
    </w:p>
    <w:p w14:paraId="6281C942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ресурсы, работы, результаты, риски;</w:t>
      </w:r>
    </w:p>
    <w:p w14:paraId="2812D83F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д) цели и мероприятия по их достижению.</w:t>
      </w:r>
    </w:p>
    <w:p w14:paraId="75FEB89C" w14:textId="77777777" w:rsidR="004A0BE0" w:rsidRPr="004A0BE0" w:rsidRDefault="004A0BE0" w:rsidP="004A0BE0">
      <w:pPr>
        <w:rPr>
          <w:rFonts w:cs="Times New Roman"/>
          <w:szCs w:val="28"/>
        </w:rPr>
      </w:pPr>
    </w:p>
    <w:p w14:paraId="47FD1CB3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3. Полный перечень специальных функций управления проектом (называемых</w:t>
      </w:r>
    </w:p>
    <w:p w14:paraId="5442EBBF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также подсистемами системы управления проектом) включает в себя:</w:t>
      </w:r>
    </w:p>
    <w:p w14:paraId="265AEDBB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предметной областью (содержанием), управление временем,</w:t>
      </w:r>
    </w:p>
    <w:p w14:paraId="095EF5A1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стоимостью, управление качеством, управление ресурсами, управление рисками, управление интеграцией;</w:t>
      </w:r>
    </w:p>
    <w:p w14:paraId="1B01DB09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предметной областью, управление временем, управление</w:t>
      </w:r>
    </w:p>
    <w:p w14:paraId="313CAEEE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стоимостью, управление качеством, управление рисками, управление персоналом,</w:t>
      </w:r>
    </w:p>
    <w:p w14:paraId="000F9EF5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контрактами и обеспечением проекта, управление коммуникациями;</w:t>
      </w:r>
    </w:p>
    <w:p w14:paraId="7251BCD8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планирование, организацию, мотивацию, контроль;</w:t>
      </w:r>
    </w:p>
    <w:p w14:paraId="44C6B23E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концептуальное проектирование, проектный анализ, реализацию проекта,</w:t>
      </w:r>
    </w:p>
    <w:p w14:paraId="15B0BAE2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мониторинг и контроль, завершение проекта.</w:t>
      </w:r>
    </w:p>
    <w:p w14:paraId="37FE3915" w14:textId="77777777" w:rsidR="004A0BE0" w:rsidRPr="004A0BE0" w:rsidRDefault="004A0BE0" w:rsidP="004A0BE0">
      <w:pPr>
        <w:rPr>
          <w:rFonts w:cs="Times New Roman"/>
          <w:szCs w:val="28"/>
        </w:rPr>
      </w:pPr>
    </w:p>
    <w:p w14:paraId="2EE0B153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4. К базовым функциям управления проектами относятся:</w:t>
      </w:r>
    </w:p>
    <w:p w14:paraId="7CFF76B2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предметной областью, управление персоналом, управление</w:t>
      </w:r>
    </w:p>
    <w:p w14:paraId="6F7977AF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качеством, управление рисками;</w:t>
      </w:r>
    </w:p>
    <w:p w14:paraId="21F15981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предметной областью, управление качеством, управление</w:t>
      </w:r>
    </w:p>
    <w:p w14:paraId="4303771D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временем, управление рисками;</w:t>
      </w:r>
    </w:p>
    <w:p w14:paraId="76FD77C9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предметной областью, управление временем, управление</w:t>
      </w:r>
    </w:p>
    <w:p w14:paraId="74E95B91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стоимостью, управление качеством.</w:t>
      </w:r>
    </w:p>
    <w:p w14:paraId="376ACC20" w14:textId="77777777" w:rsidR="004A0BE0" w:rsidRPr="004A0BE0" w:rsidRDefault="004A0BE0" w:rsidP="004A0BE0">
      <w:pPr>
        <w:rPr>
          <w:rFonts w:cs="Times New Roman"/>
          <w:szCs w:val="28"/>
        </w:rPr>
      </w:pPr>
    </w:p>
    <w:p w14:paraId="1725CA9C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5. К интегрирующим функциям управления проектами относятся:</w:t>
      </w:r>
    </w:p>
    <w:p w14:paraId="1FDA7420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временем, управление рисками, управление коммуникациями, управление контрактами и обеспечением проекта;</w:t>
      </w:r>
    </w:p>
    <w:p w14:paraId="1AA5C4F9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стоимостью, управление рисками, управление персоналом,</w:t>
      </w:r>
    </w:p>
    <w:p w14:paraId="648233A9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коммуникациями;</w:t>
      </w:r>
    </w:p>
    <w:p w14:paraId="7204C4DD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рисками, управление персоналом, управление коммуникациями, управление контрактами и обеспечением проекта.</w:t>
      </w:r>
    </w:p>
    <w:p w14:paraId="3C0156C2" w14:textId="77777777" w:rsidR="004A0BE0" w:rsidRPr="004A0BE0" w:rsidRDefault="004A0BE0" w:rsidP="004A0BE0">
      <w:pPr>
        <w:rPr>
          <w:rFonts w:cs="Times New Roman"/>
          <w:szCs w:val="28"/>
        </w:rPr>
      </w:pPr>
    </w:p>
    <w:p w14:paraId="1A6A2FB7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6. Деятельность по управлению проектом, направленная на достижение соответствия результатов проекта выявленным потребностям и ожиданиям называют:</w:t>
      </w:r>
    </w:p>
    <w:p w14:paraId="76B52DC8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предметной областью проекта;</w:t>
      </w:r>
    </w:p>
    <w:p w14:paraId="1FAA5B9A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качеством;</w:t>
      </w:r>
    </w:p>
    <w:p w14:paraId="6588E5DB" w14:textId="77777777" w:rsid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рисками.</w:t>
      </w:r>
    </w:p>
    <w:p w14:paraId="5E3ABF8A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</w:p>
    <w:p w14:paraId="4FE6E444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7. Деятельность по управлению проектами, направленная на обеспечение</w:t>
      </w:r>
    </w:p>
    <w:p w14:paraId="67CFD925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достижений целей проекта в необходимые сроки, называется:</w:t>
      </w:r>
    </w:p>
    <w:p w14:paraId="2BCA557B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стоимостью;</w:t>
      </w:r>
    </w:p>
    <w:p w14:paraId="0C3E1EE3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рисками;</w:t>
      </w:r>
    </w:p>
    <w:p w14:paraId="46339DB7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временем.</w:t>
      </w:r>
    </w:p>
    <w:p w14:paraId="4536589C" w14:textId="77777777" w:rsidR="004A0BE0" w:rsidRPr="004A0BE0" w:rsidRDefault="004A0BE0" w:rsidP="004A0BE0">
      <w:pPr>
        <w:rPr>
          <w:rFonts w:cs="Times New Roman"/>
          <w:szCs w:val="28"/>
        </w:rPr>
      </w:pPr>
    </w:p>
    <w:p w14:paraId="50F23E6C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8. Управление рисками – это:</w:t>
      </w:r>
    </w:p>
    <w:p w14:paraId="7851A8B2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деятельность, направленная на достижение соответствия результатов</w:t>
      </w:r>
    </w:p>
    <w:p w14:paraId="6FC1B158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проекта выявленным потребностям и ожиданиям;</w:t>
      </w:r>
    </w:p>
    <w:p w14:paraId="74BD6065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деятельность, направленная на определение необходимого финансового</w:t>
      </w:r>
    </w:p>
    <w:p w14:paraId="20280465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результата и его достижение;</w:t>
      </w:r>
    </w:p>
    <w:p w14:paraId="3A3D5A5A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деятельность, направленная на оптимизацию взаимодействия проекта с</w:t>
      </w:r>
    </w:p>
    <w:p w14:paraId="5EC0095B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внешней средой в целях минимизации отклонений проекта от ранее</w:t>
      </w:r>
    </w:p>
    <w:p w14:paraId="0833E006" w14:textId="77777777" w:rsid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поставленных целей.</w:t>
      </w:r>
    </w:p>
    <w:p w14:paraId="6BC7775B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</w:p>
    <w:p w14:paraId="4925F23D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9. Определите, какие из перечисленных ниже особенностей соответствуют</w:t>
      </w:r>
    </w:p>
    <w:p w14:paraId="4FCAE081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проектному менеджменту, в сравнении с традиционным(функциональным) менеджментом:</w:t>
      </w:r>
    </w:p>
    <w:p w14:paraId="3513A69B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полномочия определены структурой управления;</w:t>
      </w:r>
    </w:p>
    <w:p w14:paraId="4DEB57CF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успех определяется достижением установленных конечных целей;</w:t>
      </w:r>
    </w:p>
    <w:p w14:paraId="58946F53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круг задач, подлежащих выполнению, незыблем;</w:t>
      </w:r>
    </w:p>
    <w:p w14:paraId="517F95CC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неопределенность полномочий, постоянно меняющийся круг задач.</w:t>
      </w:r>
    </w:p>
    <w:p w14:paraId="26A29A5D" w14:textId="77777777" w:rsidR="004A0BE0" w:rsidRPr="004A0BE0" w:rsidRDefault="004A0BE0" w:rsidP="004A0BE0">
      <w:pPr>
        <w:rPr>
          <w:rFonts w:cs="Times New Roman"/>
          <w:szCs w:val="28"/>
        </w:rPr>
      </w:pPr>
    </w:p>
    <w:p w14:paraId="4708A0CD" w14:textId="77777777" w:rsidR="004A0BE0" w:rsidRPr="004A0BE0" w:rsidRDefault="004A0BE0" w:rsidP="004A0BE0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10. Что входит в управление контрактами и обеспечением проекта:</w:t>
      </w:r>
    </w:p>
    <w:p w14:paraId="310DA919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определение состава работ;</w:t>
      </w:r>
    </w:p>
    <w:p w14:paraId="741CE8A3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планирование ресурсов;</w:t>
      </w:r>
    </w:p>
    <w:p w14:paraId="1415BD23" w14:textId="77777777" w:rsidR="004A0BE0" w:rsidRP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планирование и организация закупок и поставок ;</w:t>
      </w:r>
    </w:p>
    <w:p w14:paraId="2B88DF0D" w14:textId="71FF575D" w:rsidR="004A0BE0" w:rsidRDefault="004A0BE0" w:rsidP="004A0BE0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выбор поставщиков.</w:t>
      </w:r>
    </w:p>
    <w:p w14:paraId="10279980" w14:textId="77777777" w:rsidR="00625FC1" w:rsidRDefault="00625FC1" w:rsidP="00625FC1">
      <w:pPr>
        <w:rPr>
          <w:rFonts w:cs="Times New Roman"/>
          <w:szCs w:val="28"/>
        </w:rPr>
      </w:pPr>
    </w:p>
    <w:p w14:paraId="5A388942" w14:textId="77777777" w:rsidR="00625FC1" w:rsidRDefault="00625FC1" w:rsidP="00625FC1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625FC1" w:rsidRPr="00D033BE" w14:paraId="23054FF6" w14:textId="77777777" w:rsidTr="00D8318B">
        <w:tc>
          <w:tcPr>
            <w:tcW w:w="1129" w:type="dxa"/>
          </w:tcPr>
          <w:p w14:paraId="45F686F0" w14:textId="77777777" w:rsidR="00625FC1" w:rsidRPr="00D033BE" w:rsidRDefault="00625FC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DA3767D" w14:textId="77777777" w:rsidR="00625FC1" w:rsidRPr="00D033BE" w:rsidRDefault="00625FC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625FC1" w:rsidRPr="00D033BE" w14:paraId="33AAEC59" w14:textId="77777777" w:rsidTr="00D8318B">
        <w:tc>
          <w:tcPr>
            <w:tcW w:w="1129" w:type="dxa"/>
          </w:tcPr>
          <w:p w14:paraId="1DD94CD6" w14:textId="77777777" w:rsidR="00625FC1" w:rsidRPr="00D033BE" w:rsidRDefault="00625FC1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465779F" w14:textId="1A36B66B" w:rsidR="00625FC1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г</w:t>
            </w:r>
          </w:p>
        </w:tc>
      </w:tr>
      <w:tr w:rsidR="00625FC1" w:rsidRPr="00D033BE" w14:paraId="7211C0BE" w14:textId="77777777" w:rsidTr="00D8318B">
        <w:tc>
          <w:tcPr>
            <w:tcW w:w="1129" w:type="dxa"/>
          </w:tcPr>
          <w:p w14:paraId="3F39E727" w14:textId="77777777" w:rsidR="00625FC1" w:rsidRPr="00D033BE" w:rsidRDefault="00625FC1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B658E53" w14:textId="7ED616B2" w:rsidR="00625FC1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г</w:t>
            </w:r>
          </w:p>
        </w:tc>
      </w:tr>
      <w:tr w:rsidR="00625FC1" w:rsidRPr="00D033BE" w14:paraId="2E9346E1" w14:textId="77777777" w:rsidTr="00D8318B">
        <w:tc>
          <w:tcPr>
            <w:tcW w:w="1129" w:type="dxa"/>
          </w:tcPr>
          <w:p w14:paraId="2E1C3AE0" w14:textId="77777777" w:rsidR="00625FC1" w:rsidRPr="00D033BE" w:rsidRDefault="00625FC1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C0B74FA" w14:textId="68838ED7" w:rsidR="00625FC1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625FC1" w:rsidRPr="00D033BE" w14:paraId="265A1F03" w14:textId="77777777" w:rsidTr="00D8318B">
        <w:tc>
          <w:tcPr>
            <w:tcW w:w="1129" w:type="dxa"/>
          </w:tcPr>
          <w:p w14:paraId="6312F815" w14:textId="77777777" w:rsidR="00625FC1" w:rsidRPr="00D033BE" w:rsidRDefault="00625FC1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9C42F5E" w14:textId="519A8282" w:rsidR="00625FC1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625FC1" w:rsidRPr="00D033BE" w14:paraId="0C491E61" w14:textId="77777777" w:rsidTr="00D8318B">
        <w:tc>
          <w:tcPr>
            <w:tcW w:w="1129" w:type="dxa"/>
          </w:tcPr>
          <w:p w14:paraId="6A648536" w14:textId="77777777" w:rsidR="00625FC1" w:rsidRPr="00D033BE" w:rsidRDefault="00625FC1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D5761A1" w14:textId="77777777" w:rsidR="00625FC1" w:rsidRPr="00D033BE" w:rsidRDefault="00625FC1" w:rsidP="00D8318B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3E5563" w:rsidRPr="00D033BE" w14:paraId="62756A1D" w14:textId="77777777" w:rsidTr="00D8318B">
        <w:tc>
          <w:tcPr>
            <w:tcW w:w="1129" w:type="dxa"/>
          </w:tcPr>
          <w:p w14:paraId="1E7217A8" w14:textId="77777777" w:rsidR="003E5563" w:rsidRPr="00D033BE" w:rsidRDefault="003E5563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A0239F0" w14:textId="1FEBDB2C" w:rsidR="003E5563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3E5563" w:rsidRPr="00D033BE" w14:paraId="49429E1A" w14:textId="77777777" w:rsidTr="00D8318B">
        <w:tc>
          <w:tcPr>
            <w:tcW w:w="1129" w:type="dxa"/>
          </w:tcPr>
          <w:p w14:paraId="2BD9E6CB" w14:textId="77777777" w:rsidR="003E5563" w:rsidRPr="00D033BE" w:rsidRDefault="003E5563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177BAB5" w14:textId="50954A04" w:rsidR="003E5563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3E5563" w:rsidRPr="00D033BE" w14:paraId="0BD51AE4" w14:textId="77777777" w:rsidTr="00D8318B">
        <w:tc>
          <w:tcPr>
            <w:tcW w:w="1129" w:type="dxa"/>
          </w:tcPr>
          <w:p w14:paraId="70D08FF3" w14:textId="77777777" w:rsidR="003E5563" w:rsidRPr="00D033BE" w:rsidRDefault="003E5563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C2F40C9" w14:textId="5F90296B" w:rsidR="003E5563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 w:rsidRPr="003E5563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3E5563" w:rsidRPr="00D033BE" w14:paraId="37D6679E" w14:textId="77777777" w:rsidTr="00D8318B">
        <w:tc>
          <w:tcPr>
            <w:tcW w:w="1129" w:type="dxa"/>
          </w:tcPr>
          <w:p w14:paraId="1C8C6A0A" w14:textId="77777777" w:rsidR="003E5563" w:rsidRPr="00D033BE" w:rsidRDefault="003E5563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1CCC60B" w14:textId="326D59EE" w:rsidR="003E5563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 w:rsidRPr="003E5563">
              <w:rPr>
                <w:rFonts w:cs="Times New Roman"/>
                <w:sz w:val="24"/>
                <w:szCs w:val="24"/>
              </w:rPr>
              <w:t>б, г</w:t>
            </w:r>
          </w:p>
        </w:tc>
      </w:tr>
      <w:tr w:rsidR="003E5563" w:rsidRPr="00D033BE" w14:paraId="0F0D5905" w14:textId="77777777" w:rsidTr="00D8318B">
        <w:tc>
          <w:tcPr>
            <w:tcW w:w="1129" w:type="dxa"/>
          </w:tcPr>
          <w:p w14:paraId="293E9A63" w14:textId="77777777" w:rsidR="003E5563" w:rsidRPr="00D033BE" w:rsidRDefault="003E5563" w:rsidP="00D033BE">
            <w:pPr>
              <w:pStyle w:val="a5"/>
              <w:numPr>
                <w:ilvl w:val="0"/>
                <w:numId w:val="5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1B59B22" w14:textId="4BF61A6B" w:rsidR="003E5563" w:rsidRPr="00D033BE" w:rsidRDefault="003E5563" w:rsidP="00D8318B">
            <w:pPr>
              <w:rPr>
                <w:rFonts w:cs="Times New Roman"/>
                <w:sz w:val="24"/>
                <w:szCs w:val="24"/>
              </w:rPr>
            </w:pPr>
            <w:r w:rsidRPr="003E5563">
              <w:rPr>
                <w:rFonts w:cs="Times New Roman"/>
                <w:sz w:val="24"/>
                <w:szCs w:val="24"/>
              </w:rPr>
              <w:t>в,</w:t>
            </w:r>
            <w:r>
              <w:rPr>
                <w:rFonts w:cs="Times New Roman"/>
                <w:sz w:val="24"/>
                <w:szCs w:val="24"/>
              </w:rPr>
              <w:t xml:space="preserve"> г</w:t>
            </w:r>
          </w:p>
        </w:tc>
      </w:tr>
    </w:tbl>
    <w:p w14:paraId="6C1F2E40" w14:textId="77777777" w:rsidR="00625FC1" w:rsidRDefault="00625FC1" w:rsidP="00625FC1">
      <w:pPr>
        <w:rPr>
          <w:rFonts w:cs="Times New Roman"/>
          <w:szCs w:val="28"/>
        </w:rPr>
      </w:pPr>
    </w:p>
    <w:p w14:paraId="1C6AE23D" w14:textId="77777777" w:rsidR="00625FC1" w:rsidRPr="009C51EA" w:rsidRDefault="00625FC1" w:rsidP="00625FC1">
      <w:pPr>
        <w:rPr>
          <w:rFonts w:cs="Times New Roman"/>
          <w:b/>
          <w:bCs/>
          <w:i/>
          <w:iCs/>
          <w:szCs w:val="28"/>
        </w:rPr>
      </w:pPr>
      <w:r w:rsidRPr="000844B1">
        <w:rPr>
          <w:rFonts w:cs="Times New Roman"/>
          <w:b/>
          <w:bCs/>
          <w:i/>
          <w:iCs/>
          <w:szCs w:val="28"/>
        </w:rPr>
        <w:t>Учебная практика. Технологическая (проектно-технологическая) практика</w:t>
      </w:r>
    </w:p>
    <w:p w14:paraId="4B760D0F" w14:textId="77777777" w:rsidR="00625FC1" w:rsidRDefault="00625FC1" w:rsidP="00625FC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132A819" w14:textId="77777777" w:rsidR="00625FC1" w:rsidRDefault="00625FC1" w:rsidP="00625FC1">
      <w:pPr>
        <w:rPr>
          <w:rFonts w:cs="Times New Roman"/>
          <w:szCs w:val="28"/>
        </w:rPr>
      </w:pPr>
    </w:p>
    <w:p w14:paraId="1C0650E2" w14:textId="568C0EFB" w:rsidR="00625FC1" w:rsidRPr="00FE62E1" w:rsidRDefault="00625FC1" w:rsidP="00625FC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FE62E1">
        <w:rPr>
          <w:rFonts w:cs="Times New Roman"/>
          <w:b/>
          <w:bCs/>
          <w:szCs w:val="28"/>
        </w:rPr>
        <w:t>. Обоснуйте логическую последовательность этапов построения математической модели. Почему принятие системы допущений предшествует другим этапам?</w:t>
      </w:r>
    </w:p>
    <w:p w14:paraId="3959BC8D" w14:textId="77777777" w:rsidR="00625FC1" w:rsidRPr="00FE62E1" w:rsidRDefault="00625FC1" w:rsidP="00625FC1">
      <w:pPr>
        <w:rPr>
          <w:rFonts w:cs="Times New Roman"/>
          <w:b/>
          <w:bCs/>
          <w:szCs w:val="28"/>
        </w:rPr>
      </w:pPr>
    </w:p>
    <w:p w14:paraId="42A34DE1" w14:textId="4573FB33" w:rsidR="00625FC1" w:rsidRPr="00FE62E1" w:rsidRDefault="00625FC1" w:rsidP="00625FC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2</w:t>
      </w:r>
      <w:r w:rsidRPr="00FE62E1">
        <w:rPr>
          <w:rFonts w:cs="Times New Roman"/>
          <w:b/>
          <w:bCs/>
          <w:szCs w:val="28"/>
        </w:rPr>
        <w:t>. Классифицируйте параметры и переменные математической модели по их временным характеристикам. Приведите примеры каждого типа.</w:t>
      </w:r>
    </w:p>
    <w:p w14:paraId="0DEF96B8" w14:textId="77777777" w:rsidR="00625FC1" w:rsidRPr="00FE62E1" w:rsidRDefault="00625FC1" w:rsidP="00625FC1">
      <w:pPr>
        <w:rPr>
          <w:rFonts w:cs="Times New Roman"/>
          <w:b/>
          <w:bCs/>
          <w:szCs w:val="28"/>
        </w:rPr>
      </w:pPr>
    </w:p>
    <w:p w14:paraId="3B75CC7D" w14:textId="67389C7E" w:rsidR="00625FC1" w:rsidRPr="00FE62E1" w:rsidRDefault="00625FC1" w:rsidP="00625FC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3</w:t>
      </w:r>
      <w:r w:rsidRPr="00FE62E1">
        <w:rPr>
          <w:rFonts w:cs="Times New Roman"/>
          <w:b/>
          <w:bCs/>
          <w:szCs w:val="28"/>
        </w:rPr>
        <w:t>. Проанализируйте различные типы целей моделирования. В чем заключается специфика оптимизационных и аналитических целей?</w:t>
      </w:r>
    </w:p>
    <w:p w14:paraId="3132A15E" w14:textId="77777777" w:rsidR="00625FC1" w:rsidRPr="00FE62E1" w:rsidRDefault="00625FC1" w:rsidP="00625FC1">
      <w:pPr>
        <w:rPr>
          <w:rFonts w:cs="Times New Roman"/>
          <w:b/>
          <w:bCs/>
          <w:szCs w:val="28"/>
        </w:rPr>
      </w:pPr>
    </w:p>
    <w:p w14:paraId="7E655156" w14:textId="6BA9030B" w:rsidR="00625FC1" w:rsidRPr="00FE62E1" w:rsidRDefault="00625FC1" w:rsidP="00625FC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4</w:t>
      </w:r>
      <w:r w:rsidRPr="00FE62E1">
        <w:rPr>
          <w:rFonts w:cs="Times New Roman"/>
          <w:b/>
          <w:bCs/>
          <w:szCs w:val="28"/>
        </w:rPr>
        <w:t>. Опишите этапы реализации математической модели. Почему разработка алгоритма предшествует проверке адекватности?</w:t>
      </w:r>
    </w:p>
    <w:p w14:paraId="0FEE474E" w14:textId="77777777" w:rsidR="00625FC1" w:rsidRPr="00FE62E1" w:rsidRDefault="00625FC1" w:rsidP="00625FC1">
      <w:pPr>
        <w:rPr>
          <w:rFonts w:cs="Times New Roman"/>
          <w:b/>
          <w:bCs/>
          <w:szCs w:val="28"/>
        </w:rPr>
      </w:pPr>
    </w:p>
    <w:p w14:paraId="433246F0" w14:textId="23682DAC" w:rsidR="00625FC1" w:rsidRPr="00FE62E1" w:rsidRDefault="00625FC1" w:rsidP="00625FC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5</w:t>
      </w:r>
      <w:r w:rsidRPr="00FE62E1">
        <w:rPr>
          <w:rFonts w:cs="Times New Roman"/>
          <w:b/>
          <w:bCs/>
          <w:szCs w:val="28"/>
        </w:rPr>
        <w:t>. Охарактеризуйте систему методов научного познания. Какое место занимают логические методы в этой системе?</w:t>
      </w:r>
    </w:p>
    <w:p w14:paraId="0ADFDC8F" w14:textId="77777777" w:rsidR="00625FC1" w:rsidRDefault="00625FC1" w:rsidP="00625FC1">
      <w:pPr>
        <w:rPr>
          <w:rFonts w:cs="Times New Roman"/>
          <w:szCs w:val="28"/>
        </w:rPr>
      </w:pPr>
    </w:p>
    <w:p w14:paraId="0026B6CE" w14:textId="77777777" w:rsidR="00625FC1" w:rsidRDefault="00625FC1" w:rsidP="00625FC1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625FC1" w:rsidRPr="00D033BE" w14:paraId="7B72EF04" w14:textId="77777777" w:rsidTr="00D8318B">
        <w:tc>
          <w:tcPr>
            <w:tcW w:w="1129" w:type="dxa"/>
          </w:tcPr>
          <w:p w14:paraId="683FBD20" w14:textId="77777777" w:rsidR="00625FC1" w:rsidRPr="00D033BE" w:rsidRDefault="00625FC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7047541E" w14:textId="77777777" w:rsidR="00625FC1" w:rsidRPr="00D033BE" w:rsidRDefault="00625FC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625FC1" w:rsidRPr="00D033BE" w14:paraId="5AABEE87" w14:textId="77777777" w:rsidTr="00D8318B">
        <w:tc>
          <w:tcPr>
            <w:tcW w:w="1129" w:type="dxa"/>
          </w:tcPr>
          <w:p w14:paraId="034870DB" w14:textId="77777777" w:rsidR="00625FC1" w:rsidRPr="00D033BE" w:rsidRDefault="00625FC1" w:rsidP="00D033BE">
            <w:pPr>
              <w:pStyle w:val="a5"/>
              <w:numPr>
                <w:ilvl w:val="0"/>
                <w:numId w:val="5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0D1E338A" w14:textId="1A1FF954" w:rsidR="00625FC1" w:rsidRPr="00D033BE" w:rsidRDefault="00625FC1" w:rsidP="00625FC1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После определения цели следует принять систему допущений, так как это определяет границы применимости модели и степень её детализации.</w:t>
            </w:r>
          </w:p>
        </w:tc>
      </w:tr>
      <w:tr w:rsidR="00625FC1" w:rsidRPr="00D033BE" w14:paraId="50D45815" w14:textId="77777777" w:rsidTr="00D8318B">
        <w:tc>
          <w:tcPr>
            <w:tcW w:w="1129" w:type="dxa"/>
          </w:tcPr>
          <w:p w14:paraId="5155CFED" w14:textId="77777777" w:rsidR="00625FC1" w:rsidRPr="00D033BE" w:rsidRDefault="00625FC1" w:rsidP="00D033BE">
            <w:pPr>
              <w:pStyle w:val="a5"/>
              <w:numPr>
                <w:ilvl w:val="0"/>
                <w:numId w:val="5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4169162" w14:textId="57ACD398" w:rsidR="00625FC1" w:rsidRPr="00D033BE" w:rsidRDefault="00625FC1" w:rsidP="00625FC1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033BE">
              <w:rPr>
                <w:rFonts w:cs="Times New Roman"/>
                <w:sz w:val="24"/>
                <w:szCs w:val="24"/>
              </w:rPr>
              <w:t>Параметры и переменные могут быть стационарными (постоянные), дискретными (изменяются в фиксированные моменты) и непрерывными (описываются дифференциальными уравнениями).</w:t>
            </w:r>
          </w:p>
        </w:tc>
      </w:tr>
      <w:tr w:rsidR="00625FC1" w:rsidRPr="00D033BE" w14:paraId="29FD943C" w14:textId="77777777" w:rsidTr="00D8318B">
        <w:tc>
          <w:tcPr>
            <w:tcW w:w="1129" w:type="dxa"/>
          </w:tcPr>
          <w:p w14:paraId="07BE58A0" w14:textId="77777777" w:rsidR="00625FC1" w:rsidRPr="00D033BE" w:rsidRDefault="00625FC1" w:rsidP="00D033BE">
            <w:pPr>
              <w:pStyle w:val="a5"/>
              <w:numPr>
                <w:ilvl w:val="0"/>
                <w:numId w:val="5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C5A9472" w14:textId="1C3E6462" w:rsidR="00625FC1" w:rsidRPr="00D033BE" w:rsidRDefault="00625FC1" w:rsidP="00625FC1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033BE">
              <w:rPr>
                <w:rFonts w:cs="Times New Roman"/>
                <w:sz w:val="24"/>
                <w:szCs w:val="24"/>
              </w:rPr>
              <w:t>Цели моделирования могут быть оптимизационными (поиск экстремума) и аналитическими (исследование поведения системы).</w:t>
            </w:r>
          </w:p>
        </w:tc>
      </w:tr>
      <w:tr w:rsidR="00625FC1" w:rsidRPr="00D033BE" w14:paraId="19C6B1D3" w14:textId="77777777" w:rsidTr="00D8318B">
        <w:tc>
          <w:tcPr>
            <w:tcW w:w="1129" w:type="dxa"/>
          </w:tcPr>
          <w:p w14:paraId="062478F5" w14:textId="77777777" w:rsidR="00625FC1" w:rsidRPr="00D033BE" w:rsidRDefault="00625FC1" w:rsidP="00D033BE">
            <w:pPr>
              <w:pStyle w:val="a5"/>
              <w:numPr>
                <w:ilvl w:val="0"/>
                <w:numId w:val="5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041076D" w14:textId="209DC83D" w:rsidR="00625FC1" w:rsidRPr="00D033BE" w:rsidRDefault="00625FC1" w:rsidP="00625FC1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033BE">
              <w:rPr>
                <w:rFonts w:cs="Times New Roman"/>
                <w:sz w:val="24"/>
                <w:szCs w:val="24"/>
              </w:rPr>
              <w:t>После выбора метода следует разработка алгоритма решения, так как без реализации модели невозможно проверить её адекватность.</w:t>
            </w:r>
          </w:p>
        </w:tc>
      </w:tr>
      <w:tr w:rsidR="00625FC1" w:rsidRPr="00D033BE" w14:paraId="6EE9B8C4" w14:textId="77777777" w:rsidTr="00D8318B">
        <w:tc>
          <w:tcPr>
            <w:tcW w:w="1129" w:type="dxa"/>
          </w:tcPr>
          <w:p w14:paraId="1A024171" w14:textId="77777777" w:rsidR="00625FC1" w:rsidRPr="00D033BE" w:rsidRDefault="00625FC1" w:rsidP="00D033BE">
            <w:pPr>
              <w:pStyle w:val="a5"/>
              <w:numPr>
                <w:ilvl w:val="0"/>
                <w:numId w:val="5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3953A48" w14:textId="60178E52" w:rsidR="00625FC1" w:rsidRPr="00D033BE" w:rsidRDefault="00625FC1" w:rsidP="00625FC1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033BE">
              <w:rPr>
                <w:rFonts w:cs="Times New Roman"/>
                <w:sz w:val="24"/>
                <w:szCs w:val="24"/>
              </w:rPr>
              <w:t> К общелогическим методам НЕ относится эксперимент, который является эмпирическим методом познания.</w:t>
            </w:r>
          </w:p>
        </w:tc>
      </w:tr>
    </w:tbl>
    <w:p w14:paraId="491D00D6" w14:textId="77777777" w:rsidR="00625FC1" w:rsidRDefault="00625FC1" w:rsidP="00625FC1">
      <w:pPr>
        <w:rPr>
          <w:rFonts w:cs="Times New Roman"/>
          <w:szCs w:val="28"/>
        </w:rPr>
      </w:pPr>
    </w:p>
    <w:p w14:paraId="033E443D" w14:textId="77777777" w:rsidR="00625FC1" w:rsidRPr="009C51EA" w:rsidRDefault="00625FC1" w:rsidP="00625FC1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06CC9CB9" w14:textId="77777777" w:rsidR="00625FC1" w:rsidRDefault="00625FC1" w:rsidP="00625FC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2A52066" w14:textId="77777777" w:rsidR="00625FC1" w:rsidRDefault="00625FC1" w:rsidP="00625FC1">
      <w:pPr>
        <w:rPr>
          <w:rFonts w:cs="Times New Roman"/>
          <w:szCs w:val="28"/>
        </w:rPr>
      </w:pPr>
    </w:p>
    <w:p w14:paraId="43D8ECEB" w14:textId="77777777" w:rsidR="00625FC1" w:rsidRPr="00A825ED" w:rsidRDefault="00625FC1" w:rsidP="00625FC1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A825ED">
        <w:rPr>
          <w:rFonts w:cs="Times New Roman"/>
          <w:b/>
          <w:bCs/>
          <w:szCs w:val="28"/>
        </w:rPr>
        <w:t>1. Опишите, как угол бросания мяча влияет на форму его траектории. Объясните, чем характеризуется навесная траектория и в каких практических ситуациях (например, в спорте или артиллерии) её использование является целесообразным.</w:t>
      </w:r>
    </w:p>
    <w:p w14:paraId="7405D872" w14:textId="77777777" w:rsidR="00625FC1" w:rsidRPr="00A825ED" w:rsidRDefault="00625FC1" w:rsidP="00625FC1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1F4D8EE4" w14:textId="77777777" w:rsidR="00625FC1" w:rsidRPr="00A825ED" w:rsidRDefault="00625FC1" w:rsidP="00625FC1">
      <w:pPr>
        <w:contextualSpacing/>
        <w:rPr>
          <w:rFonts w:cs="Times New Roman"/>
          <w:b/>
          <w:bCs/>
          <w:szCs w:val="28"/>
        </w:rPr>
      </w:pPr>
      <w:r w:rsidRPr="00A825ED">
        <w:rPr>
          <w:rFonts w:cs="Times New Roman"/>
          <w:b/>
          <w:bCs/>
          <w:szCs w:val="28"/>
        </w:rPr>
        <w:t>2. Каким уравнением описывается поступательное движения снаряда.</w:t>
      </w:r>
    </w:p>
    <w:p w14:paraId="7D6F95DE" w14:textId="77777777" w:rsidR="00625FC1" w:rsidRPr="00A825ED" w:rsidRDefault="00625FC1" w:rsidP="00625FC1">
      <w:pPr>
        <w:tabs>
          <w:tab w:val="left" w:pos="1134"/>
        </w:tabs>
        <w:contextualSpacing/>
        <w:rPr>
          <w:rFonts w:cs="Times New Roman"/>
          <w:b/>
          <w:bCs/>
          <w:szCs w:val="28"/>
        </w:rPr>
      </w:pPr>
    </w:p>
    <w:p w14:paraId="3CD56C12" w14:textId="77777777" w:rsidR="00625FC1" w:rsidRPr="00A825ED" w:rsidRDefault="00625FC1" w:rsidP="00625FC1">
      <w:pPr>
        <w:tabs>
          <w:tab w:val="left" w:pos="540"/>
        </w:tabs>
        <w:rPr>
          <w:rFonts w:cs="Times New Roman"/>
          <w:b/>
          <w:bCs/>
          <w:szCs w:val="28"/>
        </w:rPr>
      </w:pPr>
      <w:r w:rsidRPr="00A825ED">
        <w:rPr>
          <w:rFonts w:cs="Times New Roman"/>
          <w:b/>
          <w:bCs/>
          <w:szCs w:val="28"/>
        </w:rPr>
        <w:t>3. Как определяется плотность заряжания.</w:t>
      </w:r>
    </w:p>
    <w:p w14:paraId="629FC348" w14:textId="77777777" w:rsidR="00625FC1" w:rsidRPr="00A825ED" w:rsidRDefault="00625FC1" w:rsidP="00625FC1">
      <w:pPr>
        <w:contextualSpacing/>
        <w:rPr>
          <w:rFonts w:cs="Times New Roman"/>
          <w:b/>
          <w:bCs/>
          <w:szCs w:val="28"/>
        </w:rPr>
      </w:pPr>
    </w:p>
    <w:p w14:paraId="26138BB5" w14:textId="77777777" w:rsidR="00625FC1" w:rsidRPr="00A825ED" w:rsidRDefault="00625FC1" w:rsidP="00625FC1">
      <w:pPr>
        <w:contextualSpacing/>
        <w:rPr>
          <w:rFonts w:cs="Times New Roman"/>
          <w:b/>
          <w:bCs/>
          <w:szCs w:val="28"/>
        </w:rPr>
      </w:pPr>
      <w:r w:rsidRPr="00A825ED">
        <w:rPr>
          <w:rFonts w:cs="Times New Roman"/>
          <w:b/>
          <w:bCs/>
          <w:szCs w:val="28"/>
        </w:rPr>
        <w:t>4. Опишите физическую природу лучистого теплообмена. Чем он принципиально отличается от конвективного теплообмена и теплопроводности? Приведите примеры практических задач, где учет лучистого теплообмена является критически важным.</w:t>
      </w:r>
    </w:p>
    <w:p w14:paraId="56E35D78" w14:textId="77777777" w:rsidR="00625FC1" w:rsidRPr="00A825ED" w:rsidRDefault="00625FC1" w:rsidP="00625FC1">
      <w:pPr>
        <w:contextualSpacing/>
        <w:rPr>
          <w:rFonts w:cs="Times New Roman"/>
          <w:b/>
          <w:bCs/>
          <w:szCs w:val="28"/>
        </w:rPr>
      </w:pPr>
    </w:p>
    <w:p w14:paraId="6B859FB4" w14:textId="77777777" w:rsidR="00625FC1" w:rsidRPr="00A825ED" w:rsidRDefault="00625FC1" w:rsidP="00625FC1">
      <w:pPr>
        <w:contextualSpacing/>
        <w:rPr>
          <w:rFonts w:cs="Times New Roman"/>
          <w:b/>
          <w:bCs/>
          <w:szCs w:val="28"/>
        </w:rPr>
      </w:pPr>
      <w:r w:rsidRPr="00A825ED">
        <w:rPr>
          <w:rFonts w:cs="Times New Roman"/>
          <w:b/>
          <w:bCs/>
          <w:szCs w:val="28"/>
        </w:rPr>
        <w:t>5. Запишите формулу теплового потока в стенке.</w:t>
      </w:r>
    </w:p>
    <w:p w14:paraId="004CB7CD" w14:textId="77777777" w:rsidR="00625FC1" w:rsidRPr="00861950" w:rsidRDefault="00625FC1" w:rsidP="00625FC1">
      <w:pPr>
        <w:contextualSpacing/>
        <w:rPr>
          <w:rFonts w:eastAsia="Times New Roman"/>
          <w:sz w:val="24"/>
          <w:szCs w:val="24"/>
        </w:rPr>
      </w:pPr>
    </w:p>
    <w:p w14:paraId="1A33ED3F" w14:textId="77777777" w:rsidR="00625FC1" w:rsidRPr="00A825ED" w:rsidRDefault="00625FC1" w:rsidP="00625FC1">
      <w:pPr>
        <w:rPr>
          <w:rFonts w:cs="Times New Roman"/>
          <w:szCs w:val="28"/>
        </w:rPr>
      </w:pPr>
      <w:r w:rsidRPr="00A825ED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625FC1" w:rsidRPr="00A825ED" w14:paraId="3B19169A" w14:textId="77777777" w:rsidTr="00D8318B">
        <w:trPr>
          <w:trHeight w:val="270"/>
        </w:trPr>
        <w:tc>
          <w:tcPr>
            <w:tcW w:w="589" w:type="pct"/>
          </w:tcPr>
          <w:p w14:paraId="55213F16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Вопрос</w:t>
            </w:r>
          </w:p>
        </w:tc>
        <w:tc>
          <w:tcPr>
            <w:tcW w:w="4411" w:type="pct"/>
          </w:tcPr>
          <w:p w14:paraId="777E15D9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625FC1" w:rsidRPr="00A825ED" w14:paraId="7FB4AD23" w14:textId="77777777" w:rsidTr="00D8318B">
        <w:trPr>
          <w:trHeight w:val="264"/>
        </w:trPr>
        <w:tc>
          <w:tcPr>
            <w:tcW w:w="589" w:type="pct"/>
          </w:tcPr>
          <w:p w14:paraId="4C84D3A8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1EB8B956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Траектория бросания мяча при углах больше 45° является навесной. Характеристики навесной траектории:</w:t>
            </w:r>
          </w:p>
          <w:p w14:paraId="2FAAE1E6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  <w:p w14:paraId="49A8FD3C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Большая высота подъёма</w:t>
            </w:r>
          </w:p>
          <w:p w14:paraId="7307C7FA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Крутой угол падения</w:t>
            </w:r>
          </w:p>
          <w:p w14:paraId="0C8FB237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Меньшая начальная горизонтальная скорость по сравнению с настильной траекторией</w:t>
            </w:r>
          </w:p>
        </w:tc>
      </w:tr>
      <w:tr w:rsidR="00625FC1" w:rsidRPr="00A825ED" w14:paraId="15F65C7B" w14:textId="77777777" w:rsidTr="00D8318B">
        <w:trPr>
          <w:trHeight w:val="264"/>
        </w:trPr>
        <w:tc>
          <w:tcPr>
            <w:tcW w:w="589" w:type="pct"/>
          </w:tcPr>
          <w:p w14:paraId="51630AA7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5F9C9B15" w14:textId="77777777" w:rsidR="00625FC1" w:rsidRPr="00A825ED" w:rsidRDefault="00B46D48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28"/>
                <w:sz w:val="24"/>
                <w:szCs w:val="24"/>
                <w:lang w:eastAsia="ru-RU"/>
              </w:rPr>
              <w:pict w14:anchorId="38EEC7D6">
                <v:shape id="_x0000_i1031" type="#_x0000_t75" style="width:108.85pt;height:36pt">
                  <v:imagedata r:id="rId13" o:title=""/>
                </v:shape>
              </w:pict>
            </w:r>
          </w:p>
        </w:tc>
      </w:tr>
      <w:tr w:rsidR="00625FC1" w:rsidRPr="00A825ED" w14:paraId="66F119DC" w14:textId="77777777" w:rsidTr="00D8318B">
        <w:trPr>
          <w:trHeight w:val="264"/>
        </w:trPr>
        <w:tc>
          <w:tcPr>
            <w:tcW w:w="589" w:type="pct"/>
          </w:tcPr>
          <w:p w14:paraId="2746AB15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5D1E1AA5" w14:textId="77777777" w:rsidR="00625FC1" w:rsidRPr="00A825ED" w:rsidRDefault="00B46D48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34"/>
                <w:sz w:val="24"/>
                <w:szCs w:val="24"/>
              </w:rPr>
              <w:pict w14:anchorId="3B752D97">
                <v:shape id="_x0000_i1032" type="#_x0000_t75" style="width:43.55pt;height:39.35pt">
                  <v:imagedata r:id="rId14" o:title=""/>
                </v:shape>
              </w:pict>
            </w:r>
          </w:p>
        </w:tc>
      </w:tr>
      <w:tr w:rsidR="00625FC1" w:rsidRPr="00A825ED" w14:paraId="2CED25F2" w14:textId="77777777" w:rsidTr="00D8318B">
        <w:trPr>
          <w:trHeight w:val="264"/>
        </w:trPr>
        <w:tc>
          <w:tcPr>
            <w:tcW w:w="589" w:type="pct"/>
          </w:tcPr>
          <w:p w14:paraId="4A79F8AB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4445999A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Перенос тепла излучением, обусловленный способностью нагретого вещества превращать часть внутренней энергии в энергию электромагнитных колебаний, называется </w:t>
            </w: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лучистым теплообменом</w:t>
            </w: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</w:p>
          <w:p w14:paraId="3D228ED9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Физическая природа и отличия:</w:t>
            </w:r>
          </w:p>
          <w:p w14:paraId="71CEF5DE" w14:textId="77777777" w:rsidR="00625FC1" w:rsidRPr="00A825ED" w:rsidRDefault="00625FC1" w:rsidP="00D033BE">
            <w:pPr>
              <w:numPr>
                <w:ilvl w:val="0"/>
                <w:numId w:val="58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Лучистый теплообмен</w:t>
            </w: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 осуществляется посредством электромагнитных волн (инфракрасное излучение) и не требует материальной среды</w:t>
            </w:r>
          </w:p>
          <w:p w14:paraId="2BBB3A17" w14:textId="77777777" w:rsidR="00625FC1" w:rsidRPr="00A825ED" w:rsidRDefault="00625FC1" w:rsidP="00D033BE">
            <w:pPr>
              <w:numPr>
                <w:ilvl w:val="0"/>
                <w:numId w:val="58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Теплопроводность</w:t>
            </w: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 происходит за счет передачи кинетической энергии между соседними частицами в веществе</w:t>
            </w:r>
          </w:p>
          <w:p w14:paraId="48B04252" w14:textId="77777777" w:rsidR="00625FC1" w:rsidRPr="00A825ED" w:rsidRDefault="00625FC1" w:rsidP="00D033BE">
            <w:pPr>
              <w:numPr>
                <w:ilvl w:val="0"/>
                <w:numId w:val="58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Конвективный теплообмен</w:t>
            </w:r>
            <w:r w:rsidRPr="00A825ED">
              <w:rPr>
                <w:rFonts w:eastAsia="Times New Roman" w:cs="Times New Roman"/>
                <w:sz w:val="24"/>
                <w:szCs w:val="24"/>
                <w:lang w:eastAsia="ru-RU"/>
              </w:rPr>
              <w:t> связан с переносом тепла движущимися потоками жидкости или газа</w:t>
            </w:r>
          </w:p>
        </w:tc>
      </w:tr>
      <w:tr w:rsidR="00625FC1" w:rsidRPr="00A825ED" w14:paraId="5BBE5E40" w14:textId="77777777" w:rsidTr="00D8318B">
        <w:trPr>
          <w:trHeight w:val="264"/>
        </w:trPr>
        <w:tc>
          <w:tcPr>
            <w:tcW w:w="589" w:type="pct"/>
          </w:tcPr>
          <w:p w14:paraId="20D58CCF" w14:textId="77777777" w:rsidR="00625FC1" w:rsidRPr="00A825ED" w:rsidRDefault="00625FC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825E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11" w:type="pct"/>
          </w:tcPr>
          <w:p w14:paraId="3B879726" w14:textId="77777777" w:rsidR="00625FC1" w:rsidRPr="00A825ED" w:rsidRDefault="00B46D48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26"/>
                <w:sz w:val="24"/>
                <w:szCs w:val="24"/>
              </w:rPr>
              <w:pict w14:anchorId="1962D353">
                <v:shape id="_x0000_i1033" type="#_x0000_t75" style="width:92.95pt;height:36pt">
                  <v:imagedata r:id="rId15" o:title=""/>
                </v:shape>
              </w:pict>
            </w:r>
          </w:p>
        </w:tc>
      </w:tr>
    </w:tbl>
    <w:p w14:paraId="4D50D4C2" w14:textId="77777777" w:rsidR="00626C0D" w:rsidRDefault="00626C0D" w:rsidP="00EB2AD0">
      <w:pPr>
        <w:rPr>
          <w:rFonts w:cs="Times New Roman"/>
          <w:szCs w:val="28"/>
        </w:rPr>
      </w:pPr>
    </w:p>
    <w:p w14:paraId="76EDFD77" w14:textId="77777777" w:rsidR="00625FC1" w:rsidRPr="009C51EA" w:rsidRDefault="00625FC1" w:rsidP="00625FC1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Технологическая (проектно-технологическая) практика</w:t>
      </w:r>
    </w:p>
    <w:p w14:paraId="2321BEF6" w14:textId="77777777" w:rsidR="00625FC1" w:rsidRDefault="00625FC1" w:rsidP="00625FC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0FEFE1B" w14:textId="77777777" w:rsidR="00626C0D" w:rsidRDefault="00626C0D" w:rsidP="00EB2AD0">
      <w:pPr>
        <w:rPr>
          <w:rFonts w:cs="Times New Roman"/>
          <w:szCs w:val="28"/>
        </w:rPr>
      </w:pPr>
    </w:p>
    <w:p w14:paraId="082C5349" w14:textId="77777777" w:rsidR="00DD2E41" w:rsidRPr="00C34514" w:rsidRDefault="00DD2E41" w:rsidP="00DD2E4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C34514">
        <w:rPr>
          <w:rFonts w:cs="Times New Roman"/>
          <w:b/>
          <w:bCs/>
          <w:szCs w:val="28"/>
        </w:rPr>
        <w:t>. Дайте определение репозитория Git и опишите его структуру. Какие основные объекты хранятся в репозитории и как организовано их взаимодействие?</w:t>
      </w:r>
    </w:p>
    <w:p w14:paraId="2783DAF5" w14:textId="77777777" w:rsidR="00DD2E41" w:rsidRDefault="00DD2E41" w:rsidP="00DD2E41">
      <w:pPr>
        <w:rPr>
          <w:rFonts w:eastAsia="Times New Roman"/>
          <w:b/>
          <w:sz w:val="24"/>
          <w:szCs w:val="24"/>
          <w:lang w:eastAsia="ru-RU"/>
        </w:rPr>
      </w:pPr>
    </w:p>
    <w:p w14:paraId="0873AEC4" w14:textId="77777777" w:rsidR="00DD2E41" w:rsidRPr="00C34514" w:rsidRDefault="00DD2E41" w:rsidP="00DD2E4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</w:t>
      </w:r>
      <w:r w:rsidRPr="00C34514">
        <w:rPr>
          <w:rFonts w:cs="Times New Roman"/>
          <w:b/>
          <w:bCs/>
          <w:szCs w:val="28"/>
        </w:rPr>
        <w:t>. Опишите процесс клонирования репозитория из GitHub. Какие дополнительные команды используются для синхронизации локальной и удалённой копий?</w:t>
      </w:r>
    </w:p>
    <w:p w14:paraId="59044CCC" w14:textId="77777777" w:rsidR="00DD2E41" w:rsidRDefault="00DD2E41" w:rsidP="00DD2E41">
      <w:pPr>
        <w:rPr>
          <w:rFonts w:eastAsia="Times New Roman"/>
          <w:b/>
          <w:sz w:val="24"/>
          <w:szCs w:val="24"/>
          <w:lang w:eastAsia="ru-RU"/>
        </w:rPr>
      </w:pPr>
    </w:p>
    <w:p w14:paraId="150325C6" w14:textId="77777777" w:rsidR="00DD2E41" w:rsidRPr="00C34514" w:rsidRDefault="00DD2E41" w:rsidP="00DD2E4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3</w:t>
      </w:r>
      <w:r w:rsidRPr="00C34514">
        <w:rPr>
          <w:rFonts w:cs="Times New Roman"/>
          <w:b/>
          <w:bCs/>
          <w:szCs w:val="28"/>
        </w:rPr>
        <w:t>. Объясните понятие коммита в системе контроля версий Git. Из каких компонентов состоит коммит и какова его роль в отслеживании истории изменений?</w:t>
      </w:r>
    </w:p>
    <w:p w14:paraId="34CCD37A" w14:textId="77777777" w:rsidR="00DD2E41" w:rsidRDefault="00DD2E41" w:rsidP="00DD2E41">
      <w:pPr>
        <w:tabs>
          <w:tab w:val="left" w:pos="567"/>
        </w:tabs>
        <w:contextualSpacing/>
        <w:rPr>
          <w:rFonts w:eastAsia="Times New Roman"/>
          <w:b/>
          <w:sz w:val="24"/>
          <w:szCs w:val="24"/>
          <w:lang w:eastAsia="ru-RU"/>
        </w:rPr>
      </w:pPr>
    </w:p>
    <w:p w14:paraId="30D9D227" w14:textId="77777777" w:rsidR="00DD2E41" w:rsidRPr="00C34514" w:rsidRDefault="00DD2E41" w:rsidP="00DD2E4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4</w:t>
      </w:r>
      <w:r w:rsidRPr="00C34514">
        <w:rPr>
          <w:rFonts w:cs="Times New Roman"/>
          <w:b/>
          <w:bCs/>
          <w:szCs w:val="28"/>
        </w:rPr>
        <w:t>. Опишите механизм ветвления в Git. Как ветки используются для параллельной разработки и изолированного внедрения нового функционала?</w:t>
      </w:r>
    </w:p>
    <w:p w14:paraId="2F5FEC0C" w14:textId="77777777" w:rsidR="00DD2E41" w:rsidRDefault="00DD2E41" w:rsidP="00DD2E41">
      <w:pPr>
        <w:tabs>
          <w:tab w:val="left" w:pos="567"/>
        </w:tabs>
        <w:contextualSpacing/>
        <w:rPr>
          <w:rFonts w:eastAsia="Times New Roman"/>
          <w:b/>
          <w:sz w:val="24"/>
          <w:szCs w:val="24"/>
          <w:lang w:eastAsia="ru-RU"/>
        </w:rPr>
      </w:pPr>
    </w:p>
    <w:p w14:paraId="0DEF65F3" w14:textId="77777777" w:rsidR="00DD2E41" w:rsidRPr="00C34514" w:rsidRDefault="00DD2E41" w:rsidP="00DD2E4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5</w:t>
      </w:r>
      <w:r w:rsidRPr="00C34514">
        <w:rPr>
          <w:rFonts w:cs="Times New Roman"/>
          <w:b/>
          <w:bCs/>
          <w:szCs w:val="28"/>
        </w:rPr>
        <w:t>. Опишите процесс слияния веток в Git. Какие стратегии слияния существуют и как разрешаются конфликты при объединении изменений?</w:t>
      </w:r>
    </w:p>
    <w:p w14:paraId="3426C9BC" w14:textId="77777777" w:rsidR="00DD2E41" w:rsidRDefault="00DD2E41" w:rsidP="00DD2E41">
      <w:pPr>
        <w:rPr>
          <w:rFonts w:cs="Times New Roman"/>
          <w:szCs w:val="28"/>
        </w:rPr>
      </w:pPr>
    </w:p>
    <w:p w14:paraId="4F15FC73" w14:textId="77777777" w:rsidR="00DD2E41" w:rsidRPr="00C34514" w:rsidRDefault="00DD2E41" w:rsidP="00DD2E41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75"/>
        <w:gridCol w:w="8270"/>
      </w:tblGrid>
      <w:tr w:rsidR="00DD2E41" w:rsidRPr="00C34514" w14:paraId="65BA638A" w14:textId="77777777" w:rsidTr="00D8318B">
        <w:trPr>
          <w:trHeight w:val="270"/>
        </w:trPr>
        <w:tc>
          <w:tcPr>
            <w:tcW w:w="575" w:type="pct"/>
          </w:tcPr>
          <w:p w14:paraId="1982A8BD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25" w:type="pct"/>
          </w:tcPr>
          <w:p w14:paraId="44900FC9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sz w:val="24"/>
                <w:szCs w:val="24"/>
                <w:lang w:eastAsia="ru-RU"/>
              </w:rPr>
              <w:t>Ответ</w:t>
            </w:r>
          </w:p>
        </w:tc>
      </w:tr>
      <w:tr w:rsidR="00DD2E41" w:rsidRPr="00C34514" w14:paraId="57B7EFFD" w14:textId="77777777" w:rsidTr="00D8318B">
        <w:trPr>
          <w:trHeight w:val="264"/>
        </w:trPr>
        <w:tc>
          <w:tcPr>
            <w:tcW w:w="575" w:type="pct"/>
          </w:tcPr>
          <w:p w14:paraId="3A8996F3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25" w:type="pct"/>
          </w:tcPr>
          <w:p w14:paraId="4B70BEBF" w14:textId="77777777" w:rsidR="00DD2E41" w:rsidRPr="00C34514" w:rsidRDefault="00DD2E41" w:rsidP="00D8318B">
            <w:pPr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Репозиторий Git — это каталог файловой системы с файлами конфигурации, индексом и хранилищем объектов.</w:t>
            </w:r>
          </w:p>
          <w:p w14:paraId="3F527064" w14:textId="77777777" w:rsidR="00DD2E41" w:rsidRPr="00C34514" w:rsidRDefault="00DD2E41" w:rsidP="00D8318B">
            <w:pPr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Структура:</w:t>
            </w:r>
          </w:p>
          <w:p w14:paraId="58AE7F59" w14:textId="77777777" w:rsidR="00DD2E41" w:rsidRPr="00C34514" w:rsidRDefault="00DD2E41" w:rsidP="00D8318B">
            <w:pPr>
              <w:numPr>
                <w:ilvl w:val="0"/>
                <w:numId w:val="48"/>
              </w:numPr>
              <w:spacing w:after="200" w:line="276" w:lineRule="auto"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Папка .git/ с метаданными</w:t>
            </w:r>
          </w:p>
          <w:p w14:paraId="39585D10" w14:textId="77777777" w:rsidR="00DD2E41" w:rsidRPr="00C34514" w:rsidRDefault="00DD2E41" w:rsidP="00D8318B">
            <w:pPr>
              <w:numPr>
                <w:ilvl w:val="0"/>
                <w:numId w:val="48"/>
              </w:numPr>
              <w:spacing w:after="200" w:line="276" w:lineRule="auto"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Объекты: коммиты, деревья, blob-объекты</w:t>
            </w:r>
          </w:p>
          <w:p w14:paraId="0DF6FF97" w14:textId="77777777" w:rsidR="00DD2E41" w:rsidRPr="00C34514" w:rsidRDefault="00DD2E41" w:rsidP="00D8318B">
            <w:pPr>
              <w:numPr>
                <w:ilvl w:val="0"/>
                <w:numId w:val="41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Система ссылок на коммиты</w:t>
            </w:r>
          </w:p>
        </w:tc>
      </w:tr>
      <w:tr w:rsidR="00DD2E41" w:rsidRPr="00C34514" w14:paraId="25EEC955" w14:textId="77777777" w:rsidTr="00D8318B">
        <w:trPr>
          <w:trHeight w:val="264"/>
        </w:trPr>
        <w:tc>
          <w:tcPr>
            <w:tcW w:w="575" w:type="pct"/>
          </w:tcPr>
          <w:p w14:paraId="467E963A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25" w:type="pct"/>
          </w:tcPr>
          <w:p w14:paraId="0155F655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 xml:space="preserve">Команда git clone создаёт локальную копию удалённого репозитория. git clone </w:t>
            </w:r>
            <w:r w:rsidRPr="00CE4B0F">
              <w:rPr>
                <w:rFonts w:cs="Times New Roman"/>
                <w:sz w:val="24"/>
                <w:szCs w:val="24"/>
              </w:rPr>
              <w:t>https://github.com/username/repository.git</w:t>
            </w:r>
            <w:r>
              <w:rPr>
                <w:rFonts w:cs="Times New Roman"/>
                <w:sz w:val="24"/>
                <w:szCs w:val="24"/>
              </w:rPr>
              <w:t>.</w:t>
            </w:r>
            <w:r w:rsidRPr="00C34514">
              <w:rPr>
                <w:rFonts w:cs="Times New Roman"/>
                <w:sz w:val="24"/>
                <w:szCs w:val="24"/>
              </w:rPr>
              <w:t xml:space="preserve"> Синхронизация:</w:t>
            </w:r>
          </w:p>
          <w:p w14:paraId="59D7C463" w14:textId="77777777" w:rsidR="00DD2E41" w:rsidRPr="00C34514" w:rsidRDefault="00DD2E41" w:rsidP="00D8318B">
            <w:pPr>
              <w:numPr>
                <w:ilvl w:val="0"/>
                <w:numId w:val="49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git pull — получение изменений с сервера</w:t>
            </w:r>
          </w:p>
          <w:p w14:paraId="4595FBEF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git push — отправка изменений на сервер</w:t>
            </w:r>
          </w:p>
        </w:tc>
      </w:tr>
      <w:tr w:rsidR="00DD2E41" w:rsidRPr="00C34514" w14:paraId="6F9D6D0B" w14:textId="77777777" w:rsidTr="00D8318B">
        <w:trPr>
          <w:trHeight w:val="264"/>
        </w:trPr>
        <w:tc>
          <w:tcPr>
            <w:tcW w:w="575" w:type="pct"/>
          </w:tcPr>
          <w:p w14:paraId="54AE7C9F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25" w:type="pct"/>
          </w:tcPr>
          <w:p w14:paraId="44EFC930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Коммит — это единица состояния проекта, фиксирующая изменения в репозитории.</w:t>
            </w:r>
          </w:p>
          <w:p w14:paraId="3E05FFB8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Структура коммита:</w:t>
            </w:r>
          </w:p>
          <w:p w14:paraId="0730020D" w14:textId="77777777" w:rsidR="00DD2E41" w:rsidRPr="00C34514" w:rsidRDefault="00DD2E41" w:rsidP="00D8318B">
            <w:pPr>
              <w:numPr>
                <w:ilvl w:val="0"/>
                <w:numId w:val="50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Хеш-идентификатор</w:t>
            </w:r>
          </w:p>
          <w:p w14:paraId="57CB55C8" w14:textId="77777777" w:rsidR="00DD2E41" w:rsidRPr="00C34514" w:rsidRDefault="00DD2E41" w:rsidP="00D8318B">
            <w:pPr>
              <w:numPr>
                <w:ilvl w:val="0"/>
                <w:numId w:val="50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Ссылка на родительский коммит</w:t>
            </w:r>
          </w:p>
          <w:p w14:paraId="2EA6C82D" w14:textId="77777777" w:rsidR="00DD2E41" w:rsidRPr="00C34514" w:rsidRDefault="00DD2E41" w:rsidP="00D8318B">
            <w:pPr>
              <w:numPr>
                <w:ilvl w:val="0"/>
                <w:numId w:val="50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Автор и дата</w:t>
            </w:r>
          </w:p>
          <w:p w14:paraId="4F5A3D1D" w14:textId="77777777" w:rsidR="00DD2E41" w:rsidRPr="00C34514" w:rsidRDefault="00DD2E41" w:rsidP="00D8318B">
            <w:pPr>
              <w:numPr>
                <w:ilvl w:val="0"/>
                <w:numId w:val="50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Сообщение коммита</w:t>
            </w:r>
          </w:p>
          <w:p w14:paraId="53E76869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Снимок состояния файлов</w:t>
            </w:r>
          </w:p>
        </w:tc>
      </w:tr>
      <w:tr w:rsidR="00DD2E41" w:rsidRPr="00C34514" w14:paraId="238EAF9B" w14:textId="77777777" w:rsidTr="00D8318B">
        <w:trPr>
          <w:trHeight w:val="264"/>
        </w:trPr>
        <w:tc>
          <w:tcPr>
            <w:tcW w:w="575" w:type="pct"/>
          </w:tcPr>
          <w:p w14:paraId="056D243A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25" w:type="pct"/>
          </w:tcPr>
          <w:p w14:paraId="471387D5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Ветка — это указатель на коммит, позволяющий разрабатывать функционал изолированно.</w:t>
            </w:r>
          </w:p>
          <w:p w14:paraId="534ECA26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Использование:</w:t>
            </w:r>
          </w:p>
          <w:p w14:paraId="10ADF07F" w14:textId="77777777" w:rsidR="00DD2E41" w:rsidRPr="00C34514" w:rsidRDefault="00DD2E41" w:rsidP="00D8318B">
            <w:pPr>
              <w:numPr>
                <w:ilvl w:val="0"/>
                <w:numId w:val="51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main/master — стабильная версия</w:t>
            </w:r>
          </w:p>
          <w:p w14:paraId="7BEFDFB2" w14:textId="77777777" w:rsidR="00DD2E41" w:rsidRPr="00C34514" w:rsidRDefault="00DD2E41" w:rsidP="00D8318B">
            <w:pPr>
              <w:numPr>
                <w:ilvl w:val="0"/>
                <w:numId w:val="51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feature-ветки — разработка нового функционала</w:t>
            </w:r>
          </w:p>
          <w:p w14:paraId="3C65AC45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hotfix-ветки — исправление срочных ошибок</w:t>
            </w:r>
          </w:p>
        </w:tc>
      </w:tr>
      <w:tr w:rsidR="00DD2E41" w:rsidRPr="00C34514" w14:paraId="763445AA" w14:textId="77777777" w:rsidTr="00D8318B">
        <w:trPr>
          <w:trHeight w:val="264"/>
        </w:trPr>
        <w:tc>
          <w:tcPr>
            <w:tcW w:w="575" w:type="pct"/>
          </w:tcPr>
          <w:p w14:paraId="33F38D4C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25" w:type="pct"/>
          </w:tcPr>
          <w:p w14:paraId="21807B19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Слияние — интеграция изменений из одной ветки в другую.</w:t>
            </w:r>
          </w:p>
          <w:p w14:paraId="58FF236E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Стратегии:</w:t>
            </w:r>
          </w:p>
          <w:p w14:paraId="4EFF1963" w14:textId="77777777" w:rsidR="00DD2E41" w:rsidRPr="00C34514" w:rsidRDefault="00DD2E41" w:rsidP="00D8318B">
            <w:pPr>
              <w:numPr>
                <w:ilvl w:val="0"/>
                <w:numId w:val="5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Fast-forward — линейное присоединение</w:t>
            </w:r>
          </w:p>
          <w:p w14:paraId="2B7DD06B" w14:textId="77777777" w:rsidR="00DD2E41" w:rsidRPr="00C34514" w:rsidRDefault="00DD2E41" w:rsidP="00D8318B">
            <w:pPr>
              <w:numPr>
                <w:ilvl w:val="0"/>
                <w:numId w:val="5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Recursive — создание коммита слияния</w:t>
            </w:r>
          </w:p>
          <w:p w14:paraId="14B17077" w14:textId="77777777" w:rsidR="00DD2E41" w:rsidRPr="00C34514" w:rsidRDefault="00DD2E41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Rebase — перебазирование коммитов</w:t>
            </w:r>
          </w:p>
        </w:tc>
      </w:tr>
    </w:tbl>
    <w:p w14:paraId="403D33FA" w14:textId="77777777" w:rsidR="00EB2AD0" w:rsidRDefault="00EB2AD0" w:rsidP="00EB2AD0">
      <w:pPr>
        <w:rPr>
          <w:rFonts w:cs="Times New Roman"/>
          <w:szCs w:val="28"/>
        </w:rPr>
      </w:pPr>
    </w:p>
    <w:p w14:paraId="06FFE11B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1734987" w14:textId="117E1F5D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2651485A" w14:textId="30D42FB7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5" w:name="_Toc210295289"/>
      <w:r w:rsidRPr="00EB2AD0">
        <w:rPr>
          <w:rFonts w:cs="Times New Roman"/>
          <w:i w:val="0"/>
          <w:iCs/>
          <w:szCs w:val="28"/>
        </w:rPr>
        <w:t>УК-4. 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</w:r>
      <w:bookmarkEnd w:id="5"/>
    </w:p>
    <w:p w14:paraId="216B6FC6" w14:textId="77777777" w:rsidR="00EB2AD0" w:rsidRDefault="00EB2AD0" w:rsidP="00EB2AD0">
      <w:pPr>
        <w:rPr>
          <w:rFonts w:cs="Times New Roman"/>
          <w:szCs w:val="28"/>
        </w:rPr>
      </w:pPr>
    </w:p>
    <w:p w14:paraId="26949D2C" w14:textId="77777777" w:rsidR="004375DE" w:rsidRPr="009C51EA" w:rsidRDefault="004375DE" w:rsidP="004375DE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51E8B3B6" w14:textId="77777777" w:rsidR="004375DE" w:rsidRPr="004375DE" w:rsidRDefault="004375DE" w:rsidP="004375DE">
      <w:pPr>
        <w:rPr>
          <w:rFonts w:cs="Times New Roman"/>
          <w:szCs w:val="28"/>
        </w:rPr>
      </w:pPr>
      <w:r w:rsidRPr="004375DE">
        <w:rPr>
          <w:rFonts w:cs="Times New Roman"/>
          <w:szCs w:val="28"/>
        </w:rPr>
        <w:t>УК-4.1. Знать: правила, закономерности и современные технологии осуществления личной и деловой коммуникации в устной и письменной формах в профессиональной сфере</w:t>
      </w:r>
    </w:p>
    <w:p w14:paraId="67433E68" w14:textId="77777777" w:rsidR="004375DE" w:rsidRPr="004375DE" w:rsidRDefault="004375DE" w:rsidP="004375DE">
      <w:pPr>
        <w:rPr>
          <w:rFonts w:cs="Times New Roman"/>
          <w:szCs w:val="28"/>
        </w:rPr>
      </w:pPr>
      <w:r w:rsidRPr="004375DE">
        <w:rPr>
          <w:rFonts w:cs="Times New Roman"/>
          <w:szCs w:val="28"/>
        </w:rPr>
        <w:t>УК-4.2. Уметь: применять на практике коммуникативные технологии, методы и способы академического и профессионального взаимодействия</w:t>
      </w:r>
    </w:p>
    <w:p w14:paraId="15C6E797" w14:textId="19BE0E33" w:rsidR="004375DE" w:rsidRDefault="004375DE" w:rsidP="004375DE">
      <w:pPr>
        <w:rPr>
          <w:rFonts w:cs="Times New Roman"/>
          <w:szCs w:val="28"/>
        </w:rPr>
      </w:pPr>
      <w:r w:rsidRPr="004375DE">
        <w:rPr>
          <w:rFonts w:cs="Times New Roman"/>
          <w:szCs w:val="28"/>
        </w:rPr>
        <w:t>УК-4.3. Владеть: методами межличностного общения, в том числе на иностранном(ых) языке(ах), с применением профессиональных языковых форм, средств и современных коммуникативных технологий; приемами представления планов и результатов собственной деятельности и использованием коммуникативных технологий</w:t>
      </w:r>
    </w:p>
    <w:p w14:paraId="0AAF5404" w14:textId="77777777" w:rsidR="004375DE" w:rsidRDefault="004375DE" w:rsidP="00EB2AD0">
      <w:pPr>
        <w:rPr>
          <w:rFonts w:cs="Times New Roman"/>
          <w:szCs w:val="28"/>
        </w:rPr>
      </w:pPr>
    </w:p>
    <w:p w14:paraId="1E9AA6E4" w14:textId="77777777" w:rsidR="004375DE" w:rsidRPr="009C51EA" w:rsidRDefault="004375DE" w:rsidP="004375DE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0226AECF" w14:textId="653A66B0" w:rsidR="004375DE" w:rsidRPr="009C51EA" w:rsidRDefault="004375DE" w:rsidP="004375DE">
      <w:pPr>
        <w:rPr>
          <w:rFonts w:cs="Times New Roman"/>
          <w:i/>
          <w:iCs/>
          <w:szCs w:val="28"/>
        </w:rPr>
      </w:pPr>
      <w:r w:rsidRPr="004375DE">
        <w:rPr>
          <w:rFonts w:cs="Times New Roman"/>
          <w:i/>
          <w:iCs/>
          <w:szCs w:val="28"/>
        </w:rPr>
        <w:t>Международная научно-профессиональная коммуникация</w:t>
      </w:r>
      <w:r w:rsidRPr="009C51EA">
        <w:rPr>
          <w:rFonts w:cs="Times New Roman"/>
          <w:i/>
          <w:iCs/>
          <w:szCs w:val="28"/>
        </w:rPr>
        <w:t>.</w:t>
      </w:r>
    </w:p>
    <w:p w14:paraId="210CE636" w14:textId="77777777" w:rsidR="004375DE" w:rsidRPr="009C51EA" w:rsidRDefault="004375DE" w:rsidP="004375DE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06E86324" w14:textId="77777777" w:rsidR="004375DE" w:rsidRPr="009C51EA" w:rsidRDefault="004375DE" w:rsidP="004375DE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1C300511" w14:textId="77777777" w:rsidR="004375DE" w:rsidRPr="009C51EA" w:rsidRDefault="004375DE" w:rsidP="004375DE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0336CDDC" w14:textId="77777777" w:rsidR="004375DE" w:rsidRDefault="004375DE" w:rsidP="00EB2AD0">
      <w:pPr>
        <w:rPr>
          <w:rFonts w:cs="Times New Roman"/>
          <w:szCs w:val="28"/>
        </w:rPr>
      </w:pPr>
    </w:p>
    <w:p w14:paraId="20268C85" w14:textId="77777777" w:rsidR="006A6B8E" w:rsidRPr="009C51EA" w:rsidRDefault="006A6B8E" w:rsidP="006A6B8E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01E99CE4" w14:textId="5F2B1187" w:rsidR="006A6B8E" w:rsidRPr="009C51EA" w:rsidRDefault="006A6B8E" w:rsidP="006A6B8E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6A6B8E">
        <w:rPr>
          <w:rFonts w:cs="Times New Roman"/>
          <w:b/>
          <w:bCs/>
          <w:i/>
          <w:iCs/>
          <w:szCs w:val="28"/>
        </w:rPr>
        <w:t>Международная научно-профессиональная коммуникация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7A3490BF" w14:textId="77777777" w:rsidR="006A6B8E" w:rsidRDefault="006A6B8E" w:rsidP="006A6B8E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6884316F" w14:textId="77777777" w:rsidR="004375DE" w:rsidRDefault="004375DE" w:rsidP="006A6B8E">
      <w:pPr>
        <w:rPr>
          <w:rFonts w:cs="Times New Roman"/>
          <w:szCs w:val="28"/>
        </w:rPr>
      </w:pPr>
    </w:p>
    <w:p w14:paraId="3CBA0847" w14:textId="004C72D8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</w:rPr>
      </w:pPr>
      <w:r w:rsidRPr="006A6B8E">
        <w:rPr>
          <w:rFonts w:eastAsia="Calibri"/>
          <w:b/>
          <w:bCs/>
          <w:szCs w:val="28"/>
        </w:rPr>
        <w:t xml:space="preserve">1. Oil export. </w:t>
      </w:r>
    </w:p>
    <w:p w14:paraId="47DC5CCA" w14:textId="77777777" w:rsidR="006A6B8E" w:rsidRPr="00ED451F" w:rsidRDefault="006A6B8E" w:rsidP="006A6B8E">
      <w:pPr>
        <w:ind w:left="567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а) экспорт нефти</w:t>
      </w:r>
    </w:p>
    <w:p w14:paraId="6BE098C8" w14:textId="77777777" w:rsidR="006A6B8E" w:rsidRPr="00ED451F" w:rsidRDefault="006A6B8E" w:rsidP="006A6B8E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экспортная нефть</w:t>
      </w:r>
    </w:p>
    <w:p w14:paraId="1A950ECA" w14:textId="77777777" w:rsidR="006A6B8E" w:rsidRPr="00ED451F" w:rsidRDefault="006A6B8E" w:rsidP="006A6B8E">
      <w:pPr>
        <w:ind w:left="567" w:hanging="283"/>
        <w:rPr>
          <w:rFonts w:cs="Times New Roman"/>
          <w:szCs w:val="28"/>
        </w:rPr>
      </w:pPr>
    </w:p>
    <w:p w14:paraId="225223F9" w14:textId="0FDE7E32" w:rsidR="006A6B8E" w:rsidRPr="00DF63A3" w:rsidRDefault="006A6B8E" w:rsidP="006A6B8E">
      <w:pPr>
        <w:tabs>
          <w:tab w:val="left" w:pos="720"/>
        </w:tabs>
        <w:rPr>
          <w:rFonts w:eastAsia="Calibri"/>
          <w:b/>
          <w:bCs/>
          <w:szCs w:val="28"/>
        </w:rPr>
      </w:pPr>
      <w:r w:rsidRPr="00DF63A3">
        <w:rPr>
          <w:rFonts w:eastAsia="Calibri"/>
          <w:b/>
          <w:bCs/>
          <w:szCs w:val="28"/>
        </w:rPr>
        <w:t xml:space="preserve">2. </w:t>
      </w:r>
      <w:r w:rsidRPr="00ED451F">
        <w:rPr>
          <w:rFonts w:eastAsia="Calibri"/>
          <w:b/>
          <w:bCs/>
          <w:szCs w:val="28"/>
          <w:lang w:val="en-US"/>
        </w:rPr>
        <w:t>Export</w:t>
      </w:r>
      <w:r w:rsidRPr="00DF63A3">
        <w:rPr>
          <w:rFonts w:eastAsia="Calibri"/>
          <w:b/>
          <w:bCs/>
          <w:szCs w:val="28"/>
        </w:rPr>
        <w:t xml:space="preserve"> </w:t>
      </w:r>
      <w:r w:rsidRPr="00ED451F">
        <w:rPr>
          <w:rFonts w:eastAsia="Calibri"/>
          <w:b/>
          <w:bCs/>
          <w:szCs w:val="28"/>
          <w:lang w:val="en-US"/>
        </w:rPr>
        <w:t>oil</w:t>
      </w:r>
      <w:r w:rsidRPr="00DF63A3">
        <w:rPr>
          <w:rFonts w:eastAsia="Calibri"/>
          <w:b/>
          <w:bCs/>
          <w:szCs w:val="28"/>
        </w:rPr>
        <w:t xml:space="preserve">. </w:t>
      </w:r>
    </w:p>
    <w:p w14:paraId="443ACFEA" w14:textId="77777777" w:rsidR="006A6B8E" w:rsidRPr="00DF63A3" w:rsidRDefault="006A6B8E" w:rsidP="006A6B8E">
      <w:pPr>
        <w:ind w:left="567" w:hanging="283"/>
        <w:rPr>
          <w:rFonts w:cs="Times New Roman"/>
          <w:szCs w:val="28"/>
        </w:rPr>
      </w:pPr>
      <w:r w:rsidRPr="00DF63A3">
        <w:rPr>
          <w:rFonts w:cs="Times New Roman"/>
          <w:szCs w:val="28"/>
        </w:rPr>
        <w:t>а) экспорт нефти</w:t>
      </w:r>
    </w:p>
    <w:p w14:paraId="1F47104A" w14:textId="77777777" w:rsidR="006A6B8E" w:rsidRPr="00DF63A3" w:rsidRDefault="006A6B8E" w:rsidP="006A6B8E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b</w:t>
      </w:r>
      <w:r w:rsidRPr="00DF63A3">
        <w:rPr>
          <w:rFonts w:cs="Times New Roman"/>
          <w:szCs w:val="28"/>
        </w:rPr>
        <w:t>) экспортная нефть</w:t>
      </w:r>
    </w:p>
    <w:p w14:paraId="59CCA2F9" w14:textId="77777777" w:rsidR="006A6B8E" w:rsidRPr="00DF63A3" w:rsidRDefault="006A6B8E" w:rsidP="006A6B8E">
      <w:pPr>
        <w:ind w:left="567" w:hanging="283"/>
        <w:rPr>
          <w:rFonts w:cs="Times New Roman"/>
          <w:szCs w:val="28"/>
        </w:rPr>
      </w:pPr>
    </w:p>
    <w:p w14:paraId="044896EA" w14:textId="659C00B5" w:rsidR="006A6B8E" w:rsidRPr="00CE554C" w:rsidRDefault="006A6B8E" w:rsidP="006A6B8E">
      <w:pPr>
        <w:tabs>
          <w:tab w:val="left" w:pos="720"/>
        </w:tabs>
        <w:rPr>
          <w:rFonts w:eastAsia="Calibri"/>
          <w:b/>
          <w:bCs/>
          <w:szCs w:val="28"/>
        </w:rPr>
      </w:pPr>
      <w:r w:rsidRPr="00CE554C">
        <w:rPr>
          <w:rFonts w:eastAsia="Calibri"/>
          <w:b/>
          <w:bCs/>
          <w:szCs w:val="28"/>
        </w:rPr>
        <w:t xml:space="preserve">3. </w:t>
      </w:r>
      <w:r w:rsidRPr="00ED451F">
        <w:rPr>
          <w:rFonts w:eastAsia="Calibri"/>
          <w:b/>
          <w:bCs/>
          <w:szCs w:val="28"/>
          <w:lang w:val="en-US"/>
        </w:rPr>
        <w:t>Alternating</w:t>
      </w:r>
      <w:r w:rsidRPr="00CE554C">
        <w:rPr>
          <w:rFonts w:eastAsia="Calibri"/>
          <w:b/>
          <w:bCs/>
          <w:szCs w:val="28"/>
        </w:rPr>
        <w:t xml:space="preserve"> </w:t>
      </w:r>
      <w:r w:rsidRPr="00ED451F">
        <w:rPr>
          <w:rFonts w:eastAsia="Calibri"/>
          <w:b/>
          <w:bCs/>
          <w:szCs w:val="28"/>
          <w:lang w:val="en-US"/>
        </w:rPr>
        <w:t>current</w:t>
      </w:r>
      <w:r w:rsidRPr="00CE554C">
        <w:rPr>
          <w:rFonts w:eastAsia="Calibri"/>
          <w:b/>
          <w:bCs/>
          <w:szCs w:val="28"/>
        </w:rPr>
        <w:t xml:space="preserve"> </w:t>
      </w:r>
      <w:r w:rsidRPr="00ED451F">
        <w:rPr>
          <w:rFonts w:eastAsia="Calibri"/>
          <w:b/>
          <w:bCs/>
          <w:szCs w:val="28"/>
          <w:lang w:val="en-US"/>
        </w:rPr>
        <w:t>transformer</w:t>
      </w:r>
      <w:r w:rsidRPr="00CE554C">
        <w:rPr>
          <w:rFonts w:eastAsia="Calibri"/>
          <w:b/>
          <w:bCs/>
          <w:szCs w:val="28"/>
        </w:rPr>
        <w:t>.</w:t>
      </w:r>
    </w:p>
    <w:p w14:paraId="57DC0A17" w14:textId="77777777" w:rsidR="006A6B8E" w:rsidRPr="00DF63A3" w:rsidRDefault="006A6B8E" w:rsidP="006A6B8E">
      <w:pPr>
        <w:ind w:left="567" w:hanging="283"/>
        <w:rPr>
          <w:rFonts w:cs="Times New Roman"/>
          <w:szCs w:val="28"/>
        </w:rPr>
      </w:pPr>
      <w:r w:rsidRPr="00DF63A3">
        <w:rPr>
          <w:rFonts w:cs="Times New Roman"/>
          <w:szCs w:val="28"/>
        </w:rPr>
        <w:t xml:space="preserve">а) альтернативный преобразователь тока. </w:t>
      </w:r>
    </w:p>
    <w:p w14:paraId="72C8A423" w14:textId="055D1644" w:rsidR="006A6B8E" w:rsidRPr="00CE554C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</w:t>
      </w:r>
      <w:r w:rsidRPr="00CE554C">
        <w:rPr>
          <w:rFonts w:cs="Times New Roman"/>
          <w:szCs w:val="28"/>
          <w:lang w:val="en-US"/>
        </w:rPr>
        <w:t xml:space="preserve">) </w:t>
      </w:r>
      <w:r w:rsidRPr="00DF63A3">
        <w:rPr>
          <w:rFonts w:cs="Times New Roman"/>
          <w:szCs w:val="28"/>
        </w:rPr>
        <w:t>преобразователь</w:t>
      </w:r>
      <w:r w:rsidRPr="00CE554C">
        <w:rPr>
          <w:rFonts w:cs="Times New Roman"/>
          <w:szCs w:val="28"/>
          <w:lang w:val="en-US"/>
        </w:rPr>
        <w:t xml:space="preserve"> </w:t>
      </w:r>
      <w:r w:rsidRPr="00DF63A3">
        <w:rPr>
          <w:rFonts w:cs="Times New Roman"/>
          <w:szCs w:val="28"/>
        </w:rPr>
        <w:t>переменного</w:t>
      </w:r>
      <w:r w:rsidRPr="00CE554C">
        <w:rPr>
          <w:rFonts w:cs="Times New Roman"/>
          <w:szCs w:val="28"/>
          <w:lang w:val="en-US"/>
        </w:rPr>
        <w:t xml:space="preserve"> </w:t>
      </w:r>
      <w:r w:rsidRPr="00DF63A3">
        <w:rPr>
          <w:rFonts w:cs="Times New Roman"/>
          <w:szCs w:val="28"/>
        </w:rPr>
        <w:t>тока</w:t>
      </w:r>
    </w:p>
    <w:p w14:paraId="7BB13F0C" w14:textId="77777777" w:rsidR="006A6B8E" w:rsidRPr="00CE554C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164DB626" w14:textId="3C97EB8D" w:rsidR="006A6B8E" w:rsidRPr="00ED451F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4. The oil demand which is continually increasing</w:t>
      </w:r>
    </w:p>
    <w:p w14:paraId="3E5184C8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the continually oil demand of increasing</w:t>
      </w:r>
    </w:p>
    <w:p w14:paraId="585FB03E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the continually increasing oil demand</w:t>
      </w:r>
    </w:p>
    <w:p w14:paraId="69F90E37" w14:textId="77777777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the oil demand continually increasing</w:t>
      </w:r>
    </w:p>
    <w:p w14:paraId="447FF39A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12A35011" w14:textId="5BE94CA1" w:rsidR="006A6B8E" w:rsidRPr="00ED451F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lastRenderedPageBreak/>
        <w:t xml:space="preserve">5. This book is … interesting … that one. </w:t>
      </w:r>
      <w:r w:rsidRPr="00ED451F">
        <w:rPr>
          <w:rFonts w:eastAsia="Calibri"/>
          <w:b/>
          <w:bCs/>
          <w:szCs w:val="28"/>
          <w:lang w:val="en-US"/>
        </w:rPr>
        <w:t>I didn’t like it.</w:t>
      </w:r>
    </w:p>
    <w:p w14:paraId="1E4347DD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as … as</w:t>
      </w:r>
    </w:p>
    <w:p w14:paraId="162898CB" w14:textId="77777777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not so … as</w:t>
      </w:r>
    </w:p>
    <w:p w14:paraId="30158444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2E7A5D5E" w14:textId="202DA2D8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6. Your translation is … than that of your friend.</w:t>
      </w:r>
    </w:p>
    <w:p w14:paraId="275CACC7" w14:textId="37EA1D5D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a</w:t>
      </w:r>
      <w:r w:rsidRPr="006A6B8E">
        <w:rPr>
          <w:rFonts w:cs="Times New Roman"/>
          <w:szCs w:val="28"/>
          <w:lang w:val="en-US"/>
        </w:rPr>
        <w:t>) better</w:t>
      </w:r>
    </w:p>
    <w:p w14:paraId="295D08AA" w14:textId="2B755852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b) </w:t>
      </w:r>
      <w:r w:rsidRPr="006A6B8E">
        <w:rPr>
          <w:rFonts w:cs="Times New Roman"/>
          <w:szCs w:val="28"/>
          <w:lang w:val="en-US"/>
        </w:rPr>
        <w:t>gooder</w:t>
      </w:r>
    </w:p>
    <w:p w14:paraId="71222856" w14:textId="4FCA0BF8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c) </w:t>
      </w:r>
      <w:r w:rsidRPr="006A6B8E">
        <w:rPr>
          <w:rFonts w:cs="Times New Roman"/>
          <w:szCs w:val="28"/>
          <w:lang w:val="en-US"/>
        </w:rPr>
        <w:t>more good</w:t>
      </w:r>
    </w:p>
    <w:p w14:paraId="282860C7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46726F7E" w14:textId="7E36AC90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 xml:space="preserve">7. __________ coal nor oil is obtained in this region. </w:t>
      </w:r>
    </w:p>
    <w:p w14:paraId="2F2BFF2E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Whether</w:t>
      </w:r>
    </w:p>
    <w:p w14:paraId="45E94959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Both</w:t>
      </w:r>
    </w:p>
    <w:p w14:paraId="21AFB9AB" w14:textId="77777777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Neither</w:t>
      </w:r>
    </w:p>
    <w:p w14:paraId="446D176C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6D72A2E5" w14:textId="12871D1B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8. He doesn’t know __________ I’ll be able to translate that article without a dictionary or not.</w:t>
      </w:r>
    </w:p>
    <w:p w14:paraId="61E019DC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both</w:t>
      </w:r>
    </w:p>
    <w:p w14:paraId="6D4CF1B3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whether</w:t>
      </w:r>
    </w:p>
    <w:p w14:paraId="3BE145A1" w14:textId="77777777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neither</w:t>
      </w:r>
    </w:p>
    <w:p w14:paraId="0ADFBD48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4C391704" w14:textId="647453F9" w:rsidR="006A6B8E" w:rsidRPr="00ED451F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9. When one says that a vessel is empty it is not really true __________ the vessel is full of air.</w:t>
      </w:r>
    </w:p>
    <w:p w14:paraId="4534D303" w14:textId="70701539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after</w:t>
      </w:r>
    </w:p>
    <w:p w14:paraId="168FFCC6" w14:textId="24D73DF1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for</w:t>
      </w:r>
    </w:p>
    <w:p w14:paraId="2CE0F3E0" w14:textId="0168998C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before</w:t>
      </w:r>
    </w:p>
    <w:p w14:paraId="5F34E270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4CF897D7" w14:textId="5DC65604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 xml:space="preserve">10. This pencil is red and that __________ is black. </w:t>
      </w:r>
    </w:p>
    <w:p w14:paraId="77E5E72C" w14:textId="1890ADCF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those</w:t>
      </w:r>
    </w:p>
    <w:p w14:paraId="49E27B8B" w14:textId="334C7E29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the one</w:t>
      </w:r>
    </w:p>
    <w:p w14:paraId="10AA6761" w14:textId="188EA494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one</w:t>
      </w:r>
    </w:p>
    <w:p w14:paraId="4BB44E83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744CAC95" w14:textId="1CDEBA23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 xml:space="preserve">11. What is the aim of such experiment as __________ just performed in this laboratory? </w:t>
      </w:r>
    </w:p>
    <w:p w14:paraId="3C85C0BF" w14:textId="1DD1E6C4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the one</w:t>
      </w:r>
    </w:p>
    <w:p w14:paraId="72403986" w14:textId="7935BE49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both</w:t>
      </w:r>
    </w:p>
    <w:p w14:paraId="24EBB73A" w14:textId="336307FA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no one</w:t>
      </w:r>
    </w:p>
    <w:p w14:paraId="16335E46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01E0F521" w14:textId="27978CA9" w:rsidR="006A6B8E" w:rsidRPr="00CE554C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CE554C">
        <w:rPr>
          <w:rFonts w:eastAsia="Calibri"/>
          <w:b/>
          <w:bCs/>
          <w:szCs w:val="28"/>
          <w:lang w:val="en-US"/>
        </w:rPr>
        <w:t>12. Have you got__________ magazines?</w:t>
      </w:r>
    </w:p>
    <w:p w14:paraId="2E28AA49" w14:textId="24BE88EE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no</w:t>
      </w:r>
    </w:p>
    <w:p w14:paraId="69198E4F" w14:textId="1CA2986F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b)any</w:t>
      </w:r>
    </w:p>
    <w:p w14:paraId="14754ABD" w14:textId="4CC42A96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some</w:t>
      </w:r>
    </w:p>
    <w:p w14:paraId="415FE079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72C0E68F" w14:textId="7BFBEEDB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13. He didn’t say __________.</w:t>
      </w:r>
    </w:p>
    <w:p w14:paraId="6D59FB1A" w14:textId="0B7619B0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nothing</w:t>
      </w:r>
    </w:p>
    <w:p w14:paraId="3002F7BA" w14:textId="0A4B728C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anything</w:t>
      </w:r>
    </w:p>
    <w:p w14:paraId="7CE667F8" w14:textId="04BE0ED3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lastRenderedPageBreak/>
        <w:t>c) something</w:t>
      </w:r>
    </w:p>
    <w:p w14:paraId="78678135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2E2F8749" w14:textId="0B0741FF" w:rsidR="006A6B8E" w:rsidRPr="00ED451F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14. Do you go __________ in the morning?</w:t>
      </w:r>
    </w:p>
    <w:p w14:paraId="7065CE76" w14:textId="174CEA1D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somewhere</w:t>
      </w:r>
    </w:p>
    <w:p w14:paraId="0CAE87FF" w14:textId="7CBE174C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nowhere</w:t>
      </w:r>
    </w:p>
    <w:p w14:paraId="1EA3F052" w14:textId="2390CABA" w:rsid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anywhere</w:t>
      </w:r>
    </w:p>
    <w:p w14:paraId="35D4D799" w14:textId="77777777" w:rsidR="006A6B8E" w:rsidRPr="006A6B8E" w:rsidRDefault="006A6B8E" w:rsidP="006A6B8E">
      <w:pPr>
        <w:ind w:left="567" w:hanging="283"/>
        <w:rPr>
          <w:rFonts w:cs="Times New Roman"/>
          <w:szCs w:val="28"/>
          <w:lang w:val="en-US"/>
        </w:rPr>
      </w:pPr>
    </w:p>
    <w:p w14:paraId="1247337D" w14:textId="307B7F9F" w:rsidR="006A6B8E" w:rsidRPr="006A6B8E" w:rsidRDefault="006A6B8E" w:rsidP="006A6B8E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15. We’ll discuss some questions at the meeting.</w:t>
      </w:r>
    </w:p>
    <w:p w14:paraId="508EF0A4" w14:textId="0CDBC225" w:rsidR="006A6B8E" w:rsidRPr="00ED451F" w:rsidRDefault="006A6B8E" w:rsidP="006A6B8E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несколько</w:t>
      </w:r>
    </w:p>
    <w:p w14:paraId="16B2A031" w14:textId="77777777" w:rsidR="006A6B8E" w:rsidRPr="00ED451F" w:rsidRDefault="006A6B8E" w:rsidP="006A6B8E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около</w:t>
      </w:r>
    </w:p>
    <w:p w14:paraId="5DB83EC2" w14:textId="77777777" w:rsidR="006A6B8E" w:rsidRPr="00ED451F" w:rsidRDefault="006A6B8E" w:rsidP="006A6B8E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c</w:t>
      </w:r>
      <w:r w:rsidRPr="00ED451F">
        <w:rPr>
          <w:rFonts w:cs="Times New Roman"/>
          <w:szCs w:val="28"/>
        </w:rPr>
        <w:t>) какие-то</w:t>
      </w:r>
    </w:p>
    <w:p w14:paraId="3269583A" w14:textId="77777777" w:rsidR="004375DE" w:rsidRDefault="004375DE" w:rsidP="00EB2AD0">
      <w:pPr>
        <w:rPr>
          <w:rFonts w:cs="Times New Roman"/>
          <w:szCs w:val="28"/>
        </w:rPr>
      </w:pPr>
    </w:p>
    <w:p w14:paraId="5C95B8FC" w14:textId="77777777" w:rsidR="006A6B8E" w:rsidRPr="00C34514" w:rsidRDefault="006A6B8E" w:rsidP="006A6B8E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D033BE" w:rsidRPr="008F7E3D" w14:paraId="3F4E1D9C" w14:textId="77777777" w:rsidTr="00D8318B">
        <w:tc>
          <w:tcPr>
            <w:tcW w:w="1129" w:type="dxa"/>
          </w:tcPr>
          <w:p w14:paraId="6E0A0CCE" w14:textId="77777777" w:rsidR="00D033BE" w:rsidRPr="008F7E3D" w:rsidRDefault="00D033BE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29A2A1C" w14:textId="77777777" w:rsidR="00D033BE" w:rsidRPr="008F7E3D" w:rsidRDefault="00D033BE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D033BE" w14:paraId="5D8DB6AC" w14:textId="77777777" w:rsidTr="00D8318B">
        <w:tc>
          <w:tcPr>
            <w:tcW w:w="1129" w:type="dxa"/>
          </w:tcPr>
          <w:p w14:paraId="32D2AE4F" w14:textId="77777777" w:rsidR="00D033BE" w:rsidRPr="000844B1" w:rsidRDefault="00D033BE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5775CEDC" w14:textId="45A410BC" w:rsidR="00D033BE" w:rsidRPr="003B0B7B" w:rsidRDefault="008F7E3D" w:rsidP="00D8318B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a</w:t>
            </w:r>
          </w:p>
        </w:tc>
      </w:tr>
      <w:tr w:rsidR="008F7E3D" w14:paraId="68A8351B" w14:textId="77777777" w:rsidTr="00D8318B">
        <w:tc>
          <w:tcPr>
            <w:tcW w:w="1129" w:type="dxa"/>
          </w:tcPr>
          <w:p w14:paraId="63E475E6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E8BEA4C" w14:textId="4222D144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8F7E3D" w14:paraId="4842FF3D" w14:textId="77777777" w:rsidTr="00D8318B">
        <w:tc>
          <w:tcPr>
            <w:tcW w:w="1129" w:type="dxa"/>
          </w:tcPr>
          <w:p w14:paraId="1993A7BE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5096E7AF" w14:textId="4CC2F6CB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8F7E3D" w14:paraId="287E4951" w14:textId="77777777" w:rsidTr="00D8318B">
        <w:tc>
          <w:tcPr>
            <w:tcW w:w="1129" w:type="dxa"/>
          </w:tcPr>
          <w:p w14:paraId="18172363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AB54E01" w14:textId="6E82A275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8F7E3D" w14:paraId="03659408" w14:textId="77777777" w:rsidTr="00D8318B">
        <w:tc>
          <w:tcPr>
            <w:tcW w:w="1129" w:type="dxa"/>
          </w:tcPr>
          <w:p w14:paraId="6E196CC2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06E52A6" w14:textId="249F651B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8F7E3D" w14:paraId="02FA122E" w14:textId="77777777" w:rsidTr="00D8318B">
        <w:tc>
          <w:tcPr>
            <w:tcW w:w="1129" w:type="dxa"/>
          </w:tcPr>
          <w:p w14:paraId="58A9D4C8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0654EC4E" w14:textId="11F6875E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</w:tr>
      <w:tr w:rsidR="008F7E3D" w14:paraId="57E7DBFD" w14:textId="77777777" w:rsidTr="00D8318B">
        <w:tc>
          <w:tcPr>
            <w:tcW w:w="1129" w:type="dxa"/>
          </w:tcPr>
          <w:p w14:paraId="78646F43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00D439E" w14:textId="39B3CA5C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8F7E3D" w14:paraId="29061A85" w14:textId="77777777" w:rsidTr="00D8318B">
        <w:tc>
          <w:tcPr>
            <w:tcW w:w="1129" w:type="dxa"/>
          </w:tcPr>
          <w:p w14:paraId="0C0A0BBE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78712E32" w14:textId="41670184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8F7E3D" w14:paraId="4E6D3E20" w14:textId="77777777" w:rsidTr="00D8318B">
        <w:tc>
          <w:tcPr>
            <w:tcW w:w="1129" w:type="dxa"/>
          </w:tcPr>
          <w:p w14:paraId="6ED8B511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0AA74776" w14:textId="27B1F37B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8F7E3D" w14:paraId="202C257E" w14:textId="77777777" w:rsidTr="00D8318B">
        <w:tc>
          <w:tcPr>
            <w:tcW w:w="1129" w:type="dxa"/>
          </w:tcPr>
          <w:p w14:paraId="28DE1668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B0E56FD" w14:textId="70D676F2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8F7E3D" w14:paraId="4DF35F64" w14:textId="77777777" w:rsidTr="00D8318B">
        <w:tc>
          <w:tcPr>
            <w:tcW w:w="1129" w:type="dxa"/>
          </w:tcPr>
          <w:p w14:paraId="4CFCCAA4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8F6C514" w14:textId="6E9E03C5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</w:tr>
      <w:tr w:rsidR="008F7E3D" w14:paraId="0FC59F3B" w14:textId="77777777" w:rsidTr="00D8318B">
        <w:tc>
          <w:tcPr>
            <w:tcW w:w="1129" w:type="dxa"/>
          </w:tcPr>
          <w:p w14:paraId="48C79667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2BE1C815" w14:textId="3F037F19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8F7E3D" w14:paraId="11483A27" w14:textId="77777777" w:rsidTr="00D8318B">
        <w:tc>
          <w:tcPr>
            <w:tcW w:w="1129" w:type="dxa"/>
          </w:tcPr>
          <w:p w14:paraId="31599899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553FF288" w14:textId="042FB688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8F7E3D" w14:paraId="7630D169" w14:textId="77777777" w:rsidTr="00D8318B">
        <w:tc>
          <w:tcPr>
            <w:tcW w:w="1129" w:type="dxa"/>
          </w:tcPr>
          <w:p w14:paraId="3D797F28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79100230" w14:textId="357A27B8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8F7E3D" w14:paraId="095EA774" w14:textId="77777777" w:rsidTr="00D8318B">
        <w:tc>
          <w:tcPr>
            <w:tcW w:w="1129" w:type="dxa"/>
          </w:tcPr>
          <w:p w14:paraId="1BC11562" w14:textId="77777777" w:rsidR="008F7E3D" w:rsidRPr="000844B1" w:rsidRDefault="008F7E3D" w:rsidP="00440469">
            <w:pPr>
              <w:pStyle w:val="a5"/>
              <w:numPr>
                <w:ilvl w:val="0"/>
                <w:numId w:val="6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595E1529" w14:textId="2A528D0B" w:rsidR="008F7E3D" w:rsidRPr="008F7E3D" w:rsidRDefault="008F7E3D" w:rsidP="00D8318B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</w:tr>
    </w:tbl>
    <w:p w14:paraId="02DAE8E5" w14:textId="77777777" w:rsidR="00A825ED" w:rsidRDefault="00A825ED" w:rsidP="00EB2AD0">
      <w:pPr>
        <w:rPr>
          <w:rFonts w:cs="Times New Roman"/>
          <w:szCs w:val="28"/>
        </w:rPr>
      </w:pPr>
    </w:p>
    <w:p w14:paraId="02505F80" w14:textId="77777777" w:rsidR="003370F1" w:rsidRPr="009C51EA" w:rsidRDefault="003370F1" w:rsidP="003370F1">
      <w:pPr>
        <w:rPr>
          <w:rFonts w:cs="Times New Roman"/>
          <w:b/>
          <w:bCs/>
          <w:i/>
          <w:iCs/>
          <w:szCs w:val="28"/>
        </w:rPr>
      </w:pPr>
      <w:r w:rsidRPr="000844B1">
        <w:rPr>
          <w:rFonts w:cs="Times New Roman"/>
          <w:b/>
          <w:bCs/>
          <w:i/>
          <w:iCs/>
          <w:szCs w:val="28"/>
        </w:rPr>
        <w:t>Учебная практика. Технологическая (проектно-технологическая) практика</w:t>
      </w:r>
    </w:p>
    <w:p w14:paraId="606C72E9" w14:textId="77777777" w:rsidR="003370F1" w:rsidRDefault="003370F1" w:rsidP="003370F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49648FB" w14:textId="77777777" w:rsidR="006A6B8E" w:rsidRDefault="006A6B8E" w:rsidP="00EB2AD0">
      <w:pPr>
        <w:rPr>
          <w:rFonts w:cs="Times New Roman"/>
          <w:szCs w:val="28"/>
        </w:rPr>
      </w:pPr>
    </w:p>
    <w:p w14:paraId="2A184274" w14:textId="640EDAC7" w:rsidR="003370F1" w:rsidRPr="00FE62E1" w:rsidRDefault="003370F1" w:rsidP="003370F1">
      <w:pPr>
        <w:tabs>
          <w:tab w:val="num" w:pos="0"/>
        </w:tabs>
        <w:rPr>
          <w:rFonts w:cs="Times New Roman"/>
          <w:b/>
          <w:bCs/>
          <w:szCs w:val="28"/>
        </w:rPr>
      </w:pPr>
      <w:r w:rsidRPr="003370F1">
        <w:rPr>
          <w:rFonts w:cs="Times New Roman"/>
          <w:b/>
          <w:bCs/>
          <w:szCs w:val="28"/>
        </w:rPr>
        <w:t>1</w:t>
      </w:r>
      <w:r w:rsidRPr="00FE62E1">
        <w:rPr>
          <w:rFonts w:cs="Times New Roman"/>
          <w:b/>
          <w:bCs/>
          <w:szCs w:val="28"/>
        </w:rPr>
        <w:t>. Раскройте соотношение понятий "объект" и "предмет" исследования. Как они связаны с проблемной ситуацией?</w:t>
      </w:r>
    </w:p>
    <w:p w14:paraId="7FBA2498" w14:textId="77777777" w:rsidR="003370F1" w:rsidRPr="00FE62E1" w:rsidRDefault="003370F1" w:rsidP="003370F1">
      <w:pPr>
        <w:rPr>
          <w:rFonts w:cs="Times New Roman"/>
          <w:b/>
          <w:bCs/>
          <w:szCs w:val="28"/>
        </w:rPr>
      </w:pPr>
    </w:p>
    <w:p w14:paraId="231ACDDC" w14:textId="7E227416" w:rsidR="003370F1" w:rsidRPr="00FE62E1" w:rsidRDefault="003370F1" w:rsidP="003370F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</w:t>
      </w:r>
      <w:r w:rsidRPr="001F2EDF">
        <w:rPr>
          <w:rFonts w:cs="Times New Roman"/>
          <w:b/>
          <w:bCs/>
          <w:szCs w:val="28"/>
        </w:rPr>
        <w:t xml:space="preserve">. </w:t>
      </w:r>
      <w:r w:rsidRPr="00FE62E1">
        <w:rPr>
          <w:rFonts w:cs="Times New Roman"/>
          <w:b/>
          <w:bCs/>
          <w:szCs w:val="28"/>
        </w:rPr>
        <w:t>Дайте определение предмета исследования. Как предмет связан с объектом и темой исследования?</w:t>
      </w:r>
    </w:p>
    <w:p w14:paraId="56584777" w14:textId="77777777" w:rsidR="003370F1" w:rsidRPr="00FE62E1" w:rsidRDefault="003370F1" w:rsidP="003370F1">
      <w:pPr>
        <w:rPr>
          <w:rFonts w:cs="Times New Roman"/>
          <w:b/>
          <w:bCs/>
          <w:szCs w:val="28"/>
        </w:rPr>
      </w:pPr>
    </w:p>
    <w:p w14:paraId="13BA7234" w14:textId="5EBCCE23" w:rsidR="003370F1" w:rsidRPr="00FE62E1" w:rsidRDefault="003370F1" w:rsidP="003370F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3</w:t>
      </w:r>
      <w:r w:rsidRPr="00FE62E1">
        <w:rPr>
          <w:rFonts w:cs="Times New Roman"/>
          <w:b/>
          <w:bCs/>
          <w:szCs w:val="28"/>
        </w:rPr>
        <w:t>. Опишите роль гипотезы в научном исследовании. Каким требованиям должна отвечать научная гипотеза?</w:t>
      </w:r>
    </w:p>
    <w:p w14:paraId="72BC03CA" w14:textId="77777777" w:rsidR="003370F1" w:rsidRPr="00FE62E1" w:rsidRDefault="003370F1" w:rsidP="003370F1">
      <w:pPr>
        <w:rPr>
          <w:rFonts w:cs="Times New Roman"/>
          <w:b/>
          <w:bCs/>
          <w:szCs w:val="28"/>
        </w:rPr>
      </w:pPr>
    </w:p>
    <w:p w14:paraId="31EA407D" w14:textId="1884702A" w:rsidR="003370F1" w:rsidRPr="00FE62E1" w:rsidRDefault="003370F1" w:rsidP="003370F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4</w:t>
      </w:r>
      <w:r w:rsidRPr="00FE62E1">
        <w:rPr>
          <w:rFonts w:cs="Times New Roman"/>
          <w:b/>
          <w:bCs/>
          <w:szCs w:val="28"/>
        </w:rPr>
        <w:t>. Сформулируйте основные цели курсовой работы как формы учебно-исследовательской деятельности.</w:t>
      </w:r>
    </w:p>
    <w:p w14:paraId="02B8C8AA" w14:textId="77777777" w:rsidR="003370F1" w:rsidRPr="00FE62E1" w:rsidRDefault="003370F1" w:rsidP="003370F1">
      <w:pPr>
        <w:rPr>
          <w:rFonts w:cs="Times New Roman"/>
          <w:b/>
          <w:bCs/>
          <w:szCs w:val="28"/>
        </w:rPr>
      </w:pPr>
    </w:p>
    <w:p w14:paraId="05F6DFA7" w14:textId="5C684F0B" w:rsidR="003370F1" w:rsidRPr="00FE62E1" w:rsidRDefault="003370F1" w:rsidP="003370F1">
      <w:pPr>
        <w:tabs>
          <w:tab w:val="num" w:pos="0"/>
        </w:tabs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5</w:t>
      </w:r>
      <w:r w:rsidRPr="00FE62E1">
        <w:rPr>
          <w:rFonts w:cs="Times New Roman"/>
          <w:b/>
          <w:bCs/>
          <w:szCs w:val="28"/>
        </w:rPr>
        <w:t>. Дайте определение аннотации как жанра научной литературы. Какие виды аннотаций существуют?</w:t>
      </w:r>
    </w:p>
    <w:p w14:paraId="0F15DCB7" w14:textId="77777777" w:rsidR="003370F1" w:rsidRDefault="003370F1" w:rsidP="00EB2AD0">
      <w:pPr>
        <w:rPr>
          <w:rFonts w:cs="Times New Roman"/>
          <w:szCs w:val="28"/>
        </w:rPr>
      </w:pPr>
    </w:p>
    <w:p w14:paraId="0B611D3D" w14:textId="77777777" w:rsidR="003370F1" w:rsidRDefault="003370F1" w:rsidP="003370F1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3370F1" w:rsidRPr="00D033BE" w14:paraId="1D440636" w14:textId="77777777" w:rsidTr="00D8318B">
        <w:tc>
          <w:tcPr>
            <w:tcW w:w="1129" w:type="dxa"/>
          </w:tcPr>
          <w:p w14:paraId="27AB582C" w14:textId="77777777" w:rsidR="003370F1" w:rsidRPr="00D033BE" w:rsidRDefault="003370F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73624D7F" w14:textId="77777777" w:rsidR="003370F1" w:rsidRPr="00D033BE" w:rsidRDefault="003370F1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3370F1" w:rsidRPr="00D033BE" w14:paraId="0EA2977C" w14:textId="77777777" w:rsidTr="00D8318B">
        <w:tc>
          <w:tcPr>
            <w:tcW w:w="1129" w:type="dxa"/>
          </w:tcPr>
          <w:p w14:paraId="55AF0FDF" w14:textId="77777777" w:rsidR="003370F1" w:rsidRPr="00D033BE" w:rsidRDefault="003370F1" w:rsidP="00440469">
            <w:pPr>
              <w:pStyle w:val="a5"/>
              <w:numPr>
                <w:ilvl w:val="0"/>
                <w:numId w:val="6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3800B814" w14:textId="45345F76" w:rsidR="003370F1" w:rsidRPr="00D033BE" w:rsidRDefault="003370F1" w:rsidP="003370F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Объект –</w:t>
            </w:r>
            <w:r w:rsidRPr="00D033BE">
              <w:rPr>
                <w:rFonts w:cs="Times New Roman"/>
                <w:sz w:val="24"/>
                <w:szCs w:val="24"/>
              </w:rPr>
              <w:t xml:space="preserve"> это процесс или явление, порождающие проблемную ситуацию, в то время как предмет определяет аспект его изучения.</w:t>
            </w:r>
          </w:p>
        </w:tc>
      </w:tr>
      <w:tr w:rsidR="003370F1" w:rsidRPr="00D033BE" w14:paraId="0F05A3C9" w14:textId="77777777" w:rsidTr="00D8318B">
        <w:tc>
          <w:tcPr>
            <w:tcW w:w="1129" w:type="dxa"/>
          </w:tcPr>
          <w:p w14:paraId="0E9A16B7" w14:textId="77777777" w:rsidR="003370F1" w:rsidRPr="00D033BE" w:rsidRDefault="003370F1" w:rsidP="00440469">
            <w:pPr>
              <w:pStyle w:val="a5"/>
              <w:numPr>
                <w:ilvl w:val="0"/>
                <w:numId w:val="6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8661377" w14:textId="5F4C2971" w:rsidR="003370F1" w:rsidRPr="00D033BE" w:rsidRDefault="003370F1" w:rsidP="003370F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Предмет – </w:t>
            </w:r>
            <w:r w:rsidRPr="00D033BE">
              <w:rPr>
                <w:rFonts w:cs="Times New Roman"/>
                <w:sz w:val="24"/>
                <w:szCs w:val="24"/>
              </w:rPr>
              <w:t>это все, что находится в границах объекта исследования в определенном аспекте рассмотрения.</w:t>
            </w:r>
          </w:p>
        </w:tc>
      </w:tr>
      <w:tr w:rsidR="003370F1" w:rsidRPr="00D033BE" w14:paraId="62EA8F0E" w14:textId="77777777" w:rsidTr="00D8318B">
        <w:tc>
          <w:tcPr>
            <w:tcW w:w="1129" w:type="dxa"/>
          </w:tcPr>
          <w:p w14:paraId="66690A8B" w14:textId="77777777" w:rsidR="003370F1" w:rsidRPr="00D033BE" w:rsidRDefault="003370F1" w:rsidP="00440469">
            <w:pPr>
              <w:pStyle w:val="a5"/>
              <w:numPr>
                <w:ilvl w:val="0"/>
                <w:numId w:val="6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6C65CFF" w14:textId="05D5C917" w:rsidR="003370F1" w:rsidRPr="00D033BE" w:rsidRDefault="003370F1" w:rsidP="003370F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Гипотеза – </w:t>
            </w:r>
            <w:r w:rsidRPr="00D033BE">
              <w:rPr>
                <w:rFonts w:cs="Times New Roman"/>
                <w:sz w:val="24"/>
                <w:szCs w:val="24"/>
              </w:rPr>
              <w:t>это предположительное суждение о закономерной связи явлений. Она должна быть проверяемой и логически непротиворечивой.</w:t>
            </w:r>
          </w:p>
        </w:tc>
      </w:tr>
      <w:tr w:rsidR="003370F1" w:rsidRPr="00D033BE" w14:paraId="787CAC44" w14:textId="77777777" w:rsidTr="00D8318B">
        <w:tc>
          <w:tcPr>
            <w:tcW w:w="1129" w:type="dxa"/>
          </w:tcPr>
          <w:p w14:paraId="5B7F05EB" w14:textId="77777777" w:rsidR="003370F1" w:rsidRPr="00D033BE" w:rsidRDefault="003370F1" w:rsidP="00440469">
            <w:pPr>
              <w:pStyle w:val="a5"/>
              <w:numPr>
                <w:ilvl w:val="0"/>
                <w:numId w:val="6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312EF8C" w14:textId="79E57653" w:rsidR="003370F1" w:rsidRPr="003370F1" w:rsidRDefault="003370F1" w:rsidP="003370F1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К целям курсовой работы НЕ относится получение нового научного знания, так как это учебная работа, направленная на формирование исследовательских навыков.</w:t>
            </w:r>
          </w:p>
        </w:tc>
      </w:tr>
      <w:tr w:rsidR="003370F1" w:rsidRPr="00D033BE" w14:paraId="795B5655" w14:textId="77777777" w:rsidTr="00D8318B">
        <w:tc>
          <w:tcPr>
            <w:tcW w:w="1129" w:type="dxa"/>
          </w:tcPr>
          <w:p w14:paraId="61E9A7CF" w14:textId="77777777" w:rsidR="003370F1" w:rsidRPr="00D033BE" w:rsidRDefault="003370F1" w:rsidP="00440469">
            <w:pPr>
              <w:pStyle w:val="a5"/>
              <w:numPr>
                <w:ilvl w:val="0"/>
                <w:numId w:val="6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BD79AD2" w14:textId="2FE7C543" w:rsidR="003370F1" w:rsidRPr="003370F1" w:rsidRDefault="003370F1" w:rsidP="003370F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Аннотация – </w:t>
            </w:r>
            <w:r w:rsidRPr="00D033BE">
              <w:rPr>
                <w:rFonts w:cs="Times New Roman"/>
                <w:sz w:val="24"/>
                <w:szCs w:val="24"/>
              </w:rPr>
              <w:t>это краткая характеристика издания, включающая сведения о содержании, назначении и форме произведения.</w:t>
            </w:r>
          </w:p>
        </w:tc>
      </w:tr>
    </w:tbl>
    <w:p w14:paraId="54C107D6" w14:textId="77777777" w:rsidR="003370F1" w:rsidRDefault="003370F1" w:rsidP="00EB2AD0">
      <w:pPr>
        <w:rPr>
          <w:rFonts w:cs="Times New Roman"/>
          <w:szCs w:val="28"/>
        </w:rPr>
      </w:pPr>
    </w:p>
    <w:p w14:paraId="52BEA5BA" w14:textId="77777777" w:rsidR="003370F1" w:rsidRPr="009C51EA" w:rsidRDefault="003370F1" w:rsidP="003370F1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76E8AD67" w14:textId="77777777" w:rsidR="003370F1" w:rsidRDefault="003370F1" w:rsidP="003370F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0C566ECB" w14:textId="77777777" w:rsidR="003370F1" w:rsidRDefault="003370F1" w:rsidP="00EB2AD0">
      <w:pPr>
        <w:rPr>
          <w:rFonts w:cs="Times New Roman"/>
          <w:szCs w:val="28"/>
        </w:rPr>
      </w:pPr>
    </w:p>
    <w:p w14:paraId="703D5F2B" w14:textId="77777777" w:rsidR="00571026" w:rsidRPr="00571026" w:rsidRDefault="00571026" w:rsidP="00571026">
      <w:pPr>
        <w:pStyle w:val="ConsPlusNormal"/>
        <w:contextualSpacing/>
        <w:jc w:val="both"/>
        <w:rPr>
          <w:b/>
        </w:rPr>
      </w:pPr>
      <w:r w:rsidRPr="00571026">
        <w:rPr>
          <w:b/>
          <w:bCs/>
        </w:rPr>
        <w:t>1.</w:t>
      </w:r>
      <w:r w:rsidRPr="00571026">
        <w:rPr>
          <w:b/>
        </w:rPr>
        <w:t xml:space="preserve"> Запишите уравнение теплопроводности.</w:t>
      </w:r>
    </w:p>
    <w:p w14:paraId="7D78F32C" w14:textId="77777777" w:rsidR="00571026" w:rsidRPr="00571026" w:rsidRDefault="00571026" w:rsidP="00571026">
      <w:pPr>
        <w:pStyle w:val="ConsPlusNormal"/>
        <w:contextualSpacing/>
        <w:jc w:val="both"/>
      </w:pPr>
    </w:p>
    <w:p w14:paraId="2415D73F" w14:textId="77777777" w:rsidR="00571026" w:rsidRPr="00571026" w:rsidRDefault="00571026" w:rsidP="00571026">
      <w:pPr>
        <w:contextualSpacing/>
        <w:rPr>
          <w:rFonts w:cs="Times New Roman"/>
          <w:b/>
          <w:szCs w:val="28"/>
        </w:rPr>
      </w:pPr>
      <w:r w:rsidRPr="00571026">
        <w:rPr>
          <w:rFonts w:cs="Times New Roman"/>
          <w:b/>
          <w:bCs/>
          <w:szCs w:val="28"/>
        </w:rPr>
        <w:t>2.</w:t>
      </w:r>
      <w:r w:rsidRPr="00571026">
        <w:rPr>
          <w:rFonts w:cs="Times New Roman"/>
          <w:b/>
          <w:szCs w:val="28"/>
        </w:rPr>
        <w:t xml:space="preserve"> Запишите вид уравнения гиперболического типа в области </w:t>
      </w:r>
      <w:r w:rsidRPr="00571026">
        <w:rPr>
          <w:rFonts w:cs="Times New Roman"/>
          <w:b/>
          <w:position w:val="-4"/>
          <w:szCs w:val="28"/>
        </w:rPr>
        <w:object w:dxaOrig="279" w:dyaOrig="279" w14:anchorId="0ECE32CC">
          <v:shape id="_x0000_i1034" type="#_x0000_t75" style="width:14.25pt;height:14.25pt" o:ole="">
            <v:imagedata r:id="rId16" o:title=""/>
          </v:shape>
          <o:OLEObject Type="Embed" ProgID="Equation.3" ShapeID="_x0000_i1034" DrawAspect="Content" ObjectID="_1841494386" r:id="rId17"/>
        </w:object>
      </w:r>
      <w:r w:rsidRPr="00571026">
        <w:rPr>
          <w:rFonts w:cs="Times New Roman"/>
          <w:b/>
          <w:szCs w:val="28"/>
        </w:rPr>
        <w:t>:</w:t>
      </w:r>
    </w:p>
    <w:p w14:paraId="74EF53E4" w14:textId="77777777" w:rsidR="00571026" w:rsidRPr="00571026" w:rsidRDefault="00571026" w:rsidP="00571026">
      <w:pPr>
        <w:pStyle w:val="a5"/>
        <w:tabs>
          <w:tab w:val="left" w:pos="1134"/>
        </w:tabs>
        <w:ind w:left="0"/>
        <w:rPr>
          <w:rFonts w:cs="Times New Roman"/>
          <w:i/>
          <w:szCs w:val="28"/>
        </w:rPr>
      </w:pPr>
    </w:p>
    <w:p w14:paraId="1C724106" w14:textId="77777777" w:rsidR="00571026" w:rsidRPr="00571026" w:rsidRDefault="00571026" w:rsidP="00571026">
      <w:pPr>
        <w:tabs>
          <w:tab w:val="left" w:pos="540"/>
        </w:tabs>
        <w:rPr>
          <w:rFonts w:cs="Times New Roman"/>
          <w:b/>
          <w:szCs w:val="28"/>
        </w:rPr>
      </w:pPr>
      <w:r w:rsidRPr="00571026">
        <w:rPr>
          <w:rFonts w:cs="Times New Roman"/>
          <w:b/>
          <w:bCs/>
          <w:szCs w:val="28"/>
        </w:rPr>
        <w:t>3.</w:t>
      </w:r>
      <w:r w:rsidRPr="00571026">
        <w:rPr>
          <w:rFonts w:cs="Times New Roman"/>
          <w:b/>
          <w:szCs w:val="28"/>
        </w:rPr>
        <w:t xml:space="preserve"> Запишите формулу прихода тепла за счет источников в объеме </w:t>
      </w:r>
      <w:r w:rsidRPr="00571026">
        <w:rPr>
          <w:rFonts w:cs="Times New Roman"/>
          <w:b/>
          <w:position w:val="-4"/>
          <w:szCs w:val="28"/>
        </w:rPr>
        <w:object w:dxaOrig="279" w:dyaOrig="279" w14:anchorId="177F63F9">
          <v:shape id="_x0000_i1035" type="#_x0000_t75" style="width:14.25pt;height:14.25pt" o:ole="">
            <v:imagedata r:id="rId18" o:title=""/>
          </v:shape>
          <o:OLEObject Type="Embed" ProgID="Equation.3" ShapeID="_x0000_i1035" DrawAspect="Content" ObjectID="_1841494387" r:id="rId19"/>
        </w:object>
      </w:r>
      <w:r w:rsidRPr="00571026">
        <w:rPr>
          <w:rFonts w:cs="Times New Roman"/>
          <w:b/>
          <w:szCs w:val="28"/>
        </w:rPr>
        <w:t xml:space="preserve"> за время </w:t>
      </w:r>
      <w:r w:rsidRPr="00571026">
        <w:rPr>
          <w:rFonts w:cs="Times New Roman"/>
          <w:b/>
          <w:position w:val="-6"/>
          <w:szCs w:val="28"/>
        </w:rPr>
        <w:object w:dxaOrig="340" w:dyaOrig="300" w14:anchorId="0D2B1337">
          <v:shape id="_x0000_i1036" type="#_x0000_t75" style="width:17.6pt;height:15.05pt" o:ole="">
            <v:imagedata r:id="rId20" o:title=""/>
          </v:shape>
          <o:OLEObject Type="Embed" ProgID="Equation.3" ShapeID="_x0000_i1036" DrawAspect="Content" ObjectID="_1841494388" r:id="rId21"/>
        </w:object>
      </w:r>
      <w:r w:rsidRPr="00571026">
        <w:rPr>
          <w:rFonts w:cs="Times New Roman"/>
          <w:b/>
          <w:szCs w:val="28"/>
        </w:rPr>
        <w:t>.</w:t>
      </w:r>
    </w:p>
    <w:p w14:paraId="66354BEF" w14:textId="77777777" w:rsidR="00571026" w:rsidRPr="00571026" w:rsidRDefault="00571026" w:rsidP="00571026">
      <w:pPr>
        <w:pStyle w:val="a5"/>
        <w:ind w:left="360"/>
        <w:rPr>
          <w:rFonts w:cs="Times New Roman"/>
          <w:szCs w:val="28"/>
        </w:rPr>
      </w:pPr>
    </w:p>
    <w:p w14:paraId="25AEF7FA" w14:textId="77777777" w:rsidR="00571026" w:rsidRPr="00571026" w:rsidRDefault="00571026" w:rsidP="00571026">
      <w:pPr>
        <w:contextualSpacing/>
        <w:rPr>
          <w:rFonts w:cs="Times New Roman"/>
          <w:b/>
          <w:szCs w:val="28"/>
        </w:rPr>
      </w:pPr>
      <w:r w:rsidRPr="00571026">
        <w:rPr>
          <w:rFonts w:cs="Times New Roman"/>
          <w:b/>
          <w:bCs/>
          <w:szCs w:val="28"/>
        </w:rPr>
        <w:t xml:space="preserve">4. </w:t>
      </w:r>
      <w:r w:rsidRPr="00571026">
        <w:rPr>
          <w:rFonts w:cs="Times New Roman"/>
          <w:b/>
          <w:szCs w:val="28"/>
        </w:rPr>
        <w:t>Запишите формулу уравнения состояния Клапейрона-Менделеева.</w:t>
      </w:r>
    </w:p>
    <w:p w14:paraId="446BF7BA" w14:textId="77777777" w:rsidR="00571026" w:rsidRPr="00571026" w:rsidRDefault="00571026" w:rsidP="00571026">
      <w:pPr>
        <w:contextualSpacing/>
        <w:rPr>
          <w:rFonts w:cs="Times New Roman"/>
          <w:szCs w:val="28"/>
        </w:rPr>
      </w:pPr>
    </w:p>
    <w:p w14:paraId="7D0B8677" w14:textId="77777777" w:rsidR="00571026" w:rsidRPr="00571026" w:rsidRDefault="00571026" w:rsidP="00571026">
      <w:pPr>
        <w:pStyle w:val="a5"/>
        <w:ind w:left="0"/>
        <w:rPr>
          <w:rFonts w:cs="Times New Roman"/>
          <w:b/>
          <w:szCs w:val="28"/>
        </w:rPr>
      </w:pPr>
      <w:r w:rsidRPr="00571026">
        <w:rPr>
          <w:rFonts w:cs="Times New Roman"/>
          <w:b/>
          <w:bCs/>
          <w:szCs w:val="28"/>
          <w:lang w:eastAsia="ru-RU"/>
        </w:rPr>
        <w:t>5.</w:t>
      </w:r>
      <w:r w:rsidRPr="00571026">
        <w:rPr>
          <w:rFonts w:cs="Times New Roman"/>
          <w:b/>
          <w:szCs w:val="28"/>
        </w:rPr>
        <w:t xml:space="preserve"> Нарисуйте график к выводу уравнения теплопроводности.</w:t>
      </w:r>
    </w:p>
    <w:p w14:paraId="3E3272A6" w14:textId="77777777" w:rsidR="00571026" w:rsidRPr="00B37183" w:rsidRDefault="00571026" w:rsidP="00571026">
      <w:pPr>
        <w:tabs>
          <w:tab w:val="left" w:pos="567"/>
        </w:tabs>
        <w:ind w:firstLine="284"/>
        <w:rPr>
          <w:rFonts w:eastAsia="Times New Roman"/>
          <w:b/>
          <w:sz w:val="24"/>
          <w:szCs w:val="24"/>
        </w:rPr>
      </w:pPr>
    </w:p>
    <w:p w14:paraId="3065280B" w14:textId="77777777" w:rsidR="00571026" w:rsidRPr="00571026" w:rsidRDefault="00571026" w:rsidP="00571026">
      <w:pPr>
        <w:rPr>
          <w:rFonts w:cs="Times New Roman"/>
          <w:szCs w:val="28"/>
        </w:rPr>
      </w:pPr>
      <w:r w:rsidRPr="00571026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571026" w:rsidRPr="00571026" w14:paraId="7E6322DD" w14:textId="77777777" w:rsidTr="00D8318B">
        <w:trPr>
          <w:trHeight w:val="270"/>
        </w:trPr>
        <w:tc>
          <w:tcPr>
            <w:tcW w:w="589" w:type="pct"/>
          </w:tcPr>
          <w:p w14:paraId="33BDEA64" w14:textId="77777777" w:rsidR="00571026" w:rsidRPr="00571026" w:rsidRDefault="00571026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7102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17D5C13E" w14:textId="77777777" w:rsidR="00571026" w:rsidRPr="00571026" w:rsidRDefault="00571026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57102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571026" w:rsidRPr="00571026" w14:paraId="568487C3" w14:textId="77777777" w:rsidTr="00D8318B">
        <w:trPr>
          <w:trHeight w:val="264"/>
        </w:trPr>
        <w:tc>
          <w:tcPr>
            <w:tcW w:w="589" w:type="pct"/>
          </w:tcPr>
          <w:p w14:paraId="3C3D7318" w14:textId="77777777" w:rsidR="00571026" w:rsidRPr="00571026" w:rsidRDefault="00571026" w:rsidP="00571026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7102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1C752E79" w14:textId="77777777" w:rsidR="00571026" w:rsidRPr="00571026" w:rsidRDefault="00571026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71026">
              <w:rPr>
                <w:rFonts w:cs="Times New Roman"/>
                <w:position w:val="-32"/>
                <w:sz w:val="24"/>
                <w:szCs w:val="24"/>
              </w:rPr>
              <w:object w:dxaOrig="2620" w:dyaOrig="760" w14:anchorId="488CCA98">
                <v:shape id="_x0000_i1037" type="#_x0000_t75" style="width:131.45pt;height:38.5pt" o:ole="">
                  <v:imagedata r:id="rId22" o:title=""/>
                </v:shape>
                <o:OLEObject Type="Embed" ProgID="Equation.3" ShapeID="_x0000_i1037" DrawAspect="Content" ObjectID="_1841494389" r:id="rId23"/>
              </w:object>
            </w:r>
          </w:p>
        </w:tc>
      </w:tr>
      <w:tr w:rsidR="00571026" w:rsidRPr="00571026" w14:paraId="129452D6" w14:textId="77777777" w:rsidTr="00D8318B">
        <w:trPr>
          <w:trHeight w:val="264"/>
        </w:trPr>
        <w:tc>
          <w:tcPr>
            <w:tcW w:w="589" w:type="pct"/>
          </w:tcPr>
          <w:p w14:paraId="35591956" w14:textId="77777777" w:rsidR="00571026" w:rsidRPr="00571026" w:rsidRDefault="00571026" w:rsidP="00571026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7102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362DB562" w14:textId="77777777" w:rsidR="00571026" w:rsidRPr="00571026" w:rsidRDefault="00571026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71026">
              <w:rPr>
                <w:rFonts w:cs="Times New Roman"/>
                <w:sz w:val="24"/>
                <w:szCs w:val="24"/>
              </w:rPr>
              <w:t xml:space="preserve">если </w:t>
            </w:r>
            <w:r w:rsidRPr="00571026">
              <w:rPr>
                <w:rFonts w:cs="Times New Roman"/>
                <w:position w:val="-10"/>
                <w:sz w:val="24"/>
                <w:szCs w:val="24"/>
              </w:rPr>
              <w:object w:dxaOrig="1600" w:dyaOrig="360" w14:anchorId="5C450A1A">
                <v:shape id="_x0000_i1038" type="#_x0000_t75" style="width:80.35pt;height:18.4pt" o:ole="">
                  <v:imagedata r:id="rId24" o:title=""/>
                </v:shape>
                <o:OLEObject Type="Embed" ProgID="Equation.3" ShapeID="_x0000_i1038" DrawAspect="Content" ObjectID="_1841494390" r:id="rId25"/>
              </w:object>
            </w:r>
            <w:r w:rsidRPr="00571026">
              <w:rPr>
                <w:rFonts w:cs="Times New Roman"/>
                <w:sz w:val="24"/>
                <w:szCs w:val="24"/>
              </w:rPr>
              <w:t xml:space="preserve">, то уравнение </w:t>
            </w:r>
            <w:r w:rsidRPr="00571026">
              <w:rPr>
                <w:rFonts w:cs="Times New Roman"/>
                <w:position w:val="-30"/>
                <w:sz w:val="24"/>
                <w:szCs w:val="24"/>
              </w:rPr>
              <w:object w:dxaOrig="6259" w:dyaOrig="720" w14:anchorId="5FA15BF6">
                <v:shape id="_x0000_i1039" type="#_x0000_t75" style="width:312.3pt;height:36pt" o:ole="">
                  <v:imagedata r:id="rId26" o:title=""/>
                </v:shape>
                <o:OLEObject Type="Embed" ProgID="Equation.3" ShapeID="_x0000_i1039" DrawAspect="Content" ObjectID="_1841494391" r:id="rId27"/>
              </w:object>
            </w:r>
            <w:r w:rsidRPr="00571026">
              <w:rPr>
                <w:rFonts w:cs="Times New Roman"/>
                <w:sz w:val="24"/>
                <w:szCs w:val="24"/>
              </w:rPr>
              <w:t xml:space="preserve"> называется гиперболическим.</w:t>
            </w:r>
          </w:p>
        </w:tc>
      </w:tr>
      <w:tr w:rsidR="00571026" w:rsidRPr="00571026" w14:paraId="25C10E85" w14:textId="77777777" w:rsidTr="00D8318B">
        <w:trPr>
          <w:trHeight w:val="264"/>
        </w:trPr>
        <w:tc>
          <w:tcPr>
            <w:tcW w:w="589" w:type="pct"/>
          </w:tcPr>
          <w:p w14:paraId="5F3A943D" w14:textId="77777777" w:rsidR="00571026" w:rsidRPr="00571026" w:rsidRDefault="00571026" w:rsidP="00571026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7102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6555C059" w14:textId="77777777" w:rsidR="00571026" w:rsidRPr="00571026" w:rsidRDefault="00571026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71026">
              <w:rPr>
                <w:rFonts w:cs="Times New Roman"/>
                <w:position w:val="-32"/>
                <w:sz w:val="24"/>
                <w:szCs w:val="24"/>
              </w:rPr>
              <w:object w:dxaOrig="1880" w:dyaOrig="760" w14:anchorId="4C51E860">
                <v:shape id="_x0000_i1040" type="#_x0000_t75" style="width:93.75pt;height:38.5pt" o:ole="">
                  <v:imagedata r:id="rId28" o:title=""/>
                </v:shape>
                <o:OLEObject Type="Embed" ProgID="Equation.3" ShapeID="_x0000_i1040" DrawAspect="Content" ObjectID="_1841494392" r:id="rId29"/>
              </w:object>
            </w:r>
          </w:p>
        </w:tc>
      </w:tr>
      <w:tr w:rsidR="00571026" w:rsidRPr="00571026" w14:paraId="0A932EBC" w14:textId="77777777" w:rsidTr="00D8318B">
        <w:trPr>
          <w:trHeight w:val="264"/>
        </w:trPr>
        <w:tc>
          <w:tcPr>
            <w:tcW w:w="589" w:type="pct"/>
          </w:tcPr>
          <w:p w14:paraId="7A56C547" w14:textId="77777777" w:rsidR="00571026" w:rsidRPr="00571026" w:rsidRDefault="00571026" w:rsidP="00571026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7102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6DDB2123" w14:textId="77777777" w:rsidR="00571026" w:rsidRPr="00571026" w:rsidRDefault="00571026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71026">
              <w:rPr>
                <w:rFonts w:cs="Times New Roman"/>
                <w:position w:val="-12"/>
                <w:sz w:val="24"/>
                <w:szCs w:val="24"/>
              </w:rPr>
              <w:object w:dxaOrig="1040" w:dyaOrig="360" w14:anchorId="7D4C75F3">
                <v:shape id="_x0000_i1041" type="#_x0000_t75" style="width:51.9pt;height:18.4pt" o:ole="">
                  <v:imagedata r:id="rId30" o:title=""/>
                </v:shape>
                <o:OLEObject Type="Embed" ProgID="Equation.3" ShapeID="_x0000_i1041" DrawAspect="Content" ObjectID="_1841494393" r:id="rId31"/>
              </w:object>
            </w:r>
          </w:p>
        </w:tc>
      </w:tr>
      <w:tr w:rsidR="00571026" w:rsidRPr="00571026" w14:paraId="225D4565" w14:textId="77777777" w:rsidTr="00D8318B">
        <w:trPr>
          <w:trHeight w:val="264"/>
        </w:trPr>
        <w:tc>
          <w:tcPr>
            <w:tcW w:w="589" w:type="pct"/>
          </w:tcPr>
          <w:p w14:paraId="4B748EE1" w14:textId="77777777" w:rsidR="00571026" w:rsidRPr="00571026" w:rsidRDefault="00571026" w:rsidP="00571026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7102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5</w:t>
            </w:r>
          </w:p>
        </w:tc>
        <w:tc>
          <w:tcPr>
            <w:tcW w:w="4411" w:type="pct"/>
          </w:tcPr>
          <w:p w14:paraId="519A2A80" w14:textId="125FB57D" w:rsidR="00571026" w:rsidRPr="00571026" w:rsidRDefault="00571026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71026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955EBA0" wp14:editId="20525A52">
                  <wp:extent cx="4476750" cy="211455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1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E51140" w14:textId="77777777" w:rsidR="003370F1" w:rsidRDefault="003370F1" w:rsidP="00EB2AD0">
      <w:pPr>
        <w:rPr>
          <w:rFonts w:cs="Times New Roman"/>
          <w:szCs w:val="28"/>
        </w:rPr>
      </w:pPr>
    </w:p>
    <w:p w14:paraId="65B9DCC4" w14:textId="77777777" w:rsidR="00571026" w:rsidRPr="009C51EA" w:rsidRDefault="00571026" w:rsidP="00571026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Технологическая (проектно-технологическая) практика</w:t>
      </w:r>
    </w:p>
    <w:p w14:paraId="26573AEC" w14:textId="77777777" w:rsidR="00571026" w:rsidRDefault="00571026" w:rsidP="00571026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0D3A43B" w14:textId="77777777" w:rsidR="003370F1" w:rsidRDefault="003370F1" w:rsidP="00EB2AD0">
      <w:pPr>
        <w:rPr>
          <w:rFonts w:cs="Times New Roman"/>
          <w:szCs w:val="28"/>
        </w:rPr>
      </w:pPr>
    </w:p>
    <w:p w14:paraId="2F94C90E" w14:textId="631A6D73" w:rsidR="00694020" w:rsidRPr="00C34514" w:rsidRDefault="00694020" w:rsidP="00694020">
      <w:pPr>
        <w:rPr>
          <w:rFonts w:cs="Times New Roman"/>
          <w:b/>
          <w:bCs/>
          <w:szCs w:val="28"/>
        </w:rPr>
      </w:pPr>
      <w:r w:rsidRPr="00ED451F">
        <w:rPr>
          <w:rFonts w:cs="Times New Roman"/>
          <w:b/>
          <w:bCs/>
          <w:szCs w:val="28"/>
        </w:rPr>
        <w:t>1</w:t>
      </w:r>
      <w:r w:rsidRPr="00C34514">
        <w:rPr>
          <w:rFonts w:cs="Times New Roman"/>
          <w:b/>
          <w:bCs/>
          <w:szCs w:val="28"/>
        </w:rPr>
        <w:t>. Дайте определение модульного тестирования. Какие принципы и практики используются при написании модульных тестов и какие инструменты их поддерживают?</w:t>
      </w:r>
    </w:p>
    <w:p w14:paraId="79F1DD9F" w14:textId="77777777" w:rsidR="00694020" w:rsidRDefault="00694020" w:rsidP="00694020">
      <w:pPr>
        <w:tabs>
          <w:tab w:val="left" w:pos="567"/>
        </w:tabs>
        <w:contextualSpacing/>
        <w:rPr>
          <w:rFonts w:eastAsia="Times New Roman"/>
          <w:b/>
          <w:sz w:val="24"/>
          <w:szCs w:val="24"/>
          <w:lang w:eastAsia="ru-RU"/>
        </w:rPr>
      </w:pPr>
    </w:p>
    <w:p w14:paraId="4ED01E2A" w14:textId="1636FDB9" w:rsidR="00694020" w:rsidRPr="00C34514" w:rsidRDefault="00694020" w:rsidP="00694020">
      <w:pPr>
        <w:rPr>
          <w:rFonts w:cs="Times New Roman"/>
          <w:b/>
          <w:bCs/>
          <w:szCs w:val="28"/>
        </w:rPr>
      </w:pPr>
      <w:r w:rsidRPr="00694020">
        <w:rPr>
          <w:rFonts w:cs="Times New Roman"/>
          <w:b/>
          <w:bCs/>
          <w:szCs w:val="28"/>
        </w:rPr>
        <w:t>2</w:t>
      </w:r>
      <w:r w:rsidRPr="00C34514">
        <w:rPr>
          <w:rFonts w:cs="Times New Roman"/>
          <w:b/>
          <w:bCs/>
          <w:szCs w:val="28"/>
        </w:rPr>
        <w:t>. Опишите назначение и основные возможности фреймворка NUnit для тестирования .NET-приложений. Какие альтернативные инструменты тестирования существуют в экосистеме .NET?</w:t>
      </w:r>
    </w:p>
    <w:p w14:paraId="2121FF69" w14:textId="77777777" w:rsidR="00694020" w:rsidRDefault="00694020" w:rsidP="00694020">
      <w:pPr>
        <w:tabs>
          <w:tab w:val="left" w:pos="567"/>
        </w:tabs>
        <w:contextualSpacing/>
        <w:rPr>
          <w:rFonts w:eastAsia="Times New Roman"/>
          <w:b/>
          <w:sz w:val="24"/>
          <w:szCs w:val="24"/>
          <w:lang w:eastAsia="ru-RU"/>
        </w:rPr>
      </w:pPr>
    </w:p>
    <w:p w14:paraId="305023EE" w14:textId="45E52B78" w:rsidR="00694020" w:rsidRPr="00C34514" w:rsidRDefault="00694020" w:rsidP="00694020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3</w:t>
      </w:r>
      <w:r w:rsidRPr="00C34514">
        <w:rPr>
          <w:rFonts w:cs="Times New Roman"/>
          <w:b/>
          <w:bCs/>
          <w:szCs w:val="28"/>
        </w:rPr>
        <w:t>. Опишите структуру модульного теста по шаблону AAA (Arrange-Act-Assert). Какой класс NUnit отвечает за проверку ожидаемых результатов?</w:t>
      </w:r>
    </w:p>
    <w:p w14:paraId="0D7F3190" w14:textId="77777777" w:rsidR="00694020" w:rsidRDefault="00694020" w:rsidP="00694020">
      <w:pPr>
        <w:tabs>
          <w:tab w:val="left" w:pos="567"/>
        </w:tabs>
        <w:contextualSpacing/>
        <w:rPr>
          <w:rFonts w:eastAsia="Times New Roman"/>
          <w:b/>
          <w:sz w:val="24"/>
          <w:szCs w:val="24"/>
          <w:lang w:eastAsia="ru-RU"/>
        </w:rPr>
      </w:pPr>
    </w:p>
    <w:p w14:paraId="639D1B74" w14:textId="3196813C" w:rsidR="00694020" w:rsidRPr="00C34514" w:rsidRDefault="00694020" w:rsidP="00694020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4</w:t>
      </w:r>
      <w:r w:rsidRPr="00C34514">
        <w:rPr>
          <w:rFonts w:cs="Times New Roman"/>
          <w:b/>
          <w:bCs/>
          <w:szCs w:val="28"/>
        </w:rPr>
        <w:t>. Объясните назначение параметризованных тестов в NUnit. Как атрибут TestCase упрощает тестирование методов с различными входными данными?</w:t>
      </w:r>
    </w:p>
    <w:p w14:paraId="1D332F8C" w14:textId="77777777" w:rsidR="00694020" w:rsidRDefault="00694020" w:rsidP="00694020">
      <w:pPr>
        <w:tabs>
          <w:tab w:val="left" w:pos="567"/>
        </w:tabs>
        <w:contextualSpacing/>
        <w:rPr>
          <w:rFonts w:eastAsia="Times New Roman"/>
          <w:b/>
          <w:sz w:val="24"/>
          <w:szCs w:val="24"/>
          <w:lang w:eastAsia="ru-RU"/>
        </w:rPr>
      </w:pPr>
    </w:p>
    <w:p w14:paraId="4FB3D1BE" w14:textId="43111743" w:rsidR="00694020" w:rsidRPr="00C34514" w:rsidRDefault="00694020" w:rsidP="00694020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5</w:t>
      </w:r>
      <w:r w:rsidRPr="00C34514">
        <w:rPr>
          <w:rFonts w:cs="Times New Roman"/>
          <w:b/>
          <w:bCs/>
          <w:szCs w:val="28"/>
        </w:rPr>
        <w:t>. Опишите возможности категоризации тестов в NUnit. Как атрибут Category помогает в организации и выполнении тестовых наборов?</w:t>
      </w:r>
    </w:p>
    <w:p w14:paraId="7B7C42E7" w14:textId="77777777" w:rsidR="00571026" w:rsidRDefault="00571026" w:rsidP="00EB2AD0">
      <w:pPr>
        <w:rPr>
          <w:rFonts w:cs="Times New Roman"/>
          <w:szCs w:val="28"/>
        </w:rPr>
      </w:pPr>
    </w:p>
    <w:p w14:paraId="13306424" w14:textId="77777777" w:rsidR="00694020" w:rsidRPr="00C34514" w:rsidRDefault="00694020" w:rsidP="00694020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75"/>
        <w:gridCol w:w="8270"/>
      </w:tblGrid>
      <w:tr w:rsidR="00694020" w:rsidRPr="00C34514" w14:paraId="4CCCEA08" w14:textId="77777777" w:rsidTr="00D8318B">
        <w:trPr>
          <w:trHeight w:val="270"/>
        </w:trPr>
        <w:tc>
          <w:tcPr>
            <w:tcW w:w="575" w:type="pct"/>
          </w:tcPr>
          <w:p w14:paraId="427E6330" w14:textId="77777777" w:rsidR="00694020" w:rsidRPr="00C34514" w:rsidRDefault="00694020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25" w:type="pct"/>
          </w:tcPr>
          <w:p w14:paraId="05B0056D" w14:textId="77777777" w:rsidR="00694020" w:rsidRPr="00C34514" w:rsidRDefault="00694020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sz w:val="24"/>
                <w:szCs w:val="24"/>
                <w:lang w:eastAsia="ru-RU"/>
              </w:rPr>
              <w:t>Ответ</w:t>
            </w:r>
          </w:p>
        </w:tc>
      </w:tr>
      <w:tr w:rsidR="00694020" w:rsidRPr="00C34514" w14:paraId="0692AB34" w14:textId="77777777" w:rsidTr="00D8318B">
        <w:trPr>
          <w:trHeight w:val="264"/>
        </w:trPr>
        <w:tc>
          <w:tcPr>
            <w:tcW w:w="575" w:type="pct"/>
          </w:tcPr>
          <w:p w14:paraId="6C3B2107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25" w:type="pct"/>
          </w:tcPr>
          <w:p w14:paraId="445A4742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Модульное тестирование — проверка отдельных компонентов системы изолированно.</w:t>
            </w:r>
          </w:p>
          <w:p w14:paraId="566C92DB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Принципы:</w:t>
            </w:r>
          </w:p>
          <w:p w14:paraId="1E4ABA45" w14:textId="77777777" w:rsidR="00694020" w:rsidRPr="00C34514" w:rsidRDefault="00694020" w:rsidP="00694020">
            <w:pPr>
              <w:numPr>
                <w:ilvl w:val="0"/>
                <w:numId w:val="53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Изоляция тестируемого модуля</w:t>
            </w:r>
          </w:p>
          <w:p w14:paraId="33D8B352" w14:textId="77777777" w:rsidR="00694020" w:rsidRPr="00C34514" w:rsidRDefault="00694020" w:rsidP="00694020">
            <w:pPr>
              <w:numPr>
                <w:ilvl w:val="0"/>
                <w:numId w:val="53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Использование mock-объектов</w:t>
            </w:r>
          </w:p>
          <w:p w14:paraId="1B642ADB" w14:textId="77777777" w:rsidR="00694020" w:rsidRPr="00C34514" w:rsidRDefault="00694020" w:rsidP="00694020">
            <w:pPr>
              <w:numPr>
                <w:ilvl w:val="0"/>
                <w:numId w:val="53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Быстрое выполнение тестов</w:t>
            </w:r>
          </w:p>
          <w:p w14:paraId="73D67D52" w14:textId="6CCCD3C5" w:rsidR="00694020" w:rsidRPr="00C34514" w:rsidRDefault="00694020" w:rsidP="00694020">
            <w:pPr>
              <w:numPr>
                <w:ilvl w:val="0"/>
                <w:numId w:val="41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34514">
              <w:rPr>
                <w:rFonts w:cs="Times New Roman"/>
                <w:sz w:val="24"/>
                <w:szCs w:val="24"/>
              </w:rPr>
              <w:t>Автоматизация проверок</w:t>
            </w:r>
          </w:p>
        </w:tc>
      </w:tr>
      <w:tr w:rsidR="00694020" w:rsidRPr="00C34514" w14:paraId="63AB0F3A" w14:textId="77777777" w:rsidTr="00D8318B">
        <w:trPr>
          <w:trHeight w:val="264"/>
        </w:trPr>
        <w:tc>
          <w:tcPr>
            <w:tcW w:w="575" w:type="pct"/>
          </w:tcPr>
          <w:p w14:paraId="43BE9978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25" w:type="pct"/>
          </w:tcPr>
          <w:p w14:paraId="5907C95A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NUnit — инфраструктура модульного тестирования с открытым исходным кодом для .NET.</w:t>
            </w:r>
          </w:p>
          <w:p w14:paraId="1AC46940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Альтернативы:</w:t>
            </w:r>
          </w:p>
          <w:p w14:paraId="7C0670C5" w14:textId="77777777" w:rsidR="00694020" w:rsidRPr="00C34514" w:rsidRDefault="00694020" w:rsidP="00694020">
            <w:pPr>
              <w:numPr>
                <w:ilvl w:val="0"/>
                <w:numId w:val="54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E4B0F">
              <w:rPr>
                <w:rFonts w:cs="Times New Roman"/>
                <w:sz w:val="24"/>
                <w:szCs w:val="24"/>
              </w:rPr>
              <w:t>xUnit.net</w:t>
            </w:r>
          </w:p>
          <w:p w14:paraId="1E21426F" w14:textId="77777777" w:rsidR="00694020" w:rsidRPr="00C34514" w:rsidRDefault="00694020" w:rsidP="00694020">
            <w:pPr>
              <w:numPr>
                <w:ilvl w:val="0"/>
                <w:numId w:val="54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MSTest</w:t>
            </w:r>
          </w:p>
          <w:p w14:paraId="2D7B063D" w14:textId="7CFE6261" w:rsidR="00694020" w:rsidRPr="00C34514" w:rsidRDefault="00694020" w:rsidP="00694020">
            <w:pPr>
              <w:numPr>
                <w:ilvl w:val="0"/>
                <w:numId w:val="42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lastRenderedPageBreak/>
              <w:t>MbUnit</w:t>
            </w:r>
          </w:p>
        </w:tc>
      </w:tr>
      <w:tr w:rsidR="00694020" w:rsidRPr="00C34514" w14:paraId="421126AD" w14:textId="77777777" w:rsidTr="00D8318B">
        <w:trPr>
          <w:trHeight w:val="264"/>
        </w:trPr>
        <w:tc>
          <w:tcPr>
            <w:tcW w:w="575" w:type="pct"/>
          </w:tcPr>
          <w:p w14:paraId="3473FF56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3</w:t>
            </w:r>
          </w:p>
        </w:tc>
        <w:tc>
          <w:tcPr>
            <w:tcW w:w="4425" w:type="pct"/>
          </w:tcPr>
          <w:p w14:paraId="382A1916" w14:textId="199522DE" w:rsidR="00694020" w:rsidRPr="00C34514" w:rsidRDefault="00694020" w:rsidP="00694020">
            <w:pPr>
              <w:numPr>
                <w:ilvl w:val="0"/>
                <w:numId w:val="43"/>
              </w:num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Класс Assert содержит методы для проверки ожидаемых результатов.</w:t>
            </w:r>
          </w:p>
        </w:tc>
      </w:tr>
      <w:tr w:rsidR="00694020" w:rsidRPr="00C34514" w14:paraId="18D88338" w14:textId="77777777" w:rsidTr="00D8318B">
        <w:trPr>
          <w:trHeight w:val="264"/>
        </w:trPr>
        <w:tc>
          <w:tcPr>
            <w:tcW w:w="575" w:type="pct"/>
          </w:tcPr>
          <w:p w14:paraId="270591D7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25" w:type="pct"/>
          </w:tcPr>
          <w:p w14:paraId="5E8C675A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Атрибут TestCase позволяет создавать параметризованные тесты:</w:t>
            </w:r>
          </w:p>
          <w:p w14:paraId="4B65D2FE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[TestCase(2, 3, 5)]</w:t>
            </w:r>
          </w:p>
          <w:p w14:paraId="1C5C3850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[TestCase(0, 0, 0)]</w:t>
            </w:r>
          </w:p>
          <w:p w14:paraId="18E906F8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[TestCase(-1, 1, 0)]</w:t>
            </w:r>
          </w:p>
          <w:p w14:paraId="3EBD0A85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public void AddTest(int a, int b, int expected)</w:t>
            </w:r>
          </w:p>
          <w:p w14:paraId="75497385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{</w:t>
            </w:r>
          </w:p>
          <w:p w14:paraId="1DE1A20A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 xml:space="preserve">    Assert.AreEqual(expected, calculator.Add(a, b));</w:t>
            </w:r>
          </w:p>
          <w:p w14:paraId="1BB8BA87" w14:textId="741222AF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694020" w:rsidRPr="00C34514" w14:paraId="1729ED80" w14:textId="77777777" w:rsidTr="00D8318B">
        <w:trPr>
          <w:trHeight w:val="264"/>
        </w:trPr>
        <w:tc>
          <w:tcPr>
            <w:tcW w:w="575" w:type="pct"/>
          </w:tcPr>
          <w:p w14:paraId="452EBB55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34514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25" w:type="pct"/>
          </w:tcPr>
          <w:p w14:paraId="2EC9A485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Атрибут Category позволяет группировать тесты по различным критериям:</w:t>
            </w:r>
          </w:p>
          <w:p w14:paraId="08B9575D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</w:p>
          <w:p w14:paraId="4959447B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[Test]</w:t>
            </w:r>
          </w:p>
          <w:p w14:paraId="00A4F748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[Category("SlowTests")]</w:t>
            </w:r>
          </w:p>
          <w:p w14:paraId="53AF3B67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  <w:lang w:val="en-US"/>
              </w:rPr>
            </w:pPr>
            <w:r w:rsidRPr="00C34514">
              <w:rPr>
                <w:rFonts w:cs="Times New Roman"/>
                <w:sz w:val="24"/>
                <w:szCs w:val="24"/>
                <w:lang w:val="en-US"/>
              </w:rPr>
              <w:t>public void LongRunningTest()</w:t>
            </w:r>
          </w:p>
          <w:p w14:paraId="0486CBBE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{</w:t>
            </w:r>
          </w:p>
          <w:p w14:paraId="4242F77D" w14:textId="77777777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 xml:space="preserve">    // тест с длительным выполнением</w:t>
            </w:r>
          </w:p>
          <w:p w14:paraId="2CD58A5D" w14:textId="1E1D4A7B" w:rsidR="00694020" w:rsidRPr="00C34514" w:rsidRDefault="00694020" w:rsidP="00694020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C34514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347A8D91" w14:textId="77777777" w:rsidR="006A6B8E" w:rsidRDefault="006A6B8E" w:rsidP="00EB2AD0">
      <w:pPr>
        <w:rPr>
          <w:rFonts w:cs="Times New Roman"/>
          <w:szCs w:val="28"/>
        </w:rPr>
      </w:pPr>
    </w:p>
    <w:p w14:paraId="050BFB37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194AD5F" w14:textId="7227EDA2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4715D10E" w14:textId="5C3217BF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6" w:name="_Toc210295290"/>
      <w:r w:rsidRPr="00EB2AD0">
        <w:rPr>
          <w:rFonts w:cs="Times New Roman"/>
          <w:i w:val="0"/>
          <w:iCs/>
          <w:szCs w:val="28"/>
        </w:rPr>
        <w:t>УК-5. Способен анализировать и учитывать разнообразие культур в процессе межкультурного взаимодействия</w:t>
      </w:r>
      <w:bookmarkEnd w:id="6"/>
    </w:p>
    <w:p w14:paraId="37B12195" w14:textId="77777777" w:rsidR="00EB2AD0" w:rsidRDefault="00EB2AD0" w:rsidP="00EB2AD0">
      <w:pPr>
        <w:rPr>
          <w:rFonts w:cs="Times New Roman"/>
          <w:szCs w:val="28"/>
        </w:rPr>
      </w:pPr>
    </w:p>
    <w:p w14:paraId="479D3F95" w14:textId="77777777" w:rsidR="003C2B2B" w:rsidRPr="009C51EA" w:rsidRDefault="003C2B2B" w:rsidP="003C2B2B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3C3D2A12" w14:textId="77777777" w:rsidR="003C2B2B" w:rsidRPr="003C2B2B" w:rsidRDefault="003C2B2B" w:rsidP="003C2B2B">
      <w:pPr>
        <w:rPr>
          <w:rFonts w:cs="Times New Roman"/>
          <w:szCs w:val="28"/>
        </w:rPr>
      </w:pPr>
      <w:r w:rsidRPr="003C2B2B">
        <w:rPr>
          <w:rFonts w:cs="Times New Roman"/>
          <w:szCs w:val="28"/>
        </w:rPr>
        <w:t>УК-5.1. Знать: основы межкультурной коммуникации; особенности межкультурного разнообразия общества и технологии эффективного межкультурного взаимодействия</w:t>
      </w:r>
    </w:p>
    <w:p w14:paraId="1183BAD3" w14:textId="77777777" w:rsidR="003C2B2B" w:rsidRPr="003C2B2B" w:rsidRDefault="003C2B2B" w:rsidP="003C2B2B">
      <w:pPr>
        <w:rPr>
          <w:rFonts w:cs="Times New Roman"/>
          <w:szCs w:val="28"/>
        </w:rPr>
      </w:pPr>
      <w:r w:rsidRPr="003C2B2B">
        <w:rPr>
          <w:rFonts w:cs="Times New Roman"/>
          <w:szCs w:val="28"/>
        </w:rPr>
        <w:t>УК-5.2. Уметь: понимать и толерантно воспринимать межкультурное разнообразие общества; анализировать и учитывать разнообразие культур в процессе межкультурного взаимодействия</w:t>
      </w:r>
    </w:p>
    <w:p w14:paraId="4B489E19" w14:textId="05A2F2AB" w:rsidR="00EB2AD0" w:rsidRDefault="003C2B2B" w:rsidP="003C2B2B">
      <w:pPr>
        <w:rPr>
          <w:rFonts w:cs="Times New Roman"/>
          <w:szCs w:val="28"/>
        </w:rPr>
      </w:pPr>
      <w:r w:rsidRPr="003C2B2B">
        <w:rPr>
          <w:rFonts w:cs="Times New Roman"/>
          <w:szCs w:val="28"/>
        </w:rPr>
        <w:t>УК-5.3. Владеть: методами и навыками эффективного межкультурного взаимодействия; способами преодоления коммуникативных, образовательных, этнических, конфессиональных барьеров для межкультурного взаимодействия при решении профессиональных задач</w:t>
      </w:r>
    </w:p>
    <w:p w14:paraId="3BE5F8ED" w14:textId="77777777" w:rsidR="00EB2AD0" w:rsidRDefault="00EB2AD0" w:rsidP="00EB2AD0">
      <w:pPr>
        <w:rPr>
          <w:rFonts w:cs="Times New Roman"/>
          <w:szCs w:val="28"/>
        </w:rPr>
      </w:pPr>
    </w:p>
    <w:p w14:paraId="263FCF2C" w14:textId="77777777" w:rsidR="003C2B2B" w:rsidRPr="009C51EA" w:rsidRDefault="003C2B2B" w:rsidP="003C2B2B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78FB8187" w14:textId="77777777" w:rsidR="003C2B2B" w:rsidRPr="009C51EA" w:rsidRDefault="003C2B2B" w:rsidP="003C2B2B">
      <w:pPr>
        <w:rPr>
          <w:rFonts w:cs="Times New Roman"/>
          <w:i/>
          <w:iCs/>
          <w:szCs w:val="28"/>
        </w:rPr>
      </w:pPr>
      <w:r w:rsidRPr="004375DE">
        <w:rPr>
          <w:rFonts w:cs="Times New Roman"/>
          <w:i/>
          <w:iCs/>
          <w:szCs w:val="28"/>
        </w:rPr>
        <w:t>Международная научно-профессиональная коммуникация</w:t>
      </w:r>
      <w:r w:rsidRPr="009C51EA">
        <w:rPr>
          <w:rFonts w:cs="Times New Roman"/>
          <w:i/>
          <w:iCs/>
          <w:szCs w:val="28"/>
        </w:rPr>
        <w:t>.</w:t>
      </w:r>
    </w:p>
    <w:p w14:paraId="63A5213C" w14:textId="77777777" w:rsidR="003C2B2B" w:rsidRPr="009C51EA" w:rsidRDefault="003C2B2B" w:rsidP="003C2B2B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50F8EB1D" w14:textId="77777777" w:rsidR="003C2B2B" w:rsidRPr="009C51EA" w:rsidRDefault="003C2B2B" w:rsidP="003C2B2B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78609C16" w14:textId="77777777" w:rsidR="003C2B2B" w:rsidRPr="009C51EA" w:rsidRDefault="003C2B2B" w:rsidP="003C2B2B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2AF5796B" w14:textId="77777777" w:rsidR="003C2B2B" w:rsidRDefault="003C2B2B" w:rsidP="00EB2AD0">
      <w:pPr>
        <w:rPr>
          <w:rFonts w:cs="Times New Roman"/>
          <w:szCs w:val="28"/>
        </w:rPr>
      </w:pPr>
    </w:p>
    <w:p w14:paraId="458D3575" w14:textId="77777777" w:rsidR="003C2B2B" w:rsidRPr="009C51EA" w:rsidRDefault="003C2B2B" w:rsidP="003C2B2B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5548A8E3" w14:textId="77777777" w:rsidR="003C2B2B" w:rsidRPr="009C51EA" w:rsidRDefault="003C2B2B" w:rsidP="003C2B2B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6A6B8E">
        <w:rPr>
          <w:rFonts w:cs="Times New Roman"/>
          <w:b/>
          <w:bCs/>
          <w:i/>
          <w:iCs/>
          <w:szCs w:val="28"/>
        </w:rPr>
        <w:t>Международная научно-профессиональная коммуникация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5F83EF12" w14:textId="77777777" w:rsidR="003C2B2B" w:rsidRDefault="003C2B2B" w:rsidP="003C2B2B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D50EF0E" w14:textId="77777777" w:rsidR="003C2B2B" w:rsidRDefault="003C2B2B" w:rsidP="00EB2AD0">
      <w:pPr>
        <w:rPr>
          <w:rFonts w:cs="Times New Roman"/>
          <w:szCs w:val="28"/>
        </w:rPr>
      </w:pPr>
    </w:p>
    <w:p w14:paraId="4B07B591" w14:textId="1090F191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1. There are some 25 students in the room.</w:t>
      </w:r>
    </w:p>
    <w:p w14:paraId="01CD6122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несколько</w:t>
      </w:r>
    </w:p>
    <w:p w14:paraId="3F140694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 </w:t>
      </w:r>
      <w:r w:rsidRPr="003C2B2B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)около</w:t>
      </w:r>
    </w:p>
    <w:p w14:paraId="7E4D4291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 </w:t>
      </w:r>
      <w:r w:rsidRPr="003C2B2B">
        <w:rPr>
          <w:rFonts w:cs="Times New Roman"/>
          <w:szCs w:val="28"/>
          <w:lang w:val="en-US"/>
        </w:rPr>
        <w:t>c</w:t>
      </w:r>
      <w:r w:rsidRPr="00ED451F">
        <w:rPr>
          <w:rFonts w:cs="Times New Roman"/>
          <w:szCs w:val="28"/>
        </w:rPr>
        <w:t>) какие-то</w:t>
      </w:r>
    </w:p>
    <w:p w14:paraId="74FFAD9B" w14:textId="3922947F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2. I saw this picture in some magazine.</w:t>
      </w:r>
    </w:p>
    <w:p w14:paraId="0FB41A1C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несколько</w:t>
      </w:r>
    </w:p>
    <w:p w14:paraId="0B5A4EF6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около</w:t>
      </w:r>
    </w:p>
    <w:p w14:paraId="2293DBFB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c</w:t>
      </w:r>
      <w:r w:rsidRPr="00ED451F">
        <w:rPr>
          <w:rFonts w:cs="Times New Roman"/>
          <w:szCs w:val="28"/>
        </w:rPr>
        <w:t>) какой-то</w:t>
      </w:r>
    </w:p>
    <w:p w14:paraId="1D6AF0E5" w14:textId="5CCF7297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3. Our plant __________ with the most modern equipment has raised its output.</w:t>
      </w:r>
    </w:p>
    <w:p w14:paraId="2AA84A53" w14:textId="0FBDDBAE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provided</w:t>
      </w:r>
    </w:p>
    <w:p w14:paraId="1538106C" w14:textId="7577CB44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due</w:t>
      </w:r>
    </w:p>
    <w:p w14:paraId="22DAB08A" w14:textId="19127DFB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as</w:t>
      </w:r>
    </w:p>
    <w:p w14:paraId="3AB3658A" w14:textId="195A5096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4. The train from London is __________ at 4 p.m.</w:t>
      </w:r>
    </w:p>
    <w:p w14:paraId="0F4B3CF2" w14:textId="56370D9F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as</w:t>
      </w:r>
    </w:p>
    <w:p w14:paraId="546DD346" w14:textId="76848D8B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due</w:t>
      </w:r>
    </w:p>
    <w:p w14:paraId="144F0996" w14:textId="5678E20A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provided</w:t>
      </w:r>
    </w:p>
    <w:p w14:paraId="372F7B36" w14:textId="53C3397F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5. This scientist works __________ a director of the newly established research institute.</w:t>
      </w:r>
    </w:p>
    <w:p w14:paraId="3396978A" w14:textId="2529FA6D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lastRenderedPageBreak/>
        <w:t>a) provided</w:t>
      </w:r>
    </w:p>
    <w:p w14:paraId="33406991" w14:textId="040DEC2C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due to</w:t>
      </w:r>
    </w:p>
    <w:p w14:paraId="491EB0BF" w14:textId="5506E1B6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as</w:t>
      </w:r>
    </w:p>
    <w:p w14:paraId="396F7DC2" w14:textId="7EF1A8EA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6. I __________ meet my friends at the station at five. </w:t>
      </w:r>
    </w:p>
    <w:p w14:paraId="05384450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am to</w:t>
      </w:r>
    </w:p>
    <w:p w14:paraId="5AA15374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must to</w:t>
      </w:r>
    </w:p>
    <w:p w14:paraId="7A0B714A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can to</w:t>
      </w:r>
    </w:p>
    <w:p w14:paraId="24061028" w14:textId="4D2B0F34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7. He __________ through all these materials. </w:t>
      </w:r>
    </w:p>
    <w:p w14:paraId="17A69424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must looked</w:t>
      </w:r>
    </w:p>
    <w:p w14:paraId="6C8DF919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have looked</w:t>
      </w:r>
    </w:p>
    <w:p w14:paraId="1D9A33FD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must have looked</w:t>
      </w:r>
    </w:p>
    <w:p w14:paraId="3FC926C9" w14:textId="1F1504C8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8. He can’t have entered the university. </w:t>
      </w:r>
    </w:p>
    <w:p w14:paraId="22E1B780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 смог</w:t>
      </w:r>
    </w:p>
    <w:p w14:paraId="4849721B" w14:textId="77777777" w:rsidR="003C2B2B" w:rsidRPr="00ED451F" w:rsidRDefault="003C2B2B" w:rsidP="003C2B2B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не может</w:t>
      </w:r>
    </w:p>
    <w:p w14:paraId="44AB5006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не может быть</w:t>
      </w:r>
    </w:p>
    <w:p w14:paraId="7B29C454" w14:textId="54DBD07E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9. The meeting __________ by representatives of different organisations.</w:t>
      </w:r>
    </w:p>
    <w:p w14:paraId="0C5DB5AB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attended</w:t>
      </w:r>
    </w:p>
    <w:p w14:paraId="020F0B03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was attended</w:t>
      </w:r>
    </w:p>
    <w:p w14:paraId="162613CF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be attended</w:t>
      </w:r>
    </w:p>
    <w:p w14:paraId="4DD2BC00" w14:textId="4A96762E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10. This book __________ . </w:t>
      </w:r>
    </w:p>
    <w:p w14:paraId="288327A4" w14:textId="6831AEAC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often refers to</w:t>
      </w:r>
    </w:p>
    <w:p w14:paraId="4A9477AC" w14:textId="74C9438F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is often refer to</w:t>
      </w:r>
    </w:p>
    <w:p w14:paraId="3CBFEB0F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is often referred to</w:t>
      </w:r>
    </w:p>
    <w:p w14:paraId="29A975AB" w14:textId="50A29384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11. This subject will __________ in the next chapter. </w:t>
      </w:r>
    </w:p>
    <w:p w14:paraId="6513E514" w14:textId="32E420C0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to be dealt with</w:t>
      </w:r>
    </w:p>
    <w:p w14:paraId="474826CD" w14:textId="4791793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is dealt with</w:t>
      </w:r>
    </w:p>
    <w:p w14:paraId="36056DF3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be dealt with</w:t>
      </w:r>
    </w:p>
    <w:p w14:paraId="0957D733" w14:textId="64348F60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12. I wish I __________ present at the tomorrow’s lecture. </w:t>
      </w:r>
    </w:p>
    <w:p w14:paraId="09E783CA" w14:textId="4E5254F1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were</w:t>
      </w:r>
    </w:p>
    <w:p w14:paraId="11B7A212" w14:textId="29B98C91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had been</w:t>
      </w:r>
    </w:p>
    <w:p w14:paraId="4CD13D2B" w14:textId="719CDC3A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was</w:t>
      </w:r>
    </w:p>
    <w:p w14:paraId="1224700B" w14:textId="5B4BA389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13. I wish I __________ present at the last lecture. </w:t>
      </w:r>
    </w:p>
    <w:p w14:paraId="1AEB0C2C" w14:textId="07195349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had been</w:t>
      </w:r>
    </w:p>
    <w:p w14:paraId="463EB3F9" w14:textId="7977E1AB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were</w:t>
      </w:r>
    </w:p>
    <w:p w14:paraId="6E8B35F0" w14:textId="444DD883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was</w:t>
      </w:r>
    </w:p>
    <w:p w14:paraId="6DA13A43" w14:textId="7B9D23DA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14. But for (</w:t>
      </w:r>
      <w:r w:rsidRPr="003C2B2B">
        <w:rPr>
          <w:rFonts w:eastAsia="Calibri"/>
          <w:b/>
          <w:bCs/>
          <w:szCs w:val="28"/>
        </w:rPr>
        <w:t>если</w:t>
      </w:r>
      <w:r w:rsidRPr="00ED451F">
        <w:rPr>
          <w:rFonts w:eastAsia="Calibri"/>
          <w:b/>
          <w:bCs/>
          <w:szCs w:val="28"/>
          <w:lang w:val="en-US"/>
        </w:rPr>
        <w:t xml:space="preserve"> </w:t>
      </w:r>
      <w:r w:rsidRPr="003C2B2B">
        <w:rPr>
          <w:rFonts w:eastAsia="Calibri"/>
          <w:b/>
          <w:bCs/>
          <w:szCs w:val="28"/>
        </w:rPr>
        <w:t>бы</w:t>
      </w:r>
      <w:r w:rsidRPr="00ED451F">
        <w:rPr>
          <w:rFonts w:eastAsia="Calibri"/>
          <w:b/>
          <w:bCs/>
          <w:szCs w:val="28"/>
          <w:lang w:val="en-US"/>
        </w:rPr>
        <w:t xml:space="preserve"> </w:t>
      </w:r>
      <w:r w:rsidRPr="003C2B2B">
        <w:rPr>
          <w:rFonts w:eastAsia="Calibri"/>
          <w:b/>
          <w:bCs/>
          <w:szCs w:val="28"/>
        </w:rPr>
        <w:t>не</w:t>
      </w:r>
      <w:r w:rsidRPr="00ED451F">
        <w:rPr>
          <w:rFonts w:eastAsia="Calibri"/>
          <w:b/>
          <w:bCs/>
          <w:szCs w:val="28"/>
          <w:lang w:val="en-US"/>
        </w:rPr>
        <w:t xml:space="preserve">) modern computers a large number of technological advances __________ place. </w:t>
      </w:r>
    </w:p>
    <w:p w14:paraId="5D4502C4" w14:textId="1B41BF1F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would not have taken</w:t>
      </w:r>
    </w:p>
    <w:p w14:paraId="3B87FEBB" w14:textId="798FC33C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would have taken</w:t>
      </w:r>
    </w:p>
    <w:p w14:paraId="6B442A7E" w14:textId="77777777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would not had taken</w:t>
      </w:r>
    </w:p>
    <w:p w14:paraId="311F0675" w14:textId="4092A76E" w:rsidR="003C2B2B" w:rsidRPr="00ED451F" w:rsidRDefault="003C2B2B" w:rsidP="003C2B2B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15. I __________ in time but I was detained by the dean of our faculty. </w:t>
      </w:r>
    </w:p>
    <w:p w14:paraId="0E477286" w14:textId="087131CA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should had come</w:t>
      </w:r>
    </w:p>
    <w:p w14:paraId="6601451C" w14:textId="3CC5B9AF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should have come</w:t>
      </w:r>
    </w:p>
    <w:p w14:paraId="14EFB7B1" w14:textId="7E3B1C9D" w:rsidR="003C2B2B" w:rsidRPr="003C2B2B" w:rsidRDefault="003C2B2B" w:rsidP="003C2B2B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should came</w:t>
      </w:r>
    </w:p>
    <w:p w14:paraId="4B66BF57" w14:textId="77777777" w:rsidR="003C2B2B" w:rsidRPr="0024514C" w:rsidRDefault="003C2B2B" w:rsidP="00EB2AD0">
      <w:pPr>
        <w:rPr>
          <w:rFonts w:cs="Times New Roman"/>
          <w:szCs w:val="28"/>
          <w:lang w:val="en-US"/>
        </w:rPr>
      </w:pPr>
    </w:p>
    <w:p w14:paraId="191FCE08" w14:textId="77777777" w:rsidR="0024514C" w:rsidRPr="0024514C" w:rsidRDefault="0024514C" w:rsidP="0024514C">
      <w:pPr>
        <w:tabs>
          <w:tab w:val="left" w:pos="567"/>
        </w:tabs>
        <w:contextualSpacing/>
        <w:rPr>
          <w:rFonts w:eastAsia="Times New Roman" w:cs="Times New Roman"/>
          <w:szCs w:val="28"/>
          <w:lang w:val="en-US" w:eastAsia="ru-RU"/>
        </w:rPr>
      </w:pPr>
      <w:r w:rsidRPr="00C34514">
        <w:rPr>
          <w:rFonts w:eastAsia="Times New Roman" w:cs="Times New Roman"/>
          <w:szCs w:val="28"/>
          <w:lang w:eastAsia="ru-RU"/>
        </w:rPr>
        <w:lastRenderedPageBreak/>
        <w:t>Ключи</w:t>
      </w:r>
      <w:r w:rsidRPr="0024514C">
        <w:rPr>
          <w:rFonts w:eastAsia="Times New Roman" w:cs="Times New Roman"/>
          <w:szCs w:val="28"/>
          <w:lang w:val="en-US" w:eastAsia="ru-RU"/>
        </w:rPr>
        <w:t xml:space="preserve"> </w:t>
      </w:r>
      <w:r w:rsidRPr="00C34514">
        <w:rPr>
          <w:rFonts w:eastAsia="Times New Roman" w:cs="Times New Roman"/>
          <w:szCs w:val="28"/>
          <w:lang w:eastAsia="ru-RU"/>
        </w:rPr>
        <w:t>теста</w:t>
      </w:r>
      <w:r w:rsidRPr="0024514C">
        <w:rPr>
          <w:rFonts w:eastAsia="Times New Roman" w:cs="Times New Roman"/>
          <w:szCs w:val="28"/>
          <w:lang w:val="en-US" w:eastAsia="ru-RU"/>
        </w:rPr>
        <w:t>: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24514C" w:rsidRPr="008F7E3D" w14:paraId="15671128" w14:textId="77777777" w:rsidTr="00D8318B">
        <w:tc>
          <w:tcPr>
            <w:tcW w:w="1129" w:type="dxa"/>
          </w:tcPr>
          <w:p w14:paraId="742FB616" w14:textId="77777777" w:rsidR="0024514C" w:rsidRPr="008F7E3D" w:rsidRDefault="0024514C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5695823" w14:textId="77777777" w:rsidR="0024514C" w:rsidRPr="008F7E3D" w:rsidRDefault="0024514C" w:rsidP="00D8318B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24514C" w14:paraId="2D8BFFFF" w14:textId="77777777" w:rsidTr="00D8318B">
        <w:tc>
          <w:tcPr>
            <w:tcW w:w="1129" w:type="dxa"/>
          </w:tcPr>
          <w:p w14:paraId="2E09E839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D1EB17E" w14:textId="462D0205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b</w:t>
            </w:r>
          </w:p>
        </w:tc>
      </w:tr>
      <w:tr w:rsidR="0024514C" w14:paraId="1918A625" w14:textId="77777777" w:rsidTr="00D8318B">
        <w:tc>
          <w:tcPr>
            <w:tcW w:w="1129" w:type="dxa"/>
          </w:tcPr>
          <w:p w14:paraId="6CA8DFC3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259D281D" w14:textId="47B34BDD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24514C" w14:paraId="0FD64B0B" w14:textId="77777777" w:rsidTr="00D8318B">
        <w:tc>
          <w:tcPr>
            <w:tcW w:w="1129" w:type="dxa"/>
          </w:tcPr>
          <w:p w14:paraId="28734DAE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A77C53B" w14:textId="44723327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24514C" w14:paraId="547BACEB" w14:textId="77777777" w:rsidTr="00D8318B">
        <w:tc>
          <w:tcPr>
            <w:tcW w:w="1129" w:type="dxa"/>
          </w:tcPr>
          <w:p w14:paraId="2232FFD3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98D156D" w14:textId="6C213F26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</w:tr>
      <w:tr w:rsidR="0024514C" w14:paraId="3BDA8446" w14:textId="77777777" w:rsidTr="00D8318B">
        <w:tc>
          <w:tcPr>
            <w:tcW w:w="1129" w:type="dxa"/>
          </w:tcPr>
          <w:p w14:paraId="35401296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7615C2AE" w14:textId="528088CB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24514C" w14:paraId="2B4DD7BA" w14:textId="77777777" w:rsidTr="00D8318B">
        <w:tc>
          <w:tcPr>
            <w:tcW w:w="1129" w:type="dxa"/>
          </w:tcPr>
          <w:p w14:paraId="33A497FA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C672045" w14:textId="280CB47B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24514C" w14:paraId="6099A935" w14:textId="77777777" w:rsidTr="00D8318B">
        <w:tc>
          <w:tcPr>
            <w:tcW w:w="1129" w:type="dxa"/>
          </w:tcPr>
          <w:p w14:paraId="3D30F946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AD7B724" w14:textId="0A749945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24514C" w14:paraId="73488EAA" w14:textId="77777777" w:rsidTr="00D8318B">
        <w:tc>
          <w:tcPr>
            <w:tcW w:w="1129" w:type="dxa"/>
          </w:tcPr>
          <w:p w14:paraId="4ED22942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F8598EC" w14:textId="3628A397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24514C" w14:paraId="25C6210F" w14:textId="77777777" w:rsidTr="00D8318B">
        <w:tc>
          <w:tcPr>
            <w:tcW w:w="1129" w:type="dxa"/>
          </w:tcPr>
          <w:p w14:paraId="425838C0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D85EC46" w14:textId="5018A22F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</w:tr>
      <w:tr w:rsidR="0024514C" w14:paraId="2A4E9027" w14:textId="77777777" w:rsidTr="00D8318B">
        <w:tc>
          <w:tcPr>
            <w:tcW w:w="1129" w:type="dxa"/>
          </w:tcPr>
          <w:p w14:paraId="43D8ECED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740621E0" w14:textId="5C12C61B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24514C" w14:paraId="3FCD4F79" w14:textId="77777777" w:rsidTr="00D8318B">
        <w:tc>
          <w:tcPr>
            <w:tcW w:w="1129" w:type="dxa"/>
          </w:tcPr>
          <w:p w14:paraId="159FC422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2D3405C0" w14:textId="5746DC43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24514C" w14:paraId="04E1FC3D" w14:textId="77777777" w:rsidTr="00D8318B">
        <w:tc>
          <w:tcPr>
            <w:tcW w:w="1129" w:type="dxa"/>
          </w:tcPr>
          <w:p w14:paraId="2A2FCA1A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0668FDEC" w14:textId="547CEA1A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24514C" w14:paraId="3579A156" w14:textId="77777777" w:rsidTr="00D8318B">
        <w:tc>
          <w:tcPr>
            <w:tcW w:w="1129" w:type="dxa"/>
          </w:tcPr>
          <w:p w14:paraId="2D50A760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0A31D9B5" w14:textId="572DD9A3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24514C" w14:paraId="69150670" w14:textId="77777777" w:rsidTr="00D8318B">
        <w:tc>
          <w:tcPr>
            <w:tcW w:w="1129" w:type="dxa"/>
          </w:tcPr>
          <w:p w14:paraId="0AFECD12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C0DD0ED" w14:textId="1503152A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24514C" w14:paraId="768B5685" w14:textId="77777777" w:rsidTr="00D8318B">
        <w:tc>
          <w:tcPr>
            <w:tcW w:w="1129" w:type="dxa"/>
          </w:tcPr>
          <w:p w14:paraId="738A2EE1" w14:textId="77777777" w:rsidR="0024514C" w:rsidRPr="000844B1" w:rsidRDefault="0024514C" w:rsidP="00440469">
            <w:pPr>
              <w:pStyle w:val="a5"/>
              <w:numPr>
                <w:ilvl w:val="0"/>
                <w:numId w:val="62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73565B4" w14:textId="324FA2A8" w:rsidR="0024514C" w:rsidRPr="0024514C" w:rsidRDefault="0024514C" w:rsidP="00D8318B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</w:tr>
    </w:tbl>
    <w:p w14:paraId="3FC755BB" w14:textId="77777777" w:rsidR="003C2B2B" w:rsidRDefault="003C2B2B" w:rsidP="00EB2AD0">
      <w:pPr>
        <w:rPr>
          <w:rFonts w:cs="Times New Roman"/>
          <w:szCs w:val="28"/>
        </w:rPr>
      </w:pPr>
    </w:p>
    <w:p w14:paraId="487EC134" w14:textId="77777777" w:rsidR="00B249FF" w:rsidRPr="009C51EA" w:rsidRDefault="00B249FF" w:rsidP="00B249FF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41C6D37D" w14:textId="77777777" w:rsidR="00B249FF" w:rsidRDefault="00B249FF" w:rsidP="00B249FF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5D30BAB4" w14:textId="77777777" w:rsidR="003C2B2B" w:rsidRDefault="003C2B2B" w:rsidP="00EB2AD0">
      <w:pPr>
        <w:rPr>
          <w:rFonts w:cs="Times New Roman"/>
          <w:szCs w:val="28"/>
        </w:rPr>
      </w:pPr>
    </w:p>
    <w:p w14:paraId="73C95A58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  <w:r w:rsidRPr="00B249FF">
        <w:rPr>
          <w:rFonts w:cs="Times New Roman"/>
          <w:b/>
          <w:bCs/>
          <w:szCs w:val="28"/>
        </w:rPr>
        <w:t xml:space="preserve">1. Запишите граничное условие для температуры при решении уравнений параболического типа Методом Фурье. </w:t>
      </w:r>
    </w:p>
    <w:p w14:paraId="0E9BD9EF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0C0451F6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  <w:r w:rsidRPr="00B249FF">
        <w:rPr>
          <w:rFonts w:cs="Times New Roman"/>
          <w:b/>
          <w:bCs/>
          <w:szCs w:val="28"/>
        </w:rPr>
        <w:t>2. Запишите задачу Штурма-Лиувилля для стандартных задач теплопроводности.</w:t>
      </w:r>
    </w:p>
    <w:p w14:paraId="1CC8FD52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65AAFA0B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  <w:r w:rsidRPr="00B249FF">
        <w:rPr>
          <w:rFonts w:cs="Times New Roman"/>
          <w:b/>
          <w:bCs/>
          <w:szCs w:val="28"/>
        </w:rPr>
        <w:t>3. Нарисуйте график эволюции температурного источника.</w:t>
      </w:r>
    </w:p>
    <w:p w14:paraId="6B476E3B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2E5CBF67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  <w:r w:rsidRPr="00B249FF">
        <w:rPr>
          <w:rFonts w:cs="Times New Roman"/>
          <w:b/>
          <w:bCs/>
          <w:szCs w:val="28"/>
        </w:rPr>
        <w:t xml:space="preserve">4. Запишите силу инерции в случае уравнений гидродинамики и акустики. </w:t>
      </w:r>
    </w:p>
    <w:p w14:paraId="37279089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03E0A181" w14:textId="77777777" w:rsidR="00B249FF" w:rsidRPr="00B249FF" w:rsidRDefault="00B249FF" w:rsidP="00B249FF">
      <w:pPr>
        <w:tabs>
          <w:tab w:val="num" w:pos="0"/>
        </w:tabs>
        <w:rPr>
          <w:rFonts w:cs="Times New Roman"/>
          <w:b/>
          <w:bCs/>
          <w:szCs w:val="28"/>
        </w:rPr>
      </w:pPr>
      <w:r w:rsidRPr="00B249FF">
        <w:rPr>
          <w:rFonts w:cs="Times New Roman"/>
          <w:b/>
          <w:bCs/>
          <w:szCs w:val="28"/>
        </w:rPr>
        <w:t>5. Запишите начальный профиль и начальную скорость всех точек струны в случае колебаний.</w:t>
      </w:r>
    </w:p>
    <w:p w14:paraId="5BA07B26" w14:textId="77777777" w:rsidR="00B249FF" w:rsidRDefault="00B249FF" w:rsidP="00B249FF">
      <w:pPr>
        <w:tabs>
          <w:tab w:val="left" w:pos="567"/>
        </w:tabs>
        <w:ind w:firstLine="284"/>
        <w:rPr>
          <w:rFonts w:eastAsia="Times New Roman"/>
          <w:b/>
          <w:sz w:val="24"/>
          <w:szCs w:val="24"/>
        </w:rPr>
      </w:pPr>
    </w:p>
    <w:p w14:paraId="36A13DDE" w14:textId="77777777" w:rsidR="00B249FF" w:rsidRPr="00B249FF" w:rsidRDefault="00B249FF" w:rsidP="00B249FF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B249FF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B249FF" w:rsidRPr="00B249FF" w14:paraId="54B1BF45" w14:textId="77777777" w:rsidTr="00D8318B">
        <w:trPr>
          <w:trHeight w:val="270"/>
        </w:trPr>
        <w:tc>
          <w:tcPr>
            <w:tcW w:w="589" w:type="pct"/>
          </w:tcPr>
          <w:p w14:paraId="42A632B9" w14:textId="77777777" w:rsidR="00B249FF" w:rsidRPr="00B249FF" w:rsidRDefault="00B249FF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49F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7CF4C18A" w14:textId="77777777" w:rsidR="00B249FF" w:rsidRPr="00B249FF" w:rsidRDefault="00B249FF" w:rsidP="00D8318B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B249F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B249FF" w:rsidRPr="00B249FF" w14:paraId="4DF1C76A" w14:textId="77777777" w:rsidTr="00D8318B">
        <w:trPr>
          <w:trHeight w:val="264"/>
        </w:trPr>
        <w:tc>
          <w:tcPr>
            <w:tcW w:w="589" w:type="pct"/>
          </w:tcPr>
          <w:p w14:paraId="4203A8E3" w14:textId="77777777" w:rsidR="00B249FF" w:rsidRPr="00B249FF" w:rsidRDefault="00B249FF" w:rsidP="00B249F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49F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2172D8BE" w14:textId="77777777" w:rsidR="00B249FF" w:rsidRPr="00B249FF" w:rsidRDefault="00B249FF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49FF">
              <w:rPr>
                <w:rFonts w:cs="Times New Roman"/>
                <w:position w:val="-10"/>
                <w:sz w:val="24"/>
                <w:szCs w:val="24"/>
              </w:rPr>
              <w:object w:dxaOrig="1260" w:dyaOrig="340" w14:anchorId="5B0E5714">
                <v:shape id="_x0000_i1042" type="#_x0000_t75" style="width:62.8pt;height:17.6pt" o:ole="">
                  <v:imagedata r:id="rId33" o:title=""/>
                </v:shape>
                <o:OLEObject Type="Embed" ProgID="Equation.3" ShapeID="_x0000_i1042" DrawAspect="Content" ObjectID="_1841494394" r:id="rId34"/>
              </w:object>
            </w:r>
            <w:r w:rsidRPr="00B249FF">
              <w:rPr>
                <w:rFonts w:cs="Times New Roman"/>
                <w:sz w:val="24"/>
                <w:szCs w:val="24"/>
              </w:rPr>
              <w:t xml:space="preserve">, </w:t>
            </w:r>
            <w:r w:rsidRPr="00B249FF">
              <w:rPr>
                <w:rFonts w:cs="Times New Roman"/>
                <w:position w:val="-10"/>
                <w:sz w:val="24"/>
                <w:szCs w:val="24"/>
              </w:rPr>
              <w:object w:dxaOrig="1280" w:dyaOrig="340" w14:anchorId="502F8E8E">
                <v:shape id="_x0000_i1043" type="#_x0000_t75" style="width:63.65pt;height:17.6pt" o:ole="">
                  <v:imagedata r:id="rId35" o:title=""/>
                </v:shape>
                <o:OLEObject Type="Embed" ProgID="Equation.3" ShapeID="_x0000_i1043" DrawAspect="Content" ObjectID="_1841494395" r:id="rId36"/>
              </w:object>
            </w:r>
            <w:r w:rsidRPr="00B249FF">
              <w:rPr>
                <w:rFonts w:cs="Times New Roman"/>
                <w:sz w:val="24"/>
                <w:szCs w:val="24"/>
              </w:rPr>
              <w:t xml:space="preserve">, </w:t>
            </w:r>
            <w:r w:rsidRPr="00B249FF">
              <w:rPr>
                <w:rFonts w:cs="Times New Roman"/>
                <w:position w:val="-6"/>
                <w:sz w:val="24"/>
                <w:szCs w:val="24"/>
              </w:rPr>
              <w:object w:dxaOrig="560" w:dyaOrig="300" w14:anchorId="4B7CB3D4">
                <v:shape id="_x0000_i1044" type="#_x0000_t75" style="width:28.45pt;height:15.05pt" o:ole="">
                  <v:imagedata r:id="rId37" o:title=""/>
                </v:shape>
                <o:OLEObject Type="Embed" ProgID="Equation.3" ShapeID="_x0000_i1044" DrawAspect="Content" ObjectID="_1841494396" r:id="rId38"/>
              </w:object>
            </w:r>
          </w:p>
        </w:tc>
      </w:tr>
      <w:tr w:rsidR="00B249FF" w:rsidRPr="00B249FF" w14:paraId="3AD37097" w14:textId="77777777" w:rsidTr="00D8318B">
        <w:trPr>
          <w:trHeight w:val="264"/>
        </w:trPr>
        <w:tc>
          <w:tcPr>
            <w:tcW w:w="589" w:type="pct"/>
          </w:tcPr>
          <w:p w14:paraId="4F7C17E8" w14:textId="77777777" w:rsidR="00B249FF" w:rsidRPr="00B249FF" w:rsidRDefault="00B249FF" w:rsidP="00B249F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49F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66ADF66C" w14:textId="77777777" w:rsidR="00B249FF" w:rsidRPr="00B249FF" w:rsidRDefault="00B249FF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49FF">
              <w:rPr>
                <w:rFonts w:cs="Times New Roman"/>
                <w:position w:val="-10"/>
                <w:sz w:val="24"/>
                <w:szCs w:val="24"/>
              </w:rPr>
              <w:object w:dxaOrig="1800" w:dyaOrig="340" w14:anchorId="0A0BA87B">
                <v:shape id="_x0000_i1045" type="#_x0000_t75" style="width:90.4pt;height:17.6pt" o:ole="">
                  <v:imagedata r:id="rId39" o:title=""/>
                </v:shape>
                <o:OLEObject Type="Embed" ProgID="Equation.3" ShapeID="_x0000_i1045" DrawAspect="Content" ObjectID="_1841494397" r:id="rId40"/>
              </w:object>
            </w:r>
            <w:r w:rsidRPr="00B249FF">
              <w:rPr>
                <w:rFonts w:cs="Times New Roman"/>
                <w:sz w:val="24"/>
                <w:szCs w:val="24"/>
              </w:rPr>
              <w:t xml:space="preserve">, </w:t>
            </w:r>
            <w:r w:rsidRPr="00B249FF">
              <w:rPr>
                <w:rFonts w:cs="Times New Roman"/>
                <w:position w:val="-10"/>
                <w:sz w:val="24"/>
                <w:szCs w:val="24"/>
              </w:rPr>
              <w:object w:dxaOrig="1579" w:dyaOrig="340" w14:anchorId="7C4B2FB3">
                <v:shape id="_x0000_i1046" type="#_x0000_t75" style="width:78.7pt;height:17.6pt" o:ole="">
                  <v:imagedata r:id="rId41" o:title=""/>
                </v:shape>
                <o:OLEObject Type="Embed" ProgID="Equation.3" ShapeID="_x0000_i1046" DrawAspect="Content" ObjectID="_1841494398" r:id="rId42"/>
              </w:object>
            </w:r>
          </w:p>
        </w:tc>
      </w:tr>
      <w:tr w:rsidR="00B249FF" w:rsidRPr="00B249FF" w14:paraId="2059E0BA" w14:textId="77777777" w:rsidTr="00D8318B">
        <w:trPr>
          <w:trHeight w:val="264"/>
        </w:trPr>
        <w:tc>
          <w:tcPr>
            <w:tcW w:w="589" w:type="pct"/>
          </w:tcPr>
          <w:p w14:paraId="5C932526" w14:textId="77777777" w:rsidR="00B249FF" w:rsidRPr="00B249FF" w:rsidRDefault="00B249FF" w:rsidP="00B249F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49F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3</w:t>
            </w:r>
          </w:p>
        </w:tc>
        <w:tc>
          <w:tcPr>
            <w:tcW w:w="4411" w:type="pct"/>
          </w:tcPr>
          <w:p w14:paraId="140509E9" w14:textId="5F1299D5" w:rsidR="00B249FF" w:rsidRPr="00B249FF" w:rsidRDefault="00B249FF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49FF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B71EEFE" wp14:editId="597B0243">
                  <wp:extent cx="4476750" cy="2257425"/>
                  <wp:effectExtent l="0" t="0" r="0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257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249FF" w:rsidRPr="00B249FF" w14:paraId="6E61DCB7" w14:textId="77777777" w:rsidTr="00D8318B">
        <w:trPr>
          <w:trHeight w:val="264"/>
        </w:trPr>
        <w:tc>
          <w:tcPr>
            <w:tcW w:w="589" w:type="pct"/>
          </w:tcPr>
          <w:p w14:paraId="330EF213" w14:textId="77777777" w:rsidR="00B249FF" w:rsidRPr="00B249FF" w:rsidRDefault="00B249FF" w:rsidP="00B249F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49F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5F6986B6" w14:textId="77777777" w:rsidR="00B249FF" w:rsidRPr="00B249FF" w:rsidRDefault="00B249FF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49FF">
              <w:rPr>
                <w:rFonts w:cs="Times New Roman"/>
                <w:position w:val="-30"/>
                <w:sz w:val="24"/>
                <w:szCs w:val="24"/>
              </w:rPr>
              <w:object w:dxaOrig="1140" w:dyaOrig="680" w14:anchorId="0CEA87FA">
                <v:shape id="_x0000_i1047" type="#_x0000_t75" style="width:56.95pt;height:33.5pt" o:ole="">
                  <v:imagedata r:id="rId44" o:title=""/>
                </v:shape>
                <o:OLEObject Type="Embed" ProgID="Equation.3" ShapeID="_x0000_i1047" DrawAspect="Content" ObjectID="_1841494399" r:id="rId45"/>
              </w:object>
            </w:r>
          </w:p>
        </w:tc>
      </w:tr>
      <w:tr w:rsidR="00B249FF" w:rsidRPr="00B249FF" w14:paraId="2DA94134" w14:textId="77777777" w:rsidTr="00D8318B">
        <w:trPr>
          <w:trHeight w:val="264"/>
        </w:trPr>
        <w:tc>
          <w:tcPr>
            <w:tcW w:w="589" w:type="pct"/>
          </w:tcPr>
          <w:p w14:paraId="3B5D4833" w14:textId="77777777" w:rsidR="00B249FF" w:rsidRPr="00B249FF" w:rsidRDefault="00B249FF" w:rsidP="00B249F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49FF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11" w:type="pct"/>
          </w:tcPr>
          <w:p w14:paraId="04A79FC7" w14:textId="77777777" w:rsidR="00B249FF" w:rsidRPr="00B249FF" w:rsidRDefault="00B249FF" w:rsidP="00D8318B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49FF">
              <w:rPr>
                <w:rFonts w:cs="Times New Roman"/>
                <w:position w:val="-12"/>
                <w:sz w:val="24"/>
                <w:szCs w:val="24"/>
              </w:rPr>
              <w:object w:dxaOrig="3879" w:dyaOrig="360" w14:anchorId="1C6F457C">
                <v:shape id="_x0000_i1048" type="#_x0000_t75" style="width:194.25pt;height:18.4pt" o:ole="">
                  <v:imagedata r:id="rId46" o:title=""/>
                </v:shape>
                <o:OLEObject Type="Embed" ProgID="Equation.3" ShapeID="_x0000_i1048" DrawAspect="Content" ObjectID="_1841494400" r:id="rId47"/>
              </w:object>
            </w:r>
          </w:p>
        </w:tc>
      </w:tr>
    </w:tbl>
    <w:p w14:paraId="341FDBED" w14:textId="77777777" w:rsidR="0024514C" w:rsidRDefault="0024514C" w:rsidP="00EB2AD0">
      <w:pPr>
        <w:rPr>
          <w:rFonts w:cs="Times New Roman"/>
          <w:szCs w:val="28"/>
        </w:rPr>
      </w:pPr>
    </w:p>
    <w:p w14:paraId="008B7FC2" w14:textId="77777777" w:rsidR="00EB2AD0" w:rsidRDefault="00EB2AD0" w:rsidP="00EB2AD0">
      <w:pPr>
        <w:rPr>
          <w:rFonts w:cs="Times New Roman"/>
          <w:szCs w:val="28"/>
        </w:rPr>
      </w:pPr>
    </w:p>
    <w:p w14:paraId="02B0D8EC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6B350A6" w14:textId="606BC21A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5DB0040A" w14:textId="442902C1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7" w:name="_Toc210295291"/>
      <w:r w:rsidRPr="00EB2AD0">
        <w:rPr>
          <w:rFonts w:cs="Times New Roman"/>
          <w:i w:val="0"/>
          <w:iCs/>
          <w:szCs w:val="28"/>
        </w:rPr>
        <w:t>УК-6. Способен определять и реализовывать приоритеты собственной деятельности и способы ее совершенствования на основе самооценки</w:t>
      </w:r>
      <w:bookmarkEnd w:id="7"/>
    </w:p>
    <w:p w14:paraId="557E85FD" w14:textId="77777777" w:rsidR="00EB2AD0" w:rsidRDefault="00EB2AD0" w:rsidP="00EB2AD0">
      <w:pPr>
        <w:rPr>
          <w:rFonts w:cs="Times New Roman"/>
          <w:szCs w:val="28"/>
        </w:rPr>
      </w:pPr>
    </w:p>
    <w:p w14:paraId="6AB9E2E1" w14:textId="77777777" w:rsidR="00D8318B" w:rsidRPr="009C51EA" w:rsidRDefault="00D8318B" w:rsidP="00D8318B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2A2CC751" w14:textId="77777777" w:rsidR="00D8318B" w:rsidRPr="00D8318B" w:rsidRDefault="00D8318B" w:rsidP="00D8318B">
      <w:pPr>
        <w:rPr>
          <w:rFonts w:cs="Times New Roman"/>
          <w:szCs w:val="28"/>
        </w:rPr>
      </w:pPr>
      <w:r w:rsidRPr="00D8318B">
        <w:rPr>
          <w:rFonts w:cs="Times New Roman"/>
          <w:szCs w:val="28"/>
        </w:rPr>
        <w:t>УК-6.1. Знать: методы самооценки, самоконтроля и саморазвития с использованием подходов здоровьесбережения</w:t>
      </w:r>
    </w:p>
    <w:p w14:paraId="12E73131" w14:textId="77777777" w:rsidR="00D8318B" w:rsidRPr="00D8318B" w:rsidRDefault="00D8318B" w:rsidP="00D8318B">
      <w:pPr>
        <w:rPr>
          <w:rFonts w:cs="Times New Roman"/>
          <w:szCs w:val="28"/>
        </w:rPr>
      </w:pPr>
      <w:r w:rsidRPr="00D8318B">
        <w:rPr>
          <w:rFonts w:cs="Times New Roman"/>
          <w:szCs w:val="28"/>
        </w:rPr>
        <w:t>УК-6.2. Уметь: решать задачи собственного личностного и профессионального развития; определять и реализовывать приоритеты совершенствования собственной деятельности; применять методы самооценки и самоконтроля; применять методы, позволяющие улучшить и сохранить здоровье в процессе жизнедеятельности</w:t>
      </w:r>
    </w:p>
    <w:p w14:paraId="71E71F59" w14:textId="4A56D235" w:rsidR="00EB2AD0" w:rsidRDefault="00D8318B" w:rsidP="00D8318B">
      <w:pPr>
        <w:rPr>
          <w:rFonts w:cs="Times New Roman"/>
          <w:szCs w:val="28"/>
        </w:rPr>
      </w:pPr>
      <w:r w:rsidRPr="00D8318B">
        <w:rPr>
          <w:rFonts w:cs="Times New Roman"/>
          <w:szCs w:val="28"/>
        </w:rPr>
        <w:t>УК-6.3. Владеть: технологиями и навыками управления своей познавательной деятельностью и ее совершенствования на основе самооценки, самоконтроля и принципов самообразования в течение всей жизни, в том числе с использованием здоровьесберегающих подходов и методик</w:t>
      </w:r>
    </w:p>
    <w:p w14:paraId="657AA86F" w14:textId="77777777" w:rsidR="00D8318B" w:rsidRDefault="00D8318B" w:rsidP="00EB2AD0">
      <w:pPr>
        <w:rPr>
          <w:rFonts w:cs="Times New Roman"/>
          <w:szCs w:val="28"/>
        </w:rPr>
      </w:pPr>
    </w:p>
    <w:p w14:paraId="2E368C90" w14:textId="77777777" w:rsidR="00D8318B" w:rsidRPr="009C51EA" w:rsidRDefault="00D8318B" w:rsidP="00D8318B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77B56557" w14:textId="77777777" w:rsidR="00D8318B" w:rsidRPr="009C51EA" w:rsidRDefault="00D8318B" w:rsidP="00D8318B">
      <w:pPr>
        <w:rPr>
          <w:rFonts w:cs="Times New Roman"/>
          <w:i/>
          <w:iCs/>
          <w:szCs w:val="28"/>
        </w:rPr>
      </w:pPr>
      <w:r w:rsidRPr="009C049C">
        <w:rPr>
          <w:rFonts w:cs="Times New Roman"/>
          <w:i/>
          <w:iCs/>
          <w:szCs w:val="28"/>
        </w:rPr>
        <w:t>Управление проектами</w:t>
      </w:r>
      <w:r w:rsidRPr="009C51EA">
        <w:rPr>
          <w:rFonts w:cs="Times New Roman"/>
          <w:i/>
          <w:iCs/>
          <w:szCs w:val="28"/>
        </w:rPr>
        <w:t>.</w:t>
      </w:r>
    </w:p>
    <w:p w14:paraId="04FDB50B" w14:textId="77777777" w:rsidR="00D8318B" w:rsidRPr="009C51EA" w:rsidRDefault="00D8318B" w:rsidP="00D8318B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141729E9" w14:textId="77777777" w:rsidR="00D8318B" w:rsidRPr="009C51EA" w:rsidRDefault="00D8318B" w:rsidP="00D8318B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57AF8AFD" w14:textId="77777777" w:rsidR="00D8318B" w:rsidRPr="009C51EA" w:rsidRDefault="00D8318B" w:rsidP="00D8318B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2D9CA19D" w14:textId="77777777" w:rsidR="00D8318B" w:rsidRDefault="00D8318B" w:rsidP="00EB2AD0">
      <w:pPr>
        <w:rPr>
          <w:rFonts w:cs="Times New Roman"/>
          <w:szCs w:val="28"/>
        </w:rPr>
      </w:pPr>
    </w:p>
    <w:p w14:paraId="67B829D3" w14:textId="77777777" w:rsidR="00D8318B" w:rsidRPr="009C51EA" w:rsidRDefault="00D8318B" w:rsidP="00D8318B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1F296DC1" w14:textId="77777777" w:rsidR="00D8318B" w:rsidRPr="009C51EA" w:rsidRDefault="00D8318B" w:rsidP="00D8318B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E86851">
        <w:rPr>
          <w:rFonts w:cs="Times New Roman"/>
          <w:b/>
          <w:bCs/>
          <w:i/>
          <w:iCs/>
          <w:szCs w:val="28"/>
        </w:rPr>
        <w:t>Управление проектами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13644062" w14:textId="77777777" w:rsidR="00D8318B" w:rsidRDefault="00D8318B" w:rsidP="00D8318B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6CF0BE1A" w14:textId="77777777" w:rsidR="00D8318B" w:rsidRDefault="00D8318B" w:rsidP="00EB2AD0">
      <w:pPr>
        <w:rPr>
          <w:rFonts w:cs="Times New Roman"/>
          <w:szCs w:val="28"/>
        </w:rPr>
      </w:pPr>
    </w:p>
    <w:p w14:paraId="2B3715EC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1. При*** менеджер проекта координирует все работы по нему вместе с руководителями функциональных отделов и служб и несет равную с ними ответственность за ход реализации проекта. При этом менеджер проекта отвечает за показатели стоимости и временные параметры его реализации, а руководители функциональных отделов – за качество и срочность выполнения его заданий по проекту. Выберете пропущенное.</w:t>
      </w:r>
    </w:p>
    <w:p w14:paraId="7B50D652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слабой матрице</w:t>
      </w:r>
    </w:p>
    <w:p w14:paraId="673B14F4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сбалансированной матрице</w:t>
      </w:r>
    </w:p>
    <w:p w14:paraId="609FB692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жесткой матрице</w:t>
      </w:r>
    </w:p>
    <w:p w14:paraId="6A2BE863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317F06A4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2. При*** менеджер проекта отвечает за координацию работ по нему, но имеет</w:t>
      </w:r>
    </w:p>
    <w:p w14:paraId="712E91E6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ограниченные полномочия по распоряжению специалистами. Выберете пропущенное.</w:t>
      </w:r>
    </w:p>
    <w:p w14:paraId="22A019F8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слабой матрице</w:t>
      </w:r>
    </w:p>
    <w:p w14:paraId="73110AD8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сбалансированной матрице</w:t>
      </w:r>
    </w:p>
    <w:p w14:paraId="6FD9F2CF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жесткой матрице.</w:t>
      </w:r>
    </w:p>
    <w:p w14:paraId="1744D03C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45F549F7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3. При *** матрице менеджер проекта несет полную ответственность за ходом его реализации. Руководители функциональных отделов и подразделений отвечают только за выделение в распоряжение менеджера проекта соответствующих специалистов. Выберете пропущенное.</w:t>
      </w:r>
    </w:p>
    <w:p w14:paraId="6E235D19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слабой матрице</w:t>
      </w:r>
    </w:p>
    <w:p w14:paraId="5DB77626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сбалансированной матрице</w:t>
      </w:r>
    </w:p>
    <w:p w14:paraId="623C8990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жесткой матрице</w:t>
      </w:r>
    </w:p>
    <w:p w14:paraId="47763985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1D8985D9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4. Какой из недостатков присущ именно проектной структуре:</w:t>
      </w:r>
    </w:p>
    <w:p w14:paraId="3FE0AA34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при наличии нескольких организационных проектов или программ такие</w:t>
      </w:r>
    </w:p>
    <w:p w14:paraId="28EE5499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структуры приводят к дроблению ресурсов и заметно усложняют поддержание и развитие производственного и научно-технического потенциала компании как</w:t>
      </w:r>
    </w:p>
    <w:p w14:paraId="5A3044E7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единого целого;</w:t>
      </w:r>
    </w:p>
    <w:p w14:paraId="08D02B29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в связи с системой двойного подчинения подрывается принцип единоначалия, что часто приводит к конфликтам;</w:t>
      </w:r>
    </w:p>
    <w:p w14:paraId="3514842F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в рамках такой структуры наблюдается тенденция к анархии, в условиях ее</w:t>
      </w:r>
    </w:p>
    <w:p w14:paraId="6F1FD311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действия нечетко распределены права и ответственность между ее элементами.</w:t>
      </w:r>
    </w:p>
    <w:p w14:paraId="32F124C5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681C5B20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5. Какие из недостатков характерны для матричной структуры:</w:t>
      </w:r>
    </w:p>
    <w:p w14:paraId="22E0D85B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в связи с системой двойного подчинения подрывается принцип единоначалия, что часто приводит к конфликтам; в рамках этой структуры порождается двусмысленность роли исполнителя и его руководителей, что создает напряжение в отношениях между членами трудового коллектива компании;</w:t>
      </w:r>
    </w:p>
    <w:p w14:paraId="26D8ECF5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для этой структуры характерна борьба за власть, т. к. в ее рамках четко не определены властные полномочия;</w:t>
      </w:r>
    </w:p>
    <w:p w14:paraId="6B073AEF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при наличии нескольких организационных проектов или программ такие</w:t>
      </w:r>
    </w:p>
    <w:p w14:paraId="0F6CCB0E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структуры приводят к дроблению ресурсов и заметно усложняют поддержание и развитие производственного и научно-технического потенциала компании как единого целого.</w:t>
      </w:r>
    </w:p>
    <w:p w14:paraId="5BB67EAC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03267B3C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6. Если на предприятии одновременно выполняется несколько проектов, требующих участия специалистов разного профиля, то целесообразно использовать при организации их выполнения:</w:t>
      </w:r>
    </w:p>
    <w:p w14:paraId="76524BBD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проектную структуру;</w:t>
      </w:r>
    </w:p>
    <w:p w14:paraId="4E30928A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матричную структуру;</w:t>
      </w:r>
    </w:p>
    <w:p w14:paraId="387292DF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целесообразно не создавать специальных проектных коллективов для выполнения проектов, а поручить руководителям функциональных подразделений ответственность за выполнения частей проектов.</w:t>
      </w:r>
    </w:p>
    <w:p w14:paraId="1E794D94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2EA1F511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lastRenderedPageBreak/>
        <w:t>7. Если необходимо выполнить крупный долгосрочный проект, то для организации работы целесообразно использовать:</w:t>
      </w:r>
    </w:p>
    <w:p w14:paraId="16435FE6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проектную структуру;</w:t>
      </w:r>
    </w:p>
    <w:p w14:paraId="31C2C26A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матричную структуру</w:t>
      </w:r>
    </w:p>
    <w:p w14:paraId="17A91767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в)линейно-функциональную структуру.</w:t>
      </w:r>
    </w:p>
    <w:p w14:paraId="4CF39B6A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8. Матрица распределения ответственности предназначена для:</w:t>
      </w:r>
    </w:p>
    <w:p w14:paraId="389E18E9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планирования времени выполнения работ проекта;</w:t>
      </w:r>
    </w:p>
    <w:p w14:paraId="242E6F99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расчета необходимых для выполнения проекта ресурсов;</w:t>
      </w:r>
    </w:p>
    <w:p w14:paraId="247C08F7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согласования структуры разбиения работ по проекту с организационной</w:t>
      </w:r>
    </w:p>
    <w:p w14:paraId="4570B10A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структурой.</w:t>
      </w:r>
    </w:p>
    <w:p w14:paraId="0F44A726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57CD2077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9. Может ли в строке матрицы распределения ответственности присутствовать символ “Т”, изображающий выполнение рабочих операций, более одного раза:</w:t>
      </w:r>
    </w:p>
    <w:p w14:paraId="73634FE4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да;</w:t>
      </w:r>
    </w:p>
    <w:p w14:paraId="43FCD5CA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нет.</w:t>
      </w:r>
    </w:p>
    <w:p w14:paraId="55A278E1" w14:textId="77777777" w:rsidR="00CE3D20" w:rsidRPr="00CE3D20" w:rsidRDefault="00CE3D20" w:rsidP="00CE3D20">
      <w:pPr>
        <w:rPr>
          <w:rFonts w:cs="Times New Roman"/>
          <w:szCs w:val="28"/>
        </w:rPr>
      </w:pPr>
    </w:p>
    <w:p w14:paraId="5504290D" w14:textId="77777777" w:rsidR="00CE3D20" w:rsidRPr="00CE3D20" w:rsidRDefault="00CE3D20" w:rsidP="00CE3D20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10. Можно считать правильным, если в матрице распределения ответственности в строке отсутствует значок, отмечающий ответственность члена проектной группы за выполнение операции?</w:t>
      </w:r>
    </w:p>
    <w:p w14:paraId="1BA7C558" w14:textId="77777777" w:rsidR="00CE3D20" w:rsidRPr="00CE3D2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да</w:t>
      </w:r>
    </w:p>
    <w:p w14:paraId="4AAA8228" w14:textId="0E4A90D8" w:rsidR="00EB2AD0" w:rsidRDefault="00CE3D20" w:rsidP="00CE3D20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нет</w:t>
      </w:r>
    </w:p>
    <w:p w14:paraId="0A5016DF" w14:textId="77777777" w:rsidR="00EB2AD0" w:rsidRDefault="00EB2AD0" w:rsidP="00EB2AD0">
      <w:pPr>
        <w:rPr>
          <w:rFonts w:cs="Times New Roman"/>
          <w:szCs w:val="28"/>
        </w:rPr>
      </w:pPr>
    </w:p>
    <w:p w14:paraId="1EFA91FF" w14:textId="77777777" w:rsidR="00CE3D20" w:rsidRDefault="00CE3D20" w:rsidP="00CE3D20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CE3D20" w:rsidRPr="00D033BE" w14:paraId="730A1379" w14:textId="77777777" w:rsidTr="00752D3A">
        <w:tc>
          <w:tcPr>
            <w:tcW w:w="1129" w:type="dxa"/>
          </w:tcPr>
          <w:p w14:paraId="0DBF9E16" w14:textId="77777777" w:rsidR="00CE3D20" w:rsidRPr="00D033BE" w:rsidRDefault="00CE3D20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0B20592F" w14:textId="77777777" w:rsidR="00CE3D20" w:rsidRPr="00D033BE" w:rsidRDefault="00CE3D20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CE3D20" w:rsidRPr="00D033BE" w14:paraId="2A935506" w14:textId="77777777" w:rsidTr="00752D3A">
        <w:tc>
          <w:tcPr>
            <w:tcW w:w="1129" w:type="dxa"/>
          </w:tcPr>
          <w:p w14:paraId="6499FA06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021995C5" w14:textId="0C94EB85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CE3D20" w:rsidRPr="00D033BE" w14:paraId="2AF1109A" w14:textId="77777777" w:rsidTr="00752D3A">
        <w:tc>
          <w:tcPr>
            <w:tcW w:w="1129" w:type="dxa"/>
          </w:tcPr>
          <w:p w14:paraId="71319255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5C7BED8" w14:textId="38B41455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CE3D20" w:rsidRPr="00D033BE" w14:paraId="58D70F88" w14:textId="77777777" w:rsidTr="00752D3A">
        <w:tc>
          <w:tcPr>
            <w:tcW w:w="1129" w:type="dxa"/>
          </w:tcPr>
          <w:p w14:paraId="7D16BD42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C677A98" w14:textId="20F43824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CE3D20" w:rsidRPr="00D033BE" w14:paraId="5D2E29D5" w14:textId="77777777" w:rsidTr="00752D3A">
        <w:tc>
          <w:tcPr>
            <w:tcW w:w="1129" w:type="dxa"/>
          </w:tcPr>
          <w:p w14:paraId="4D7BA70D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BC484FA" w14:textId="1AA98C38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CE3D20" w:rsidRPr="00D033BE" w14:paraId="344B7250" w14:textId="77777777" w:rsidTr="00752D3A">
        <w:tc>
          <w:tcPr>
            <w:tcW w:w="1129" w:type="dxa"/>
          </w:tcPr>
          <w:p w14:paraId="4F07C75D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87825B4" w14:textId="245E3E15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CE3D20" w:rsidRPr="00D033BE" w14:paraId="7276293B" w14:textId="77777777" w:rsidTr="00752D3A">
        <w:tc>
          <w:tcPr>
            <w:tcW w:w="1129" w:type="dxa"/>
          </w:tcPr>
          <w:p w14:paraId="4D6D2DB8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07FD0B2" w14:textId="2F8DCC4F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CE3D20" w:rsidRPr="00D033BE" w14:paraId="13331093" w14:textId="77777777" w:rsidTr="00752D3A">
        <w:tc>
          <w:tcPr>
            <w:tcW w:w="1129" w:type="dxa"/>
          </w:tcPr>
          <w:p w14:paraId="3A18C447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32EBDC5" w14:textId="52BE0EC2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CE3D20" w:rsidRPr="00D033BE" w14:paraId="49F3CBBC" w14:textId="77777777" w:rsidTr="00752D3A">
        <w:tc>
          <w:tcPr>
            <w:tcW w:w="1129" w:type="dxa"/>
          </w:tcPr>
          <w:p w14:paraId="290FA15C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7AE049C" w14:textId="6DB69A67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CE3D20" w:rsidRPr="00D033BE" w14:paraId="28812B3D" w14:textId="77777777" w:rsidTr="00752D3A">
        <w:tc>
          <w:tcPr>
            <w:tcW w:w="1129" w:type="dxa"/>
          </w:tcPr>
          <w:p w14:paraId="28DBB6D4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0019A17" w14:textId="05DEAFB4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CE3D20" w:rsidRPr="00D033BE" w14:paraId="72153F46" w14:textId="77777777" w:rsidTr="00752D3A">
        <w:tc>
          <w:tcPr>
            <w:tcW w:w="1129" w:type="dxa"/>
          </w:tcPr>
          <w:p w14:paraId="7E64968D" w14:textId="77777777" w:rsidR="00CE3D20" w:rsidRPr="00D033BE" w:rsidRDefault="00CE3D20" w:rsidP="00440469">
            <w:pPr>
              <w:pStyle w:val="a5"/>
              <w:numPr>
                <w:ilvl w:val="0"/>
                <w:numId w:val="6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3F0A5CB" w14:textId="70E4D0E9" w:rsidR="00CE3D20" w:rsidRPr="00D033BE" w:rsidRDefault="00CE3D20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</w:tbl>
    <w:p w14:paraId="38DA04E5" w14:textId="77777777" w:rsidR="00CE3D20" w:rsidRDefault="00CE3D20" w:rsidP="00EB2AD0">
      <w:pPr>
        <w:rPr>
          <w:rFonts w:cs="Times New Roman"/>
          <w:szCs w:val="28"/>
        </w:rPr>
      </w:pPr>
    </w:p>
    <w:p w14:paraId="577A835B" w14:textId="77777777" w:rsidR="00CE3D20" w:rsidRPr="009C51EA" w:rsidRDefault="00CE3D20" w:rsidP="00CE3D20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120E1DB7" w14:textId="77777777" w:rsidR="00CE3D20" w:rsidRDefault="00CE3D20" w:rsidP="00CE3D20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58E33AB" w14:textId="77777777" w:rsidR="00CE3D20" w:rsidRDefault="00CE3D20" w:rsidP="00EB2AD0">
      <w:pPr>
        <w:rPr>
          <w:rFonts w:cs="Times New Roman"/>
          <w:szCs w:val="28"/>
        </w:rPr>
      </w:pPr>
    </w:p>
    <w:p w14:paraId="12CB9E40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  <w:r w:rsidRPr="00CE3D20">
        <w:rPr>
          <w:rFonts w:cs="Times New Roman"/>
          <w:b/>
          <w:bCs/>
          <w:szCs w:val="28"/>
        </w:rPr>
        <w:t>1. Опишите назначение и основные возможности графического API OpenGL. В чём заключаются его ключевые преимущества для разработки графических приложений и как он взаимодействует с современными графическими конвейерами?</w:t>
      </w:r>
    </w:p>
    <w:p w14:paraId="2882C39C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3B9700A7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  <w:r w:rsidRPr="00CE3D20">
        <w:rPr>
          <w:rFonts w:cs="Times New Roman"/>
          <w:b/>
          <w:bCs/>
          <w:szCs w:val="28"/>
        </w:rPr>
        <w:lastRenderedPageBreak/>
        <w:t>2. Опишите функциональность библиотеки Tao.DEVIL в контексте работы с текстурами в OpenGL. Какие этапы загрузки и подготовки текстур она позволяет автоматизировать?</w:t>
      </w:r>
    </w:p>
    <w:p w14:paraId="2B00DD5D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5B38F254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  <w:r w:rsidRPr="00CE3D20">
        <w:rPr>
          <w:rFonts w:cs="Times New Roman"/>
          <w:b/>
          <w:bCs/>
          <w:szCs w:val="28"/>
        </w:rPr>
        <w:t>3. Сравните области применения Autodesk 3ds Max и SketchUp для архитектурного проектирования. Какие особенности делают каждую из этих программ оптимальной для конкретных задач?</w:t>
      </w:r>
    </w:p>
    <w:p w14:paraId="32B56D8A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7538059F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  <w:r w:rsidRPr="00CE3D20">
        <w:rPr>
          <w:rFonts w:cs="Times New Roman"/>
          <w:b/>
          <w:bCs/>
          <w:szCs w:val="28"/>
        </w:rPr>
        <w:t>4. Объясните принцип работы матричного стека в OpenGL и назначение функций glPushMatrix/glPopMatrix. Почему управление состоянием матриц критически важно для иерархического моделирования?</w:t>
      </w:r>
    </w:p>
    <w:p w14:paraId="013C9156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0BA04B5D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  <w:r w:rsidRPr="00CE3D20">
        <w:rPr>
          <w:rFonts w:cs="Times New Roman"/>
          <w:b/>
          <w:bCs/>
          <w:szCs w:val="28"/>
        </w:rPr>
        <w:t>5. Опишите физическую модель освещения в OpenGL и роль компонента Gl_SPECULAR. Как взаимодействуют параметры материала и характеристики источников света при расчёте зеркальных бликов?</w:t>
      </w:r>
    </w:p>
    <w:p w14:paraId="1F77EE54" w14:textId="77777777" w:rsidR="00CE3D20" w:rsidRPr="00CE3D20" w:rsidRDefault="00CE3D20" w:rsidP="00CE3D20">
      <w:pPr>
        <w:tabs>
          <w:tab w:val="num" w:pos="0"/>
        </w:tabs>
        <w:rPr>
          <w:rFonts w:cs="Times New Roman"/>
          <w:b/>
          <w:bCs/>
          <w:szCs w:val="28"/>
        </w:rPr>
      </w:pPr>
    </w:p>
    <w:p w14:paraId="56FECCB1" w14:textId="77777777" w:rsidR="00CE3D20" w:rsidRPr="00CE3D20" w:rsidRDefault="00CE3D20" w:rsidP="00CE3D20">
      <w:pPr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CE3D20" w:rsidRPr="00CE3D20" w14:paraId="20A9A33E" w14:textId="77777777" w:rsidTr="00752D3A">
        <w:trPr>
          <w:trHeight w:val="270"/>
        </w:trPr>
        <w:tc>
          <w:tcPr>
            <w:tcW w:w="589" w:type="pct"/>
          </w:tcPr>
          <w:p w14:paraId="6FB8EDBB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248515FF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CE3D20" w:rsidRPr="00CE3D20" w14:paraId="76FE2206" w14:textId="77777777" w:rsidTr="00752D3A">
        <w:trPr>
          <w:trHeight w:val="264"/>
        </w:trPr>
        <w:tc>
          <w:tcPr>
            <w:tcW w:w="589" w:type="pct"/>
          </w:tcPr>
          <w:p w14:paraId="26E83F91" w14:textId="77777777" w:rsidR="00CE3D20" w:rsidRPr="00CE3D20" w:rsidRDefault="00CE3D20" w:rsidP="00CE3D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36DB6070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OpenGL — это кроссплатформенный графический API, предоставляющий набор функций для работы с 2D- и 3D-графикой. Он позволяет управлять геометрическими примитивами, текстурами, шейдерами и буферами, абстрагируя разработчика от особенностей оборудования.</w:t>
            </w:r>
          </w:p>
          <w:p w14:paraId="190F7C76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Ключевые преимущества:</w:t>
            </w:r>
          </w:p>
          <w:p w14:paraId="02267132" w14:textId="77777777" w:rsidR="00CE3D20" w:rsidRPr="00CE3D20" w:rsidRDefault="00CE3D20" w:rsidP="00440469">
            <w:pPr>
              <w:numPr>
                <w:ilvl w:val="0"/>
                <w:numId w:val="6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Аппаратная независимость и поддержка на различных ОС</w:t>
            </w:r>
          </w:p>
          <w:p w14:paraId="17D132BB" w14:textId="77777777" w:rsidR="00CE3D20" w:rsidRPr="00CE3D20" w:rsidRDefault="00CE3D20" w:rsidP="00440469">
            <w:pPr>
              <w:numPr>
                <w:ilvl w:val="0"/>
                <w:numId w:val="6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Прямая работа с графическим конвейером через шейдеры</w:t>
            </w:r>
          </w:p>
          <w:p w14:paraId="4F93DFD1" w14:textId="77777777" w:rsidR="00CE3D20" w:rsidRPr="00CE3D20" w:rsidRDefault="00CE3D20" w:rsidP="00440469">
            <w:pPr>
              <w:numPr>
                <w:ilvl w:val="0"/>
                <w:numId w:val="6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Широкое применение в CAD-системах, играх и научной визуализации</w:t>
            </w:r>
          </w:p>
        </w:tc>
      </w:tr>
      <w:tr w:rsidR="00CE3D20" w:rsidRPr="00CE3D20" w14:paraId="7ACFAA8E" w14:textId="77777777" w:rsidTr="00752D3A">
        <w:trPr>
          <w:trHeight w:val="264"/>
        </w:trPr>
        <w:tc>
          <w:tcPr>
            <w:tcW w:w="589" w:type="pct"/>
          </w:tcPr>
          <w:p w14:paraId="0E6C3CDD" w14:textId="77777777" w:rsidR="00CE3D20" w:rsidRPr="00CE3D20" w:rsidRDefault="00CE3D20" w:rsidP="00CE3D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6967A759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Tao.DEVIL (OpenIL) специализируется на загрузке, конвертации и обработке изображений для использования в качестве текстур. Она поддерживает форматы (PNG, JPEG, DDS) и предоставляет инструменты для:</w:t>
            </w:r>
          </w:p>
          <w:p w14:paraId="488C02F5" w14:textId="77777777" w:rsidR="00CE3D20" w:rsidRPr="00CE3D20" w:rsidRDefault="00CE3D20" w:rsidP="00440469">
            <w:pPr>
              <w:numPr>
                <w:ilvl w:val="0"/>
                <w:numId w:val="6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Генерации mip-уровней</w:t>
            </w:r>
          </w:p>
          <w:p w14:paraId="3E5A53FC" w14:textId="77777777" w:rsidR="00CE3D20" w:rsidRPr="00CE3D20" w:rsidRDefault="00CE3D20" w:rsidP="00440469">
            <w:pPr>
              <w:numPr>
                <w:ilvl w:val="0"/>
                <w:numId w:val="6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Конвертации цветовых пространств</w:t>
            </w:r>
          </w:p>
          <w:p w14:paraId="10B13F22" w14:textId="27BB9C29" w:rsidR="00CE3D20" w:rsidRPr="00CE3D20" w:rsidRDefault="00CE3D20" w:rsidP="00440469">
            <w:pPr>
              <w:numPr>
                <w:ilvl w:val="0"/>
                <w:numId w:val="6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Обработки метаданных изображений</w:t>
            </w:r>
          </w:p>
        </w:tc>
      </w:tr>
      <w:tr w:rsidR="00CE3D20" w:rsidRPr="00CE3D20" w14:paraId="20A3E9CF" w14:textId="77777777" w:rsidTr="00752D3A">
        <w:trPr>
          <w:trHeight w:val="264"/>
        </w:trPr>
        <w:tc>
          <w:tcPr>
            <w:tcW w:w="589" w:type="pct"/>
          </w:tcPr>
          <w:p w14:paraId="0BCEF410" w14:textId="77777777" w:rsidR="00CE3D20" w:rsidRPr="00CE3D20" w:rsidRDefault="00CE3D20" w:rsidP="00CE3D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1D75C1A3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SketchUp: Быстрое концептуальное моделирование, интуитивный интерфейс, интеграция с Google Earth. Идеален для эскизного проектирования и визуализации простых форм.</w:t>
            </w:r>
          </w:p>
          <w:p w14:paraId="49924A0E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  <w:p w14:paraId="0C2FCBA3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Autodesk 3ds Max: Фотореалистичная визуализация (V-Ray, Corona), сложная геометрия, анимация. Применяется для детализированных архитектурных презентаций и кинематографичной графики.</w:t>
            </w:r>
          </w:p>
        </w:tc>
      </w:tr>
      <w:tr w:rsidR="00CE3D20" w:rsidRPr="00CE3D20" w14:paraId="7618908C" w14:textId="77777777" w:rsidTr="00752D3A">
        <w:trPr>
          <w:trHeight w:val="264"/>
        </w:trPr>
        <w:tc>
          <w:tcPr>
            <w:tcW w:w="589" w:type="pct"/>
          </w:tcPr>
          <w:p w14:paraId="4B4D6983" w14:textId="77777777" w:rsidR="00CE3D20" w:rsidRPr="00CE3D20" w:rsidRDefault="00CE3D20" w:rsidP="00CE3D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73D5B315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glPushMatrix — сохраняет текущую матрицу преобразований в стек</w:t>
            </w:r>
          </w:p>
          <w:p w14:paraId="68442D6E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  <w:p w14:paraId="1A8FB818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glPopMatrix — восстанавливает предыдущее состояние из стека</w:t>
            </w:r>
          </w:p>
          <w:p w14:paraId="1696301C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  <w:p w14:paraId="1AC06F47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glPushMatrix(); // Сохраняем систему координат автомобиля  </w:t>
            </w:r>
          </w:p>
          <w:p w14:paraId="6379A6BF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glTranslatef(0, 0, speed); // Перемещаем весь автомобиль  </w:t>
            </w:r>
          </w:p>
          <w:p w14:paraId="4CFED0D1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glPushMatrix(); // Сохраняем положение автомобиля  </w:t>
            </w:r>
          </w:p>
          <w:p w14:paraId="669DBD30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glTranslatef(1.5, 0, 0); // Перемещаем к правому колесу  </w:t>
            </w:r>
          </w:p>
          <w:p w14:paraId="4C6FBD6B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 xml:space="preserve">DrawWheel(); // Рисуем колесо относительно автомобиля  </w:t>
            </w:r>
          </w:p>
          <w:p w14:paraId="75C289AF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glPopMatrix(); // Восстанавливаем положение автомобиля  </w:t>
            </w:r>
          </w:p>
          <w:p w14:paraId="161671CD" w14:textId="63629D9F" w:rsidR="00CE3D20" w:rsidRPr="00CE3D20" w:rsidRDefault="00CE3D20" w:rsidP="00CE3D20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glPopMatrix(); // Возвращаем исходную СК  </w:t>
            </w:r>
          </w:p>
        </w:tc>
      </w:tr>
      <w:tr w:rsidR="00CE3D20" w:rsidRPr="00CE3D20" w14:paraId="1E577A03" w14:textId="77777777" w:rsidTr="00752D3A">
        <w:trPr>
          <w:trHeight w:val="264"/>
        </w:trPr>
        <w:tc>
          <w:tcPr>
            <w:tcW w:w="589" w:type="pct"/>
          </w:tcPr>
          <w:p w14:paraId="276E4B37" w14:textId="77777777" w:rsidR="00CE3D20" w:rsidRPr="00CE3D20" w:rsidRDefault="00CE3D20" w:rsidP="00CE3D20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5</w:t>
            </w:r>
          </w:p>
        </w:tc>
        <w:tc>
          <w:tcPr>
            <w:tcW w:w="4411" w:type="pct"/>
          </w:tcPr>
          <w:p w14:paraId="4D48364D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Gl_SPECULAR</w:t>
            </w: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 определяет цвет и интенсивность зеркального отражения материала. В модели Фонга:</w:t>
            </w:r>
          </w:p>
          <w:p w14:paraId="66580016" w14:textId="77777777" w:rsidR="00CE3D20" w:rsidRPr="00CE3D20" w:rsidRDefault="00CE3D20" w:rsidP="00440469">
            <w:pPr>
              <w:numPr>
                <w:ilvl w:val="0"/>
                <w:numId w:val="6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Gl_DIFFUSE</w:t>
            </w: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 — рассеянное отражение</w:t>
            </w:r>
          </w:p>
          <w:p w14:paraId="59083D35" w14:textId="77777777" w:rsidR="00CE3D20" w:rsidRPr="00CE3D20" w:rsidRDefault="00CE3D20" w:rsidP="00440469">
            <w:pPr>
              <w:numPr>
                <w:ilvl w:val="0"/>
                <w:numId w:val="6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Gl_AMBIENT</w:t>
            </w: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 — фоновое освещение</w:t>
            </w:r>
          </w:p>
          <w:p w14:paraId="2C2105B4" w14:textId="77777777" w:rsidR="00CE3D20" w:rsidRPr="00CE3D20" w:rsidRDefault="00CE3D20" w:rsidP="00440469">
            <w:pPr>
              <w:numPr>
                <w:ilvl w:val="0"/>
                <w:numId w:val="6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Gl_SPECULAR</w:t>
            </w: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 — зеркальные блики</w:t>
            </w:r>
          </w:p>
          <w:p w14:paraId="09E49001" w14:textId="77777777" w:rsidR="00CE3D20" w:rsidRPr="00CE3D20" w:rsidRDefault="00CE3D20" w:rsidP="00440469">
            <w:pPr>
              <w:numPr>
                <w:ilvl w:val="0"/>
                <w:numId w:val="6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Gl_EMISSION</w:t>
            </w: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 — собственное свечение</w:t>
            </w:r>
          </w:p>
          <w:p w14:paraId="20752007" w14:textId="77777777" w:rsidR="00CE3D20" w:rsidRPr="00CE3D20" w:rsidRDefault="00CE3D20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Расчёт зеркальной компоненты</w:t>
            </w: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 зависит от:</w:t>
            </w:r>
          </w:p>
          <w:p w14:paraId="485A5FB8" w14:textId="77777777" w:rsidR="00CE3D20" w:rsidRPr="00CE3D20" w:rsidRDefault="00CE3D20" w:rsidP="00440469">
            <w:pPr>
              <w:numPr>
                <w:ilvl w:val="0"/>
                <w:numId w:val="6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Направления источника света</w:t>
            </w:r>
          </w:p>
          <w:p w14:paraId="4E16F201" w14:textId="77777777" w:rsidR="00CE3D20" w:rsidRPr="00CE3D20" w:rsidRDefault="00CE3D20" w:rsidP="00440469">
            <w:pPr>
              <w:numPr>
                <w:ilvl w:val="0"/>
                <w:numId w:val="6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Положения наблюдателя</w:t>
            </w:r>
          </w:p>
          <w:p w14:paraId="614EFA3C" w14:textId="77777777" w:rsidR="00CE3D20" w:rsidRPr="00CE3D20" w:rsidRDefault="00CE3D20" w:rsidP="00440469">
            <w:pPr>
              <w:numPr>
                <w:ilvl w:val="0"/>
                <w:numId w:val="6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Угла между отраженным лучом и вектором к камере</w:t>
            </w:r>
          </w:p>
          <w:p w14:paraId="6F5B584D" w14:textId="5945B699" w:rsidR="00CE3D20" w:rsidRPr="00CE3D20" w:rsidRDefault="00CE3D20" w:rsidP="00440469">
            <w:pPr>
              <w:numPr>
                <w:ilvl w:val="0"/>
                <w:numId w:val="6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E3D20">
              <w:rPr>
                <w:rFonts w:eastAsia="Times New Roman" w:cs="Times New Roman"/>
                <w:sz w:val="24"/>
                <w:szCs w:val="24"/>
                <w:lang w:eastAsia="ru-RU"/>
              </w:rPr>
              <w:t>Степени блеска (shininess) материала</w:t>
            </w:r>
          </w:p>
        </w:tc>
      </w:tr>
    </w:tbl>
    <w:p w14:paraId="2B60EE3B" w14:textId="77777777" w:rsidR="00CE3D20" w:rsidRDefault="00CE3D20" w:rsidP="00EB2AD0">
      <w:pPr>
        <w:rPr>
          <w:rFonts w:cs="Times New Roman"/>
          <w:szCs w:val="28"/>
        </w:rPr>
      </w:pPr>
    </w:p>
    <w:p w14:paraId="40A00F5F" w14:textId="77777777" w:rsidR="00CE3D20" w:rsidRDefault="00CE3D20" w:rsidP="00EB2AD0">
      <w:pPr>
        <w:rPr>
          <w:rFonts w:cs="Times New Roman"/>
          <w:szCs w:val="28"/>
        </w:rPr>
      </w:pPr>
    </w:p>
    <w:p w14:paraId="3D8A106D" w14:textId="77777777" w:rsidR="00EB2AD0" w:rsidRDefault="00EB2AD0" w:rsidP="00EB2AD0">
      <w:pPr>
        <w:rPr>
          <w:rFonts w:cs="Times New Roman"/>
          <w:szCs w:val="28"/>
        </w:rPr>
      </w:pPr>
    </w:p>
    <w:p w14:paraId="74A4EDE7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07370C4" w14:textId="0164E5BA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017490CB" w14:textId="3D6DDAEE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8" w:name="_Toc210295292"/>
      <w:r w:rsidRPr="00EB2AD0">
        <w:rPr>
          <w:rFonts w:cs="Times New Roman"/>
          <w:i w:val="0"/>
          <w:iCs/>
          <w:szCs w:val="28"/>
        </w:rPr>
        <w:t>ОПК-1. Способен решать актуальные задачи фундаментальной и прикладной математики</w:t>
      </w:r>
      <w:bookmarkEnd w:id="8"/>
    </w:p>
    <w:p w14:paraId="76479B9E" w14:textId="77777777" w:rsidR="00EB2AD0" w:rsidRDefault="00EB2AD0" w:rsidP="00EB2AD0">
      <w:pPr>
        <w:rPr>
          <w:rFonts w:cs="Times New Roman"/>
          <w:szCs w:val="28"/>
        </w:rPr>
      </w:pPr>
    </w:p>
    <w:p w14:paraId="1E00FD49" w14:textId="77777777" w:rsidR="001F1EF6" w:rsidRPr="009C51EA" w:rsidRDefault="001F1EF6" w:rsidP="001F1EF6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47C1E08B" w14:textId="77777777" w:rsidR="001F1EF6" w:rsidRPr="001F1EF6" w:rsidRDefault="001F1EF6" w:rsidP="001F1EF6">
      <w:pPr>
        <w:rPr>
          <w:rFonts w:cs="Times New Roman"/>
          <w:szCs w:val="28"/>
        </w:rPr>
      </w:pPr>
      <w:r w:rsidRPr="001F1EF6">
        <w:rPr>
          <w:rFonts w:cs="Times New Roman"/>
          <w:szCs w:val="28"/>
        </w:rPr>
        <w:t>ОПК-1.1. Знать: актуальные и значимые задачи фундаментальной и прикладной математики</w:t>
      </w:r>
    </w:p>
    <w:p w14:paraId="73D01CB8" w14:textId="77777777" w:rsidR="001F1EF6" w:rsidRPr="001F1EF6" w:rsidRDefault="001F1EF6" w:rsidP="001F1EF6">
      <w:pPr>
        <w:rPr>
          <w:rFonts w:cs="Times New Roman"/>
          <w:szCs w:val="28"/>
        </w:rPr>
      </w:pPr>
      <w:r w:rsidRPr="001F1EF6">
        <w:rPr>
          <w:rFonts w:cs="Times New Roman"/>
          <w:szCs w:val="28"/>
        </w:rPr>
        <w:t xml:space="preserve">ОПК-1.2. Уметь: решать актуальные задачи фундаментальной и прикладной математики </w:t>
      </w:r>
    </w:p>
    <w:p w14:paraId="342A0166" w14:textId="11EAB216" w:rsidR="00EB2AD0" w:rsidRDefault="001F1EF6" w:rsidP="001F1EF6">
      <w:pPr>
        <w:rPr>
          <w:rFonts w:cs="Times New Roman"/>
          <w:szCs w:val="28"/>
        </w:rPr>
      </w:pPr>
      <w:r w:rsidRPr="001F1EF6">
        <w:rPr>
          <w:rFonts w:cs="Times New Roman"/>
          <w:szCs w:val="28"/>
        </w:rPr>
        <w:t>ОПК-1.3. Владеть: навыками решения актуальных задач фундаментальной и прикладной математики</w:t>
      </w:r>
    </w:p>
    <w:p w14:paraId="4A84696A" w14:textId="77777777" w:rsidR="00EB2AD0" w:rsidRDefault="00EB2AD0" w:rsidP="00EB2AD0">
      <w:pPr>
        <w:rPr>
          <w:rFonts w:cs="Times New Roman"/>
          <w:szCs w:val="28"/>
        </w:rPr>
      </w:pPr>
    </w:p>
    <w:p w14:paraId="3DE2F7B0" w14:textId="77777777" w:rsidR="001F1EF6" w:rsidRPr="009C51EA" w:rsidRDefault="001F1EF6" w:rsidP="001F1EF6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00CBA761" w14:textId="1E600C26" w:rsidR="001F1EF6" w:rsidRPr="009C51EA" w:rsidRDefault="001F1EF6" w:rsidP="001F1EF6">
      <w:pPr>
        <w:rPr>
          <w:rFonts w:cs="Times New Roman"/>
          <w:i/>
          <w:iCs/>
          <w:szCs w:val="28"/>
        </w:rPr>
      </w:pPr>
      <w:r w:rsidRPr="001F1EF6">
        <w:rPr>
          <w:rFonts w:cs="Times New Roman"/>
          <w:i/>
          <w:iCs/>
          <w:szCs w:val="28"/>
        </w:rPr>
        <w:t>Принципы построения математических моделей</w:t>
      </w:r>
      <w:r w:rsidRPr="009C51EA">
        <w:rPr>
          <w:rFonts w:cs="Times New Roman"/>
          <w:i/>
          <w:iCs/>
          <w:szCs w:val="28"/>
        </w:rPr>
        <w:t>.</w:t>
      </w:r>
    </w:p>
    <w:p w14:paraId="1FE0D309" w14:textId="17F41341" w:rsidR="001F1EF6" w:rsidRPr="009C51EA" w:rsidRDefault="001F1EF6" w:rsidP="001F1EF6">
      <w:pPr>
        <w:rPr>
          <w:rFonts w:cs="Times New Roman"/>
          <w:i/>
          <w:iCs/>
          <w:szCs w:val="28"/>
        </w:rPr>
      </w:pPr>
      <w:r w:rsidRPr="001F1EF6">
        <w:rPr>
          <w:rFonts w:cs="Times New Roman"/>
          <w:i/>
          <w:iCs/>
          <w:szCs w:val="28"/>
        </w:rPr>
        <w:t>Методы оптимизации и теория оптимального управления</w:t>
      </w:r>
      <w:r w:rsidRPr="009C51EA">
        <w:rPr>
          <w:rFonts w:cs="Times New Roman"/>
          <w:i/>
          <w:iCs/>
          <w:szCs w:val="28"/>
        </w:rPr>
        <w:t>.</w:t>
      </w:r>
    </w:p>
    <w:p w14:paraId="791B783C" w14:textId="77777777" w:rsidR="001F1EF6" w:rsidRPr="009C51EA" w:rsidRDefault="001F1EF6" w:rsidP="001F1EF6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2DE07E5C" w14:textId="77777777" w:rsidR="001F1EF6" w:rsidRPr="009C51EA" w:rsidRDefault="001F1EF6" w:rsidP="001F1EF6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54CCECA9" w14:textId="77777777" w:rsidR="00EB2AD0" w:rsidRDefault="00EB2AD0" w:rsidP="00EB2AD0">
      <w:pPr>
        <w:rPr>
          <w:rFonts w:cs="Times New Roman"/>
          <w:szCs w:val="28"/>
        </w:rPr>
      </w:pPr>
    </w:p>
    <w:p w14:paraId="6565A49D" w14:textId="77777777" w:rsidR="001F1EF6" w:rsidRPr="009C51EA" w:rsidRDefault="001F1EF6" w:rsidP="001F1EF6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0769153F" w14:textId="2CC46F00" w:rsidR="001F1EF6" w:rsidRPr="009C51EA" w:rsidRDefault="001F1EF6" w:rsidP="001F1EF6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1F1EF6">
        <w:rPr>
          <w:rFonts w:cs="Times New Roman"/>
          <w:b/>
          <w:bCs/>
          <w:i/>
          <w:iCs/>
          <w:szCs w:val="28"/>
        </w:rPr>
        <w:t>Принципы построения математических моделей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6560CF2D" w14:textId="77777777" w:rsidR="001F1EF6" w:rsidRDefault="001F1EF6" w:rsidP="001F1EF6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4744F0E1" w14:textId="77777777" w:rsidR="001F1EF6" w:rsidRDefault="001F1EF6" w:rsidP="00EB2AD0">
      <w:pPr>
        <w:rPr>
          <w:rFonts w:cs="Times New Roman"/>
          <w:szCs w:val="28"/>
        </w:rPr>
      </w:pPr>
    </w:p>
    <w:p w14:paraId="04B5C62C" w14:textId="77777777" w:rsidR="00440469" w:rsidRPr="00440469" w:rsidRDefault="00440469" w:rsidP="0044046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1. Сформулируйте понятие модели, используя термины: математический объект, имитационные исследования, физический объект.</w:t>
      </w:r>
    </w:p>
    <w:p w14:paraId="4C8036D6" w14:textId="77777777" w:rsidR="00440469" w:rsidRPr="00440469" w:rsidRDefault="00440469" w:rsidP="00440469">
      <w:pPr>
        <w:rPr>
          <w:rFonts w:cs="Times New Roman"/>
          <w:szCs w:val="28"/>
        </w:rPr>
      </w:pPr>
    </w:p>
    <w:p w14:paraId="6DC49A10" w14:textId="77777777" w:rsidR="00440469" w:rsidRPr="00440469" w:rsidRDefault="00440469" w:rsidP="0044046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2. Моделирование, при котором реальному объекту ставится в соответствие его увеличенный или уменьшенный материальный аналог называется:</w:t>
      </w:r>
    </w:p>
    <w:p w14:paraId="2A574E5A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материальным;</w:t>
      </w:r>
    </w:p>
    <w:p w14:paraId="726593F5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теоретическим;</w:t>
      </w:r>
    </w:p>
    <w:p w14:paraId="3DE9FFDC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физическим;</w:t>
      </w:r>
    </w:p>
    <w:p w14:paraId="55097D74" w14:textId="1FCBA1D6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>
        <w:rPr>
          <w:rFonts w:cs="Times New Roman"/>
          <w:szCs w:val="28"/>
        </w:rPr>
        <w:t>г) научным.</w:t>
      </w:r>
    </w:p>
    <w:p w14:paraId="681E9F82" w14:textId="77777777" w:rsidR="00440469" w:rsidRPr="00440469" w:rsidRDefault="00440469" w:rsidP="00440469">
      <w:pPr>
        <w:rPr>
          <w:rFonts w:cs="Times New Roman"/>
          <w:szCs w:val="28"/>
        </w:rPr>
      </w:pPr>
    </w:p>
    <w:p w14:paraId="79DA2C4B" w14:textId="77777777" w:rsidR="00440469" w:rsidRPr="00440469" w:rsidRDefault="00440469" w:rsidP="0044046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3. Представление когнитивной модели на естественном языке называется:</w:t>
      </w:r>
    </w:p>
    <w:p w14:paraId="41E232EE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формальной;</w:t>
      </w:r>
    </w:p>
    <w:p w14:paraId="1DC8ADB4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управленческой;</w:t>
      </w:r>
    </w:p>
    <w:p w14:paraId="36BC92AE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описательной;</w:t>
      </w:r>
    </w:p>
    <w:p w14:paraId="7B53F134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г) содержательной.</w:t>
      </w:r>
    </w:p>
    <w:p w14:paraId="5E59497B" w14:textId="77777777" w:rsidR="00440469" w:rsidRPr="00440469" w:rsidRDefault="00440469" w:rsidP="00440469">
      <w:pPr>
        <w:rPr>
          <w:rFonts w:cs="Times New Roman"/>
          <w:szCs w:val="28"/>
        </w:rPr>
      </w:pPr>
    </w:p>
    <w:p w14:paraId="2264DB9C" w14:textId="77777777" w:rsidR="00440469" w:rsidRPr="00440469" w:rsidRDefault="00440469" w:rsidP="0044046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 xml:space="preserve">4. составные части, которые при соответствующем объединении образуют систему называются: </w:t>
      </w:r>
    </w:p>
    <w:p w14:paraId="1249C70B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параметрами;</w:t>
      </w:r>
    </w:p>
    <w:p w14:paraId="33659C88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переменными;</w:t>
      </w:r>
    </w:p>
    <w:p w14:paraId="5C32D556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lastRenderedPageBreak/>
        <w:t>в) зависимости;</w:t>
      </w:r>
    </w:p>
    <w:p w14:paraId="252F2C78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г) целевые функции.</w:t>
      </w:r>
    </w:p>
    <w:p w14:paraId="1DC9C479" w14:textId="77777777" w:rsidR="00440469" w:rsidRPr="00440469" w:rsidRDefault="00440469" w:rsidP="00440469">
      <w:pPr>
        <w:rPr>
          <w:rFonts w:cs="Times New Roman"/>
          <w:szCs w:val="28"/>
        </w:rPr>
      </w:pPr>
    </w:p>
    <w:p w14:paraId="6083175E" w14:textId="77777777" w:rsidR="00440469" w:rsidRPr="00440469" w:rsidRDefault="00440469" w:rsidP="0044046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5. В процессе установления адекватности модели используются:</w:t>
      </w:r>
    </w:p>
    <w:p w14:paraId="202460F2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идентификация</w:t>
      </w:r>
    </w:p>
    <w:p w14:paraId="2EA7D7B1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апробация</w:t>
      </w:r>
    </w:p>
    <w:p w14:paraId="780A687B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анализ чувствительности</w:t>
      </w:r>
    </w:p>
    <w:p w14:paraId="425725F4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г) верификация</w:t>
      </w:r>
    </w:p>
    <w:p w14:paraId="2457D171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д) валидация</w:t>
      </w:r>
    </w:p>
    <w:p w14:paraId="3AD9CEB1" w14:textId="580AA0AF" w:rsidR="001F1EF6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е) аппроксимация</w:t>
      </w:r>
    </w:p>
    <w:p w14:paraId="50DB25CE" w14:textId="77777777" w:rsidR="001F1EF6" w:rsidRDefault="001F1EF6" w:rsidP="00EB2AD0">
      <w:pPr>
        <w:rPr>
          <w:rFonts w:cs="Times New Roman"/>
          <w:szCs w:val="28"/>
        </w:rPr>
      </w:pPr>
    </w:p>
    <w:p w14:paraId="70305E47" w14:textId="77777777" w:rsidR="00440469" w:rsidRDefault="00440469" w:rsidP="00440469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440469" w:rsidRPr="00D033BE" w14:paraId="66215A7F" w14:textId="77777777" w:rsidTr="00752D3A">
        <w:tc>
          <w:tcPr>
            <w:tcW w:w="1129" w:type="dxa"/>
          </w:tcPr>
          <w:p w14:paraId="0A9DADD4" w14:textId="77777777" w:rsidR="00440469" w:rsidRPr="00D033BE" w:rsidRDefault="00440469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5E2254F0" w14:textId="77777777" w:rsidR="00440469" w:rsidRPr="00D033BE" w:rsidRDefault="00440469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440469" w:rsidRPr="00D033BE" w14:paraId="38C93B8A" w14:textId="77777777" w:rsidTr="00752D3A">
        <w:tc>
          <w:tcPr>
            <w:tcW w:w="1129" w:type="dxa"/>
          </w:tcPr>
          <w:p w14:paraId="289995C7" w14:textId="77777777" w:rsidR="00440469" w:rsidRPr="00D033BE" w:rsidRDefault="00440469" w:rsidP="00440469">
            <w:pPr>
              <w:pStyle w:val="a5"/>
              <w:numPr>
                <w:ilvl w:val="0"/>
                <w:numId w:val="6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2713AC64" w14:textId="70E84A0B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  <w:r w:rsidRPr="00440469">
              <w:rPr>
                <w:rFonts w:cs="Times New Roman"/>
                <w:sz w:val="24"/>
                <w:szCs w:val="24"/>
              </w:rPr>
              <w:t>иртуальный математический объект, позволяющий проводить имитационные исследования реальных физических объектов</w:t>
            </w:r>
          </w:p>
        </w:tc>
      </w:tr>
      <w:tr w:rsidR="00440469" w:rsidRPr="00D033BE" w14:paraId="13B7D135" w14:textId="77777777" w:rsidTr="00752D3A">
        <w:tc>
          <w:tcPr>
            <w:tcW w:w="1129" w:type="dxa"/>
          </w:tcPr>
          <w:p w14:paraId="1AFDF45A" w14:textId="77777777" w:rsidR="00440469" w:rsidRPr="00D033BE" w:rsidRDefault="00440469" w:rsidP="00440469">
            <w:pPr>
              <w:pStyle w:val="a5"/>
              <w:numPr>
                <w:ilvl w:val="0"/>
                <w:numId w:val="6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B93E4A8" w14:textId="09823401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440469" w:rsidRPr="00D033BE" w14:paraId="0C1B4FCD" w14:textId="77777777" w:rsidTr="00752D3A">
        <w:tc>
          <w:tcPr>
            <w:tcW w:w="1129" w:type="dxa"/>
          </w:tcPr>
          <w:p w14:paraId="0DE19F5F" w14:textId="77777777" w:rsidR="00440469" w:rsidRPr="00D033BE" w:rsidRDefault="00440469" w:rsidP="00440469">
            <w:pPr>
              <w:pStyle w:val="a5"/>
              <w:numPr>
                <w:ilvl w:val="0"/>
                <w:numId w:val="6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3ABAD12" w14:textId="1E6441F2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г</w:t>
            </w:r>
          </w:p>
        </w:tc>
      </w:tr>
      <w:tr w:rsidR="00440469" w:rsidRPr="00D033BE" w14:paraId="5F02C419" w14:textId="77777777" w:rsidTr="00752D3A">
        <w:tc>
          <w:tcPr>
            <w:tcW w:w="1129" w:type="dxa"/>
          </w:tcPr>
          <w:p w14:paraId="0ED13129" w14:textId="77777777" w:rsidR="00440469" w:rsidRPr="00D033BE" w:rsidRDefault="00440469" w:rsidP="00440469">
            <w:pPr>
              <w:pStyle w:val="a5"/>
              <w:numPr>
                <w:ilvl w:val="0"/>
                <w:numId w:val="6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A57A287" w14:textId="009EF3AD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440469" w:rsidRPr="00D033BE" w14:paraId="1CEB923D" w14:textId="77777777" w:rsidTr="00752D3A">
        <w:tc>
          <w:tcPr>
            <w:tcW w:w="1129" w:type="dxa"/>
          </w:tcPr>
          <w:p w14:paraId="0829CF9F" w14:textId="77777777" w:rsidR="00440469" w:rsidRPr="00D033BE" w:rsidRDefault="00440469" w:rsidP="00440469">
            <w:pPr>
              <w:pStyle w:val="a5"/>
              <w:numPr>
                <w:ilvl w:val="0"/>
                <w:numId w:val="6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70EC6C0" w14:textId="5885B404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б, г, д</w:t>
            </w:r>
          </w:p>
        </w:tc>
      </w:tr>
    </w:tbl>
    <w:p w14:paraId="024630F2" w14:textId="77777777" w:rsidR="001F1EF6" w:rsidRDefault="001F1EF6" w:rsidP="00EB2AD0">
      <w:pPr>
        <w:rPr>
          <w:rFonts w:cs="Times New Roman"/>
          <w:szCs w:val="28"/>
        </w:rPr>
      </w:pPr>
    </w:p>
    <w:p w14:paraId="01B8BE70" w14:textId="0EE08D31" w:rsidR="00440469" w:rsidRPr="009C51EA" w:rsidRDefault="00440469" w:rsidP="00440469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440469">
        <w:rPr>
          <w:rFonts w:cs="Times New Roman"/>
          <w:b/>
          <w:bCs/>
          <w:i/>
          <w:iCs/>
          <w:szCs w:val="28"/>
        </w:rPr>
        <w:t>Методы оптимизации и теория оптимального управления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276E774D" w14:textId="77777777" w:rsidR="00440469" w:rsidRDefault="00440469" w:rsidP="00440469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45D16AF" w14:textId="77777777" w:rsidR="00440469" w:rsidRDefault="00440469" w:rsidP="00EB2AD0">
      <w:pPr>
        <w:rPr>
          <w:rFonts w:cs="Times New Roman"/>
          <w:szCs w:val="28"/>
        </w:rPr>
      </w:pPr>
    </w:p>
    <w:p w14:paraId="15BABEDD" w14:textId="77777777" w:rsidR="00440469" w:rsidRPr="00440469" w:rsidRDefault="00440469" w:rsidP="00440469">
      <w:pPr>
        <w:rPr>
          <w:rFonts w:cs="Times New Roman"/>
          <w:b/>
          <w:bCs/>
          <w:szCs w:val="28"/>
        </w:rPr>
      </w:pPr>
      <w:r w:rsidRPr="00440469">
        <w:rPr>
          <w:rFonts w:cs="Times New Roman"/>
          <w:b/>
          <w:bCs/>
          <w:szCs w:val="28"/>
        </w:rPr>
        <w:t>1.</w:t>
      </w:r>
      <w:r w:rsidRPr="00440469">
        <w:rPr>
          <w:rFonts w:cs="Times New Roman"/>
          <w:b/>
          <w:bCs/>
          <w:szCs w:val="28"/>
        </w:rPr>
        <w:tab/>
        <w:t>Как называются методы оптимизации, которые используют только значения функции и не требующие вычисления ее производных?</w:t>
      </w:r>
    </w:p>
    <w:p w14:paraId="7721CC5D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прямые методы минимизации (нулевого порядка),</w:t>
      </w:r>
    </w:p>
    <w:p w14:paraId="66A9FFC6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методы первого порядка,</w:t>
      </w:r>
    </w:p>
    <w:p w14:paraId="22C62FAA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С) методы порядка, выше первого.</w:t>
      </w:r>
    </w:p>
    <w:p w14:paraId="281F5358" w14:textId="588F155E" w:rsidR="00440469" w:rsidRPr="00440469" w:rsidRDefault="00440469" w:rsidP="00440469">
      <w:pPr>
        <w:rPr>
          <w:rFonts w:cs="Times New Roman"/>
          <w:szCs w:val="28"/>
        </w:rPr>
      </w:pPr>
    </w:p>
    <w:p w14:paraId="54CD0E7D" w14:textId="77777777" w:rsidR="00440469" w:rsidRPr="00440469" w:rsidRDefault="00440469" w:rsidP="00440469">
      <w:pPr>
        <w:rPr>
          <w:rFonts w:cs="Times New Roman"/>
          <w:b/>
          <w:bCs/>
          <w:szCs w:val="28"/>
        </w:rPr>
      </w:pPr>
      <w:r w:rsidRPr="00440469">
        <w:rPr>
          <w:rFonts w:cs="Times New Roman"/>
          <w:b/>
          <w:bCs/>
          <w:szCs w:val="28"/>
        </w:rPr>
        <w:t>2.</w:t>
      </w:r>
      <w:r w:rsidRPr="00440469">
        <w:rPr>
          <w:rFonts w:cs="Times New Roman"/>
          <w:b/>
          <w:bCs/>
          <w:szCs w:val="28"/>
        </w:rPr>
        <w:tab/>
        <w:t>Укажите методы, относящиеся к прямым методам оптимизации:</w:t>
      </w:r>
    </w:p>
    <w:p w14:paraId="59B1C21A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метод перебора,</w:t>
      </w:r>
    </w:p>
    <w:p w14:paraId="1370407B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метод золотого сечения.</w:t>
      </w:r>
    </w:p>
    <w:p w14:paraId="54666AC6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С) метод Ньютона.</w:t>
      </w:r>
    </w:p>
    <w:p w14:paraId="781B21B1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D) метод средней точки.</w:t>
      </w:r>
    </w:p>
    <w:p w14:paraId="43E8757E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E) метод парабол.</w:t>
      </w:r>
    </w:p>
    <w:p w14:paraId="47F035B8" w14:textId="77777777" w:rsidR="00440469" w:rsidRPr="00440469" w:rsidRDefault="00440469" w:rsidP="00440469">
      <w:pPr>
        <w:rPr>
          <w:rFonts w:cs="Times New Roman"/>
          <w:szCs w:val="28"/>
        </w:rPr>
      </w:pPr>
    </w:p>
    <w:p w14:paraId="6549B09A" w14:textId="77777777" w:rsidR="00440469" w:rsidRPr="00440469" w:rsidRDefault="00440469" w:rsidP="00440469">
      <w:pPr>
        <w:rPr>
          <w:rFonts w:cs="Times New Roman"/>
          <w:b/>
          <w:bCs/>
          <w:szCs w:val="28"/>
        </w:rPr>
      </w:pPr>
      <w:r w:rsidRPr="00440469">
        <w:rPr>
          <w:rFonts w:cs="Times New Roman"/>
          <w:b/>
          <w:bCs/>
          <w:szCs w:val="28"/>
        </w:rPr>
        <w:t>3.</w:t>
      </w:r>
      <w:r w:rsidRPr="00440469">
        <w:rPr>
          <w:rFonts w:cs="Times New Roman"/>
          <w:b/>
          <w:bCs/>
          <w:szCs w:val="28"/>
        </w:rPr>
        <w:tab/>
        <w:t xml:space="preserve">Суть метода парабол заключается в том, что </w:t>
      </w:r>
    </w:p>
    <w:p w14:paraId="0F334004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На каждой итерации метода строится кубический трехчлен, график которого  проходит через три выбранные точки графика функции  .</w:t>
      </w:r>
    </w:p>
    <w:p w14:paraId="6E3D52F5" w14:textId="0433A9B8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 xml:space="preserve"> В) На каждой итерации метода строится квадратный трехчлен, график которого (парабола) проходит через три выбранные точки графика функции  .</w:t>
      </w:r>
    </w:p>
    <w:p w14:paraId="5D37746F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 xml:space="preserve">С) На отдельных итерациях метода строится кубический трехчлен, график которого проходит через три выбранные точки графика функции  </w:t>
      </w:r>
    </w:p>
    <w:p w14:paraId="337AA5A2" w14:textId="77777777" w:rsidR="00440469" w:rsidRPr="00440469" w:rsidRDefault="00440469" w:rsidP="00440469">
      <w:pPr>
        <w:rPr>
          <w:rFonts w:cs="Times New Roman"/>
          <w:szCs w:val="28"/>
        </w:rPr>
      </w:pPr>
    </w:p>
    <w:p w14:paraId="0331137E" w14:textId="77777777" w:rsidR="00440469" w:rsidRPr="00440469" w:rsidRDefault="00440469" w:rsidP="00440469">
      <w:pPr>
        <w:rPr>
          <w:rFonts w:cs="Times New Roman"/>
          <w:b/>
          <w:bCs/>
          <w:szCs w:val="28"/>
        </w:rPr>
      </w:pPr>
      <w:r w:rsidRPr="00440469">
        <w:rPr>
          <w:rFonts w:cs="Times New Roman"/>
          <w:b/>
          <w:bCs/>
          <w:szCs w:val="28"/>
        </w:rPr>
        <w:t>4.</w:t>
      </w:r>
      <w:r w:rsidRPr="00440469">
        <w:rPr>
          <w:rFonts w:cs="Times New Roman"/>
          <w:b/>
          <w:bCs/>
          <w:szCs w:val="28"/>
        </w:rPr>
        <w:tab/>
        <w:t>Сформулируйте принцип деления отрезков в методе золотого.</w:t>
      </w:r>
    </w:p>
    <w:p w14:paraId="10140B3A" w14:textId="77777777" w:rsidR="00440469" w:rsidRPr="00440469" w:rsidRDefault="00440469" w:rsidP="00440469">
      <w:pPr>
        <w:rPr>
          <w:rFonts w:cs="Times New Roman"/>
          <w:szCs w:val="28"/>
        </w:rPr>
      </w:pPr>
    </w:p>
    <w:p w14:paraId="6BFF77EA" w14:textId="77777777" w:rsidR="00440469" w:rsidRPr="00440469" w:rsidRDefault="00440469" w:rsidP="00440469">
      <w:pPr>
        <w:rPr>
          <w:rFonts w:cs="Times New Roman"/>
          <w:b/>
          <w:bCs/>
          <w:szCs w:val="28"/>
        </w:rPr>
      </w:pPr>
      <w:r w:rsidRPr="00440469">
        <w:rPr>
          <w:rFonts w:cs="Times New Roman"/>
          <w:b/>
          <w:bCs/>
          <w:szCs w:val="28"/>
        </w:rPr>
        <w:t>5.</w:t>
      </w:r>
      <w:r w:rsidRPr="00440469">
        <w:rPr>
          <w:rFonts w:cs="Times New Roman"/>
          <w:b/>
          <w:bCs/>
          <w:szCs w:val="28"/>
        </w:rPr>
        <w:tab/>
        <w:t xml:space="preserve"> В принципе максимума Понтрягина используется </w:t>
      </w:r>
    </w:p>
    <w:p w14:paraId="42A84461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Лагранжиан</w:t>
      </w:r>
    </w:p>
    <w:p w14:paraId="4C5422EA" w14:textId="77777777" w:rsidR="00440469" w:rsidRP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Гамильтониан</w:t>
      </w:r>
    </w:p>
    <w:p w14:paraId="723BFE27" w14:textId="52CC5781" w:rsidR="00440469" w:rsidRDefault="00440469" w:rsidP="0044046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С) Якобиан</w:t>
      </w:r>
    </w:p>
    <w:p w14:paraId="0292226C" w14:textId="77777777" w:rsidR="00440469" w:rsidRDefault="00440469" w:rsidP="00EB2AD0">
      <w:pPr>
        <w:rPr>
          <w:rFonts w:cs="Times New Roman"/>
          <w:szCs w:val="28"/>
        </w:rPr>
      </w:pPr>
    </w:p>
    <w:p w14:paraId="0D42F90A" w14:textId="77777777" w:rsidR="00440469" w:rsidRDefault="00440469" w:rsidP="00440469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440469" w:rsidRPr="00D033BE" w14:paraId="7BB7A0BF" w14:textId="77777777" w:rsidTr="00752D3A">
        <w:tc>
          <w:tcPr>
            <w:tcW w:w="1129" w:type="dxa"/>
          </w:tcPr>
          <w:p w14:paraId="5D58A82F" w14:textId="77777777" w:rsidR="00440469" w:rsidRPr="00D033BE" w:rsidRDefault="00440469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2D38EBB7" w14:textId="77777777" w:rsidR="00440469" w:rsidRPr="00D033BE" w:rsidRDefault="00440469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440469" w:rsidRPr="00D033BE" w14:paraId="0B5549B5" w14:textId="77777777" w:rsidTr="00752D3A">
        <w:tc>
          <w:tcPr>
            <w:tcW w:w="1129" w:type="dxa"/>
          </w:tcPr>
          <w:p w14:paraId="4E9EB459" w14:textId="77777777" w:rsidR="00440469" w:rsidRPr="00D033BE" w:rsidRDefault="00440469" w:rsidP="00440469">
            <w:pPr>
              <w:pStyle w:val="a5"/>
              <w:numPr>
                <w:ilvl w:val="0"/>
                <w:numId w:val="6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979A900" w14:textId="46320BB3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440469" w:rsidRPr="00D033BE" w14:paraId="655DDB33" w14:textId="77777777" w:rsidTr="00752D3A">
        <w:tc>
          <w:tcPr>
            <w:tcW w:w="1129" w:type="dxa"/>
          </w:tcPr>
          <w:p w14:paraId="61F95D06" w14:textId="77777777" w:rsidR="00440469" w:rsidRPr="00D033BE" w:rsidRDefault="00440469" w:rsidP="00440469">
            <w:pPr>
              <w:pStyle w:val="a5"/>
              <w:numPr>
                <w:ilvl w:val="0"/>
                <w:numId w:val="6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67298D4" w14:textId="6E3EBDCD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A, B, E</w:t>
            </w:r>
          </w:p>
        </w:tc>
      </w:tr>
      <w:tr w:rsidR="00440469" w:rsidRPr="00D033BE" w14:paraId="3AA8B1A3" w14:textId="77777777" w:rsidTr="00752D3A">
        <w:tc>
          <w:tcPr>
            <w:tcW w:w="1129" w:type="dxa"/>
          </w:tcPr>
          <w:p w14:paraId="5CAF19BA" w14:textId="77777777" w:rsidR="00440469" w:rsidRPr="00D033BE" w:rsidRDefault="00440469" w:rsidP="00440469">
            <w:pPr>
              <w:pStyle w:val="a5"/>
              <w:numPr>
                <w:ilvl w:val="0"/>
                <w:numId w:val="6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47AEB7B" w14:textId="2567A0D8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B</w:t>
            </w:r>
          </w:p>
        </w:tc>
      </w:tr>
      <w:tr w:rsidR="00440469" w:rsidRPr="00D033BE" w14:paraId="57097C97" w14:textId="77777777" w:rsidTr="00752D3A">
        <w:tc>
          <w:tcPr>
            <w:tcW w:w="1129" w:type="dxa"/>
          </w:tcPr>
          <w:p w14:paraId="74B39FE4" w14:textId="77777777" w:rsidR="00440469" w:rsidRPr="00D033BE" w:rsidRDefault="00440469" w:rsidP="00440469">
            <w:pPr>
              <w:pStyle w:val="a5"/>
              <w:numPr>
                <w:ilvl w:val="0"/>
                <w:numId w:val="6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A09DA53" w14:textId="4F7EAD0D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Каждая из точек   и   делит отрезок   на две неравные части так, что отношение длины всего отрезка к длине его большей части равно отношению длин большей и меньшей частей отрезка.</w:t>
            </w:r>
          </w:p>
        </w:tc>
      </w:tr>
      <w:tr w:rsidR="00440469" w:rsidRPr="00D033BE" w14:paraId="26F7992F" w14:textId="77777777" w:rsidTr="00752D3A">
        <w:tc>
          <w:tcPr>
            <w:tcW w:w="1129" w:type="dxa"/>
          </w:tcPr>
          <w:p w14:paraId="21FD8FEA" w14:textId="77777777" w:rsidR="00440469" w:rsidRPr="00D033BE" w:rsidRDefault="00440469" w:rsidP="00440469">
            <w:pPr>
              <w:pStyle w:val="a5"/>
              <w:numPr>
                <w:ilvl w:val="0"/>
                <w:numId w:val="6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786BC6E" w14:textId="48F99666" w:rsidR="00440469" w:rsidRPr="00D033BE" w:rsidRDefault="00440469" w:rsidP="00752D3A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В</w:t>
            </w:r>
          </w:p>
        </w:tc>
      </w:tr>
    </w:tbl>
    <w:p w14:paraId="3B3F2D47" w14:textId="77777777" w:rsidR="00440469" w:rsidRDefault="00440469" w:rsidP="00EB2AD0">
      <w:pPr>
        <w:rPr>
          <w:rFonts w:cs="Times New Roman"/>
          <w:szCs w:val="28"/>
        </w:rPr>
      </w:pPr>
    </w:p>
    <w:p w14:paraId="05C24EE5" w14:textId="77777777" w:rsidR="001816C3" w:rsidRPr="009C51EA" w:rsidRDefault="001816C3" w:rsidP="001816C3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0A595A39" w14:textId="77777777" w:rsidR="001816C3" w:rsidRDefault="001816C3" w:rsidP="001816C3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A0BA59E" w14:textId="77777777" w:rsidR="00440469" w:rsidRDefault="00440469" w:rsidP="00EB2AD0">
      <w:pPr>
        <w:rPr>
          <w:rFonts w:cs="Times New Roman"/>
          <w:szCs w:val="28"/>
        </w:rPr>
      </w:pPr>
    </w:p>
    <w:p w14:paraId="57666D75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1816C3">
        <w:rPr>
          <w:rFonts w:cs="Times New Roman"/>
          <w:b/>
          <w:bCs/>
          <w:szCs w:val="28"/>
        </w:rPr>
        <w:t>1. Запишите уравнение, описывающее нестационарный теплообмен многослойной плоской стенки помещения.</w:t>
      </w:r>
    </w:p>
    <w:p w14:paraId="0F81FEB8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9158AD3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1816C3">
        <w:rPr>
          <w:rFonts w:cs="Times New Roman"/>
          <w:b/>
          <w:bCs/>
          <w:szCs w:val="28"/>
        </w:rPr>
        <w:t>2. Дайте определение разностной схемы в контексте численного решения дифференциальных уравнений. Поясните, какие требования (аппроксимация, устойчивость, сходимость) предъявляются к разностным схемам и как они связаны между собой. Приведите пример построения простейшей разностной схемы для уравнения теплопроводности.</w:t>
      </w:r>
    </w:p>
    <w:p w14:paraId="1A7B7A0D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E05FD72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1816C3">
        <w:rPr>
          <w:rFonts w:cs="Times New Roman"/>
          <w:b/>
          <w:bCs/>
          <w:szCs w:val="28"/>
        </w:rPr>
        <w:t>3. Нарисуйте схему теплонесущей трубы.</w:t>
      </w:r>
    </w:p>
    <w:p w14:paraId="16D8C526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15100844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1816C3">
        <w:rPr>
          <w:rFonts w:cs="Times New Roman"/>
          <w:b/>
          <w:bCs/>
          <w:szCs w:val="28"/>
        </w:rPr>
        <w:t>4. Запишите условие критической толщины изоляции.</w:t>
      </w:r>
    </w:p>
    <w:p w14:paraId="2319DACB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31EB592A" w14:textId="77777777" w:rsidR="001816C3" w:rsidRPr="001816C3" w:rsidRDefault="001816C3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1816C3">
        <w:rPr>
          <w:rFonts w:cs="Times New Roman"/>
          <w:b/>
          <w:bCs/>
          <w:szCs w:val="28"/>
        </w:rPr>
        <w:t>5. Запишите условие устойчивости разностной схемы Лаосонена.</w:t>
      </w:r>
    </w:p>
    <w:p w14:paraId="2CC87BAC" w14:textId="77777777" w:rsidR="001816C3" w:rsidRPr="00CE050F" w:rsidRDefault="001816C3" w:rsidP="001816C3">
      <w:pPr>
        <w:contextualSpacing/>
        <w:rPr>
          <w:rFonts w:eastAsia="Times New Roman"/>
          <w:sz w:val="24"/>
          <w:szCs w:val="24"/>
        </w:rPr>
      </w:pPr>
    </w:p>
    <w:p w14:paraId="223D400A" w14:textId="77777777" w:rsidR="001816C3" w:rsidRPr="001816C3" w:rsidRDefault="001816C3" w:rsidP="001816C3">
      <w:pPr>
        <w:rPr>
          <w:rFonts w:cs="Times New Roman"/>
          <w:szCs w:val="28"/>
        </w:rPr>
      </w:pPr>
      <w:r w:rsidRPr="001816C3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1816C3" w:rsidRPr="001816C3" w14:paraId="5300D72F" w14:textId="77777777" w:rsidTr="00752D3A">
        <w:trPr>
          <w:trHeight w:val="270"/>
        </w:trPr>
        <w:tc>
          <w:tcPr>
            <w:tcW w:w="589" w:type="pct"/>
          </w:tcPr>
          <w:p w14:paraId="6958BA58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0BF1B6DC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1816C3" w:rsidRPr="001816C3" w14:paraId="38747FE7" w14:textId="77777777" w:rsidTr="00752D3A">
        <w:trPr>
          <w:trHeight w:val="264"/>
        </w:trPr>
        <w:tc>
          <w:tcPr>
            <w:tcW w:w="589" w:type="pct"/>
          </w:tcPr>
          <w:p w14:paraId="624C07EE" w14:textId="77777777" w:rsidR="001816C3" w:rsidRPr="001816C3" w:rsidRDefault="001816C3" w:rsidP="001816C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19D917D8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cs="Times New Roman"/>
                <w:position w:val="-32"/>
                <w:sz w:val="24"/>
                <w:szCs w:val="24"/>
              </w:rPr>
              <w:object w:dxaOrig="4220" w:dyaOrig="780" w14:anchorId="076F9D2F">
                <v:shape id="_x0000_i1049" type="#_x0000_t75" style="width:211pt;height:39.35pt" o:ole="">
                  <v:imagedata r:id="rId48" o:title=""/>
                </v:shape>
                <o:OLEObject Type="Embed" ProgID="Equation.3" ShapeID="_x0000_i1049" DrawAspect="Content" ObjectID="_1841494401" r:id="rId49"/>
              </w:object>
            </w:r>
          </w:p>
        </w:tc>
      </w:tr>
      <w:tr w:rsidR="001816C3" w:rsidRPr="001816C3" w14:paraId="6D209378" w14:textId="77777777" w:rsidTr="00752D3A">
        <w:trPr>
          <w:trHeight w:val="264"/>
        </w:trPr>
        <w:tc>
          <w:tcPr>
            <w:tcW w:w="589" w:type="pct"/>
          </w:tcPr>
          <w:p w14:paraId="685B90DD" w14:textId="77777777" w:rsidR="001816C3" w:rsidRPr="001816C3" w:rsidRDefault="001816C3" w:rsidP="001816C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1BD16739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Разностная схема</w:t>
            </w:r>
            <w:r w:rsidRPr="001816C3">
              <w:rPr>
                <w:rFonts w:eastAsia="Times New Roman" w:cs="Times New Roman"/>
                <w:sz w:val="24"/>
                <w:szCs w:val="24"/>
                <w:lang w:eastAsia="ru-RU"/>
              </w:rPr>
              <w:t> — это совокупность разностных уравнений, аппроксимирующих основное дифференциальное уравнение и дополнительные (начальные и граничные) условия.</w:t>
            </w:r>
          </w:p>
          <w:p w14:paraId="4B71AFA0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Требования к разностным схемам:</w:t>
            </w:r>
          </w:p>
          <w:p w14:paraId="636B769F" w14:textId="77777777" w:rsidR="001816C3" w:rsidRPr="001816C3" w:rsidRDefault="001816C3" w:rsidP="001816C3">
            <w:pPr>
              <w:numPr>
                <w:ilvl w:val="0"/>
                <w:numId w:val="7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Аппроксимация</w:t>
            </w:r>
            <w:r w:rsidRPr="001816C3">
              <w:rPr>
                <w:rFonts w:eastAsia="Times New Roman" w:cs="Times New Roman"/>
                <w:sz w:val="24"/>
                <w:szCs w:val="24"/>
                <w:lang w:eastAsia="ru-RU"/>
              </w:rPr>
              <w:t> — разностные уравнения должны приближать исходные дифференциальные уравнения при стремлении шага сетки к нулю</w:t>
            </w:r>
          </w:p>
          <w:p w14:paraId="2CB2A860" w14:textId="77777777" w:rsidR="001816C3" w:rsidRPr="001816C3" w:rsidRDefault="001816C3" w:rsidP="001816C3">
            <w:pPr>
              <w:numPr>
                <w:ilvl w:val="0"/>
                <w:numId w:val="7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lastRenderedPageBreak/>
              <w:t>Устойчивость</w:t>
            </w:r>
            <w:r w:rsidRPr="001816C3">
              <w:rPr>
                <w:rFonts w:eastAsia="Times New Roman" w:cs="Times New Roman"/>
                <w:sz w:val="24"/>
                <w:szCs w:val="24"/>
                <w:lang w:eastAsia="ru-RU"/>
              </w:rPr>
              <w:t> — малое изменение входных данных должно вызывать малое изменение решения разностной схемы</w:t>
            </w:r>
          </w:p>
          <w:p w14:paraId="5CF232F4" w14:textId="77777777" w:rsidR="001816C3" w:rsidRPr="001816C3" w:rsidRDefault="001816C3" w:rsidP="001816C3">
            <w:pPr>
              <w:numPr>
                <w:ilvl w:val="0"/>
                <w:numId w:val="7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Сходимость</w:t>
            </w:r>
            <w:r w:rsidRPr="001816C3">
              <w:rPr>
                <w:rFonts w:eastAsia="Times New Roman" w:cs="Times New Roman"/>
                <w:sz w:val="24"/>
                <w:szCs w:val="24"/>
                <w:lang w:eastAsia="ru-RU"/>
              </w:rPr>
              <w:t> — решение разностной схемы должно стремиться к решению исходной дифференциальной задачи при измельчении сетки</w:t>
            </w:r>
          </w:p>
          <w:p w14:paraId="5299B0CD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1816C3" w:rsidRPr="001816C3" w14:paraId="78D4E577" w14:textId="77777777" w:rsidTr="00752D3A">
        <w:trPr>
          <w:trHeight w:val="264"/>
        </w:trPr>
        <w:tc>
          <w:tcPr>
            <w:tcW w:w="589" w:type="pct"/>
          </w:tcPr>
          <w:p w14:paraId="15C64B1F" w14:textId="77777777" w:rsidR="001816C3" w:rsidRPr="001816C3" w:rsidRDefault="001816C3" w:rsidP="001816C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3</w:t>
            </w:r>
          </w:p>
        </w:tc>
        <w:tc>
          <w:tcPr>
            <w:tcW w:w="4411" w:type="pct"/>
          </w:tcPr>
          <w:p w14:paraId="733CA6B8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cs="Times New Roman"/>
                <w:sz w:val="24"/>
                <w:szCs w:val="24"/>
              </w:rPr>
              <w:object w:dxaOrig="4320" w:dyaOrig="3298" w14:anchorId="5FEDC29A">
                <v:shape id="_x0000_i1050" type="#_x0000_t75" style="width:272.95pt;height:164.1pt" o:ole="">
                  <v:imagedata r:id="rId50" o:title="" cropbottom="7069f"/>
                </v:shape>
                <o:OLEObject Type="Embed" ProgID="Word.Picture.8" ShapeID="_x0000_i1050" DrawAspect="Content" ObjectID="_1841494402" r:id="rId51"/>
              </w:object>
            </w:r>
          </w:p>
        </w:tc>
      </w:tr>
      <w:tr w:rsidR="001816C3" w:rsidRPr="001816C3" w14:paraId="2E313073" w14:textId="77777777" w:rsidTr="00752D3A">
        <w:trPr>
          <w:trHeight w:val="264"/>
        </w:trPr>
        <w:tc>
          <w:tcPr>
            <w:tcW w:w="589" w:type="pct"/>
          </w:tcPr>
          <w:p w14:paraId="1A73F38E" w14:textId="77777777" w:rsidR="001816C3" w:rsidRPr="001816C3" w:rsidRDefault="001816C3" w:rsidP="001816C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6D5342A9" w14:textId="77777777" w:rsidR="001816C3" w:rsidRPr="001816C3" w:rsidRDefault="001816C3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1816C3">
              <w:rPr>
                <w:rFonts w:cs="Times New Roman"/>
                <w:position w:val="-34"/>
                <w:sz w:val="24"/>
                <w:szCs w:val="24"/>
              </w:rPr>
              <w:object w:dxaOrig="2380" w:dyaOrig="820" w14:anchorId="3F4F866E">
                <v:shape id="_x0000_i1051" type="#_x0000_t75" style="width:118.9pt;height:41pt" o:ole="">
                  <v:imagedata r:id="rId52" o:title=""/>
                </v:shape>
                <o:OLEObject Type="Embed" ProgID="Equation.3" ShapeID="_x0000_i1051" DrawAspect="Content" ObjectID="_1841494403" r:id="rId53"/>
              </w:object>
            </w:r>
          </w:p>
        </w:tc>
      </w:tr>
      <w:tr w:rsidR="001816C3" w:rsidRPr="001816C3" w14:paraId="3C753C7F" w14:textId="77777777" w:rsidTr="00752D3A">
        <w:trPr>
          <w:trHeight w:val="264"/>
        </w:trPr>
        <w:tc>
          <w:tcPr>
            <w:tcW w:w="589" w:type="pct"/>
          </w:tcPr>
          <w:p w14:paraId="301C8AB6" w14:textId="77777777" w:rsidR="001816C3" w:rsidRPr="001816C3" w:rsidRDefault="001816C3" w:rsidP="001816C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16C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11" w:type="pct"/>
          </w:tcPr>
          <w:p w14:paraId="52024746" w14:textId="77777777" w:rsidR="001816C3" w:rsidRPr="001816C3" w:rsidRDefault="00B46D48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position w:val="-30"/>
                <w:sz w:val="24"/>
                <w:szCs w:val="24"/>
                <w:lang w:eastAsia="ru-RU"/>
              </w:rPr>
              <w:pict w14:anchorId="68E506CB">
                <v:shape id="_x0000_i1052" type="#_x0000_t75" style="width:77.85pt;height:34.35pt" fillcolor="window">
                  <v:imagedata r:id="rId54" o:title=""/>
                </v:shape>
              </w:pict>
            </w:r>
            <w:r w:rsidR="001816C3" w:rsidRPr="001816C3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 </w:t>
            </w:r>
            <w:r>
              <w:rPr>
                <w:rFonts w:eastAsia="Times New Roman" w:cs="Times New Roman"/>
                <w:position w:val="-20"/>
                <w:sz w:val="24"/>
                <w:szCs w:val="24"/>
                <w:lang w:eastAsia="ru-RU"/>
              </w:rPr>
              <w:pict w14:anchorId="35429BF9">
                <v:shape id="_x0000_i1053" type="#_x0000_t75" style="width:58.6pt;height:21.75pt" fillcolor="window">
                  <v:imagedata r:id="rId55" o:title=""/>
                </v:shape>
              </w:pict>
            </w:r>
            <w:r w:rsidR="001816C3" w:rsidRPr="001816C3">
              <w:rPr>
                <w:rFonts w:eastAsia="Times New Roman" w:cs="Times New Roman"/>
                <w:sz w:val="24"/>
                <w:szCs w:val="24"/>
                <w:lang w:eastAsia="ru-RU"/>
              </w:rPr>
              <w:t>,</w:t>
            </w:r>
          </w:p>
        </w:tc>
      </w:tr>
    </w:tbl>
    <w:p w14:paraId="549FF17A" w14:textId="77777777" w:rsidR="00EB2AD0" w:rsidRDefault="00EB2AD0" w:rsidP="00EB2AD0">
      <w:pPr>
        <w:rPr>
          <w:rFonts w:cs="Times New Roman"/>
          <w:szCs w:val="28"/>
        </w:rPr>
      </w:pPr>
    </w:p>
    <w:p w14:paraId="16FFA63F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AC4255A" w14:textId="489AFD88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562A2839" w14:textId="4990D1B6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9" w:name="_Toc210295293"/>
      <w:r w:rsidRPr="00EB2AD0">
        <w:rPr>
          <w:rFonts w:cs="Times New Roman"/>
          <w:i w:val="0"/>
          <w:iCs/>
          <w:szCs w:val="28"/>
        </w:rPr>
        <w:t>ОПК-2. Способен совершенствовать и реализовывать новые математические методы решения прикладных задач</w:t>
      </w:r>
      <w:bookmarkEnd w:id="9"/>
    </w:p>
    <w:p w14:paraId="689978F4" w14:textId="77777777" w:rsidR="00EB2AD0" w:rsidRDefault="00EB2AD0" w:rsidP="00EB2AD0">
      <w:pPr>
        <w:rPr>
          <w:rFonts w:cs="Times New Roman"/>
          <w:szCs w:val="28"/>
        </w:rPr>
      </w:pPr>
    </w:p>
    <w:p w14:paraId="6285F55D" w14:textId="77777777" w:rsidR="00FA2BA5" w:rsidRPr="009C51EA" w:rsidRDefault="00FA2BA5" w:rsidP="00FA2BA5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4E2465AC" w14:textId="77777777" w:rsidR="00FA2BA5" w:rsidRPr="00FA2BA5" w:rsidRDefault="00FA2BA5" w:rsidP="00FA2BA5">
      <w:pPr>
        <w:rPr>
          <w:rFonts w:cs="Times New Roman"/>
          <w:szCs w:val="28"/>
        </w:rPr>
      </w:pPr>
      <w:r w:rsidRPr="00FA2BA5">
        <w:rPr>
          <w:rFonts w:cs="Times New Roman"/>
          <w:szCs w:val="28"/>
        </w:rPr>
        <w:t>ОПК-2.1. Знать: методы анализа систем данных на основе современных технологий извлечения новых знаний из данных; современные информационно-коммуникационные и интеллектуальные технологии, инструментальные среды для решения профессиональных задач</w:t>
      </w:r>
    </w:p>
    <w:p w14:paraId="655D54EB" w14:textId="77777777" w:rsidR="00FA2BA5" w:rsidRPr="00FA2BA5" w:rsidRDefault="00FA2BA5" w:rsidP="00FA2BA5">
      <w:pPr>
        <w:rPr>
          <w:rFonts w:cs="Times New Roman"/>
          <w:szCs w:val="28"/>
        </w:rPr>
      </w:pPr>
      <w:r w:rsidRPr="00FA2BA5">
        <w:rPr>
          <w:rFonts w:cs="Times New Roman"/>
          <w:szCs w:val="28"/>
        </w:rPr>
        <w:t>ОПК-2.2. Уметь: обосновывать выбор методов анализа данных для решения профессиональных задач; обосновывать выбор современных информационно-коммуникационных и интеллектуальных технологий, разрабатывать оригинальные математические модели для решения профессиональных задач</w:t>
      </w:r>
    </w:p>
    <w:p w14:paraId="62C22013" w14:textId="488FA89E" w:rsidR="00EB2AD0" w:rsidRDefault="00FA2BA5" w:rsidP="00FA2BA5">
      <w:pPr>
        <w:rPr>
          <w:rFonts w:cs="Times New Roman"/>
          <w:szCs w:val="28"/>
        </w:rPr>
      </w:pPr>
      <w:r w:rsidRPr="00FA2BA5">
        <w:rPr>
          <w:rFonts w:cs="Times New Roman"/>
          <w:szCs w:val="28"/>
        </w:rPr>
        <w:t>ОПК-2.3. Владеть: навыками применения современных программных средств для анализа данных при решении профессиональных задач; разработки оригинальных математических моделей, в том числе с использованием современных информационно-коммуникационных и интеллектуальных технологий, для решения профессиональных задач</w:t>
      </w:r>
    </w:p>
    <w:p w14:paraId="4C556745" w14:textId="77777777" w:rsidR="00EB2AD0" w:rsidRDefault="00EB2AD0" w:rsidP="00EB2AD0">
      <w:pPr>
        <w:rPr>
          <w:rFonts w:cs="Times New Roman"/>
          <w:szCs w:val="28"/>
        </w:rPr>
      </w:pPr>
    </w:p>
    <w:p w14:paraId="4E9F07EB" w14:textId="77777777" w:rsidR="00FA2BA5" w:rsidRPr="009C51EA" w:rsidRDefault="00FA2BA5" w:rsidP="00FA2BA5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45FFA919" w14:textId="1ED6711C" w:rsidR="00FA2BA5" w:rsidRPr="009C51EA" w:rsidRDefault="00FA2BA5" w:rsidP="00FA2BA5">
      <w:pPr>
        <w:rPr>
          <w:rFonts w:cs="Times New Roman"/>
          <w:i/>
          <w:iCs/>
          <w:szCs w:val="28"/>
        </w:rPr>
      </w:pPr>
      <w:r w:rsidRPr="00FA2BA5">
        <w:rPr>
          <w:rFonts w:cs="Times New Roman"/>
          <w:i/>
          <w:iCs/>
          <w:szCs w:val="28"/>
        </w:rPr>
        <w:t>Применение методов искусственного интеллекта в анализе данных и управлении</w:t>
      </w:r>
      <w:r w:rsidRPr="009C51EA">
        <w:rPr>
          <w:rFonts w:cs="Times New Roman"/>
          <w:i/>
          <w:iCs/>
          <w:szCs w:val="28"/>
        </w:rPr>
        <w:t>.</w:t>
      </w:r>
    </w:p>
    <w:p w14:paraId="7C06FF0B" w14:textId="5F019758" w:rsidR="00FA2BA5" w:rsidRDefault="00FA2BA5" w:rsidP="00FA2BA5">
      <w:pPr>
        <w:rPr>
          <w:rFonts w:cs="Times New Roman"/>
          <w:i/>
          <w:iCs/>
          <w:szCs w:val="28"/>
        </w:rPr>
      </w:pPr>
      <w:r w:rsidRPr="00FA2BA5">
        <w:rPr>
          <w:rFonts w:cs="Times New Roman"/>
          <w:i/>
          <w:iCs/>
          <w:szCs w:val="28"/>
        </w:rPr>
        <w:t>Математические основы машинного обучения</w:t>
      </w:r>
      <w:r w:rsidRPr="009C51EA">
        <w:rPr>
          <w:rFonts w:cs="Times New Roman"/>
          <w:i/>
          <w:iCs/>
          <w:szCs w:val="28"/>
        </w:rPr>
        <w:t>.</w:t>
      </w:r>
    </w:p>
    <w:p w14:paraId="6E1BC181" w14:textId="77777777" w:rsidR="00FA2BA5" w:rsidRPr="009C51EA" w:rsidRDefault="00FA2BA5" w:rsidP="00FA2BA5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33733678" w14:textId="77777777" w:rsidR="00FA2BA5" w:rsidRPr="009C51EA" w:rsidRDefault="00FA2BA5" w:rsidP="00FA2BA5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65FD5B9B" w14:textId="77777777" w:rsidR="00FA2BA5" w:rsidRPr="009C51EA" w:rsidRDefault="00FA2BA5" w:rsidP="00FA2BA5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0367B144" w14:textId="77777777" w:rsidR="00EB2AD0" w:rsidRDefault="00EB2AD0" w:rsidP="00EB2AD0">
      <w:pPr>
        <w:rPr>
          <w:rFonts w:cs="Times New Roman"/>
          <w:szCs w:val="28"/>
        </w:rPr>
      </w:pPr>
    </w:p>
    <w:p w14:paraId="6A013280" w14:textId="77777777" w:rsidR="00900638" w:rsidRPr="009C51EA" w:rsidRDefault="00900638" w:rsidP="00900638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4AFB5AF3" w14:textId="3476D5FB" w:rsidR="00900638" w:rsidRPr="009C51EA" w:rsidRDefault="00900638" w:rsidP="00900638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900638">
        <w:rPr>
          <w:rFonts w:cs="Times New Roman"/>
          <w:b/>
          <w:bCs/>
          <w:i/>
          <w:iCs/>
          <w:szCs w:val="28"/>
        </w:rPr>
        <w:t>Применение методов искусственного интеллекта в анализе данных и управлении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27DCFF2F" w14:textId="77777777" w:rsidR="00900638" w:rsidRDefault="00900638" w:rsidP="00900638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4F1F1F8F" w14:textId="77777777" w:rsidR="00900638" w:rsidRDefault="00900638" w:rsidP="00EB2AD0">
      <w:pPr>
        <w:rPr>
          <w:rFonts w:cs="Times New Roman"/>
          <w:szCs w:val="28"/>
        </w:rPr>
      </w:pPr>
    </w:p>
    <w:p w14:paraId="7712561D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1. Выберите один вариант ответа. Для чего в многослойной нейронной сети применяется функция активации?</w:t>
      </w:r>
    </w:p>
    <w:p w14:paraId="157E9398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для нормировки сигнала;</w:t>
      </w:r>
      <w:r w:rsidRPr="00A96B87">
        <w:rPr>
          <w:rFonts w:cs="Times New Roman"/>
          <w:szCs w:val="28"/>
        </w:rPr>
        <w:t xml:space="preserve"> </w:t>
      </w:r>
    </w:p>
    <w:p w14:paraId="33F0E7D7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для учета пороговой нелинейности;</w:t>
      </w:r>
    </w:p>
    <w:p w14:paraId="3BFAF0BB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для суммирования сигналов;</w:t>
      </w:r>
    </w:p>
    <w:p w14:paraId="24F216AB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для разделения сигналов.</w:t>
      </w:r>
    </w:p>
    <w:p w14:paraId="51902B46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22D90D33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2. Выберите один вариант ответа. Последовательность нечеткого логического вывода по алгоритму Мамдани:</w:t>
      </w:r>
    </w:p>
    <w:p w14:paraId="7BDC1F29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приведение к нечеткости четкого входного сигнала, определение степени истинности правил, агрегирование правил, приведение к четкости выходного сигнала;</w:t>
      </w:r>
    </w:p>
    <w:p w14:paraId="46A46C98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lastRenderedPageBreak/>
        <w:t>б) определение степени истинности правил, агрегирование правил, приведение к нечеткости четкого входного сигнала, приведение к четкости выходного сигнала;</w:t>
      </w:r>
    </w:p>
    <w:p w14:paraId="2CE6D112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агрегирование правил, приведение к нечеткости четкого входного сигнала, определение степени истинности правил, приведение к четкости выходного сигнала;</w:t>
      </w:r>
    </w:p>
    <w:p w14:paraId="2DEF6ED1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приведение к четкости выходного сигнала, агрегирование правил, приведение к нечеткости четкого входного сигнала, определение степени истинности правил.</w:t>
      </w:r>
    </w:p>
    <w:p w14:paraId="6B0E2473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189935E8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3. Выберите один вариант ответа. При нечетком логическом выводе на этапе определения степени истинности правил применяются операции:</w:t>
      </w:r>
    </w:p>
    <w:p w14:paraId="48B5CEF0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объединения;</w:t>
      </w:r>
    </w:p>
    <w:p w14:paraId="01D095DF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пересечения;</w:t>
      </w:r>
    </w:p>
    <w:p w14:paraId="3A1246D5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дополнения;</w:t>
      </w:r>
    </w:p>
    <w:p w14:paraId="6A342368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 xml:space="preserve">г) алгебраического произведения. </w:t>
      </w:r>
    </w:p>
    <w:p w14:paraId="30D24D36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0EE8DD6C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4. Выберите один вариант ответа. При нечетком логическом выводе на этапе агрегирования правил применяются операции:</w:t>
      </w:r>
    </w:p>
    <w:p w14:paraId="168332AE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объединения;</w:t>
      </w:r>
    </w:p>
    <w:p w14:paraId="423C0AC3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пересечения;</w:t>
      </w:r>
    </w:p>
    <w:p w14:paraId="1475B49B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дополнения;</w:t>
      </w:r>
    </w:p>
    <w:p w14:paraId="029E6904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 xml:space="preserve">г) алгебраического произведения.  </w:t>
      </w:r>
    </w:p>
    <w:p w14:paraId="41BF62CC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663E1262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5. Выберите один вариант ответа. Алгоритм нечеткого логического по Мамдани содержит:</w:t>
      </w:r>
    </w:p>
    <w:p w14:paraId="7654377A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два этапа;</w:t>
      </w:r>
    </w:p>
    <w:p w14:paraId="17E14985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три этапа;</w:t>
      </w:r>
    </w:p>
    <w:p w14:paraId="38CE3315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четыре этапа;</w:t>
      </w:r>
    </w:p>
    <w:p w14:paraId="598A7635" w14:textId="77777777" w:rsidR="00900638" w:rsidRPr="00900638" w:rsidRDefault="00900638" w:rsidP="00A96B87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один этап.</w:t>
      </w:r>
    </w:p>
    <w:p w14:paraId="1AB6F6D2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78279FF1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6. Выберите один вариант ответа. Метод опорных векторов для классификации использует:</w:t>
      </w:r>
    </w:p>
    <w:p w14:paraId="232FCF99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принцип максимума правдоподобия;</w:t>
      </w:r>
    </w:p>
    <w:p w14:paraId="7C3BDB8C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параметрическую плотность распределения;</w:t>
      </w:r>
    </w:p>
    <w:p w14:paraId="1F628831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максимум ширины разделительной полосы между двумя классами;</w:t>
      </w:r>
    </w:p>
    <w:p w14:paraId="220F7CDF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минимум ширины разделительной полосы между двумя классами.</w:t>
      </w:r>
    </w:p>
    <w:p w14:paraId="043F6CA1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10370DF2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7. Выберите один вариант ответа. В методе опорных векторов для классификации количество опорных векторов:</w:t>
      </w:r>
    </w:p>
    <w:p w14:paraId="2B1EABE5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задано заранее;</w:t>
      </w:r>
    </w:p>
    <w:p w14:paraId="52B545C2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равно двум;</w:t>
      </w:r>
    </w:p>
    <w:p w14:paraId="0F420DF4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определяется в процессе обучения;</w:t>
      </w:r>
    </w:p>
    <w:p w14:paraId="741E0162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равно количеству точек в обучающей выборке.</w:t>
      </w:r>
    </w:p>
    <w:p w14:paraId="224F0346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4C3D589D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lastRenderedPageBreak/>
        <w:t>8. Выберите один вариант ответа. В методе опорных векторов для классификации применяются функции ядра:</w:t>
      </w:r>
    </w:p>
    <w:p w14:paraId="687D641C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в случае линейной разделимости;</w:t>
      </w:r>
    </w:p>
    <w:p w14:paraId="2D7687A6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в случае нелинейной разделимости;</w:t>
      </w:r>
    </w:p>
    <w:p w14:paraId="373EC059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в случае малого объема обучающей выборки;</w:t>
      </w:r>
    </w:p>
    <w:p w14:paraId="7D65F663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в случае малого объема проверочной выборки</w:t>
      </w:r>
    </w:p>
    <w:p w14:paraId="5AD6F06B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02D22D2A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9. Выберите один вариант ответа. Классификатор на основе дерева решений является:</w:t>
      </w:r>
    </w:p>
    <w:p w14:paraId="541B5423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представлением данных в виде иерархической структуры;</w:t>
      </w:r>
    </w:p>
    <w:p w14:paraId="37779F2E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набором логических правил;</w:t>
      </w:r>
    </w:p>
    <w:p w14:paraId="032277BD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алгебраическим преобразованием;</w:t>
      </w:r>
    </w:p>
    <w:p w14:paraId="5C5840D6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разновидностью Байесовских классификаторов.</w:t>
      </w:r>
    </w:p>
    <w:p w14:paraId="0E39F7CC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60E410C5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10. Выберите один вариант ответа. Какой метод обучения относится к методам с самоорганизацией:</w:t>
      </w:r>
    </w:p>
    <w:p w14:paraId="2864303B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обучение классификатора методом опорных векторов;</w:t>
      </w:r>
    </w:p>
    <w:p w14:paraId="269B1908" w14:textId="77777777" w:rsidR="00900638" w:rsidRPr="00927010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кластеризация по набору данных;</w:t>
      </w:r>
    </w:p>
    <w:p w14:paraId="271C1A54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построения деревьев решений по набору данных;</w:t>
      </w:r>
    </w:p>
    <w:p w14:paraId="7C2ADADC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обучение многослойных нейронных сетей.</w:t>
      </w:r>
    </w:p>
    <w:p w14:paraId="12011869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4F122AD7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11. Выберите один вариант ответа. При двумерном представление данных большой размерности (преобразование Сэммона) вычисляются расстояния между объектами:</w:t>
      </w:r>
    </w:p>
    <w:p w14:paraId="07026AE0" w14:textId="77777777" w:rsidR="00900638" w:rsidRPr="00927010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в исходном пространстве;</w:t>
      </w:r>
    </w:p>
    <w:p w14:paraId="02CAD504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в пространстве пониженной размерности;</w:t>
      </w:r>
    </w:p>
    <w:p w14:paraId="3A5AB26D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в обоих пространствах;</w:t>
      </w:r>
    </w:p>
    <w:p w14:paraId="447BCD60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расстояния не требуются.</w:t>
      </w:r>
    </w:p>
    <w:p w14:paraId="1E53D5B7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113A8694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12. Выберите один вариант ответа. Вектор главных компонент является:</w:t>
      </w:r>
    </w:p>
    <w:p w14:paraId="0D499EFB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линейной комбинацией части исходных переменных;</w:t>
      </w:r>
    </w:p>
    <w:p w14:paraId="5C64B409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линейной комбинацией всех исходных переменных;</w:t>
      </w:r>
    </w:p>
    <w:p w14:paraId="1E5BA798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нелинейной комбинацией всех исходных переменных;</w:t>
      </w:r>
    </w:p>
    <w:p w14:paraId="3D394264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нелинейной комбинацией части исходных переменных</w:t>
      </w:r>
    </w:p>
    <w:p w14:paraId="2DADFBC2" w14:textId="77777777" w:rsidR="00900638" w:rsidRPr="00900638" w:rsidRDefault="00900638" w:rsidP="00900638">
      <w:pPr>
        <w:rPr>
          <w:rFonts w:eastAsia="Calibri" w:cs="Times New Roman"/>
          <w:szCs w:val="28"/>
        </w:rPr>
      </w:pPr>
    </w:p>
    <w:p w14:paraId="06A005BD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13. Выберите один вариант ответа. Без какого элемента общая задача оптимизации не имеет смысла:</w:t>
      </w:r>
    </w:p>
    <w:p w14:paraId="4408E958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без ограничений в виде равенств;</w:t>
      </w:r>
    </w:p>
    <w:p w14:paraId="24ECABF6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без целевой функции;</w:t>
      </w:r>
    </w:p>
    <w:p w14:paraId="268DD1CA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без условия положительности переменных;</w:t>
      </w:r>
    </w:p>
    <w:p w14:paraId="29B5E88F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без ограничений в виде неравенств;</w:t>
      </w:r>
    </w:p>
    <w:p w14:paraId="2D6456AC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7D5DE031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14. Выберите один вариант ответа. Какой метод оптимизации не требует начального приближения:</w:t>
      </w:r>
    </w:p>
    <w:p w14:paraId="156EC498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метод наискорейшего спуска;</w:t>
      </w:r>
    </w:p>
    <w:p w14:paraId="5578BA62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lastRenderedPageBreak/>
        <w:t>б) метод сопряженных градиентов;</w:t>
      </w:r>
    </w:p>
    <w:p w14:paraId="1393202A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генетический алгоритм;</w:t>
      </w:r>
    </w:p>
    <w:p w14:paraId="0E45A794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гибридный генетический алгоритм;</w:t>
      </w:r>
    </w:p>
    <w:p w14:paraId="5F67C994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2BAD2D33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15. Выберите один вариант ответа. Функция принадлежности Гаусса имеет:</w:t>
      </w:r>
    </w:p>
    <w:p w14:paraId="2DABCFBA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два параметра;</w:t>
      </w:r>
    </w:p>
    <w:p w14:paraId="334CD003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три параметра;</w:t>
      </w:r>
    </w:p>
    <w:p w14:paraId="24D4DAD5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четыре параметра;</w:t>
      </w:r>
    </w:p>
    <w:p w14:paraId="14DBEBC2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один параметр.</w:t>
      </w:r>
    </w:p>
    <w:p w14:paraId="0228E0AD" w14:textId="77777777" w:rsidR="00900638" w:rsidRPr="00900638" w:rsidRDefault="00900638" w:rsidP="00900638">
      <w:pPr>
        <w:rPr>
          <w:rFonts w:eastAsia="Calibri" w:cs="Times New Roman"/>
          <w:szCs w:val="28"/>
        </w:rPr>
      </w:pPr>
    </w:p>
    <w:p w14:paraId="753FF3F5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16. Выберите один вариант ответа. Алгоритм нечеткого логического вывода по Сугено содержит:</w:t>
      </w:r>
    </w:p>
    <w:p w14:paraId="317EF72B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два этапа;</w:t>
      </w:r>
    </w:p>
    <w:p w14:paraId="6EDCEC15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три этапа;</w:t>
      </w:r>
    </w:p>
    <w:p w14:paraId="2C59DC10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четыре этапа:</w:t>
      </w:r>
    </w:p>
    <w:p w14:paraId="0E5C2429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один этап.</w:t>
      </w:r>
    </w:p>
    <w:p w14:paraId="1D4E2933" w14:textId="77777777" w:rsidR="009C27DC" w:rsidRDefault="009C27DC" w:rsidP="00900638">
      <w:pPr>
        <w:rPr>
          <w:rFonts w:cs="Times New Roman"/>
          <w:szCs w:val="28"/>
        </w:rPr>
      </w:pPr>
    </w:p>
    <w:p w14:paraId="6984C0ED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17. Выберите один вариант ответа. Какой метод обучения соответствует обучению с «учителем» (по прецедентам):</w:t>
      </w:r>
    </w:p>
    <w:p w14:paraId="24EA39AA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обучение многослойной нейронной сети;</w:t>
      </w:r>
    </w:p>
    <w:p w14:paraId="48B2E202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кластеризация методом К-средних;</w:t>
      </w:r>
    </w:p>
    <w:p w14:paraId="119549DC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метод нечеткой самоорганизации;</w:t>
      </w:r>
    </w:p>
    <w:p w14:paraId="273F3C50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алгоритм разностного группирования.</w:t>
      </w:r>
    </w:p>
    <w:p w14:paraId="65029F93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30B0ADD5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18. Выберите один вариант ответа. Переобучение нейронной многослойной сети приводит:</w:t>
      </w:r>
    </w:p>
    <w:p w14:paraId="05099FA5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к уменьшению ошибок на обучающей и проверочной выборках;</w:t>
      </w:r>
    </w:p>
    <w:p w14:paraId="5D3E398F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к увеличению ошибок на обучающей и проверочной выборках;</w:t>
      </w:r>
    </w:p>
    <w:p w14:paraId="3732FAC4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к увеличению ошибки на обучающей выборке и к уменьшению ошибки нп проверочной выборке;</w:t>
      </w:r>
    </w:p>
    <w:p w14:paraId="39CB068C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к уменьшению ошибки на обучающей выборке и к увеличению ошибки нп проверочной выборке;</w:t>
      </w:r>
    </w:p>
    <w:p w14:paraId="391B8612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6FF33EA5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19. Выберите один вариант ответа. Какой алгоритм не позволяет уменьшить размерность системы данных:</w:t>
      </w:r>
    </w:p>
    <w:p w14:paraId="61B74589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применение метода главных компонент;</w:t>
      </w:r>
    </w:p>
    <w:p w14:paraId="4EF393E0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обучение многослойной нейронной сети;</w:t>
      </w:r>
    </w:p>
    <w:p w14:paraId="717CE2EC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кластеризация данных;</w:t>
      </w:r>
    </w:p>
    <w:p w14:paraId="5F1A5CD0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применение ограниченной машины Больцмана.</w:t>
      </w:r>
    </w:p>
    <w:p w14:paraId="48AA0BC3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3E9213C7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20. Выберите один вариант ответа. При решении задач оптимизации гибридный генетический алгоритм может применять:</w:t>
      </w:r>
    </w:p>
    <w:p w14:paraId="050D8E44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методы прямого поиска;</w:t>
      </w:r>
    </w:p>
    <w:p w14:paraId="7417796D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методы переменной метрики;</w:t>
      </w:r>
    </w:p>
    <w:p w14:paraId="439A49AD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lastRenderedPageBreak/>
        <w:t>в) метод сопряженных градиентов;</w:t>
      </w:r>
    </w:p>
    <w:p w14:paraId="11094E16" w14:textId="77777777" w:rsidR="00900638" w:rsidRPr="00900638" w:rsidRDefault="00900638" w:rsidP="00927010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любой метод.</w:t>
      </w:r>
    </w:p>
    <w:p w14:paraId="441F2690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7A173C86" w14:textId="3BFD3F42" w:rsidR="00900638" w:rsidRPr="00900638" w:rsidRDefault="00900638" w:rsidP="00900638">
      <w:pPr>
        <w:rPr>
          <w:rFonts w:cs="Times New Roman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21. Решить задачу. Методом главных компонент получены значения</w:t>
      </w:r>
      <w:r w:rsidRPr="00900638">
        <w:rPr>
          <w:rFonts w:cs="Times New Roman"/>
          <w:b/>
          <w:bCs/>
          <w:szCs w:val="28"/>
        </w:rPr>
        <w:t xml:space="preserve"> собственных чисел </w:t>
      </w:r>
      <w:r w:rsidRPr="00900638">
        <w:rPr>
          <w:rFonts w:cs="Times New Roman"/>
          <w:b/>
          <w:noProof/>
          <w:szCs w:val="28"/>
          <w:lang w:eastAsia="ru-RU"/>
        </w:rPr>
        <w:drawing>
          <wp:inline distT="0" distB="0" distL="0" distR="0" wp14:anchorId="269BE953" wp14:editId="5EC4B915">
            <wp:extent cx="428625" cy="2286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490" w:type="dxa"/>
        <w:tblInd w:w="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26"/>
        <w:gridCol w:w="1126"/>
        <w:gridCol w:w="1126"/>
        <w:gridCol w:w="986"/>
        <w:gridCol w:w="1126"/>
      </w:tblGrid>
      <w:tr w:rsidR="00900638" w:rsidRPr="00900638" w14:paraId="3B433032" w14:textId="77777777" w:rsidTr="00752D3A">
        <w:trPr>
          <w:trHeight w:val="255"/>
        </w:trPr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79D531" w14:textId="77777777" w:rsidR="00900638" w:rsidRPr="00900638" w:rsidRDefault="00900638" w:rsidP="00900638">
            <w:pPr>
              <w:rPr>
                <w:rFonts w:cs="Times New Roman"/>
                <w:szCs w:val="28"/>
              </w:rPr>
            </w:pPr>
            <w:r w:rsidRPr="00900638">
              <w:rPr>
                <w:rFonts w:cs="Times New Roman"/>
                <w:szCs w:val="28"/>
              </w:rPr>
              <w:t>4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F4A406" w14:textId="77777777" w:rsidR="00900638" w:rsidRPr="00900638" w:rsidRDefault="00900638" w:rsidP="00900638">
            <w:pPr>
              <w:rPr>
                <w:rFonts w:cs="Times New Roman"/>
                <w:szCs w:val="28"/>
                <w:lang w:val="en-US"/>
              </w:rPr>
            </w:pPr>
            <w:r w:rsidRPr="00900638">
              <w:rPr>
                <w:rFonts w:cs="Times New Roman"/>
                <w:szCs w:val="28"/>
                <w:lang w:val="en-US"/>
              </w:rPr>
              <w:t>2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45513F" w14:textId="77777777" w:rsidR="00900638" w:rsidRPr="00900638" w:rsidRDefault="00900638" w:rsidP="00900638">
            <w:pPr>
              <w:rPr>
                <w:rFonts w:cs="Times New Roman"/>
                <w:szCs w:val="28"/>
                <w:lang w:val="en-US"/>
              </w:rPr>
            </w:pPr>
            <w:r w:rsidRPr="00900638"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4ABA45" w14:textId="77777777" w:rsidR="00900638" w:rsidRPr="00900638" w:rsidRDefault="00900638" w:rsidP="00900638">
            <w:pPr>
              <w:rPr>
                <w:rFonts w:cs="Times New Roman"/>
                <w:szCs w:val="28"/>
                <w:lang w:val="en-US"/>
              </w:rPr>
            </w:pPr>
            <w:r w:rsidRPr="00900638">
              <w:rPr>
                <w:rFonts w:cs="Times New Roman"/>
                <w:szCs w:val="28"/>
                <w:lang w:val="en-US"/>
              </w:rPr>
              <w:t>0.9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D8E7D9" w14:textId="77777777" w:rsidR="00900638" w:rsidRPr="00900638" w:rsidRDefault="00900638" w:rsidP="00900638">
            <w:pPr>
              <w:rPr>
                <w:rFonts w:cs="Times New Roman"/>
                <w:szCs w:val="28"/>
              </w:rPr>
            </w:pPr>
            <w:r w:rsidRPr="00900638">
              <w:rPr>
                <w:rFonts w:cs="Times New Roman"/>
                <w:szCs w:val="28"/>
              </w:rPr>
              <w:t>0.</w:t>
            </w:r>
            <w:r w:rsidRPr="00900638">
              <w:rPr>
                <w:rFonts w:cs="Times New Roman"/>
                <w:szCs w:val="28"/>
                <w:lang w:val="en-US"/>
              </w:rPr>
              <w:t>1</w:t>
            </w:r>
          </w:p>
        </w:tc>
      </w:tr>
    </w:tbl>
    <w:p w14:paraId="1B9CC921" w14:textId="77777777" w:rsidR="00900638" w:rsidRPr="00900638" w:rsidRDefault="00900638" w:rsidP="00900638">
      <w:pPr>
        <w:rPr>
          <w:rFonts w:cs="Times New Roman"/>
          <w:b/>
          <w:bCs/>
          <w:szCs w:val="28"/>
        </w:rPr>
      </w:pPr>
      <w:r w:rsidRPr="00900638">
        <w:rPr>
          <w:rFonts w:cs="Times New Roman"/>
          <w:b/>
          <w:bCs/>
          <w:szCs w:val="28"/>
        </w:rPr>
        <w:t>Определить погрешность реконструкции при отбрасывании: одной компоненты; двух, четырех компонент.</w:t>
      </w:r>
    </w:p>
    <w:p w14:paraId="72C99EA9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3BD89D20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22. Решить задачу. Дано нечеткое правило:</w:t>
      </w:r>
    </w:p>
    <w:p w14:paraId="0010A57A" w14:textId="77777777" w:rsidR="00900638" w:rsidRPr="00900638" w:rsidRDefault="00900638" w:rsidP="00900638">
      <w:pPr>
        <w:rPr>
          <w:rFonts w:cs="Times New Roman"/>
          <w:b/>
          <w:bCs/>
          <w:szCs w:val="28"/>
        </w:rPr>
      </w:pPr>
      <w:r w:rsidRPr="00900638">
        <w:rPr>
          <w:rFonts w:cs="Times New Roman"/>
          <w:b/>
          <w:bCs/>
          <w:szCs w:val="28"/>
        </w:rPr>
        <w:t xml:space="preserve">Если </w:t>
      </w:r>
      <w:r w:rsidRPr="00900638">
        <w:rPr>
          <w:rFonts w:eastAsia="Calibri" w:cs="Times New Roman"/>
          <w:b/>
          <w:bCs/>
          <w:position w:val="-6"/>
          <w:szCs w:val="28"/>
        </w:rPr>
        <w:object w:dxaOrig="660" w:dyaOrig="300" w14:anchorId="4652E5A0">
          <v:shape id="_x0000_i1054" type="#_x0000_t75" style="width:32.65pt;height:15.05pt" o:ole="">
            <v:imagedata r:id="rId57" o:title=""/>
          </v:shape>
          <o:OLEObject Type="Embed" ProgID="Equation.DSMT4" ShapeID="_x0000_i1054" DrawAspect="Content" ObjectID="_1841494404" r:id="rId58"/>
        </w:object>
      </w:r>
      <w:r w:rsidRPr="00900638">
        <w:rPr>
          <w:rFonts w:cs="Times New Roman"/>
          <w:b/>
          <w:bCs/>
          <w:szCs w:val="28"/>
        </w:rPr>
        <w:t xml:space="preserve"> то </w:t>
      </w:r>
      <w:r w:rsidRPr="00900638">
        <w:rPr>
          <w:rFonts w:eastAsia="Calibri" w:cs="Times New Roman"/>
          <w:b/>
          <w:bCs/>
          <w:position w:val="-12"/>
          <w:szCs w:val="28"/>
        </w:rPr>
        <w:object w:dxaOrig="680" w:dyaOrig="360" w14:anchorId="7540081C">
          <v:shape id="_x0000_i1055" type="#_x0000_t75" style="width:34.35pt;height:18.4pt" o:ole="">
            <v:imagedata r:id="rId59" o:title=""/>
          </v:shape>
          <o:OLEObject Type="Embed" ProgID="Equation.DSMT4" ShapeID="_x0000_i1055" DrawAspect="Content" ObjectID="_1841494405" r:id="rId60"/>
        </w:object>
      </w:r>
      <w:r w:rsidRPr="00900638">
        <w:rPr>
          <w:rFonts w:cs="Times New Roman"/>
          <w:b/>
          <w:bCs/>
          <w:szCs w:val="28"/>
        </w:rPr>
        <w:t xml:space="preserve"> с функциями принадлежности </w:t>
      </w:r>
      <w:r w:rsidRPr="00900638">
        <w:rPr>
          <w:rFonts w:eastAsia="Calibri" w:cs="Times New Roman"/>
          <w:b/>
          <w:bCs/>
          <w:position w:val="-36"/>
          <w:szCs w:val="28"/>
        </w:rPr>
        <w:object w:dxaOrig="2520" w:dyaOrig="860" w14:anchorId="348403F9">
          <v:shape id="_x0000_i1056" type="#_x0000_t75" style="width:126.4pt;height:43.55pt" o:ole="">
            <v:imagedata r:id="rId61" o:title=""/>
          </v:shape>
          <o:OLEObject Type="Embed" ProgID="Equation.DSMT4" ShapeID="_x0000_i1056" DrawAspect="Content" ObjectID="_1841494406" r:id="rId62"/>
        </w:object>
      </w:r>
      <w:r w:rsidRPr="00900638">
        <w:rPr>
          <w:rFonts w:cs="Times New Roman"/>
          <w:b/>
          <w:bCs/>
          <w:szCs w:val="28"/>
        </w:rPr>
        <w:t>,</w:t>
      </w:r>
    </w:p>
    <w:p w14:paraId="19A8EC6D" w14:textId="77777777" w:rsidR="00900638" w:rsidRPr="00900638" w:rsidRDefault="00900638" w:rsidP="00900638">
      <w:pPr>
        <w:rPr>
          <w:rFonts w:cs="Times New Roman"/>
          <w:b/>
          <w:bCs/>
          <w:szCs w:val="28"/>
        </w:rPr>
      </w:pPr>
      <w:r w:rsidRPr="00900638">
        <w:rPr>
          <w:rFonts w:eastAsia="Calibri" w:cs="Times New Roman"/>
          <w:b/>
          <w:bCs/>
          <w:position w:val="-36"/>
          <w:szCs w:val="28"/>
        </w:rPr>
        <w:object w:dxaOrig="2139" w:dyaOrig="860" w14:anchorId="47992D37">
          <v:shape id="_x0000_i1057" type="#_x0000_t75" style="width:107.15pt;height:43.55pt" o:ole="">
            <v:imagedata r:id="rId63" o:title=""/>
          </v:shape>
          <o:OLEObject Type="Embed" ProgID="Equation.DSMT4" ShapeID="_x0000_i1057" DrawAspect="Content" ObjectID="_1841494407" r:id="rId64"/>
        </w:object>
      </w:r>
      <w:r w:rsidRPr="00900638">
        <w:rPr>
          <w:rFonts w:cs="Times New Roman"/>
          <w:b/>
          <w:bCs/>
          <w:szCs w:val="28"/>
        </w:rPr>
        <w:t xml:space="preserve">.  Для </w:t>
      </w:r>
      <w:r w:rsidRPr="00900638">
        <w:rPr>
          <w:rFonts w:cs="Times New Roman"/>
          <w:b/>
          <w:bCs/>
          <w:i/>
          <w:iCs/>
          <w:szCs w:val="28"/>
        </w:rPr>
        <w:t>х</w:t>
      </w:r>
      <w:r w:rsidRPr="00900638">
        <w:rPr>
          <w:rFonts w:cs="Times New Roman"/>
          <w:b/>
          <w:bCs/>
          <w:szCs w:val="28"/>
        </w:rPr>
        <w:t xml:space="preserve">=0.5 найти </w:t>
      </w:r>
      <w:r w:rsidRPr="00900638">
        <w:rPr>
          <w:rFonts w:cs="Times New Roman"/>
          <w:b/>
          <w:bCs/>
          <w:i/>
          <w:iCs/>
          <w:szCs w:val="28"/>
        </w:rPr>
        <w:t>у</w:t>
      </w:r>
      <w:r w:rsidRPr="00900638">
        <w:rPr>
          <w:rFonts w:cs="Times New Roman"/>
          <w:b/>
          <w:bCs/>
          <w:szCs w:val="28"/>
        </w:rPr>
        <w:t>.</w:t>
      </w:r>
    </w:p>
    <w:p w14:paraId="3E22A5EF" w14:textId="77777777" w:rsidR="009C27DC" w:rsidRDefault="009C27DC" w:rsidP="00900638">
      <w:pPr>
        <w:rPr>
          <w:rFonts w:cs="Times New Roman"/>
          <w:szCs w:val="28"/>
        </w:rPr>
      </w:pPr>
    </w:p>
    <w:p w14:paraId="331D1140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23. Решить задачу. Даны 2 нечетких числа с треугольными функциями принадлежноси:</w:t>
      </w:r>
    </w:p>
    <w:p w14:paraId="7D2B8B00" w14:textId="77777777" w:rsidR="00900638" w:rsidRPr="00900638" w:rsidRDefault="00900638" w:rsidP="00900638">
      <w:pPr>
        <w:rPr>
          <w:rFonts w:cs="Times New Roman"/>
          <w:b/>
          <w:bCs/>
          <w:szCs w:val="28"/>
        </w:rPr>
      </w:pPr>
      <w:r w:rsidRPr="00900638">
        <w:rPr>
          <w:rFonts w:eastAsia="Calibri" w:cs="Times New Roman"/>
          <w:b/>
          <w:bCs/>
          <w:position w:val="-12"/>
          <w:szCs w:val="28"/>
        </w:rPr>
        <w:object w:dxaOrig="2659" w:dyaOrig="380" w14:anchorId="64EEEBBE">
          <v:shape id="_x0000_i1058" type="#_x0000_t75" style="width:132.3pt;height:19.25pt" o:ole="">
            <v:imagedata r:id="rId65" o:title=""/>
          </v:shape>
          <o:OLEObject Type="Embed" ProgID="Equation.DSMT4" ShapeID="_x0000_i1058" DrawAspect="Content" ObjectID="_1841494408" r:id="rId66"/>
        </w:object>
      </w:r>
      <w:r w:rsidRPr="00900638">
        <w:rPr>
          <w:rFonts w:cs="Times New Roman"/>
          <w:b/>
          <w:bCs/>
          <w:szCs w:val="28"/>
        </w:rPr>
        <w:t>. Выполнить операции умножения и деления чисел.</w:t>
      </w:r>
    </w:p>
    <w:p w14:paraId="3DB0AE7C" w14:textId="77777777" w:rsidR="009C27DC" w:rsidRDefault="009C27DC" w:rsidP="00900638">
      <w:pPr>
        <w:rPr>
          <w:rFonts w:cs="Times New Roman"/>
          <w:szCs w:val="28"/>
        </w:rPr>
      </w:pPr>
    </w:p>
    <w:p w14:paraId="4BEF873E" w14:textId="77777777" w:rsidR="00900638" w:rsidRPr="00900638" w:rsidRDefault="00900638" w:rsidP="00900638">
      <w:pPr>
        <w:rPr>
          <w:rFonts w:cs="Times New Roman"/>
          <w:szCs w:val="28"/>
        </w:rPr>
      </w:pPr>
      <w:r w:rsidRPr="00A96B87">
        <w:rPr>
          <w:rFonts w:eastAsia="Calibri"/>
          <w:b/>
          <w:bCs/>
          <w:szCs w:val="28"/>
        </w:rPr>
        <w:t>24. Решить задачу. Методом опорных векторов построен линейный</w:t>
      </w:r>
      <w:r w:rsidRPr="00900638">
        <w:rPr>
          <w:rFonts w:cs="Times New Roman"/>
          <w:b/>
          <w:bCs/>
          <w:szCs w:val="28"/>
        </w:rPr>
        <w:t xml:space="preserve"> классификатор </w:t>
      </w:r>
      <w:r w:rsidRPr="00900638">
        <w:rPr>
          <w:rFonts w:cs="Times New Roman"/>
          <w:b/>
          <w:bCs/>
          <w:szCs w:val="28"/>
        </w:rPr>
        <w:tab/>
      </w:r>
      <w:r w:rsidRPr="00900638">
        <w:rPr>
          <w:rFonts w:cs="Times New Roman"/>
          <w:b/>
          <w:bCs/>
          <w:position w:val="-10"/>
          <w:szCs w:val="28"/>
        </w:rPr>
        <w:object w:dxaOrig="2260" w:dyaOrig="360" w14:anchorId="519AFF46">
          <v:shape id="_x0000_i1059" type="#_x0000_t75" style="width:113.85pt;height:18.4pt" o:ole="">
            <v:imagedata r:id="rId67" o:title=""/>
          </v:shape>
          <o:OLEObject Type="Embed" ProgID="Equation.3" ShapeID="_x0000_i1059" DrawAspect="Content" ObjectID="_1841494409" r:id="rId68"/>
        </w:object>
      </w:r>
      <w:r w:rsidRPr="00900638">
        <w:rPr>
          <w:rFonts w:cs="Times New Roman"/>
          <w:b/>
          <w:bCs/>
          <w:szCs w:val="28"/>
        </w:rPr>
        <w:t xml:space="preserve"> с коэффициентами</w:t>
      </w:r>
      <w:r w:rsidRPr="00900638">
        <w:rPr>
          <w:rFonts w:cs="Times New Roman"/>
          <w:szCs w:val="28"/>
        </w:rPr>
        <w:t xml:space="preserve"> </w:t>
      </w:r>
    </w:p>
    <w:tbl>
      <w:tblPr>
        <w:tblW w:w="292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6"/>
        <w:gridCol w:w="976"/>
        <w:gridCol w:w="976"/>
      </w:tblGrid>
      <w:tr w:rsidR="00900638" w:rsidRPr="00900638" w14:paraId="4116906F" w14:textId="77777777" w:rsidTr="00752D3A">
        <w:trPr>
          <w:trHeight w:val="255"/>
        </w:trPr>
        <w:tc>
          <w:tcPr>
            <w:tcW w:w="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243548" w14:textId="2AF97EC6" w:rsidR="00900638" w:rsidRPr="00900638" w:rsidRDefault="00900638" w:rsidP="00900638">
            <w:pPr>
              <w:rPr>
                <w:rFonts w:eastAsia="Calibri" w:cs="Times New Roman"/>
                <w:b/>
                <w:bCs/>
                <w:szCs w:val="28"/>
              </w:rPr>
            </w:pPr>
            <w:r w:rsidRPr="00900638">
              <w:rPr>
                <w:rFonts w:cs="Times New Roman"/>
                <w:b/>
                <w:noProof/>
                <w:szCs w:val="28"/>
                <w:lang w:eastAsia="ru-RU"/>
              </w:rPr>
              <w:drawing>
                <wp:inline distT="0" distB="0" distL="0" distR="0" wp14:anchorId="423FF540" wp14:editId="1FCD887A">
                  <wp:extent cx="180975" cy="219075"/>
                  <wp:effectExtent l="0" t="0" r="9525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1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CEA3D" w14:textId="3261BCD3" w:rsidR="00900638" w:rsidRPr="00900638" w:rsidRDefault="00900638" w:rsidP="00900638">
            <w:pPr>
              <w:rPr>
                <w:rFonts w:eastAsia="Calibri" w:cs="Times New Roman"/>
                <w:b/>
                <w:bCs/>
                <w:szCs w:val="28"/>
              </w:rPr>
            </w:pPr>
            <w:r w:rsidRPr="00900638">
              <w:rPr>
                <w:rFonts w:cs="Times New Roman"/>
                <w:b/>
                <w:noProof/>
                <w:szCs w:val="28"/>
                <w:lang w:eastAsia="ru-RU"/>
              </w:rPr>
              <w:drawing>
                <wp:inline distT="0" distB="0" distL="0" distR="0" wp14:anchorId="2AB06368" wp14:editId="460113CF">
                  <wp:extent cx="200025" cy="219075"/>
                  <wp:effectExtent l="0" t="0" r="9525" b="952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" cy="21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531341" w14:textId="77777777" w:rsidR="00900638" w:rsidRPr="00900638" w:rsidRDefault="00900638" w:rsidP="00900638">
            <w:pPr>
              <w:rPr>
                <w:rFonts w:eastAsia="Calibri" w:cs="Times New Roman"/>
                <w:b/>
                <w:bCs/>
                <w:i/>
                <w:szCs w:val="28"/>
              </w:rPr>
            </w:pPr>
            <w:r w:rsidRPr="00900638">
              <w:rPr>
                <w:rFonts w:cs="Times New Roman"/>
                <w:b/>
                <w:bCs/>
                <w:i/>
                <w:szCs w:val="28"/>
              </w:rPr>
              <w:t>b</w:t>
            </w:r>
          </w:p>
        </w:tc>
      </w:tr>
      <w:tr w:rsidR="00900638" w:rsidRPr="00900638" w14:paraId="6FDC1FF5" w14:textId="77777777" w:rsidTr="00752D3A">
        <w:trPr>
          <w:trHeight w:val="255"/>
        </w:trPr>
        <w:tc>
          <w:tcPr>
            <w:tcW w:w="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FDAC7" w14:textId="77777777" w:rsidR="00900638" w:rsidRPr="00900638" w:rsidRDefault="00900638" w:rsidP="00900638">
            <w:pPr>
              <w:rPr>
                <w:rFonts w:eastAsia="Calibri" w:cs="Times New Roman"/>
                <w:b/>
                <w:bCs/>
                <w:szCs w:val="28"/>
              </w:rPr>
            </w:pPr>
            <w:r w:rsidRPr="00900638">
              <w:rPr>
                <w:rFonts w:cs="Times New Roman"/>
                <w:b/>
                <w:bCs/>
                <w:szCs w:val="28"/>
              </w:rPr>
              <w:t>-5</w:t>
            </w:r>
          </w:p>
        </w:tc>
        <w:tc>
          <w:tcPr>
            <w:tcW w:w="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68BFB7" w14:textId="77777777" w:rsidR="00900638" w:rsidRPr="00900638" w:rsidRDefault="00900638" w:rsidP="00900638">
            <w:pPr>
              <w:rPr>
                <w:rFonts w:eastAsia="Calibri" w:cs="Times New Roman"/>
                <w:b/>
                <w:bCs/>
                <w:szCs w:val="28"/>
              </w:rPr>
            </w:pPr>
            <w:r w:rsidRPr="00900638">
              <w:rPr>
                <w:rFonts w:cs="Times New Roman"/>
                <w:b/>
                <w:bCs/>
                <w:szCs w:val="28"/>
              </w:rPr>
              <w:t>8</w:t>
            </w:r>
          </w:p>
        </w:tc>
        <w:tc>
          <w:tcPr>
            <w:tcW w:w="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8F8487" w14:textId="77777777" w:rsidR="00900638" w:rsidRPr="00900638" w:rsidRDefault="00900638" w:rsidP="00900638">
            <w:pPr>
              <w:rPr>
                <w:rFonts w:eastAsia="Calibri" w:cs="Times New Roman"/>
                <w:b/>
                <w:bCs/>
                <w:szCs w:val="28"/>
              </w:rPr>
            </w:pPr>
            <w:r w:rsidRPr="00900638">
              <w:rPr>
                <w:rFonts w:cs="Times New Roman"/>
                <w:b/>
                <w:bCs/>
                <w:szCs w:val="28"/>
              </w:rPr>
              <w:t>-1</w:t>
            </w:r>
          </w:p>
        </w:tc>
      </w:tr>
    </w:tbl>
    <w:p w14:paraId="6AC2F004" w14:textId="77777777" w:rsidR="00900638" w:rsidRPr="00900638" w:rsidRDefault="00900638" w:rsidP="00900638">
      <w:pPr>
        <w:rPr>
          <w:rFonts w:eastAsia="Calibri" w:cs="Times New Roman"/>
          <w:b/>
          <w:bCs/>
          <w:szCs w:val="28"/>
        </w:rPr>
      </w:pPr>
      <w:r w:rsidRPr="00900638">
        <w:rPr>
          <w:rFonts w:cs="Times New Roman"/>
          <w:b/>
          <w:bCs/>
          <w:szCs w:val="28"/>
        </w:rPr>
        <w:t>Найти ширину разделительной полосы.</w:t>
      </w:r>
    </w:p>
    <w:p w14:paraId="3CC9C03A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22E054F4" w14:textId="77777777" w:rsidR="00900638" w:rsidRPr="00900638" w:rsidRDefault="00900638" w:rsidP="00900638">
      <w:pPr>
        <w:rPr>
          <w:rFonts w:cs="Times New Roman"/>
          <w:szCs w:val="28"/>
        </w:rPr>
      </w:pPr>
      <w:r w:rsidRPr="00A96B87">
        <w:rPr>
          <w:rFonts w:eastAsia="Calibri"/>
          <w:b/>
          <w:bCs/>
          <w:szCs w:val="28"/>
        </w:rPr>
        <w:t>25. Решить задачу. Найти расстояние при кластеризации между двумя объектами, характеризующимися вещественными числами:</w:t>
      </w:r>
      <w:r w:rsidRPr="00900638">
        <w:rPr>
          <w:rFonts w:cs="Times New Roman"/>
          <w:b/>
          <w:bCs/>
          <w:szCs w:val="28"/>
        </w:rPr>
        <w:t xml:space="preserve"> </w:t>
      </w:r>
      <w:r w:rsidRPr="00900638">
        <w:rPr>
          <w:rFonts w:cs="Times New Roman"/>
          <w:b/>
          <w:bCs/>
          <w:position w:val="-12"/>
          <w:szCs w:val="28"/>
        </w:rPr>
        <w:object w:dxaOrig="3060" w:dyaOrig="360" w14:anchorId="42D9095D">
          <v:shape id="_x0000_i1060" type="#_x0000_t75" style="width:153.2pt;height:18.4pt" o:ole="">
            <v:imagedata r:id="rId71" o:title=""/>
          </v:shape>
          <o:OLEObject Type="Embed" ProgID="Equation.3" ShapeID="_x0000_i1060" DrawAspect="Content" ObjectID="_1841494410" r:id="rId72"/>
        </w:object>
      </w:r>
      <w:r w:rsidRPr="00900638">
        <w:rPr>
          <w:rFonts w:cs="Times New Roman"/>
          <w:b/>
          <w:bCs/>
          <w:szCs w:val="28"/>
        </w:rPr>
        <w:t>.</w:t>
      </w:r>
    </w:p>
    <w:p w14:paraId="2311B553" w14:textId="77777777" w:rsidR="00900638" w:rsidRPr="00900638" w:rsidRDefault="00900638" w:rsidP="00900638">
      <w:pPr>
        <w:rPr>
          <w:rFonts w:cs="Times New Roman"/>
          <w:smallCaps/>
          <w:szCs w:val="28"/>
        </w:rPr>
      </w:pPr>
    </w:p>
    <w:p w14:paraId="7965F183" w14:textId="77777777" w:rsidR="00900638" w:rsidRPr="00900638" w:rsidRDefault="00900638" w:rsidP="00900638">
      <w:pPr>
        <w:rPr>
          <w:rFonts w:eastAsia="Calibri" w:cs="Times New Roman"/>
          <w:szCs w:val="28"/>
        </w:rPr>
      </w:pPr>
      <w:r w:rsidRPr="00A96B87">
        <w:rPr>
          <w:rFonts w:eastAsia="Calibri"/>
          <w:b/>
          <w:bCs/>
          <w:szCs w:val="28"/>
        </w:rPr>
        <w:t>26. Решить задачу. Найти расстояние при кластеризации между двумя</w:t>
      </w:r>
      <w:r w:rsidRPr="00900638">
        <w:rPr>
          <w:rFonts w:cs="Times New Roman"/>
          <w:b/>
          <w:bCs/>
          <w:szCs w:val="28"/>
        </w:rPr>
        <w:t xml:space="preserve"> объектами в шкале категорий  : </w:t>
      </w:r>
      <w:r w:rsidRPr="00900638">
        <w:rPr>
          <w:rFonts w:cs="Times New Roman"/>
          <w:b/>
          <w:bCs/>
          <w:position w:val="-12"/>
          <w:szCs w:val="28"/>
        </w:rPr>
        <w:object w:dxaOrig="3760" w:dyaOrig="360" w14:anchorId="5B83D027">
          <v:shape id="_x0000_i1061" type="#_x0000_t75" style="width:189.2pt;height:18.4pt" o:ole="">
            <v:imagedata r:id="rId73" o:title=""/>
          </v:shape>
          <o:OLEObject Type="Embed" ProgID="Equation.3" ShapeID="_x0000_i1061" DrawAspect="Content" ObjectID="_1841494411" r:id="rId74"/>
        </w:object>
      </w:r>
    </w:p>
    <w:p w14:paraId="03C71D5E" w14:textId="77777777" w:rsidR="00900638" w:rsidRPr="00900638" w:rsidRDefault="00900638" w:rsidP="00900638">
      <w:pPr>
        <w:rPr>
          <w:rFonts w:cs="Times New Roman"/>
          <w:smallCaps/>
          <w:szCs w:val="28"/>
        </w:rPr>
      </w:pPr>
    </w:p>
    <w:p w14:paraId="08BE4464" w14:textId="77777777" w:rsidR="00900638" w:rsidRPr="00900638" w:rsidRDefault="00900638" w:rsidP="00900638">
      <w:pPr>
        <w:rPr>
          <w:rFonts w:eastAsia="Calibri" w:cs="Times New Roman"/>
          <w:szCs w:val="28"/>
        </w:rPr>
      </w:pPr>
      <w:r w:rsidRPr="00A96B87">
        <w:rPr>
          <w:rFonts w:eastAsia="Calibri"/>
          <w:b/>
          <w:bCs/>
          <w:szCs w:val="28"/>
        </w:rPr>
        <w:t>27. Решить задачу. Найти расстояние при кластеризации между двумя</w:t>
      </w:r>
      <w:r w:rsidRPr="00900638">
        <w:rPr>
          <w:rFonts w:cs="Times New Roman"/>
          <w:b/>
          <w:bCs/>
          <w:szCs w:val="28"/>
        </w:rPr>
        <w:t xml:space="preserve"> объектами в смешанной шкале  : </w:t>
      </w:r>
      <w:r w:rsidRPr="00900638">
        <w:rPr>
          <w:rFonts w:cs="Times New Roman"/>
          <w:b/>
          <w:bCs/>
          <w:position w:val="-12"/>
          <w:szCs w:val="28"/>
        </w:rPr>
        <w:object w:dxaOrig="3620" w:dyaOrig="360" w14:anchorId="11D0BE39">
          <v:shape id="_x0000_i1062" type="#_x0000_t75" style="width:181.65pt;height:18.4pt" o:ole="">
            <v:imagedata r:id="rId75" o:title=""/>
          </v:shape>
          <o:OLEObject Type="Embed" ProgID="Equation.3" ShapeID="_x0000_i1062" DrawAspect="Content" ObjectID="_1841494412" r:id="rId76"/>
        </w:object>
      </w:r>
      <w:r w:rsidRPr="00900638">
        <w:rPr>
          <w:rFonts w:cs="Times New Roman"/>
          <w:b/>
          <w:bCs/>
          <w:szCs w:val="28"/>
        </w:rPr>
        <w:t>.</w:t>
      </w:r>
    </w:p>
    <w:p w14:paraId="59AE5233" w14:textId="77777777" w:rsidR="00900638" w:rsidRPr="00A96B87" w:rsidRDefault="00900638" w:rsidP="00900638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28. Решить задачу. Дано нечеткое правило:</w:t>
      </w:r>
    </w:p>
    <w:p w14:paraId="0F944B38" w14:textId="77777777" w:rsidR="00900638" w:rsidRPr="00900638" w:rsidRDefault="00900638" w:rsidP="00900638">
      <w:pPr>
        <w:rPr>
          <w:rFonts w:cs="Times New Roman"/>
          <w:b/>
          <w:bCs/>
          <w:szCs w:val="28"/>
        </w:rPr>
      </w:pPr>
      <w:r w:rsidRPr="00900638">
        <w:rPr>
          <w:rFonts w:cs="Times New Roman"/>
          <w:b/>
          <w:bCs/>
          <w:szCs w:val="28"/>
        </w:rPr>
        <w:t xml:space="preserve">Если </w:t>
      </w:r>
      <w:r w:rsidRPr="00900638">
        <w:rPr>
          <w:rFonts w:eastAsia="Calibri" w:cs="Times New Roman"/>
          <w:b/>
          <w:bCs/>
          <w:position w:val="-6"/>
          <w:szCs w:val="28"/>
        </w:rPr>
        <w:object w:dxaOrig="660" w:dyaOrig="300" w14:anchorId="7327DC62">
          <v:shape id="_x0000_i1063" type="#_x0000_t75" style="width:32.65pt;height:15.05pt" o:ole="">
            <v:imagedata r:id="rId57" o:title=""/>
          </v:shape>
          <o:OLEObject Type="Embed" ProgID="Equation.DSMT4" ShapeID="_x0000_i1063" DrawAspect="Content" ObjectID="_1841494413" r:id="rId77"/>
        </w:object>
      </w:r>
      <w:r w:rsidRPr="00900638">
        <w:rPr>
          <w:rFonts w:cs="Times New Roman"/>
          <w:b/>
          <w:bCs/>
          <w:szCs w:val="28"/>
        </w:rPr>
        <w:t xml:space="preserve"> то </w:t>
      </w:r>
      <w:r w:rsidRPr="00900638">
        <w:rPr>
          <w:rFonts w:eastAsia="Calibri" w:cs="Times New Roman"/>
          <w:b/>
          <w:bCs/>
          <w:position w:val="-12"/>
          <w:szCs w:val="28"/>
        </w:rPr>
        <w:object w:dxaOrig="1040" w:dyaOrig="360" w14:anchorId="5B3E8E9D">
          <v:shape id="_x0000_i1064" type="#_x0000_t75" style="width:51.9pt;height:18.4pt" o:ole="">
            <v:imagedata r:id="rId78" o:title=""/>
          </v:shape>
          <o:OLEObject Type="Embed" ProgID="Equation.DSMT4" ShapeID="_x0000_i1064" DrawAspect="Content" ObjectID="_1841494414" r:id="rId79"/>
        </w:object>
      </w:r>
      <w:r w:rsidRPr="00900638">
        <w:rPr>
          <w:rFonts w:cs="Times New Roman"/>
          <w:b/>
          <w:bCs/>
          <w:szCs w:val="28"/>
        </w:rPr>
        <w:t xml:space="preserve"> с функцией принадлежности </w:t>
      </w:r>
      <w:r w:rsidRPr="00900638">
        <w:rPr>
          <w:rFonts w:eastAsia="Calibri" w:cs="Times New Roman"/>
          <w:b/>
          <w:bCs/>
          <w:position w:val="-36"/>
          <w:szCs w:val="28"/>
        </w:rPr>
        <w:object w:dxaOrig="2520" w:dyaOrig="860" w14:anchorId="09F21659">
          <v:shape id="_x0000_i1065" type="#_x0000_t75" style="width:126.4pt;height:43.55pt" o:ole="">
            <v:imagedata r:id="rId61" o:title=""/>
          </v:shape>
          <o:OLEObject Type="Embed" ProgID="Equation.DSMT4" ShapeID="_x0000_i1065" DrawAspect="Content" ObjectID="_1841494415" r:id="rId80"/>
        </w:object>
      </w:r>
      <w:r w:rsidRPr="00900638">
        <w:rPr>
          <w:rFonts w:cs="Times New Roman"/>
          <w:b/>
          <w:bCs/>
          <w:szCs w:val="28"/>
        </w:rPr>
        <w:t xml:space="preserve"> и</w:t>
      </w:r>
    </w:p>
    <w:p w14:paraId="47164AE8" w14:textId="77777777" w:rsidR="00900638" w:rsidRPr="00900638" w:rsidRDefault="00900638" w:rsidP="00900638">
      <w:pPr>
        <w:rPr>
          <w:rFonts w:cs="Times New Roman"/>
          <w:b/>
          <w:bCs/>
          <w:szCs w:val="28"/>
        </w:rPr>
      </w:pPr>
      <w:r w:rsidRPr="00900638">
        <w:rPr>
          <w:rFonts w:eastAsia="Calibri" w:cs="Times New Roman"/>
          <w:b/>
          <w:bCs/>
          <w:position w:val="-12"/>
          <w:szCs w:val="28"/>
        </w:rPr>
        <w:object w:dxaOrig="1520" w:dyaOrig="360" w14:anchorId="27500ABB">
          <v:shape id="_x0000_i1066" type="#_x0000_t75" style="width:76.2pt;height:18.4pt" o:ole="">
            <v:imagedata r:id="rId81" o:title=""/>
          </v:shape>
          <o:OLEObject Type="Embed" ProgID="Equation.DSMT4" ShapeID="_x0000_i1066" DrawAspect="Content" ObjectID="_1841494416" r:id="rId82"/>
        </w:object>
      </w:r>
      <w:r w:rsidRPr="00900638">
        <w:rPr>
          <w:rFonts w:cs="Times New Roman"/>
          <w:b/>
          <w:bCs/>
          <w:szCs w:val="28"/>
        </w:rPr>
        <w:t xml:space="preserve">.  Для </w:t>
      </w:r>
      <w:r w:rsidRPr="00900638">
        <w:rPr>
          <w:rFonts w:cs="Times New Roman"/>
          <w:b/>
          <w:bCs/>
          <w:i/>
          <w:iCs/>
          <w:szCs w:val="28"/>
        </w:rPr>
        <w:t>х</w:t>
      </w:r>
      <w:r w:rsidRPr="00900638">
        <w:rPr>
          <w:rFonts w:cs="Times New Roman"/>
          <w:b/>
          <w:bCs/>
          <w:szCs w:val="28"/>
        </w:rPr>
        <w:t xml:space="preserve">=0.5 найти </w:t>
      </w:r>
      <w:r w:rsidRPr="00900638">
        <w:rPr>
          <w:rFonts w:cs="Times New Roman"/>
          <w:b/>
          <w:bCs/>
          <w:i/>
          <w:iCs/>
          <w:szCs w:val="28"/>
        </w:rPr>
        <w:t>у</w:t>
      </w:r>
      <w:r w:rsidRPr="00900638">
        <w:rPr>
          <w:rFonts w:cs="Times New Roman"/>
          <w:b/>
          <w:bCs/>
          <w:szCs w:val="28"/>
        </w:rPr>
        <w:t>.</w:t>
      </w:r>
    </w:p>
    <w:p w14:paraId="0769FD25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08212D77" w14:textId="77777777" w:rsidR="00900638" w:rsidRPr="00900638" w:rsidRDefault="00900638" w:rsidP="00900638">
      <w:pPr>
        <w:rPr>
          <w:rFonts w:eastAsia="Calibri" w:cs="Times New Roman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29. Решить задачу</w:t>
      </w:r>
      <w:r w:rsidRPr="00900638">
        <w:rPr>
          <w:rFonts w:cs="Times New Roman"/>
          <w:b/>
          <w:bCs/>
          <w:szCs w:val="28"/>
        </w:rPr>
        <w:t>.</w:t>
      </w:r>
      <w:r w:rsidRPr="00900638">
        <w:rPr>
          <w:rFonts w:cs="Times New Roman"/>
          <w:szCs w:val="28"/>
        </w:rPr>
        <w:t xml:space="preserve"> </w:t>
      </w:r>
      <w:r w:rsidRPr="00900638">
        <w:rPr>
          <w:rFonts w:cs="Times New Roman"/>
          <w:b/>
          <w:bCs/>
          <w:szCs w:val="28"/>
        </w:rPr>
        <w:t xml:space="preserve">Провести нормировку данных: </w:t>
      </w:r>
      <w:r w:rsidRPr="00900638">
        <w:rPr>
          <w:rFonts w:eastAsia="Calibri" w:cs="Times New Roman"/>
          <w:b/>
          <w:bCs/>
          <w:position w:val="-12"/>
          <w:szCs w:val="28"/>
        </w:rPr>
        <w:object w:dxaOrig="2740" w:dyaOrig="360" w14:anchorId="4514528D">
          <v:shape id="_x0000_i1067" type="#_x0000_t75" style="width:136.45pt;height:18.4pt" o:ole="">
            <v:imagedata r:id="rId83" o:title=""/>
          </v:shape>
          <o:OLEObject Type="Embed" ProgID="Equation.3" ShapeID="_x0000_i1067" DrawAspect="Content" ObjectID="_1841494417" r:id="rId84"/>
        </w:object>
      </w:r>
      <w:r w:rsidRPr="00900638">
        <w:rPr>
          <w:rFonts w:cs="Times New Roman"/>
          <w:b/>
          <w:bCs/>
          <w:szCs w:val="28"/>
        </w:rPr>
        <w:t>.</w:t>
      </w:r>
    </w:p>
    <w:p w14:paraId="7204FF4B" w14:textId="77777777" w:rsidR="00900638" w:rsidRPr="00900638" w:rsidRDefault="00900638" w:rsidP="00900638">
      <w:pPr>
        <w:rPr>
          <w:rFonts w:cs="Times New Roman"/>
          <w:szCs w:val="28"/>
        </w:rPr>
      </w:pPr>
    </w:p>
    <w:p w14:paraId="44C2CA45" w14:textId="77777777" w:rsidR="00900638" w:rsidRPr="00900638" w:rsidRDefault="00900638" w:rsidP="00900638">
      <w:pPr>
        <w:rPr>
          <w:rFonts w:cs="Times New Roman"/>
          <w:szCs w:val="28"/>
        </w:rPr>
      </w:pPr>
      <w:r w:rsidRPr="00A96B87">
        <w:rPr>
          <w:rFonts w:eastAsia="Calibri"/>
          <w:b/>
          <w:bCs/>
          <w:szCs w:val="28"/>
        </w:rPr>
        <w:lastRenderedPageBreak/>
        <w:t>30. Решить</w:t>
      </w:r>
      <w:r w:rsidRPr="00900638">
        <w:rPr>
          <w:rFonts w:cs="Times New Roman"/>
          <w:b/>
          <w:bCs/>
          <w:szCs w:val="28"/>
        </w:rPr>
        <w:t xml:space="preserve"> задачу.</w:t>
      </w:r>
      <w:r w:rsidRPr="00900638">
        <w:rPr>
          <w:rFonts w:cs="Times New Roman"/>
          <w:szCs w:val="28"/>
        </w:rPr>
        <w:t xml:space="preserve"> </w:t>
      </w:r>
      <w:r w:rsidRPr="00900638">
        <w:rPr>
          <w:rFonts w:cs="Times New Roman"/>
          <w:b/>
          <w:bCs/>
          <w:szCs w:val="28"/>
        </w:rPr>
        <w:t xml:space="preserve">Найти результат скрещивания двух хромосом: </w:t>
      </w:r>
      <w:r w:rsidRPr="00900638">
        <w:rPr>
          <w:rFonts w:eastAsia="Calibri" w:cs="Times New Roman"/>
          <w:b/>
          <w:bCs/>
          <w:position w:val="-12"/>
          <w:szCs w:val="28"/>
        </w:rPr>
        <w:object w:dxaOrig="2200" w:dyaOrig="380" w14:anchorId="6D7844DC">
          <v:shape id="_x0000_i1068" type="#_x0000_t75" style="width:109.65pt;height:19.25pt" o:ole="">
            <v:imagedata r:id="rId85" o:title=""/>
          </v:shape>
          <o:OLEObject Type="Embed" ProgID="Equation.DSMT4" ShapeID="_x0000_i1068" DrawAspect="Content" ObjectID="_1841494418" r:id="rId86"/>
        </w:object>
      </w:r>
      <w:r w:rsidRPr="00900638">
        <w:rPr>
          <w:rFonts w:cs="Times New Roman"/>
          <w:b/>
          <w:bCs/>
          <w:szCs w:val="28"/>
        </w:rPr>
        <w:t xml:space="preserve">с оператором </w:t>
      </w:r>
      <w:r w:rsidRPr="00900638">
        <w:rPr>
          <w:rFonts w:eastAsia="Calibri" w:cs="Times New Roman"/>
          <w:b/>
          <w:bCs/>
          <w:position w:val="-12"/>
          <w:szCs w:val="28"/>
        </w:rPr>
        <w:object w:dxaOrig="1900" w:dyaOrig="360" w14:anchorId="39F6AB60">
          <v:shape id="_x0000_i1069" type="#_x0000_t75" style="width:94.6pt;height:18.4pt" o:ole="">
            <v:imagedata r:id="rId87" o:title=""/>
          </v:shape>
          <o:OLEObject Type="Embed" ProgID="Equation.DSMT4" ShapeID="_x0000_i1069" DrawAspect="Content" ObjectID="_1841494419" r:id="rId88"/>
        </w:object>
      </w:r>
      <w:r w:rsidRPr="00900638">
        <w:rPr>
          <w:rFonts w:cs="Times New Roman"/>
          <w:b/>
          <w:bCs/>
          <w:szCs w:val="28"/>
        </w:rPr>
        <w:t xml:space="preserve">. Случайное число </w:t>
      </w:r>
      <w:r w:rsidRPr="00900638">
        <w:rPr>
          <w:rFonts w:eastAsia="Calibri" w:cs="Times New Roman"/>
          <w:b/>
          <w:bCs/>
          <w:position w:val="-6"/>
          <w:szCs w:val="28"/>
        </w:rPr>
        <w:object w:dxaOrig="840" w:dyaOrig="300" w14:anchorId="47195AAA">
          <v:shape id="_x0000_i1070" type="#_x0000_t75" style="width:41.85pt;height:15.05pt" o:ole="">
            <v:imagedata r:id="rId89" o:title=""/>
          </v:shape>
          <o:OLEObject Type="Embed" ProgID="Equation.DSMT4" ShapeID="_x0000_i1070" DrawAspect="Content" ObjectID="_1841494420" r:id="rId90"/>
        </w:object>
      </w:r>
      <w:r w:rsidRPr="00900638">
        <w:rPr>
          <w:rFonts w:cs="Times New Roman"/>
          <w:b/>
          <w:bCs/>
          <w:szCs w:val="28"/>
        </w:rPr>
        <w:t>.</w:t>
      </w:r>
    </w:p>
    <w:p w14:paraId="780AA2D6" w14:textId="77777777" w:rsidR="00900638" w:rsidRDefault="00900638" w:rsidP="00EB2AD0">
      <w:pPr>
        <w:rPr>
          <w:rFonts w:cs="Times New Roman"/>
          <w:szCs w:val="28"/>
        </w:rPr>
      </w:pPr>
    </w:p>
    <w:p w14:paraId="76FCD19F" w14:textId="77777777" w:rsidR="00900638" w:rsidRPr="00C34514" w:rsidRDefault="00900638" w:rsidP="00900638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900638" w:rsidRPr="00900638" w14:paraId="20D9F13E" w14:textId="77777777" w:rsidTr="00752D3A">
        <w:tc>
          <w:tcPr>
            <w:tcW w:w="1129" w:type="dxa"/>
          </w:tcPr>
          <w:p w14:paraId="5C02C143" w14:textId="77777777" w:rsidR="00900638" w:rsidRPr="00900638" w:rsidRDefault="00900638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0063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70BD14F5" w14:textId="77777777" w:rsidR="00900638" w:rsidRPr="00900638" w:rsidRDefault="00900638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0063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900638" w:rsidRPr="00900638" w14:paraId="7546B472" w14:textId="77777777" w:rsidTr="00752D3A">
        <w:tc>
          <w:tcPr>
            <w:tcW w:w="1129" w:type="dxa"/>
          </w:tcPr>
          <w:p w14:paraId="6408A346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3A6CA6C5" w14:textId="6FDB0AB0" w:rsidR="00900638" w:rsidRPr="00900638" w:rsidRDefault="00900638" w:rsidP="00752D3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Правильный ответ: </w:t>
            </w:r>
            <w:r w:rsidRPr="00900638">
              <w:rPr>
                <w:rFonts w:cs="Times New Roman"/>
                <w:sz w:val="24"/>
                <w:szCs w:val="24"/>
              </w:rPr>
              <w:t>б). Для способности обрабатывать нелинейные зависимости выходной сигнал нейрона после суммирования входных сигналов преобразуется с помощью функции активации.</w:t>
            </w:r>
          </w:p>
        </w:tc>
      </w:tr>
      <w:tr w:rsidR="00900638" w:rsidRPr="00900638" w14:paraId="5AC551B1" w14:textId="77777777" w:rsidTr="00752D3A">
        <w:tc>
          <w:tcPr>
            <w:tcW w:w="1129" w:type="dxa"/>
          </w:tcPr>
          <w:p w14:paraId="3485744C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ECB5D40" w14:textId="08C79414" w:rsidR="00900638" w:rsidRPr="00900638" w:rsidRDefault="00900638" w:rsidP="0090063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Правильный ответ:</w:t>
            </w:r>
            <w:r w:rsidRPr="00900638">
              <w:rPr>
                <w:rFonts w:cs="Times New Roman"/>
                <w:sz w:val="24"/>
                <w:szCs w:val="24"/>
              </w:rPr>
              <w:t xml:space="preserve"> а). Алгоритм Мамдани соответствует последовательности четырех этапов: приведение к нечеткости четкого входного сигнала, определение степени истинности правил, агрегирование правил, приведение к четкости выходного сигнала.</w:t>
            </w:r>
          </w:p>
        </w:tc>
      </w:tr>
      <w:tr w:rsidR="00900638" w:rsidRPr="00900638" w14:paraId="11D1D9B5" w14:textId="77777777" w:rsidTr="00752D3A">
        <w:tc>
          <w:tcPr>
            <w:tcW w:w="1129" w:type="dxa"/>
          </w:tcPr>
          <w:p w14:paraId="5EDBCD70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1652F3C" w14:textId="620431E8" w:rsidR="00900638" w:rsidRPr="00900638" w:rsidRDefault="00900638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Правильный ответ</w:t>
            </w: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: б). Истинность условия (левой части) правила основана на совместном выполнении условий для каждой переменной с помощью операции AND – пересечения.</w:t>
            </w:r>
          </w:p>
        </w:tc>
      </w:tr>
      <w:tr w:rsidR="00900638" w:rsidRPr="00900638" w14:paraId="6CD0FF56" w14:textId="77777777" w:rsidTr="00752D3A">
        <w:tc>
          <w:tcPr>
            <w:tcW w:w="1129" w:type="dxa"/>
          </w:tcPr>
          <w:p w14:paraId="435FDCD5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FA7A0CF" w14:textId="7B9D8C12" w:rsidR="00900638" w:rsidRPr="00900638" w:rsidRDefault="00900638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Правильный ответ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: а). Агрегирование состоит в </w:t>
            </w: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логическом суммирование выводов всех правил, т.е. операции OR.</w:t>
            </w:r>
          </w:p>
        </w:tc>
      </w:tr>
      <w:tr w:rsidR="00900638" w:rsidRPr="00900638" w14:paraId="7F3E372C" w14:textId="77777777" w:rsidTr="00752D3A">
        <w:tc>
          <w:tcPr>
            <w:tcW w:w="1129" w:type="dxa"/>
          </w:tcPr>
          <w:p w14:paraId="047B4AF2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8F6CDB4" w14:textId="2F244284" w:rsidR="00900638" w:rsidRPr="00900638" w:rsidRDefault="00900638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в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).</w:t>
            </w: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Алгоритм соответствует последовательности: приведение к нечеткости четкого входного сигнала, определение степени истинности правил, агрегирование правил, приведение к четкости выходного сигнала.</w:t>
            </w:r>
          </w:p>
        </w:tc>
      </w:tr>
      <w:tr w:rsidR="00900638" w:rsidRPr="00900638" w14:paraId="412DE015" w14:textId="77777777" w:rsidTr="00752D3A">
        <w:tc>
          <w:tcPr>
            <w:tcW w:w="1129" w:type="dxa"/>
          </w:tcPr>
          <w:p w14:paraId="1FDCA64A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EE4235F" w14:textId="48FE6A2E" w:rsidR="00900638" w:rsidRPr="00900638" w:rsidRDefault="00900638" w:rsidP="0090063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в). Максимум ширины разделительной полосы между двумя классами соответствует наилучшему разделению на две группы.</w:t>
            </w:r>
          </w:p>
        </w:tc>
      </w:tr>
      <w:tr w:rsidR="00900638" w:rsidRPr="00900638" w14:paraId="14327268" w14:textId="77777777" w:rsidTr="00752D3A">
        <w:tc>
          <w:tcPr>
            <w:tcW w:w="1129" w:type="dxa"/>
          </w:tcPr>
          <w:p w14:paraId="0EA16200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039605B" w14:textId="1ED57427" w:rsidR="00900638" w:rsidRPr="00900638" w:rsidRDefault="00900638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в). Определяется в процессе обучения из условия максимума ширины разделительной полосы между двумя классами.</w:t>
            </w:r>
          </w:p>
        </w:tc>
      </w:tr>
      <w:tr w:rsidR="00900638" w:rsidRPr="00900638" w14:paraId="2167771F" w14:textId="77777777" w:rsidTr="00752D3A">
        <w:tc>
          <w:tcPr>
            <w:tcW w:w="1129" w:type="dxa"/>
          </w:tcPr>
          <w:p w14:paraId="282C8FFC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09C90AF" w14:textId="45D3D5FF" w:rsidR="00900638" w:rsidRPr="00900638" w:rsidRDefault="00900638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б). В случае нелинейной разделимости невозможно провести границу между классами в виде плоскости. Поэтому применяются нелинейные функции ядра.</w:t>
            </w:r>
          </w:p>
        </w:tc>
      </w:tr>
      <w:tr w:rsidR="00900638" w:rsidRPr="00900638" w14:paraId="397B4573" w14:textId="77777777" w:rsidTr="00752D3A">
        <w:tc>
          <w:tcPr>
            <w:tcW w:w="1129" w:type="dxa"/>
          </w:tcPr>
          <w:p w14:paraId="1A0D0A10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147C5C8" w14:textId="23D548EA" w:rsidR="00900638" w:rsidRPr="00900638" w:rsidRDefault="00900638" w:rsidP="0090063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00638">
              <w:rPr>
                <w:rFonts w:cs="Times New Roman"/>
                <w:sz w:val="24"/>
                <w:szCs w:val="24"/>
              </w:rPr>
              <w:t xml:space="preserve">: а) и б). Деревья решений - это способ представления правил в иерархической, последовательной структуре, где каждому объекту соответствует единственный узел, дающий решение. Под правилом понимается логическая конструкция, представленная в виде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if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A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then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B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sz w:val="24"/>
                <w:szCs w:val="24"/>
              </w:rPr>
              <w:t>(</w:t>
            </w:r>
            <w:r w:rsidRPr="00900638">
              <w:rPr>
                <w:rFonts w:cs="Times New Roman"/>
                <w:sz w:val="24"/>
                <w:szCs w:val="24"/>
                <w:lang w:val="en-US"/>
              </w:rPr>
              <w:t>A</w:t>
            </w:r>
            <w:r w:rsidRPr="00900638">
              <w:rPr>
                <w:rFonts w:cs="Times New Roman"/>
                <w:sz w:val="24"/>
                <w:szCs w:val="24"/>
              </w:rPr>
              <w:t xml:space="preserve"> → </w:t>
            </w:r>
            <w:r w:rsidRPr="00900638">
              <w:rPr>
                <w:rFonts w:cs="Times New Roman"/>
                <w:sz w:val="24"/>
                <w:szCs w:val="24"/>
                <w:lang w:val="en-US"/>
              </w:rPr>
              <w:t>B</w:t>
            </w:r>
            <w:r w:rsidRPr="00900638">
              <w:rPr>
                <w:rFonts w:cs="Times New Roman"/>
                <w:sz w:val="24"/>
                <w:szCs w:val="24"/>
              </w:rPr>
              <w:t>).</w:t>
            </w:r>
          </w:p>
        </w:tc>
      </w:tr>
      <w:tr w:rsidR="00900638" w:rsidRPr="00900638" w14:paraId="051909C5" w14:textId="77777777" w:rsidTr="00752D3A">
        <w:tc>
          <w:tcPr>
            <w:tcW w:w="1129" w:type="dxa"/>
          </w:tcPr>
          <w:p w14:paraId="48E1789A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CDC93A6" w14:textId="655CE0A1" w:rsidR="00900638" w:rsidRPr="00900638" w:rsidRDefault="00900638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б). Метод кластеризации предполагает формирование групп данных с похожими свойствами в процессе обучения, т.е. без использования прецендентов.</w:t>
            </w:r>
          </w:p>
        </w:tc>
      </w:tr>
      <w:tr w:rsidR="00900638" w:rsidRPr="00900638" w14:paraId="51FEC2DF" w14:textId="77777777" w:rsidTr="00752D3A">
        <w:tc>
          <w:tcPr>
            <w:tcW w:w="1129" w:type="dxa"/>
          </w:tcPr>
          <w:p w14:paraId="0D58D386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3B781E4" w14:textId="554C2BCC" w:rsidR="00900638" w:rsidRPr="00900638" w:rsidRDefault="009C27DC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в). Преобразование Сэммона основано на подобии расстояний между точками в исходном и преобразованном пространствах.</w:t>
            </w:r>
          </w:p>
        </w:tc>
      </w:tr>
      <w:tr w:rsidR="00900638" w:rsidRPr="00900638" w14:paraId="0A4FD68B" w14:textId="77777777" w:rsidTr="00752D3A">
        <w:tc>
          <w:tcPr>
            <w:tcW w:w="1129" w:type="dxa"/>
          </w:tcPr>
          <w:p w14:paraId="700F016A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AB62FAE" w14:textId="49A09549" w:rsidR="00900638" w:rsidRPr="00900638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cs="Times New Roman"/>
                <w:sz w:val="24"/>
                <w:szCs w:val="24"/>
              </w:rPr>
              <w:t xml:space="preserve">: б). В методе главных компонент каждая координатная ось является линейной комбинацией исходных переменных системы </w:t>
            </w:r>
            <w:r w:rsidRPr="009C27DC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989C165" wp14:editId="24CD127D">
                  <wp:extent cx="447675" cy="190500"/>
                  <wp:effectExtent l="0" t="0" r="952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27DC">
              <w:rPr>
                <w:rFonts w:cs="Times New Roman"/>
                <w:sz w:val="24"/>
                <w:szCs w:val="24"/>
              </w:rPr>
              <w:t xml:space="preserve">. Преобразование по методу главных компонент имеет вид </w:t>
            </w:r>
            <w:r w:rsidRPr="009C27DC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A4B143C" wp14:editId="5D541EEE">
                  <wp:extent cx="523875" cy="200025"/>
                  <wp:effectExtent l="0" t="0" r="9525" b="952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0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27DC">
              <w:rPr>
                <w:rFonts w:cs="Times New Roman"/>
                <w:sz w:val="24"/>
                <w:szCs w:val="24"/>
              </w:rPr>
              <w:t xml:space="preserve">, где </w:t>
            </w:r>
            <w:r w:rsidRPr="009C27DC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F338831" wp14:editId="76FCCA0A">
                  <wp:extent cx="638175" cy="200025"/>
                  <wp:effectExtent l="0" t="0" r="9525" b="952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20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27DC">
              <w:rPr>
                <w:rFonts w:cs="Times New Roman"/>
                <w:sz w:val="24"/>
                <w:szCs w:val="24"/>
              </w:rPr>
              <w:t xml:space="preserve"> - матрица преобразования.</w:t>
            </w:r>
          </w:p>
        </w:tc>
      </w:tr>
      <w:tr w:rsidR="00900638" w:rsidRPr="00900638" w14:paraId="2121155F" w14:textId="77777777" w:rsidTr="00752D3A">
        <w:tc>
          <w:tcPr>
            <w:tcW w:w="1129" w:type="dxa"/>
          </w:tcPr>
          <w:p w14:paraId="77F70758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AE1BD1E" w14:textId="02A2FC2B" w:rsidR="00900638" w:rsidRPr="00900638" w:rsidRDefault="009C27DC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б). Смысл оптимизации заключается в нахождении экстремума целевой функции как при наличии любых ограничений, так и при их отсутствии.</w:t>
            </w:r>
          </w:p>
        </w:tc>
      </w:tr>
      <w:tr w:rsidR="00900638" w:rsidRPr="00900638" w14:paraId="19214CD5" w14:textId="77777777" w:rsidTr="00752D3A">
        <w:tc>
          <w:tcPr>
            <w:tcW w:w="1129" w:type="dxa"/>
          </w:tcPr>
          <w:p w14:paraId="49F46998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083BE1E" w14:textId="1FE6D1B0" w:rsidR="00900638" w:rsidRPr="00900638" w:rsidRDefault="009C27DC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в) и г). Генетические алгоритмы всегда начинаются с задания начальной популяции случайным образом.</w:t>
            </w:r>
          </w:p>
        </w:tc>
      </w:tr>
      <w:tr w:rsidR="00900638" w:rsidRPr="00900638" w14:paraId="038CB409" w14:textId="77777777" w:rsidTr="00752D3A">
        <w:tc>
          <w:tcPr>
            <w:tcW w:w="1129" w:type="dxa"/>
          </w:tcPr>
          <w:p w14:paraId="6207EC38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0E67DF1" w14:textId="2FE8B872" w:rsidR="009C27DC" w:rsidRPr="009C27DC" w:rsidRDefault="009C27DC" w:rsidP="009C27DC">
            <w:pPr>
              <w:rPr>
                <w:rFonts w:cs="Times New Roman"/>
                <w:sz w:val="24"/>
                <w:szCs w:val="24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cs="Times New Roman"/>
                <w:sz w:val="24"/>
                <w:szCs w:val="24"/>
              </w:rPr>
              <w:t>: а). Функция принадлежности гауссова типа описывается формулой</w:t>
            </w:r>
          </w:p>
          <w:p w14:paraId="64FE1C33" w14:textId="4D4C2B45" w:rsidR="00900638" w:rsidRPr="00900638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C27DC">
              <w:rPr>
                <w:rFonts w:cs="Times New Roman"/>
                <w:position w:val="-36"/>
                <w:sz w:val="24"/>
                <w:szCs w:val="24"/>
              </w:rPr>
              <w:object w:dxaOrig="2320" w:dyaOrig="840" w14:anchorId="374384A8">
                <v:shape id="_x0000_i1071" type="#_x0000_t75" style="width:116.35pt;height:42.7pt" o:ole="">
                  <v:imagedata r:id="rId94" o:title=""/>
                </v:shape>
                <o:OLEObject Type="Embed" ProgID="Equation.3" ShapeID="_x0000_i1071" DrawAspect="Content" ObjectID="_1841494421" r:id="rId95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и оперирует двумя параметрами: </w:t>
            </w:r>
            <w:r w:rsidRPr="009C27DC">
              <w:rPr>
                <w:rFonts w:cs="Times New Roman"/>
                <w:position w:val="-6"/>
                <w:sz w:val="24"/>
                <w:szCs w:val="24"/>
              </w:rPr>
              <w:object w:dxaOrig="260" w:dyaOrig="240" w14:anchorId="3444F09B">
                <v:shape id="_x0000_i1072" type="#_x0000_t75" style="width:12.55pt;height:11.7pt" o:ole="">
                  <v:imagedata r:id="rId96" o:title=""/>
                </v:shape>
                <o:OLEObject Type="Embed" ProgID="Equation.3" ShapeID="_x0000_i1072" DrawAspect="Content" ObjectID="_1841494422" r:id="rId97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 и </w:t>
            </w:r>
            <w:r w:rsidRPr="009C27DC">
              <w:rPr>
                <w:rFonts w:cs="Times New Roman"/>
                <w:i/>
                <w:sz w:val="24"/>
                <w:szCs w:val="24"/>
                <w:lang w:val="en-US"/>
              </w:rPr>
              <w:t>c</w:t>
            </w:r>
            <w:r w:rsidRPr="009C27DC">
              <w:rPr>
                <w:rFonts w:cs="Times New Roman"/>
                <w:sz w:val="24"/>
                <w:szCs w:val="24"/>
              </w:rPr>
              <w:t xml:space="preserve">. Параметр </w:t>
            </w:r>
            <w:r w:rsidRPr="009C27DC">
              <w:rPr>
                <w:rFonts w:cs="Times New Roman"/>
                <w:i/>
                <w:sz w:val="24"/>
                <w:szCs w:val="24"/>
                <w:lang w:val="en-US"/>
              </w:rPr>
              <w:t>c</w:t>
            </w:r>
            <w:r w:rsidRPr="009C27DC">
              <w:rPr>
                <w:rFonts w:cs="Times New Roman"/>
                <w:sz w:val="24"/>
                <w:szCs w:val="24"/>
              </w:rPr>
              <w:t xml:space="preserve"> обозначает центр нечеткого множества, а параметр </w:t>
            </w:r>
            <w:r w:rsidRPr="009C27DC">
              <w:rPr>
                <w:rFonts w:cs="Times New Roman"/>
                <w:position w:val="-6"/>
                <w:sz w:val="24"/>
                <w:szCs w:val="24"/>
              </w:rPr>
              <w:object w:dxaOrig="260" w:dyaOrig="240" w14:anchorId="53CF4066">
                <v:shape id="_x0000_i1073" type="#_x0000_t75" style="width:12.55pt;height:11.7pt" o:ole="">
                  <v:imagedata r:id="rId98" o:title=""/>
                </v:shape>
                <o:OLEObject Type="Embed" ProgID="Equation.3" ShapeID="_x0000_i1073" DrawAspect="Content" ObjectID="_1841494423" r:id="rId99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 отвечает за крутизну функции.</w:t>
            </w:r>
          </w:p>
        </w:tc>
      </w:tr>
      <w:tr w:rsidR="00900638" w:rsidRPr="00900638" w14:paraId="5CA4DE4A" w14:textId="77777777" w:rsidTr="00752D3A">
        <w:tc>
          <w:tcPr>
            <w:tcW w:w="1129" w:type="dxa"/>
          </w:tcPr>
          <w:p w14:paraId="6E38F7E4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A8ADF4A" w14:textId="59584DCD" w:rsidR="00900638" w:rsidRPr="00900638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cs="Times New Roman"/>
                <w:sz w:val="24"/>
                <w:szCs w:val="24"/>
              </w:rPr>
              <w:t xml:space="preserve">: б). Этапы алгоритма Сугено. 1. Процедура фазификации аналогична способу Мамдани. 2. Нечеткий вывод. Определяются уровни «отсечения» предпосылок правил </w:t>
            </w:r>
            <w:r w:rsidRPr="009C27DC">
              <w:rPr>
                <w:rFonts w:cs="Times New Roman"/>
                <w:position w:val="-12"/>
                <w:sz w:val="24"/>
                <w:szCs w:val="24"/>
              </w:rPr>
              <w:object w:dxaOrig="320" w:dyaOrig="380" w14:anchorId="5A8F5760">
                <v:shape id="_x0000_i1074" type="#_x0000_t75" style="width:15.9pt;height:18.4pt" o:ole="">
                  <v:imagedata r:id="rId100" o:title=""/>
                </v:shape>
                <o:OLEObject Type="Embed" ProgID="Equation.3" ShapeID="_x0000_i1074" DrawAspect="Content" ObjectID="_1841494424" r:id="rId101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 и рассчитываются индивидуальные выходы правил </w:t>
            </w:r>
            <w:r w:rsidRPr="009C27DC">
              <w:rPr>
                <w:rFonts w:cs="Times New Roman"/>
                <w:position w:val="-12"/>
                <w:sz w:val="24"/>
                <w:szCs w:val="24"/>
                <w:lang w:val="en-US"/>
              </w:rPr>
              <w:object w:dxaOrig="1260" w:dyaOrig="440" w14:anchorId="4817F383">
                <v:shape id="_x0000_i1075" type="#_x0000_t75" style="width:62.8pt;height:21.75pt" o:ole="">
                  <v:imagedata r:id="rId102" o:title=""/>
                </v:shape>
                <o:OLEObject Type="Embed" ProgID="Equation.3" ShapeID="_x0000_i1075" DrawAspect="Content" ObjectID="_1841494425" r:id="rId103"/>
              </w:object>
            </w:r>
            <w:r w:rsidRPr="009C27DC">
              <w:rPr>
                <w:rFonts w:cs="Times New Roman"/>
                <w:sz w:val="24"/>
                <w:szCs w:val="24"/>
              </w:rPr>
              <w:t>:</w:t>
            </w:r>
            <w:r w:rsidRPr="009C27DC">
              <w:rPr>
                <w:rFonts w:cs="Times New Roman"/>
                <w:position w:val="-36"/>
                <w:sz w:val="24"/>
                <w:szCs w:val="24"/>
              </w:rPr>
              <w:object w:dxaOrig="2180" w:dyaOrig="820" w14:anchorId="59E5C92C">
                <v:shape id="_x0000_i1076" type="#_x0000_t75" style="width:108.85pt;height:41pt" o:ole="">
                  <v:imagedata r:id="rId104" o:title=""/>
                </v:shape>
                <o:OLEObject Type="Embed" ProgID="Equation.3" ShapeID="_x0000_i1076" DrawAspect="Content" ObjectID="_1841494426" r:id="rId105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, где  </w:t>
            </w:r>
            <w:r w:rsidRPr="009C27DC">
              <w:rPr>
                <w:rFonts w:cs="Times New Roman"/>
                <w:position w:val="-16"/>
                <w:sz w:val="24"/>
                <w:szCs w:val="24"/>
              </w:rPr>
              <w:object w:dxaOrig="1060" w:dyaOrig="420" w14:anchorId="5F637BFE">
                <v:shape id="_x0000_i1077" type="#_x0000_t75" style="width:53.6pt;height:20.95pt" o:ole="">
                  <v:imagedata r:id="rId106" o:title=""/>
                </v:shape>
                <o:OLEObject Type="Embed" ProgID="Equation.3" ShapeID="_x0000_i1077" DrawAspect="Content" ObjectID="_1841494427" r:id="rId107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 – коэффициенты полинома, или цифровые веса. 3. Итоговая четкая величина </w:t>
            </w:r>
            <w:r w:rsidRPr="009C27DC">
              <w:rPr>
                <w:rFonts w:cs="Times New Roman"/>
                <w:position w:val="-12"/>
                <w:sz w:val="24"/>
                <w:szCs w:val="24"/>
              </w:rPr>
              <w:object w:dxaOrig="240" w:dyaOrig="360" w14:anchorId="0698A568">
                <v:shape id="_x0000_i1078" type="#_x0000_t75" style="width:11.7pt;height:18.4pt" o:ole="">
                  <v:imagedata r:id="rId108" o:title=""/>
                </v:shape>
                <o:OLEObject Type="Embed" ProgID="Equation.3" ShapeID="_x0000_i1078" DrawAspect="Content" ObjectID="_1841494428" r:id="rId109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 вычисляется как средневзвешенное:</w:t>
            </w:r>
            <w:r w:rsidRPr="009C27DC">
              <w:rPr>
                <w:rFonts w:cs="Times New Roman"/>
                <w:position w:val="-72"/>
                <w:sz w:val="24"/>
                <w:szCs w:val="24"/>
              </w:rPr>
              <w:object w:dxaOrig="1440" w:dyaOrig="1580" w14:anchorId="290E2A00">
                <v:shape id="_x0000_i1079" type="#_x0000_t75" style="width:1in;height:78.7pt" o:ole="">
                  <v:imagedata r:id="rId110" o:title=""/>
                </v:shape>
                <o:OLEObject Type="Embed" ProgID="Equation.3" ShapeID="_x0000_i1079" DrawAspect="Content" ObjectID="_1841494429" r:id="rId111"/>
              </w:objec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00638" w:rsidRPr="00900638" w14:paraId="35C2CABA" w14:textId="77777777" w:rsidTr="00752D3A">
        <w:tc>
          <w:tcPr>
            <w:tcW w:w="1129" w:type="dxa"/>
          </w:tcPr>
          <w:p w14:paraId="381909A2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3935223" w14:textId="583E06EE" w:rsidR="00900638" w:rsidRPr="00900638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cs="Times New Roman"/>
                <w:sz w:val="24"/>
                <w:szCs w:val="24"/>
              </w:rPr>
              <w:t xml:space="preserve">: а). Для обучения используется система данных, представляющая собой набор наблюдаемых точек </w:t>
            </w:r>
            <w:r w:rsidRPr="009C27DC">
              <w:rPr>
                <w:rFonts w:cs="Times New Roman"/>
                <w:position w:val="-10"/>
                <w:sz w:val="24"/>
                <w:szCs w:val="24"/>
              </w:rPr>
              <w:object w:dxaOrig="1579" w:dyaOrig="360" w14:anchorId="1EE27D4E">
                <v:shape id="_x0000_i1080" type="#_x0000_t75" style="width:78.7pt;height:18.4pt" o:ole="">
                  <v:imagedata r:id="rId112" o:title=""/>
                </v:shape>
                <o:OLEObject Type="Embed" ProgID="Equation.3" ShapeID="_x0000_i1080" DrawAspect="Content" ObjectID="_1841494430" r:id="rId113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, где </w:t>
            </w:r>
            <w:r w:rsidRPr="009C27DC">
              <w:rPr>
                <w:rFonts w:cs="Times New Roman"/>
                <w:b/>
                <w:i/>
                <w:position w:val="-10"/>
                <w:sz w:val="24"/>
                <w:szCs w:val="24"/>
              </w:rPr>
              <w:object w:dxaOrig="380" w:dyaOrig="320" w14:anchorId="71EDE190">
                <v:shape id="_x0000_i1081" type="#_x0000_t75" style="width:18.4pt;height:15.9pt" o:ole="">
                  <v:imagedata r:id="rId114" o:title=""/>
                </v:shape>
                <o:OLEObject Type="Embed" ProgID="Equation.3" ShapeID="_x0000_i1081" DrawAspect="Content" ObjectID="_1841494431" r:id="rId115"/>
              </w:object>
            </w:r>
            <w:r w:rsidRPr="009C27DC">
              <w:rPr>
                <w:rFonts w:cs="Times New Roman"/>
                <w:b/>
                <w:i/>
                <w:sz w:val="24"/>
                <w:szCs w:val="24"/>
              </w:rPr>
              <w:t xml:space="preserve"> </w:t>
            </w:r>
            <w:r w:rsidRPr="009C27DC">
              <w:rPr>
                <w:rFonts w:cs="Times New Roman"/>
                <w:sz w:val="24"/>
                <w:szCs w:val="24"/>
              </w:rPr>
              <w:t xml:space="preserve">- входной вектор и вектор  функции (прецендент). На обучающей выборке весовые коэффициенты сети нужно подобрать таким образом, чтобы они обеспечили минимальное отклонение рассчитываемых в сети значений </w:t>
            </w:r>
            <w:r w:rsidRPr="009C27DC">
              <w:rPr>
                <w:rFonts w:cs="Times New Roman"/>
                <w:b/>
                <w:bCs/>
                <w:sz w:val="24"/>
                <w:szCs w:val="24"/>
              </w:rPr>
              <w:t>у</w:t>
            </w:r>
            <w:r w:rsidRPr="009C27DC">
              <w:rPr>
                <w:rFonts w:cs="Times New Roman"/>
                <w:sz w:val="24"/>
                <w:szCs w:val="24"/>
              </w:rPr>
              <w:t xml:space="preserve"> от имеющихся </w:t>
            </w:r>
            <w:r w:rsidRPr="009C27DC">
              <w:rPr>
                <w:rFonts w:cs="Times New Roman"/>
                <w:b/>
                <w:bCs/>
                <w:sz w:val="24"/>
                <w:szCs w:val="24"/>
                <w:lang w:val="en-US"/>
              </w:rPr>
              <w:t>f</w:t>
            </w:r>
            <w:r w:rsidRPr="009C27DC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00638" w:rsidRPr="00900638" w14:paraId="3AB2BBD9" w14:textId="77777777" w:rsidTr="00752D3A">
        <w:tc>
          <w:tcPr>
            <w:tcW w:w="1129" w:type="dxa"/>
          </w:tcPr>
          <w:p w14:paraId="10FF83E7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573E8B2" w14:textId="25C274CD" w:rsidR="00900638" w:rsidRPr="00900638" w:rsidRDefault="009C27DC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г). При малом объеме данных большое количество нейронов приводит к запоминанию обучающих данных и к плохому соответствию данных, не участвующих в обучении.</w:t>
            </w:r>
          </w:p>
        </w:tc>
      </w:tr>
      <w:tr w:rsidR="00900638" w:rsidRPr="00900638" w14:paraId="75729B05" w14:textId="77777777" w:rsidTr="00752D3A">
        <w:tc>
          <w:tcPr>
            <w:tcW w:w="1129" w:type="dxa"/>
          </w:tcPr>
          <w:p w14:paraId="7380690C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04AECFE" w14:textId="4FD7DDEE" w:rsidR="00900638" w:rsidRPr="00900638" w:rsidRDefault="009C27DC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б). На вход нейронной сети подается сигнал исходной размерности. Уменьшить размерность входных данных позволяют методы а) и г). Метод в) снижает количество объектов в данных.</w:t>
            </w:r>
          </w:p>
        </w:tc>
      </w:tr>
      <w:tr w:rsidR="00900638" w:rsidRPr="00900638" w14:paraId="50F5A67B" w14:textId="77777777" w:rsidTr="00752D3A">
        <w:tc>
          <w:tcPr>
            <w:tcW w:w="1129" w:type="dxa"/>
          </w:tcPr>
          <w:p w14:paraId="798B822E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80E202F" w14:textId="4A504C59" w:rsidR="00900638" w:rsidRPr="00900638" w:rsidRDefault="009C27DC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г) Гибридный генетический алгоритм предполагает для дополнительного итерационного улучшения решения любые методы оптимизации. Выбор конкретного метода зависит от вида задачи</w:t>
            </w:r>
          </w:p>
        </w:tc>
      </w:tr>
      <w:tr w:rsidR="00900638" w:rsidRPr="00900638" w14:paraId="4B7C7F1C" w14:textId="77777777" w:rsidTr="00752D3A">
        <w:tc>
          <w:tcPr>
            <w:tcW w:w="1129" w:type="dxa"/>
          </w:tcPr>
          <w:p w14:paraId="5F8F897A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E5D3A37" w14:textId="417C6464" w:rsidR="009C27DC" w:rsidRPr="009C27DC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Погрешность определяется относительным вкладом суммы величин собственных чисел отбрасываемых компонент к сумме всех собственных чисел.</w:t>
            </w:r>
          </w:p>
          <w:p w14:paraId="2099E896" w14:textId="098F40D3" w:rsidR="00900638" w:rsidRPr="00900638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1: 0.1/8=0.08; 2: 1/8; 4: 4/8.</w:t>
            </w:r>
          </w:p>
        </w:tc>
      </w:tr>
      <w:tr w:rsidR="00900638" w:rsidRPr="00900638" w14:paraId="60C47370" w14:textId="77777777" w:rsidTr="00752D3A">
        <w:tc>
          <w:tcPr>
            <w:tcW w:w="1129" w:type="dxa"/>
          </w:tcPr>
          <w:p w14:paraId="07D65C9C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5AB8970" w14:textId="5C242778" w:rsidR="00900638" w:rsidRPr="009C27DC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C27DC">
              <w:rPr>
                <w:rFonts w:cs="Times New Roman"/>
                <w:sz w:val="24"/>
                <w:szCs w:val="24"/>
              </w:rPr>
              <w:t xml:space="preserve">Уровень отсечения </w:t>
            </w:r>
            <w:r w:rsidRPr="009C27DC">
              <w:rPr>
                <w:rFonts w:eastAsia="Calibri" w:cs="Times New Roman"/>
                <w:position w:val="-12"/>
                <w:sz w:val="24"/>
                <w:szCs w:val="24"/>
              </w:rPr>
              <w:object w:dxaOrig="1999" w:dyaOrig="380" w14:anchorId="01EBEF05">
                <v:shape id="_x0000_i1082" type="#_x0000_t75" style="width:100.45pt;height:19.25pt" o:ole="">
                  <v:imagedata r:id="rId116" o:title=""/>
                </v:shape>
                <o:OLEObject Type="Embed" ProgID="Equation.DSMT4" ShapeID="_x0000_i1082" DrawAspect="Content" ObjectID="_1841494432" r:id="rId117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. По центроидному методу </w:t>
            </w:r>
            <w:r w:rsidRPr="009C27DC">
              <w:rPr>
                <w:rFonts w:eastAsia="Calibri" w:cs="Times New Roman"/>
                <w:position w:val="-42"/>
                <w:sz w:val="24"/>
                <w:szCs w:val="24"/>
              </w:rPr>
              <w:object w:dxaOrig="3160" w:dyaOrig="980" w14:anchorId="533D458B">
                <v:shape id="_x0000_i1083" type="#_x0000_t75" style="width:158.25pt;height:49.4pt" o:ole="">
                  <v:imagedata r:id="rId118" o:title=""/>
                </v:shape>
                <o:OLEObject Type="Embed" ProgID="Equation.DSMT4" ShapeID="_x0000_i1083" DrawAspect="Content" ObjectID="_1841494433" r:id="rId119"/>
              </w:object>
            </w:r>
            <w:r w:rsidRPr="009C27DC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00638" w:rsidRPr="00900638" w14:paraId="4A7809EB" w14:textId="77777777" w:rsidTr="00752D3A">
        <w:tc>
          <w:tcPr>
            <w:tcW w:w="1129" w:type="dxa"/>
          </w:tcPr>
          <w:p w14:paraId="43E2EC87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DA683BB" w14:textId="77777777" w:rsidR="009C27DC" w:rsidRPr="009C27DC" w:rsidRDefault="009C27DC" w:rsidP="009C27DC">
            <w:pPr>
              <w:rPr>
                <w:rFonts w:cs="Times New Roman"/>
                <w:sz w:val="24"/>
                <w:szCs w:val="24"/>
              </w:rPr>
            </w:pPr>
            <w:r w:rsidRPr="009C27DC">
              <w:rPr>
                <w:rFonts w:eastAsia="Calibri" w:cs="Times New Roman"/>
                <w:position w:val="-12"/>
                <w:sz w:val="24"/>
                <w:szCs w:val="24"/>
              </w:rPr>
              <w:object w:dxaOrig="6520" w:dyaOrig="380" w14:anchorId="6E566116">
                <v:shape id="_x0000_i1084" type="#_x0000_t75" style="width:325.65pt;height:18.4pt" o:ole="">
                  <v:imagedata r:id="rId120" o:title=""/>
                </v:shape>
                <o:OLEObject Type="Embed" ProgID="Equation.3" ShapeID="_x0000_i1084" DrawAspect="Content" ObjectID="_1841494434" r:id="rId121"/>
              </w:object>
            </w:r>
            <w:r w:rsidRPr="009C27DC">
              <w:rPr>
                <w:rFonts w:cs="Times New Roman"/>
                <w:sz w:val="24"/>
                <w:szCs w:val="24"/>
              </w:rPr>
              <w:t>,</w:t>
            </w:r>
          </w:p>
          <w:p w14:paraId="18185296" w14:textId="77777777" w:rsidR="009C27DC" w:rsidRPr="009C27DC" w:rsidRDefault="009C27DC" w:rsidP="009C27DC">
            <w:pPr>
              <w:rPr>
                <w:rFonts w:cs="Times New Roman"/>
                <w:sz w:val="24"/>
                <w:szCs w:val="24"/>
              </w:rPr>
            </w:pPr>
            <w:r w:rsidRPr="009C27DC">
              <w:rPr>
                <w:rFonts w:eastAsia="Calibri" w:cs="Times New Roman"/>
                <w:position w:val="-36"/>
                <w:sz w:val="24"/>
                <w:szCs w:val="24"/>
              </w:rPr>
              <w:object w:dxaOrig="7260" w:dyaOrig="840" w14:anchorId="02D76E13">
                <v:shape id="_x0000_i1085" type="#_x0000_t75" style="width:363.35pt;height:41.85pt" o:ole="">
                  <v:imagedata r:id="rId122" o:title=""/>
                </v:shape>
                <o:OLEObject Type="Embed" ProgID="Equation.3" ShapeID="_x0000_i1085" DrawAspect="Content" ObjectID="_1841494435" r:id="rId123"/>
              </w:object>
            </w:r>
            <w:r w:rsidRPr="009C27DC">
              <w:rPr>
                <w:rFonts w:cs="Times New Roman"/>
                <w:sz w:val="24"/>
                <w:szCs w:val="24"/>
              </w:rPr>
              <w:t>.</w:t>
            </w:r>
          </w:p>
          <w:p w14:paraId="7398DD8B" w14:textId="77777777" w:rsidR="00900638" w:rsidRPr="009C27DC" w:rsidRDefault="00900638" w:rsidP="00752D3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00638" w:rsidRPr="00900638" w14:paraId="2B34FD82" w14:textId="77777777" w:rsidTr="00752D3A">
        <w:tc>
          <w:tcPr>
            <w:tcW w:w="1129" w:type="dxa"/>
          </w:tcPr>
          <w:p w14:paraId="0EB3DE80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C3F1494" w14:textId="77777777" w:rsidR="009C27DC" w:rsidRPr="009C27DC" w:rsidRDefault="009C27DC" w:rsidP="009C27DC">
            <w:pPr>
              <w:rPr>
                <w:rFonts w:cs="Times New Roman"/>
                <w:sz w:val="24"/>
                <w:szCs w:val="24"/>
              </w:rPr>
            </w:pPr>
            <w:r w:rsidRPr="009C27DC">
              <w:rPr>
                <w:rFonts w:cs="Times New Roman"/>
                <w:sz w:val="24"/>
                <w:szCs w:val="24"/>
              </w:rPr>
              <w:t>Решение. Ширина разделительной полосы</w:t>
            </w:r>
          </w:p>
          <w:p w14:paraId="256B94B7" w14:textId="61F67039" w:rsidR="00900638" w:rsidRPr="009C27DC" w:rsidRDefault="009C27DC" w:rsidP="009C27DC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C27DC">
              <w:rPr>
                <w:rFonts w:eastAsia="Calibri" w:cs="Times New Roman"/>
                <w:position w:val="-34"/>
                <w:sz w:val="24"/>
                <w:szCs w:val="24"/>
              </w:rPr>
              <w:object w:dxaOrig="3640" w:dyaOrig="780" w14:anchorId="56F12EDF">
                <v:shape id="_x0000_i1086" type="#_x0000_t75" style="width:181.65pt;height:39.35pt" o:ole="">
                  <v:imagedata r:id="rId124" o:title=""/>
                </v:shape>
                <o:OLEObject Type="Embed" ProgID="Equation.DSMT4" ShapeID="_x0000_i1086" DrawAspect="Content" ObjectID="_1841494436" r:id="rId125"/>
              </w:object>
            </w:r>
            <w:r w:rsidRPr="009C27DC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00638" w:rsidRPr="00900638" w14:paraId="7F3AD6B9" w14:textId="77777777" w:rsidTr="00752D3A">
        <w:tc>
          <w:tcPr>
            <w:tcW w:w="1129" w:type="dxa"/>
          </w:tcPr>
          <w:p w14:paraId="0B91728D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0F42DE6" w14:textId="63D26292" w:rsidR="009C27DC" w:rsidRPr="00A96B87" w:rsidRDefault="009C27DC" w:rsidP="009C27DC">
            <w:pPr>
              <w:rPr>
                <w:rFonts w:cs="Times New Roman"/>
                <w:sz w:val="24"/>
                <w:szCs w:val="24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Для нахождения расстояния (различия) между объектами применяется </w:t>
            </w:r>
          </w:p>
          <w:p w14:paraId="65E437BA" w14:textId="649CE01E" w:rsidR="00900638" w:rsidRPr="00A96B87" w:rsidRDefault="009C27DC" w:rsidP="00A96B8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эвклидово расстояние </w:t>
            </w:r>
            <w:r w:rsidRPr="00A96B87">
              <w:rPr>
                <w:rFonts w:cs="Times New Roman"/>
                <w:smallCaps/>
                <w:position w:val="-30"/>
                <w:sz w:val="24"/>
                <w:szCs w:val="24"/>
              </w:rPr>
              <w:object w:dxaOrig="2940" w:dyaOrig="740" w14:anchorId="40178272">
                <v:shape id="_x0000_i1087" type="#_x0000_t75" style="width:147.35pt;height:36.85pt" o:ole="">
                  <v:imagedata r:id="rId126" o:title=""/>
                </v:shape>
                <o:OLEObject Type="Embed" ProgID="Equation.3" ShapeID="_x0000_i1087" DrawAspect="Content" ObjectID="_1841494437" r:id="rId127"/>
              </w:object>
            </w:r>
            <w:r w:rsidRPr="00A96B87">
              <w:rPr>
                <w:rFonts w:cs="Times New Roman"/>
                <w:smallCaps/>
                <w:sz w:val="24"/>
                <w:szCs w:val="24"/>
              </w:rPr>
              <w:t>.</w:t>
            </w:r>
          </w:p>
        </w:tc>
      </w:tr>
      <w:tr w:rsidR="00900638" w:rsidRPr="00900638" w14:paraId="22217BCE" w14:textId="77777777" w:rsidTr="00752D3A">
        <w:tc>
          <w:tcPr>
            <w:tcW w:w="1129" w:type="dxa"/>
          </w:tcPr>
          <w:p w14:paraId="5BAFB40D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D996243" w14:textId="6C6B1A07" w:rsidR="00A96B87" w:rsidRPr="00A96B87" w:rsidRDefault="00A96B87" w:rsidP="00A96B87">
            <w:pPr>
              <w:rPr>
                <w:rFonts w:cs="Times New Roman"/>
                <w:sz w:val="24"/>
                <w:szCs w:val="24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Для нахождения расстояния (различия) между объектами применяется </w:t>
            </w:r>
          </w:p>
          <w:p w14:paraId="7E9B2D30" w14:textId="015AB882" w:rsidR="00900638" w:rsidRPr="00A96B87" w:rsidRDefault="00A96B87" w:rsidP="00A96B8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метрика </w:t>
            </w:r>
            <w:r w:rsidRPr="00A96B87">
              <w:rPr>
                <w:rFonts w:cs="Times New Roman"/>
                <w:smallCaps/>
                <w:position w:val="-36"/>
                <w:sz w:val="24"/>
                <w:szCs w:val="24"/>
              </w:rPr>
              <w:object w:dxaOrig="5640" w:dyaOrig="860" w14:anchorId="14F59D1F">
                <v:shape id="_x0000_i1088" type="#_x0000_t75" style="width:282.15pt;height:43.55pt" o:ole="">
                  <v:imagedata r:id="rId128" o:title=""/>
                </v:shape>
                <o:OLEObject Type="Embed" ProgID="Equation.3" ShapeID="_x0000_i1088" DrawAspect="Content" ObjectID="_1841494438" r:id="rId129"/>
              </w:object>
            </w:r>
            <w:r w:rsidRPr="00A96B87">
              <w:rPr>
                <w:rFonts w:cs="Times New Roman"/>
                <w:smallCaps/>
                <w:sz w:val="24"/>
                <w:szCs w:val="24"/>
              </w:rPr>
              <w:t>.</w:t>
            </w:r>
          </w:p>
        </w:tc>
      </w:tr>
      <w:tr w:rsidR="00900638" w:rsidRPr="00900638" w14:paraId="0EE9DE8F" w14:textId="77777777" w:rsidTr="00752D3A">
        <w:tc>
          <w:tcPr>
            <w:tcW w:w="1129" w:type="dxa"/>
          </w:tcPr>
          <w:p w14:paraId="284B7DCD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CD4BD97" w14:textId="5DF072A5" w:rsidR="00A96B87" w:rsidRPr="00A96B87" w:rsidRDefault="00A96B87" w:rsidP="00A96B87">
            <w:pPr>
              <w:rPr>
                <w:rFonts w:cs="Times New Roman"/>
                <w:sz w:val="24"/>
                <w:szCs w:val="24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Для нахождения расстояния (различия) между объектами применяется </w:t>
            </w:r>
          </w:p>
          <w:p w14:paraId="7325DF06" w14:textId="191C67C3" w:rsidR="00900638" w:rsidRPr="00A96B87" w:rsidRDefault="00A96B87" w:rsidP="00A96B8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метрика </w:t>
            </w:r>
            <w:r w:rsidRPr="00A96B87">
              <w:rPr>
                <w:rFonts w:cs="Times New Roman"/>
                <w:position w:val="-64"/>
                <w:sz w:val="24"/>
                <w:szCs w:val="24"/>
              </w:rPr>
              <w:object w:dxaOrig="7560" w:dyaOrig="1420" w14:anchorId="01B2A0F0">
                <v:shape id="_x0000_i1089" type="#_x0000_t75" style="width:378.4pt;height:71.15pt" o:ole="">
                  <v:imagedata r:id="rId130" o:title=""/>
                </v:shape>
                <o:OLEObject Type="Embed" ProgID="Equation.3" ShapeID="_x0000_i1089" DrawAspect="Content" ObjectID="_1841494439" r:id="rId131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 . </w:t>
            </w:r>
          </w:p>
        </w:tc>
      </w:tr>
      <w:tr w:rsidR="00900638" w:rsidRPr="00900638" w14:paraId="55CEFF7F" w14:textId="77777777" w:rsidTr="00752D3A">
        <w:tc>
          <w:tcPr>
            <w:tcW w:w="1129" w:type="dxa"/>
          </w:tcPr>
          <w:p w14:paraId="49E87FF8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7821E3D" w14:textId="329F9900" w:rsidR="00900638" w:rsidRPr="00A96B87" w:rsidRDefault="00A96B87" w:rsidP="00A96B8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Уровень отсечения </w:t>
            </w:r>
            <w:r w:rsidRPr="00A96B87">
              <w:rPr>
                <w:rFonts w:eastAsia="Calibri" w:cs="Times New Roman"/>
                <w:position w:val="-12"/>
                <w:sz w:val="24"/>
                <w:szCs w:val="24"/>
              </w:rPr>
              <w:object w:dxaOrig="1999" w:dyaOrig="380" w14:anchorId="3193023F">
                <v:shape id="_x0000_i1090" type="#_x0000_t75" style="width:100.45pt;height:19.25pt" o:ole="">
                  <v:imagedata r:id="rId116" o:title=""/>
                </v:shape>
                <o:OLEObject Type="Embed" ProgID="Equation.DSMT4" ShapeID="_x0000_i1090" DrawAspect="Content" ObjectID="_1841494440" r:id="rId132"/>
              </w:object>
            </w:r>
            <w:r w:rsidRPr="00A96B87">
              <w:rPr>
                <w:rFonts w:cs="Times New Roman"/>
                <w:sz w:val="24"/>
                <w:szCs w:val="24"/>
              </w:rPr>
              <w:t>.  Выходной сигнал определяется по формуле:</w:t>
            </w:r>
            <w:r w:rsidRPr="00A96B87">
              <w:rPr>
                <w:rFonts w:cs="Times New Roman"/>
                <w:sz w:val="24"/>
                <w:szCs w:val="24"/>
              </w:rPr>
              <w:tab/>
            </w:r>
            <w:r w:rsidRPr="00A96B87">
              <w:rPr>
                <w:rFonts w:cs="Times New Roman"/>
                <w:position w:val="-32"/>
                <w:sz w:val="24"/>
                <w:szCs w:val="24"/>
              </w:rPr>
              <w:object w:dxaOrig="3180" w:dyaOrig="780" w14:anchorId="6FCA0B9E">
                <v:shape id="_x0000_i1091" type="#_x0000_t75" style="width:158.25pt;height:38.5pt" o:ole="">
                  <v:imagedata r:id="rId133" o:title=""/>
                </v:shape>
                <o:OLEObject Type="Embed" ProgID="Equation.3" ShapeID="_x0000_i1091" DrawAspect="Content" ObjectID="_1841494441" r:id="rId134"/>
              </w:objec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00638" w:rsidRPr="00900638" w14:paraId="78FB0603" w14:textId="77777777" w:rsidTr="00752D3A">
        <w:tc>
          <w:tcPr>
            <w:tcW w:w="1129" w:type="dxa"/>
          </w:tcPr>
          <w:p w14:paraId="6A7650B2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802A82F" w14:textId="6BC87FE1" w:rsidR="00900638" w:rsidRPr="00A96B87" w:rsidRDefault="00A96B87" w:rsidP="00A96B8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96B87">
              <w:rPr>
                <w:rFonts w:eastAsia="Calibri" w:cs="Times New Roman"/>
                <w:position w:val="-50"/>
                <w:sz w:val="24"/>
                <w:szCs w:val="24"/>
              </w:rPr>
              <w:object w:dxaOrig="6920" w:dyaOrig="1100" w14:anchorId="124AC31D">
                <v:shape id="_x0000_i1092" type="#_x0000_t75" style="width:345.75pt;height:54.4pt" o:ole="">
                  <v:imagedata r:id="rId135" o:title=""/>
                </v:shape>
                <o:OLEObject Type="Embed" ProgID="Equation.3" ShapeID="_x0000_i1092" DrawAspect="Content" ObjectID="_1841494442" r:id="rId136"/>
              </w:object>
            </w:r>
            <w:r w:rsidRPr="00A96B87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00638" w:rsidRPr="00900638" w14:paraId="402ABB32" w14:textId="77777777" w:rsidTr="00752D3A">
        <w:tc>
          <w:tcPr>
            <w:tcW w:w="1129" w:type="dxa"/>
          </w:tcPr>
          <w:p w14:paraId="77D2A7A5" w14:textId="77777777" w:rsidR="00900638" w:rsidRPr="00900638" w:rsidRDefault="00900638" w:rsidP="00900638">
            <w:pPr>
              <w:pStyle w:val="a5"/>
              <w:numPr>
                <w:ilvl w:val="0"/>
                <w:numId w:val="7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A550C04" w14:textId="2432B54B" w:rsidR="00A96B87" w:rsidRPr="00A96B87" w:rsidRDefault="00A96B87" w:rsidP="00A96B87">
            <w:pPr>
              <w:rPr>
                <w:rFonts w:cs="Times New Roman"/>
                <w:sz w:val="24"/>
                <w:szCs w:val="24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При скрещивании двух особей: </w:t>
            </w:r>
            <w:r w:rsidRPr="00A96B87">
              <w:rPr>
                <w:rFonts w:cs="Times New Roman"/>
                <w:position w:val="-12"/>
                <w:sz w:val="24"/>
                <w:szCs w:val="24"/>
              </w:rPr>
              <w:object w:dxaOrig="4960" w:dyaOrig="380" w14:anchorId="0C631958">
                <v:shape id="_x0000_i1093" type="#_x0000_t75" style="width:247.8pt;height:19.25pt" o:ole="">
                  <v:imagedata r:id="rId137" o:title=""/>
                </v:shape>
                <o:OLEObject Type="Embed" ProgID="Equation.3" ShapeID="_x0000_i1093" DrawAspect="Content" ObjectID="_1841494443" r:id="rId138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. новая особь определяется как линейная комбинация </w:t>
            </w:r>
            <w:r w:rsidRPr="00A96B87">
              <w:rPr>
                <w:rFonts w:cs="Times New Roman"/>
                <w:position w:val="-12"/>
                <w:sz w:val="24"/>
                <w:szCs w:val="24"/>
              </w:rPr>
              <w:object w:dxaOrig="2299" w:dyaOrig="380" w14:anchorId="50D001CF">
                <v:shape id="_x0000_i1094" type="#_x0000_t75" style="width:115.55pt;height:19.25pt" o:ole="">
                  <v:imagedata r:id="rId139" o:title=""/>
                </v:shape>
                <o:OLEObject Type="Embed" ProgID="Equation.3" ShapeID="_x0000_i1094" DrawAspect="Content" ObjectID="_1841494444" r:id="rId140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. Коэффициенты </w:t>
            </w:r>
            <w:r w:rsidRPr="00A96B87">
              <w:rPr>
                <w:rFonts w:cs="Times New Roman"/>
                <w:position w:val="-10"/>
                <w:sz w:val="24"/>
                <w:szCs w:val="24"/>
              </w:rPr>
              <w:object w:dxaOrig="980" w:dyaOrig="340" w14:anchorId="56E24EEB">
                <v:shape id="_x0000_i1095" type="#_x0000_t75" style="width:49.4pt;height:16.75pt" o:ole="">
                  <v:imagedata r:id="rId141" o:title=""/>
                </v:shape>
                <o:OLEObject Type="Embed" ProgID="Equation.3" ShapeID="_x0000_i1095" DrawAspect="Content" ObjectID="_1841494445" r:id="rId142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 определяются следующими соотношениями:</w:t>
            </w:r>
          </w:p>
          <w:p w14:paraId="3BBAD2BD" w14:textId="77777777" w:rsidR="00A96B87" w:rsidRPr="00A96B87" w:rsidRDefault="00A96B87" w:rsidP="00A96B87">
            <w:pPr>
              <w:rPr>
                <w:rFonts w:cs="Times New Roman"/>
                <w:sz w:val="24"/>
                <w:szCs w:val="24"/>
              </w:rPr>
            </w:pPr>
            <w:r w:rsidRPr="00A96B87">
              <w:rPr>
                <w:rFonts w:cs="Times New Roman"/>
                <w:position w:val="-12"/>
                <w:sz w:val="24"/>
                <w:szCs w:val="24"/>
              </w:rPr>
              <w:object w:dxaOrig="5400" w:dyaOrig="380" w14:anchorId="42FA7CB7">
                <v:shape id="_x0000_i1096" type="#_x0000_t75" style="width:270.4pt;height:18.4pt" o:ole="">
                  <v:imagedata r:id="rId143" o:title=""/>
                </v:shape>
                <o:OLEObject Type="Embed" ProgID="Equation.3" ShapeID="_x0000_i1096" DrawAspect="Content" ObjectID="_1841494446" r:id="rId144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, где  число </w:t>
            </w:r>
            <w:r w:rsidRPr="00A96B87">
              <w:rPr>
                <w:rFonts w:cs="Times New Roman"/>
                <w:position w:val="-10"/>
                <w:sz w:val="24"/>
                <w:szCs w:val="24"/>
              </w:rPr>
              <w:object w:dxaOrig="839" w:dyaOrig="340" w14:anchorId="1E8F4F2D">
                <v:shape id="_x0000_i1097" type="#_x0000_t75" style="width:41.85pt;height:16.75pt" o:ole="">
                  <v:imagedata r:id="rId145" o:title=""/>
                </v:shape>
                <o:OLEObject Type="Embed" ProgID="Equation.3" ShapeID="_x0000_i1097" DrawAspect="Content" ObjectID="_1841494447" r:id="rId146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; </w:t>
            </w:r>
            <w:r w:rsidRPr="00A96B87">
              <w:rPr>
                <w:rFonts w:cs="Times New Roman"/>
                <w:position w:val="-10"/>
                <w:sz w:val="24"/>
                <w:szCs w:val="24"/>
              </w:rPr>
              <w:object w:dxaOrig="820" w:dyaOrig="340" w14:anchorId="7ADD2AE4">
                <v:shape id="_x0000_i1098" type="#_x0000_t75" style="width:41pt;height:16.75pt" o:ole="">
                  <v:imagedata r:id="rId147" o:title=""/>
                </v:shape>
                <o:OLEObject Type="Embed" ProgID="Equation.3" ShapeID="_x0000_i1098" DrawAspect="Content" ObjectID="_1841494448" r:id="rId148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 - случайное число.</w:t>
            </w:r>
          </w:p>
          <w:p w14:paraId="09337BF9" w14:textId="77777777" w:rsidR="00A96B87" w:rsidRPr="00A96B87" w:rsidRDefault="00A96B87" w:rsidP="00A96B87">
            <w:pPr>
              <w:rPr>
                <w:rFonts w:cs="Times New Roman"/>
                <w:sz w:val="24"/>
                <w:szCs w:val="24"/>
              </w:rPr>
            </w:pPr>
            <w:r w:rsidRPr="00A96B87">
              <w:rPr>
                <w:rFonts w:cs="Times New Roman"/>
                <w:position w:val="-12"/>
                <w:sz w:val="24"/>
                <w:szCs w:val="24"/>
              </w:rPr>
              <w:object w:dxaOrig="6940" w:dyaOrig="380" w14:anchorId="11C359DA">
                <v:shape id="_x0000_i1099" type="#_x0000_t75" style="width:347.45pt;height:18.4pt" o:ole="">
                  <v:imagedata r:id="rId149" o:title=""/>
                </v:shape>
                <o:OLEObject Type="Embed" ProgID="Equation.3" ShapeID="_x0000_i1099" DrawAspect="Content" ObjectID="_1841494449" r:id="rId150"/>
              </w:object>
            </w:r>
            <w:r w:rsidRPr="00A96B87">
              <w:rPr>
                <w:rFonts w:cs="Times New Roman"/>
                <w:sz w:val="24"/>
                <w:szCs w:val="24"/>
              </w:rPr>
              <w:t xml:space="preserve">. </w:t>
            </w:r>
          </w:p>
          <w:p w14:paraId="67764B11" w14:textId="4861D22A" w:rsidR="00900638" w:rsidRPr="00A96B87" w:rsidRDefault="00A96B87" w:rsidP="00A96B87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96B87">
              <w:rPr>
                <w:rFonts w:cs="Times New Roman"/>
                <w:sz w:val="24"/>
                <w:szCs w:val="24"/>
              </w:rPr>
              <w:t xml:space="preserve">Результат </w:t>
            </w:r>
            <w:r w:rsidRPr="00A96B87">
              <w:rPr>
                <w:rFonts w:cs="Times New Roman"/>
                <w:position w:val="-12"/>
                <w:sz w:val="24"/>
                <w:szCs w:val="24"/>
              </w:rPr>
              <w:object w:dxaOrig="4980" w:dyaOrig="380" w14:anchorId="0E5ABEC4">
                <v:shape id="_x0000_i1100" type="#_x0000_t75" style="width:248.65pt;height:18.4pt" o:ole="">
                  <v:imagedata r:id="rId151" o:title=""/>
                </v:shape>
                <o:OLEObject Type="Embed" ProgID="Equation.3" ShapeID="_x0000_i1100" DrawAspect="Content" ObjectID="_1841494450" r:id="rId152"/>
              </w:object>
            </w:r>
            <w:r w:rsidRPr="00A96B87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4B15EF8A" w14:textId="77777777" w:rsidR="00900638" w:rsidRDefault="00900638" w:rsidP="00EB2AD0">
      <w:pPr>
        <w:rPr>
          <w:rFonts w:cs="Times New Roman"/>
          <w:szCs w:val="28"/>
        </w:rPr>
      </w:pPr>
    </w:p>
    <w:p w14:paraId="68E24033" w14:textId="6F6B34C4" w:rsidR="003D035A" w:rsidRPr="009C51EA" w:rsidRDefault="003D035A" w:rsidP="003D035A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3D035A">
        <w:rPr>
          <w:rFonts w:cs="Times New Roman"/>
          <w:b/>
          <w:bCs/>
          <w:i/>
          <w:iCs/>
          <w:szCs w:val="28"/>
        </w:rPr>
        <w:t>Математические основы машинного обучения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4AC5C928" w14:textId="77777777" w:rsidR="003D035A" w:rsidRDefault="003D035A" w:rsidP="003D035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3936E75" w14:textId="77777777" w:rsidR="00900638" w:rsidRDefault="00900638" w:rsidP="00EB2AD0">
      <w:pPr>
        <w:rPr>
          <w:rFonts w:cs="Times New Roman"/>
          <w:szCs w:val="28"/>
        </w:rPr>
      </w:pPr>
    </w:p>
    <w:p w14:paraId="31FA9CD1" w14:textId="77777777" w:rsidR="003D035A" w:rsidRPr="003D035A" w:rsidRDefault="003D035A" w:rsidP="003D035A">
      <w:pPr>
        <w:rPr>
          <w:rFonts w:eastAsia="Calibri"/>
          <w:b/>
          <w:bCs/>
          <w:szCs w:val="28"/>
        </w:rPr>
      </w:pPr>
      <w:r w:rsidRPr="003D035A">
        <w:rPr>
          <w:rFonts w:eastAsia="Calibri"/>
          <w:b/>
          <w:bCs/>
          <w:szCs w:val="28"/>
        </w:rPr>
        <w:t>1. Какие программа предназначены для разработки моделей машинного обучения</w:t>
      </w:r>
    </w:p>
    <w:p w14:paraId="2EB0B593" w14:textId="77777777" w:rsidR="003D035A" w:rsidRPr="00ED451F" w:rsidRDefault="003D035A" w:rsidP="003D035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а</w:t>
      </w:r>
      <w:r w:rsidRPr="00ED451F">
        <w:rPr>
          <w:rFonts w:cs="Times New Roman"/>
          <w:szCs w:val="28"/>
          <w:lang w:val="en-US"/>
        </w:rPr>
        <w:t>)  RapidMiner</w:t>
      </w:r>
    </w:p>
    <w:p w14:paraId="4C32A40A" w14:textId="77777777" w:rsidR="003D035A" w:rsidRPr="00ED451F" w:rsidRDefault="003D035A" w:rsidP="003D035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б</w:t>
      </w:r>
      <w:r w:rsidRPr="00ED451F">
        <w:rPr>
          <w:rFonts w:cs="Times New Roman"/>
          <w:szCs w:val="28"/>
          <w:lang w:val="en-US"/>
        </w:rPr>
        <w:t>)  Weka</w:t>
      </w:r>
    </w:p>
    <w:p w14:paraId="4DCBF317" w14:textId="77777777" w:rsidR="003D035A" w:rsidRPr="00ED451F" w:rsidRDefault="003D035A" w:rsidP="003D035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в</w:t>
      </w:r>
      <w:r w:rsidRPr="00ED451F">
        <w:rPr>
          <w:rFonts w:cs="Times New Roman"/>
          <w:szCs w:val="28"/>
          <w:lang w:val="en-US"/>
        </w:rPr>
        <w:t>)  Excel</w:t>
      </w:r>
    </w:p>
    <w:p w14:paraId="2439A2EE" w14:textId="77777777" w:rsidR="003D035A" w:rsidRPr="003D035A" w:rsidRDefault="003D035A" w:rsidP="003D035A">
      <w:pPr>
        <w:ind w:left="709" w:hanging="283"/>
        <w:rPr>
          <w:rFonts w:cs="Times New Roman"/>
          <w:szCs w:val="28"/>
        </w:rPr>
      </w:pPr>
      <w:r w:rsidRPr="003D035A">
        <w:rPr>
          <w:rFonts w:cs="Times New Roman"/>
          <w:szCs w:val="28"/>
        </w:rPr>
        <w:t>г)  Word</w:t>
      </w:r>
    </w:p>
    <w:p w14:paraId="651BF628" w14:textId="77777777" w:rsidR="003D035A" w:rsidRPr="003D035A" w:rsidRDefault="003D035A" w:rsidP="003D035A">
      <w:pPr>
        <w:rPr>
          <w:rFonts w:cs="Times New Roman"/>
          <w:szCs w:val="28"/>
        </w:rPr>
      </w:pPr>
    </w:p>
    <w:p w14:paraId="7CBF4401" w14:textId="77777777" w:rsidR="003D035A" w:rsidRPr="003D035A" w:rsidRDefault="003D035A" w:rsidP="003D035A">
      <w:pPr>
        <w:rPr>
          <w:rFonts w:eastAsia="Calibri"/>
          <w:b/>
          <w:bCs/>
          <w:szCs w:val="28"/>
        </w:rPr>
      </w:pPr>
      <w:r w:rsidRPr="003D035A">
        <w:rPr>
          <w:rFonts w:eastAsia="Calibri"/>
          <w:b/>
          <w:bCs/>
          <w:szCs w:val="28"/>
        </w:rPr>
        <w:t xml:space="preserve">2. Какие из алгоритмов обучения относится к деревьям решений: </w:t>
      </w:r>
    </w:p>
    <w:p w14:paraId="450AA890" w14:textId="77777777" w:rsidR="003D035A" w:rsidRPr="00ED451F" w:rsidRDefault="003D035A" w:rsidP="003D035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а</w:t>
      </w:r>
      <w:r w:rsidRPr="00ED451F">
        <w:rPr>
          <w:rFonts w:cs="Times New Roman"/>
          <w:szCs w:val="28"/>
          <w:lang w:val="en-US"/>
        </w:rPr>
        <w:t xml:space="preserve">)  ID3, </w:t>
      </w:r>
    </w:p>
    <w:p w14:paraId="44F1885C" w14:textId="77777777" w:rsidR="003D035A" w:rsidRPr="00ED451F" w:rsidRDefault="003D035A" w:rsidP="003D035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б</w:t>
      </w:r>
      <w:r w:rsidRPr="00ED451F">
        <w:rPr>
          <w:rFonts w:cs="Times New Roman"/>
          <w:szCs w:val="28"/>
          <w:lang w:val="en-US"/>
        </w:rPr>
        <w:t>)  k-means,</w:t>
      </w:r>
    </w:p>
    <w:p w14:paraId="0109086B" w14:textId="77777777" w:rsidR="003D035A" w:rsidRPr="003D035A" w:rsidRDefault="003D035A" w:rsidP="003D035A">
      <w:pPr>
        <w:ind w:left="709" w:hanging="283"/>
        <w:rPr>
          <w:rFonts w:cs="Times New Roman"/>
          <w:szCs w:val="28"/>
        </w:rPr>
      </w:pPr>
      <w:r w:rsidRPr="003D035A">
        <w:rPr>
          <w:rFonts w:cs="Times New Roman"/>
          <w:szCs w:val="28"/>
        </w:rPr>
        <w:t xml:space="preserve">в)  CART, </w:t>
      </w:r>
    </w:p>
    <w:p w14:paraId="52949FED" w14:textId="77777777" w:rsidR="003D035A" w:rsidRPr="003D035A" w:rsidRDefault="003D035A" w:rsidP="003D035A">
      <w:pPr>
        <w:ind w:left="709" w:hanging="283"/>
        <w:rPr>
          <w:rFonts w:cs="Times New Roman"/>
          <w:szCs w:val="28"/>
        </w:rPr>
      </w:pPr>
      <w:r w:rsidRPr="003D035A">
        <w:rPr>
          <w:rFonts w:cs="Times New Roman"/>
          <w:szCs w:val="28"/>
        </w:rPr>
        <w:t>г)  глубокое обучение</w:t>
      </w:r>
    </w:p>
    <w:p w14:paraId="73F64996" w14:textId="77777777" w:rsidR="003D035A" w:rsidRPr="003D035A" w:rsidRDefault="003D035A" w:rsidP="003D035A">
      <w:pPr>
        <w:rPr>
          <w:rFonts w:cs="Times New Roman"/>
          <w:szCs w:val="28"/>
        </w:rPr>
      </w:pPr>
    </w:p>
    <w:p w14:paraId="4A71F0DC" w14:textId="77777777" w:rsidR="003D035A" w:rsidRPr="003D035A" w:rsidRDefault="003D035A" w:rsidP="003D035A">
      <w:pPr>
        <w:rPr>
          <w:rFonts w:eastAsia="Calibri"/>
          <w:b/>
          <w:bCs/>
          <w:szCs w:val="28"/>
        </w:rPr>
      </w:pPr>
      <w:r w:rsidRPr="003D035A">
        <w:rPr>
          <w:rFonts w:eastAsia="Calibri"/>
          <w:b/>
          <w:bCs/>
          <w:szCs w:val="28"/>
        </w:rPr>
        <w:t>3. Какое действе выполняет блок ApplyModel в программе RapidMiner?</w:t>
      </w:r>
    </w:p>
    <w:p w14:paraId="5320ABD2" w14:textId="77777777" w:rsidR="003D035A" w:rsidRPr="003D035A" w:rsidRDefault="003D035A" w:rsidP="003D035A">
      <w:pPr>
        <w:rPr>
          <w:rFonts w:cs="Times New Roman"/>
          <w:szCs w:val="28"/>
        </w:rPr>
      </w:pPr>
    </w:p>
    <w:p w14:paraId="276C6A29" w14:textId="77777777" w:rsidR="003D035A" w:rsidRPr="003D035A" w:rsidRDefault="003D035A" w:rsidP="003D035A">
      <w:pPr>
        <w:rPr>
          <w:rFonts w:eastAsia="Calibri"/>
          <w:b/>
          <w:bCs/>
          <w:szCs w:val="28"/>
        </w:rPr>
      </w:pPr>
      <w:r w:rsidRPr="003D035A">
        <w:rPr>
          <w:rFonts w:eastAsia="Calibri"/>
          <w:b/>
          <w:bCs/>
          <w:szCs w:val="28"/>
        </w:rPr>
        <w:t>4. Как называются метод восстановления регрессии, устойчивый к шуму в исходных данных?</w:t>
      </w:r>
    </w:p>
    <w:p w14:paraId="05317CB1" w14:textId="77777777" w:rsidR="003D035A" w:rsidRPr="003D035A" w:rsidRDefault="003D035A" w:rsidP="003D035A">
      <w:pPr>
        <w:rPr>
          <w:rFonts w:cs="Times New Roman"/>
          <w:szCs w:val="28"/>
        </w:rPr>
      </w:pPr>
    </w:p>
    <w:p w14:paraId="781C9E67" w14:textId="77777777" w:rsidR="003D035A" w:rsidRPr="003D035A" w:rsidRDefault="003D035A" w:rsidP="003D035A">
      <w:pPr>
        <w:rPr>
          <w:rFonts w:eastAsia="Calibri"/>
          <w:b/>
          <w:bCs/>
          <w:szCs w:val="28"/>
        </w:rPr>
      </w:pPr>
      <w:r w:rsidRPr="003D035A">
        <w:rPr>
          <w:rFonts w:eastAsia="Calibri"/>
          <w:b/>
          <w:bCs/>
          <w:szCs w:val="28"/>
        </w:rPr>
        <w:t>5. Какую задачу машинного обучения решает метод главных компонент?</w:t>
      </w:r>
    </w:p>
    <w:p w14:paraId="2D1CE1B5" w14:textId="77777777" w:rsidR="003D035A" w:rsidRDefault="003D035A" w:rsidP="00EB2AD0">
      <w:pPr>
        <w:rPr>
          <w:rFonts w:cs="Times New Roman"/>
          <w:szCs w:val="28"/>
        </w:rPr>
      </w:pPr>
    </w:p>
    <w:p w14:paraId="63DD3001" w14:textId="77777777" w:rsidR="003D035A" w:rsidRPr="00C34514" w:rsidRDefault="003D035A" w:rsidP="003D035A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3D035A" w:rsidRPr="00900638" w14:paraId="37819EA4" w14:textId="77777777" w:rsidTr="00752D3A">
        <w:tc>
          <w:tcPr>
            <w:tcW w:w="1129" w:type="dxa"/>
          </w:tcPr>
          <w:p w14:paraId="3787724D" w14:textId="77777777" w:rsidR="003D035A" w:rsidRPr="00900638" w:rsidRDefault="003D035A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0063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238C8F1" w14:textId="77777777" w:rsidR="003D035A" w:rsidRPr="00900638" w:rsidRDefault="003D035A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0063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3D035A" w:rsidRPr="00900638" w14:paraId="1EAC5688" w14:textId="77777777" w:rsidTr="00752D3A">
        <w:tc>
          <w:tcPr>
            <w:tcW w:w="1129" w:type="dxa"/>
          </w:tcPr>
          <w:p w14:paraId="02AFD24C" w14:textId="77777777" w:rsidR="003D035A" w:rsidRPr="003D035A" w:rsidRDefault="003D035A" w:rsidP="003D035A">
            <w:pPr>
              <w:pStyle w:val="a5"/>
              <w:numPr>
                <w:ilvl w:val="0"/>
                <w:numId w:val="7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E23637C" w14:textId="0A09CC80" w:rsidR="003D035A" w:rsidRPr="00900638" w:rsidRDefault="003D035A" w:rsidP="003D035A">
            <w:pPr>
              <w:rPr>
                <w:rFonts w:cs="Times New Roman"/>
                <w:sz w:val="24"/>
                <w:szCs w:val="24"/>
              </w:rPr>
            </w:pPr>
            <w:r w:rsidRPr="003D035A">
              <w:rPr>
                <w:rFonts w:cs="Times New Roman"/>
                <w:sz w:val="24"/>
                <w:szCs w:val="24"/>
              </w:rPr>
              <w:t>а, б</w:t>
            </w:r>
          </w:p>
        </w:tc>
      </w:tr>
      <w:tr w:rsidR="003D035A" w:rsidRPr="00900638" w14:paraId="579253E6" w14:textId="77777777" w:rsidTr="00752D3A">
        <w:tc>
          <w:tcPr>
            <w:tcW w:w="1129" w:type="dxa"/>
          </w:tcPr>
          <w:p w14:paraId="548058A7" w14:textId="77777777" w:rsidR="003D035A" w:rsidRPr="00900638" w:rsidRDefault="003D035A" w:rsidP="003D035A">
            <w:pPr>
              <w:pStyle w:val="a5"/>
              <w:numPr>
                <w:ilvl w:val="0"/>
                <w:numId w:val="7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AD5CFD0" w14:textId="34F6F177" w:rsidR="003D035A" w:rsidRPr="00900638" w:rsidRDefault="003D035A" w:rsidP="003D035A">
            <w:pPr>
              <w:rPr>
                <w:rFonts w:cs="Times New Roman"/>
                <w:sz w:val="24"/>
                <w:szCs w:val="24"/>
              </w:rPr>
            </w:pPr>
            <w:r w:rsidRPr="003D035A">
              <w:rPr>
                <w:rFonts w:cs="Times New Roman"/>
                <w:sz w:val="24"/>
                <w:szCs w:val="24"/>
              </w:rPr>
              <w:t>а, в</w:t>
            </w:r>
          </w:p>
        </w:tc>
      </w:tr>
      <w:tr w:rsidR="003D035A" w:rsidRPr="00900638" w14:paraId="59A6EF5B" w14:textId="77777777" w:rsidTr="00752D3A">
        <w:tc>
          <w:tcPr>
            <w:tcW w:w="1129" w:type="dxa"/>
          </w:tcPr>
          <w:p w14:paraId="6570979F" w14:textId="77777777" w:rsidR="003D035A" w:rsidRPr="00900638" w:rsidRDefault="003D035A" w:rsidP="003D035A">
            <w:pPr>
              <w:pStyle w:val="a5"/>
              <w:numPr>
                <w:ilvl w:val="0"/>
                <w:numId w:val="7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B759A23" w14:textId="41F1E852" w:rsidR="003D035A" w:rsidRDefault="003D035A" w:rsidP="003D035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</w:t>
            </w:r>
            <w:r w:rsidRPr="003D035A">
              <w:rPr>
                <w:rFonts w:cs="Times New Roman"/>
                <w:sz w:val="24"/>
                <w:szCs w:val="24"/>
              </w:rPr>
              <w:t>рименяет обученную модель к данным</w:t>
            </w:r>
          </w:p>
        </w:tc>
      </w:tr>
      <w:tr w:rsidR="003D035A" w:rsidRPr="00900638" w14:paraId="0D459854" w14:textId="77777777" w:rsidTr="00752D3A">
        <w:tc>
          <w:tcPr>
            <w:tcW w:w="1129" w:type="dxa"/>
          </w:tcPr>
          <w:p w14:paraId="63F08B13" w14:textId="77777777" w:rsidR="003D035A" w:rsidRPr="00900638" w:rsidRDefault="003D035A" w:rsidP="003D035A">
            <w:pPr>
              <w:pStyle w:val="a5"/>
              <w:numPr>
                <w:ilvl w:val="0"/>
                <w:numId w:val="7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E145675" w14:textId="19FF3198" w:rsidR="003D035A" w:rsidRDefault="003D035A" w:rsidP="003D035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</w:t>
            </w:r>
            <w:r w:rsidRPr="003D035A">
              <w:rPr>
                <w:rFonts w:cs="Times New Roman"/>
                <w:sz w:val="24"/>
                <w:szCs w:val="24"/>
              </w:rPr>
              <w:t>обастным</w:t>
            </w:r>
          </w:p>
        </w:tc>
      </w:tr>
      <w:tr w:rsidR="003D035A" w:rsidRPr="00900638" w14:paraId="764F7DA2" w14:textId="77777777" w:rsidTr="00752D3A">
        <w:tc>
          <w:tcPr>
            <w:tcW w:w="1129" w:type="dxa"/>
          </w:tcPr>
          <w:p w14:paraId="18C1BB07" w14:textId="77777777" w:rsidR="003D035A" w:rsidRPr="00900638" w:rsidRDefault="003D035A" w:rsidP="003D035A">
            <w:pPr>
              <w:pStyle w:val="a5"/>
              <w:numPr>
                <w:ilvl w:val="0"/>
                <w:numId w:val="7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B30B2FD" w14:textId="63ED58B4" w:rsidR="003D035A" w:rsidRDefault="003D035A" w:rsidP="003D035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  <w:r w:rsidRPr="003D035A">
              <w:rPr>
                <w:rFonts w:cs="Times New Roman"/>
                <w:szCs w:val="28"/>
              </w:rPr>
              <w:t>нижение размерности</w:t>
            </w:r>
          </w:p>
        </w:tc>
      </w:tr>
    </w:tbl>
    <w:p w14:paraId="480B9F37" w14:textId="77777777" w:rsidR="003D035A" w:rsidRDefault="003D035A" w:rsidP="00EB2AD0">
      <w:pPr>
        <w:rPr>
          <w:rFonts w:cs="Times New Roman"/>
          <w:szCs w:val="28"/>
        </w:rPr>
      </w:pPr>
    </w:p>
    <w:p w14:paraId="51D0CC24" w14:textId="77777777" w:rsidR="00B0177C" w:rsidRPr="009C51EA" w:rsidRDefault="00B0177C" w:rsidP="00B0177C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5234713F" w14:textId="77777777" w:rsidR="00B0177C" w:rsidRDefault="00B0177C" w:rsidP="00B0177C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00E7DF3F" w14:textId="77777777" w:rsidR="003D035A" w:rsidRDefault="003D035A" w:rsidP="00EB2AD0">
      <w:pPr>
        <w:rPr>
          <w:rFonts w:cs="Times New Roman"/>
          <w:szCs w:val="28"/>
        </w:rPr>
      </w:pPr>
    </w:p>
    <w:p w14:paraId="12EE1914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B0177C">
        <w:rPr>
          <w:rFonts w:cs="Times New Roman"/>
          <w:b/>
          <w:bCs/>
          <w:szCs w:val="28"/>
        </w:rPr>
        <w:t>1. Дайте развернутое определение математической модели. Поясните, чем модель отличается от моделирования и какова роль моделей в прикладной математике и информатике.</w:t>
      </w:r>
    </w:p>
    <w:p w14:paraId="5344C232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FDADF45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B0177C">
        <w:rPr>
          <w:rFonts w:cs="Times New Roman"/>
          <w:b/>
          <w:bCs/>
          <w:szCs w:val="28"/>
        </w:rPr>
        <w:t>2. Опишите принципы физического моделирования. Приведите примеры из инженерной практики, где используется данный подход, и объясните его преимущества перед математическим моделированием в этих случаях.</w:t>
      </w:r>
    </w:p>
    <w:p w14:paraId="5AB40B25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481C634E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B0177C">
        <w:rPr>
          <w:rFonts w:cs="Times New Roman"/>
          <w:b/>
          <w:bCs/>
          <w:szCs w:val="28"/>
        </w:rPr>
        <w:t>3. Объясните назначение содержательной модели в когнитивном анализе сложных систем. Какие этапы формализации следуют после её построения?</w:t>
      </w:r>
    </w:p>
    <w:p w14:paraId="041A9183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A4D10D4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B0177C">
        <w:rPr>
          <w:rFonts w:cs="Times New Roman"/>
          <w:b/>
          <w:bCs/>
          <w:szCs w:val="28"/>
        </w:rPr>
        <w:t>4. Дайте определение компонентов системы в контексте системного анализа. Чем компоненты отличаются от параметров и переменных? Приведите пример для социально-экономической системы.</w:t>
      </w:r>
    </w:p>
    <w:p w14:paraId="498B5E5F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2B035B0" w14:textId="77777777" w:rsidR="00B0177C" w:rsidRPr="00B0177C" w:rsidRDefault="00B0177C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B0177C">
        <w:rPr>
          <w:rFonts w:cs="Times New Roman"/>
          <w:b/>
          <w:bCs/>
          <w:szCs w:val="28"/>
        </w:rPr>
        <w:t>5. Опишите процесс идентификации математической модели. Какие методы используются для оценки адекватности модели и как интерпретируются результаты проверки?</w:t>
      </w:r>
    </w:p>
    <w:p w14:paraId="3D0845E1" w14:textId="77777777" w:rsidR="00B0177C" w:rsidRPr="00D37F1E" w:rsidRDefault="00B0177C" w:rsidP="00B0177C">
      <w:pPr>
        <w:tabs>
          <w:tab w:val="left" w:pos="540"/>
        </w:tabs>
        <w:contextualSpacing/>
        <w:rPr>
          <w:rFonts w:eastAsia="Times New Roman"/>
          <w:sz w:val="24"/>
          <w:szCs w:val="24"/>
          <w:lang w:eastAsia="ru-RU"/>
        </w:rPr>
      </w:pPr>
    </w:p>
    <w:p w14:paraId="016D9146" w14:textId="77777777" w:rsidR="00B0177C" w:rsidRPr="00B0177C" w:rsidRDefault="00B0177C" w:rsidP="00B0177C">
      <w:pPr>
        <w:rPr>
          <w:rFonts w:cs="Times New Roman"/>
          <w:szCs w:val="28"/>
        </w:rPr>
      </w:pPr>
      <w:r w:rsidRPr="00B0177C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B0177C" w:rsidRPr="00B0177C" w14:paraId="5ED939C0" w14:textId="77777777" w:rsidTr="00752D3A">
        <w:trPr>
          <w:trHeight w:val="270"/>
        </w:trPr>
        <w:tc>
          <w:tcPr>
            <w:tcW w:w="589" w:type="pct"/>
          </w:tcPr>
          <w:p w14:paraId="184562A2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38E5B18D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B0177C" w:rsidRPr="00B0177C" w14:paraId="728B0236" w14:textId="77777777" w:rsidTr="00752D3A">
        <w:trPr>
          <w:trHeight w:val="264"/>
        </w:trPr>
        <w:tc>
          <w:tcPr>
            <w:tcW w:w="589" w:type="pct"/>
          </w:tcPr>
          <w:p w14:paraId="4E89582F" w14:textId="77777777" w:rsidR="00B0177C" w:rsidRPr="00B0177C" w:rsidRDefault="00B0177C" w:rsidP="00B0177C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0608F053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Ответ:</w:t>
            </w: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 Математическая модель — это абстрактное представление реального объекта или процесса с помощью математических понятий и структур (уравнений, функций, графов), позволяющее исследовать его свойства и поведение.</w:t>
            </w:r>
          </w:p>
          <w:p w14:paraId="1FF84D30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lastRenderedPageBreak/>
              <w:t>Отличия от моделирования:</w:t>
            </w:r>
          </w:p>
          <w:p w14:paraId="13B5E449" w14:textId="77777777" w:rsidR="00B0177C" w:rsidRPr="00B0177C" w:rsidRDefault="00B0177C" w:rsidP="00B0177C">
            <w:pPr>
              <w:numPr>
                <w:ilvl w:val="0"/>
                <w:numId w:val="73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Модель</w:t>
            </w: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 — статическое описание системы</w:t>
            </w:r>
          </w:p>
          <w:p w14:paraId="440380B0" w14:textId="77777777" w:rsidR="00B0177C" w:rsidRPr="00B0177C" w:rsidRDefault="00B0177C" w:rsidP="00B0177C">
            <w:pPr>
              <w:numPr>
                <w:ilvl w:val="0"/>
                <w:numId w:val="73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Моделирование</w:t>
            </w: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 — процесс использования модели для проведения экспериментов</w:t>
            </w:r>
          </w:p>
          <w:p w14:paraId="556CB44E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Роль в прикладной математике:</w:t>
            </w:r>
          </w:p>
          <w:p w14:paraId="464E0268" w14:textId="77777777" w:rsidR="00B0177C" w:rsidRPr="00B0177C" w:rsidRDefault="00B0177C" w:rsidP="00B0177C">
            <w:pPr>
              <w:numPr>
                <w:ilvl w:val="0"/>
                <w:numId w:val="7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Анализ сложных систем</w:t>
            </w:r>
          </w:p>
          <w:p w14:paraId="39BF231A" w14:textId="77777777" w:rsidR="00B0177C" w:rsidRPr="00B0177C" w:rsidRDefault="00B0177C" w:rsidP="00B0177C">
            <w:pPr>
              <w:numPr>
                <w:ilvl w:val="0"/>
                <w:numId w:val="7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Прогнозирование поведения</w:t>
            </w:r>
          </w:p>
          <w:p w14:paraId="7D59A139" w14:textId="743A257C" w:rsidR="00B0177C" w:rsidRPr="00B0177C" w:rsidRDefault="00B0177C" w:rsidP="00B0177C">
            <w:pPr>
              <w:numPr>
                <w:ilvl w:val="0"/>
                <w:numId w:val="7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Оптимизация параметров</w:t>
            </w:r>
          </w:p>
        </w:tc>
      </w:tr>
      <w:tr w:rsidR="00B0177C" w:rsidRPr="00B0177C" w14:paraId="6FB96B2B" w14:textId="77777777" w:rsidTr="00752D3A">
        <w:trPr>
          <w:trHeight w:val="264"/>
        </w:trPr>
        <w:tc>
          <w:tcPr>
            <w:tcW w:w="589" w:type="pct"/>
          </w:tcPr>
          <w:p w14:paraId="59E0D138" w14:textId="77777777" w:rsidR="00B0177C" w:rsidRPr="00B0177C" w:rsidRDefault="00B0177C" w:rsidP="00B0177C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2</w:t>
            </w:r>
          </w:p>
        </w:tc>
        <w:tc>
          <w:tcPr>
            <w:tcW w:w="4411" w:type="pct"/>
          </w:tcPr>
          <w:p w14:paraId="20C73813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Физическое моделирование предполагает создание материального аналога объекта с сохранением физических свойств.</w:t>
            </w:r>
          </w:p>
          <w:p w14:paraId="15BEE581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Примеры:</w:t>
            </w:r>
          </w:p>
          <w:p w14:paraId="57774CF8" w14:textId="77777777" w:rsidR="00B0177C" w:rsidRPr="00B0177C" w:rsidRDefault="00B0177C" w:rsidP="00B0177C">
            <w:pPr>
              <w:numPr>
                <w:ilvl w:val="0"/>
                <w:numId w:val="7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Аэродинамические трубы для испытания моделей самолетов</w:t>
            </w:r>
          </w:p>
          <w:p w14:paraId="16D0AE66" w14:textId="77777777" w:rsidR="00B0177C" w:rsidRPr="00B0177C" w:rsidRDefault="00B0177C" w:rsidP="00B0177C">
            <w:pPr>
              <w:numPr>
                <w:ilvl w:val="0"/>
                <w:numId w:val="7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Гидравлические модели речных систем</w:t>
            </w:r>
          </w:p>
          <w:p w14:paraId="5EBF2C89" w14:textId="77777777" w:rsidR="00B0177C" w:rsidRPr="00B0177C" w:rsidRDefault="00B0177C" w:rsidP="00B0177C">
            <w:pPr>
              <w:numPr>
                <w:ilvl w:val="0"/>
                <w:numId w:val="7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Сейсмические стенды для испытания конструкций</w:t>
            </w:r>
          </w:p>
          <w:p w14:paraId="671C676C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Преимущества:</w:t>
            </w:r>
          </w:p>
          <w:p w14:paraId="47B88A67" w14:textId="77777777" w:rsidR="00B0177C" w:rsidRPr="00B0177C" w:rsidRDefault="00B0177C" w:rsidP="00B0177C">
            <w:pPr>
              <w:numPr>
                <w:ilvl w:val="0"/>
                <w:numId w:val="7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Учет сложных физических эффектов</w:t>
            </w:r>
          </w:p>
          <w:p w14:paraId="0DA2680A" w14:textId="77777777" w:rsidR="00B0177C" w:rsidRPr="00B0177C" w:rsidRDefault="00B0177C" w:rsidP="00B0177C">
            <w:pPr>
              <w:numPr>
                <w:ilvl w:val="0"/>
                <w:numId w:val="7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Верификация математических моделей</w:t>
            </w:r>
          </w:p>
          <w:p w14:paraId="3DF4B465" w14:textId="75BCF6F6" w:rsidR="00B0177C" w:rsidRPr="00B0177C" w:rsidRDefault="00B0177C" w:rsidP="00B0177C">
            <w:pPr>
              <w:numPr>
                <w:ilvl w:val="0"/>
                <w:numId w:val="7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Наглядность результатов</w:t>
            </w:r>
          </w:p>
        </w:tc>
      </w:tr>
      <w:tr w:rsidR="00B0177C" w:rsidRPr="00B0177C" w14:paraId="04BC6256" w14:textId="77777777" w:rsidTr="00752D3A">
        <w:trPr>
          <w:trHeight w:val="264"/>
        </w:trPr>
        <w:tc>
          <w:tcPr>
            <w:tcW w:w="589" w:type="pct"/>
          </w:tcPr>
          <w:p w14:paraId="375140B7" w14:textId="77777777" w:rsidR="00B0177C" w:rsidRPr="00B0177C" w:rsidRDefault="00B0177C" w:rsidP="00B0177C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432C7C21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Содержательная модель — качественное описание системы на естественном языке, фиксирующее ключевые причинно-следственные связи между элементами.</w:t>
            </w:r>
          </w:p>
          <w:p w14:paraId="1CA2DB0D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Этапы формализации:</w:t>
            </w:r>
          </w:p>
          <w:p w14:paraId="2EBA4C21" w14:textId="77777777" w:rsidR="00B0177C" w:rsidRPr="00B0177C" w:rsidRDefault="00B0177C" w:rsidP="00B0177C">
            <w:pPr>
              <w:numPr>
                <w:ilvl w:val="0"/>
                <w:numId w:val="7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Выявление компонентов системы и их взаимосвязей</w:t>
            </w:r>
          </w:p>
          <w:p w14:paraId="3C074FA0" w14:textId="77777777" w:rsidR="00B0177C" w:rsidRPr="00B0177C" w:rsidRDefault="00B0177C" w:rsidP="00B0177C">
            <w:pPr>
              <w:numPr>
                <w:ilvl w:val="0"/>
                <w:numId w:val="7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Построение когнитивной карты (ориентированного графа)</w:t>
            </w:r>
          </w:p>
          <w:p w14:paraId="7F868B75" w14:textId="77777777" w:rsidR="00B0177C" w:rsidRPr="00B0177C" w:rsidRDefault="00B0177C" w:rsidP="00B0177C">
            <w:pPr>
              <w:numPr>
                <w:ilvl w:val="0"/>
                <w:numId w:val="7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Переход к математическим соотношениям</w:t>
            </w:r>
          </w:p>
          <w:p w14:paraId="25E2B166" w14:textId="6D5B3160" w:rsidR="00B0177C" w:rsidRPr="00B0177C" w:rsidRDefault="00B0177C" w:rsidP="00B0177C">
            <w:pPr>
              <w:numPr>
                <w:ilvl w:val="0"/>
                <w:numId w:val="77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Верификация модели</w:t>
            </w:r>
          </w:p>
        </w:tc>
      </w:tr>
      <w:tr w:rsidR="00B0177C" w:rsidRPr="00B0177C" w14:paraId="7AD589C1" w14:textId="77777777" w:rsidTr="00752D3A">
        <w:trPr>
          <w:trHeight w:val="264"/>
        </w:trPr>
        <w:tc>
          <w:tcPr>
            <w:tcW w:w="589" w:type="pct"/>
          </w:tcPr>
          <w:p w14:paraId="4A152D45" w14:textId="77777777" w:rsidR="00B0177C" w:rsidRPr="00B0177C" w:rsidRDefault="00B0177C" w:rsidP="00B0177C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29769A77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Компоненты системы — это её структурные элементы, обладающие относительной самостоятельностью и выполняющие определенные функции в системе.</w:t>
            </w:r>
          </w:p>
          <w:p w14:paraId="46109E5F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Отличия:</w:t>
            </w:r>
          </w:p>
          <w:p w14:paraId="069885DF" w14:textId="77777777" w:rsidR="00B0177C" w:rsidRPr="00B0177C" w:rsidRDefault="00B0177C" w:rsidP="00B0177C">
            <w:pPr>
              <w:numPr>
                <w:ilvl w:val="0"/>
                <w:numId w:val="78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Компоненты</w:t>
            </w: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 — структурные единицы (банки, предприятия)</w:t>
            </w:r>
          </w:p>
          <w:p w14:paraId="245469F2" w14:textId="77777777" w:rsidR="00B0177C" w:rsidRPr="00B0177C" w:rsidRDefault="00B0177C" w:rsidP="00B0177C">
            <w:pPr>
              <w:numPr>
                <w:ilvl w:val="0"/>
                <w:numId w:val="78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Параметры</w:t>
            </w: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 — постоянные характеристики (ставка налога)</w:t>
            </w:r>
          </w:p>
          <w:p w14:paraId="557129A7" w14:textId="77777777" w:rsidR="00B0177C" w:rsidRPr="00B0177C" w:rsidRDefault="00B0177C" w:rsidP="00B0177C">
            <w:pPr>
              <w:numPr>
                <w:ilvl w:val="0"/>
                <w:numId w:val="78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Переменные</w:t>
            </w: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 — изменяемые величины (уровень инфляции)</w:t>
            </w:r>
          </w:p>
          <w:p w14:paraId="7157C31B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Пример для экономики:</w:t>
            </w:r>
          </w:p>
          <w:p w14:paraId="4EE4E209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Компоненты: Центробанк, коммерческие банки, производственные предприятия</w:t>
            </w:r>
          </w:p>
          <w:p w14:paraId="3DC05D98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Параметры: норма резервирования, ключевая ставка</w:t>
            </w:r>
          </w:p>
          <w:p w14:paraId="2325C3CE" w14:textId="5E82335F" w:rsidR="00B0177C" w:rsidRPr="00B0177C" w:rsidRDefault="00B0177C" w:rsidP="00B0177C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Переменные: ВВП, уровень безработицы, курс валют</w:t>
            </w:r>
          </w:p>
        </w:tc>
      </w:tr>
      <w:tr w:rsidR="00B0177C" w:rsidRPr="00B0177C" w14:paraId="34FD4B2F" w14:textId="77777777" w:rsidTr="00752D3A">
        <w:trPr>
          <w:trHeight w:val="264"/>
        </w:trPr>
        <w:tc>
          <w:tcPr>
            <w:tcW w:w="589" w:type="pct"/>
          </w:tcPr>
          <w:p w14:paraId="6D129BBC" w14:textId="77777777" w:rsidR="00B0177C" w:rsidRPr="00B0177C" w:rsidRDefault="00B0177C" w:rsidP="00B0177C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11" w:type="pct"/>
          </w:tcPr>
          <w:p w14:paraId="7DED676A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Идентификация модели — процесс определения её структуры и параметров, обеспечивающий соответствие модели реальному объекту.</w:t>
            </w:r>
          </w:p>
          <w:p w14:paraId="17A551E9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Методы оценки адекватности:</w:t>
            </w:r>
          </w:p>
          <w:p w14:paraId="3C44099F" w14:textId="77777777" w:rsidR="00B0177C" w:rsidRPr="00B0177C" w:rsidRDefault="00B0177C" w:rsidP="00B0177C">
            <w:pPr>
              <w:numPr>
                <w:ilvl w:val="0"/>
                <w:numId w:val="7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Статистические тесты (критерий хи-квадрат, Стьюдента)</w:t>
            </w:r>
          </w:p>
          <w:p w14:paraId="1931F886" w14:textId="77777777" w:rsidR="00B0177C" w:rsidRPr="00B0177C" w:rsidRDefault="00B0177C" w:rsidP="00B0177C">
            <w:pPr>
              <w:numPr>
                <w:ilvl w:val="0"/>
                <w:numId w:val="7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Анализ невязок (разности между модельными и экспериментальными данными)</w:t>
            </w:r>
          </w:p>
          <w:p w14:paraId="2D17E567" w14:textId="77777777" w:rsidR="00B0177C" w:rsidRPr="00B0177C" w:rsidRDefault="00B0177C" w:rsidP="00B0177C">
            <w:pPr>
              <w:numPr>
                <w:ilvl w:val="0"/>
                <w:numId w:val="7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Перекрёстная проверка (cross-validation)</w:t>
            </w:r>
          </w:p>
          <w:p w14:paraId="08C86727" w14:textId="77777777" w:rsidR="00B0177C" w:rsidRPr="00B0177C" w:rsidRDefault="00B0177C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Интерпретация результатов:</w:t>
            </w:r>
          </w:p>
          <w:p w14:paraId="6699CA93" w14:textId="43F9BB52" w:rsidR="00B0177C" w:rsidRPr="00B0177C" w:rsidRDefault="00B0177C" w:rsidP="00B0177C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0177C">
              <w:rPr>
                <w:rFonts w:eastAsia="Times New Roman" w:cs="Times New Roman"/>
                <w:sz w:val="24"/>
                <w:szCs w:val="24"/>
                <w:lang w:eastAsia="ru-RU"/>
              </w:rPr>
              <w:t>Модель считается адекватной, если расхождения между прогнозом и реальными данными носят случайный характер и не превышают допустимого уровня.</w:t>
            </w:r>
          </w:p>
        </w:tc>
      </w:tr>
    </w:tbl>
    <w:p w14:paraId="3C082019" w14:textId="77777777" w:rsidR="00EB2AD0" w:rsidRDefault="00EB2AD0" w:rsidP="00EB2AD0">
      <w:pPr>
        <w:rPr>
          <w:rFonts w:cs="Times New Roman"/>
          <w:szCs w:val="28"/>
        </w:rPr>
      </w:pPr>
    </w:p>
    <w:p w14:paraId="1EC420DF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56761F1" w14:textId="3D2756BB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42CF1923" w14:textId="7BFA4423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0" w:name="_Toc210295294"/>
      <w:r w:rsidRPr="00EB2AD0">
        <w:rPr>
          <w:rFonts w:cs="Times New Roman"/>
          <w:i w:val="0"/>
          <w:iCs/>
          <w:szCs w:val="28"/>
        </w:rPr>
        <w:t>ОПК-3. Способен разрабатывать математические модели и проводить их анализ при решении задач в области профессиональной деятельности</w:t>
      </w:r>
      <w:bookmarkEnd w:id="10"/>
    </w:p>
    <w:p w14:paraId="652DD0EB" w14:textId="77777777" w:rsidR="00EB2AD0" w:rsidRDefault="00EB2AD0" w:rsidP="00EB2AD0">
      <w:pPr>
        <w:rPr>
          <w:rFonts w:cs="Times New Roman"/>
          <w:szCs w:val="28"/>
        </w:rPr>
      </w:pPr>
    </w:p>
    <w:p w14:paraId="54770D07" w14:textId="77777777" w:rsidR="00B0177C" w:rsidRPr="009C51EA" w:rsidRDefault="00B0177C" w:rsidP="00B0177C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1A446957" w14:textId="77777777" w:rsidR="00B0177C" w:rsidRPr="00B0177C" w:rsidRDefault="00B0177C" w:rsidP="00B0177C">
      <w:pPr>
        <w:rPr>
          <w:rFonts w:cs="Times New Roman"/>
          <w:szCs w:val="28"/>
        </w:rPr>
      </w:pPr>
      <w:r w:rsidRPr="00B0177C">
        <w:rPr>
          <w:rFonts w:cs="Times New Roman"/>
          <w:szCs w:val="28"/>
        </w:rPr>
        <w:t>ОПК-3.1. Знать: базовые математические модели, используемые для решения задач в области профессиональной деятельности</w:t>
      </w:r>
    </w:p>
    <w:p w14:paraId="4D89FD0E" w14:textId="77777777" w:rsidR="00B0177C" w:rsidRPr="00B0177C" w:rsidRDefault="00B0177C" w:rsidP="00B0177C">
      <w:pPr>
        <w:rPr>
          <w:rFonts w:cs="Times New Roman"/>
          <w:szCs w:val="28"/>
        </w:rPr>
      </w:pPr>
      <w:r w:rsidRPr="00B0177C">
        <w:rPr>
          <w:rFonts w:cs="Times New Roman"/>
          <w:szCs w:val="28"/>
        </w:rPr>
        <w:t>ОПК-3.2. Уметь: обобщать и критически оценивать разрабатываемые математические модели в области профессиональной деятельности</w:t>
      </w:r>
    </w:p>
    <w:p w14:paraId="29B4B345" w14:textId="41BDE2BE" w:rsidR="00EB2AD0" w:rsidRDefault="00B0177C" w:rsidP="00B0177C">
      <w:pPr>
        <w:rPr>
          <w:rFonts w:cs="Times New Roman"/>
          <w:szCs w:val="28"/>
        </w:rPr>
      </w:pPr>
      <w:r w:rsidRPr="00B0177C">
        <w:rPr>
          <w:rFonts w:cs="Times New Roman"/>
          <w:szCs w:val="28"/>
        </w:rPr>
        <w:t>ОПК-3.3. Владеть: навыками разработки и анализа математических моделей при решении задач в области профессиональной деятельности</w:t>
      </w:r>
    </w:p>
    <w:p w14:paraId="144E2720" w14:textId="77777777" w:rsidR="00EB2AD0" w:rsidRDefault="00EB2AD0" w:rsidP="00EB2AD0">
      <w:pPr>
        <w:rPr>
          <w:rFonts w:cs="Times New Roman"/>
          <w:szCs w:val="28"/>
        </w:rPr>
      </w:pPr>
    </w:p>
    <w:p w14:paraId="38952030" w14:textId="77777777" w:rsidR="00B0177C" w:rsidRPr="009C51EA" w:rsidRDefault="00B0177C" w:rsidP="00B0177C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15A4F373" w14:textId="77777777" w:rsidR="00B0177C" w:rsidRPr="00B0177C" w:rsidRDefault="00B0177C" w:rsidP="00B0177C">
      <w:pPr>
        <w:rPr>
          <w:rFonts w:cs="Times New Roman"/>
          <w:i/>
          <w:iCs/>
          <w:szCs w:val="28"/>
        </w:rPr>
      </w:pPr>
      <w:r w:rsidRPr="00B0177C">
        <w:rPr>
          <w:rFonts w:cs="Times New Roman"/>
          <w:i/>
          <w:iCs/>
          <w:szCs w:val="28"/>
        </w:rPr>
        <w:t>Компьютерная алгебра.</w:t>
      </w:r>
    </w:p>
    <w:p w14:paraId="741C2ED5" w14:textId="77777777" w:rsidR="00B0177C" w:rsidRPr="00B0177C" w:rsidRDefault="00B0177C" w:rsidP="00B0177C">
      <w:pPr>
        <w:rPr>
          <w:rFonts w:cs="Times New Roman"/>
          <w:i/>
          <w:iCs/>
          <w:szCs w:val="28"/>
        </w:rPr>
      </w:pPr>
      <w:r w:rsidRPr="00B0177C">
        <w:rPr>
          <w:rFonts w:cs="Times New Roman"/>
          <w:i/>
          <w:iCs/>
          <w:szCs w:val="28"/>
        </w:rPr>
        <w:t>Математические основы машинного обучения.</w:t>
      </w:r>
    </w:p>
    <w:p w14:paraId="783D9A16" w14:textId="77777777" w:rsidR="00B0177C" w:rsidRPr="00B0177C" w:rsidRDefault="00B0177C" w:rsidP="00B0177C">
      <w:pPr>
        <w:rPr>
          <w:rFonts w:cs="Times New Roman"/>
          <w:i/>
          <w:iCs/>
          <w:szCs w:val="28"/>
        </w:rPr>
      </w:pPr>
      <w:r w:rsidRPr="00B0177C">
        <w:rPr>
          <w:rFonts w:cs="Times New Roman"/>
          <w:i/>
          <w:iCs/>
          <w:szCs w:val="28"/>
        </w:rPr>
        <w:t>Принципы построения математических моделей.</w:t>
      </w:r>
    </w:p>
    <w:p w14:paraId="4076BC62" w14:textId="222FEEBE" w:rsidR="00B0177C" w:rsidRDefault="00B0177C" w:rsidP="00B0177C">
      <w:pPr>
        <w:rPr>
          <w:rFonts w:cs="Times New Roman"/>
          <w:i/>
          <w:iCs/>
          <w:szCs w:val="28"/>
        </w:rPr>
      </w:pPr>
      <w:r w:rsidRPr="00B0177C">
        <w:rPr>
          <w:rFonts w:cs="Times New Roman"/>
          <w:i/>
          <w:iCs/>
          <w:szCs w:val="28"/>
        </w:rPr>
        <w:t>Системы 3D моделирования и визуальные технологии.</w:t>
      </w:r>
    </w:p>
    <w:p w14:paraId="2625E268" w14:textId="77777777" w:rsidR="00B0177C" w:rsidRPr="009C51EA" w:rsidRDefault="00B0177C" w:rsidP="00B0177C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166B6B5A" w14:textId="77777777" w:rsidR="00B0177C" w:rsidRPr="009C51EA" w:rsidRDefault="00B0177C" w:rsidP="00B0177C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32021EAF" w14:textId="77777777" w:rsidR="00B0177C" w:rsidRPr="009C51EA" w:rsidRDefault="00B0177C" w:rsidP="00B0177C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153FADED" w14:textId="77777777" w:rsidR="00EB2AD0" w:rsidRDefault="00EB2AD0" w:rsidP="00EB2AD0">
      <w:pPr>
        <w:rPr>
          <w:rFonts w:cs="Times New Roman"/>
          <w:szCs w:val="28"/>
        </w:rPr>
      </w:pPr>
    </w:p>
    <w:p w14:paraId="6DC13470" w14:textId="77777777" w:rsidR="009A69C1" w:rsidRPr="009C51EA" w:rsidRDefault="009A69C1" w:rsidP="009A69C1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28058F25" w14:textId="671EDD3E" w:rsidR="009A69C1" w:rsidRPr="009C51EA" w:rsidRDefault="009A69C1" w:rsidP="009A69C1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9A69C1">
        <w:rPr>
          <w:rFonts w:cs="Times New Roman"/>
          <w:b/>
          <w:bCs/>
          <w:i/>
          <w:iCs/>
          <w:szCs w:val="28"/>
        </w:rPr>
        <w:t>Компьютерная алгебра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78514BFD" w14:textId="77777777" w:rsidR="009A69C1" w:rsidRDefault="009A69C1" w:rsidP="009A69C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F2B31AD" w14:textId="77777777" w:rsidR="00B0177C" w:rsidRPr="009A69C1" w:rsidRDefault="00B0177C" w:rsidP="00EB2AD0">
      <w:pPr>
        <w:rPr>
          <w:rFonts w:cs="Times New Roman"/>
          <w:szCs w:val="28"/>
        </w:rPr>
      </w:pPr>
    </w:p>
    <w:p w14:paraId="3B899CC7" w14:textId="77777777" w:rsid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1. Отметьте наиболее известную проприетарную систему компьютерной математики.</w:t>
      </w:r>
    </w:p>
    <w:p w14:paraId="0567BDAD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</w:p>
    <w:p w14:paraId="671CCF23" w14:textId="55E9CCEF" w:rsid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 xml:space="preserve">2. Компьютерная алгебра это </w:t>
      </w:r>
      <w:r>
        <w:rPr>
          <w:rFonts w:eastAsia="Calibri"/>
          <w:b/>
          <w:bCs/>
          <w:szCs w:val="28"/>
        </w:rPr>
        <w:t>–</w:t>
      </w:r>
    </w:p>
    <w:p w14:paraId="213B7242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</w:p>
    <w:p w14:paraId="0711BC3B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3. Системы компьютерной алгебры оперируют ...</w:t>
      </w:r>
    </w:p>
    <w:p w14:paraId="6CCC33FE" w14:textId="58C4EFF3" w:rsidR="009A69C1" w:rsidRPr="009A69C1" w:rsidRDefault="009A69C1" w:rsidP="009A69C1">
      <w:pPr>
        <w:rPr>
          <w:rFonts w:cs="Times New Roman"/>
          <w:sz w:val="24"/>
          <w:szCs w:val="24"/>
        </w:rPr>
      </w:pPr>
    </w:p>
    <w:p w14:paraId="70F3942D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 xml:space="preserve">4. Чему равен определитель матрицы </w:t>
      </w:r>
    </w:p>
    <w:p w14:paraId="4B887AC2" w14:textId="77777777" w:rsidR="009A69C1" w:rsidRPr="009A69C1" w:rsidRDefault="009A69C1" w:rsidP="009A69C1">
      <w:pPr>
        <w:rPr>
          <w:rFonts w:cs="Times New Roman"/>
          <w:sz w:val="24"/>
          <w:szCs w:val="24"/>
        </w:rPr>
      </w:pPr>
      <w:r w:rsidRPr="009A69C1">
        <w:rPr>
          <w:rFonts w:cs="Times New Roman"/>
          <w:position w:val="-52"/>
          <w:sz w:val="24"/>
          <w:szCs w:val="24"/>
          <w:lang w:val="en-US"/>
        </w:rPr>
        <w:object w:dxaOrig="1620" w:dyaOrig="1160" w14:anchorId="625E3519">
          <v:shape id="_x0000_i1101" type="#_x0000_t75" style="width:81.2pt;height:57.75pt" o:ole="">
            <v:imagedata r:id="rId153" o:title=""/>
          </v:shape>
          <o:OLEObject Type="Embed" ProgID="Equation.DSMT4" ShapeID="_x0000_i1101" DrawAspect="Content" ObjectID="_1841494451" r:id="rId154"/>
        </w:object>
      </w:r>
    </w:p>
    <w:p w14:paraId="4DDA3A6B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в компьютерной алгебре?</w:t>
      </w:r>
    </w:p>
    <w:p w14:paraId="596270A3" w14:textId="0B165F69" w:rsidR="009A69C1" w:rsidRPr="009A69C1" w:rsidRDefault="009A69C1" w:rsidP="009A69C1">
      <w:pPr>
        <w:rPr>
          <w:rFonts w:cs="Times New Roman"/>
          <w:sz w:val="24"/>
          <w:szCs w:val="26"/>
        </w:rPr>
      </w:pPr>
    </w:p>
    <w:p w14:paraId="308806A4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5. Какая из библиотек Python предназначена для решения задач компьютерной алгебры?</w:t>
      </w:r>
    </w:p>
    <w:p w14:paraId="371DC4C4" w14:textId="77777777" w:rsidR="00B0177C" w:rsidRDefault="00B0177C" w:rsidP="00EB2AD0">
      <w:pPr>
        <w:rPr>
          <w:rFonts w:cs="Times New Roman"/>
          <w:szCs w:val="28"/>
        </w:rPr>
      </w:pPr>
    </w:p>
    <w:p w14:paraId="6190D3C8" w14:textId="77777777" w:rsidR="009A69C1" w:rsidRDefault="009A69C1" w:rsidP="009A69C1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9A69C1" w:rsidRPr="009A69C1" w14:paraId="019492C0" w14:textId="77777777" w:rsidTr="00752D3A">
        <w:tc>
          <w:tcPr>
            <w:tcW w:w="1129" w:type="dxa"/>
          </w:tcPr>
          <w:p w14:paraId="0C19978C" w14:textId="77777777" w:rsidR="009A69C1" w:rsidRPr="009A69C1" w:rsidRDefault="009A69C1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A69C1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CD77AF3" w14:textId="77777777" w:rsidR="009A69C1" w:rsidRPr="009A69C1" w:rsidRDefault="009A69C1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A69C1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9A69C1" w:rsidRPr="009A69C1" w14:paraId="01AB8C88" w14:textId="77777777" w:rsidTr="00752D3A">
        <w:tc>
          <w:tcPr>
            <w:tcW w:w="1129" w:type="dxa"/>
          </w:tcPr>
          <w:p w14:paraId="3BCE7464" w14:textId="77777777" w:rsidR="009A69C1" w:rsidRPr="009A69C1" w:rsidRDefault="009A69C1" w:rsidP="009A69C1">
            <w:pPr>
              <w:pStyle w:val="a5"/>
              <w:numPr>
                <w:ilvl w:val="0"/>
                <w:numId w:val="8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7A53F359" w14:textId="625B25F6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 xml:space="preserve">Maple  </w:t>
            </w:r>
          </w:p>
        </w:tc>
      </w:tr>
      <w:tr w:rsidR="009A69C1" w:rsidRPr="009A69C1" w14:paraId="48DA5040" w14:textId="77777777" w:rsidTr="00752D3A">
        <w:tc>
          <w:tcPr>
            <w:tcW w:w="1129" w:type="dxa"/>
          </w:tcPr>
          <w:p w14:paraId="2D3ADFCD" w14:textId="77777777" w:rsidR="009A69C1" w:rsidRPr="009A69C1" w:rsidRDefault="009A69C1" w:rsidP="009A69C1">
            <w:pPr>
              <w:pStyle w:val="a5"/>
              <w:numPr>
                <w:ilvl w:val="0"/>
                <w:numId w:val="8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6A87D43" w14:textId="13589B55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область математики, лежащая на стыке алгебры и вычислительных методов</w:t>
            </w:r>
          </w:p>
        </w:tc>
      </w:tr>
      <w:tr w:rsidR="009A69C1" w:rsidRPr="009A69C1" w14:paraId="1ADF85F7" w14:textId="77777777" w:rsidTr="00752D3A">
        <w:tc>
          <w:tcPr>
            <w:tcW w:w="1129" w:type="dxa"/>
          </w:tcPr>
          <w:p w14:paraId="7A458A14" w14:textId="77777777" w:rsidR="009A69C1" w:rsidRPr="009A69C1" w:rsidRDefault="009A69C1" w:rsidP="009A69C1">
            <w:pPr>
              <w:pStyle w:val="a5"/>
              <w:numPr>
                <w:ilvl w:val="0"/>
                <w:numId w:val="8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8CF1182" w14:textId="494BC367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целыми числами, рациональными числами, полиномами, аналитическими выражениями</w:t>
            </w:r>
          </w:p>
        </w:tc>
      </w:tr>
      <w:tr w:rsidR="009A69C1" w:rsidRPr="009A69C1" w14:paraId="25AB587A" w14:textId="77777777" w:rsidTr="00752D3A">
        <w:tc>
          <w:tcPr>
            <w:tcW w:w="1129" w:type="dxa"/>
          </w:tcPr>
          <w:p w14:paraId="0C231120" w14:textId="77777777" w:rsidR="009A69C1" w:rsidRPr="009A69C1" w:rsidRDefault="009A69C1" w:rsidP="009A69C1">
            <w:pPr>
              <w:pStyle w:val="a5"/>
              <w:numPr>
                <w:ilvl w:val="0"/>
                <w:numId w:val="8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854BB89" w14:textId="4073BDA5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position w:val="-14"/>
                <w:sz w:val="24"/>
                <w:szCs w:val="26"/>
              </w:rPr>
              <w:object w:dxaOrig="2060" w:dyaOrig="400" w14:anchorId="7456EB93">
                <v:shape id="_x0000_i1102" type="#_x0000_t75" style="width:103pt;height:20.1pt" o:ole="">
                  <v:imagedata r:id="rId155" o:title=""/>
                </v:shape>
                <o:OLEObject Type="Embed" ProgID="Equation.DSMT4" ShapeID="_x0000_i1102" DrawAspect="Content" ObjectID="_1841494452" r:id="rId156"/>
              </w:object>
            </w:r>
          </w:p>
        </w:tc>
      </w:tr>
      <w:tr w:rsidR="009A69C1" w:rsidRPr="009A69C1" w14:paraId="046093F1" w14:textId="77777777" w:rsidTr="00752D3A">
        <w:tc>
          <w:tcPr>
            <w:tcW w:w="1129" w:type="dxa"/>
          </w:tcPr>
          <w:p w14:paraId="396E14C4" w14:textId="77777777" w:rsidR="009A69C1" w:rsidRPr="009A69C1" w:rsidRDefault="009A69C1" w:rsidP="009A69C1">
            <w:pPr>
              <w:pStyle w:val="a5"/>
              <w:numPr>
                <w:ilvl w:val="0"/>
                <w:numId w:val="8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F1F71E1" w14:textId="031A5305" w:rsidR="009A69C1" w:rsidRPr="009A69C1" w:rsidRDefault="009A69C1" w:rsidP="00752D3A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SymPy</w:t>
            </w:r>
          </w:p>
        </w:tc>
      </w:tr>
    </w:tbl>
    <w:p w14:paraId="0C12640E" w14:textId="77777777" w:rsidR="00B0177C" w:rsidRDefault="00B0177C" w:rsidP="00EB2AD0">
      <w:pPr>
        <w:rPr>
          <w:rFonts w:cs="Times New Roman"/>
          <w:szCs w:val="28"/>
        </w:rPr>
      </w:pPr>
    </w:p>
    <w:p w14:paraId="15E75E5B" w14:textId="5EEC806C" w:rsidR="009A69C1" w:rsidRPr="009C51EA" w:rsidRDefault="009A69C1" w:rsidP="009A69C1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9A69C1">
        <w:rPr>
          <w:rFonts w:cs="Times New Roman"/>
          <w:b/>
          <w:bCs/>
          <w:i/>
          <w:iCs/>
          <w:szCs w:val="28"/>
        </w:rPr>
        <w:t>Математические основы машинного обучения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681B9602" w14:textId="77777777" w:rsidR="009A69C1" w:rsidRDefault="009A69C1" w:rsidP="009A69C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754375F" w14:textId="77777777" w:rsidR="009A69C1" w:rsidRDefault="009A69C1" w:rsidP="00EB2AD0">
      <w:pPr>
        <w:rPr>
          <w:rFonts w:cs="Times New Roman"/>
          <w:szCs w:val="28"/>
        </w:rPr>
      </w:pPr>
    </w:p>
    <w:p w14:paraId="2BDE6D9C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1. Какая задача называется в машинном обучении направлена на предсказание значения непрерывной числовой величины?</w:t>
      </w:r>
    </w:p>
    <w:p w14:paraId="587078BE" w14:textId="77777777" w:rsidR="009A69C1" w:rsidRDefault="009A69C1" w:rsidP="009A69C1">
      <w:pPr>
        <w:rPr>
          <w:sz w:val="24"/>
          <w:szCs w:val="24"/>
        </w:rPr>
      </w:pPr>
    </w:p>
    <w:p w14:paraId="6DD4FDF7" w14:textId="77777777" w:rsid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2. Какой из видов машинного обучения основывается на взаимодействии обучаемой системы со средой?</w:t>
      </w:r>
    </w:p>
    <w:p w14:paraId="27BFE011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</w:p>
    <w:p w14:paraId="0C003D7F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3. Дана полносвязная нейронная сеть с одним скрытым слоем, содержащим 2 нейрона, 3 входами и 1 выходом. Весовые коэффициенты заданы матрицами [ [8, 2, -1 ], [2, 6, 3] ] и [2, 4]. Активационные функции для всех нейронов ReLU. На вход подается сигнал [ ¼, ½, -1 ]. Какое значение будет на выходе?</w:t>
      </w:r>
    </w:p>
    <w:p w14:paraId="258EC696" w14:textId="77777777" w:rsidR="009A69C1" w:rsidRDefault="009A69C1" w:rsidP="009A69C1">
      <w:pPr>
        <w:rPr>
          <w:sz w:val="24"/>
          <w:szCs w:val="24"/>
        </w:rPr>
      </w:pPr>
    </w:p>
    <w:p w14:paraId="71653537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 xml:space="preserve">4. Сколько скрытых слоев содержит нейронная сеть, представленная на рисунке: </w:t>
      </w:r>
    </w:p>
    <w:p w14:paraId="52B77F2F" w14:textId="05AEC0D2" w:rsidR="009A69C1" w:rsidRDefault="009A69C1" w:rsidP="009A69C1">
      <w:pPr>
        <w:rPr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2CB160E1" wp14:editId="4BEAB1AB">
            <wp:extent cx="3048000" cy="1543050"/>
            <wp:effectExtent l="0" t="0" r="0" b="0"/>
            <wp:docPr id="12" name="Рисунок 12" descr="https://raw.githubusercontent.com/irosyadi/vnote.image/master/1610253294_20210106091606930_297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https://raw.githubusercontent.com/irosyadi/vnote.image/master/1610253294_20210106091606930_29779.png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B5D45" w14:textId="77777777" w:rsidR="009A69C1" w:rsidRDefault="009A69C1" w:rsidP="009A69C1">
      <w:pPr>
        <w:rPr>
          <w:sz w:val="24"/>
          <w:szCs w:val="24"/>
        </w:rPr>
      </w:pPr>
    </w:p>
    <w:p w14:paraId="1A360EE3" w14:textId="77777777" w:rsidR="009A69C1" w:rsidRPr="009A69C1" w:rsidRDefault="009A69C1" w:rsidP="009A69C1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5. Как определить условие переобучения модели классификации с учителем?</w:t>
      </w:r>
    </w:p>
    <w:p w14:paraId="74DD231B" w14:textId="77777777" w:rsidR="009A69C1" w:rsidRDefault="009A69C1" w:rsidP="00EB2AD0">
      <w:pPr>
        <w:rPr>
          <w:rFonts w:cs="Times New Roman"/>
          <w:szCs w:val="28"/>
        </w:rPr>
      </w:pPr>
    </w:p>
    <w:p w14:paraId="6874C33E" w14:textId="77777777" w:rsidR="009A69C1" w:rsidRDefault="009A69C1" w:rsidP="009A69C1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9A69C1" w:rsidRPr="009A69C1" w14:paraId="789FF14C" w14:textId="77777777" w:rsidTr="00752D3A">
        <w:tc>
          <w:tcPr>
            <w:tcW w:w="1129" w:type="dxa"/>
          </w:tcPr>
          <w:p w14:paraId="6272FE82" w14:textId="77777777" w:rsidR="009A69C1" w:rsidRPr="009A69C1" w:rsidRDefault="009A69C1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A69C1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709AAB06" w14:textId="77777777" w:rsidR="009A69C1" w:rsidRPr="009A69C1" w:rsidRDefault="009A69C1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A69C1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9A69C1" w:rsidRPr="009A69C1" w14:paraId="37AD39EF" w14:textId="77777777" w:rsidTr="00752D3A">
        <w:tc>
          <w:tcPr>
            <w:tcW w:w="1129" w:type="dxa"/>
          </w:tcPr>
          <w:p w14:paraId="2AF8F502" w14:textId="77777777" w:rsidR="009A69C1" w:rsidRPr="009A69C1" w:rsidRDefault="009A69C1" w:rsidP="009A69C1">
            <w:pPr>
              <w:pStyle w:val="a5"/>
              <w:numPr>
                <w:ilvl w:val="0"/>
                <w:numId w:val="8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2BDC2612" w14:textId="093570DB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Регрессия</w:t>
            </w:r>
          </w:p>
        </w:tc>
      </w:tr>
      <w:tr w:rsidR="009A69C1" w:rsidRPr="009A69C1" w14:paraId="510B1FB2" w14:textId="77777777" w:rsidTr="00752D3A">
        <w:tc>
          <w:tcPr>
            <w:tcW w:w="1129" w:type="dxa"/>
          </w:tcPr>
          <w:p w14:paraId="0B9464E9" w14:textId="77777777" w:rsidR="009A69C1" w:rsidRPr="009A69C1" w:rsidRDefault="009A69C1" w:rsidP="009A69C1">
            <w:pPr>
              <w:pStyle w:val="a5"/>
              <w:numPr>
                <w:ilvl w:val="0"/>
                <w:numId w:val="8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6F00560" w14:textId="1799E1C8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Обучение с подкреплением</w:t>
            </w:r>
          </w:p>
        </w:tc>
      </w:tr>
      <w:tr w:rsidR="009A69C1" w:rsidRPr="009A69C1" w14:paraId="077BA8D8" w14:textId="77777777" w:rsidTr="00752D3A">
        <w:tc>
          <w:tcPr>
            <w:tcW w:w="1129" w:type="dxa"/>
          </w:tcPr>
          <w:p w14:paraId="32CBD81D" w14:textId="77777777" w:rsidR="009A69C1" w:rsidRPr="009A69C1" w:rsidRDefault="009A69C1" w:rsidP="009A69C1">
            <w:pPr>
              <w:pStyle w:val="a5"/>
              <w:numPr>
                <w:ilvl w:val="0"/>
                <w:numId w:val="8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12EB251" w14:textId="1AEC1C5D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10</w:t>
            </w:r>
          </w:p>
        </w:tc>
      </w:tr>
      <w:tr w:rsidR="009A69C1" w:rsidRPr="009A69C1" w14:paraId="6893342F" w14:textId="77777777" w:rsidTr="00752D3A">
        <w:tc>
          <w:tcPr>
            <w:tcW w:w="1129" w:type="dxa"/>
          </w:tcPr>
          <w:p w14:paraId="2E090AA9" w14:textId="77777777" w:rsidR="009A69C1" w:rsidRPr="009A69C1" w:rsidRDefault="009A69C1" w:rsidP="009A69C1">
            <w:pPr>
              <w:pStyle w:val="a5"/>
              <w:numPr>
                <w:ilvl w:val="0"/>
                <w:numId w:val="8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BEAC4F8" w14:textId="17853E65" w:rsidR="009A69C1" w:rsidRPr="009A69C1" w:rsidRDefault="009A69C1" w:rsidP="009A69C1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9A69C1" w:rsidRPr="009A69C1" w14:paraId="0DD56135" w14:textId="77777777" w:rsidTr="00752D3A">
        <w:tc>
          <w:tcPr>
            <w:tcW w:w="1129" w:type="dxa"/>
          </w:tcPr>
          <w:p w14:paraId="7245E3F6" w14:textId="77777777" w:rsidR="009A69C1" w:rsidRPr="009A69C1" w:rsidRDefault="009A69C1" w:rsidP="009A69C1">
            <w:pPr>
              <w:pStyle w:val="a5"/>
              <w:numPr>
                <w:ilvl w:val="0"/>
                <w:numId w:val="8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93DC4B0" w14:textId="77777777" w:rsidR="009A69C1" w:rsidRPr="009A69C1" w:rsidRDefault="009A69C1" w:rsidP="009A69C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6"/>
              </w:rPr>
            </w:pPr>
            <w:r w:rsidRPr="009A69C1">
              <w:rPr>
                <w:rFonts w:cs="Times New Roman"/>
                <w:sz w:val="24"/>
                <w:szCs w:val="26"/>
              </w:rPr>
              <w:t>уменьшение точности решения</w:t>
            </w:r>
            <w:r w:rsidRPr="009A69C1">
              <w:rPr>
                <w:rFonts w:cs="Times New Roman"/>
                <w:sz w:val="24"/>
                <w:szCs w:val="24"/>
              </w:rPr>
              <w:t xml:space="preserve"> на независимой контрольной выборке после прохождения через точку максимума</w:t>
            </w:r>
          </w:p>
          <w:p w14:paraId="7E473BFD" w14:textId="41A66305" w:rsidR="009A69C1" w:rsidRPr="009A69C1" w:rsidRDefault="009A69C1" w:rsidP="00752D3A">
            <w:pPr>
              <w:rPr>
                <w:rFonts w:cs="Times New Roman"/>
                <w:sz w:val="24"/>
                <w:szCs w:val="24"/>
              </w:rPr>
            </w:pPr>
          </w:p>
        </w:tc>
      </w:tr>
    </w:tbl>
    <w:p w14:paraId="6298BCB7" w14:textId="77777777" w:rsidR="009A69C1" w:rsidRDefault="009A69C1" w:rsidP="00EB2AD0">
      <w:pPr>
        <w:rPr>
          <w:rFonts w:cs="Times New Roman"/>
          <w:szCs w:val="28"/>
        </w:rPr>
      </w:pPr>
    </w:p>
    <w:p w14:paraId="3735A89A" w14:textId="56F27FDB" w:rsidR="009A69C1" w:rsidRPr="009C51EA" w:rsidRDefault="009A69C1" w:rsidP="009A69C1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9A69C1">
        <w:rPr>
          <w:rFonts w:cs="Times New Roman"/>
          <w:b/>
          <w:bCs/>
          <w:i/>
          <w:iCs/>
          <w:szCs w:val="28"/>
        </w:rPr>
        <w:t>Принципы построения математических моделей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2091F736" w14:textId="77777777" w:rsidR="009A69C1" w:rsidRDefault="009A69C1" w:rsidP="005636F0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188CA6B4" w14:textId="77777777" w:rsidR="009A69C1" w:rsidRDefault="009A69C1" w:rsidP="005636F0">
      <w:pPr>
        <w:rPr>
          <w:rFonts w:cs="Times New Roman"/>
          <w:szCs w:val="28"/>
        </w:rPr>
      </w:pPr>
    </w:p>
    <w:p w14:paraId="4FC8603C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 xml:space="preserve">1. Что следует выполнить при построении модели после определения цели исследования? </w:t>
      </w:r>
    </w:p>
    <w:p w14:paraId="5520C4F9" w14:textId="77777777" w:rsidR="0089690E" w:rsidRPr="0089690E" w:rsidRDefault="0089690E" w:rsidP="005636F0">
      <w:pPr>
        <w:rPr>
          <w:rFonts w:cs="Times New Roman"/>
          <w:szCs w:val="28"/>
        </w:rPr>
      </w:pPr>
    </w:p>
    <w:p w14:paraId="653162DD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2. По отношению ко времени параметры и переменны моделирования могут быть:</w:t>
      </w:r>
    </w:p>
    <w:p w14:paraId="32AAB365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нульмерные;</w:t>
      </w:r>
    </w:p>
    <w:p w14:paraId="59B0EDE0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стационарные;</w:t>
      </w:r>
    </w:p>
    <w:p w14:paraId="73A28F73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дискретные;</w:t>
      </w:r>
    </w:p>
    <w:p w14:paraId="3E663041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непрерывные;</w:t>
      </w:r>
    </w:p>
    <w:p w14:paraId="715602A7" w14:textId="77777777" w:rsidR="0089690E" w:rsidRPr="0089690E" w:rsidRDefault="0089690E" w:rsidP="005636F0">
      <w:pPr>
        <w:rPr>
          <w:rFonts w:cs="Times New Roman"/>
          <w:szCs w:val="28"/>
        </w:rPr>
      </w:pPr>
    </w:p>
    <w:p w14:paraId="0BB0C718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 xml:space="preserve">3. Цели моделирования могут быть: </w:t>
      </w:r>
    </w:p>
    <w:p w14:paraId="17D2921A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оптимизационными;</w:t>
      </w:r>
    </w:p>
    <w:p w14:paraId="043BB3A2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аналитическими;</w:t>
      </w:r>
    </w:p>
    <w:p w14:paraId="01670C92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численными;</w:t>
      </w:r>
    </w:p>
    <w:p w14:paraId="6959F1C9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стационарными</w:t>
      </w:r>
    </w:p>
    <w:p w14:paraId="3A9DA76E" w14:textId="77777777" w:rsidR="0089690E" w:rsidRPr="0089690E" w:rsidRDefault="0089690E" w:rsidP="005636F0">
      <w:pPr>
        <w:rPr>
          <w:rFonts w:cs="Times New Roman"/>
          <w:szCs w:val="28"/>
        </w:rPr>
      </w:pPr>
    </w:p>
    <w:p w14:paraId="4D2CEC1F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 xml:space="preserve">4. В процессе создания математических моделей после выбора и обоснования метода решения задачи следует: </w:t>
      </w:r>
    </w:p>
    <w:p w14:paraId="4F6B2DD6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концептуальная постановка задачи;</w:t>
      </w:r>
    </w:p>
    <w:p w14:paraId="5DCA5D02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разработка алгоритма решения и реализации математической модели в виде программы на ЭВМ;</w:t>
      </w:r>
    </w:p>
    <w:p w14:paraId="375EEFA4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проверка адекватности задачи;</w:t>
      </w:r>
    </w:p>
    <w:p w14:paraId="501C3F38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анализ результатов моделирования.</w:t>
      </w:r>
    </w:p>
    <w:p w14:paraId="66B21C9C" w14:textId="77777777" w:rsidR="0089690E" w:rsidRPr="0089690E" w:rsidRDefault="0089690E" w:rsidP="005636F0">
      <w:pPr>
        <w:rPr>
          <w:rFonts w:cs="Times New Roman"/>
          <w:szCs w:val="28"/>
        </w:rPr>
      </w:pPr>
    </w:p>
    <w:p w14:paraId="5A0081A2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5. В примере постановки задачи о движении баскетбольного мяча какие объекты и параметры можно исключить из рассмотрения:</w:t>
      </w:r>
    </w:p>
    <w:p w14:paraId="607A1272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баскетболист</w:t>
      </w:r>
    </w:p>
    <w:p w14:paraId="46227D26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баскетбольное кольцо</w:t>
      </w:r>
    </w:p>
    <w:p w14:paraId="3427FD90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мяч</w:t>
      </w:r>
    </w:p>
    <w:p w14:paraId="7D374038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сила тяжести</w:t>
      </w:r>
    </w:p>
    <w:p w14:paraId="4BA7AC6A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д) сила сопротивления воздуха</w:t>
      </w:r>
    </w:p>
    <w:p w14:paraId="66E40248" w14:textId="7A8E32F3" w:rsidR="009A69C1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е) воздушные потоки</w:t>
      </w:r>
    </w:p>
    <w:p w14:paraId="54387B84" w14:textId="77777777" w:rsidR="009A69C1" w:rsidRDefault="009A69C1" w:rsidP="00EB2AD0">
      <w:pPr>
        <w:rPr>
          <w:rFonts w:cs="Times New Roman"/>
          <w:szCs w:val="28"/>
        </w:rPr>
      </w:pPr>
    </w:p>
    <w:p w14:paraId="3DBB5DE3" w14:textId="77777777" w:rsidR="0089690E" w:rsidRDefault="0089690E" w:rsidP="0089690E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89690E" w:rsidRPr="0089690E" w14:paraId="30F79FAF" w14:textId="77777777" w:rsidTr="00752D3A">
        <w:tc>
          <w:tcPr>
            <w:tcW w:w="1129" w:type="dxa"/>
          </w:tcPr>
          <w:p w14:paraId="580DAC66" w14:textId="77777777" w:rsidR="0089690E" w:rsidRPr="0089690E" w:rsidRDefault="0089690E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9690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F9BA437" w14:textId="77777777" w:rsidR="0089690E" w:rsidRPr="0089690E" w:rsidRDefault="0089690E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9690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89690E" w:rsidRPr="0089690E" w14:paraId="290AE5DB" w14:textId="77777777" w:rsidTr="00752D3A">
        <w:tc>
          <w:tcPr>
            <w:tcW w:w="1129" w:type="dxa"/>
          </w:tcPr>
          <w:p w14:paraId="26B5BDEA" w14:textId="77777777" w:rsidR="0089690E" w:rsidRPr="0089690E" w:rsidRDefault="0089690E" w:rsidP="0089690E">
            <w:pPr>
              <w:pStyle w:val="a5"/>
              <w:numPr>
                <w:ilvl w:val="0"/>
                <w:numId w:val="8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25437C79" w14:textId="287B0AA0" w:rsidR="0089690E" w:rsidRPr="0089690E" w:rsidRDefault="0089690E" w:rsidP="00752D3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разложить задачу исследования на более простые частные случаи</w:t>
            </w:r>
          </w:p>
        </w:tc>
      </w:tr>
      <w:tr w:rsidR="0089690E" w:rsidRPr="0089690E" w14:paraId="6895D6BB" w14:textId="77777777" w:rsidTr="00752D3A">
        <w:tc>
          <w:tcPr>
            <w:tcW w:w="1129" w:type="dxa"/>
          </w:tcPr>
          <w:p w14:paraId="2220C95E" w14:textId="77777777" w:rsidR="0089690E" w:rsidRPr="0089690E" w:rsidRDefault="0089690E" w:rsidP="0089690E">
            <w:pPr>
              <w:pStyle w:val="a5"/>
              <w:numPr>
                <w:ilvl w:val="0"/>
                <w:numId w:val="8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ED9E793" w14:textId="14D85E28" w:rsidR="0089690E" w:rsidRPr="0089690E" w:rsidRDefault="0089690E" w:rsidP="00752D3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89690E" w:rsidRPr="0089690E" w14:paraId="75808532" w14:textId="77777777" w:rsidTr="00752D3A">
        <w:tc>
          <w:tcPr>
            <w:tcW w:w="1129" w:type="dxa"/>
          </w:tcPr>
          <w:p w14:paraId="575BA617" w14:textId="77777777" w:rsidR="0089690E" w:rsidRPr="0089690E" w:rsidRDefault="0089690E" w:rsidP="0089690E">
            <w:pPr>
              <w:pStyle w:val="a5"/>
              <w:numPr>
                <w:ilvl w:val="0"/>
                <w:numId w:val="8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1FF983E" w14:textId="31071452" w:rsidR="0089690E" w:rsidRPr="0089690E" w:rsidRDefault="0089690E" w:rsidP="00752D3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89690E" w:rsidRPr="0089690E" w14:paraId="6BF84FCB" w14:textId="77777777" w:rsidTr="00752D3A">
        <w:tc>
          <w:tcPr>
            <w:tcW w:w="1129" w:type="dxa"/>
          </w:tcPr>
          <w:p w14:paraId="5E82C6F9" w14:textId="77777777" w:rsidR="0089690E" w:rsidRPr="0089690E" w:rsidRDefault="0089690E" w:rsidP="0089690E">
            <w:pPr>
              <w:pStyle w:val="a5"/>
              <w:numPr>
                <w:ilvl w:val="0"/>
                <w:numId w:val="8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A182961" w14:textId="1E0C8F9E" w:rsidR="0089690E" w:rsidRPr="0089690E" w:rsidRDefault="0089690E" w:rsidP="00752D3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89690E" w:rsidRPr="0089690E" w14:paraId="168968C0" w14:textId="77777777" w:rsidTr="00752D3A">
        <w:tc>
          <w:tcPr>
            <w:tcW w:w="1129" w:type="dxa"/>
          </w:tcPr>
          <w:p w14:paraId="301A0B9E" w14:textId="77777777" w:rsidR="0089690E" w:rsidRPr="0089690E" w:rsidRDefault="0089690E" w:rsidP="0089690E">
            <w:pPr>
              <w:pStyle w:val="a5"/>
              <w:numPr>
                <w:ilvl w:val="0"/>
                <w:numId w:val="8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23C8363" w14:textId="1BA5134F" w:rsidR="0089690E" w:rsidRPr="0089690E" w:rsidRDefault="0089690E" w:rsidP="00752D3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а, б, д, е</w:t>
            </w:r>
          </w:p>
        </w:tc>
      </w:tr>
    </w:tbl>
    <w:p w14:paraId="3CB4AE58" w14:textId="77777777" w:rsidR="0089690E" w:rsidRDefault="0089690E" w:rsidP="00EB2AD0">
      <w:pPr>
        <w:rPr>
          <w:rFonts w:cs="Times New Roman"/>
          <w:szCs w:val="28"/>
        </w:rPr>
      </w:pPr>
    </w:p>
    <w:p w14:paraId="7FE146B0" w14:textId="7984C8FD" w:rsidR="0089690E" w:rsidRPr="009C51EA" w:rsidRDefault="0089690E" w:rsidP="0089690E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89690E">
        <w:rPr>
          <w:rFonts w:cs="Times New Roman"/>
          <w:b/>
          <w:bCs/>
          <w:i/>
          <w:iCs/>
          <w:szCs w:val="28"/>
        </w:rPr>
        <w:t>Системы 3D моделирования и визуальные технологии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0061C2AE" w14:textId="77777777" w:rsidR="0089690E" w:rsidRDefault="0089690E" w:rsidP="0089690E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A9149EB" w14:textId="77777777" w:rsidR="0089690E" w:rsidRDefault="0089690E" w:rsidP="00EB2AD0">
      <w:pPr>
        <w:rPr>
          <w:rFonts w:cs="Times New Roman"/>
          <w:szCs w:val="28"/>
        </w:rPr>
      </w:pPr>
    </w:p>
    <w:p w14:paraId="0D50DCC8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lastRenderedPageBreak/>
        <w:t>1. Какие из следующих утверждений о математических основах 3D-графики являются верными? Выберите один или несколько вариантов ответов.</w:t>
      </w:r>
    </w:p>
    <w:p w14:paraId="128CD285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a) При перспективной проекции параллельные линии всегда остаются параллельными.</w:t>
      </w:r>
    </w:p>
    <w:p w14:paraId="5120B1CC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b) Вращение объекта в 3D-пространстве описывается с помощью матрицы поворота 3x3.</w:t>
      </w:r>
    </w:p>
    <w:p w14:paraId="26E6FE65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c) Векторное произведение двух векторов используется для расчета нормали к поверхности.</w:t>
      </w:r>
    </w:p>
    <w:p w14:paraId="33AEA733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d) В системе координат камеры (View Space) начало координат всегда находится в центре масс 3D-объекта.</w:t>
      </w:r>
    </w:p>
    <w:p w14:paraId="72329C7A" w14:textId="4E512A44" w:rsidR="0089690E" w:rsidRP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e) Ортогональная проекция сохраняет параллельность линий, но не сохраняет относительные размеры объектов в зависимости от их удаленности.</w:t>
      </w:r>
    </w:p>
    <w:p w14:paraId="1AA9DA86" w14:textId="77777777" w:rsidR="0089690E" w:rsidRPr="0089690E" w:rsidRDefault="0089690E" w:rsidP="0089690E">
      <w:pPr>
        <w:rPr>
          <w:rFonts w:cs="Times New Roman"/>
          <w:szCs w:val="28"/>
        </w:rPr>
      </w:pPr>
    </w:p>
    <w:p w14:paraId="0131173B" w14:textId="77777777" w:rsidR="0089690E" w:rsidRPr="0089690E" w:rsidRDefault="0089690E" w:rsidP="0089690E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2. Установите соответствие между понятием и его определением.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439"/>
      </w:tblGrid>
      <w:tr w:rsidR="0089690E" w:rsidRPr="0089690E" w14:paraId="2E32F885" w14:textId="77777777" w:rsidTr="00752D3A">
        <w:trPr>
          <w:jc w:val="center"/>
        </w:trPr>
        <w:tc>
          <w:tcPr>
            <w:tcW w:w="4219" w:type="dxa"/>
            <w:shd w:val="clear" w:color="auto" w:fill="auto"/>
          </w:tcPr>
          <w:p w14:paraId="5354F006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Понятие</w:t>
            </w:r>
          </w:p>
        </w:tc>
        <w:tc>
          <w:tcPr>
            <w:tcW w:w="5954" w:type="dxa"/>
            <w:shd w:val="clear" w:color="auto" w:fill="auto"/>
          </w:tcPr>
          <w:p w14:paraId="7C88FBDB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Определение</w:t>
            </w:r>
          </w:p>
        </w:tc>
      </w:tr>
      <w:tr w:rsidR="0089690E" w:rsidRPr="0089690E" w14:paraId="5DF98AFE" w14:textId="77777777" w:rsidTr="00752D3A">
        <w:trPr>
          <w:jc w:val="center"/>
        </w:trPr>
        <w:tc>
          <w:tcPr>
            <w:tcW w:w="4219" w:type="dxa"/>
            <w:shd w:val="clear" w:color="auto" w:fill="auto"/>
          </w:tcPr>
          <w:p w14:paraId="7474D8CF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1. Растеризация (Rasterization)</w:t>
            </w:r>
          </w:p>
        </w:tc>
        <w:tc>
          <w:tcPr>
            <w:tcW w:w="5954" w:type="dxa"/>
            <w:shd w:val="clear" w:color="auto" w:fill="auto"/>
          </w:tcPr>
          <w:p w14:paraId="41AE7CE1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A) Алгоритм рендеринга, симулирующий физическое поведение света для достижения фотореализма.</w:t>
            </w:r>
          </w:p>
        </w:tc>
      </w:tr>
      <w:tr w:rsidR="0089690E" w:rsidRPr="0089690E" w14:paraId="4E373D34" w14:textId="77777777" w:rsidTr="00752D3A">
        <w:trPr>
          <w:jc w:val="center"/>
        </w:trPr>
        <w:tc>
          <w:tcPr>
            <w:tcW w:w="4219" w:type="dxa"/>
            <w:shd w:val="clear" w:color="auto" w:fill="auto"/>
          </w:tcPr>
          <w:p w14:paraId="49562883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2. Трассировка лучей (Ray Tracing)</w:t>
            </w:r>
          </w:p>
        </w:tc>
        <w:tc>
          <w:tcPr>
            <w:tcW w:w="5954" w:type="dxa"/>
            <w:shd w:val="clear" w:color="auto" w:fill="auto"/>
          </w:tcPr>
          <w:p w14:paraId="095CF532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B) Процесс "привязки" геометрии 3D-модели к костям скелета для анимации.</w:t>
            </w:r>
          </w:p>
        </w:tc>
      </w:tr>
      <w:tr w:rsidR="0089690E" w:rsidRPr="0089690E" w14:paraId="3B058565" w14:textId="77777777" w:rsidTr="00752D3A">
        <w:trPr>
          <w:jc w:val="center"/>
        </w:trPr>
        <w:tc>
          <w:tcPr>
            <w:tcW w:w="4219" w:type="dxa"/>
            <w:shd w:val="clear" w:color="auto" w:fill="auto"/>
          </w:tcPr>
          <w:p w14:paraId="3833DD04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3. UV-развертка (UV Mapping)</w:t>
            </w:r>
          </w:p>
        </w:tc>
        <w:tc>
          <w:tcPr>
            <w:tcW w:w="5954" w:type="dxa"/>
            <w:shd w:val="clear" w:color="auto" w:fill="auto"/>
          </w:tcPr>
          <w:p w14:paraId="38B2B639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C) Процесс преобразования векторного описания 3D-объекта в растровое изображение (пиксели).</w:t>
            </w:r>
          </w:p>
        </w:tc>
      </w:tr>
      <w:tr w:rsidR="0089690E" w:rsidRPr="0089690E" w14:paraId="71FE1009" w14:textId="77777777" w:rsidTr="00752D3A">
        <w:trPr>
          <w:jc w:val="center"/>
        </w:trPr>
        <w:tc>
          <w:tcPr>
            <w:tcW w:w="4219" w:type="dxa"/>
            <w:shd w:val="clear" w:color="auto" w:fill="auto"/>
          </w:tcPr>
          <w:p w14:paraId="5DDB419E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4. Скиннинг (Skinning)</w:t>
            </w:r>
          </w:p>
        </w:tc>
        <w:tc>
          <w:tcPr>
            <w:tcW w:w="5954" w:type="dxa"/>
            <w:shd w:val="clear" w:color="auto" w:fill="auto"/>
          </w:tcPr>
          <w:p w14:paraId="3F7120A4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D) Метод проекции 2D-текстуры на поверхность 3D-модели.</w:t>
            </w:r>
          </w:p>
        </w:tc>
      </w:tr>
    </w:tbl>
    <w:p w14:paraId="3ABA2F04" w14:textId="77777777" w:rsidR="0089690E" w:rsidRPr="0089690E" w:rsidRDefault="0089690E" w:rsidP="0089690E">
      <w:pPr>
        <w:rPr>
          <w:rFonts w:cs="Times New Roman"/>
          <w:szCs w:val="28"/>
        </w:rPr>
      </w:pPr>
    </w:p>
    <w:p w14:paraId="13AA8F23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3. Какие из следующих утверждений о современных игровых движках и САПР являются верными?</w:t>
      </w:r>
    </w:p>
    <w:p w14:paraId="1D87645E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a) Гибридный рендеринг (Hybrid Rendering) сочетает скорость растеризации для основной геометрии и качество трассировки лучей для эффектов в реальном времени.</w:t>
      </w:r>
    </w:p>
    <w:p w14:paraId="025F1917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b)</w:t>
      </w:r>
      <w:r>
        <w:rPr>
          <w:rFonts w:cs="Times New Roman"/>
          <w:szCs w:val="28"/>
        </w:rPr>
        <w:t> Основное предназначение САПР –</w:t>
      </w:r>
      <w:r w:rsidRPr="0089690E">
        <w:rPr>
          <w:rFonts w:cs="Times New Roman"/>
          <w:szCs w:val="28"/>
        </w:rPr>
        <w:t xml:space="preserve"> создание развлекательного контента для кино и игр.</w:t>
      </w:r>
    </w:p>
    <w:p w14:paraId="55166C44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c) Технология LOD (Level of Detail) в игровых движках позволяет увеличивать детализацию объекта по мере его удаления от камеры для повышения реализма.</w:t>
      </w:r>
    </w:p>
    <w:p w14:paraId="11ABA3FB" w14:textId="77777777" w:rsid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d) PDM-система (Product Data Management) является ключевым компонентом в машиностроительных САПР для управления версиями и данными об изделии.</w:t>
      </w:r>
    </w:p>
    <w:p w14:paraId="1141EDA9" w14:textId="00BE83B1" w:rsidR="0089690E" w:rsidRP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e) Параметрическое моделирование в САПР позволяет изменять геометрию модели, напрямую перетаскивая её грани, без использования дерева истории.</w:t>
      </w:r>
    </w:p>
    <w:p w14:paraId="29472BDC" w14:textId="77777777" w:rsidR="0089690E" w:rsidRPr="0089690E" w:rsidRDefault="0089690E" w:rsidP="0089690E">
      <w:pPr>
        <w:rPr>
          <w:rFonts w:cs="Times New Roman"/>
          <w:szCs w:val="28"/>
        </w:rPr>
      </w:pPr>
    </w:p>
    <w:p w14:paraId="2A6A6AFE" w14:textId="77777777" w:rsidR="0089690E" w:rsidRPr="0089690E" w:rsidRDefault="0089690E" w:rsidP="0089690E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lastRenderedPageBreak/>
        <w:t>4. Установите соответствие между технологией/понятием и областью, где оно является ключевым.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61"/>
        <w:gridCol w:w="4584"/>
      </w:tblGrid>
      <w:tr w:rsidR="0089690E" w:rsidRPr="0089690E" w14:paraId="691EA7CB" w14:textId="77777777" w:rsidTr="00752D3A">
        <w:trPr>
          <w:jc w:val="center"/>
        </w:trPr>
        <w:tc>
          <w:tcPr>
            <w:tcW w:w="5257" w:type="dxa"/>
            <w:shd w:val="clear" w:color="auto" w:fill="auto"/>
          </w:tcPr>
          <w:p w14:paraId="4F976478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Технология / Понятие</w:t>
            </w:r>
          </w:p>
        </w:tc>
        <w:tc>
          <w:tcPr>
            <w:tcW w:w="4916" w:type="dxa"/>
            <w:shd w:val="clear" w:color="auto" w:fill="auto"/>
          </w:tcPr>
          <w:p w14:paraId="7DF63365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Область применения</w:t>
            </w:r>
          </w:p>
        </w:tc>
      </w:tr>
      <w:tr w:rsidR="0089690E" w:rsidRPr="0089690E" w14:paraId="2E2E194A" w14:textId="77777777" w:rsidTr="00752D3A">
        <w:trPr>
          <w:jc w:val="center"/>
        </w:trPr>
        <w:tc>
          <w:tcPr>
            <w:tcW w:w="5257" w:type="dxa"/>
            <w:shd w:val="clear" w:color="auto" w:fill="auto"/>
          </w:tcPr>
          <w:p w14:paraId="58180B8F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1. Система частиц (Particle System)</w:t>
            </w:r>
          </w:p>
        </w:tc>
        <w:tc>
          <w:tcPr>
            <w:tcW w:w="4916" w:type="dxa"/>
            <w:shd w:val="clear" w:color="auto" w:fill="auto"/>
          </w:tcPr>
          <w:p w14:paraId="2D804D9C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A) САПР (Машиностроение)</w:t>
            </w:r>
          </w:p>
        </w:tc>
      </w:tr>
      <w:tr w:rsidR="0089690E" w:rsidRPr="0089690E" w14:paraId="6BF5EE30" w14:textId="77777777" w:rsidTr="00752D3A">
        <w:trPr>
          <w:jc w:val="center"/>
        </w:trPr>
        <w:tc>
          <w:tcPr>
            <w:tcW w:w="5257" w:type="dxa"/>
            <w:shd w:val="clear" w:color="auto" w:fill="auto"/>
          </w:tcPr>
          <w:p w14:paraId="398CE787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2. Дерево истории построения (Feature Tree)</w:t>
            </w:r>
          </w:p>
        </w:tc>
        <w:tc>
          <w:tcPr>
            <w:tcW w:w="4916" w:type="dxa"/>
            <w:shd w:val="clear" w:color="auto" w:fill="auto"/>
          </w:tcPr>
          <w:p w14:paraId="6D9AEFFF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B) Игровые движки (Графика и рендеринг)</w:t>
            </w:r>
          </w:p>
        </w:tc>
      </w:tr>
      <w:tr w:rsidR="0089690E" w:rsidRPr="0089690E" w14:paraId="75707DA1" w14:textId="77777777" w:rsidTr="00752D3A">
        <w:trPr>
          <w:jc w:val="center"/>
        </w:trPr>
        <w:tc>
          <w:tcPr>
            <w:tcW w:w="5257" w:type="dxa"/>
            <w:shd w:val="clear" w:color="auto" w:fill="auto"/>
          </w:tcPr>
          <w:p w14:paraId="54BF9EA6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3. Карта освещения (Lightmap)</w:t>
            </w:r>
          </w:p>
        </w:tc>
        <w:tc>
          <w:tcPr>
            <w:tcW w:w="4916" w:type="dxa"/>
            <w:shd w:val="clear" w:color="auto" w:fill="auto"/>
          </w:tcPr>
          <w:p w14:paraId="56361FD8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C) Игровые движки (Визуальные эффекты)</w:t>
            </w:r>
          </w:p>
        </w:tc>
      </w:tr>
      <w:tr w:rsidR="0089690E" w:rsidRPr="0089690E" w14:paraId="3E12F260" w14:textId="77777777" w:rsidTr="00752D3A">
        <w:trPr>
          <w:jc w:val="center"/>
        </w:trPr>
        <w:tc>
          <w:tcPr>
            <w:tcW w:w="5257" w:type="dxa"/>
            <w:shd w:val="clear" w:color="auto" w:fill="auto"/>
          </w:tcPr>
          <w:p w14:paraId="7790735C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4. Кинематика (Прямая и обратная)</w:t>
            </w:r>
          </w:p>
        </w:tc>
        <w:tc>
          <w:tcPr>
            <w:tcW w:w="4916" w:type="dxa"/>
            <w:shd w:val="clear" w:color="auto" w:fill="auto"/>
          </w:tcPr>
          <w:p w14:paraId="7BA68395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D) Игровые движки (Анимация)</w:t>
            </w:r>
          </w:p>
        </w:tc>
      </w:tr>
      <w:tr w:rsidR="0089690E" w:rsidRPr="0089690E" w14:paraId="6BC11935" w14:textId="77777777" w:rsidTr="00752D3A">
        <w:trPr>
          <w:jc w:val="center"/>
        </w:trPr>
        <w:tc>
          <w:tcPr>
            <w:tcW w:w="5257" w:type="dxa"/>
            <w:shd w:val="clear" w:color="auto" w:fill="auto"/>
          </w:tcPr>
          <w:p w14:paraId="77E92177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5. Допуски и посадки (Tolerances)</w:t>
            </w:r>
          </w:p>
        </w:tc>
        <w:tc>
          <w:tcPr>
            <w:tcW w:w="4916" w:type="dxa"/>
            <w:shd w:val="clear" w:color="auto" w:fill="auto"/>
          </w:tcPr>
          <w:p w14:paraId="45B5D535" w14:textId="77777777" w:rsidR="0089690E" w:rsidRPr="0089690E" w:rsidRDefault="0089690E" w:rsidP="0089690E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E) САПР (Проектирование сборок)</w:t>
            </w:r>
          </w:p>
        </w:tc>
      </w:tr>
    </w:tbl>
    <w:p w14:paraId="69F106FA" w14:textId="77777777" w:rsidR="0089690E" w:rsidRPr="0089690E" w:rsidRDefault="0089690E" w:rsidP="0089690E">
      <w:pPr>
        <w:rPr>
          <w:rFonts w:cs="Times New Roman"/>
          <w:szCs w:val="28"/>
        </w:rPr>
      </w:pPr>
    </w:p>
    <w:p w14:paraId="5EA5A76B" w14:textId="77777777" w:rsidR="0089690E" w:rsidRPr="0089690E" w:rsidRDefault="0089690E" w:rsidP="0089690E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1414A4B7" w14:textId="77777777" w:rsidR="0089690E" w:rsidRP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 конвейере современной разработки игр, 3D-модель, созданная в цифровом контенте (DCC) инструменте, таком как Blender или Maya, проходит этап ______________ (1), чтобы быть импортированной в игровой движок. В рамках САПР, процесс передачи 3D-модели из системы проектирования в систему подготовки производства для генерации управляющих программ для станков с ЧПУ называется ______________ (2).</w:t>
      </w:r>
    </w:p>
    <w:p w14:paraId="76FFC915" w14:textId="77777777" w:rsidR="0089690E" w:rsidRPr="0089690E" w:rsidRDefault="0089690E" w:rsidP="0089690E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Варианты ответов для выбора: Ретопология, Экспорт/Импорт, PDM-управление, CAM-производство, UV-развертка.</w:t>
      </w:r>
    </w:p>
    <w:p w14:paraId="4DD22B35" w14:textId="77777777" w:rsidR="0089690E" w:rsidRPr="0089690E" w:rsidRDefault="0089690E" w:rsidP="0089690E">
      <w:pPr>
        <w:rPr>
          <w:rFonts w:cs="Times New Roman"/>
          <w:szCs w:val="28"/>
        </w:rPr>
      </w:pPr>
    </w:p>
    <w:p w14:paraId="12D05E68" w14:textId="6461952C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6. Част</w:t>
      </w:r>
      <w:r w:rsidR="005636F0">
        <w:rPr>
          <w:rFonts w:eastAsia="Calibri"/>
          <w:b/>
          <w:bCs/>
          <w:szCs w:val="28"/>
        </w:rPr>
        <w:t>ь А (закрытая): Карта нормалей –</w:t>
      </w:r>
      <w:r w:rsidRPr="0089690E">
        <w:rPr>
          <w:rFonts w:eastAsia="Calibri"/>
          <w:b/>
          <w:bCs/>
          <w:szCs w:val="28"/>
        </w:rPr>
        <w:t xml:space="preserve"> это текстура, которая используется для:</w:t>
      </w:r>
    </w:p>
    <w:p w14:paraId="5EC28090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a) Изменения цвета поверхности объекта.</w:t>
      </w:r>
    </w:p>
    <w:p w14:paraId="66CB0AC6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b) Симуляции рельефа и деталей поверхности без изменения реальной геометрии.</w:t>
      </w:r>
    </w:p>
    <w:p w14:paraId="16692E71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c) Управления прозрачностью материала.</w:t>
      </w:r>
    </w:p>
    <w:p w14:paraId="5C2756BA" w14:textId="77777777" w:rsidR="0089690E" w:rsidRPr="0089690E" w:rsidRDefault="0089690E" w:rsidP="005636F0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d) Хранения информации об освещении, запеченного для статичных объектов.</w:t>
      </w:r>
    </w:p>
    <w:p w14:paraId="6C3707D1" w14:textId="77777777" w:rsidR="0089690E" w:rsidRPr="0089690E" w:rsidRDefault="0089690E" w:rsidP="005636F0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Часть Б (открытая): Объясните, как именно информация, закодированная в RGB-каналах карты нормалей, преобразуется в данные о направлении нормали к поверхности в каждой точке. Почему для этого используется именно касательное пространство (Tangent Space) и в чем его практическое преимущество для игровых активов?</w:t>
      </w:r>
    </w:p>
    <w:p w14:paraId="1633CC7F" w14:textId="77777777" w:rsidR="0089690E" w:rsidRPr="0089690E" w:rsidRDefault="0089690E" w:rsidP="0089690E">
      <w:pPr>
        <w:rPr>
          <w:rFonts w:cs="Times New Roman"/>
          <w:szCs w:val="28"/>
        </w:rPr>
      </w:pPr>
    </w:p>
    <w:p w14:paraId="5C38E972" w14:textId="77777777" w:rsidR="0089690E" w:rsidRPr="0089690E" w:rsidRDefault="0089690E" w:rsidP="0089690E">
      <w:pPr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Ключи теста:</w:t>
      </w:r>
    </w:p>
    <w:p w14:paraId="0E6094EE" w14:textId="77777777" w:rsidR="0089690E" w:rsidRPr="0089690E" w:rsidRDefault="0089690E" w:rsidP="0089690E">
      <w:pPr>
        <w:rPr>
          <w:rFonts w:cs="Times New Roman"/>
          <w:szCs w:val="28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5"/>
        <w:gridCol w:w="8140"/>
      </w:tblGrid>
      <w:tr w:rsidR="0089690E" w:rsidRPr="0089690E" w14:paraId="6D24BAB1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2A3E321F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9072" w:type="dxa"/>
            <w:shd w:val="clear" w:color="auto" w:fill="auto"/>
          </w:tcPr>
          <w:p w14:paraId="2F15A9ED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89690E" w:rsidRPr="0089690E" w14:paraId="569280B2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351B1116" w14:textId="77777777" w:rsidR="0089690E" w:rsidRPr="0089690E" w:rsidRDefault="0089690E" w:rsidP="0089690E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9690E"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6A6B4B56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b, c.</w:t>
            </w:r>
          </w:p>
          <w:p w14:paraId="313613FC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a) Неверно. При перспективной проекции параллельные линии могут сходиться в точках схода.</w:t>
            </w:r>
          </w:p>
          <w:p w14:paraId="02A97A0D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d) Неверно. Начало координат в системе камеры находится в позиции самой камеры ("глаз" наблюдателя).</w:t>
            </w:r>
          </w:p>
          <w:p w14:paraId="3ABBED7C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e) Неверно. Ортогональная проекция как раз сохраняет относительные размеры, в отличие от перспективной.</w:t>
            </w:r>
          </w:p>
        </w:tc>
      </w:tr>
      <w:tr w:rsidR="0089690E" w:rsidRPr="0089690E" w14:paraId="271F2401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4D60048E" w14:textId="77777777" w:rsidR="0089690E" w:rsidRPr="0089690E" w:rsidRDefault="0089690E" w:rsidP="0089690E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9690E">
              <w:rPr>
                <w:rFonts w:cs="Times New Roman"/>
                <w:sz w:val="24"/>
                <w:szCs w:val="24"/>
                <w:lang w:val="en-US"/>
              </w:rPr>
              <w:lastRenderedPageBreak/>
              <w:t>2</w:t>
            </w:r>
          </w:p>
        </w:tc>
        <w:tc>
          <w:tcPr>
            <w:tcW w:w="9072" w:type="dxa"/>
            <w:shd w:val="clear" w:color="auto" w:fill="auto"/>
          </w:tcPr>
          <w:p w14:paraId="779B97E5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1-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C</w:t>
            </w:r>
            <w:r w:rsidRPr="0089690E">
              <w:rPr>
                <w:rFonts w:cs="Times New Roman"/>
                <w:sz w:val="24"/>
                <w:szCs w:val="24"/>
              </w:rPr>
              <w:t>, 2-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A</w:t>
            </w:r>
            <w:r w:rsidRPr="0089690E">
              <w:rPr>
                <w:rFonts w:cs="Times New Roman"/>
                <w:sz w:val="24"/>
                <w:szCs w:val="24"/>
              </w:rPr>
              <w:t>, 3-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D</w:t>
            </w:r>
            <w:r w:rsidRPr="0089690E">
              <w:rPr>
                <w:rFonts w:cs="Times New Roman"/>
                <w:sz w:val="24"/>
                <w:szCs w:val="24"/>
              </w:rPr>
              <w:t>, 4-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B</w:t>
            </w:r>
            <w:r w:rsidRPr="008969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89690E" w:rsidRPr="0089690E" w14:paraId="54544032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70B4FEEC" w14:textId="77777777" w:rsidR="0089690E" w:rsidRPr="0089690E" w:rsidRDefault="0089690E" w:rsidP="0089690E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9690E">
              <w:rPr>
                <w:rFonts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6AA4854A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a, d.</w:t>
            </w:r>
          </w:p>
          <w:p w14:paraId="449A54E7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b) Неверно. Основное предназначение САПР — инженерное проектирование и подготовка производства.</w:t>
            </w:r>
          </w:p>
          <w:p w14:paraId="6FB806C5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c) Неверно. LOD уменьшает детализацию объекта по мере его удаления для оптимизации производительности.</w:t>
            </w:r>
          </w:p>
          <w:p w14:paraId="01E8A024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e) Неверно. Это описание прямого моделирования (Direct Modeling). Параметрическое моделирование основано на изменении параметров и формул.</w:t>
            </w:r>
          </w:p>
        </w:tc>
      </w:tr>
      <w:tr w:rsidR="0089690E" w:rsidRPr="0089690E" w14:paraId="60E5B35A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3F2FA412" w14:textId="77777777" w:rsidR="0089690E" w:rsidRPr="0089690E" w:rsidRDefault="0089690E" w:rsidP="0089690E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9690E">
              <w:rPr>
                <w:rFonts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21B61238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1-C, 2-A, 3-B, 4-D, 5-E</w:t>
            </w:r>
          </w:p>
        </w:tc>
      </w:tr>
      <w:tr w:rsidR="0089690E" w:rsidRPr="0089690E" w14:paraId="5CECC426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671E68B2" w14:textId="77777777" w:rsidR="0089690E" w:rsidRPr="0089690E" w:rsidRDefault="0089690E" w:rsidP="0089690E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9690E">
              <w:rPr>
                <w:rFonts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9072" w:type="dxa"/>
            <w:shd w:val="clear" w:color="auto" w:fill="auto"/>
          </w:tcPr>
          <w:p w14:paraId="14A36F2D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(1) Экспорт/Импорт, (2) CAM-производство.</w:t>
            </w:r>
          </w:p>
        </w:tc>
      </w:tr>
      <w:tr w:rsidR="0089690E" w:rsidRPr="0089690E" w14:paraId="007D7087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022DC57E" w14:textId="77777777" w:rsidR="0089690E" w:rsidRPr="0089690E" w:rsidRDefault="0089690E" w:rsidP="0089690E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9690E">
              <w:rPr>
                <w:rFonts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9072" w:type="dxa"/>
            <w:shd w:val="clear" w:color="auto" w:fill="auto"/>
          </w:tcPr>
          <w:p w14:paraId="30FE2487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 xml:space="preserve">Правильный ответ: 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b</w:t>
            </w:r>
            <w:r w:rsidRPr="0089690E">
              <w:rPr>
                <w:rFonts w:cs="Times New Roman"/>
                <w:sz w:val="24"/>
                <w:szCs w:val="24"/>
              </w:rPr>
              <w:t>).</w:t>
            </w:r>
          </w:p>
          <w:p w14:paraId="20CC19E7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Пример ожидаемого ответа на Часть Б:</w:t>
            </w:r>
          </w:p>
          <w:p w14:paraId="510A68A4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"В карте нормалей касательного пространства (Tangent Space Normal Map) значения RGB в каждой точке (пикселе) текстуры интерпретируются как вектор нормали в локальной системе координат, привязанной к поверхности полигона.</w:t>
            </w:r>
          </w:p>
          <w:p w14:paraId="175D3E7C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R-канал кодирует направление нормали по оси Tangent (касательная к поверхности, часто направление U текстурных координат).</w:t>
            </w:r>
          </w:p>
          <w:p w14:paraId="6F32EBE4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G-канал кодирует направление по оси Binormal (бинормаль, перпендикулярная касательной и нормали).</w:t>
            </w:r>
          </w:p>
          <w:p w14:paraId="0F9089A9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B-канал кодирует направление по оси Normal (исходная нормаль полигона).</w:t>
            </w:r>
          </w:p>
          <w:p w14:paraId="36FDC760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Вектор (0.5, 0.5, 1.0) в пространстве текстуры [0,1] преобразуется в приблизительно (0, 0, 1) в пространстве [-1, 1], что соответствует исходной, неизмененной нормали.</w:t>
            </w:r>
          </w:p>
          <w:p w14:paraId="40D68372" w14:textId="77777777" w:rsidR="0089690E" w:rsidRPr="0089690E" w:rsidRDefault="0089690E" w:rsidP="0089690E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Преимущество касательного пространства заключается в его портативности. Поскольку нормали записаны относительно самой поверхности, а не глобальных координат мира, модель с такой картой нормалей можно как угодно трансформировать (перемещать, вращать, анимировать), и иллюзия рельефа будет сохраняться корректно. Карта нормалей в мировом пространстве (World Space) лишена этого свойства, так как нормали в ней "зафиксированы" относительно глобальных осей.</w:t>
            </w:r>
          </w:p>
        </w:tc>
      </w:tr>
    </w:tbl>
    <w:p w14:paraId="32CDC86A" w14:textId="77777777" w:rsidR="0089690E" w:rsidRDefault="0089690E" w:rsidP="00EB2AD0">
      <w:pPr>
        <w:rPr>
          <w:rFonts w:cs="Times New Roman"/>
          <w:szCs w:val="28"/>
        </w:rPr>
      </w:pPr>
    </w:p>
    <w:p w14:paraId="4BC6F396" w14:textId="77777777" w:rsidR="005F2882" w:rsidRPr="009C51EA" w:rsidRDefault="005F2882" w:rsidP="005F2882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2A7BA440" w14:textId="77777777" w:rsidR="005F2882" w:rsidRDefault="005F2882" w:rsidP="005F2882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18902189" w14:textId="77777777" w:rsidR="0089690E" w:rsidRDefault="0089690E" w:rsidP="00EB2AD0">
      <w:pPr>
        <w:rPr>
          <w:rFonts w:cs="Times New Roman"/>
          <w:szCs w:val="28"/>
        </w:rPr>
      </w:pPr>
    </w:p>
    <w:p w14:paraId="7B05C894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5F2882">
        <w:rPr>
          <w:rFonts w:cs="Times New Roman"/>
          <w:b/>
          <w:bCs/>
          <w:szCs w:val="28"/>
        </w:rPr>
        <w:t>1. Опишите логическую последовательность этапов построения математической модели после формулировки цели исследования. Почему выбор системы допущений предшествует формализации начальных условий и проверке размерностей?</w:t>
      </w:r>
    </w:p>
    <w:p w14:paraId="27ECDC30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44C7F22E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5F2882">
        <w:rPr>
          <w:rFonts w:cs="Times New Roman"/>
          <w:b/>
          <w:bCs/>
          <w:szCs w:val="28"/>
        </w:rPr>
        <w:t>2. Классифицируйте параметры и переменные математической модели по их зависимости от времени. Поясните, как выбор между стационарными, дискретными и непрерывными представлениями влияет на сложность и область применения модели.</w:t>
      </w:r>
    </w:p>
    <w:p w14:paraId="45A2B942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EA9FE0F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5F2882">
        <w:rPr>
          <w:rFonts w:cs="Times New Roman"/>
          <w:b/>
          <w:bCs/>
          <w:szCs w:val="28"/>
        </w:rPr>
        <w:t>3. Приведите примеры задач, соответствующих оптимизационным и аналитическим целям моделирования. В чём заключается принципиальное различие между этими подходами?</w:t>
      </w:r>
    </w:p>
    <w:p w14:paraId="2A843A33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2DB98B93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5F2882">
        <w:rPr>
          <w:rFonts w:cs="Times New Roman"/>
          <w:b/>
          <w:bCs/>
          <w:szCs w:val="28"/>
        </w:rPr>
        <w:t>4. Опишите этапы реализации математической модели после выбора метода решения. Почему разработка алгоритма предшествует проверке адекватности?</w:t>
      </w:r>
    </w:p>
    <w:p w14:paraId="422C4019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36A3D3AD" w14:textId="77777777" w:rsidR="005F2882" w:rsidRPr="005F2882" w:rsidRDefault="005F2882" w:rsidP="005F2882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5F2882">
        <w:rPr>
          <w:rFonts w:cs="Times New Roman"/>
          <w:b/>
          <w:bCs/>
          <w:szCs w:val="28"/>
        </w:rPr>
        <w:t>5. В задаче о броске баскетболиста обоснуйте выбор объекта моделирования. Какие факторы определяют траекторию мяча и как они влияют на структуру модели?</w:t>
      </w:r>
    </w:p>
    <w:p w14:paraId="45FC7076" w14:textId="77777777" w:rsidR="005F2882" w:rsidRPr="00D37F1E" w:rsidRDefault="005F2882" w:rsidP="005F2882">
      <w:pPr>
        <w:tabs>
          <w:tab w:val="left" w:pos="540"/>
        </w:tabs>
        <w:contextualSpacing/>
        <w:rPr>
          <w:rFonts w:eastAsia="Times New Roman"/>
          <w:sz w:val="24"/>
          <w:szCs w:val="24"/>
          <w:lang w:eastAsia="ru-RU"/>
        </w:rPr>
      </w:pPr>
    </w:p>
    <w:p w14:paraId="007325D4" w14:textId="77777777" w:rsidR="005F2882" w:rsidRPr="005F2882" w:rsidRDefault="005F2882" w:rsidP="005F2882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5F2882" w:rsidRPr="005F2882" w14:paraId="3EBA38B2" w14:textId="77777777" w:rsidTr="00752D3A">
        <w:trPr>
          <w:trHeight w:val="270"/>
        </w:trPr>
        <w:tc>
          <w:tcPr>
            <w:tcW w:w="589" w:type="pct"/>
          </w:tcPr>
          <w:p w14:paraId="0BE4778B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56CAD780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5F2882" w:rsidRPr="005F2882" w14:paraId="5C162E16" w14:textId="77777777" w:rsidTr="00752D3A">
        <w:trPr>
          <w:trHeight w:val="264"/>
        </w:trPr>
        <w:tc>
          <w:tcPr>
            <w:tcW w:w="589" w:type="pct"/>
          </w:tcPr>
          <w:p w14:paraId="091DCD6C" w14:textId="77777777" w:rsidR="005F2882" w:rsidRPr="005F2882" w:rsidRDefault="005F2882" w:rsidP="005F2882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575E6A05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После определения цели исследования следующим критически важным этапом является </w:t>
            </w: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принятие системы допущений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, которые упрощают реальный объект, сохраняя его ключественные свойства. Этот шаг определяет структуру будущей модели и границы её применимости.</w:t>
            </w:r>
          </w:p>
        </w:tc>
      </w:tr>
      <w:tr w:rsidR="005F2882" w:rsidRPr="005F2882" w14:paraId="5DF4BB58" w14:textId="77777777" w:rsidTr="00752D3A">
        <w:trPr>
          <w:trHeight w:val="264"/>
        </w:trPr>
        <w:tc>
          <w:tcPr>
            <w:tcW w:w="589" w:type="pct"/>
          </w:tcPr>
          <w:p w14:paraId="59F2EDE3" w14:textId="77777777" w:rsidR="005F2882" w:rsidRPr="005F2882" w:rsidRDefault="005F2882" w:rsidP="005F2882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579D0CE2" w14:textId="77777777" w:rsidR="005F2882" w:rsidRPr="005F2882" w:rsidRDefault="005F2882" w:rsidP="005F2882">
            <w:pPr>
              <w:numPr>
                <w:ilvl w:val="0"/>
                <w:numId w:val="83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Стационарные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(постоянные во времени: гравитационная постоянная)</w:t>
            </w:r>
          </w:p>
          <w:p w14:paraId="3F0417C3" w14:textId="77777777" w:rsidR="005F2882" w:rsidRPr="005F2882" w:rsidRDefault="005F2882" w:rsidP="005F2882">
            <w:pPr>
              <w:numPr>
                <w:ilvl w:val="0"/>
                <w:numId w:val="83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Дискретные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(изменяются в фиксированные моменты: количество клиентов в час)</w:t>
            </w:r>
          </w:p>
          <w:p w14:paraId="1B106FA1" w14:textId="77777777" w:rsidR="005F2882" w:rsidRPr="005F2882" w:rsidRDefault="005F2882" w:rsidP="005F2882">
            <w:pPr>
              <w:numPr>
                <w:ilvl w:val="0"/>
                <w:numId w:val="83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Непрерывные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(описываются дифференциальными уравнениями: температура объекта)</w:t>
            </w:r>
          </w:p>
          <w:p w14:paraId="60973A85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Влияние на модель:</w:t>
            </w:r>
          </w:p>
          <w:p w14:paraId="17597546" w14:textId="60DBE88F" w:rsidR="005F2882" w:rsidRPr="005F2882" w:rsidRDefault="005F2882" w:rsidP="005F2882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Дискретные модели проще для численной реализации, непрерывные точнее описывают физические процессы, стационарные параметры задают свойства системы.</w:t>
            </w:r>
          </w:p>
        </w:tc>
      </w:tr>
      <w:tr w:rsidR="005F2882" w:rsidRPr="005F2882" w14:paraId="0DE9C384" w14:textId="77777777" w:rsidTr="00752D3A">
        <w:trPr>
          <w:trHeight w:val="264"/>
        </w:trPr>
        <w:tc>
          <w:tcPr>
            <w:tcW w:w="589" w:type="pct"/>
          </w:tcPr>
          <w:p w14:paraId="10C412A9" w14:textId="77777777" w:rsidR="005F2882" w:rsidRPr="005F2882" w:rsidRDefault="005F2882" w:rsidP="005F2882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4D0CA241" w14:textId="77777777" w:rsidR="005F2882" w:rsidRPr="005F2882" w:rsidRDefault="005F2882" w:rsidP="005F2882">
            <w:pPr>
              <w:numPr>
                <w:ilvl w:val="0"/>
                <w:numId w:val="8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Оптимизационная цель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— поиск экстремума функции (минимизация затрат в логистической модели)</w:t>
            </w:r>
          </w:p>
          <w:p w14:paraId="78B96EAD" w14:textId="77777777" w:rsidR="005F2882" w:rsidRPr="005F2882" w:rsidRDefault="005F2882" w:rsidP="005F2882">
            <w:pPr>
              <w:numPr>
                <w:ilvl w:val="0"/>
                <w:numId w:val="84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Аналитическая цель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— исследование поведения системы (анализ устойчивости экосистемы)</w:t>
            </w:r>
          </w:p>
          <w:p w14:paraId="7CD7E598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Принципиальное различие:</w:t>
            </w:r>
          </w:p>
          <w:p w14:paraId="0B065B50" w14:textId="236B27A0" w:rsidR="005F2882" w:rsidRPr="005F2882" w:rsidRDefault="005F2882" w:rsidP="005F2882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Оптимизация требует определения критерия эффективности и ограничений, тогда как аналитическое моделирование фокусируется на изучении свойств системы при различных сценариях.</w:t>
            </w:r>
          </w:p>
        </w:tc>
      </w:tr>
      <w:tr w:rsidR="005F2882" w:rsidRPr="005F2882" w14:paraId="2A138A26" w14:textId="77777777" w:rsidTr="00752D3A">
        <w:trPr>
          <w:trHeight w:val="264"/>
        </w:trPr>
        <w:tc>
          <w:tcPr>
            <w:tcW w:w="589" w:type="pct"/>
          </w:tcPr>
          <w:p w14:paraId="5BFE4773" w14:textId="77777777" w:rsidR="005F2882" w:rsidRPr="005F2882" w:rsidRDefault="005F2882" w:rsidP="005F2882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4507FA94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После выбора метода (например, метода Рунге-Кутты для ОДУ) необходимо:</w:t>
            </w:r>
          </w:p>
          <w:p w14:paraId="5E24E238" w14:textId="77777777" w:rsidR="005F2882" w:rsidRPr="005F2882" w:rsidRDefault="005F2882" w:rsidP="005F2882">
            <w:pPr>
              <w:numPr>
                <w:ilvl w:val="0"/>
                <w:numId w:val="8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Разработать алгоритм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и программу для ЭВМ</w:t>
            </w:r>
          </w:p>
          <w:p w14:paraId="4807721C" w14:textId="77777777" w:rsidR="005F2882" w:rsidRPr="005F2882" w:rsidRDefault="005F2882" w:rsidP="005F2882">
            <w:pPr>
              <w:numPr>
                <w:ilvl w:val="0"/>
                <w:numId w:val="8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Реализовать модель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в вычислительной среде</w:t>
            </w:r>
          </w:p>
          <w:p w14:paraId="60B167FF" w14:textId="77777777" w:rsidR="005F2882" w:rsidRPr="005F2882" w:rsidRDefault="005F2882" w:rsidP="005F2882">
            <w:pPr>
              <w:numPr>
                <w:ilvl w:val="0"/>
                <w:numId w:val="8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Провести расчёты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для получения численных результатов</w:t>
            </w:r>
          </w:p>
          <w:p w14:paraId="10EF9AF3" w14:textId="77777777" w:rsidR="005F2882" w:rsidRPr="005F2882" w:rsidRDefault="005F2882" w:rsidP="005F2882">
            <w:pPr>
              <w:numPr>
                <w:ilvl w:val="0"/>
                <w:numId w:val="85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Выполнить проверку адекватности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(сравнение с экспериментальными данными)</w:t>
            </w:r>
          </w:p>
          <w:p w14:paraId="5D914BBD" w14:textId="2FA33669" w:rsidR="005F2882" w:rsidRPr="005F2882" w:rsidRDefault="005F2882" w:rsidP="005F2882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Обоснование последовательности: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Без реализации модели и получения результатов проверка адекватности невозможна.</w:t>
            </w:r>
          </w:p>
        </w:tc>
      </w:tr>
      <w:tr w:rsidR="005F2882" w:rsidRPr="005F2882" w14:paraId="4A17809E" w14:textId="77777777" w:rsidTr="00752D3A">
        <w:trPr>
          <w:trHeight w:val="264"/>
        </w:trPr>
        <w:tc>
          <w:tcPr>
            <w:tcW w:w="589" w:type="pct"/>
          </w:tcPr>
          <w:p w14:paraId="4AA78A47" w14:textId="77777777" w:rsidR="005F2882" w:rsidRPr="005F2882" w:rsidRDefault="005F2882" w:rsidP="005F2882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411" w:type="pct"/>
          </w:tcPr>
          <w:p w14:paraId="1870A1A8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Объектом моделирования является </w:t>
            </w: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полёт мяча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, так как цель задачи — анализ траектории и условий попадания в кольцо.</w:t>
            </w:r>
          </w:p>
          <w:p w14:paraId="33F67808" w14:textId="77777777" w:rsidR="005F2882" w:rsidRPr="005F2882" w:rsidRDefault="005F2882" w:rsidP="00752D3A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Факторы, определяющие траекторию:</w:t>
            </w:r>
          </w:p>
          <w:p w14:paraId="1167A81F" w14:textId="77777777" w:rsidR="005F2882" w:rsidRPr="005F2882" w:rsidRDefault="005F2882" w:rsidP="005F2882">
            <w:pPr>
              <w:numPr>
                <w:ilvl w:val="0"/>
                <w:numId w:val="8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Начальная скорость и угол броска</w:t>
            </w:r>
          </w:p>
          <w:p w14:paraId="50A95F3D" w14:textId="77777777" w:rsidR="005F2882" w:rsidRPr="005F2882" w:rsidRDefault="005F2882" w:rsidP="005F2882">
            <w:pPr>
              <w:numPr>
                <w:ilvl w:val="0"/>
                <w:numId w:val="8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Сопротивление воздуха</w:t>
            </w:r>
          </w:p>
          <w:p w14:paraId="0CB786EC" w14:textId="77777777" w:rsidR="005F2882" w:rsidRPr="005F2882" w:rsidRDefault="005F2882" w:rsidP="005F2882">
            <w:pPr>
              <w:numPr>
                <w:ilvl w:val="0"/>
                <w:numId w:val="86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Гравитационное поле</w:t>
            </w:r>
          </w:p>
          <w:p w14:paraId="12E0833D" w14:textId="02F5ED74" w:rsidR="005F2882" w:rsidRPr="005F2882" w:rsidRDefault="005F2882" w:rsidP="005F2882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F2882">
              <w:rPr>
                <w:rFonts w:eastAsia="Times New Roman" w:cs="Times New Roman"/>
                <w:bCs/>
                <w:sz w:val="24"/>
                <w:szCs w:val="24"/>
                <w:lang w:eastAsia="ru-RU"/>
              </w:rPr>
              <w:t>Структура модели:</w:t>
            </w:r>
            <w:r w:rsidRPr="005F2882">
              <w:rPr>
                <w:rFonts w:eastAsia="Times New Roman" w:cs="Times New Roman"/>
                <w:sz w:val="24"/>
                <w:szCs w:val="24"/>
                <w:lang w:eastAsia="ru-RU"/>
              </w:rPr>
              <w:t> Уравнения движения материальной точки в поле тяжести, где баскетболист и кольцо задают начальные и граничные условия.</w:t>
            </w:r>
          </w:p>
        </w:tc>
      </w:tr>
    </w:tbl>
    <w:p w14:paraId="47001285" w14:textId="77777777" w:rsidR="00EB2AD0" w:rsidRDefault="00EB2AD0" w:rsidP="00EB2AD0">
      <w:pPr>
        <w:rPr>
          <w:rFonts w:cs="Times New Roman"/>
          <w:szCs w:val="28"/>
        </w:rPr>
      </w:pPr>
    </w:p>
    <w:p w14:paraId="68D365B6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F9867F8" w14:textId="32CCAC28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7EB207F0" w14:textId="18A5342E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1" w:name="_Toc210295295"/>
      <w:r w:rsidRPr="00EB2AD0">
        <w:rPr>
          <w:rFonts w:cs="Times New Roman"/>
          <w:i w:val="0"/>
          <w:iCs/>
          <w:szCs w:val="28"/>
        </w:rPr>
        <w:t>ОПК-4. Способен комбинировать и адаптировать существующие информационно-коммуникационные технологии для решения задач в области профессиональной деятельности с учетом требований информационной безопасности</w:t>
      </w:r>
      <w:bookmarkEnd w:id="11"/>
    </w:p>
    <w:p w14:paraId="10F1D874" w14:textId="77777777" w:rsidR="00EB2AD0" w:rsidRDefault="00EB2AD0" w:rsidP="00EB2AD0">
      <w:pPr>
        <w:rPr>
          <w:rFonts w:cs="Times New Roman"/>
          <w:szCs w:val="28"/>
        </w:rPr>
      </w:pPr>
    </w:p>
    <w:p w14:paraId="0ED76A81" w14:textId="77777777" w:rsidR="005F2882" w:rsidRPr="009C51EA" w:rsidRDefault="005F2882" w:rsidP="005F2882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5D2108EC" w14:textId="77777777" w:rsidR="005F2882" w:rsidRPr="005F2882" w:rsidRDefault="005F2882" w:rsidP="005F2882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ОПК-4.1. Знать: современные информационно-коммуникационные технологии для решения задач в области профессиональной деятельности с учетом требований информационной безопасности</w:t>
      </w:r>
    </w:p>
    <w:p w14:paraId="57603441" w14:textId="77777777" w:rsidR="005F2882" w:rsidRPr="005F2882" w:rsidRDefault="005F2882" w:rsidP="005F2882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ОПК-4.2. Уметь: комбинировать, адаптировать и обосновывать выбор существующих информационно-коммуникационных технологий для решения задач в области профессиональной деятельности</w:t>
      </w:r>
    </w:p>
    <w:p w14:paraId="29098BBF" w14:textId="20C17862" w:rsidR="00EB2AD0" w:rsidRDefault="005F2882" w:rsidP="005F2882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ОПК-4.3. Владеть: навыками применения существующих информационно-коммуникационных технологий для решения задач в области профессиональной деятельности</w:t>
      </w:r>
    </w:p>
    <w:p w14:paraId="6E42DB4D" w14:textId="77777777" w:rsidR="00EB2AD0" w:rsidRDefault="00EB2AD0" w:rsidP="00EB2AD0">
      <w:pPr>
        <w:rPr>
          <w:rFonts w:cs="Times New Roman"/>
          <w:szCs w:val="28"/>
        </w:rPr>
      </w:pPr>
    </w:p>
    <w:p w14:paraId="3CB564CD" w14:textId="77777777" w:rsidR="005F2882" w:rsidRPr="009C51EA" w:rsidRDefault="005F2882" w:rsidP="005F2882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5CBD29F5" w14:textId="774EED6A" w:rsidR="005F2882" w:rsidRPr="005F2882" w:rsidRDefault="005F2882" w:rsidP="005F2882">
      <w:pPr>
        <w:rPr>
          <w:rFonts w:cs="Times New Roman"/>
          <w:i/>
          <w:iCs/>
          <w:szCs w:val="28"/>
        </w:rPr>
      </w:pPr>
      <w:r w:rsidRPr="005F2882">
        <w:rPr>
          <w:rFonts w:cs="Times New Roman"/>
          <w:i/>
          <w:iCs/>
          <w:szCs w:val="28"/>
        </w:rPr>
        <w:t>Разработка приложений на C#.</w:t>
      </w:r>
    </w:p>
    <w:p w14:paraId="5FFF88B9" w14:textId="77777777" w:rsidR="005F2882" w:rsidRPr="005F2882" w:rsidRDefault="005F2882" w:rsidP="005F2882">
      <w:pPr>
        <w:rPr>
          <w:rFonts w:cs="Times New Roman"/>
          <w:i/>
          <w:iCs/>
          <w:szCs w:val="28"/>
        </w:rPr>
      </w:pPr>
      <w:r w:rsidRPr="005F2882">
        <w:rPr>
          <w:rFonts w:cs="Times New Roman"/>
          <w:i/>
          <w:iCs/>
          <w:szCs w:val="28"/>
        </w:rPr>
        <w:t>Алгоритмы и структуры данных.</w:t>
      </w:r>
    </w:p>
    <w:p w14:paraId="692D108C" w14:textId="77777777" w:rsidR="005F2882" w:rsidRPr="005F2882" w:rsidRDefault="005F2882" w:rsidP="005F2882">
      <w:pPr>
        <w:rPr>
          <w:rFonts w:cs="Times New Roman"/>
          <w:i/>
          <w:iCs/>
          <w:szCs w:val="28"/>
        </w:rPr>
      </w:pPr>
      <w:r w:rsidRPr="005F2882">
        <w:rPr>
          <w:rFonts w:cs="Times New Roman"/>
          <w:i/>
          <w:iCs/>
          <w:szCs w:val="28"/>
        </w:rPr>
        <w:t>Информационные системы предприятий и информационная безопасность.</w:t>
      </w:r>
    </w:p>
    <w:p w14:paraId="616DFCC4" w14:textId="4A623BEA" w:rsidR="005F2882" w:rsidRDefault="005F2882" w:rsidP="005F2882">
      <w:pPr>
        <w:rPr>
          <w:rFonts w:cs="Times New Roman"/>
          <w:i/>
          <w:iCs/>
          <w:szCs w:val="28"/>
        </w:rPr>
      </w:pPr>
      <w:r w:rsidRPr="005F2882">
        <w:rPr>
          <w:rFonts w:cs="Times New Roman"/>
          <w:i/>
          <w:iCs/>
          <w:szCs w:val="28"/>
        </w:rPr>
        <w:t>Защита и коммерциализация результатов интеллектуальной деятельности.</w:t>
      </w:r>
    </w:p>
    <w:p w14:paraId="5386CAD0" w14:textId="77777777" w:rsidR="005F2882" w:rsidRPr="009C51EA" w:rsidRDefault="005F2882" w:rsidP="005F2882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Учебная практика. Технологическая (проектно-технологическая) практика.</w:t>
      </w:r>
    </w:p>
    <w:p w14:paraId="751F5EB5" w14:textId="77777777" w:rsidR="005F2882" w:rsidRPr="009C51EA" w:rsidRDefault="005F2882" w:rsidP="005F2882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Научно-исследовательская работа.</w:t>
      </w:r>
    </w:p>
    <w:p w14:paraId="4F813B17" w14:textId="77777777" w:rsidR="005F2882" w:rsidRPr="009C51EA" w:rsidRDefault="005F2882" w:rsidP="005F2882">
      <w:pPr>
        <w:rPr>
          <w:rFonts w:cs="Times New Roman"/>
          <w:i/>
          <w:iCs/>
          <w:szCs w:val="28"/>
        </w:rPr>
      </w:pPr>
      <w:r w:rsidRPr="009C51EA">
        <w:rPr>
          <w:rFonts w:cs="Times New Roman"/>
          <w:i/>
          <w:iCs/>
          <w:szCs w:val="28"/>
        </w:rPr>
        <w:t>Производственная практика. Технологическая (проектно-технологическая) практика.</w:t>
      </w:r>
    </w:p>
    <w:p w14:paraId="15E40CAA" w14:textId="77777777" w:rsidR="00EB2AD0" w:rsidRDefault="00EB2AD0" w:rsidP="00EB2AD0">
      <w:pPr>
        <w:rPr>
          <w:rFonts w:cs="Times New Roman"/>
          <w:szCs w:val="28"/>
        </w:rPr>
      </w:pPr>
    </w:p>
    <w:p w14:paraId="6D484557" w14:textId="77777777" w:rsidR="005F2882" w:rsidRPr="009C51EA" w:rsidRDefault="005F2882" w:rsidP="005F2882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08991E68" w14:textId="31E650BE" w:rsidR="005F2882" w:rsidRPr="009C51EA" w:rsidRDefault="005F2882" w:rsidP="005F2882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="005636F0">
        <w:rPr>
          <w:rFonts w:cs="Times New Roman"/>
          <w:b/>
          <w:bCs/>
          <w:i/>
          <w:iCs/>
          <w:szCs w:val="28"/>
        </w:rPr>
        <w:t>Разработка приложений на C#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753042BC" w14:textId="77777777" w:rsidR="005F2882" w:rsidRDefault="005F2882" w:rsidP="005F2882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541B320D" w14:textId="77777777" w:rsidR="005F2882" w:rsidRDefault="005F2882" w:rsidP="00EB2AD0">
      <w:pPr>
        <w:rPr>
          <w:rFonts w:cs="Times New Roman"/>
          <w:szCs w:val="28"/>
        </w:rPr>
      </w:pPr>
    </w:p>
    <w:p w14:paraId="06B55263" w14:textId="77777777" w:rsidR="005F2882" w:rsidRPr="005F2882" w:rsidRDefault="005F2882" w:rsidP="005F2882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1. Какие из следующих утверждений о принципах SOLID являются верными?</w:t>
      </w:r>
    </w:p>
    <w:p w14:paraId="75266186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a) Принцип единственной ответственности (SRP) запрещает классу иметь более одного метода.</w:t>
      </w:r>
    </w:p>
    <w:p w14:paraId="5C784F68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b) Принцип открытости/закрытости (OCP) означает, что класс должен быть открыт для наследования, но закрыт для изменений.</w:t>
      </w:r>
    </w:p>
    <w:p w14:paraId="0E8B4132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c) Принцип подстановки Барбары Лисков (LSP) требует, чтобы наследники могли использоваться вместо родительских классов.</w:t>
      </w:r>
    </w:p>
    <w:p w14:paraId="0F50CAAC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d) Принцип инверсии зависимостей (DIP) предполагает зависимость от абстракций, а не от конкретных реализаций.</w:t>
      </w:r>
    </w:p>
    <w:p w14:paraId="297BE21B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e) Принцип разделения интерфейса (ISP) рекомендует создавать большие универсальные интерфейсы для удобства.</w:t>
      </w:r>
    </w:p>
    <w:p w14:paraId="109DF370" w14:textId="77777777" w:rsidR="005F2882" w:rsidRPr="005F2882" w:rsidRDefault="005F2882" w:rsidP="005F2882">
      <w:pPr>
        <w:rPr>
          <w:rFonts w:cs="Times New Roman"/>
          <w:szCs w:val="28"/>
        </w:rPr>
      </w:pPr>
    </w:p>
    <w:p w14:paraId="1690CA0F" w14:textId="77777777" w:rsidR="005F2882" w:rsidRPr="005F2882" w:rsidRDefault="005F2882" w:rsidP="005F2882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lastRenderedPageBreak/>
        <w:t>2. Установите соответствие между паттерном проектирования и его описанием.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34"/>
        <w:gridCol w:w="4711"/>
      </w:tblGrid>
      <w:tr w:rsidR="005F2882" w:rsidRPr="005F2882" w14:paraId="6284AE13" w14:textId="77777777" w:rsidTr="00752D3A">
        <w:tc>
          <w:tcPr>
            <w:tcW w:w="5257" w:type="dxa"/>
            <w:shd w:val="clear" w:color="auto" w:fill="auto"/>
          </w:tcPr>
          <w:p w14:paraId="4BA46808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Паттерн</w:t>
            </w:r>
          </w:p>
        </w:tc>
        <w:tc>
          <w:tcPr>
            <w:tcW w:w="5258" w:type="dxa"/>
            <w:shd w:val="clear" w:color="auto" w:fill="auto"/>
          </w:tcPr>
          <w:p w14:paraId="7D37D8CA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Описание</w:t>
            </w:r>
          </w:p>
        </w:tc>
      </w:tr>
      <w:tr w:rsidR="005F2882" w:rsidRPr="005F2882" w14:paraId="16CF458F" w14:textId="77777777" w:rsidTr="00752D3A">
        <w:tc>
          <w:tcPr>
            <w:tcW w:w="5257" w:type="dxa"/>
            <w:shd w:val="clear" w:color="auto" w:fill="auto"/>
          </w:tcPr>
          <w:p w14:paraId="1716EFF0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1. Фабричный метод (Factory Method)</w:t>
            </w:r>
          </w:p>
        </w:tc>
        <w:tc>
          <w:tcPr>
            <w:tcW w:w="5258" w:type="dxa"/>
            <w:shd w:val="clear" w:color="auto" w:fill="auto"/>
          </w:tcPr>
          <w:p w14:paraId="65FF8647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A) Позволяет последовательно обходить элементы составных объектов без раскрытия их внутреннего представления</w:t>
            </w:r>
          </w:p>
        </w:tc>
      </w:tr>
      <w:tr w:rsidR="005F2882" w:rsidRPr="005F2882" w14:paraId="25FA0BEC" w14:textId="77777777" w:rsidTr="00752D3A">
        <w:tc>
          <w:tcPr>
            <w:tcW w:w="5257" w:type="dxa"/>
            <w:shd w:val="clear" w:color="auto" w:fill="auto"/>
          </w:tcPr>
          <w:p w14:paraId="28AC4AC7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2. Наблюдатель (Observer)</w:t>
            </w:r>
          </w:p>
        </w:tc>
        <w:tc>
          <w:tcPr>
            <w:tcW w:w="5258" w:type="dxa"/>
            <w:shd w:val="clear" w:color="auto" w:fill="auto"/>
          </w:tcPr>
          <w:p w14:paraId="74BD873C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B) Гарантирует, что у класса есть только один экземпляр и предоставляет глобальную точку доступа к нему</w:t>
            </w:r>
          </w:p>
        </w:tc>
      </w:tr>
      <w:tr w:rsidR="005F2882" w:rsidRPr="005F2882" w14:paraId="3344744A" w14:textId="77777777" w:rsidTr="00752D3A">
        <w:tc>
          <w:tcPr>
            <w:tcW w:w="5257" w:type="dxa"/>
            <w:shd w:val="clear" w:color="auto" w:fill="auto"/>
          </w:tcPr>
          <w:p w14:paraId="04A831C8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3. Одиночка (Singleton)</w:t>
            </w:r>
          </w:p>
        </w:tc>
        <w:tc>
          <w:tcPr>
            <w:tcW w:w="5258" w:type="dxa"/>
            <w:shd w:val="clear" w:color="auto" w:fill="auto"/>
          </w:tcPr>
          <w:p w14:paraId="438A7F5A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C) Определяет интерфейс для создания объекта, но позволяет подклассам изменять тип создаваемых объектов</w:t>
            </w:r>
          </w:p>
        </w:tc>
      </w:tr>
      <w:tr w:rsidR="005F2882" w:rsidRPr="005F2882" w14:paraId="0683B516" w14:textId="77777777" w:rsidTr="00752D3A">
        <w:tc>
          <w:tcPr>
            <w:tcW w:w="5257" w:type="dxa"/>
            <w:shd w:val="clear" w:color="auto" w:fill="auto"/>
          </w:tcPr>
          <w:p w14:paraId="642E177E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4. Декоратор (Decorator)</w:t>
            </w:r>
          </w:p>
        </w:tc>
        <w:tc>
          <w:tcPr>
            <w:tcW w:w="5258" w:type="dxa"/>
            <w:shd w:val="clear" w:color="auto" w:fill="auto"/>
          </w:tcPr>
          <w:p w14:paraId="57482A18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D) Определяет зависимость "один-ко-многим" между объектами, чтобы при изменении состояния одного объекта все зависящие узнавали об этом</w:t>
            </w:r>
          </w:p>
        </w:tc>
      </w:tr>
      <w:tr w:rsidR="005F2882" w:rsidRPr="005F2882" w14:paraId="78C2ABCF" w14:textId="77777777" w:rsidTr="00752D3A">
        <w:tc>
          <w:tcPr>
            <w:tcW w:w="5257" w:type="dxa"/>
            <w:shd w:val="clear" w:color="auto" w:fill="auto"/>
          </w:tcPr>
          <w:p w14:paraId="05C6C2B8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5. Итератор (Iterator)</w:t>
            </w:r>
          </w:p>
        </w:tc>
        <w:tc>
          <w:tcPr>
            <w:tcW w:w="5258" w:type="dxa"/>
            <w:shd w:val="clear" w:color="auto" w:fill="auto"/>
          </w:tcPr>
          <w:p w14:paraId="3528C963" w14:textId="77777777" w:rsidR="005F2882" w:rsidRPr="005F2882" w:rsidRDefault="005F2882" w:rsidP="005F2882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E) Динамически добавляет объекту новые обязанности, являясь гибкой альтернативой наследованию</w:t>
            </w:r>
          </w:p>
        </w:tc>
      </w:tr>
    </w:tbl>
    <w:p w14:paraId="5F462406" w14:textId="77777777" w:rsidR="005F2882" w:rsidRPr="005F2882" w:rsidRDefault="005F2882" w:rsidP="005F2882">
      <w:pPr>
        <w:rPr>
          <w:rFonts w:cs="Times New Roman"/>
          <w:b/>
          <w:szCs w:val="28"/>
        </w:rPr>
      </w:pPr>
    </w:p>
    <w:p w14:paraId="20E0F5E3" w14:textId="77777777" w:rsidR="005F2882" w:rsidRPr="005F2882" w:rsidRDefault="005F2882" w:rsidP="005F2882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3. Часть А (закрытая): Какой принцип SOLID наиболее ярко демонстрирует преимущество композиции перед наследованием?</w:t>
      </w:r>
    </w:p>
    <w:p w14:paraId="7145DB08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a) Принцип единственной ответственности (SRP)</w:t>
      </w:r>
    </w:p>
    <w:p w14:paraId="1FF0AC62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b) Принцип открытости/закрытости (OCP)</w:t>
      </w:r>
    </w:p>
    <w:p w14:paraId="6F11E36C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c) Принцип подстановки Лисков (LSP)</w:t>
      </w:r>
    </w:p>
    <w:p w14:paraId="1C4E8C70" w14:textId="77777777" w:rsidR="005F2882" w:rsidRPr="005F2882" w:rsidRDefault="005F2882" w:rsidP="005F2882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d) Принцип разделения интерфейса (ISP)</w:t>
      </w:r>
    </w:p>
    <w:p w14:paraId="0C6E753D" w14:textId="77777777" w:rsidR="005F2882" w:rsidRPr="005F2882" w:rsidRDefault="005F2882" w:rsidP="005F2882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Часть Б (открытая): Объясните, в чем заключаются ключевые различия между наследованием и композицией. Приведите пример на C#, где композиция была бы более предпочтительна, чем наследование, и обоснуйте свой выбор с точки зрения гибкости архитектуры.</w:t>
      </w:r>
    </w:p>
    <w:p w14:paraId="049462C1" w14:textId="77777777" w:rsidR="005F2882" w:rsidRPr="005F2882" w:rsidRDefault="005F2882" w:rsidP="005F2882">
      <w:pPr>
        <w:rPr>
          <w:rFonts w:cs="Times New Roman"/>
          <w:szCs w:val="28"/>
        </w:rPr>
      </w:pPr>
    </w:p>
    <w:p w14:paraId="4B9D456D" w14:textId="77777777" w:rsidR="005F2882" w:rsidRPr="005F2882" w:rsidRDefault="005F2882" w:rsidP="005F2882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4. Опишите разницу между class и struct в C# с точки зрения семантики, размещения в памяти и особенностей использования. В каких сценариях предпочтительнее использовать struct и почему?</w:t>
      </w:r>
    </w:p>
    <w:p w14:paraId="6B7D5317" w14:textId="77777777" w:rsidR="005F2882" w:rsidRPr="005F2882" w:rsidRDefault="005F2882" w:rsidP="005F2882">
      <w:pPr>
        <w:rPr>
          <w:rFonts w:cs="Times New Roman"/>
          <w:szCs w:val="28"/>
        </w:rPr>
      </w:pPr>
    </w:p>
    <w:p w14:paraId="41E99A28" w14:textId="77777777" w:rsidR="005F2882" w:rsidRPr="005F2882" w:rsidRDefault="005F2882" w:rsidP="005F2882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39CBD3A9" w14:textId="77777777" w:rsidR="005F2882" w:rsidRPr="005F2882" w:rsidRDefault="005F2882" w:rsidP="005F2882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 xml:space="preserve">В </w:t>
      </w:r>
      <w:r w:rsidRPr="005F2882">
        <w:rPr>
          <w:rFonts w:cs="Times New Roman"/>
          <w:szCs w:val="28"/>
          <w:lang w:val="en-US"/>
        </w:rPr>
        <w:t>LINQ</w:t>
      </w:r>
      <w:r w:rsidRPr="005F2882">
        <w:rPr>
          <w:rFonts w:cs="Times New Roman"/>
          <w:szCs w:val="28"/>
        </w:rPr>
        <w:t>, ______________ (1) используются для фильтрации данных, а ______________ (2) для преобразования каждой элемента последовательности.</w:t>
      </w:r>
    </w:p>
    <w:p w14:paraId="5B83E025" w14:textId="77777777" w:rsidR="005F2882" w:rsidRPr="005F2882" w:rsidRDefault="005F2882" w:rsidP="005F2882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Варианты ответов для выбора: Группировка (</w:t>
      </w:r>
      <w:r w:rsidRPr="005F2882">
        <w:rPr>
          <w:rFonts w:cs="Times New Roman"/>
          <w:szCs w:val="28"/>
          <w:lang w:val="en-US"/>
        </w:rPr>
        <w:t>GroupBy</w:t>
      </w:r>
      <w:r w:rsidRPr="005F2882">
        <w:rPr>
          <w:rFonts w:cs="Times New Roman"/>
          <w:szCs w:val="28"/>
        </w:rPr>
        <w:t>), Проекция (</w:t>
      </w:r>
      <w:r w:rsidRPr="005F2882">
        <w:rPr>
          <w:rFonts w:cs="Times New Roman"/>
          <w:szCs w:val="28"/>
          <w:lang w:val="en-US"/>
        </w:rPr>
        <w:t>Select</w:t>
      </w:r>
      <w:r w:rsidRPr="005F2882">
        <w:rPr>
          <w:rFonts w:cs="Times New Roman"/>
          <w:szCs w:val="28"/>
        </w:rPr>
        <w:t>), Фильтрация (</w:t>
      </w:r>
      <w:r w:rsidRPr="005F2882">
        <w:rPr>
          <w:rFonts w:cs="Times New Roman"/>
          <w:szCs w:val="28"/>
          <w:lang w:val="en-US"/>
        </w:rPr>
        <w:t>Where</w:t>
      </w:r>
      <w:r w:rsidRPr="005F2882">
        <w:rPr>
          <w:rFonts w:cs="Times New Roman"/>
          <w:szCs w:val="28"/>
        </w:rPr>
        <w:t>), Сортировка (</w:t>
      </w:r>
      <w:r w:rsidRPr="005F2882">
        <w:rPr>
          <w:rFonts w:cs="Times New Roman"/>
          <w:szCs w:val="28"/>
          <w:lang w:val="en-US"/>
        </w:rPr>
        <w:t>OrderBy</w:t>
      </w:r>
      <w:r w:rsidRPr="005F2882">
        <w:rPr>
          <w:rFonts w:cs="Times New Roman"/>
          <w:szCs w:val="28"/>
        </w:rPr>
        <w:t>), Агрегация (</w:t>
      </w:r>
      <w:r w:rsidRPr="005F2882">
        <w:rPr>
          <w:rFonts w:cs="Times New Roman"/>
          <w:szCs w:val="28"/>
          <w:lang w:val="en-US"/>
        </w:rPr>
        <w:t>Aggregate</w:t>
      </w:r>
      <w:r w:rsidRPr="005F2882">
        <w:rPr>
          <w:rFonts w:cs="Times New Roman"/>
          <w:szCs w:val="28"/>
        </w:rPr>
        <w:t>).</w:t>
      </w:r>
    </w:p>
    <w:p w14:paraId="6D3ADEE7" w14:textId="77777777" w:rsidR="005F2882" w:rsidRPr="005F2882" w:rsidRDefault="005F2882" w:rsidP="005F2882">
      <w:pPr>
        <w:rPr>
          <w:rFonts w:cs="Times New Roman"/>
          <w:szCs w:val="28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3"/>
        <w:gridCol w:w="8142"/>
      </w:tblGrid>
      <w:tr w:rsidR="005F2882" w:rsidRPr="005F2882" w14:paraId="44BE7B5A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0686409A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9072" w:type="dxa"/>
            <w:shd w:val="clear" w:color="auto" w:fill="auto"/>
          </w:tcPr>
          <w:p w14:paraId="67691103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5F2882" w:rsidRPr="005F2882" w14:paraId="48AE936C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5A8F0EAD" w14:textId="77777777" w:rsidR="005F2882" w:rsidRPr="005F2882" w:rsidRDefault="005F2882" w:rsidP="005F2882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3D32DAAA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c, d</w:t>
            </w:r>
          </w:p>
          <w:p w14:paraId="62FB8119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a) Неверно. SRP требует, чтобы у класса была одна причина для изменений, а не один метод.</w:t>
            </w:r>
          </w:p>
          <w:p w14:paraId="65949803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b) Неверно. OCP означает открытость для расширения (через наследование/композицию), но закрытость для модификации.</w:t>
            </w:r>
          </w:p>
          <w:p w14:paraId="10989591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e) Неверно. ISP рекомендует создавать узкоспециализированные интерфейсы.</w:t>
            </w:r>
          </w:p>
        </w:tc>
      </w:tr>
      <w:tr w:rsidR="005F2882" w:rsidRPr="005F2882" w14:paraId="2E8F5B12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6C5A7577" w14:textId="77777777" w:rsidR="005F2882" w:rsidRPr="005F2882" w:rsidRDefault="005F2882" w:rsidP="005F2882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65595143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1-C, 2-D, 3-B, 4-E, 5-A</w:t>
            </w:r>
          </w:p>
        </w:tc>
      </w:tr>
      <w:tr w:rsidR="005F2882" w:rsidRPr="005F2882" w14:paraId="01F3B230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4CA59250" w14:textId="77777777" w:rsidR="005F2882" w:rsidRPr="005F2882" w:rsidRDefault="005F2882" w:rsidP="005F2882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06EAD990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b</w:t>
            </w:r>
          </w:p>
          <w:p w14:paraId="7AA91C43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Пример ожидаемого ответа на Часть Б:</w:t>
            </w:r>
          </w:p>
          <w:p w14:paraId="44AE23F6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"Наследование — отношение «is-a» (является), создание производного класса от базового. Композиция — отношение «has-a» (имеет), включение объекта другого класса в качестве поля.</w:t>
            </w:r>
          </w:p>
          <w:p w14:paraId="67A66450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Пример: Вместо наследования class Car : Engine (машина НЕ является двигателем) лучше использовать композицию class Car { private Engine _engine; } (машина имеет двигатель).</w:t>
            </w:r>
          </w:p>
          <w:p w14:paraId="756349FE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Преимущества композиции:</w:t>
            </w:r>
          </w:p>
          <w:p w14:paraId="7D1A9BEB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Позволяет динамически менять поведение во время выполнения</w:t>
            </w:r>
          </w:p>
          <w:p w14:paraId="00DC6FF3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Избегает хрупкости базового класса</w:t>
            </w:r>
          </w:p>
          <w:p w14:paraId="23BF6E35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Лучше соответствует OCP — можно добавлять новое поведение через новые компоненты, не меняя существующие классы"</w:t>
            </w:r>
          </w:p>
        </w:tc>
      </w:tr>
      <w:tr w:rsidR="005F2882" w:rsidRPr="005F2882" w14:paraId="101AC1B9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7D078CA0" w14:textId="77777777" w:rsidR="005F2882" w:rsidRPr="005F2882" w:rsidRDefault="005F2882" w:rsidP="005F2882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25AACCA1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Семантика: class — ссылочный тип, struct — значимый тип</w:t>
            </w:r>
          </w:p>
          <w:p w14:paraId="2478FE0D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Память: class размещается в куче, struct — в стеке (или в куче как часть класса)</w:t>
            </w:r>
          </w:p>
          <w:p w14:paraId="50B71017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Особенности: Наследование, конструкторы по умолчанию, передача параметров</w:t>
            </w:r>
          </w:p>
          <w:p w14:paraId="19F11441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Сценарии для struct: Малые неизменяемые объекты (Point, Color), частые аллокации, работа с unmanaged кодом</w:t>
            </w:r>
          </w:p>
          <w:p w14:paraId="50A2C98B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Обоснование: Эффективность памяти, уменьшение нагрузки на GC</w:t>
            </w:r>
          </w:p>
        </w:tc>
      </w:tr>
      <w:tr w:rsidR="005F2882" w:rsidRPr="005F2882" w14:paraId="53EC1349" w14:textId="77777777" w:rsidTr="00752D3A">
        <w:trPr>
          <w:jc w:val="center"/>
        </w:trPr>
        <w:tc>
          <w:tcPr>
            <w:tcW w:w="1242" w:type="dxa"/>
            <w:shd w:val="clear" w:color="auto" w:fill="auto"/>
          </w:tcPr>
          <w:p w14:paraId="6D86A315" w14:textId="77777777" w:rsidR="005F2882" w:rsidRPr="005F2882" w:rsidRDefault="005F2882" w:rsidP="005F2882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9072" w:type="dxa"/>
            <w:shd w:val="clear" w:color="auto" w:fill="auto"/>
          </w:tcPr>
          <w:p w14:paraId="612B4467" w14:textId="77777777" w:rsidR="005F2882" w:rsidRPr="005F2882" w:rsidRDefault="005F2882" w:rsidP="005F2882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(1) Фильтрация (Where), (2) Проекция (Select)</w:t>
            </w:r>
          </w:p>
        </w:tc>
      </w:tr>
    </w:tbl>
    <w:p w14:paraId="325C1150" w14:textId="77777777" w:rsidR="005F2882" w:rsidRDefault="005F2882" w:rsidP="00EB2AD0">
      <w:pPr>
        <w:rPr>
          <w:rFonts w:cs="Times New Roman"/>
          <w:szCs w:val="28"/>
        </w:rPr>
      </w:pPr>
    </w:p>
    <w:p w14:paraId="709E1C3F" w14:textId="6070BC06" w:rsidR="00752D3A" w:rsidRPr="009C51EA" w:rsidRDefault="00752D3A" w:rsidP="00752D3A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752D3A">
        <w:rPr>
          <w:rFonts w:cs="Times New Roman"/>
          <w:b/>
          <w:bCs/>
          <w:i/>
          <w:iCs/>
          <w:szCs w:val="28"/>
        </w:rPr>
        <w:t>Алгоритмы и структуры данных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7CAE94B2" w14:textId="77777777" w:rsidR="00752D3A" w:rsidRDefault="00752D3A" w:rsidP="00752D3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1110F5D1" w14:textId="77777777" w:rsidR="005F2882" w:rsidRDefault="005F2882" w:rsidP="00EB2AD0">
      <w:pPr>
        <w:rPr>
          <w:rFonts w:cs="Times New Roman"/>
          <w:szCs w:val="28"/>
        </w:rPr>
      </w:pPr>
    </w:p>
    <w:p w14:paraId="40BD1EA0" w14:textId="77777777" w:rsidR="00752D3A" w:rsidRPr="00752D3A" w:rsidRDefault="00752D3A" w:rsidP="00752D3A">
      <w:pPr>
        <w:rPr>
          <w:rFonts w:cs="Times New Roman"/>
          <w:b/>
          <w:bCs/>
          <w:szCs w:val="28"/>
        </w:rPr>
      </w:pPr>
      <w:r w:rsidRPr="00752D3A">
        <w:rPr>
          <w:rFonts w:cs="Times New Roman"/>
          <w:b/>
          <w:bCs/>
          <w:szCs w:val="28"/>
        </w:rPr>
        <w:t>1. Что называется бинарным деревом?</w:t>
      </w:r>
    </w:p>
    <w:p w14:paraId="0F5595D5" w14:textId="77777777" w:rsidR="00752D3A" w:rsidRPr="00752D3A" w:rsidRDefault="00752D3A" w:rsidP="00752D3A">
      <w:pPr>
        <w:rPr>
          <w:rFonts w:cs="Times New Roman"/>
          <w:szCs w:val="28"/>
        </w:rPr>
      </w:pPr>
    </w:p>
    <w:p w14:paraId="6161C134" w14:textId="77777777" w:rsidR="00752D3A" w:rsidRPr="00752D3A" w:rsidRDefault="00752D3A" w:rsidP="00752D3A">
      <w:pPr>
        <w:rPr>
          <w:rFonts w:cs="Times New Roman"/>
          <w:b/>
          <w:bCs/>
          <w:szCs w:val="28"/>
        </w:rPr>
      </w:pPr>
      <w:r w:rsidRPr="00752D3A">
        <w:rPr>
          <w:rFonts w:cs="Times New Roman"/>
          <w:b/>
          <w:bCs/>
          <w:szCs w:val="28"/>
        </w:rPr>
        <w:t>2. С помощью каких структур данных, перечисленных ниже, нельзя реализовать очередь?</w:t>
      </w:r>
    </w:p>
    <w:p w14:paraId="229150DB" w14:textId="77777777" w:rsidR="00752D3A" w:rsidRPr="00752D3A" w:rsidRDefault="00752D3A" w:rsidP="00752D3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>а)  связанный список</w:t>
      </w:r>
    </w:p>
    <w:p w14:paraId="3BD7B69A" w14:textId="77777777" w:rsidR="00752D3A" w:rsidRPr="00752D3A" w:rsidRDefault="00752D3A" w:rsidP="00752D3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>б)  один стек</w:t>
      </w:r>
    </w:p>
    <w:p w14:paraId="5D851200" w14:textId="77777777" w:rsidR="00752D3A" w:rsidRPr="00752D3A" w:rsidRDefault="00752D3A" w:rsidP="00752D3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>в)  массив</w:t>
      </w:r>
    </w:p>
    <w:p w14:paraId="551084F5" w14:textId="77777777" w:rsidR="00752D3A" w:rsidRPr="00752D3A" w:rsidRDefault="00752D3A" w:rsidP="00752D3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 xml:space="preserve">г)  дерево  </w:t>
      </w:r>
    </w:p>
    <w:p w14:paraId="5D76A07F" w14:textId="77777777" w:rsidR="00752D3A" w:rsidRPr="00752D3A" w:rsidRDefault="00752D3A" w:rsidP="00752D3A">
      <w:pPr>
        <w:rPr>
          <w:rFonts w:cs="Times New Roman"/>
          <w:bCs/>
          <w:i/>
          <w:szCs w:val="28"/>
        </w:rPr>
      </w:pPr>
    </w:p>
    <w:p w14:paraId="2AF80B32" w14:textId="77777777" w:rsidR="00752D3A" w:rsidRPr="00752D3A" w:rsidRDefault="00752D3A" w:rsidP="00752D3A">
      <w:pPr>
        <w:rPr>
          <w:rFonts w:cs="Times New Roman"/>
          <w:b/>
          <w:bCs/>
          <w:szCs w:val="28"/>
        </w:rPr>
      </w:pPr>
      <w:r w:rsidRPr="00752D3A">
        <w:rPr>
          <w:rFonts w:cs="Times New Roman"/>
          <w:b/>
          <w:bCs/>
          <w:szCs w:val="28"/>
        </w:rPr>
        <w:t xml:space="preserve">3. Память для элемента хранения ссылки (4 байта) выделяется в </w:t>
      </w:r>
    </w:p>
    <w:p w14:paraId="5D491E6C" w14:textId="77777777" w:rsidR="00752D3A" w:rsidRPr="00752D3A" w:rsidRDefault="00752D3A" w:rsidP="00752D3A">
      <w:pPr>
        <w:rPr>
          <w:rFonts w:cs="Times New Roman"/>
          <w:szCs w:val="28"/>
        </w:rPr>
      </w:pPr>
    </w:p>
    <w:p w14:paraId="5920FC2F" w14:textId="77777777" w:rsidR="00752D3A" w:rsidRPr="00752D3A" w:rsidRDefault="00752D3A" w:rsidP="00752D3A">
      <w:pPr>
        <w:rPr>
          <w:rFonts w:cs="Times New Roman"/>
          <w:b/>
          <w:bCs/>
          <w:szCs w:val="28"/>
        </w:rPr>
      </w:pPr>
      <w:r w:rsidRPr="00752D3A">
        <w:rPr>
          <w:rFonts w:cs="Times New Roman"/>
          <w:b/>
          <w:bCs/>
          <w:szCs w:val="28"/>
        </w:rPr>
        <w:lastRenderedPageBreak/>
        <w:t>4. Во фреймворке .NET отсутствует операция освобождения памяти. Функции по освобождению памяти выполняет специальная системная программа</w:t>
      </w:r>
    </w:p>
    <w:p w14:paraId="006C9276" w14:textId="7B14DDFF" w:rsidR="00752D3A" w:rsidRPr="00752D3A" w:rsidRDefault="00752D3A" w:rsidP="00752D3A">
      <w:pPr>
        <w:rPr>
          <w:rFonts w:cs="Times New Roman"/>
          <w:szCs w:val="28"/>
        </w:rPr>
      </w:pPr>
    </w:p>
    <w:p w14:paraId="603B5BC8" w14:textId="77777777" w:rsidR="00752D3A" w:rsidRPr="00752D3A" w:rsidRDefault="00752D3A" w:rsidP="00752D3A">
      <w:pPr>
        <w:rPr>
          <w:rFonts w:cs="Times New Roman"/>
          <w:b/>
          <w:bCs/>
          <w:szCs w:val="28"/>
        </w:rPr>
      </w:pPr>
      <w:r w:rsidRPr="00752D3A">
        <w:rPr>
          <w:rFonts w:cs="Times New Roman"/>
          <w:b/>
          <w:bCs/>
          <w:szCs w:val="28"/>
        </w:rPr>
        <w:t xml:space="preserve">5. Максимальная степень всех узлов дерева называется </w:t>
      </w:r>
    </w:p>
    <w:p w14:paraId="52B31EE7" w14:textId="77777777" w:rsidR="005F2882" w:rsidRDefault="005F2882" w:rsidP="00EB2AD0">
      <w:pPr>
        <w:rPr>
          <w:rFonts w:cs="Times New Roman"/>
          <w:szCs w:val="28"/>
        </w:rPr>
      </w:pPr>
    </w:p>
    <w:p w14:paraId="4B3681CA" w14:textId="77777777" w:rsidR="00752D3A" w:rsidRDefault="00752D3A" w:rsidP="00752D3A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752D3A" w:rsidRPr="00752D3A" w14:paraId="7A1E4D81" w14:textId="77777777" w:rsidTr="00752D3A">
        <w:tc>
          <w:tcPr>
            <w:tcW w:w="1129" w:type="dxa"/>
          </w:tcPr>
          <w:p w14:paraId="051E0538" w14:textId="77777777" w:rsidR="00752D3A" w:rsidRPr="00752D3A" w:rsidRDefault="00752D3A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52D3A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BBAD8DC" w14:textId="77777777" w:rsidR="00752D3A" w:rsidRPr="00752D3A" w:rsidRDefault="00752D3A" w:rsidP="00752D3A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52D3A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752D3A" w:rsidRPr="00752D3A" w14:paraId="654EF862" w14:textId="77777777" w:rsidTr="00752D3A">
        <w:tc>
          <w:tcPr>
            <w:tcW w:w="1129" w:type="dxa"/>
          </w:tcPr>
          <w:p w14:paraId="7790491E" w14:textId="77777777" w:rsidR="00752D3A" w:rsidRPr="00752D3A" w:rsidRDefault="00752D3A" w:rsidP="00752D3A">
            <w:pPr>
              <w:pStyle w:val="a5"/>
              <w:numPr>
                <w:ilvl w:val="0"/>
                <w:numId w:val="8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7551FC75" w14:textId="7A45C75B" w:rsidR="00752D3A" w:rsidRPr="00752D3A" w:rsidRDefault="00752D3A" w:rsidP="00752D3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у каждой вершины есть не более двух потомков</w:t>
            </w:r>
          </w:p>
        </w:tc>
      </w:tr>
      <w:tr w:rsidR="00752D3A" w:rsidRPr="00752D3A" w14:paraId="35AD0862" w14:textId="77777777" w:rsidTr="00752D3A">
        <w:tc>
          <w:tcPr>
            <w:tcW w:w="1129" w:type="dxa"/>
          </w:tcPr>
          <w:p w14:paraId="219BA663" w14:textId="77777777" w:rsidR="00752D3A" w:rsidRPr="00752D3A" w:rsidRDefault="00752D3A" w:rsidP="00752D3A">
            <w:pPr>
              <w:pStyle w:val="a5"/>
              <w:numPr>
                <w:ilvl w:val="0"/>
                <w:numId w:val="8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B4AF52F" w14:textId="61FDE6B1" w:rsidR="00752D3A" w:rsidRPr="00752D3A" w:rsidRDefault="00752D3A" w:rsidP="00752D3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bCs/>
                <w:i/>
                <w:sz w:val="24"/>
                <w:szCs w:val="24"/>
              </w:rPr>
              <w:t>б, г</w:t>
            </w:r>
          </w:p>
        </w:tc>
      </w:tr>
      <w:tr w:rsidR="00752D3A" w:rsidRPr="00752D3A" w14:paraId="49711055" w14:textId="77777777" w:rsidTr="00752D3A">
        <w:tc>
          <w:tcPr>
            <w:tcW w:w="1129" w:type="dxa"/>
          </w:tcPr>
          <w:p w14:paraId="4A275844" w14:textId="77777777" w:rsidR="00752D3A" w:rsidRPr="00752D3A" w:rsidRDefault="00752D3A" w:rsidP="00752D3A">
            <w:pPr>
              <w:pStyle w:val="a5"/>
              <w:numPr>
                <w:ilvl w:val="0"/>
                <w:numId w:val="8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271F92D" w14:textId="6487FF39" w:rsidR="00752D3A" w:rsidRPr="00752D3A" w:rsidRDefault="00752D3A" w:rsidP="00752D3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в стеке</w:t>
            </w:r>
          </w:p>
        </w:tc>
      </w:tr>
      <w:tr w:rsidR="00752D3A" w:rsidRPr="00752D3A" w14:paraId="40C5260E" w14:textId="77777777" w:rsidTr="00752D3A">
        <w:tc>
          <w:tcPr>
            <w:tcW w:w="1129" w:type="dxa"/>
          </w:tcPr>
          <w:p w14:paraId="118C76AE" w14:textId="77777777" w:rsidR="00752D3A" w:rsidRPr="00752D3A" w:rsidRDefault="00752D3A" w:rsidP="00752D3A">
            <w:pPr>
              <w:pStyle w:val="a5"/>
              <w:numPr>
                <w:ilvl w:val="0"/>
                <w:numId w:val="8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4B1B6F8" w14:textId="045260E2" w:rsidR="00752D3A" w:rsidRPr="00752D3A" w:rsidRDefault="00752D3A" w:rsidP="00752D3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сборщик мусора</w:t>
            </w:r>
          </w:p>
        </w:tc>
      </w:tr>
      <w:tr w:rsidR="00752D3A" w:rsidRPr="00752D3A" w14:paraId="7DEBD86B" w14:textId="77777777" w:rsidTr="00752D3A">
        <w:tc>
          <w:tcPr>
            <w:tcW w:w="1129" w:type="dxa"/>
          </w:tcPr>
          <w:p w14:paraId="6651B862" w14:textId="77777777" w:rsidR="00752D3A" w:rsidRPr="00752D3A" w:rsidRDefault="00752D3A" w:rsidP="00752D3A">
            <w:pPr>
              <w:pStyle w:val="a5"/>
              <w:numPr>
                <w:ilvl w:val="0"/>
                <w:numId w:val="8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81B6483" w14:textId="37A89D7D" w:rsidR="00752D3A" w:rsidRPr="00752D3A" w:rsidRDefault="00752D3A" w:rsidP="00752D3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степенью дерева</w:t>
            </w:r>
          </w:p>
        </w:tc>
      </w:tr>
    </w:tbl>
    <w:p w14:paraId="479448CF" w14:textId="77777777" w:rsidR="00752D3A" w:rsidRDefault="00752D3A" w:rsidP="00EB2AD0">
      <w:pPr>
        <w:rPr>
          <w:rFonts w:cs="Times New Roman"/>
          <w:szCs w:val="28"/>
        </w:rPr>
      </w:pPr>
    </w:p>
    <w:p w14:paraId="3DA17300" w14:textId="587F7955" w:rsidR="005636F0" w:rsidRPr="009C51EA" w:rsidRDefault="005636F0" w:rsidP="005636F0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5636F0">
        <w:rPr>
          <w:rFonts w:cs="Times New Roman"/>
          <w:b/>
          <w:bCs/>
          <w:i/>
          <w:iCs/>
          <w:szCs w:val="28"/>
        </w:rPr>
        <w:t>Информационные системы предприятий и информационная безопасность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75C5ACFA" w14:textId="77777777" w:rsidR="005636F0" w:rsidRDefault="005636F0" w:rsidP="005636F0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1EBA0B16" w14:textId="77777777" w:rsidR="00752D3A" w:rsidRDefault="00752D3A" w:rsidP="00EB2AD0">
      <w:pPr>
        <w:rPr>
          <w:rFonts w:cs="Times New Roman"/>
          <w:szCs w:val="28"/>
        </w:rPr>
      </w:pPr>
    </w:p>
    <w:p w14:paraId="5F978AF7" w14:textId="77777777" w:rsidR="005636F0" w:rsidRPr="005636F0" w:rsidRDefault="005636F0" w:rsidP="005636F0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1. Какие из следующих утверждений о жизненном цикле информационных систем (ИС) являются верными?</w:t>
      </w:r>
    </w:p>
    <w:p w14:paraId="47DCF65B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a) Модель жизненного цикла "Гибкая методология разработки (Agile)" хорошо подходит для проектов с четкими и неизменными требованиями с самого начала.</w:t>
      </w:r>
    </w:p>
    <w:p w14:paraId="02E3EF0F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b) Внедрение ERP-системы является примером проекта, который часто следует итеративной модели из-за своей сложности и масштаба.</w:t>
      </w:r>
    </w:p>
    <w:p w14:paraId="7D56B86F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c) Фаза сопровождения и эксплуатации ИС обычно требует наименьших финансовых и трудовых затрат по сравнению с фазами разработки и внедрения.</w:t>
      </w:r>
    </w:p>
    <w:p w14:paraId="02EE7E0E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d) Ключевой целью предпроектного обследования предприятия является формализация бизнес-процессов и выявление функциональных требований к системе.</w:t>
      </w:r>
    </w:p>
    <w:p w14:paraId="12668FB8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e) Прототипирование является методом, используемым для уточнения требований пользователей на ранних стадиях проекта.</w:t>
      </w:r>
    </w:p>
    <w:p w14:paraId="03A434E8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4D8E4F18" w14:textId="77777777" w:rsidR="005636F0" w:rsidRPr="005636F0" w:rsidRDefault="005636F0" w:rsidP="005636F0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2. Установите соответствие между классом корпоративных информационных систем и его основным функциональным назначением.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26"/>
        <w:gridCol w:w="4719"/>
      </w:tblGrid>
      <w:tr w:rsidR="005636F0" w:rsidRPr="005636F0" w14:paraId="1D29A420" w14:textId="77777777" w:rsidTr="005636F0">
        <w:trPr>
          <w:jc w:val="center"/>
        </w:trPr>
        <w:tc>
          <w:tcPr>
            <w:tcW w:w="5257" w:type="dxa"/>
            <w:shd w:val="clear" w:color="auto" w:fill="auto"/>
          </w:tcPr>
          <w:p w14:paraId="677D2901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Класс ИС</w:t>
            </w:r>
          </w:p>
        </w:tc>
        <w:tc>
          <w:tcPr>
            <w:tcW w:w="5258" w:type="dxa"/>
            <w:shd w:val="clear" w:color="auto" w:fill="auto"/>
          </w:tcPr>
          <w:p w14:paraId="479AEAAC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Назначение</w:t>
            </w:r>
          </w:p>
        </w:tc>
      </w:tr>
      <w:tr w:rsidR="005636F0" w:rsidRPr="005636F0" w14:paraId="6C5EC416" w14:textId="77777777" w:rsidTr="005636F0">
        <w:trPr>
          <w:jc w:val="center"/>
        </w:trPr>
        <w:tc>
          <w:tcPr>
            <w:tcW w:w="5257" w:type="dxa"/>
            <w:shd w:val="clear" w:color="auto" w:fill="auto"/>
          </w:tcPr>
          <w:p w14:paraId="618A18B8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1. ERP (Enterprise Resource Planning)</w:t>
            </w:r>
          </w:p>
        </w:tc>
        <w:tc>
          <w:tcPr>
            <w:tcW w:w="5258" w:type="dxa"/>
            <w:shd w:val="clear" w:color="auto" w:fill="auto"/>
          </w:tcPr>
          <w:p w14:paraId="09E3346C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A) Автоматизация взаимодействия с клиентами (продажи, маркетинг, сервис).</w:t>
            </w:r>
          </w:p>
        </w:tc>
      </w:tr>
      <w:tr w:rsidR="005636F0" w:rsidRPr="005636F0" w14:paraId="5BDB35ED" w14:textId="77777777" w:rsidTr="005636F0">
        <w:trPr>
          <w:jc w:val="center"/>
        </w:trPr>
        <w:tc>
          <w:tcPr>
            <w:tcW w:w="5257" w:type="dxa"/>
            <w:shd w:val="clear" w:color="auto" w:fill="auto"/>
          </w:tcPr>
          <w:p w14:paraId="0A956A52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2. CRM (Customer Relationship Management)</w:t>
            </w:r>
          </w:p>
        </w:tc>
        <w:tc>
          <w:tcPr>
            <w:tcW w:w="5258" w:type="dxa"/>
            <w:shd w:val="clear" w:color="auto" w:fill="auto"/>
          </w:tcPr>
          <w:p w14:paraId="211C75AD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B) Автоматизация инженерных расчетов, проектирования и конструкторских работ.</w:t>
            </w:r>
          </w:p>
        </w:tc>
      </w:tr>
      <w:tr w:rsidR="005636F0" w:rsidRPr="005636F0" w14:paraId="39E0E1FC" w14:textId="77777777" w:rsidTr="005636F0">
        <w:trPr>
          <w:jc w:val="center"/>
        </w:trPr>
        <w:tc>
          <w:tcPr>
            <w:tcW w:w="5257" w:type="dxa"/>
            <w:shd w:val="clear" w:color="auto" w:fill="auto"/>
          </w:tcPr>
          <w:p w14:paraId="03B0BB43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lastRenderedPageBreak/>
              <w:t>3. SCM (Supply Chain Management)</w:t>
            </w:r>
          </w:p>
        </w:tc>
        <w:tc>
          <w:tcPr>
            <w:tcW w:w="5258" w:type="dxa"/>
            <w:shd w:val="clear" w:color="auto" w:fill="auto"/>
          </w:tcPr>
          <w:p w14:paraId="2E0CBDFA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C) Управление основными ресурсами предприятия (финансы, персонал, производство) в единой системе.</w:t>
            </w:r>
          </w:p>
        </w:tc>
      </w:tr>
      <w:tr w:rsidR="005636F0" w:rsidRPr="005636F0" w14:paraId="5AB623D4" w14:textId="77777777" w:rsidTr="005636F0">
        <w:trPr>
          <w:jc w:val="center"/>
        </w:trPr>
        <w:tc>
          <w:tcPr>
            <w:tcW w:w="5257" w:type="dxa"/>
            <w:shd w:val="clear" w:color="auto" w:fill="auto"/>
          </w:tcPr>
          <w:p w14:paraId="034A42F0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4. CAD (Computer-Aided Design)</w:t>
            </w:r>
          </w:p>
        </w:tc>
        <w:tc>
          <w:tcPr>
            <w:tcW w:w="5258" w:type="dxa"/>
            <w:shd w:val="clear" w:color="auto" w:fill="auto"/>
          </w:tcPr>
          <w:p w14:paraId="52F6A21D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D) Управление цепочками поставок, от сырья до готового продукта.</w:t>
            </w:r>
          </w:p>
        </w:tc>
      </w:tr>
      <w:tr w:rsidR="005636F0" w:rsidRPr="005636F0" w14:paraId="4F458560" w14:textId="77777777" w:rsidTr="005636F0">
        <w:trPr>
          <w:jc w:val="center"/>
        </w:trPr>
        <w:tc>
          <w:tcPr>
            <w:tcW w:w="5257" w:type="dxa"/>
            <w:shd w:val="clear" w:color="auto" w:fill="auto"/>
          </w:tcPr>
          <w:p w14:paraId="18895F13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5. MES (Manufacturing Execution System)</w:t>
            </w:r>
          </w:p>
        </w:tc>
        <w:tc>
          <w:tcPr>
            <w:tcW w:w="5258" w:type="dxa"/>
            <w:shd w:val="clear" w:color="auto" w:fill="auto"/>
          </w:tcPr>
          <w:p w14:paraId="69111452" w14:textId="77777777" w:rsidR="005636F0" w:rsidRPr="005636F0" w:rsidRDefault="005636F0" w:rsidP="005636F0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E) Управление и контроль производственных процессов в реальном времени на уровне цеха.</w:t>
            </w:r>
          </w:p>
        </w:tc>
      </w:tr>
    </w:tbl>
    <w:p w14:paraId="391A89D2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4A25FDE1" w14:textId="77777777" w:rsidR="005636F0" w:rsidRPr="005636F0" w:rsidRDefault="005636F0" w:rsidP="005636F0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3. Часть А (закрытая): Какой из перечисленных процессов является заключительным этапом классического цикла управления рисками (Risk Management)?</w:t>
      </w:r>
    </w:p>
    <w:p w14:paraId="2E896A3F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a) Идентификация активов и угроз</w:t>
      </w:r>
    </w:p>
    <w:p w14:paraId="68BDADA1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b) Оценка вероятности и воздействия</w:t>
      </w:r>
    </w:p>
    <w:p w14:paraId="4FBAE2E9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c) Мониторинг и пересмотр рисков</w:t>
      </w:r>
    </w:p>
    <w:p w14:paraId="4F9FF449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d) Выбор и внедрение контрмер</w:t>
      </w:r>
    </w:p>
    <w:p w14:paraId="466B8716" w14:textId="77777777" w:rsidR="005636F0" w:rsidRPr="005636F0" w:rsidRDefault="005636F0" w:rsidP="005636F0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Часть Б (открытая): Опишите, чем качественная оценка рисков отличается от количественной. Какой математический аппарат часто используется для количественной оценки рисков, и в каких ситуациях ее применение оправдано?</w:t>
      </w:r>
    </w:p>
    <w:p w14:paraId="262A266B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3A109F07" w14:textId="77777777" w:rsidR="005636F0" w:rsidRPr="005636F0" w:rsidRDefault="005636F0" w:rsidP="005636F0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4. Объясните, что такое система управления бизнес-процессами (BPMS) и чем она архитектурно и функционально отличается от классической ERP-системы. В ответе затроньте аспекты гибкости, централизации данных и ориентации на процесс.</w:t>
      </w:r>
    </w:p>
    <w:p w14:paraId="2AB1A650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7C460B93" w14:textId="77777777" w:rsidR="005636F0" w:rsidRPr="005636F0" w:rsidRDefault="005636F0" w:rsidP="005636F0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2636EF4E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С точки зрения информационной безопасности, свойство ______________ (1) гарантирует, что информация доступна авторизованным пользователям, когда это необходимо. Для защиты этого свойства от атак типа "Отказ в обслуживании (DoS)" используются такие меры, как ______________ (2).</w:t>
      </w:r>
    </w:p>
    <w:p w14:paraId="24874234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Варианты ответов для выбора: Конфиденциальность, Целостность, Доступность, Резервное копирование, Балансировка нагрузки и избыточность.</w:t>
      </w:r>
    </w:p>
    <w:p w14:paraId="74038793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46750591" w14:textId="77777777" w:rsidR="005636F0" w:rsidRPr="005636F0" w:rsidRDefault="005636F0" w:rsidP="005636F0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6. Какие из следующих мер относятся к организационным мерам обеспечения информационной безопасности предприятия?</w:t>
      </w:r>
    </w:p>
    <w:p w14:paraId="12636C90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a) Разработка и внедрение политики парольной аутентификации.</w:t>
      </w:r>
    </w:p>
    <w:p w14:paraId="0B487E79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b) Установка и настройка межсетевого экрана (Firewall).</w:t>
      </w:r>
    </w:p>
    <w:p w14:paraId="7728973C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c) Проведение обучения и инструктажа сотрудников по правилам безопасного поведения.</w:t>
      </w:r>
    </w:p>
    <w:p w14:paraId="6B3ECA3C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d) Регулярное применение антивирусного программного обеспечения.</w:t>
      </w:r>
    </w:p>
    <w:p w14:paraId="62E1604C" w14:textId="77777777" w:rsidR="005636F0" w:rsidRPr="005636F0" w:rsidRDefault="005636F0" w:rsidP="005636F0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e) Реализация модели разграничения доступов RBAC (Role-Based Access Control) на уровне системы.</w:t>
      </w:r>
    </w:p>
    <w:p w14:paraId="7B38313A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730BC673" w14:textId="09062EA1" w:rsidR="005636F0" w:rsidRPr="005636F0" w:rsidRDefault="005636F0" w:rsidP="005636F0">
      <w:pPr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Ключи теста: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3"/>
        <w:gridCol w:w="8142"/>
      </w:tblGrid>
      <w:tr w:rsidR="005636F0" w:rsidRPr="005636F0" w14:paraId="0D2D0BEC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25C91C1F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9072" w:type="dxa"/>
            <w:shd w:val="clear" w:color="auto" w:fill="auto"/>
          </w:tcPr>
          <w:p w14:paraId="2F488BEF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5636F0" w:rsidRPr="005636F0" w14:paraId="6FBA9D87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142F03C6" w14:textId="77777777" w:rsidR="005636F0" w:rsidRPr="005636F0" w:rsidRDefault="005636F0" w:rsidP="005636F0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636F0"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6AB08EC1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b, d, e</w:t>
            </w:r>
          </w:p>
          <w:p w14:paraId="12617B6D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a) Неверно. Agile как раз предназначен для проектов с нечеткими или изменяющимися требованиями.</w:t>
            </w:r>
          </w:p>
          <w:p w14:paraId="40C8BAFF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c) Неверно. Фаза сопровождения часто является самой длительной и затратной (до 60-80% общих затрат).</w:t>
            </w:r>
          </w:p>
        </w:tc>
      </w:tr>
      <w:tr w:rsidR="005636F0" w:rsidRPr="005636F0" w14:paraId="1CA30A9A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653A3C87" w14:textId="77777777" w:rsidR="005636F0" w:rsidRPr="005636F0" w:rsidRDefault="005636F0" w:rsidP="005636F0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636F0">
              <w:rPr>
                <w:rFonts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0630E3E2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1-C, 2-A, 3-D, 4-B, 5-E</w:t>
            </w:r>
          </w:p>
        </w:tc>
      </w:tr>
      <w:tr w:rsidR="005636F0" w:rsidRPr="005636F0" w14:paraId="6B9CCA78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35DA83F2" w14:textId="77777777" w:rsidR="005636F0" w:rsidRPr="005636F0" w:rsidRDefault="005636F0" w:rsidP="005636F0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636F0">
              <w:rPr>
                <w:rFonts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1B04B821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с.</w:t>
            </w:r>
          </w:p>
          <w:p w14:paraId="1F187BF8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Пример ожидаемого ответа на Часть Б:</w:t>
            </w:r>
          </w:p>
          <w:p w14:paraId="0958927E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"Качественная оценка оперирует категориями типа "Высокий/Средний/Низкий" риск и используется для первоначального, быстрого ранжирования рисков. Количественная оценка выражает риск в численных показателях (например, в денежном эквиваленте годовых потерь).</w:t>
            </w:r>
          </w:p>
          <w:p w14:paraId="25F8A47F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Для количественной оценки используется формула: Риск = (Стоимость актива) × (Частота реализации угрозы) × (Степень ущерба). Более сложные модели используют аппарат теории вероятностей и математической статистики (распределения вероятностей, метод Монте-Карло).</w:t>
            </w:r>
          </w:p>
          <w:p w14:paraId="4ECB62DE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Количественная оценка оправдана для критически важных активов, когда необходимо обосновать бюджет на защитные меры в деньгах. Однако она требует много данных и трудозатрат, поэтому часто применяется гибридный подход."</w:t>
            </w:r>
          </w:p>
        </w:tc>
      </w:tr>
      <w:tr w:rsidR="005636F0" w:rsidRPr="005636F0" w14:paraId="6F21A7A1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7910460A" w14:textId="77777777" w:rsidR="005636F0" w:rsidRPr="005636F0" w:rsidRDefault="005636F0" w:rsidP="005636F0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636F0">
              <w:rPr>
                <w:rFonts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005BF5EE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Пример ожидаемого ответа.</w:t>
            </w:r>
          </w:p>
          <w:p w14:paraId="62F66E85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ERP: Упоминание централизованного хранилища данных, автоматизации функциональных областей (финансы, склад, HR), жестко зашитой в систему бизнес-логики.</w:t>
            </w:r>
          </w:p>
          <w:p w14:paraId="22FAD3F7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BPMS: Упоминание управления сквозными бизнес-процессами, которые могут затрагивать несколько функциональных областей; использование исполняемых моделей процессов (нотация BPMN); движок исполнения процессов (Workflow Engine); легкость изменения маршрутов и логики процессов без перепрограммирования ядра системы.</w:t>
            </w:r>
          </w:p>
          <w:p w14:paraId="0BA25EF6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Сравнение: Понимание, что ERP фокусируется на интеграции данных, а BPMS — на управлении и автоматизации потока работ. BPMS обеспечивает большую гибкость для реинжиниринга процессов.</w:t>
            </w:r>
          </w:p>
        </w:tc>
      </w:tr>
      <w:tr w:rsidR="005636F0" w:rsidRPr="005636F0" w14:paraId="0F35D49B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7928C864" w14:textId="77777777" w:rsidR="005636F0" w:rsidRPr="005636F0" w:rsidRDefault="005636F0" w:rsidP="005636F0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636F0">
              <w:rPr>
                <w:rFonts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9072" w:type="dxa"/>
            <w:shd w:val="clear" w:color="auto" w:fill="auto"/>
          </w:tcPr>
          <w:p w14:paraId="2C9C9CBD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(1) Доступность, (2) Балансировка нагрузки и избыточность.</w:t>
            </w:r>
          </w:p>
        </w:tc>
      </w:tr>
      <w:tr w:rsidR="005636F0" w:rsidRPr="005636F0" w14:paraId="2CB9D003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1F29FEE6" w14:textId="77777777" w:rsidR="005636F0" w:rsidRPr="005636F0" w:rsidRDefault="005636F0" w:rsidP="005636F0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9072" w:type="dxa"/>
            <w:shd w:val="clear" w:color="auto" w:fill="auto"/>
          </w:tcPr>
          <w:p w14:paraId="29248710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a, c</w:t>
            </w:r>
          </w:p>
          <w:p w14:paraId="795E2B8E" w14:textId="77777777" w:rsidR="005636F0" w:rsidRPr="005636F0" w:rsidRDefault="005636F0" w:rsidP="005636F0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b), d), e) Являются техническими (программно-аппаратными) мерами.</w:t>
            </w:r>
          </w:p>
        </w:tc>
      </w:tr>
    </w:tbl>
    <w:p w14:paraId="62481552" w14:textId="77777777" w:rsidR="00752D3A" w:rsidRDefault="00752D3A" w:rsidP="00EB2AD0">
      <w:pPr>
        <w:rPr>
          <w:rFonts w:cs="Times New Roman"/>
          <w:szCs w:val="28"/>
        </w:rPr>
      </w:pPr>
    </w:p>
    <w:p w14:paraId="09802CF9" w14:textId="61E5AE04" w:rsidR="005636F0" w:rsidRPr="009C51EA" w:rsidRDefault="005636F0" w:rsidP="005636F0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5636F0">
        <w:rPr>
          <w:rFonts w:cs="Times New Roman"/>
          <w:b/>
          <w:bCs/>
          <w:i/>
          <w:iCs/>
          <w:szCs w:val="28"/>
        </w:rPr>
        <w:t>Защита и коммерциализация результатов интеллектуальной деятельности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1549F90B" w14:textId="77777777" w:rsidR="005636F0" w:rsidRDefault="005636F0" w:rsidP="005636F0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0266CBD3" w14:textId="77777777" w:rsidR="00752D3A" w:rsidRDefault="00752D3A" w:rsidP="00EB2AD0">
      <w:pPr>
        <w:rPr>
          <w:rFonts w:cs="Times New Roman"/>
          <w:szCs w:val="28"/>
        </w:rPr>
      </w:pPr>
    </w:p>
    <w:p w14:paraId="58248231" w14:textId="47D0D8D7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1. Признаки патентоспособности изобретения ___</w:t>
      </w:r>
    </w:p>
    <w:p w14:paraId="0BA38319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новизна, оригинальность, промышленная применимость</w:t>
      </w:r>
    </w:p>
    <w:p w14:paraId="1AE90A29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новизна, изобретательский уровень</w:t>
      </w:r>
    </w:p>
    <w:p w14:paraId="79378395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новизна, изобретательский уровень, промышленная применимость</w:t>
      </w:r>
    </w:p>
    <w:p w14:paraId="1B71A518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71D74044" w14:textId="321B92B6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lastRenderedPageBreak/>
        <w:t>2. Срок действия патента на изобретение в случае регулярной уплаты всех патентных пошлин за поддержание его в силе составляет ___</w:t>
      </w:r>
    </w:p>
    <w:p w14:paraId="69C95388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20 лет</w:t>
      </w:r>
    </w:p>
    <w:p w14:paraId="6B9678B9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25 лет</w:t>
      </w:r>
    </w:p>
    <w:p w14:paraId="06A235C4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15 лет</w:t>
      </w:r>
    </w:p>
    <w:p w14:paraId="383F1B67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680B139C" w14:textId="66D82B74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3. Право на получение патента на изобретение, созданное в связи с выполнением работником служебных обязанностей, принадлежит ___</w:t>
      </w:r>
    </w:p>
    <w:p w14:paraId="0BFC35AC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работнику, если иное не предусмотрено договором</w:t>
      </w:r>
    </w:p>
    <w:p w14:paraId="65A3AD79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работодателю, если иное не предусмотрено договором</w:t>
      </w:r>
    </w:p>
    <w:p w14:paraId="5342D851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во всех случаях работнику</w:t>
      </w:r>
    </w:p>
    <w:p w14:paraId="467181B4" w14:textId="67F99F47" w:rsidR="005636F0" w:rsidRPr="005636F0" w:rsidRDefault="005636F0" w:rsidP="005636F0">
      <w:pPr>
        <w:rPr>
          <w:rFonts w:cs="Times New Roman"/>
          <w:szCs w:val="28"/>
        </w:rPr>
      </w:pPr>
    </w:p>
    <w:p w14:paraId="0B89ADE9" w14:textId="0E07EB18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4. Досрочное прекращение действия патента наступает ___</w:t>
      </w:r>
    </w:p>
    <w:p w14:paraId="3BE17D1D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при неуплате в установленный срок пошлины за поддержание патента в силе</w:t>
      </w:r>
    </w:p>
    <w:p w14:paraId="5489A796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при неиспользовании запатентованного объекта</w:t>
      </w:r>
    </w:p>
    <w:p w14:paraId="3FEF0E78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при заключении договора о передаче прав на условиях полной лицензии</w:t>
      </w:r>
    </w:p>
    <w:p w14:paraId="27F75587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5698E938" w14:textId="60D2A50C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 xml:space="preserve">5. В качестве полезных моделей могут быть заявлены такие объекты как ___ </w:t>
      </w:r>
    </w:p>
    <w:p w14:paraId="4337E6A1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способы, вещества, штаммы микроорганизмов</w:t>
      </w:r>
    </w:p>
    <w:p w14:paraId="52978DCC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предметы потребления</w:t>
      </w:r>
    </w:p>
    <w:p w14:paraId="1B27A6C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устройства</w:t>
      </w:r>
    </w:p>
    <w:p w14:paraId="5589B8A5" w14:textId="77777777" w:rsidR="005636F0" w:rsidRDefault="005636F0" w:rsidP="005636F0">
      <w:pPr>
        <w:rPr>
          <w:rFonts w:cs="Times New Roman"/>
          <w:szCs w:val="28"/>
        </w:rPr>
      </w:pPr>
    </w:p>
    <w:p w14:paraId="13A3640C" w14:textId="0C12B972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6. Срок действия патента на полезную модель составляет ___</w:t>
      </w:r>
    </w:p>
    <w:p w14:paraId="7E41D136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20 лет</w:t>
      </w:r>
    </w:p>
    <w:p w14:paraId="3E03EEF1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10 лет</w:t>
      </w:r>
    </w:p>
    <w:p w14:paraId="37F263CD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5 лет</w:t>
      </w:r>
    </w:p>
    <w:p w14:paraId="2C565263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06A3649A" w14:textId="4560F619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7. Исключительное право на полезную модель подтверждается ___</w:t>
      </w:r>
    </w:p>
    <w:p w14:paraId="45572A1B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патентом или свидетельством</w:t>
      </w:r>
    </w:p>
    <w:p w14:paraId="3BF7368F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патентом</w:t>
      </w:r>
    </w:p>
    <w:p w14:paraId="15F4E33E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свидетельством</w:t>
      </w:r>
    </w:p>
    <w:p w14:paraId="1F1F0A32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04D6E1BB" w14:textId="33CDF2F3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8. Не признаются патентоспособными изобретениями ___</w:t>
      </w:r>
    </w:p>
    <w:p w14:paraId="429E73F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научные теории и математические методы</w:t>
      </w:r>
    </w:p>
    <w:p w14:paraId="53D29015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способы</w:t>
      </w:r>
    </w:p>
    <w:p w14:paraId="4FEE63EC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устройства</w:t>
      </w:r>
    </w:p>
    <w:p w14:paraId="443B763E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3834104D" w14:textId="7EEE3442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9. Действие патента на промышленный образец может быть продлено на ___</w:t>
      </w:r>
    </w:p>
    <w:p w14:paraId="40622367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десять лет</w:t>
      </w:r>
    </w:p>
    <w:p w14:paraId="0FF5008F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пять лет</w:t>
      </w:r>
    </w:p>
    <w:p w14:paraId="45233522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три года</w:t>
      </w:r>
    </w:p>
    <w:p w14:paraId="69C10DB3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2E37700F" w14:textId="1357BBF8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lastRenderedPageBreak/>
        <w:t>10. Право авторства на служебное изобретение, служебную полезную модель или служебный промышленный образец принадлежит ___</w:t>
      </w:r>
    </w:p>
    <w:p w14:paraId="1FD2B5BC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работодателю</w:t>
      </w:r>
    </w:p>
    <w:p w14:paraId="7192AF4E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работнику</w:t>
      </w:r>
    </w:p>
    <w:p w14:paraId="235C4484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руководителю подразделения, в котором работник (автор) трудится</w:t>
      </w:r>
    </w:p>
    <w:p w14:paraId="66ABD6CD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695C6FEE" w14:textId="27D2D377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11. Имеет ли право на вознаграждение автор служебного изобретения?</w:t>
      </w:r>
    </w:p>
    <w:p w14:paraId="1A3EE829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да, при условии использования работодателем изобретения, созданного работником</w:t>
      </w:r>
    </w:p>
    <w:p w14:paraId="7A5D398B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нет</w:t>
      </w:r>
    </w:p>
    <w:p w14:paraId="657582BA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да, вознаграждение определяется соразмерно выгоде, которая получена работодателем или могла бы быть им получена при надлежащем использовании объекта промышленной собственности</w:t>
      </w:r>
    </w:p>
    <w:p w14:paraId="71C51953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31697506" w14:textId="5E0742D0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12. Исключительное право на товарный знак действует в течение ___</w:t>
      </w:r>
    </w:p>
    <w:p w14:paraId="35BB220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20 лет</w:t>
      </w:r>
    </w:p>
    <w:p w14:paraId="67142407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10 лет</w:t>
      </w:r>
    </w:p>
    <w:p w14:paraId="0AB70C12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5 лет</w:t>
      </w:r>
    </w:p>
    <w:p w14:paraId="38611C04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007C9F5F" w14:textId="579B0372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13. К условиям патентоспособности промышленного образца относятся ___</w:t>
      </w:r>
    </w:p>
    <w:p w14:paraId="47FAB1CA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оригинальность, новизна</w:t>
      </w:r>
    </w:p>
    <w:p w14:paraId="778367A6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изобретательский уровень, новизна, промышленная применимость</w:t>
      </w:r>
    </w:p>
    <w:p w14:paraId="072C4BBC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оригинальность, изобретательский уровень, новизна</w:t>
      </w:r>
    </w:p>
    <w:p w14:paraId="7F5FAA63" w14:textId="77777777" w:rsidR="005636F0" w:rsidRPr="00991823" w:rsidRDefault="005636F0" w:rsidP="005636F0">
      <w:pPr>
        <w:rPr>
          <w:rFonts w:eastAsia="Calibri"/>
          <w:b/>
          <w:bCs/>
          <w:szCs w:val="28"/>
        </w:rPr>
      </w:pPr>
    </w:p>
    <w:p w14:paraId="5631CD5B" w14:textId="70E01D1B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14. Обязательным документом при отправке заявки в Роспатент для подтверждения льготы по уплате патентной пошлины в случае, если автор и заявитель – одно лицо, является ___</w:t>
      </w:r>
    </w:p>
    <w:p w14:paraId="4FA00987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копия чека об уплате патентной пошлины или указание его реквизитов</w:t>
      </w:r>
    </w:p>
    <w:p w14:paraId="499A6858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ходатайство о льготе</w:t>
      </w:r>
    </w:p>
    <w:p w14:paraId="43A1CBD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заверенная нотариусом копия паспорта заявителя</w:t>
      </w:r>
    </w:p>
    <w:p w14:paraId="06380427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2E03FC6C" w14:textId="60C975D7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 xml:space="preserve">15. Критерии «различительная способность» и «сходство до степени смешения» применяются к такому объекту интеллектуальной собственности как ___ </w:t>
      </w:r>
    </w:p>
    <w:p w14:paraId="69F7942C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изобретение</w:t>
      </w:r>
    </w:p>
    <w:p w14:paraId="59FC4D2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товарный знак</w:t>
      </w:r>
    </w:p>
    <w:p w14:paraId="3F27A91B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промышленный образец</w:t>
      </w:r>
    </w:p>
    <w:p w14:paraId="64C58FC8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0A29C8CC" w14:textId="2BBA9BA3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16. «Сходство до степени смешения» - это:</w:t>
      </w:r>
    </w:p>
    <w:p w14:paraId="0008E51F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такой уровень схожести товарных знаков, при котором они ассоциируются друг с другом и, тем самым, могут ввести потребителей в заблуждение</w:t>
      </w:r>
    </w:p>
    <w:p w14:paraId="704A93C6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наименование патента на изобретение, большинство слов в котором – синонимы наименования другого изобретения</w:t>
      </w:r>
    </w:p>
    <w:p w14:paraId="7814180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lastRenderedPageBreak/>
        <w:t>C. графическое подобие одного промышленного образца другому</w:t>
      </w:r>
    </w:p>
    <w:p w14:paraId="620777BD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53898432" w14:textId="30F19096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17. Свидетельство о регистрации программы для ЭВМ может быть получено для исходного текста, в простейшем случае написанного на ___</w:t>
      </w:r>
    </w:p>
    <w:p w14:paraId="5DA159A3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 xml:space="preserve">A. языке формул MS Excel </w:t>
      </w:r>
    </w:p>
    <w:p w14:paraId="11F8BC8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языке формул MS Word</w:t>
      </w:r>
    </w:p>
    <w:p w14:paraId="0E643EC3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языке Basic</w:t>
      </w:r>
    </w:p>
    <w:p w14:paraId="4590DFAC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61E19EE7" w14:textId="3E449233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18. Уплата патентной пошлины – это ___</w:t>
      </w:r>
    </w:p>
    <w:p w14:paraId="2799E075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обязанность заявителя</w:t>
      </w:r>
    </w:p>
    <w:p w14:paraId="5544A87E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добровольный взнос установленного размера, оговоренного в Положении о Патентных пошлинах</w:t>
      </w:r>
    </w:p>
    <w:p w14:paraId="4600C842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обязанность патентообладателя</w:t>
      </w:r>
    </w:p>
    <w:p w14:paraId="1509B15E" w14:textId="77777777" w:rsidR="005636F0" w:rsidRPr="00991823" w:rsidRDefault="005636F0" w:rsidP="005636F0">
      <w:pPr>
        <w:rPr>
          <w:rFonts w:eastAsia="Calibri"/>
          <w:b/>
          <w:bCs/>
          <w:szCs w:val="28"/>
        </w:rPr>
      </w:pPr>
    </w:p>
    <w:p w14:paraId="2FE6223D" w14:textId="67A981D8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19. Объектом патентного права, на который может быть получен патент без уплаты патентной пошлины в случае одного заявителя, является</w:t>
      </w:r>
      <w:r w:rsidRPr="00991823">
        <w:rPr>
          <w:rFonts w:eastAsia="Calibri"/>
          <w:b/>
          <w:bCs/>
          <w:szCs w:val="28"/>
        </w:rPr>
        <w:tab/>
      </w:r>
    </w:p>
    <w:p w14:paraId="2ABC55C1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промышленный образец</w:t>
      </w:r>
    </w:p>
    <w:p w14:paraId="16328D8E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 xml:space="preserve">B. программа для ЭВМ </w:t>
      </w:r>
    </w:p>
    <w:p w14:paraId="2C6D3C28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изобретение</w:t>
      </w:r>
    </w:p>
    <w:p w14:paraId="04A6E9A2" w14:textId="77777777" w:rsidR="005636F0" w:rsidRPr="005636F0" w:rsidRDefault="005636F0" w:rsidP="005636F0">
      <w:pPr>
        <w:rPr>
          <w:rFonts w:cs="Times New Roman"/>
          <w:szCs w:val="28"/>
        </w:rPr>
      </w:pPr>
    </w:p>
    <w:p w14:paraId="125D95E4" w14:textId="6CE73B12" w:rsidR="005636F0" w:rsidRPr="00991823" w:rsidRDefault="005636F0" w:rsidP="005636F0">
      <w:pPr>
        <w:rPr>
          <w:rFonts w:eastAsia="Calibri"/>
          <w:b/>
          <w:bCs/>
          <w:szCs w:val="28"/>
        </w:rPr>
      </w:pPr>
      <w:r w:rsidRPr="00991823">
        <w:rPr>
          <w:rFonts w:eastAsia="Calibri"/>
          <w:b/>
          <w:bCs/>
          <w:szCs w:val="28"/>
        </w:rPr>
        <w:t>20. При оформлении заявки на патент на полезную модель используется такой классификатор как ___</w:t>
      </w:r>
    </w:p>
    <w:p w14:paraId="2B4BFB7C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A. МКПО</w:t>
      </w:r>
    </w:p>
    <w:p w14:paraId="1CFB8B9B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B. ГРНТИ</w:t>
      </w:r>
    </w:p>
    <w:p w14:paraId="79277EB0" w14:textId="77777777" w:rsidR="005636F0" w:rsidRPr="005636F0" w:rsidRDefault="005636F0" w:rsidP="00991823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C. МПК</w:t>
      </w:r>
    </w:p>
    <w:p w14:paraId="68C69A9D" w14:textId="77777777" w:rsidR="00EB2AD0" w:rsidRDefault="00EB2AD0" w:rsidP="00EB2AD0">
      <w:pPr>
        <w:rPr>
          <w:rFonts w:cs="Times New Roman"/>
          <w:szCs w:val="28"/>
        </w:rPr>
      </w:pPr>
    </w:p>
    <w:p w14:paraId="1C7E0519" w14:textId="77777777" w:rsidR="005636F0" w:rsidRDefault="005636F0" w:rsidP="005636F0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5636F0" w:rsidRPr="00D033BE" w14:paraId="36CF6D74" w14:textId="77777777" w:rsidTr="00ED451F">
        <w:tc>
          <w:tcPr>
            <w:tcW w:w="1129" w:type="dxa"/>
          </w:tcPr>
          <w:p w14:paraId="29964B94" w14:textId="77777777" w:rsidR="005636F0" w:rsidRPr="00D033BE" w:rsidRDefault="005636F0" w:rsidP="00ED451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05DE28C9" w14:textId="77777777" w:rsidR="005636F0" w:rsidRPr="00D033BE" w:rsidRDefault="005636F0" w:rsidP="00ED451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5636F0" w:rsidRPr="00D033BE" w14:paraId="34057B62" w14:textId="77777777" w:rsidTr="00ED451F">
        <w:tc>
          <w:tcPr>
            <w:tcW w:w="1129" w:type="dxa"/>
          </w:tcPr>
          <w:p w14:paraId="4EA6CB17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6FCA03ED" w14:textId="2176086F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C</w:t>
            </w:r>
          </w:p>
        </w:tc>
      </w:tr>
      <w:tr w:rsidR="005636F0" w:rsidRPr="00D033BE" w14:paraId="495D5F9E" w14:textId="77777777" w:rsidTr="00ED451F">
        <w:tc>
          <w:tcPr>
            <w:tcW w:w="1129" w:type="dxa"/>
          </w:tcPr>
          <w:p w14:paraId="515B21D0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02CFFC8" w14:textId="536291CF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  <w:tr w:rsidR="005636F0" w:rsidRPr="00D033BE" w14:paraId="516D43DF" w14:textId="77777777" w:rsidTr="00ED451F">
        <w:tc>
          <w:tcPr>
            <w:tcW w:w="1129" w:type="dxa"/>
          </w:tcPr>
          <w:p w14:paraId="1E2A0093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C64C884" w14:textId="078081A1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20BA848C" w14:textId="77777777" w:rsidTr="00ED451F">
        <w:tc>
          <w:tcPr>
            <w:tcW w:w="1129" w:type="dxa"/>
          </w:tcPr>
          <w:p w14:paraId="67D1ACA2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1D8AEE5" w14:textId="6E6063EC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  <w:tr w:rsidR="005636F0" w:rsidRPr="00D033BE" w14:paraId="78CA4AC1" w14:textId="77777777" w:rsidTr="00ED451F">
        <w:tc>
          <w:tcPr>
            <w:tcW w:w="1129" w:type="dxa"/>
          </w:tcPr>
          <w:p w14:paraId="2E7BC45B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D289433" w14:textId="02E63B9D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</w:tr>
      <w:tr w:rsidR="005636F0" w:rsidRPr="00D033BE" w14:paraId="42DCCDE3" w14:textId="77777777" w:rsidTr="00ED451F">
        <w:tc>
          <w:tcPr>
            <w:tcW w:w="1129" w:type="dxa"/>
          </w:tcPr>
          <w:p w14:paraId="03A2D357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8926296" w14:textId="1F7D7E24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16ABA377" w14:textId="77777777" w:rsidTr="00ED451F">
        <w:tc>
          <w:tcPr>
            <w:tcW w:w="1129" w:type="dxa"/>
          </w:tcPr>
          <w:p w14:paraId="2BD35C8D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69253F4" w14:textId="2C5D00A6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151B5BAB" w14:textId="77777777" w:rsidTr="00ED451F">
        <w:tc>
          <w:tcPr>
            <w:tcW w:w="1129" w:type="dxa"/>
          </w:tcPr>
          <w:p w14:paraId="51AACE51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0B9DB36" w14:textId="06EEA46B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  <w:tr w:rsidR="005636F0" w:rsidRPr="00D033BE" w14:paraId="45235254" w14:textId="77777777" w:rsidTr="00ED451F">
        <w:tc>
          <w:tcPr>
            <w:tcW w:w="1129" w:type="dxa"/>
          </w:tcPr>
          <w:p w14:paraId="559879AC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580B16C" w14:textId="0C26549F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7BDE17E8" w14:textId="77777777" w:rsidTr="00ED451F">
        <w:tc>
          <w:tcPr>
            <w:tcW w:w="1129" w:type="dxa"/>
          </w:tcPr>
          <w:p w14:paraId="771A2F0A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28B7A42" w14:textId="358910A2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51ADB9A9" w14:textId="77777777" w:rsidTr="00ED451F">
        <w:tc>
          <w:tcPr>
            <w:tcW w:w="1129" w:type="dxa"/>
          </w:tcPr>
          <w:p w14:paraId="1F2DD843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CCE4EB1" w14:textId="664FEB85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</w:tr>
      <w:tr w:rsidR="005636F0" w:rsidRPr="00D033BE" w14:paraId="5FC8DE68" w14:textId="77777777" w:rsidTr="00ED451F">
        <w:tc>
          <w:tcPr>
            <w:tcW w:w="1129" w:type="dxa"/>
          </w:tcPr>
          <w:p w14:paraId="39C8CC8F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75C6CDA" w14:textId="230B30E6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0DE56AE1" w14:textId="77777777" w:rsidTr="00ED451F">
        <w:tc>
          <w:tcPr>
            <w:tcW w:w="1129" w:type="dxa"/>
          </w:tcPr>
          <w:p w14:paraId="6983DE10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2EB09D9" w14:textId="14189912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  <w:tr w:rsidR="005636F0" w:rsidRPr="00D033BE" w14:paraId="0BE0A1E9" w14:textId="77777777" w:rsidTr="00ED451F">
        <w:tc>
          <w:tcPr>
            <w:tcW w:w="1129" w:type="dxa"/>
          </w:tcPr>
          <w:p w14:paraId="37A10F99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8E031BB" w14:textId="0EB4F9D2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779E4DF0" w14:textId="77777777" w:rsidTr="00ED451F">
        <w:tc>
          <w:tcPr>
            <w:tcW w:w="1129" w:type="dxa"/>
          </w:tcPr>
          <w:p w14:paraId="29B7DD21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DAB1702" w14:textId="4FE09C32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4FCF9504" w14:textId="77777777" w:rsidTr="00ED451F">
        <w:tc>
          <w:tcPr>
            <w:tcW w:w="1129" w:type="dxa"/>
          </w:tcPr>
          <w:p w14:paraId="0D5E4C8D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5AB830E" w14:textId="76D4F8C3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  <w:tr w:rsidR="005636F0" w:rsidRPr="00D033BE" w14:paraId="087B78BA" w14:textId="77777777" w:rsidTr="00ED451F">
        <w:tc>
          <w:tcPr>
            <w:tcW w:w="1129" w:type="dxa"/>
          </w:tcPr>
          <w:p w14:paraId="58BE611A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AA008BA" w14:textId="7D931934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A</w:t>
            </w:r>
          </w:p>
        </w:tc>
      </w:tr>
      <w:tr w:rsidR="005636F0" w:rsidRPr="00D033BE" w14:paraId="57BA8091" w14:textId="77777777" w:rsidTr="00ED451F">
        <w:tc>
          <w:tcPr>
            <w:tcW w:w="1129" w:type="dxa"/>
          </w:tcPr>
          <w:p w14:paraId="7B09B58D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E86E2E0" w14:textId="0F3AC92B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</w:tr>
      <w:tr w:rsidR="005636F0" w:rsidRPr="00D033BE" w14:paraId="675563F5" w14:textId="77777777" w:rsidTr="00ED451F">
        <w:tc>
          <w:tcPr>
            <w:tcW w:w="1129" w:type="dxa"/>
          </w:tcPr>
          <w:p w14:paraId="6C95B10A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5B5B7B5" w14:textId="5D44320A" w:rsidR="005636F0" w:rsidRPr="005636F0" w:rsidRDefault="005636F0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</w:tr>
      <w:tr w:rsidR="005636F0" w:rsidRPr="00D033BE" w14:paraId="1BD17C5C" w14:textId="77777777" w:rsidTr="00ED451F">
        <w:tc>
          <w:tcPr>
            <w:tcW w:w="1129" w:type="dxa"/>
          </w:tcPr>
          <w:p w14:paraId="005EAF9D" w14:textId="77777777" w:rsidR="005636F0" w:rsidRPr="00D033BE" w:rsidRDefault="005636F0" w:rsidP="005636F0">
            <w:pPr>
              <w:pStyle w:val="a5"/>
              <w:numPr>
                <w:ilvl w:val="0"/>
                <w:numId w:val="8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B83D6BA" w14:textId="34BCBDF9" w:rsidR="005636F0" w:rsidRPr="00991823" w:rsidRDefault="00991823" w:rsidP="00ED451F">
            <w:pPr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</w:tr>
    </w:tbl>
    <w:p w14:paraId="1BCD37A3" w14:textId="77777777" w:rsidR="005636F0" w:rsidRDefault="005636F0" w:rsidP="00EB2AD0">
      <w:pPr>
        <w:rPr>
          <w:rFonts w:cs="Times New Roman"/>
          <w:szCs w:val="28"/>
        </w:rPr>
      </w:pPr>
    </w:p>
    <w:p w14:paraId="41B70427" w14:textId="77777777" w:rsidR="00991823" w:rsidRPr="009C51EA" w:rsidRDefault="00991823" w:rsidP="00991823">
      <w:pPr>
        <w:rPr>
          <w:rFonts w:cs="Times New Roman"/>
          <w:b/>
          <w:bCs/>
          <w:i/>
          <w:iCs/>
          <w:szCs w:val="28"/>
        </w:rPr>
      </w:pPr>
      <w:r w:rsidRPr="00C34514">
        <w:rPr>
          <w:rFonts w:cs="Times New Roman"/>
          <w:b/>
          <w:bCs/>
          <w:i/>
          <w:iCs/>
          <w:szCs w:val="28"/>
        </w:rPr>
        <w:t>Производственная практика. Научно-исследовательская работа</w:t>
      </w:r>
    </w:p>
    <w:p w14:paraId="252732E6" w14:textId="77777777" w:rsidR="00991823" w:rsidRDefault="00991823" w:rsidP="00991823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ADC23EF" w14:textId="77777777" w:rsidR="005636F0" w:rsidRDefault="005636F0" w:rsidP="00EB2AD0">
      <w:pPr>
        <w:rPr>
          <w:rFonts w:cs="Times New Roman"/>
          <w:szCs w:val="28"/>
        </w:rPr>
      </w:pPr>
    </w:p>
    <w:p w14:paraId="5DD9D4C5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991823">
        <w:rPr>
          <w:rFonts w:cs="Times New Roman"/>
          <w:b/>
          <w:bCs/>
          <w:szCs w:val="28"/>
        </w:rPr>
        <w:t>1. Дайте определение перегрузки методов в объектно-ориентированном программировании. Поясните, по каким критериям различаются перегруженные методы и приведите пример практического использования перегрузки.</w:t>
      </w:r>
    </w:p>
    <w:p w14:paraId="08C47FE2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756AAD4E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991823">
        <w:rPr>
          <w:rFonts w:cs="Times New Roman"/>
          <w:b/>
          <w:bCs/>
          <w:szCs w:val="28"/>
        </w:rPr>
        <w:t>2. Объясните назначение директив препроцессора в C#. Как используются #define и #undef для условной компиляции и каковы особенности их применения?</w:t>
      </w:r>
    </w:p>
    <w:p w14:paraId="18878FFC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23AB79C2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991823">
        <w:rPr>
          <w:rFonts w:cs="Times New Roman"/>
          <w:b/>
          <w:bCs/>
          <w:szCs w:val="28"/>
        </w:rPr>
        <w:t>3. Опишите механизм пространств имен в C#. Как директива using упрощает работу с типами из разных библиотек и какие альтернативные способы обращения к типам существуют?</w:t>
      </w:r>
    </w:p>
    <w:p w14:paraId="046ADEB2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12EE16A1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991823">
        <w:rPr>
          <w:rFonts w:cs="Times New Roman"/>
          <w:b/>
          <w:bCs/>
          <w:szCs w:val="28"/>
        </w:rPr>
        <w:t>4. Опишите особенности конструкторов в C#. Какие типы конструкторов существуют и как они взаимодействуют с механизмом наследования?</w:t>
      </w:r>
    </w:p>
    <w:p w14:paraId="52E6C84C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7A9EF315" w14:textId="77777777" w:rsidR="00991823" w:rsidRPr="00991823" w:rsidRDefault="00991823" w:rsidP="00991823">
      <w:pPr>
        <w:tabs>
          <w:tab w:val="left" w:pos="4395"/>
        </w:tabs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991823">
        <w:rPr>
          <w:rFonts w:cs="Times New Roman"/>
          <w:b/>
          <w:bCs/>
          <w:szCs w:val="28"/>
        </w:rPr>
        <w:t>5. Объясните принципы доступа к членам класса в C#. В каких ситуациях используется оператор . и какие альтернативные операторы доступа существуют в других контекстах?</w:t>
      </w:r>
    </w:p>
    <w:p w14:paraId="3EE066EA" w14:textId="77777777" w:rsidR="00991823" w:rsidRDefault="00991823" w:rsidP="00991823">
      <w:pPr>
        <w:tabs>
          <w:tab w:val="left" w:pos="567"/>
        </w:tabs>
        <w:ind w:firstLine="284"/>
        <w:contextualSpacing/>
        <w:rPr>
          <w:rFonts w:eastAsia="Times New Roman"/>
          <w:sz w:val="24"/>
          <w:szCs w:val="24"/>
          <w:lang w:eastAsia="ru-RU"/>
        </w:rPr>
      </w:pPr>
    </w:p>
    <w:p w14:paraId="41D8E345" w14:textId="77777777" w:rsidR="00991823" w:rsidRPr="00991823" w:rsidRDefault="00991823" w:rsidP="00991823">
      <w:pPr>
        <w:rPr>
          <w:rFonts w:cs="Times New Roman"/>
          <w:szCs w:val="28"/>
        </w:rPr>
      </w:pPr>
      <w:r w:rsidRPr="00991823">
        <w:rPr>
          <w:rFonts w:cs="Times New Roman"/>
          <w:szCs w:val="28"/>
        </w:rPr>
        <w:t>Ключи теста:</w:t>
      </w:r>
    </w:p>
    <w:tbl>
      <w:tblPr>
        <w:tblW w:w="47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0"/>
        <w:gridCol w:w="7785"/>
      </w:tblGrid>
      <w:tr w:rsidR="00991823" w:rsidRPr="00991823" w14:paraId="19447C97" w14:textId="77777777" w:rsidTr="00ED451F">
        <w:trPr>
          <w:trHeight w:val="270"/>
        </w:trPr>
        <w:tc>
          <w:tcPr>
            <w:tcW w:w="589" w:type="pct"/>
          </w:tcPr>
          <w:p w14:paraId="109803BF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4411" w:type="pct"/>
          </w:tcPr>
          <w:p w14:paraId="32D46571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Ответ</w:t>
            </w:r>
          </w:p>
        </w:tc>
      </w:tr>
      <w:tr w:rsidR="00991823" w:rsidRPr="00991823" w14:paraId="7165046D" w14:textId="77777777" w:rsidTr="00ED451F">
        <w:trPr>
          <w:trHeight w:val="264"/>
        </w:trPr>
        <w:tc>
          <w:tcPr>
            <w:tcW w:w="589" w:type="pct"/>
          </w:tcPr>
          <w:p w14:paraId="736C6CD7" w14:textId="77777777" w:rsidR="00991823" w:rsidRPr="00991823" w:rsidRDefault="00991823" w:rsidP="0099182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411" w:type="pct"/>
          </w:tcPr>
          <w:p w14:paraId="219878F5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Перегрузка методов — это использование одного имени для нескольких методов с разными параметрами (разным типом или количеством). Критерии различия: сигнатура метода (типы и количество параметров).</w:t>
            </w:r>
          </w:p>
        </w:tc>
      </w:tr>
      <w:tr w:rsidR="00991823" w:rsidRPr="00991823" w14:paraId="21AB1A73" w14:textId="77777777" w:rsidTr="00ED451F">
        <w:trPr>
          <w:trHeight w:val="264"/>
        </w:trPr>
        <w:tc>
          <w:tcPr>
            <w:tcW w:w="589" w:type="pct"/>
          </w:tcPr>
          <w:p w14:paraId="4B67B6FE" w14:textId="77777777" w:rsidR="00991823" w:rsidRPr="00991823" w:rsidRDefault="00991823" w:rsidP="0099182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411" w:type="pct"/>
          </w:tcPr>
          <w:p w14:paraId="64E40F9A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Директива #undef отменяет определение символа, ранее объявленного через #define. Используется для условной компиляции:</w:t>
            </w:r>
          </w:p>
          <w:p w14:paraId="1C378547" w14:textId="77777777" w:rsidR="00991823" w:rsidRPr="00991823" w:rsidRDefault="00991823" w:rsidP="00ED45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color w:val="E45649"/>
                <w:sz w:val="24"/>
                <w:szCs w:val="24"/>
                <w:lang w:eastAsia="ru-RU"/>
              </w:rPr>
              <w:t>#</w:t>
            </w:r>
            <w:r w:rsidRPr="00991823">
              <w:rPr>
                <w:rFonts w:eastAsia="Times New Roman" w:cs="Times New Roman"/>
                <w:color w:val="A626A4"/>
                <w:sz w:val="24"/>
                <w:szCs w:val="24"/>
                <w:lang w:eastAsia="ru-RU"/>
              </w:rPr>
              <w:t>define</w:t>
            </w:r>
            <w:r w:rsidRPr="00991823">
              <w:rPr>
                <w:rFonts w:eastAsia="Times New Roman" w:cs="Times New Roman"/>
                <w:color w:val="E45649"/>
                <w:sz w:val="24"/>
                <w:szCs w:val="24"/>
                <w:lang w:eastAsia="ru-RU"/>
              </w:rPr>
              <w:t xml:space="preserve"> DEBUG</w:t>
            </w:r>
          </w:p>
          <w:p w14:paraId="1900B1B6" w14:textId="77777777" w:rsidR="00991823" w:rsidRPr="00991823" w:rsidRDefault="00991823" w:rsidP="00ED45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i/>
                <w:iCs/>
                <w:color w:val="A0A1A7"/>
                <w:sz w:val="24"/>
                <w:szCs w:val="24"/>
                <w:lang w:eastAsia="ru-RU"/>
              </w:rPr>
              <w:t>// ...</w:t>
            </w:r>
          </w:p>
          <w:p w14:paraId="4AAE6071" w14:textId="77777777" w:rsidR="00991823" w:rsidRPr="00991823" w:rsidRDefault="00991823" w:rsidP="00ED45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color w:val="E45649"/>
                <w:sz w:val="24"/>
                <w:szCs w:val="24"/>
                <w:lang w:eastAsia="ru-RU"/>
              </w:rPr>
              <w:t>#</w:t>
            </w:r>
            <w:r w:rsidRPr="00991823">
              <w:rPr>
                <w:rFonts w:eastAsia="Times New Roman" w:cs="Times New Roman"/>
                <w:color w:val="A626A4"/>
                <w:sz w:val="24"/>
                <w:szCs w:val="24"/>
                <w:lang w:eastAsia="ru-RU"/>
              </w:rPr>
              <w:t>undef</w:t>
            </w:r>
            <w:r w:rsidRPr="00991823">
              <w:rPr>
                <w:rFonts w:eastAsia="Times New Roman" w:cs="Times New Roman"/>
                <w:color w:val="E45649"/>
                <w:sz w:val="24"/>
                <w:szCs w:val="24"/>
                <w:lang w:eastAsia="ru-RU"/>
              </w:rPr>
              <w:t xml:space="preserve"> DEBUG</w:t>
            </w:r>
          </w:p>
          <w:p w14:paraId="1EB6BA47" w14:textId="77777777" w:rsidR="00991823" w:rsidRPr="00991823" w:rsidRDefault="00991823" w:rsidP="00ED45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color w:val="E45649"/>
                <w:sz w:val="24"/>
                <w:szCs w:val="24"/>
                <w:lang w:eastAsia="ru-RU"/>
              </w:rPr>
              <w:t>#</w:t>
            </w:r>
            <w:r w:rsidRPr="00991823">
              <w:rPr>
                <w:rFonts w:eastAsia="Times New Roman" w:cs="Times New Roman"/>
                <w:color w:val="A626A4"/>
                <w:sz w:val="24"/>
                <w:szCs w:val="24"/>
                <w:lang w:eastAsia="ru-RU"/>
              </w:rPr>
              <w:t>if</w:t>
            </w:r>
            <w:r w:rsidRPr="00991823">
              <w:rPr>
                <w:rFonts w:eastAsia="Times New Roman" w:cs="Times New Roman"/>
                <w:color w:val="E45649"/>
                <w:sz w:val="24"/>
                <w:szCs w:val="24"/>
                <w:lang w:eastAsia="ru-RU"/>
              </w:rPr>
              <w:t xml:space="preserve"> DEBUG</w:t>
            </w:r>
          </w:p>
          <w:p w14:paraId="6314E67F" w14:textId="77777777" w:rsidR="00991823" w:rsidRPr="00991823" w:rsidRDefault="00991823" w:rsidP="00ED45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  <w:t xml:space="preserve">    </w:t>
            </w:r>
            <w:r w:rsidRPr="00991823">
              <w:rPr>
                <w:rFonts w:eastAsia="Times New Roman" w:cs="Times New Roman"/>
                <w:i/>
                <w:iCs/>
                <w:color w:val="A0A1A7"/>
                <w:sz w:val="24"/>
                <w:szCs w:val="24"/>
                <w:lang w:eastAsia="ru-RU"/>
              </w:rPr>
              <w:t>// этот код не будет скомпилирован</w:t>
            </w:r>
          </w:p>
          <w:p w14:paraId="04C55719" w14:textId="23EB5DF5" w:rsidR="00991823" w:rsidRPr="00991823" w:rsidRDefault="00991823" w:rsidP="0099182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color w:val="E45649"/>
                <w:sz w:val="24"/>
                <w:szCs w:val="24"/>
                <w:lang w:eastAsia="ru-RU"/>
              </w:rPr>
              <w:t>#</w:t>
            </w:r>
            <w:r w:rsidRPr="00991823">
              <w:rPr>
                <w:rFonts w:eastAsia="Times New Roman" w:cs="Times New Roman"/>
                <w:color w:val="A626A4"/>
                <w:sz w:val="24"/>
                <w:szCs w:val="24"/>
                <w:lang w:eastAsia="ru-RU"/>
              </w:rPr>
              <w:t>endif</w:t>
            </w:r>
          </w:p>
        </w:tc>
      </w:tr>
      <w:tr w:rsidR="00991823" w:rsidRPr="00991823" w14:paraId="393F1A45" w14:textId="77777777" w:rsidTr="00ED451F">
        <w:trPr>
          <w:trHeight w:val="264"/>
        </w:trPr>
        <w:tc>
          <w:tcPr>
            <w:tcW w:w="589" w:type="pct"/>
          </w:tcPr>
          <w:p w14:paraId="3C226261" w14:textId="77777777" w:rsidR="00991823" w:rsidRPr="00991823" w:rsidRDefault="00991823" w:rsidP="0099182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411" w:type="pct"/>
          </w:tcPr>
          <w:p w14:paraId="0E24EA59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Ключевое слово using включает пространства имен using System.Collections.Generic;</w:t>
            </w:r>
          </w:p>
        </w:tc>
      </w:tr>
      <w:tr w:rsidR="00991823" w:rsidRPr="00991823" w14:paraId="156AE9C8" w14:textId="77777777" w:rsidTr="00ED451F">
        <w:trPr>
          <w:trHeight w:val="264"/>
        </w:trPr>
        <w:tc>
          <w:tcPr>
            <w:tcW w:w="589" w:type="pct"/>
          </w:tcPr>
          <w:p w14:paraId="44DF9CE9" w14:textId="77777777" w:rsidR="00991823" w:rsidRPr="00991823" w:rsidRDefault="00991823" w:rsidP="0099182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411" w:type="pct"/>
          </w:tcPr>
          <w:p w14:paraId="51937A4C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Верно </w:t>
            </w: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всё перечисленное</w:t>
            </w: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:</w:t>
            </w:r>
          </w:p>
          <w:p w14:paraId="21C7A5C7" w14:textId="77777777" w:rsidR="00991823" w:rsidRPr="00991823" w:rsidRDefault="00991823" w:rsidP="00991823">
            <w:pPr>
              <w:numPr>
                <w:ilvl w:val="0"/>
                <w:numId w:val="8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Имя совпадает с именем класса</w:t>
            </w:r>
          </w:p>
          <w:p w14:paraId="032F99EA" w14:textId="77777777" w:rsidR="00991823" w:rsidRPr="00991823" w:rsidRDefault="00991823" w:rsidP="00991823">
            <w:pPr>
              <w:numPr>
                <w:ilvl w:val="0"/>
                <w:numId w:val="8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Нет возвращаемого типа</w:t>
            </w:r>
          </w:p>
          <w:p w14:paraId="54305895" w14:textId="77777777" w:rsidR="00991823" w:rsidRPr="00991823" w:rsidRDefault="00991823" w:rsidP="00991823">
            <w:pPr>
              <w:numPr>
                <w:ilvl w:val="0"/>
                <w:numId w:val="89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Выполняется при создании объекта</w:t>
            </w:r>
          </w:p>
          <w:p w14:paraId="5DC33D45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Типы конструкторов:</w:t>
            </w:r>
          </w:p>
          <w:p w14:paraId="26127B8D" w14:textId="77777777" w:rsidR="00991823" w:rsidRPr="00991823" w:rsidRDefault="00991823" w:rsidP="00991823">
            <w:pPr>
              <w:numPr>
                <w:ilvl w:val="0"/>
                <w:numId w:val="9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Конструктор по умолчанию</w:t>
            </w:r>
          </w:p>
          <w:p w14:paraId="2E1A90E3" w14:textId="77777777" w:rsidR="00991823" w:rsidRPr="00991823" w:rsidRDefault="00991823" w:rsidP="00991823">
            <w:pPr>
              <w:numPr>
                <w:ilvl w:val="0"/>
                <w:numId w:val="9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Параметризованный конструктор</w:t>
            </w:r>
          </w:p>
          <w:p w14:paraId="4C3524F0" w14:textId="77777777" w:rsidR="00991823" w:rsidRPr="00991823" w:rsidRDefault="00991823" w:rsidP="00991823">
            <w:pPr>
              <w:numPr>
                <w:ilvl w:val="0"/>
                <w:numId w:val="9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Статический конструктор</w:t>
            </w:r>
          </w:p>
          <w:p w14:paraId="2895C9C9" w14:textId="0B1E4936" w:rsidR="00991823" w:rsidRPr="00991823" w:rsidRDefault="00991823" w:rsidP="00991823">
            <w:pPr>
              <w:numPr>
                <w:ilvl w:val="0"/>
                <w:numId w:val="90"/>
              </w:num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Конструктор копирования</w:t>
            </w:r>
          </w:p>
        </w:tc>
      </w:tr>
      <w:tr w:rsidR="00991823" w:rsidRPr="00991823" w14:paraId="70081A8E" w14:textId="77777777" w:rsidTr="00ED451F">
        <w:trPr>
          <w:trHeight w:val="264"/>
        </w:trPr>
        <w:tc>
          <w:tcPr>
            <w:tcW w:w="589" w:type="pct"/>
          </w:tcPr>
          <w:p w14:paraId="41975541" w14:textId="77777777" w:rsidR="00991823" w:rsidRPr="00991823" w:rsidRDefault="00991823" w:rsidP="00991823">
            <w:pPr>
              <w:tabs>
                <w:tab w:val="left" w:pos="567"/>
              </w:tabs>
              <w:contextualSpacing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5</w:t>
            </w:r>
          </w:p>
        </w:tc>
        <w:tc>
          <w:tcPr>
            <w:tcW w:w="4411" w:type="pct"/>
          </w:tcPr>
          <w:p w14:paraId="65AE6FE9" w14:textId="77777777" w:rsidR="00991823" w:rsidRPr="00991823" w:rsidRDefault="00991823" w:rsidP="00ED451F">
            <w:pPr>
              <w:tabs>
                <w:tab w:val="left" w:pos="567"/>
              </w:tabs>
              <w:contextualSpacing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91823">
              <w:rPr>
                <w:rFonts w:eastAsia="Times New Roman" w:cs="Times New Roman"/>
                <w:sz w:val="24"/>
                <w:szCs w:val="24"/>
                <w:lang w:eastAsia="ru-RU"/>
              </w:rPr>
              <w:t>Оператор . используется для доступа к членам класса: var result = calculator.Add(5, 3);</w:t>
            </w:r>
          </w:p>
        </w:tc>
      </w:tr>
    </w:tbl>
    <w:p w14:paraId="5A5B58BF" w14:textId="77777777" w:rsidR="005636F0" w:rsidRDefault="005636F0" w:rsidP="00EB2AD0">
      <w:pPr>
        <w:rPr>
          <w:rFonts w:cs="Times New Roman"/>
          <w:szCs w:val="28"/>
        </w:rPr>
      </w:pPr>
    </w:p>
    <w:p w14:paraId="26267678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AC47F74" w14:textId="30D9727D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0D6EABF2" w14:textId="6DD4915A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2" w:name="_Toc210295296"/>
      <w:r w:rsidRPr="00EB2AD0">
        <w:rPr>
          <w:rFonts w:cs="Times New Roman"/>
          <w:i w:val="0"/>
          <w:iCs/>
          <w:szCs w:val="28"/>
        </w:rPr>
        <w:t>ПК-1. Способен проводить сбор, обработку и анализ статистических данных с использованием современных информационных технологий</w:t>
      </w:r>
      <w:bookmarkEnd w:id="12"/>
    </w:p>
    <w:p w14:paraId="2C9B8F9E" w14:textId="77777777" w:rsidR="00EB2AD0" w:rsidRDefault="00EB2AD0" w:rsidP="00EB2AD0">
      <w:pPr>
        <w:rPr>
          <w:rFonts w:cs="Times New Roman"/>
          <w:szCs w:val="28"/>
        </w:rPr>
      </w:pPr>
    </w:p>
    <w:p w14:paraId="0D58372B" w14:textId="77777777" w:rsidR="004539E5" w:rsidRPr="009C51EA" w:rsidRDefault="004539E5" w:rsidP="004539E5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1D7F7277" w14:textId="77777777" w:rsidR="004539E5" w:rsidRPr="004539E5" w:rsidRDefault="004539E5" w:rsidP="004539E5">
      <w:pPr>
        <w:rPr>
          <w:rFonts w:cs="Times New Roman"/>
          <w:szCs w:val="28"/>
        </w:rPr>
      </w:pPr>
      <w:r w:rsidRPr="004539E5">
        <w:rPr>
          <w:rFonts w:cs="Times New Roman"/>
          <w:szCs w:val="28"/>
        </w:rPr>
        <w:t>ПК-1.1. Знать: современные методы и информационные технологии сбора, обработки и анализа статистических данных</w:t>
      </w:r>
    </w:p>
    <w:p w14:paraId="3D56F448" w14:textId="77777777" w:rsidR="004539E5" w:rsidRPr="004539E5" w:rsidRDefault="004539E5" w:rsidP="004539E5">
      <w:pPr>
        <w:rPr>
          <w:rFonts w:cs="Times New Roman"/>
          <w:szCs w:val="28"/>
        </w:rPr>
      </w:pPr>
      <w:r w:rsidRPr="004539E5">
        <w:rPr>
          <w:rFonts w:cs="Times New Roman"/>
          <w:szCs w:val="28"/>
        </w:rPr>
        <w:t>ПК-1.2. Уметь: осуществлять сбор, обработку и анализ статистических данных с использованием современных информационных технологий</w:t>
      </w:r>
    </w:p>
    <w:p w14:paraId="66E178D0" w14:textId="4BE638B6" w:rsidR="00EB2AD0" w:rsidRDefault="004539E5" w:rsidP="004539E5">
      <w:pPr>
        <w:rPr>
          <w:rFonts w:cs="Times New Roman"/>
          <w:szCs w:val="28"/>
        </w:rPr>
      </w:pPr>
      <w:r w:rsidRPr="004539E5">
        <w:rPr>
          <w:rFonts w:cs="Times New Roman"/>
          <w:szCs w:val="28"/>
        </w:rPr>
        <w:t>ПК-1.3. Владеть: навыками сбора, обработки и анализа статистических данных с использованием современных информационных технологий</w:t>
      </w:r>
    </w:p>
    <w:p w14:paraId="72E4AA49" w14:textId="77777777" w:rsidR="00EB2AD0" w:rsidRDefault="00EB2AD0" w:rsidP="00EB2AD0">
      <w:pPr>
        <w:rPr>
          <w:rFonts w:cs="Times New Roman"/>
          <w:szCs w:val="28"/>
        </w:rPr>
      </w:pPr>
    </w:p>
    <w:p w14:paraId="431E13DF" w14:textId="77777777" w:rsidR="004539E5" w:rsidRPr="009C51EA" w:rsidRDefault="004539E5" w:rsidP="004539E5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4D75702D" w14:textId="77777777" w:rsidR="004539E5" w:rsidRPr="004539E5" w:rsidRDefault="004539E5" w:rsidP="004539E5">
      <w:pPr>
        <w:rPr>
          <w:rFonts w:cs="Times New Roman"/>
          <w:i/>
          <w:iCs/>
          <w:szCs w:val="28"/>
        </w:rPr>
      </w:pPr>
      <w:r w:rsidRPr="004539E5">
        <w:rPr>
          <w:rFonts w:cs="Times New Roman"/>
          <w:i/>
          <w:iCs/>
          <w:szCs w:val="28"/>
        </w:rPr>
        <w:t>Языки программирования для анализа и обработки данных.</w:t>
      </w:r>
    </w:p>
    <w:p w14:paraId="2D5D59B9" w14:textId="77777777" w:rsidR="004539E5" w:rsidRPr="004539E5" w:rsidRDefault="004539E5" w:rsidP="004539E5">
      <w:pPr>
        <w:rPr>
          <w:rFonts w:cs="Times New Roman"/>
          <w:i/>
          <w:iCs/>
          <w:szCs w:val="28"/>
        </w:rPr>
      </w:pPr>
      <w:r w:rsidRPr="004539E5">
        <w:rPr>
          <w:rFonts w:cs="Times New Roman"/>
          <w:i/>
          <w:iCs/>
          <w:szCs w:val="28"/>
        </w:rPr>
        <w:t>Параллельное и распределенное программирование.</w:t>
      </w:r>
    </w:p>
    <w:p w14:paraId="7147CCD8" w14:textId="77777777" w:rsidR="004539E5" w:rsidRPr="004539E5" w:rsidRDefault="004539E5" w:rsidP="004539E5">
      <w:pPr>
        <w:rPr>
          <w:rFonts w:cs="Times New Roman"/>
          <w:i/>
          <w:iCs/>
          <w:szCs w:val="28"/>
        </w:rPr>
      </w:pPr>
      <w:r w:rsidRPr="004539E5">
        <w:rPr>
          <w:rFonts w:cs="Times New Roman"/>
          <w:i/>
          <w:iCs/>
          <w:szCs w:val="28"/>
        </w:rPr>
        <w:t>Методы машинного обучения для обработки текстовых данных.</w:t>
      </w:r>
    </w:p>
    <w:p w14:paraId="6A8A74F9" w14:textId="77777777" w:rsidR="004539E5" w:rsidRPr="004539E5" w:rsidRDefault="004539E5" w:rsidP="004539E5">
      <w:pPr>
        <w:rPr>
          <w:rFonts w:cs="Times New Roman"/>
          <w:i/>
          <w:iCs/>
          <w:szCs w:val="28"/>
        </w:rPr>
      </w:pPr>
      <w:r w:rsidRPr="004539E5">
        <w:rPr>
          <w:rFonts w:cs="Times New Roman"/>
          <w:i/>
          <w:iCs/>
          <w:szCs w:val="28"/>
        </w:rPr>
        <w:t>Методы машинного обучения для обработки неструктурированных данных.</w:t>
      </w:r>
    </w:p>
    <w:p w14:paraId="5CB6740F" w14:textId="77777777" w:rsidR="004539E5" w:rsidRPr="004539E5" w:rsidRDefault="004539E5" w:rsidP="004539E5">
      <w:pPr>
        <w:rPr>
          <w:rFonts w:cs="Times New Roman"/>
          <w:i/>
          <w:iCs/>
          <w:szCs w:val="28"/>
        </w:rPr>
      </w:pPr>
      <w:r w:rsidRPr="004539E5">
        <w:rPr>
          <w:rFonts w:cs="Times New Roman"/>
          <w:i/>
          <w:iCs/>
          <w:szCs w:val="28"/>
        </w:rPr>
        <w:t>Методы искусственного интеллекта для обработки данных в медицине.</w:t>
      </w:r>
    </w:p>
    <w:p w14:paraId="6E79AA52" w14:textId="3A1A9B71" w:rsidR="004539E5" w:rsidRPr="004539E5" w:rsidRDefault="004539E5" w:rsidP="004539E5">
      <w:pPr>
        <w:rPr>
          <w:rFonts w:cs="Times New Roman"/>
          <w:i/>
          <w:iCs/>
          <w:szCs w:val="28"/>
        </w:rPr>
      </w:pPr>
      <w:r w:rsidRPr="004539E5">
        <w:rPr>
          <w:rFonts w:cs="Times New Roman"/>
          <w:i/>
          <w:iCs/>
          <w:szCs w:val="28"/>
        </w:rPr>
        <w:t>Методы извлечения и обработки данных из сети Интернет.</w:t>
      </w:r>
    </w:p>
    <w:p w14:paraId="4965B3D8" w14:textId="6ECD2649" w:rsidR="00EB2AD0" w:rsidRDefault="004539E5" w:rsidP="00EB2AD0">
      <w:pPr>
        <w:rPr>
          <w:rFonts w:cs="Times New Roman"/>
          <w:szCs w:val="28"/>
        </w:rPr>
      </w:pPr>
      <w:r w:rsidRPr="004539E5">
        <w:rPr>
          <w:rFonts w:cs="Times New Roman"/>
          <w:i/>
          <w:iCs/>
          <w:szCs w:val="28"/>
        </w:rPr>
        <w:t>Производственная практика. Преддипломная практика.</w:t>
      </w:r>
    </w:p>
    <w:p w14:paraId="5FEAF252" w14:textId="77777777" w:rsidR="004539E5" w:rsidRDefault="004539E5" w:rsidP="00EB2AD0">
      <w:pPr>
        <w:rPr>
          <w:rFonts w:cs="Times New Roman"/>
          <w:szCs w:val="28"/>
        </w:rPr>
      </w:pPr>
    </w:p>
    <w:p w14:paraId="256830DD" w14:textId="77777777" w:rsidR="004539E5" w:rsidRPr="009C51EA" w:rsidRDefault="004539E5" w:rsidP="004539E5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29275698" w14:textId="3B03F38B" w:rsidR="004539E5" w:rsidRPr="009C51EA" w:rsidRDefault="004539E5" w:rsidP="004539E5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="00ED451F" w:rsidRPr="00ED451F">
        <w:rPr>
          <w:rFonts w:cs="Times New Roman"/>
          <w:b/>
          <w:bCs/>
          <w:i/>
          <w:iCs/>
          <w:szCs w:val="28"/>
        </w:rPr>
        <w:t>Языки программирования для анализа и обработки данных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6531C38F" w14:textId="77777777" w:rsidR="004539E5" w:rsidRDefault="004539E5" w:rsidP="004539E5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535F2B39" w14:textId="77777777" w:rsidR="004539E5" w:rsidRPr="00ED451F" w:rsidRDefault="004539E5" w:rsidP="00EB2AD0">
      <w:pPr>
        <w:rPr>
          <w:rFonts w:cs="Times New Roman"/>
          <w:szCs w:val="28"/>
        </w:rPr>
      </w:pPr>
    </w:p>
    <w:p w14:paraId="730DD9A2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1. Типизация языка программирования Python. Выберите правильные варианты ответов</w:t>
      </w:r>
    </w:p>
    <w:p w14:paraId="77492A9E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а)  Неявная</w:t>
      </w:r>
    </w:p>
    <w:p w14:paraId="4CF4F54B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б)  Динамическая</w:t>
      </w:r>
    </w:p>
    <w:p w14:paraId="6C732EDC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в)  Явная</w:t>
      </w:r>
    </w:p>
    <w:p w14:paraId="19D9AE5A" w14:textId="77777777" w:rsid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г)  Статическая</w:t>
      </w:r>
    </w:p>
    <w:p w14:paraId="555B595F" w14:textId="77777777" w:rsidR="00ED451F" w:rsidRPr="00ED451F" w:rsidRDefault="00ED451F" w:rsidP="00ED451F">
      <w:pPr>
        <w:rPr>
          <w:rFonts w:cs="Times New Roman"/>
          <w:szCs w:val="28"/>
        </w:rPr>
      </w:pPr>
    </w:p>
    <w:p w14:paraId="5248669D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2. На языке программирования Python функция add(x, y) определяется следующей конструкцией</w:t>
      </w:r>
    </w:p>
    <w:p w14:paraId="0839CFA7" w14:textId="77777777" w:rsidR="00ED451F" w:rsidRPr="00ED451F" w:rsidRDefault="00ED451F" w:rsidP="00ED451F">
      <w:pPr>
        <w:rPr>
          <w:rFonts w:cs="Times New Roman"/>
          <w:szCs w:val="28"/>
        </w:rPr>
      </w:pPr>
    </w:p>
    <w:p w14:paraId="2CDFDD1C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3. На языке программирования Python выражение x // y означает</w:t>
      </w:r>
    </w:p>
    <w:p w14:paraId="1785B9EF" w14:textId="77777777" w:rsidR="00ED451F" w:rsidRPr="00ED451F" w:rsidRDefault="00ED451F" w:rsidP="00ED451F">
      <w:pPr>
        <w:rPr>
          <w:rFonts w:cs="Times New Roman"/>
          <w:szCs w:val="28"/>
        </w:rPr>
      </w:pPr>
    </w:p>
    <w:p w14:paraId="003AC3F2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4. Приведите пример создания структуру list (список) в Python</w:t>
      </w:r>
    </w:p>
    <w:p w14:paraId="62E28D48" w14:textId="77777777" w:rsidR="00ED451F" w:rsidRPr="00ED451F" w:rsidRDefault="00ED451F" w:rsidP="00ED451F">
      <w:pPr>
        <w:rPr>
          <w:rFonts w:cs="Times New Roman"/>
          <w:b/>
          <w:bCs/>
          <w:szCs w:val="28"/>
        </w:rPr>
      </w:pPr>
    </w:p>
    <w:p w14:paraId="2852EF21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5. Что будет содержатся в переменной a после выполнения команды a = numpy.arange(0, 2, 0.25)</w:t>
      </w:r>
    </w:p>
    <w:p w14:paraId="31A0F03B" w14:textId="77777777" w:rsidR="00ED451F" w:rsidRPr="00ED451F" w:rsidRDefault="00ED451F" w:rsidP="00ED451F">
      <w:pPr>
        <w:rPr>
          <w:rFonts w:cs="Times New Roman"/>
          <w:szCs w:val="28"/>
        </w:rPr>
      </w:pPr>
    </w:p>
    <w:p w14:paraId="32F0EE5A" w14:textId="77777777" w:rsidR="00ED451F" w:rsidRDefault="00ED451F" w:rsidP="00ED451F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ED451F" w:rsidRPr="00D033BE" w14:paraId="2C0F12D9" w14:textId="77777777" w:rsidTr="00ED451F">
        <w:tc>
          <w:tcPr>
            <w:tcW w:w="1129" w:type="dxa"/>
          </w:tcPr>
          <w:p w14:paraId="5FF4AEC9" w14:textId="77777777" w:rsidR="00ED451F" w:rsidRPr="00D033BE" w:rsidRDefault="00ED451F" w:rsidP="00ED451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8E248C9" w14:textId="77777777" w:rsidR="00ED451F" w:rsidRPr="00D033BE" w:rsidRDefault="00ED451F" w:rsidP="00ED451F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ED451F" w:rsidRPr="00D033BE" w14:paraId="00BA29FC" w14:textId="77777777" w:rsidTr="00ED451F">
        <w:tc>
          <w:tcPr>
            <w:tcW w:w="1129" w:type="dxa"/>
          </w:tcPr>
          <w:p w14:paraId="5952E1C7" w14:textId="77777777" w:rsidR="00ED451F" w:rsidRPr="00ED451F" w:rsidRDefault="00ED451F" w:rsidP="00ED451F">
            <w:pPr>
              <w:pStyle w:val="a5"/>
              <w:numPr>
                <w:ilvl w:val="0"/>
                <w:numId w:val="9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BAC6C0E" w14:textId="0D6F29E9" w:rsidR="00ED451F" w:rsidRPr="00D033BE" w:rsidRDefault="00ED451F" w:rsidP="00ED451F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а, б</w:t>
            </w:r>
          </w:p>
        </w:tc>
      </w:tr>
      <w:tr w:rsidR="00ED451F" w:rsidRPr="00D033BE" w14:paraId="3E23AC59" w14:textId="77777777" w:rsidTr="00ED451F">
        <w:tc>
          <w:tcPr>
            <w:tcW w:w="1129" w:type="dxa"/>
          </w:tcPr>
          <w:p w14:paraId="00E9544F" w14:textId="77777777" w:rsidR="00ED451F" w:rsidRPr="00D033BE" w:rsidRDefault="00ED451F" w:rsidP="00ED451F">
            <w:pPr>
              <w:pStyle w:val="a5"/>
              <w:numPr>
                <w:ilvl w:val="0"/>
                <w:numId w:val="9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254112D" w14:textId="78E8A61A" w:rsidR="00ED451F" w:rsidRPr="00D033BE" w:rsidRDefault="00ED451F" w:rsidP="00ED451F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def add(x, y):</w:t>
            </w:r>
          </w:p>
        </w:tc>
      </w:tr>
      <w:tr w:rsidR="00ED451F" w:rsidRPr="00D033BE" w14:paraId="01B94E1B" w14:textId="77777777" w:rsidTr="00ED451F">
        <w:tc>
          <w:tcPr>
            <w:tcW w:w="1129" w:type="dxa"/>
          </w:tcPr>
          <w:p w14:paraId="799797FA" w14:textId="77777777" w:rsidR="00ED451F" w:rsidRPr="00D033BE" w:rsidRDefault="00ED451F" w:rsidP="00ED451F">
            <w:pPr>
              <w:pStyle w:val="a5"/>
              <w:numPr>
                <w:ilvl w:val="0"/>
                <w:numId w:val="9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7AE3879" w14:textId="1CBBE037" w:rsidR="00ED451F" w:rsidRPr="00D033BE" w:rsidRDefault="00ED451F" w:rsidP="00ED451F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Деление x на y нацело, результат целое число, только если оба аргумента целые числа</w:t>
            </w:r>
          </w:p>
        </w:tc>
      </w:tr>
      <w:tr w:rsidR="00ED451F" w:rsidRPr="00D033BE" w14:paraId="4EBF862D" w14:textId="77777777" w:rsidTr="00ED451F">
        <w:tc>
          <w:tcPr>
            <w:tcW w:w="1129" w:type="dxa"/>
          </w:tcPr>
          <w:p w14:paraId="3CF6149C" w14:textId="77777777" w:rsidR="00ED451F" w:rsidRPr="00D033BE" w:rsidRDefault="00ED451F" w:rsidP="00ED451F">
            <w:pPr>
              <w:pStyle w:val="a5"/>
              <w:numPr>
                <w:ilvl w:val="0"/>
                <w:numId w:val="9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781845C" w14:textId="55E447BD" w:rsidR="00ED451F" w:rsidRPr="00D033BE" w:rsidRDefault="00ED451F" w:rsidP="00ED451F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[1, 2, 3, 4, 5]</w:t>
            </w:r>
          </w:p>
        </w:tc>
      </w:tr>
      <w:tr w:rsidR="00ED451F" w:rsidRPr="00D033BE" w14:paraId="6E5919AD" w14:textId="77777777" w:rsidTr="00ED451F">
        <w:tc>
          <w:tcPr>
            <w:tcW w:w="1129" w:type="dxa"/>
          </w:tcPr>
          <w:p w14:paraId="248B5480" w14:textId="77777777" w:rsidR="00ED451F" w:rsidRPr="00D033BE" w:rsidRDefault="00ED451F" w:rsidP="00ED451F">
            <w:pPr>
              <w:pStyle w:val="a5"/>
              <w:numPr>
                <w:ilvl w:val="0"/>
                <w:numId w:val="9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0357869" w14:textId="2BD7EC32" w:rsidR="00ED451F" w:rsidRPr="00D033BE" w:rsidRDefault="00ED451F" w:rsidP="00ED451F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[0. 0.25 0.5 0.75 1. 1.25 1.5 1.75]</w:t>
            </w:r>
          </w:p>
        </w:tc>
      </w:tr>
    </w:tbl>
    <w:p w14:paraId="26C6AD94" w14:textId="77777777" w:rsidR="004539E5" w:rsidRDefault="004539E5" w:rsidP="00EB2AD0">
      <w:pPr>
        <w:rPr>
          <w:rFonts w:cs="Times New Roman"/>
          <w:szCs w:val="28"/>
        </w:rPr>
      </w:pPr>
    </w:p>
    <w:p w14:paraId="596B30D6" w14:textId="56D1DFE3" w:rsidR="004539E5" w:rsidRPr="009C51EA" w:rsidRDefault="004539E5" w:rsidP="004539E5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4539E5">
        <w:rPr>
          <w:rFonts w:cs="Times New Roman"/>
          <w:b/>
          <w:bCs/>
          <w:i/>
          <w:iCs/>
          <w:szCs w:val="28"/>
        </w:rPr>
        <w:t>Параллельное и распределенное программирование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003D72BD" w14:textId="77777777" w:rsidR="004539E5" w:rsidRDefault="004539E5" w:rsidP="004539E5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EFDCB40" w14:textId="77777777" w:rsidR="004539E5" w:rsidRPr="00ED451F" w:rsidRDefault="004539E5" w:rsidP="00ED451F">
      <w:pPr>
        <w:rPr>
          <w:rFonts w:cs="Times New Roman"/>
          <w:szCs w:val="28"/>
        </w:rPr>
      </w:pPr>
    </w:p>
    <w:p w14:paraId="3529C02A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1. Какие из следующих утверждений о параллельных архитектурах и технологиях являются верными?</w:t>
      </w:r>
    </w:p>
    <w:p w14:paraId="1DBDE181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a) OpenMP использует модель разделяемой памяти и предназначен для параллелизма внутри одного вычислительного узла.</w:t>
      </w:r>
    </w:p>
    <w:p w14:paraId="1880C7F7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b) MPI идеально подходит для организации параллелизма на одном многоядерном процессоре без дополнительных модификаций кода.</w:t>
      </w:r>
    </w:p>
    <w:p w14:paraId="1F8407C1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c) Микросервисная архитектура является примером распределенной системы, где сервисы взаимодействуют по сети.</w:t>
      </w:r>
    </w:p>
    <w:p w14:paraId="272A335C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d) В архитектуре GPU выше доля чипа, отведенная под кэш-память и управляющую логику, по сравнению с CPU.</w:t>
      </w:r>
    </w:p>
    <w:p w14:paraId="19010566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e) Технология CUDA позволяет выполнять параллельные вычисления на графических процессорах NVIDIA.</w:t>
      </w:r>
    </w:p>
    <w:p w14:paraId="5738DDA4" w14:textId="77777777" w:rsidR="00ED451F" w:rsidRPr="00ED451F" w:rsidRDefault="00ED451F" w:rsidP="00ED451F">
      <w:pPr>
        <w:pStyle w:val="a5"/>
        <w:ind w:left="0"/>
        <w:rPr>
          <w:rFonts w:cs="Times New Roman"/>
          <w:sz w:val="24"/>
          <w:szCs w:val="24"/>
        </w:rPr>
      </w:pPr>
    </w:p>
    <w:p w14:paraId="3B9BB046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2. Установите соответствие между концепцией параллельного программирования и технологией, где она является ключевой.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54"/>
        <w:gridCol w:w="4591"/>
      </w:tblGrid>
      <w:tr w:rsidR="00ED451F" w:rsidRPr="00ED451F" w14:paraId="767AB30F" w14:textId="77777777" w:rsidTr="00ED451F">
        <w:tc>
          <w:tcPr>
            <w:tcW w:w="5257" w:type="dxa"/>
            <w:shd w:val="clear" w:color="auto" w:fill="auto"/>
          </w:tcPr>
          <w:p w14:paraId="5EC64325" w14:textId="77777777" w:rsidR="00ED451F" w:rsidRPr="00ED451F" w:rsidRDefault="00ED451F" w:rsidP="00ED451F">
            <w:pPr>
              <w:pStyle w:val="a5"/>
              <w:ind w:left="0"/>
              <w:jc w:val="center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Концепция</w:t>
            </w:r>
          </w:p>
        </w:tc>
        <w:tc>
          <w:tcPr>
            <w:tcW w:w="5258" w:type="dxa"/>
            <w:shd w:val="clear" w:color="auto" w:fill="auto"/>
          </w:tcPr>
          <w:p w14:paraId="770ADAD9" w14:textId="77777777" w:rsidR="00ED451F" w:rsidRPr="00ED451F" w:rsidRDefault="00ED451F" w:rsidP="00ED451F">
            <w:pPr>
              <w:pStyle w:val="a5"/>
              <w:ind w:left="0"/>
              <w:jc w:val="center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Технология</w:t>
            </w:r>
          </w:p>
        </w:tc>
      </w:tr>
      <w:tr w:rsidR="00ED451F" w:rsidRPr="00ED451F" w14:paraId="7BBFEFAE" w14:textId="77777777" w:rsidTr="00ED451F">
        <w:tc>
          <w:tcPr>
            <w:tcW w:w="5257" w:type="dxa"/>
            <w:shd w:val="clear" w:color="auto" w:fill="auto"/>
          </w:tcPr>
          <w:p w14:paraId="5C344CF2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1. Обмен сообщениями между процессами</w:t>
            </w:r>
          </w:p>
        </w:tc>
        <w:tc>
          <w:tcPr>
            <w:tcW w:w="5258" w:type="dxa"/>
            <w:shd w:val="clear" w:color="auto" w:fill="auto"/>
          </w:tcPr>
          <w:p w14:paraId="5D78BB8D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A) OpenMP</w:t>
            </w:r>
          </w:p>
        </w:tc>
      </w:tr>
      <w:tr w:rsidR="00ED451F" w:rsidRPr="00ED451F" w14:paraId="5257ACFD" w14:textId="77777777" w:rsidTr="00ED451F">
        <w:tc>
          <w:tcPr>
            <w:tcW w:w="5257" w:type="dxa"/>
            <w:shd w:val="clear" w:color="auto" w:fill="auto"/>
          </w:tcPr>
          <w:p w14:paraId="0D5ACFCA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2. Распределение итераций цикла между потоками</w:t>
            </w:r>
          </w:p>
        </w:tc>
        <w:tc>
          <w:tcPr>
            <w:tcW w:w="5258" w:type="dxa"/>
            <w:shd w:val="clear" w:color="auto" w:fill="auto"/>
          </w:tcPr>
          <w:p w14:paraId="6FE2294F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B) MPI</w:t>
            </w:r>
          </w:p>
        </w:tc>
      </w:tr>
      <w:tr w:rsidR="00ED451F" w:rsidRPr="00ED451F" w14:paraId="1FC306C3" w14:textId="77777777" w:rsidTr="00ED451F">
        <w:tc>
          <w:tcPr>
            <w:tcW w:w="5257" w:type="dxa"/>
            <w:shd w:val="clear" w:color="auto" w:fill="auto"/>
          </w:tcPr>
          <w:p w14:paraId="08945854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3. Асинхронные вызовы по HTTP/gRPC</w:t>
            </w:r>
          </w:p>
        </w:tc>
        <w:tc>
          <w:tcPr>
            <w:tcW w:w="5258" w:type="dxa"/>
            <w:shd w:val="clear" w:color="auto" w:fill="auto"/>
          </w:tcPr>
          <w:p w14:paraId="3E0D5001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C) Микросервисы</w:t>
            </w:r>
          </w:p>
        </w:tc>
      </w:tr>
      <w:tr w:rsidR="00ED451F" w:rsidRPr="00ED451F" w14:paraId="04F1B312" w14:textId="77777777" w:rsidTr="00ED451F">
        <w:tc>
          <w:tcPr>
            <w:tcW w:w="5257" w:type="dxa"/>
            <w:shd w:val="clear" w:color="auto" w:fill="auto"/>
          </w:tcPr>
          <w:p w14:paraId="17E73CDC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4. Выполнение кода множеством потоков в блоке</w:t>
            </w:r>
          </w:p>
        </w:tc>
        <w:tc>
          <w:tcPr>
            <w:tcW w:w="5258" w:type="dxa"/>
            <w:shd w:val="clear" w:color="auto" w:fill="auto"/>
          </w:tcPr>
          <w:p w14:paraId="1D168B7B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D) CUDA</w:t>
            </w:r>
          </w:p>
        </w:tc>
      </w:tr>
      <w:tr w:rsidR="00ED451F" w:rsidRPr="00ED451F" w14:paraId="09D749DE" w14:textId="77777777" w:rsidTr="00ED451F">
        <w:tc>
          <w:tcPr>
            <w:tcW w:w="5257" w:type="dxa"/>
            <w:shd w:val="clear" w:color="auto" w:fill="auto"/>
          </w:tcPr>
          <w:p w14:paraId="476F74A8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5. Директива #pragma для компилятора</w:t>
            </w:r>
          </w:p>
        </w:tc>
        <w:tc>
          <w:tcPr>
            <w:tcW w:w="5258" w:type="dxa"/>
            <w:shd w:val="clear" w:color="auto" w:fill="auto"/>
          </w:tcPr>
          <w:p w14:paraId="19DB36F0" w14:textId="77777777" w:rsidR="00ED451F" w:rsidRPr="00ED451F" w:rsidRDefault="00ED451F" w:rsidP="00ED451F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E) OpenMP</w:t>
            </w:r>
          </w:p>
        </w:tc>
      </w:tr>
    </w:tbl>
    <w:p w14:paraId="2339715D" w14:textId="77777777" w:rsidR="00ED451F" w:rsidRPr="00ED451F" w:rsidRDefault="00ED451F" w:rsidP="00ED451F">
      <w:pPr>
        <w:pStyle w:val="a5"/>
        <w:ind w:left="0"/>
        <w:rPr>
          <w:rFonts w:cs="Times New Roman"/>
          <w:sz w:val="24"/>
          <w:szCs w:val="24"/>
        </w:rPr>
      </w:pPr>
    </w:p>
    <w:p w14:paraId="6DBEBA99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3. Завершите утверждение, выбрав подходящие по смыслу термины.</w:t>
      </w:r>
    </w:p>
    <w:p w14:paraId="49097A2A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В модели программирования CUDA, код, выполняемый на GPU, называется ______________ (1). Для организации параллелизма в CUDA используется иерархическая структура, где экземпляры этого кода группируются в ______________ (2), которые, в свою очередь, объединяются в ______________ (3).</w:t>
      </w:r>
    </w:p>
    <w:p w14:paraId="0BA07D65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Варианты ответов для выбора: Поток (thread), Блок (block), Процесс (process), Ядро (kernel), Сетка (grid), Сервис (service).</w:t>
      </w:r>
    </w:p>
    <w:p w14:paraId="26F740E4" w14:textId="77777777" w:rsidR="00ED451F" w:rsidRPr="00ED451F" w:rsidRDefault="00ED451F" w:rsidP="00ED451F">
      <w:pPr>
        <w:pStyle w:val="a5"/>
        <w:ind w:left="0"/>
        <w:rPr>
          <w:rFonts w:cs="Times New Roman"/>
          <w:sz w:val="24"/>
          <w:szCs w:val="24"/>
        </w:rPr>
      </w:pPr>
    </w:p>
    <w:p w14:paraId="76814351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4. Дайте развернутый ответ на следующий вопрос, используя как свои знания, так и предложенные варианты.</w:t>
      </w:r>
    </w:p>
    <w:p w14:paraId="22A7441B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Часть А (закрытая): Какой из перечисленных коммуникационных паттернов чаще всего используется для синхронного взаимодействия между микросервисами в рамках одного запроса?</w:t>
      </w:r>
    </w:p>
    <w:p w14:paraId="05EC874B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lastRenderedPageBreak/>
        <w:t>a) Публикация/подписка (Pub/Sub)</w:t>
      </w:r>
    </w:p>
    <w:p w14:paraId="5E0F06A9" w14:textId="77777777" w:rsidR="00ED451F" w:rsidRPr="00DF63A3" w:rsidRDefault="00ED451F" w:rsidP="00ED451F">
      <w:pPr>
        <w:ind w:left="709" w:hanging="283"/>
        <w:rPr>
          <w:rFonts w:cs="Times New Roman"/>
          <w:szCs w:val="28"/>
          <w:lang w:val="en-US"/>
        </w:rPr>
      </w:pPr>
      <w:r w:rsidRPr="00DF63A3">
        <w:rPr>
          <w:rFonts w:cs="Times New Roman"/>
          <w:szCs w:val="28"/>
          <w:lang w:val="en-US"/>
        </w:rPr>
        <w:t xml:space="preserve">b) </w:t>
      </w:r>
      <w:r w:rsidRPr="00ED451F">
        <w:rPr>
          <w:rFonts w:cs="Times New Roman"/>
          <w:szCs w:val="28"/>
        </w:rPr>
        <w:t>Запрос</w:t>
      </w:r>
      <w:r w:rsidRPr="00DF63A3">
        <w:rPr>
          <w:rFonts w:cs="Times New Roman"/>
          <w:szCs w:val="28"/>
          <w:lang w:val="en-US"/>
        </w:rPr>
        <w:t>-</w:t>
      </w:r>
      <w:r w:rsidRPr="00ED451F">
        <w:rPr>
          <w:rFonts w:cs="Times New Roman"/>
          <w:szCs w:val="28"/>
        </w:rPr>
        <w:t>ответ</w:t>
      </w:r>
      <w:r w:rsidRPr="00DF63A3">
        <w:rPr>
          <w:rFonts w:cs="Times New Roman"/>
          <w:szCs w:val="28"/>
          <w:lang w:val="en-US"/>
        </w:rPr>
        <w:t xml:space="preserve"> (Request-Reply) </w:t>
      </w:r>
      <w:r w:rsidRPr="00ED451F">
        <w:rPr>
          <w:rFonts w:cs="Times New Roman"/>
          <w:szCs w:val="28"/>
        </w:rPr>
        <w:t>через</w:t>
      </w:r>
      <w:r w:rsidRPr="00DF63A3">
        <w:rPr>
          <w:rFonts w:cs="Times New Roman"/>
          <w:szCs w:val="28"/>
          <w:lang w:val="en-US"/>
        </w:rPr>
        <w:t xml:space="preserve"> REST/gRPC</w:t>
      </w:r>
    </w:p>
    <w:p w14:paraId="017F6700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c) Асинхронная обработка через очередь сообщений</w:t>
      </w:r>
    </w:p>
    <w:p w14:paraId="0F9F2A2B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d) Широковещательная рассылка (Broadcast)</w:t>
      </w:r>
    </w:p>
    <w:p w14:paraId="68216BD1" w14:textId="77777777" w:rsidR="00ED451F" w:rsidRPr="00ED451F" w:rsidRDefault="00ED451F" w:rsidP="00ED451F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Часть Б (открытая): Сравните механизмы передачи данных в MPI (например, MPI_Send/MPI_Recv) и в микросервисных архитектурах (например, gRPC). Каковы ключевые различия с точки зрения модели взаимодействия (блокирующий/неблокирующий), уровня абстракции и типичных сценариев использования?</w:t>
      </w:r>
    </w:p>
    <w:p w14:paraId="65321F1B" w14:textId="77777777" w:rsidR="00ED451F" w:rsidRPr="00ED451F" w:rsidRDefault="00ED451F" w:rsidP="00ED451F">
      <w:pPr>
        <w:pStyle w:val="a5"/>
        <w:ind w:left="0"/>
        <w:rPr>
          <w:rFonts w:cs="Times New Roman"/>
          <w:sz w:val="24"/>
          <w:szCs w:val="24"/>
        </w:rPr>
      </w:pPr>
    </w:p>
    <w:p w14:paraId="4EE03FCD" w14:textId="77777777" w:rsidR="00ED451F" w:rsidRPr="00ED451F" w:rsidRDefault="00ED451F" w:rsidP="00ED451F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0BFC7205" w14:textId="77777777" w:rsidR="00ED451F" w:rsidRPr="00301488" w:rsidRDefault="00ED451F" w:rsidP="00301488">
      <w:pPr>
        <w:ind w:left="709" w:hanging="283"/>
        <w:rPr>
          <w:rFonts w:cs="Times New Roman"/>
          <w:szCs w:val="28"/>
        </w:rPr>
      </w:pPr>
      <w:r w:rsidRPr="00301488">
        <w:rPr>
          <w:rFonts w:cs="Times New Roman"/>
          <w:szCs w:val="28"/>
        </w:rPr>
        <w:t>Для распараллеливания цикла for в OpenMP используется директива ______________ (1). Для создания распределенного приложения, где разные процессы выполняют разные функции (например, Master-Worker), обычно используется библиотека ______________ (2).</w:t>
      </w:r>
    </w:p>
    <w:p w14:paraId="6EAED56C" w14:textId="77777777" w:rsidR="00ED451F" w:rsidRPr="00301488" w:rsidRDefault="00ED451F" w:rsidP="00301488">
      <w:pPr>
        <w:ind w:left="709" w:hanging="283"/>
        <w:rPr>
          <w:rFonts w:cs="Times New Roman"/>
          <w:szCs w:val="28"/>
        </w:rPr>
      </w:pPr>
      <w:r w:rsidRPr="00301488">
        <w:rPr>
          <w:rFonts w:cs="Times New Roman"/>
          <w:szCs w:val="28"/>
        </w:rPr>
        <w:t>Варианты ответов для выбора: #pragma omp parallel for, MPI_Comm_rank, MPI, CUDA, Микросервисы, __global__.</w:t>
      </w:r>
    </w:p>
    <w:p w14:paraId="63C18ECB" w14:textId="77777777" w:rsidR="00ED451F" w:rsidRDefault="00ED451F" w:rsidP="00ED451F">
      <w:pPr>
        <w:rPr>
          <w:rFonts w:cs="Times New Roman"/>
          <w:szCs w:val="28"/>
        </w:rPr>
      </w:pPr>
    </w:p>
    <w:p w14:paraId="443E857F" w14:textId="77777777" w:rsidR="00ED451F" w:rsidRPr="00ED451F" w:rsidRDefault="00ED451F" w:rsidP="00ED451F">
      <w:pPr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Ключи теста: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5"/>
        <w:gridCol w:w="8140"/>
      </w:tblGrid>
      <w:tr w:rsidR="00ED451F" w:rsidRPr="00ED451F" w14:paraId="654E3A13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2D943D51" w14:textId="77777777" w:rsidR="00ED451F" w:rsidRPr="00ED451F" w:rsidRDefault="00ED451F" w:rsidP="00ED451F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Вопрос</w:t>
            </w:r>
          </w:p>
        </w:tc>
        <w:tc>
          <w:tcPr>
            <w:tcW w:w="9072" w:type="dxa"/>
            <w:shd w:val="clear" w:color="auto" w:fill="auto"/>
          </w:tcPr>
          <w:p w14:paraId="2B0120A6" w14:textId="77777777" w:rsidR="00ED451F" w:rsidRPr="00ED451F" w:rsidRDefault="00ED451F" w:rsidP="00ED451F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Ответ</w:t>
            </w:r>
          </w:p>
        </w:tc>
      </w:tr>
      <w:tr w:rsidR="00ED451F" w:rsidRPr="00ED451F" w14:paraId="5046B94D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0516C678" w14:textId="77777777" w:rsidR="00ED451F" w:rsidRPr="00ED451F" w:rsidRDefault="00ED451F" w:rsidP="00ED451F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55C89BB8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a, c, e</w:t>
            </w:r>
          </w:p>
          <w:p w14:paraId="0C0ACF8B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b) Неверно. MPI предназначен для систем с распределенной памятью и избыточен для одного процессора.</w:t>
            </w:r>
          </w:p>
          <w:p w14:paraId="15C8B7FA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d) Неверно. В GPU большая часть чипа отведена под арифметико-логические устройства (ALU).</w:t>
            </w:r>
          </w:p>
        </w:tc>
      </w:tr>
      <w:tr w:rsidR="00ED451F" w:rsidRPr="00ED451F" w14:paraId="56ED7C39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443FA3C0" w14:textId="77777777" w:rsidR="00ED451F" w:rsidRPr="00ED451F" w:rsidRDefault="00ED451F" w:rsidP="00ED451F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5879E25A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1-B, 2-A, 3-C, 4-D, 5-E</w:t>
            </w:r>
          </w:p>
        </w:tc>
      </w:tr>
      <w:tr w:rsidR="00ED451F" w:rsidRPr="00ED451F" w14:paraId="382755FC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6FC37544" w14:textId="77777777" w:rsidR="00ED451F" w:rsidRPr="00ED451F" w:rsidRDefault="00ED451F" w:rsidP="00ED451F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38769462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(1) Ядро (kernel), (2) Блок (block), (3) Сетка (grid).</w:t>
            </w:r>
          </w:p>
        </w:tc>
      </w:tr>
      <w:tr w:rsidR="00ED451F" w:rsidRPr="00ED451F" w14:paraId="2D87F9E4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581A6AFA" w14:textId="77777777" w:rsidR="00ED451F" w:rsidRPr="00ED451F" w:rsidRDefault="00ED451F" w:rsidP="00ED451F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0886EF23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 xml:space="preserve">Правильный ответ: </w:t>
            </w: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b</w:t>
            </w: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.</w:t>
            </w:r>
          </w:p>
          <w:p w14:paraId="3B90BDEC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Пример ожидаемого ответа на Часть Б:</w:t>
            </w:r>
          </w:p>
          <w:p w14:paraId="3AD2E705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"MPI: Низкоуровневый API для высокопроизводительных вычислений (HPC). Использует блокирующие (MPI_Send) и неблокирующие (MPI_Isend) операции. Передает сырые байты, часто между процессами в рамках одного кластера. Сценарии: научные расчеты, где критична задержка и пропускная способность.</w:t>
            </w:r>
          </w:p>
          <w:p w14:paraId="47F56DF4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gRPC (в микросервисах): Высокоуровневый RPC-фреймворк. Использует синхронные (блокирующие) и асинхронные вызовы на уровне клиента. Работает с абстрактными сервисами и методами, сериализуя структурированные данные (часто в protobuf). Сценарии: взаимодействие бизнес-сервисов в веб-архитектурах, где важна скорость разработки и интероперабельность."</w:t>
            </w:r>
          </w:p>
        </w:tc>
      </w:tr>
      <w:tr w:rsidR="00ED451F" w:rsidRPr="00B46D48" w14:paraId="78C64B0C" w14:textId="77777777" w:rsidTr="00ED451F">
        <w:trPr>
          <w:jc w:val="center"/>
        </w:trPr>
        <w:tc>
          <w:tcPr>
            <w:tcW w:w="1242" w:type="dxa"/>
            <w:shd w:val="clear" w:color="auto" w:fill="auto"/>
          </w:tcPr>
          <w:p w14:paraId="548A67E9" w14:textId="77777777" w:rsidR="00ED451F" w:rsidRPr="00ED451F" w:rsidRDefault="00ED451F" w:rsidP="00ED451F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9072" w:type="dxa"/>
            <w:shd w:val="clear" w:color="auto" w:fill="auto"/>
          </w:tcPr>
          <w:p w14:paraId="5CC12571" w14:textId="77777777" w:rsidR="00ED451F" w:rsidRPr="00ED451F" w:rsidRDefault="00ED451F" w:rsidP="00ED451F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Правильный ответ: (1) #pragma omp parallel for, (2) MPI.</w:t>
            </w:r>
          </w:p>
        </w:tc>
      </w:tr>
    </w:tbl>
    <w:p w14:paraId="1F1686FF" w14:textId="77777777" w:rsidR="004539E5" w:rsidRPr="00ED451F" w:rsidRDefault="004539E5" w:rsidP="004539E5">
      <w:pPr>
        <w:rPr>
          <w:rFonts w:cs="Times New Roman"/>
          <w:szCs w:val="28"/>
          <w:lang w:val="en-US"/>
        </w:rPr>
      </w:pPr>
    </w:p>
    <w:p w14:paraId="3E45ADD8" w14:textId="7E2900EC" w:rsidR="004539E5" w:rsidRPr="009C51EA" w:rsidRDefault="004539E5" w:rsidP="004539E5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4539E5">
        <w:rPr>
          <w:rFonts w:cs="Times New Roman"/>
          <w:b/>
          <w:bCs/>
          <w:i/>
          <w:iCs/>
          <w:szCs w:val="28"/>
        </w:rPr>
        <w:t>Методы машинного обучения для обработки текстовых данных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122AFCB5" w14:textId="77777777" w:rsidR="004539E5" w:rsidRDefault="004539E5" w:rsidP="004539E5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182107D7" w14:textId="77777777" w:rsidR="004539E5" w:rsidRDefault="004539E5" w:rsidP="00EB2AD0">
      <w:pPr>
        <w:rPr>
          <w:rFonts w:cs="Times New Roman"/>
          <w:szCs w:val="28"/>
        </w:rPr>
      </w:pPr>
    </w:p>
    <w:p w14:paraId="123A4303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1. Какой метод используется для приведения слова к его базовой форме (например, "бежал" → "бежать")?</w:t>
      </w:r>
    </w:p>
    <w:p w14:paraId="01A28599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52EBE4DF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2. Какой алгоритм векторизации текста учитывает важность слова в документе и во всей коллекции документов?</w:t>
      </w:r>
    </w:p>
    <w:p w14:paraId="3D82566B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</w:p>
    <w:p w14:paraId="4C3A2E46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3. Какая архитектура нейронной сети использует механизм внимания (attention) и не содержит рекуррентных слоёв?</w:t>
      </w:r>
    </w:p>
    <w:p w14:paraId="0FD4C402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707042D0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4. Какой библиотекой Python удобнее всего проводить предобучение и тонкую настройку (fine-tuning) модели BERT?</w:t>
      </w:r>
    </w:p>
    <w:p w14:paraId="2B26D807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0C3A5000" w14:textId="77777777" w:rsidR="00301488" w:rsidRPr="00301488" w:rsidRDefault="00301488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5. Какой метод оценки качества модели лучше всего подходит для несбалансированных данных в задаче классификации текстов?</w:t>
      </w:r>
    </w:p>
    <w:p w14:paraId="463684F8" w14:textId="77777777" w:rsidR="004539E5" w:rsidRDefault="004539E5" w:rsidP="00301488">
      <w:pPr>
        <w:rPr>
          <w:rFonts w:cs="Times New Roman"/>
          <w:szCs w:val="28"/>
        </w:rPr>
      </w:pPr>
    </w:p>
    <w:p w14:paraId="77DE7308" w14:textId="77777777" w:rsidR="00301488" w:rsidRDefault="00301488" w:rsidP="00301488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301488" w:rsidRPr="00D033BE" w14:paraId="3171EA07" w14:textId="77777777" w:rsidTr="009B2EB1">
        <w:tc>
          <w:tcPr>
            <w:tcW w:w="1129" w:type="dxa"/>
          </w:tcPr>
          <w:p w14:paraId="2BF002BA" w14:textId="77777777" w:rsidR="00301488" w:rsidRPr="00D033BE" w:rsidRDefault="0030148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31A5671F" w14:textId="77777777" w:rsidR="00301488" w:rsidRPr="00D033BE" w:rsidRDefault="0030148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301488" w:rsidRPr="00D033BE" w14:paraId="746CCDE7" w14:textId="77777777" w:rsidTr="009B2EB1">
        <w:tc>
          <w:tcPr>
            <w:tcW w:w="1129" w:type="dxa"/>
          </w:tcPr>
          <w:p w14:paraId="7A2BD93E" w14:textId="77777777" w:rsidR="00301488" w:rsidRPr="00D033BE" w:rsidRDefault="00301488" w:rsidP="00301488">
            <w:pPr>
              <w:pStyle w:val="a5"/>
              <w:numPr>
                <w:ilvl w:val="0"/>
                <w:numId w:val="9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7F3A2365" w14:textId="03CDF449" w:rsidR="00301488" w:rsidRPr="00D033BE" w:rsidRDefault="00301488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Лемматизация</w:t>
            </w:r>
          </w:p>
        </w:tc>
      </w:tr>
      <w:tr w:rsidR="00301488" w:rsidRPr="00D033BE" w14:paraId="58DE8E64" w14:textId="77777777" w:rsidTr="009B2EB1">
        <w:tc>
          <w:tcPr>
            <w:tcW w:w="1129" w:type="dxa"/>
          </w:tcPr>
          <w:p w14:paraId="0D240CA2" w14:textId="77777777" w:rsidR="00301488" w:rsidRPr="00D033BE" w:rsidRDefault="00301488" w:rsidP="00301488">
            <w:pPr>
              <w:pStyle w:val="a5"/>
              <w:numPr>
                <w:ilvl w:val="0"/>
                <w:numId w:val="9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B05641D" w14:textId="476C8962" w:rsidR="00301488" w:rsidRPr="00D033BE" w:rsidRDefault="00301488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TF-IDF</w:t>
            </w:r>
          </w:p>
        </w:tc>
      </w:tr>
      <w:tr w:rsidR="00301488" w:rsidRPr="00D033BE" w14:paraId="0D86612D" w14:textId="77777777" w:rsidTr="009B2EB1">
        <w:tc>
          <w:tcPr>
            <w:tcW w:w="1129" w:type="dxa"/>
          </w:tcPr>
          <w:p w14:paraId="6D0974B5" w14:textId="77777777" w:rsidR="00301488" w:rsidRPr="00D033BE" w:rsidRDefault="00301488" w:rsidP="00301488">
            <w:pPr>
              <w:pStyle w:val="a5"/>
              <w:numPr>
                <w:ilvl w:val="0"/>
                <w:numId w:val="9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ECF308D" w14:textId="5221EC4C" w:rsidR="00301488" w:rsidRPr="00D033BE" w:rsidRDefault="00301488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Transformer</w:t>
            </w:r>
          </w:p>
        </w:tc>
      </w:tr>
      <w:tr w:rsidR="00301488" w:rsidRPr="00D033BE" w14:paraId="68487838" w14:textId="77777777" w:rsidTr="009B2EB1">
        <w:tc>
          <w:tcPr>
            <w:tcW w:w="1129" w:type="dxa"/>
          </w:tcPr>
          <w:p w14:paraId="774AA78D" w14:textId="77777777" w:rsidR="00301488" w:rsidRPr="00D033BE" w:rsidRDefault="00301488" w:rsidP="00301488">
            <w:pPr>
              <w:pStyle w:val="a5"/>
              <w:numPr>
                <w:ilvl w:val="0"/>
                <w:numId w:val="9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60AD2DF" w14:textId="2673B378" w:rsidR="00301488" w:rsidRPr="00D033BE" w:rsidRDefault="00301488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Hugging Face Transformers</w:t>
            </w:r>
          </w:p>
        </w:tc>
      </w:tr>
      <w:tr w:rsidR="00301488" w:rsidRPr="00D033BE" w14:paraId="20D9B8A0" w14:textId="77777777" w:rsidTr="009B2EB1">
        <w:tc>
          <w:tcPr>
            <w:tcW w:w="1129" w:type="dxa"/>
          </w:tcPr>
          <w:p w14:paraId="3F38F9ED" w14:textId="77777777" w:rsidR="00301488" w:rsidRPr="00D033BE" w:rsidRDefault="00301488" w:rsidP="00301488">
            <w:pPr>
              <w:pStyle w:val="a5"/>
              <w:numPr>
                <w:ilvl w:val="0"/>
                <w:numId w:val="9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7D8BD10" w14:textId="003DE4E7" w:rsidR="00301488" w:rsidRPr="00D033BE" w:rsidRDefault="00301488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F1-score</w:t>
            </w:r>
          </w:p>
        </w:tc>
      </w:tr>
    </w:tbl>
    <w:p w14:paraId="398A85C2" w14:textId="77777777" w:rsidR="00301488" w:rsidRDefault="00301488" w:rsidP="00EB2AD0">
      <w:pPr>
        <w:rPr>
          <w:rFonts w:cs="Times New Roman"/>
          <w:szCs w:val="28"/>
        </w:rPr>
      </w:pPr>
    </w:p>
    <w:p w14:paraId="002C83B6" w14:textId="1D0FE3F9" w:rsidR="004539E5" w:rsidRPr="009C51EA" w:rsidRDefault="004539E5" w:rsidP="004539E5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4539E5">
        <w:rPr>
          <w:rFonts w:cs="Times New Roman"/>
          <w:b/>
          <w:bCs/>
          <w:i/>
          <w:iCs/>
          <w:szCs w:val="28"/>
        </w:rPr>
        <w:t>Методы машинного обучения для обработки неструктурированных данных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46C57CD0" w14:textId="77777777" w:rsidR="004539E5" w:rsidRDefault="004539E5" w:rsidP="004539E5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497EAF9" w14:textId="77777777" w:rsidR="004539E5" w:rsidRDefault="004539E5" w:rsidP="00EB2AD0">
      <w:pPr>
        <w:rPr>
          <w:rFonts w:cs="Times New Roman"/>
          <w:szCs w:val="28"/>
        </w:rPr>
      </w:pPr>
    </w:p>
    <w:p w14:paraId="08B1D26E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1. Какой метод используется для приведения слова к его базовой форме (например, "бежал" → "бежать")?</w:t>
      </w:r>
    </w:p>
    <w:p w14:paraId="28E27338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126AFA19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2. Какой алгоритм векторизации текста учитывает важность слова в документе и во всей коллекции документов?</w:t>
      </w:r>
    </w:p>
    <w:p w14:paraId="2D0940E3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</w:p>
    <w:p w14:paraId="570B19F5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3. Какая архитектура нейронной сети использует механизм внимания (attention) и не содержит рекуррентных слоёв?</w:t>
      </w:r>
    </w:p>
    <w:p w14:paraId="5FEFAF82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092CF076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4. Какой библиотекой Python удобнее всего проводить предобучение и тонкую настройку (fine-tuning) модели BERT?</w:t>
      </w:r>
    </w:p>
    <w:p w14:paraId="1C11975E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69E8A2F9" w14:textId="77777777" w:rsidR="008F77EF" w:rsidRPr="00301488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301488">
        <w:rPr>
          <w:rFonts w:cs="Times New Roman"/>
          <w:b/>
          <w:bCs/>
          <w:szCs w:val="28"/>
        </w:rPr>
        <w:t>5. Какой метод оценки качества модели лучше всего подходит для несбалансированных данных в задаче классификации текстов?</w:t>
      </w:r>
    </w:p>
    <w:p w14:paraId="1CC122A5" w14:textId="77777777" w:rsidR="008F77EF" w:rsidRDefault="008F77EF" w:rsidP="008F77EF">
      <w:pPr>
        <w:rPr>
          <w:rFonts w:cs="Times New Roman"/>
          <w:szCs w:val="28"/>
        </w:rPr>
      </w:pPr>
    </w:p>
    <w:p w14:paraId="385AD4E8" w14:textId="77777777" w:rsidR="008F77EF" w:rsidRDefault="008F77EF" w:rsidP="008F77EF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8F77EF" w:rsidRPr="00D033BE" w14:paraId="0E981D31" w14:textId="77777777" w:rsidTr="009B2EB1">
        <w:tc>
          <w:tcPr>
            <w:tcW w:w="1129" w:type="dxa"/>
          </w:tcPr>
          <w:p w14:paraId="0FA68E44" w14:textId="77777777" w:rsidR="008F77EF" w:rsidRPr="00D033BE" w:rsidRDefault="008F77EF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03AC9335" w14:textId="77777777" w:rsidR="008F77EF" w:rsidRPr="00D033BE" w:rsidRDefault="008F77EF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8F77EF" w:rsidRPr="00D033BE" w14:paraId="57E58DA5" w14:textId="77777777" w:rsidTr="009B2EB1">
        <w:tc>
          <w:tcPr>
            <w:tcW w:w="1129" w:type="dxa"/>
          </w:tcPr>
          <w:p w14:paraId="7CA49878" w14:textId="77777777" w:rsidR="008F77EF" w:rsidRPr="008F77EF" w:rsidRDefault="008F77EF" w:rsidP="008F77EF">
            <w:pPr>
              <w:pStyle w:val="a5"/>
              <w:numPr>
                <w:ilvl w:val="0"/>
                <w:numId w:val="9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17A3239" w14:textId="77777777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Лемматизация</w:t>
            </w:r>
          </w:p>
        </w:tc>
      </w:tr>
      <w:tr w:rsidR="008F77EF" w:rsidRPr="00D033BE" w14:paraId="4AD6A1E7" w14:textId="77777777" w:rsidTr="009B2EB1">
        <w:tc>
          <w:tcPr>
            <w:tcW w:w="1129" w:type="dxa"/>
          </w:tcPr>
          <w:p w14:paraId="1C77E416" w14:textId="77777777" w:rsidR="008F77EF" w:rsidRPr="00D033BE" w:rsidRDefault="008F77EF" w:rsidP="008F77EF">
            <w:pPr>
              <w:pStyle w:val="a5"/>
              <w:numPr>
                <w:ilvl w:val="0"/>
                <w:numId w:val="9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E75DE1C" w14:textId="77777777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TF-IDF</w:t>
            </w:r>
          </w:p>
        </w:tc>
      </w:tr>
      <w:tr w:rsidR="008F77EF" w:rsidRPr="00D033BE" w14:paraId="1ED2B211" w14:textId="77777777" w:rsidTr="009B2EB1">
        <w:tc>
          <w:tcPr>
            <w:tcW w:w="1129" w:type="dxa"/>
          </w:tcPr>
          <w:p w14:paraId="270DEA92" w14:textId="77777777" w:rsidR="008F77EF" w:rsidRPr="00D033BE" w:rsidRDefault="008F77EF" w:rsidP="008F77EF">
            <w:pPr>
              <w:pStyle w:val="a5"/>
              <w:numPr>
                <w:ilvl w:val="0"/>
                <w:numId w:val="9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BEC99BC" w14:textId="77777777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Transformer</w:t>
            </w:r>
          </w:p>
        </w:tc>
      </w:tr>
      <w:tr w:rsidR="008F77EF" w:rsidRPr="00D033BE" w14:paraId="6C8E7954" w14:textId="77777777" w:rsidTr="009B2EB1">
        <w:tc>
          <w:tcPr>
            <w:tcW w:w="1129" w:type="dxa"/>
          </w:tcPr>
          <w:p w14:paraId="1405F7D1" w14:textId="77777777" w:rsidR="008F77EF" w:rsidRPr="00D033BE" w:rsidRDefault="008F77EF" w:rsidP="008F77EF">
            <w:pPr>
              <w:pStyle w:val="a5"/>
              <w:numPr>
                <w:ilvl w:val="0"/>
                <w:numId w:val="9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400C4E6" w14:textId="77777777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Hugging Face Transformers</w:t>
            </w:r>
          </w:p>
        </w:tc>
      </w:tr>
      <w:tr w:rsidR="008F77EF" w:rsidRPr="00D033BE" w14:paraId="68702DCC" w14:textId="77777777" w:rsidTr="009B2EB1">
        <w:tc>
          <w:tcPr>
            <w:tcW w:w="1129" w:type="dxa"/>
          </w:tcPr>
          <w:p w14:paraId="30D17A30" w14:textId="77777777" w:rsidR="008F77EF" w:rsidRPr="00D033BE" w:rsidRDefault="008F77EF" w:rsidP="008F77EF">
            <w:pPr>
              <w:pStyle w:val="a5"/>
              <w:numPr>
                <w:ilvl w:val="0"/>
                <w:numId w:val="9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F4941DA" w14:textId="77777777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301488">
              <w:rPr>
                <w:rFonts w:cs="Times New Roman"/>
                <w:sz w:val="24"/>
                <w:szCs w:val="24"/>
              </w:rPr>
              <w:t>F1-score</w:t>
            </w:r>
          </w:p>
        </w:tc>
      </w:tr>
    </w:tbl>
    <w:p w14:paraId="5DB15316" w14:textId="77777777" w:rsidR="00EB2AD0" w:rsidRDefault="00EB2AD0" w:rsidP="00EB2AD0">
      <w:pPr>
        <w:rPr>
          <w:rFonts w:cs="Times New Roman"/>
          <w:szCs w:val="28"/>
        </w:rPr>
      </w:pPr>
    </w:p>
    <w:p w14:paraId="4A82B876" w14:textId="6A0A2F71" w:rsidR="00D107D7" w:rsidRPr="009C51EA" w:rsidRDefault="00D107D7" w:rsidP="00D107D7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D107D7">
        <w:rPr>
          <w:rFonts w:cs="Times New Roman"/>
          <w:b/>
          <w:bCs/>
          <w:i/>
          <w:iCs/>
          <w:szCs w:val="28"/>
        </w:rPr>
        <w:t>Методы искусственного интеллекта для обработки данных в медицине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13EB6641" w14:textId="77777777" w:rsidR="00D107D7" w:rsidRDefault="00D107D7" w:rsidP="00D107D7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06B78C01" w14:textId="77777777" w:rsidR="00D107D7" w:rsidRDefault="00D107D7" w:rsidP="00EB2AD0">
      <w:pPr>
        <w:rPr>
          <w:rFonts w:cs="Times New Roman"/>
          <w:szCs w:val="28"/>
        </w:rPr>
      </w:pPr>
    </w:p>
    <w:p w14:paraId="468FCEE0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1. Назовите формат медицинских изображений содержит метаданные?</w:t>
      </w:r>
    </w:p>
    <w:p w14:paraId="309C6EAF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7C4EF4CE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2. Какая библиотека используется для чтения DICOM-файлов в Python?</w:t>
      </w:r>
    </w:p>
    <w:p w14:paraId="3279F2DB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0B66939A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3. Какая архитектура нейросети чаще применяется для классификации изображений?</w:t>
      </w:r>
    </w:p>
    <w:p w14:paraId="4FD051CD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05DEFFFD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4. Какой метод аугментации применяется к медицинским изображениям?</w:t>
      </w:r>
    </w:p>
    <w:p w14:paraId="779D89FC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71C38154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5. Какой метод используется для улучшения контраста изображения?</w:t>
      </w:r>
    </w:p>
    <w:p w14:paraId="17F07663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7EFA72E7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6. Какой фильтр применяется для удаления шума на МРТ?</w:t>
      </w:r>
    </w:p>
    <w:p w14:paraId="78A357B3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2D685A4D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7. Какая архитектура чаще используется для сегментации?</w:t>
      </w:r>
    </w:p>
    <w:p w14:paraId="6EF18EB4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43FC91EA" w14:textId="77777777" w:rsidR="008F77EF" w:rsidRPr="008F77EF" w:rsidRDefault="008F77EF" w:rsidP="008F77EF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8. Какая метрика оценивает качество сегментации?</w:t>
      </w:r>
    </w:p>
    <w:p w14:paraId="26B345F7" w14:textId="77777777" w:rsidR="008F77EF" w:rsidRDefault="008F77EF" w:rsidP="00EB2AD0">
      <w:pPr>
        <w:rPr>
          <w:rFonts w:cs="Times New Roman"/>
          <w:szCs w:val="28"/>
        </w:rPr>
      </w:pPr>
    </w:p>
    <w:p w14:paraId="340B4A7E" w14:textId="77777777" w:rsidR="008F77EF" w:rsidRDefault="008F77EF" w:rsidP="008F77EF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8F77EF" w:rsidRPr="00D033BE" w14:paraId="6B1BE271" w14:textId="77777777" w:rsidTr="009B2EB1">
        <w:tc>
          <w:tcPr>
            <w:tcW w:w="1129" w:type="dxa"/>
          </w:tcPr>
          <w:p w14:paraId="303584BD" w14:textId="77777777" w:rsidR="008F77EF" w:rsidRPr="00D033BE" w:rsidRDefault="008F77EF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0320CA5" w14:textId="77777777" w:rsidR="008F77EF" w:rsidRPr="00D033BE" w:rsidRDefault="008F77EF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8F77EF" w:rsidRPr="00D033BE" w14:paraId="77D56669" w14:textId="77777777" w:rsidTr="009B2EB1">
        <w:tc>
          <w:tcPr>
            <w:tcW w:w="1129" w:type="dxa"/>
          </w:tcPr>
          <w:p w14:paraId="27CAF45A" w14:textId="77777777" w:rsidR="008F77EF" w:rsidRPr="008F77EF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00CD85E" w14:textId="5CE44053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DICOM</w:t>
            </w:r>
          </w:p>
        </w:tc>
      </w:tr>
      <w:tr w:rsidR="008F77EF" w:rsidRPr="00D033BE" w14:paraId="32DD3728" w14:textId="77777777" w:rsidTr="009B2EB1">
        <w:tc>
          <w:tcPr>
            <w:tcW w:w="1129" w:type="dxa"/>
          </w:tcPr>
          <w:p w14:paraId="50C6C94C" w14:textId="77777777" w:rsidR="008F77EF" w:rsidRPr="00D033BE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5254BE3" w14:textId="3A5F79C7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pydicom</w:t>
            </w:r>
          </w:p>
        </w:tc>
      </w:tr>
      <w:tr w:rsidR="008F77EF" w:rsidRPr="00D033BE" w14:paraId="5485D43A" w14:textId="77777777" w:rsidTr="009B2EB1">
        <w:tc>
          <w:tcPr>
            <w:tcW w:w="1129" w:type="dxa"/>
          </w:tcPr>
          <w:p w14:paraId="6B99BE63" w14:textId="77777777" w:rsidR="008F77EF" w:rsidRPr="00D033BE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429D966" w14:textId="3CE4838A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ResNet</w:t>
            </w:r>
          </w:p>
        </w:tc>
      </w:tr>
      <w:tr w:rsidR="008F77EF" w:rsidRPr="00D033BE" w14:paraId="124FDA8F" w14:textId="77777777" w:rsidTr="009B2EB1">
        <w:tc>
          <w:tcPr>
            <w:tcW w:w="1129" w:type="dxa"/>
          </w:tcPr>
          <w:p w14:paraId="2D2B9B6D" w14:textId="77777777" w:rsidR="008F77EF" w:rsidRPr="00D033BE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CF65CB7" w14:textId="06DAED29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Поворот, добавление шума, зеркальное отражение</w:t>
            </w:r>
          </w:p>
        </w:tc>
      </w:tr>
      <w:tr w:rsidR="008F77EF" w:rsidRPr="00D033BE" w14:paraId="31B60417" w14:textId="77777777" w:rsidTr="009B2EB1">
        <w:tc>
          <w:tcPr>
            <w:tcW w:w="1129" w:type="dxa"/>
          </w:tcPr>
          <w:p w14:paraId="1C806004" w14:textId="77777777" w:rsidR="008F77EF" w:rsidRPr="00D033BE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3F0388C" w14:textId="3F9877F0" w:rsidR="008F77EF" w:rsidRPr="00D033BE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Гистограммная эквализация</w:t>
            </w:r>
          </w:p>
        </w:tc>
      </w:tr>
      <w:tr w:rsidR="008F77EF" w:rsidRPr="00D033BE" w14:paraId="7B1E4411" w14:textId="77777777" w:rsidTr="009B2EB1">
        <w:tc>
          <w:tcPr>
            <w:tcW w:w="1129" w:type="dxa"/>
          </w:tcPr>
          <w:p w14:paraId="40696F3F" w14:textId="77777777" w:rsidR="008F77EF" w:rsidRPr="00D033BE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7DD9808" w14:textId="61F26E62" w:rsidR="008F77EF" w:rsidRPr="00301488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Медианный</w:t>
            </w:r>
          </w:p>
        </w:tc>
      </w:tr>
      <w:tr w:rsidR="008F77EF" w:rsidRPr="00D033BE" w14:paraId="2EF6D069" w14:textId="77777777" w:rsidTr="009B2EB1">
        <w:tc>
          <w:tcPr>
            <w:tcW w:w="1129" w:type="dxa"/>
          </w:tcPr>
          <w:p w14:paraId="2D5B17ED" w14:textId="77777777" w:rsidR="008F77EF" w:rsidRPr="00D033BE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AB1B844" w14:textId="53E25FA3" w:rsidR="008F77EF" w:rsidRPr="00301488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U-Net</w:t>
            </w:r>
          </w:p>
        </w:tc>
      </w:tr>
      <w:tr w:rsidR="008F77EF" w:rsidRPr="00D033BE" w14:paraId="3EFCF8C5" w14:textId="77777777" w:rsidTr="009B2EB1">
        <w:tc>
          <w:tcPr>
            <w:tcW w:w="1129" w:type="dxa"/>
          </w:tcPr>
          <w:p w14:paraId="37FF236E" w14:textId="77777777" w:rsidR="008F77EF" w:rsidRPr="00D033BE" w:rsidRDefault="008F77EF" w:rsidP="008F77EF">
            <w:pPr>
              <w:pStyle w:val="a5"/>
              <w:numPr>
                <w:ilvl w:val="0"/>
                <w:numId w:val="9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1FF0202" w14:textId="52EAE41F" w:rsidR="008F77EF" w:rsidRPr="00301488" w:rsidRDefault="008F77EF" w:rsidP="009B2EB1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Dice</w:t>
            </w:r>
          </w:p>
        </w:tc>
      </w:tr>
    </w:tbl>
    <w:p w14:paraId="023C6F17" w14:textId="77777777" w:rsidR="00D107D7" w:rsidRDefault="00D107D7" w:rsidP="00EB2AD0">
      <w:pPr>
        <w:rPr>
          <w:rFonts w:cs="Times New Roman"/>
          <w:szCs w:val="28"/>
        </w:rPr>
      </w:pPr>
    </w:p>
    <w:p w14:paraId="75E35143" w14:textId="1467BD9B" w:rsidR="00D107D7" w:rsidRPr="009C51EA" w:rsidRDefault="00D107D7" w:rsidP="00D107D7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D107D7">
        <w:rPr>
          <w:rFonts w:cs="Times New Roman"/>
          <w:b/>
          <w:bCs/>
          <w:i/>
          <w:iCs/>
          <w:szCs w:val="28"/>
        </w:rPr>
        <w:t>Методы извлечения и обработки данных из сети Интернет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2CB1632A" w14:textId="77777777" w:rsidR="00D107D7" w:rsidRDefault="00D107D7" w:rsidP="00D107D7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042C5E9" w14:textId="77777777" w:rsidR="00D107D7" w:rsidRDefault="00D107D7" w:rsidP="00EB2AD0">
      <w:pPr>
        <w:rPr>
          <w:rFonts w:cs="Times New Roman"/>
          <w:szCs w:val="28"/>
        </w:rPr>
      </w:pPr>
    </w:p>
    <w:p w14:paraId="744A5279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1. Для чего используется библиотека Selenium в веб-скрейпинге?</w:t>
      </w:r>
    </w:p>
    <w:p w14:paraId="181806BD" w14:textId="77777777" w:rsidR="008F77EF" w:rsidRPr="008F77EF" w:rsidRDefault="008F77EF" w:rsidP="008F77EF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6CC74D9C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2. Что означает REST в контексте API?</w:t>
      </w:r>
    </w:p>
    <w:p w14:paraId="1CFAD184" w14:textId="77777777" w:rsidR="008F77EF" w:rsidRPr="00242482" w:rsidRDefault="008F77EF" w:rsidP="008F77EF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5D446A00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3. Какой CSS-селектор выберет элемент с id="content"?</w:t>
      </w:r>
    </w:p>
    <w:p w14:paraId="1A05CA02" w14:textId="77777777" w:rsidR="008F77EF" w:rsidRPr="008F77EF" w:rsidRDefault="008F77EF" w:rsidP="008F77EF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6B237D40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4. Что такое XPath?</w:t>
      </w:r>
    </w:p>
    <w:p w14:paraId="1A12BFB0" w14:textId="77777777" w:rsidR="008F77EF" w:rsidRPr="008F77EF" w:rsidRDefault="008F77EF" w:rsidP="008F77EF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5C50853F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5. Какая функция requests используется для отправки GET-запроса?</w:t>
      </w:r>
    </w:p>
    <w:p w14:paraId="1EA663D2" w14:textId="77777777" w:rsidR="008F77EF" w:rsidRPr="008F77EF" w:rsidRDefault="008F77EF" w:rsidP="008F77EF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70503472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6. Что такое API ключ?</w:t>
      </w:r>
    </w:p>
    <w:p w14:paraId="04D2B907" w14:textId="77777777" w:rsidR="008F77EF" w:rsidRPr="008F77EF" w:rsidRDefault="008F77EF" w:rsidP="008F77EF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2310EB94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7. Какие исключение возникает в Python при неудачном HTTP-запросе с requests?</w:t>
      </w:r>
    </w:p>
    <w:p w14:paraId="547D7326" w14:textId="77777777" w:rsidR="008F77EF" w:rsidRPr="00242482" w:rsidRDefault="008F77EF" w:rsidP="008F77EF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6BB75A49" w14:textId="77777777" w:rsidR="008F77EF" w:rsidRPr="00242482" w:rsidRDefault="008F77EF" w:rsidP="00242482">
      <w:pPr>
        <w:rPr>
          <w:rFonts w:eastAsia="Calibri"/>
          <w:b/>
          <w:bCs/>
          <w:szCs w:val="28"/>
        </w:rPr>
      </w:pPr>
      <w:r w:rsidRPr="00242482">
        <w:rPr>
          <w:rFonts w:eastAsia="Calibri"/>
          <w:b/>
          <w:bCs/>
          <w:szCs w:val="28"/>
        </w:rPr>
        <w:t>8. Что такое rate limiting в контексте API?</w:t>
      </w:r>
    </w:p>
    <w:p w14:paraId="29EEF8A4" w14:textId="77777777" w:rsidR="008F77EF" w:rsidRDefault="008F77EF" w:rsidP="008F77EF">
      <w:pPr>
        <w:rPr>
          <w:rFonts w:cs="Times New Roman"/>
          <w:szCs w:val="28"/>
        </w:rPr>
      </w:pPr>
    </w:p>
    <w:p w14:paraId="4F6F1EE7" w14:textId="77777777" w:rsidR="008F77EF" w:rsidRDefault="008F77EF" w:rsidP="008F77EF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8F77EF" w:rsidRPr="00242482" w14:paraId="0F95E321" w14:textId="77777777" w:rsidTr="009B2EB1">
        <w:tc>
          <w:tcPr>
            <w:tcW w:w="1129" w:type="dxa"/>
          </w:tcPr>
          <w:p w14:paraId="750157AF" w14:textId="77777777" w:rsidR="008F77EF" w:rsidRPr="00242482" w:rsidRDefault="008F77EF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F8DD7A0" w14:textId="77777777" w:rsidR="008F77EF" w:rsidRPr="00242482" w:rsidRDefault="008F77EF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8F77EF" w:rsidRPr="00242482" w14:paraId="47475E63" w14:textId="77777777" w:rsidTr="009B2EB1">
        <w:tc>
          <w:tcPr>
            <w:tcW w:w="1129" w:type="dxa"/>
          </w:tcPr>
          <w:p w14:paraId="04371FD7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1CD2D15" w14:textId="1B2637F3" w:rsidR="008F77EF" w:rsidRPr="00242482" w:rsidRDefault="00242482" w:rsidP="009B2EB1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Для автоматизации браузера и обработки JavaScript</w:t>
            </w:r>
          </w:p>
        </w:tc>
      </w:tr>
      <w:tr w:rsidR="008F77EF" w:rsidRPr="00242482" w14:paraId="072475F7" w14:textId="77777777" w:rsidTr="009B2EB1">
        <w:tc>
          <w:tcPr>
            <w:tcW w:w="1129" w:type="dxa"/>
          </w:tcPr>
          <w:p w14:paraId="17FCDB0D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A6C4874" w14:textId="638B064B" w:rsidR="008F77EF" w:rsidRPr="00242482" w:rsidRDefault="00242482" w:rsidP="009B2EB1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Representational State Transfer</w:t>
            </w:r>
          </w:p>
        </w:tc>
      </w:tr>
      <w:tr w:rsidR="008F77EF" w:rsidRPr="00242482" w14:paraId="2B6B782B" w14:textId="77777777" w:rsidTr="009B2EB1">
        <w:tc>
          <w:tcPr>
            <w:tcW w:w="1129" w:type="dxa"/>
          </w:tcPr>
          <w:p w14:paraId="1CCE46D2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07FA1B5" w14:textId="1506CE77" w:rsidR="008F77EF" w:rsidRPr="00242482" w:rsidRDefault="00242482" w:rsidP="009B2EB1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#content</w:t>
            </w:r>
          </w:p>
        </w:tc>
      </w:tr>
      <w:tr w:rsidR="008F77EF" w:rsidRPr="00242482" w14:paraId="4877E0D4" w14:textId="77777777" w:rsidTr="009B2EB1">
        <w:tc>
          <w:tcPr>
            <w:tcW w:w="1129" w:type="dxa"/>
          </w:tcPr>
          <w:p w14:paraId="54EDD42C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2F191EC" w14:textId="5F3BC399" w:rsidR="008F77EF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Язык запросов для XML и HTML документов</w:t>
            </w:r>
          </w:p>
        </w:tc>
      </w:tr>
      <w:tr w:rsidR="008F77EF" w:rsidRPr="00242482" w14:paraId="0F58E056" w14:textId="77777777" w:rsidTr="009B2EB1">
        <w:tc>
          <w:tcPr>
            <w:tcW w:w="1129" w:type="dxa"/>
          </w:tcPr>
          <w:p w14:paraId="39F8F38B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EA3DCC3" w14:textId="118D08C8" w:rsidR="008F77EF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requests.get()</w:t>
            </w:r>
          </w:p>
        </w:tc>
      </w:tr>
      <w:tr w:rsidR="008F77EF" w:rsidRPr="00242482" w14:paraId="039142E2" w14:textId="77777777" w:rsidTr="009B2EB1">
        <w:tc>
          <w:tcPr>
            <w:tcW w:w="1129" w:type="dxa"/>
          </w:tcPr>
          <w:p w14:paraId="5FA2FF42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B2773C7" w14:textId="44C9DA93" w:rsidR="008F77EF" w:rsidRPr="00242482" w:rsidRDefault="00242482" w:rsidP="009B2EB1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Уникальный идентификатор для аутентификации при обращении к API</w:t>
            </w:r>
          </w:p>
        </w:tc>
      </w:tr>
      <w:tr w:rsidR="008F77EF" w:rsidRPr="00242482" w14:paraId="3B0348C2" w14:textId="77777777" w:rsidTr="009B2EB1">
        <w:tc>
          <w:tcPr>
            <w:tcW w:w="1129" w:type="dxa"/>
          </w:tcPr>
          <w:p w14:paraId="76BF844E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C43AAFC" w14:textId="224B32AA" w:rsidR="008F77EF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  <w:lang w:val="en-US"/>
              </w:rPr>
              <w:t>HTTPError, RequestException, ConnectionError</w:t>
            </w:r>
          </w:p>
        </w:tc>
      </w:tr>
      <w:tr w:rsidR="008F77EF" w:rsidRPr="00242482" w14:paraId="7E55D34B" w14:textId="77777777" w:rsidTr="009B2EB1">
        <w:tc>
          <w:tcPr>
            <w:tcW w:w="1129" w:type="dxa"/>
          </w:tcPr>
          <w:p w14:paraId="080B11B2" w14:textId="77777777" w:rsidR="008F77EF" w:rsidRPr="00242482" w:rsidRDefault="008F77EF" w:rsidP="008F77EF">
            <w:pPr>
              <w:pStyle w:val="a5"/>
              <w:numPr>
                <w:ilvl w:val="0"/>
                <w:numId w:val="9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BB29DA0" w14:textId="0ED31724" w:rsidR="008F77EF" w:rsidRPr="00242482" w:rsidRDefault="008F77EF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Ограничение количества запросов в единицу времени</w:t>
            </w:r>
          </w:p>
        </w:tc>
      </w:tr>
    </w:tbl>
    <w:p w14:paraId="4CAF5C3A" w14:textId="77777777" w:rsidR="00D107D7" w:rsidRDefault="00D107D7" w:rsidP="00EB2AD0">
      <w:pPr>
        <w:rPr>
          <w:rFonts w:cs="Times New Roman"/>
          <w:szCs w:val="28"/>
        </w:rPr>
      </w:pPr>
    </w:p>
    <w:p w14:paraId="7C61FF12" w14:textId="17FC6F61" w:rsidR="00D107D7" w:rsidRPr="009C51EA" w:rsidRDefault="00D107D7" w:rsidP="00D107D7">
      <w:pPr>
        <w:rPr>
          <w:rFonts w:cs="Times New Roman"/>
          <w:b/>
          <w:bCs/>
          <w:i/>
          <w:iCs/>
          <w:szCs w:val="28"/>
        </w:rPr>
      </w:pPr>
      <w:r w:rsidRPr="00D107D7">
        <w:rPr>
          <w:rFonts w:cs="Times New Roman"/>
          <w:b/>
          <w:bCs/>
          <w:i/>
          <w:iCs/>
          <w:szCs w:val="28"/>
        </w:rPr>
        <w:t>Производственная практика. Преддипломная практика</w:t>
      </w:r>
    </w:p>
    <w:p w14:paraId="56835D29" w14:textId="77777777" w:rsidR="00D107D7" w:rsidRDefault="00D107D7" w:rsidP="00D107D7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E71FC27" w14:textId="77777777" w:rsidR="00D107D7" w:rsidRDefault="00D107D7" w:rsidP="00EB2AD0">
      <w:pPr>
        <w:rPr>
          <w:rFonts w:cs="Times New Roman"/>
          <w:szCs w:val="28"/>
        </w:rPr>
      </w:pPr>
    </w:p>
    <w:p w14:paraId="222756D1" w14:textId="77777777" w:rsidR="00242482" w:rsidRDefault="00242482" w:rsidP="00242482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242482">
        <w:rPr>
          <w:rFonts w:cs="Times New Roman"/>
          <w:b/>
          <w:bCs/>
          <w:szCs w:val="28"/>
        </w:rPr>
        <w:t xml:space="preserve">1. Дайте развернутое определение понятию «модель» в контексте имитационного моделирования. Поясните, как модель связана с реальным объектом и для каких целей она используется. </w:t>
      </w:r>
    </w:p>
    <w:p w14:paraId="1F1168E8" w14:textId="77777777" w:rsidR="00242482" w:rsidRPr="00242482" w:rsidRDefault="00242482" w:rsidP="00242482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5A3A4439" w14:textId="77777777" w:rsidR="00242482" w:rsidRDefault="00242482" w:rsidP="00242482">
      <w:pPr>
        <w:contextualSpacing/>
        <w:rPr>
          <w:rFonts w:cs="Times New Roman"/>
          <w:b/>
          <w:bCs/>
          <w:szCs w:val="28"/>
        </w:rPr>
      </w:pPr>
      <w:r w:rsidRPr="00242482">
        <w:rPr>
          <w:rFonts w:cs="Times New Roman"/>
          <w:b/>
          <w:bCs/>
          <w:szCs w:val="28"/>
        </w:rPr>
        <w:t>2. Опишите принципы и цели физического моделирования в контексте вычислительного эксперимента. Какие основные преимущества и ограничения данного подхода по сравнению с математическим моделированием можно выделить?</w:t>
      </w:r>
    </w:p>
    <w:p w14:paraId="0870B3B0" w14:textId="77777777" w:rsidR="00242482" w:rsidRPr="00242482" w:rsidRDefault="00242482" w:rsidP="00242482">
      <w:pPr>
        <w:contextualSpacing/>
        <w:rPr>
          <w:rFonts w:cs="Times New Roman"/>
          <w:b/>
          <w:bCs/>
          <w:szCs w:val="28"/>
        </w:rPr>
      </w:pPr>
    </w:p>
    <w:p w14:paraId="085836AC" w14:textId="77777777" w:rsidR="00242482" w:rsidRDefault="00242482" w:rsidP="00242482">
      <w:pPr>
        <w:tabs>
          <w:tab w:val="left" w:pos="540"/>
        </w:tabs>
        <w:rPr>
          <w:rFonts w:cs="Times New Roman"/>
          <w:b/>
          <w:bCs/>
          <w:szCs w:val="28"/>
        </w:rPr>
      </w:pPr>
      <w:r w:rsidRPr="00242482">
        <w:rPr>
          <w:rFonts w:cs="Times New Roman"/>
          <w:b/>
          <w:bCs/>
          <w:szCs w:val="28"/>
        </w:rPr>
        <w:t>3. Опишите, что представляет собой содержательная (когнитивная) модель, и какую роль играет её представление на естественном языке в процессе формализации сложных систем?</w:t>
      </w:r>
    </w:p>
    <w:p w14:paraId="66AA2666" w14:textId="77777777" w:rsidR="00242482" w:rsidRPr="00242482" w:rsidRDefault="00242482" w:rsidP="00242482">
      <w:pPr>
        <w:tabs>
          <w:tab w:val="left" w:pos="540"/>
        </w:tabs>
        <w:rPr>
          <w:rFonts w:cs="Times New Roman"/>
          <w:b/>
          <w:bCs/>
          <w:szCs w:val="28"/>
        </w:rPr>
      </w:pPr>
    </w:p>
    <w:p w14:paraId="3B36108B" w14:textId="77777777" w:rsidR="00242482" w:rsidRDefault="00242482" w:rsidP="00242482">
      <w:pPr>
        <w:contextualSpacing/>
        <w:rPr>
          <w:rFonts w:cs="Times New Roman"/>
          <w:b/>
          <w:bCs/>
          <w:szCs w:val="28"/>
        </w:rPr>
      </w:pPr>
      <w:r w:rsidRPr="00242482">
        <w:rPr>
          <w:rFonts w:cs="Times New Roman"/>
          <w:b/>
          <w:bCs/>
          <w:szCs w:val="28"/>
        </w:rPr>
        <w:t>4. Дайте определение понятию «компоненты системы» в контексте математического моделирования. Поясните, чем компоненты отличаются от параметров и переменных модели, и приведите краткий пример, иллюстрирующий это различие.</w:t>
      </w:r>
    </w:p>
    <w:p w14:paraId="3F57AA73" w14:textId="77777777" w:rsidR="00242482" w:rsidRPr="00242482" w:rsidRDefault="00242482" w:rsidP="00242482">
      <w:pPr>
        <w:contextualSpacing/>
        <w:rPr>
          <w:rFonts w:cs="Times New Roman"/>
          <w:b/>
          <w:bCs/>
          <w:szCs w:val="28"/>
        </w:rPr>
      </w:pPr>
    </w:p>
    <w:p w14:paraId="242576D8" w14:textId="77777777" w:rsidR="00242482" w:rsidRPr="00242482" w:rsidRDefault="00242482" w:rsidP="00242482">
      <w:pPr>
        <w:contextualSpacing/>
        <w:rPr>
          <w:rFonts w:cs="Times New Roman"/>
          <w:b/>
          <w:bCs/>
          <w:szCs w:val="28"/>
        </w:rPr>
      </w:pPr>
      <w:r w:rsidRPr="00242482">
        <w:rPr>
          <w:rFonts w:cs="Times New Roman"/>
          <w:b/>
          <w:bCs/>
          <w:szCs w:val="28"/>
        </w:rPr>
        <w:t>5. Опишите процесс идентификации модели в контексте прикладного математического моделирования. Какие этапы и методы входят в этот процесс и как он связан с установлением адекватности модели?</w:t>
      </w:r>
    </w:p>
    <w:p w14:paraId="37BE7F53" w14:textId="77777777" w:rsidR="00242482" w:rsidRDefault="00242482" w:rsidP="00EB2AD0">
      <w:pPr>
        <w:rPr>
          <w:rFonts w:cs="Times New Roman"/>
          <w:szCs w:val="28"/>
        </w:rPr>
      </w:pPr>
    </w:p>
    <w:p w14:paraId="65F40646" w14:textId="77777777" w:rsidR="00242482" w:rsidRDefault="00242482" w:rsidP="00242482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242482" w:rsidRPr="00242482" w14:paraId="424A2C98" w14:textId="77777777" w:rsidTr="009B2EB1">
        <w:tc>
          <w:tcPr>
            <w:tcW w:w="1129" w:type="dxa"/>
          </w:tcPr>
          <w:p w14:paraId="5DA1A0FE" w14:textId="77777777" w:rsidR="00242482" w:rsidRPr="00242482" w:rsidRDefault="00242482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CAA09E4" w14:textId="77777777" w:rsidR="00242482" w:rsidRPr="00242482" w:rsidRDefault="00242482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242482" w:rsidRPr="00242482" w14:paraId="6775B544" w14:textId="77777777" w:rsidTr="009B2EB1">
        <w:tc>
          <w:tcPr>
            <w:tcW w:w="1129" w:type="dxa"/>
          </w:tcPr>
          <w:p w14:paraId="329DA8F9" w14:textId="77777777" w:rsidR="00242482" w:rsidRPr="00242482" w:rsidRDefault="00242482" w:rsidP="00242482">
            <w:pPr>
              <w:pStyle w:val="a5"/>
              <w:numPr>
                <w:ilvl w:val="0"/>
                <w:numId w:val="9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568258E" w14:textId="77E36E61" w:rsidR="00242482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Виртуальный математический или физический объект, позволяющий проводить имитационные исследования реальных объектов</w:t>
            </w:r>
          </w:p>
        </w:tc>
      </w:tr>
      <w:tr w:rsidR="00242482" w:rsidRPr="00242482" w14:paraId="7F52EE03" w14:textId="77777777" w:rsidTr="009B2EB1">
        <w:tc>
          <w:tcPr>
            <w:tcW w:w="1129" w:type="dxa"/>
          </w:tcPr>
          <w:p w14:paraId="29B7D522" w14:textId="77777777" w:rsidR="00242482" w:rsidRPr="00242482" w:rsidRDefault="00242482" w:rsidP="00242482">
            <w:pPr>
              <w:pStyle w:val="a5"/>
              <w:numPr>
                <w:ilvl w:val="0"/>
                <w:numId w:val="9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C78549E" w14:textId="22F48990" w:rsidR="00242482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Физическое моделирование основано на создании материального аналога объекта (например, аэродинамической трубы или гидравлической модели), который сохраняет физические свойства оригинала. Его цель — проведение натурных экспериментов для верификации теоретических гипотез, изучения процессов, сложных для аналитического описания, и получения данных для калибровки математических моделей.</w:t>
            </w:r>
          </w:p>
        </w:tc>
      </w:tr>
      <w:tr w:rsidR="00242482" w:rsidRPr="00242482" w14:paraId="4C98ECB6" w14:textId="77777777" w:rsidTr="009B2EB1">
        <w:tc>
          <w:tcPr>
            <w:tcW w:w="1129" w:type="dxa"/>
          </w:tcPr>
          <w:p w14:paraId="2B81E745" w14:textId="77777777" w:rsidR="00242482" w:rsidRPr="00242482" w:rsidRDefault="00242482" w:rsidP="00242482">
            <w:pPr>
              <w:pStyle w:val="a5"/>
              <w:numPr>
                <w:ilvl w:val="0"/>
                <w:numId w:val="9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266CF5C" w14:textId="77777777" w:rsidR="00242482" w:rsidRPr="00242482" w:rsidRDefault="00242482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Содержательная (когнитивная) модель — это качественное описание системы на естественном языке, отражающее ключевые причинно-следственные связи между её элементами. Она формируется на начальном этапе исследования и служит основой для последующей формализации. Представление модели на естественном языке позволяет экспертам и исследователям единообразно интерпретировать структуру системы, выявлять противоречия и уточнять взаимосвязи.</w:t>
            </w:r>
          </w:p>
          <w:p w14:paraId="7D2DE34C" w14:textId="77777777" w:rsidR="00242482" w:rsidRPr="00242482" w:rsidRDefault="00242482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</w:p>
          <w:p w14:paraId="31921769" w14:textId="6475C382" w:rsidR="00242482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Роль такого представления особенно важна при работе со слабоструктурированными системами, где невозможно сразу перейти к математическим формулам. Естественный язык выступает промежуточным звеном между интуитивным пониманием проблемы и её строгой формальной моделью, обеспечивая содержательную основу для построения математических или имитационных моделей.</w:t>
            </w:r>
          </w:p>
        </w:tc>
      </w:tr>
      <w:tr w:rsidR="00242482" w:rsidRPr="00242482" w14:paraId="0524F4F8" w14:textId="77777777" w:rsidTr="009B2EB1">
        <w:tc>
          <w:tcPr>
            <w:tcW w:w="1129" w:type="dxa"/>
          </w:tcPr>
          <w:p w14:paraId="21BDEC98" w14:textId="77777777" w:rsidR="00242482" w:rsidRPr="00242482" w:rsidRDefault="00242482" w:rsidP="00242482">
            <w:pPr>
              <w:pStyle w:val="a5"/>
              <w:numPr>
                <w:ilvl w:val="0"/>
                <w:numId w:val="9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E2A3AF8" w14:textId="128E4631" w:rsidR="00242482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Компоненты системы — это её структурные элементы (подсистемы, блоки, функциональные части), которые при объединении по определённым правилам формируют целостную систему с новыми свойствами. В отличие от параметров (константы модели, задающие её свойства) и переменных (изменяемые величины, характеризующие состояние системы), компоненты определяют архитектуру системы.</w:t>
            </w:r>
          </w:p>
        </w:tc>
      </w:tr>
      <w:tr w:rsidR="00242482" w:rsidRPr="00242482" w14:paraId="05DC8821" w14:textId="77777777" w:rsidTr="009B2EB1">
        <w:tc>
          <w:tcPr>
            <w:tcW w:w="1129" w:type="dxa"/>
          </w:tcPr>
          <w:p w14:paraId="75D67C65" w14:textId="77777777" w:rsidR="00242482" w:rsidRPr="00242482" w:rsidRDefault="00242482" w:rsidP="00242482">
            <w:pPr>
              <w:pStyle w:val="a5"/>
              <w:numPr>
                <w:ilvl w:val="0"/>
                <w:numId w:val="9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42FFEC1" w14:textId="77777777" w:rsidR="00242482" w:rsidRPr="00242482" w:rsidRDefault="00242482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Идентификация модели — это процесс определения её структуры и параметров, обеспечивающий соответствие модели реальному объекту или процессу. Основная цель — установление адекватности, то есть способности модели воспроизводить наблюдаемые данные и поведение системы с требуемой точностью.</w:t>
            </w:r>
          </w:p>
          <w:p w14:paraId="004CFFAB" w14:textId="77777777" w:rsidR="00242482" w:rsidRPr="00242482" w:rsidRDefault="00242482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</w:p>
          <w:p w14:paraId="24F8F686" w14:textId="77777777" w:rsidR="00242482" w:rsidRPr="00242482" w:rsidRDefault="00242482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Процесс включает:</w:t>
            </w:r>
          </w:p>
          <w:p w14:paraId="7E163D62" w14:textId="77777777" w:rsidR="00242482" w:rsidRPr="00242482" w:rsidRDefault="00242482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Выбор структуры модели на основе теоретических представлений о системе</w:t>
            </w:r>
          </w:p>
          <w:p w14:paraId="363DC480" w14:textId="77777777" w:rsidR="00242482" w:rsidRPr="00242482" w:rsidRDefault="00242482" w:rsidP="002424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Оценку параметров модели методами оптимизации (например, метод наименьших квадратов)</w:t>
            </w:r>
          </w:p>
          <w:p w14:paraId="406F38A2" w14:textId="7AA82B8D" w:rsidR="00242482" w:rsidRPr="00242482" w:rsidRDefault="00242482" w:rsidP="00242482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Статистическую проверку адекватности через анализ невязок и критериев согласия</w:t>
            </w:r>
          </w:p>
        </w:tc>
      </w:tr>
    </w:tbl>
    <w:p w14:paraId="637E7E13" w14:textId="77777777" w:rsidR="00D107D7" w:rsidRDefault="00D107D7" w:rsidP="00EB2AD0">
      <w:pPr>
        <w:rPr>
          <w:rFonts w:cs="Times New Roman"/>
          <w:szCs w:val="28"/>
        </w:rPr>
      </w:pPr>
    </w:p>
    <w:p w14:paraId="16A22862" w14:textId="77777777" w:rsidR="00242482" w:rsidRDefault="00242482" w:rsidP="00EB2AD0">
      <w:pPr>
        <w:rPr>
          <w:rFonts w:cs="Times New Roman"/>
          <w:szCs w:val="28"/>
        </w:rPr>
      </w:pPr>
    </w:p>
    <w:p w14:paraId="76CD693A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6335BB4" w14:textId="07D460AC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25A701A3" w14:textId="4F4F02B3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3" w:name="_Toc210295297"/>
      <w:r w:rsidRPr="00EB2AD0">
        <w:rPr>
          <w:rFonts w:cs="Times New Roman"/>
          <w:i w:val="0"/>
          <w:iCs/>
          <w:szCs w:val="28"/>
        </w:rPr>
        <w:t>ПК-2. Способен проводить патентный поиск и анализ научно-технической информации в области машинного обучения, интеллектуальных систем, технологий и методов обработки больших данных</w:t>
      </w:r>
      <w:bookmarkEnd w:id="13"/>
    </w:p>
    <w:p w14:paraId="414AC809" w14:textId="77777777" w:rsidR="00EB2AD0" w:rsidRDefault="00EB2AD0" w:rsidP="00EB2AD0">
      <w:pPr>
        <w:rPr>
          <w:rFonts w:cs="Times New Roman"/>
          <w:szCs w:val="28"/>
        </w:rPr>
      </w:pPr>
    </w:p>
    <w:p w14:paraId="455E89BD" w14:textId="77777777" w:rsidR="00F02CE1" w:rsidRPr="009C51EA" w:rsidRDefault="00F02CE1" w:rsidP="00F02CE1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301B16BC" w14:textId="77777777" w:rsidR="00F02CE1" w:rsidRPr="00F02CE1" w:rsidRDefault="00F02CE1" w:rsidP="00F02CE1">
      <w:pPr>
        <w:rPr>
          <w:rFonts w:cs="Times New Roman"/>
          <w:szCs w:val="28"/>
        </w:rPr>
      </w:pPr>
      <w:r w:rsidRPr="00F02CE1">
        <w:rPr>
          <w:rFonts w:cs="Times New Roman"/>
          <w:szCs w:val="28"/>
        </w:rPr>
        <w:t>ПК-2.1. Знать: методы патентного поиска и анализа научно-технической информации; актуальную нормативную документацию в области машинного обучения, интеллектуальных систем, технологий и методов обработки больших данных</w:t>
      </w:r>
    </w:p>
    <w:p w14:paraId="1A43F6CD" w14:textId="77777777" w:rsidR="00F02CE1" w:rsidRPr="00F02CE1" w:rsidRDefault="00F02CE1" w:rsidP="00F02CE1">
      <w:pPr>
        <w:rPr>
          <w:rFonts w:cs="Times New Roman"/>
          <w:szCs w:val="28"/>
        </w:rPr>
      </w:pPr>
      <w:r w:rsidRPr="00F02CE1">
        <w:rPr>
          <w:rFonts w:cs="Times New Roman"/>
          <w:szCs w:val="28"/>
        </w:rPr>
        <w:t>ПК-2.2. Уметь: проводить патентный поиск и анализировать научно-техническую информацию; применять нормативную документацию в области машинного обучения, интеллектуальных систем, технологий и методов обработки больших данных</w:t>
      </w:r>
    </w:p>
    <w:p w14:paraId="6CE8E5BF" w14:textId="3C5FDB68" w:rsidR="00EB2AD0" w:rsidRDefault="00F02CE1" w:rsidP="00F02CE1">
      <w:pPr>
        <w:rPr>
          <w:rFonts w:cs="Times New Roman"/>
          <w:szCs w:val="28"/>
        </w:rPr>
      </w:pPr>
      <w:r w:rsidRPr="00F02CE1">
        <w:rPr>
          <w:rFonts w:cs="Times New Roman"/>
          <w:szCs w:val="28"/>
        </w:rPr>
        <w:t>ПК-2.3. Владеть: навыками проведения патентного поиска и анализа научно-технической информации; навыками систематизации и анализа научно-технической документации в области машинного обучения, интеллектуальных систем, технологий и методов обработки больших данных</w:t>
      </w:r>
    </w:p>
    <w:p w14:paraId="3DC2C07B" w14:textId="77777777" w:rsidR="00EB2AD0" w:rsidRDefault="00EB2AD0" w:rsidP="00EB2AD0">
      <w:pPr>
        <w:rPr>
          <w:rFonts w:cs="Times New Roman"/>
          <w:szCs w:val="28"/>
        </w:rPr>
      </w:pPr>
    </w:p>
    <w:p w14:paraId="31900498" w14:textId="77777777" w:rsidR="00F02CE1" w:rsidRPr="009C51EA" w:rsidRDefault="00F02CE1" w:rsidP="00F02CE1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1D5F0B7B" w14:textId="77777777" w:rsidR="00F02CE1" w:rsidRPr="00F02CE1" w:rsidRDefault="00F02CE1" w:rsidP="00F02CE1">
      <w:pPr>
        <w:rPr>
          <w:rFonts w:cs="Times New Roman"/>
          <w:i/>
          <w:iCs/>
          <w:szCs w:val="28"/>
        </w:rPr>
      </w:pPr>
      <w:r w:rsidRPr="00F02CE1">
        <w:rPr>
          <w:rFonts w:cs="Times New Roman"/>
          <w:i/>
          <w:iCs/>
          <w:szCs w:val="28"/>
        </w:rPr>
        <w:t>Технологии математического компьютерного моделирования.</w:t>
      </w:r>
    </w:p>
    <w:p w14:paraId="460FB8DD" w14:textId="62482355" w:rsidR="00F02CE1" w:rsidRPr="004539E5" w:rsidRDefault="00F02CE1" w:rsidP="00F02CE1">
      <w:pPr>
        <w:rPr>
          <w:rFonts w:cs="Times New Roman"/>
          <w:i/>
          <w:iCs/>
          <w:szCs w:val="28"/>
        </w:rPr>
      </w:pPr>
      <w:r w:rsidRPr="00F02CE1">
        <w:rPr>
          <w:rFonts w:cs="Times New Roman"/>
          <w:i/>
          <w:iCs/>
          <w:szCs w:val="28"/>
        </w:rPr>
        <w:t>Методы и системы анализа больших данных</w:t>
      </w:r>
      <w:r w:rsidRPr="004539E5">
        <w:rPr>
          <w:rFonts w:cs="Times New Roman"/>
          <w:i/>
          <w:iCs/>
          <w:szCs w:val="28"/>
        </w:rPr>
        <w:t>.</w:t>
      </w:r>
    </w:p>
    <w:p w14:paraId="6433D36B" w14:textId="77777777" w:rsidR="00F02CE1" w:rsidRDefault="00F02CE1" w:rsidP="00F02CE1">
      <w:pPr>
        <w:rPr>
          <w:rFonts w:cs="Times New Roman"/>
          <w:szCs w:val="28"/>
        </w:rPr>
      </w:pPr>
      <w:r w:rsidRPr="004539E5">
        <w:rPr>
          <w:rFonts w:cs="Times New Roman"/>
          <w:i/>
          <w:iCs/>
          <w:szCs w:val="28"/>
        </w:rPr>
        <w:t>Производственная практика. Преддипломная практика.</w:t>
      </w:r>
    </w:p>
    <w:p w14:paraId="735EFE54" w14:textId="77777777" w:rsidR="00EB2AD0" w:rsidRDefault="00EB2AD0" w:rsidP="00EB2AD0">
      <w:pPr>
        <w:rPr>
          <w:rFonts w:cs="Times New Roman"/>
          <w:szCs w:val="28"/>
        </w:rPr>
      </w:pPr>
    </w:p>
    <w:p w14:paraId="5A2EFF16" w14:textId="77777777" w:rsidR="00F02CE1" w:rsidRPr="009C51EA" w:rsidRDefault="00F02CE1" w:rsidP="00F02CE1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57FCDB43" w14:textId="7FEE941A" w:rsidR="00F02CE1" w:rsidRPr="009C51EA" w:rsidRDefault="00F02CE1" w:rsidP="00F02CE1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F02CE1">
        <w:rPr>
          <w:rFonts w:cs="Times New Roman"/>
          <w:b/>
          <w:bCs/>
          <w:i/>
          <w:iCs/>
          <w:szCs w:val="28"/>
        </w:rPr>
        <w:t>Технологии математического компьютерного моделирования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1A74853D" w14:textId="77777777" w:rsidR="00F02CE1" w:rsidRDefault="00F02CE1" w:rsidP="00F02CE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8F0583F" w14:textId="77777777" w:rsidR="00F02CE1" w:rsidRDefault="00F02CE1" w:rsidP="00EB2AD0">
      <w:pPr>
        <w:rPr>
          <w:rFonts w:cs="Times New Roman"/>
          <w:szCs w:val="28"/>
        </w:rPr>
      </w:pPr>
    </w:p>
    <w:p w14:paraId="3DFDC2AE" w14:textId="070581BF" w:rsidR="00D111A8" w:rsidRPr="00D111A8" w:rsidRDefault="00D111A8" w:rsidP="00D111A8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1. </w:t>
      </w:r>
      <w:r w:rsidRPr="00D111A8">
        <w:rPr>
          <w:rFonts w:eastAsia="Calibri"/>
          <w:b/>
          <w:bCs/>
          <w:szCs w:val="28"/>
        </w:rPr>
        <w:t>Разновидностями какого моделирования являются физическое и аналоговое моделирование:</w:t>
      </w:r>
    </w:p>
    <w:p w14:paraId="4B225CA2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a) идеального,</w:t>
      </w:r>
    </w:p>
    <w:p w14:paraId="0048A160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научного,</w:t>
      </w:r>
    </w:p>
    <w:p w14:paraId="7D639046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материального,</w:t>
      </w:r>
    </w:p>
    <w:p w14:paraId="6FA2DAAB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d) знакового?</w:t>
      </w:r>
    </w:p>
    <w:p w14:paraId="55ABC97B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</w:p>
    <w:p w14:paraId="3A5D5B29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Дайте определение соответствующего вида моделирования.</w:t>
      </w:r>
    </w:p>
    <w:p w14:paraId="2A7F07D1" w14:textId="77777777" w:rsidR="00D111A8" w:rsidRPr="00DE5353" w:rsidRDefault="00D111A8" w:rsidP="00D111A8">
      <w:pPr>
        <w:autoSpaceDE w:val="0"/>
        <w:autoSpaceDN w:val="0"/>
        <w:adjustRightInd w:val="0"/>
        <w:contextualSpacing/>
        <w:rPr>
          <w:szCs w:val="28"/>
        </w:rPr>
      </w:pPr>
    </w:p>
    <w:p w14:paraId="665BA12F" w14:textId="794F2226" w:rsidR="00D111A8" w:rsidRPr="00D111A8" w:rsidRDefault="00D111A8" w:rsidP="00D111A8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2. </w:t>
      </w:r>
      <w:r w:rsidRPr="00D111A8">
        <w:rPr>
          <w:rFonts w:eastAsia="Calibri"/>
          <w:b/>
          <w:bCs/>
          <w:szCs w:val="28"/>
        </w:rPr>
        <w:t>При наблюдении за объектом-оригиналом в голове исследователя формируется некий мысленный образ объекта, его идеальная модель, которую принято называть:</w:t>
      </w:r>
    </w:p>
    <w:p w14:paraId="6443741E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когнитивной моделью,</w:t>
      </w:r>
    </w:p>
    <w:p w14:paraId="0ACAA042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концептуальной моделью,</w:t>
      </w:r>
    </w:p>
    <w:p w14:paraId="1A72B309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формальной моделью?</w:t>
      </w:r>
    </w:p>
    <w:p w14:paraId="3D4B1671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</w:p>
    <w:p w14:paraId="04A8D368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lastRenderedPageBreak/>
        <w:t>Охарактеризуйте соответствующий вид модели.</w:t>
      </w:r>
    </w:p>
    <w:p w14:paraId="5BC2F4E7" w14:textId="77777777" w:rsidR="00D111A8" w:rsidRPr="00DE5353" w:rsidRDefault="00D111A8" w:rsidP="00D111A8">
      <w:pPr>
        <w:tabs>
          <w:tab w:val="left" w:pos="1134"/>
        </w:tabs>
        <w:contextualSpacing/>
        <w:rPr>
          <w:rFonts w:eastAsia="Times New Roman"/>
          <w:i/>
          <w:szCs w:val="28"/>
        </w:rPr>
      </w:pPr>
    </w:p>
    <w:p w14:paraId="613A1DA1" w14:textId="6BDDFA9F" w:rsidR="00D111A8" w:rsidRPr="00D111A8" w:rsidRDefault="00D111A8" w:rsidP="00D111A8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3. </w:t>
      </w:r>
      <w:r w:rsidRPr="00D111A8">
        <w:rPr>
          <w:rFonts w:eastAsia="Calibri"/>
          <w:b/>
          <w:bCs/>
          <w:szCs w:val="28"/>
        </w:rPr>
        <w:t>Какой из способов описания параметров при построении модели предполагает полную определенность всех параметров:</w:t>
      </w:r>
    </w:p>
    <w:p w14:paraId="0D8F8FEB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нечеткий,</w:t>
      </w:r>
    </w:p>
    <w:p w14:paraId="5790E976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интервальный,</w:t>
      </w:r>
    </w:p>
    <w:p w14:paraId="6D592B75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детерминированный,</w:t>
      </w:r>
    </w:p>
    <w:p w14:paraId="10E50E4F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d) стохастический,</w:t>
      </w:r>
    </w:p>
    <w:p w14:paraId="3E62A845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e) случайный?</w:t>
      </w:r>
    </w:p>
    <w:p w14:paraId="69DE220D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</w:p>
    <w:p w14:paraId="09CD3567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Дайте определение соответствующего вида параметра.</w:t>
      </w:r>
    </w:p>
    <w:p w14:paraId="20865A61" w14:textId="77777777" w:rsidR="00D111A8" w:rsidRPr="00DE5353" w:rsidRDefault="00D111A8" w:rsidP="00D111A8">
      <w:pPr>
        <w:ind w:left="360"/>
        <w:contextualSpacing/>
        <w:rPr>
          <w:rFonts w:eastAsia="Times New Roman"/>
          <w:szCs w:val="28"/>
        </w:rPr>
      </w:pPr>
    </w:p>
    <w:p w14:paraId="5D460A49" w14:textId="3DE4987A" w:rsidR="00D111A8" w:rsidRPr="00D111A8" w:rsidRDefault="00D111A8" w:rsidP="00D111A8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4. </w:t>
      </w:r>
      <w:r w:rsidRPr="00D111A8">
        <w:rPr>
          <w:rFonts w:eastAsia="Calibri"/>
          <w:b/>
          <w:bCs/>
          <w:szCs w:val="28"/>
        </w:rPr>
        <w:t>Какой из этапов процесса создания математической модели предполагает сформулированный в терминах конкретных дисциплин перечень основных вопросов, интересующих заказчика, а также совокупность гипотез относительно свойств и поведения объекта моделирования:</w:t>
      </w:r>
    </w:p>
    <w:p w14:paraId="6305848F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содержательная постановка задачи,</w:t>
      </w:r>
    </w:p>
    <w:p w14:paraId="65BB4D52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концептуальная постановка задачи,</w:t>
      </w:r>
    </w:p>
    <w:p w14:paraId="5D9227CA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математическая постановка задачи?</w:t>
      </w:r>
    </w:p>
    <w:p w14:paraId="4B0D6AE4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</w:p>
    <w:p w14:paraId="5CCA85FE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Охарактеризуйте каждый этап моделирования.</w:t>
      </w:r>
    </w:p>
    <w:p w14:paraId="608340F5" w14:textId="77777777" w:rsidR="00D111A8" w:rsidRPr="00DE5353" w:rsidRDefault="00D111A8" w:rsidP="00D111A8">
      <w:pPr>
        <w:contextualSpacing/>
        <w:rPr>
          <w:rFonts w:eastAsia="Times New Roman"/>
          <w:szCs w:val="28"/>
        </w:rPr>
      </w:pPr>
    </w:p>
    <w:p w14:paraId="265FCF1F" w14:textId="05BA5DC3" w:rsidR="00D111A8" w:rsidRPr="00D111A8" w:rsidRDefault="00D111A8" w:rsidP="00D111A8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5. </w:t>
      </w:r>
      <w:r w:rsidRPr="00D111A8">
        <w:rPr>
          <w:rFonts w:eastAsia="Calibri"/>
          <w:b/>
          <w:bCs/>
          <w:szCs w:val="28"/>
        </w:rPr>
        <w:t>Какой из четырех видов структурных моделей обычно используют для описания геометрии исследуемого объекта и расположения в пространстве его отдельных элементов:</w:t>
      </w:r>
    </w:p>
    <w:p w14:paraId="4499A31D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временные,</w:t>
      </w:r>
    </w:p>
    <w:p w14:paraId="55137AFB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иерархические,</w:t>
      </w:r>
    </w:p>
    <w:p w14:paraId="6761DB27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пространственные,</w:t>
      </w:r>
    </w:p>
    <w:p w14:paraId="30215D8E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d) физические?</w:t>
      </w:r>
    </w:p>
    <w:p w14:paraId="0B0EEA21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</w:p>
    <w:p w14:paraId="5638A9C9" w14:textId="77777777" w:rsidR="00D111A8" w:rsidRPr="00D111A8" w:rsidRDefault="00D111A8" w:rsidP="00D111A8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Охарактеризуйте соответствующий вид модели.</w:t>
      </w:r>
    </w:p>
    <w:p w14:paraId="377659BB" w14:textId="77777777" w:rsidR="00F02CE1" w:rsidRDefault="00F02CE1" w:rsidP="00EB2AD0">
      <w:pPr>
        <w:rPr>
          <w:rFonts w:cs="Times New Roman"/>
          <w:szCs w:val="28"/>
        </w:rPr>
      </w:pPr>
    </w:p>
    <w:p w14:paraId="1B92FB08" w14:textId="77777777" w:rsidR="00D111A8" w:rsidRDefault="00D111A8" w:rsidP="00D111A8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D111A8" w:rsidRPr="00D111A8" w14:paraId="514F37F7" w14:textId="77777777" w:rsidTr="009B2EB1">
        <w:tc>
          <w:tcPr>
            <w:tcW w:w="1129" w:type="dxa"/>
          </w:tcPr>
          <w:p w14:paraId="70B51095" w14:textId="77777777" w:rsidR="00D111A8" w:rsidRPr="00D111A8" w:rsidRDefault="00D111A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D4A2A8C" w14:textId="77777777" w:rsidR="00D111A8" w:rsidRPr="00D111A8" w:rsidRDefault="00D111A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D111A8" w:rsidRPr="00D111A8" w14:paraId="769F0903" w14:textId="77777777" w:rsidTr="009B2EB1">
        <w:tc>
          <w:tcPr>
            <w:tcW w:w="1129" w:type="dxa"/>
          </w:tcPr>
          <w:p w14:paraId="6722E95A" w14:textId="77777777" w:rsidR="00D111A8" w:rsidRPr="00D111A8" w:rsidRDefault="00D111A8" w:rsidP="00290B82">
            <w:pPr>
              <w:pStyle w:val="a5"/>
              <w:numPr>
                <w:ilvl w:val="0"/>
                <w:numId w:val="9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15F0DBE" w14:textId="2995527C" w:rsidR="00D111A8" w:rsidRPr="00D111A8" w:rsidRDefault="00D111A8" w:rsidP="00D111A8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</w:p>
        </w:tc>
      </w:tr>
      <w:tr w:rsidR="00D111A8" w:rsidRPr="00D111A8" w14:paraId="0E603737" w14:textId="77777777" w:rsidTr="009B2EB1">
        <w:tc>
          <w:tcPr>
            <w:tcW w:w="1129" w:type="dxa"/>
          </w:tcPr>
          <w:p w14:paraId="4E29B3DF" w14:textId="77777777" w:rsidR="00D111A8" w:rsidRPr="00D111A8" w:rsidRDefault="00D111A8" w:rsidP="00290B82">
            <w:pPr>
              <w:pStyle w:val="a5"/>
              <w:numPr>
                <w:ilvl w:val="0"/>
                <w:numId w:val="9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0E64E8D" w14:textId="2FC6C462" w:rsidR="00D111A8" w:rsidRPr="00D111A8" w:rsidRDefault="00D111A8" w:rsidP="00D111A8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</w:p>
        </w:tc>
      </w:tr>
      <w:tr w:rsidR="00D111A8" w:rsidRPr="00D111A8" w14:paraId="7BBB3AF4" w14:textId="77777777" w:rsidTr="009B2EB1">
        <w:tc>
          <w:tcPr>
            <w:tcW w:w="1129" w:type="dxa"/>
          </w:tcPr>
          <w:p w14:paraId="1C32F11B" w14:textId="77777777" w:rsidR="00D111A8" w:rsidRPr="00D111A8" w:rsidRDefault="00D111A8" w:rsidP="00290B82">
            <w:pPr>
              <w:pStyle w:val="a5"/>
              <w:numPr>
                <w:ilvl w:val="0"/>
                <w:numId w:val="9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9584E28" w14:textId="590802A2" w:rsidR="00D111A8" w:rsidRPr="00D111A8" w:rsidRDefault="00D111A8" w:rsidP="009B2EB1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</w:p>
        </w:tc>
      </w:tr>
      <w:tr w:rsidR="00D111A8" w:rsidRPr="00D111A8" w14:paraId="5376BD43" w14:textId="77777777" w:rsidTr="009B2EB1">
        <w:tc>
          <w:tcPr>
            <w:tcW w:w="1129" w:type="dxa"/>
          </w:tcPr>
          <w:p w14:paraId="58D1AE75" w14:textId="77777777" w:rsidR="00D111A8" w:rsidRPr="00D111A8" w:rsidRDefault="00D111A8" w:rsidP="00290B82">
            <w:pPr>
              <w:pStyle w:val="a5"/>
              <w:numPr>
                <w:ilvl w:val="0"/>
                <w:numId w:val="9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F1E963E" w14:textId="2DBC2EE4" w:rsidR="00D111A8" w:rsidRPr="00D111A8" w:rsidRDefault="00D111A8" w:rsidP="009B2EB1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</w:p>
        </w:tc>
      </w:tr>
      <w:tr w:rsidR="00D111A8" w:rsidRPr="00D111A8" w14:paraId="518F5BFE" w14:textId="77777777" w:rsidTr="009B2EB1">
        <w:tc>
          <w:tcPr>
            <w:tcW w:w="1129" w:type="dxa"/>
          </w:tcPr>
          <w:p w14:paraId="0D478D2F" w14:textId="77777777" w:rsidR="00D111A8" w:rsidRPr="00D111A8" w:rsidRDefault="00D111A8" w:rsidP="00290B82">
            <w:pPr>
              <w:pStyle w:val="a5"/>
              <w:numPr>
                <w:ilvl w:val="0"/>
                <w:numId w:val="9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CFFEF63" w14:textId="7A5FF42D" w:rsidR="00D111A8" w:rsidRPr="00D111A8" w:rsidRDefault="00D111A8" w:rsidP="009B2EB1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</w:p>
        </w:tc>
      </w:tr>
    </w:tbl>
    <w:p w14:paraId="0630EC5F" w14:textId="77777777" w:rsidR="00F02CE1" w:rsidRDefault="00F02CE1" w:rsidP="00EB2AD0">
      <w:pPr>
        <w:rPr>
          <w:rFonts w:cs="Times New Roman"/>
          <w:szCs w:val="28"/>
        </w:rPr>
      </w:pPr>
    </w:p>
    <w:p w14:paraId="7AA78964" w14:textId="6C3A0077" w:rsidR="00F02CE1" w:rsidRPr="009C51EA" w:rsidRDefault="00F02CE1" w:rsidP="00F02CE1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F02CE1">
        <w:rPr>
          <w:rFonts w:cs="Times New Roman"/>
          <w:b/>
          <w:bCs/>
          <w:i/>
          <w:iCs/>
          <w:szCs w:val="28"/>
        </w:rPr>
        <w:t>Методы и системы анализа больших данных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084ECAE7" w14:textId="77777777" w:rsidR="00F02CE1" w:rsidRDefault="00F02CE1" w:rsidP="00F02CE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1DE8B030" w14:textId="77777777" w:rsidR="00F02CE1" w:rsidRDefault="00F02CE1" w:rsidP="00EB2AD0">
      <w:pPr>
        <w:rPr>
          <w:rFonts w:cs="Times New Roman"/>
          <w:szCs w:val="28"/>
        </w:rPr>
      </w:pPr>
    </w:p>
    <w:p w14:paraId="103E8B45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lastRenderedPageBreak/>
        <w:t>1. Почему метрика точности (Accuracy) может быть неинформативной при оценке модели классификации на несбалансированном наборе данных? Какую альтернативную метрику вы предложите использовать в такой ситуации?</w:t>
      </w:r>
    </w:p>
    <w:p w14:paraId="5C1E331D" w14:textId="77777777" w:rsidR="00D111A8" w:rsidRDefault="00D111A8" w:rsidP="00D111A8">
      <w:pPr>
        <w:tabs>
          <w:tab w:val="left" w:pos="567"/>
        </w:tabs>
        <w:contextualSpacing/>
        <w:rPr>
          <w:sz w:val="24"/>
          <w:szCs w:val="24"/>
        </w:rPr>
      </w:pPr>
    </w:p>
    <w:p w14:paraId="0D9BBA50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2. Объясните, что количественно оценивает метрика «силуэтная мера» (Silhouette Score) кластеризации и в каких пределах она изменяется?</w:t>
      </w:r>
    </w:p>
    <w:p w14:paraId="6008C409" w14:textId="77777777" w:rsidR="00D111A8" w:rsidRPr="005D4667" w:rsidRDefault="00D111A8" w:rsidP="00D111A8">
      <w:pPr>
        <w:tabs>
          <w:tab w:val="left" w:pos="567"/>
        </w:tabs>
        <w:contextualSpacing/>
        <w:rPr>
          <w:sz w:val="24"/>
          <w:szCs w:val="24"/>
        </w:rPr>
      </w:pPr>
    </w:p>
    <w:p w14:paraId="4B557CB0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3. Какой алгоритм кластеризации не требует предварительного задания числа кластеров и хорошо работает с данными произвольной формы, но чувствителен к параметру плотности?</w:t>
      </w:r>
    </w:p>
    <w:p w14:paraId="03FC0AD5" w14:textId="77777777" w:rsidR="00D111A8" w:rsidRDefault="00D111A8" w:rsidP="00D111A8">
      <w:pPr>
        <w:tabs>
          <w:tab w:val="left" w:pos="567"/>
        </w:tabs>
        <w:contextualSpacing/>
        <w:rPr>
          <w:b/>
          <w:i/>
          <w:sz w:val="24"/>
          <w:szCs w:val="24"/>
        </w:rPr>
      </w:pPr>
    </w:p>
    <w:p w14:paraId="77383EFA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 xml:space="preserve">4. Какая проблема иерархической кластеризации делает ее вычислительно затратной при работе с большими наборами данных? </w:t>
      </w:r>
    </w:p>
    <w:p w14:paraId="70CAC027" w14:textId="77777777" w:rsidR="00D111A8" w:rsidRDefault="00D111A8" w:rsidP="00D111A8">
      <w:pPr>
        <w:tabs>
          <w:tab w:val="left" w:pos="567"/>
        </w:tabs>
        <w:contextualSpacing/>
        <w:rPr>
          <w:sz w:val="24"/>
          <w:szCs w:val="24"/>
        </w:rPr>
      </w:pPr>
    </w:p>
    <w:p w14:paraId="2D3A9B4C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5. При анализе текстовых данных используется метод tf-idf. Какую именно проблему исходной частотной матрицы решает компонент idf?</w:t>
      </w:r>
    </w:p>
    <w:p w14:paraId="02BBD358" w14:textId="77777777" w:rsidR="00F02CE1" w:rsidRDefault="00F02CE1" w:rsidP="00EB2AD0">
      <w:pPr>
        <w:rPr>
          <w:rFonts w:cs="Times New Roman"/>
          <w:szCs w:val="28"/>
        </w:rPr>
      </w:pPr>
    </w:p>
    <w:p w14:paraId="5F2FBB29" w14:textId="77777777" w:rsidR="00D111A8" w:rsidRDefault="00D111A8" w:rsidP="00D111A8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D111A8" w:rsidRPr="00D111A8" w14:paraId="771E5E7E" w14:textId="77777777" w:rsidTr="009B2EB1">
        <w:tc>
          <w:tcPr>
            <w:tcW w:w="1129" w:type="dxa"/>
          </w:tcPr>
          <w:p w14:paraId="452C05B6" w14:textId="77777777" w:rsidR="00D111A8" w:rsidRPr="00D111A8" w:rsidRDefault="00D111A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4E3ED96" w14:textId="77777777" w:rsidR="00D111A8" w:rsidRPr="00D111A8" w:rsidRDefault="00D111A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D111A8" w:rsidRPr="00D111A8" w14:paraId="7B38BE1C" w14:textId="77777777" w:rsidTr="009B2EB1">
        <w:tc>
          <w:tcPr>
            <w:tcW w:w="1129" w:type="dxa"/>
          </w:tcPr>
          <w:p w14:paraId="631C0128" w14:textId="77777777" w:rsidR="00D111A8" w:rsidRPr="00D111A8" w:rsidRDefault="00D111A8" w:rsidP="00290B82">
            <w:pPr>
              <w:pStyle w:val="a5"/>
              <w:numPr>
                <w:ilvl w:val="0"/>
                <w:numId w:val="9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4653F43" w14:textId="63616211" w:rsidR="00D111A8" w:rsidRPr="00D111A8" w:rsidRDefault="00D111A8" w:rsidP="009B2EB1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На несбалансированном наборе данных модель может достичь высокой Accuracy предсказывая класс с большим числом наблюдений, игнорируя класс с малым числом наблюдений. Альтернативной метрикой является F1-Score (баланс между Precision и Recall), который более адекватно оценивают качество на несбалансированных данных.</w:t>
            </w:r>
          </w:p>
        </w:tc>
      </w:tr>
      <w:tr w:rsidR="00D111A8" w:rsidRPr="00D111A8" w14:paraId="5DC006D5" w14:textId="77777777" w:rsidTr="009B2EB1">
        <w:tc>
          <w:tcPr>
            <w:tcW w:w="1129" w:type="dxa"/>
          </w:tcPr>
          <w:p w14:paraId="4AE23108" w14:textId="77777777" w:rsidR="00D111A8" w:rsidRPr="00D111A8" w:rsidRDefault="00D111A8" w:rsidP="00290B82">
            <w:pPr>
              <w:pStyle w:val="a5"/>
              <w:numPr>
                <w:ilvl w:val="0"/>
                <w:numId w:val="9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27FD94B" w14:textId="3C7474FD" w:rsidR="00D111A8" w:rsidRPr="00D111A8" w:rsidRDefault="00D111A8" w:rsidP="009B2EB1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Силуэтная мера оценивает, насколько компактно расположены объекты внутри своих кластеров по сравнению с объектами других кластеров. Значение метрики лежит в диапазоне от -1 до 1.</w:t>
            </w:r>
          </w:p>
        </w:tc>
      </w:tr>
      <w:tr w:rsidR="00D111A8" w:rsidRPr="00D111A8" w14:paraId="52EBE06B" w14:textId="77777777" w:rsidTr="009B2EB1">
        <w:tc>
          <w:tcPr>
            <w:tcW w:w="1129" w:type="dxa"/>
          </w:tcPr>
          <w:p w14:paraId="2AD30B7F" w14:textId="77777777" w:rsidR="00D111A8" w:rsidRPr="00D111A8" w:rsidRDefault="00D111A8" w:rsidP="00290B82">
            <w:pPr>
              <w:pStyle w:val="a5"/>
              <w:numPr>
                <w:ilvl w:val="0"/>
                <w:numId w:val="9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D6CD31C" w14:textId="4F477FD0" w:rsidR="00D111A8" w:rsidRPr="00D111A8" w:rsidRDefault="00D111A8" w:rsidP="009B2EB1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Алгоритм DBSCAN.</w:t>
            </w:r>
          </w:p>
        </w:tc>
      </w:tr>
      <w:tr w:rsidR="00D111A8" w:rsidRPr="00D111A8" w14:paraId="0507576E" w14:textId="77777777" w:rsidTr="009B2EB1">
        <w:tc>
          <w:tcPr>
            <w:tcW w:w="1129" w:type="dxa"/>
          </w:tcPr>
          <w:p w14:paraId="3E0D3D77" w14:textId="77777777" w:rsidR="00D111A8" w:rsidRPr="00D111A8" w:rsidRDefault="00D111A8" w:rsidP="00290B82">
            <w:pPr>
              <w:pStyle w:val="a5"/>
              <w:numPr>
                <w:ilvl w:val="0"/>
                <w:numId w:val="9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CFBDAD8" w14:textId="6A169835" w:rsidR="00D111A8" w:rsidRPr="00D111A8" w:rsidRDefault="00D111A8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Основная проблема – это вычислительная сложность построения матрицы попарных расстояний между всеми объектами, которая составляет O(n²) по памяти и по времени, где n — количество объектов.</w:t>
            </w:r>
          </w:p>
        </w:tc>
      </w:tr>
      <w:tr w:rsidR="00D111A8" w:rsidRPr="00D111A8" w14:paraId="4E5E140C" w14:textId="77777777" w:rsidTr="009B2EB1">
        <w:tc>
          <w:tcPr>
            <w:tcW w:w="1129" w:type="dxa"/>
          </w:tcPr>
          <w:p w14:paraId="05B1CAF7" w14:textId="77777777" w:rsidR="00D111A8" w:rsidRPr="00D111A8" w:rsidRDefault="00D111A8" w:rsidP="00290B82">
            <w:pPr>
              <w:pStyle w:val="a5"/>
              <w:numPr>
                <w:ilvl w:val="0"/>
                <w:numId w:val="9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0C41B75" w14:textId="7FDA1EE3" w:rsidR="00D111A8" w:rsidRPr="00D111A8" w:rsidRDefault="00D111A8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  <w:r w:rsidRPr="00D111A8">
              <w:rPr>
                <w:rFonts w:cs="Times New Roman"/>
                <w:sz w:val="24"/>
                <w:szCs w:val="24"/>
              </w:rPr>
              <w:t xml:space="preserve"> Компонент idf уменьшает вес терминов, которые встречаются в большом количестве документов. Это решает проблему завышенной значимости общеупотребительных слов, которые не несут смысловой нагрузки для разделения документов. При этом увеличивает вес редких, но содержательных терминов.</w:t>
            </w:r>
          </w:p>
        </w:tc>
      </w:tr>
    </w:tbl>
    <w:p w14:paraId="525D23B0" w14:textId="77777777" w:rsidR="00F02CE1" w:rsidRDefault="00F02CE1" w:rsidP="00EB2AD0">
      <w:pPr>
        <w:rPr>
          <w:rFonts w:cs="Times New Roman"/>
          <w:szCs w:val="28"/>
        </w:rPr>
      </w:pPr>
    </w:p>
    <w:p w14:paraId="01D7AE4F" w14:textId="77777777" w:rsidR="00F02CE1" w:rsidRPr="009C51EA" w:rsidRDefault="00F02CE1" w:rsidP="00F02CE1">
      <w:pPr>
        <w:rPr>
          <w:rFonts w:cs="Times New Roman"/>
          <w:b/>
          <w:bCs/>
          <w:i/>
          <w:iCs/>
          <w:szCs w:val="28"/>
        </w:rPr>
      </w:pPr>
      <w:r w:rsidRPr="00D107D7">
        <w:rPr>
          <w:rFonts w:cs="Times New Roman"/>
          <w:b/>
          <w:bCs/>
          <w:i/>
          <w:iCs/>
          <w:szCs w:val="28"/>
        </w:rPr>
        <w:t>Производственная практика. Преддипломная практика</w:t>
      </w:r>
    </w:p>
    <w:p w14:paraId="4A46C8DE" w14:textId="77777777" w:rsidR="00F02CE1" w:rsidRDefault="00F02CE1" w:rsidP="00F02CE1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2FBD2ED" w14:textId="77777777" w:rsidR="00F02CE1" w:rsidRDefault="00F02CE1" w:rsidP="00EB2AD0">
      <w:pPr>
        <w:rPr>
          <w:rFonts w:cs="Times New Roman"/>
          <w:szCs w:val="28"/>
        </w:rPr>
      </w:pPr>
    </w:p>
    <w:p w14:paraId="78C50E0A" w14:textId="671141D4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1. Опишите логическую последовательность начальн</w:t>
      </w:r>
      <w:r>
        <w:rPr>
          <w:rFonts w:eastAsia="Calibri"/>
          <w:b/>
          <w:bCs/>
          <w:szCs w:val="28"/>
        </w:rPr>
        <w:t>ых этапов построения математиче</w:t>
      </w:r>
      <w:r w:rsidRPr="00D111A8">
        <w:rPr>
          <w:rFonts w:eastAsia="Calibri"/>
          <w:b/>
          <w:bCs/>
          <w:szCs w:val="28"/>
        </w:rPr>
        <w:t>ской модели после формулировки цели исследования. Почему выбор системы допущений является критически важным шагом в этом процессе?</w:t>
      </w:r>
    </w:p>
    <w:p w14:paraId="3FC5883C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</w:p>
    <w:p w14:paraId="3AB87C6F" w14:textId="6C8F8507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 xml:space="preserve">2. Классифицируйте параметры и переменные математической модели по их зависимости от времени. Поясните, как выбор между стационарными, </w:t>
      </w:r>
      <w:r w:rsidRPr="00D111A8">
        <w:rPr>
          <w:rFonts w:eastAsia="Calibri"/>
          <w:b/>
          <w:bCs/>
          <w:szCs w:val="28"/>
        </w:rPr>
        <w:lastRenderedPageBreak/>
        <w:t>дискретными и непрерывными представлениями влияет на сложность и область применения модели.</w:t>
      </w:r>
    </w:p>
    <w:p w14:paraId="4BA981E0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</w:p>
    <w:p w14:paraId="528A9041" w14:textId="44291DAB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3. Приведите примеры задач, соответствующих опт</w:t>
      </w:r>
      <w:r>
        <w:rPr>
          <w:rFonts w:eastAsia="Calibri"/>
          <w:b/>
          <w:bCs/>
          <w:szCs w:val="28"/>
        </w:rPr>
        <w:t>имизационным и аналитическим це</w:t>
      </w:r>
      <w:r w:rsidRPr="00D111A8">
        <w:rPr>
          <w:rFonts w:eastAsia="Calibri"/>
          <w:b/>
          <w:bCs/>
          <w:szCs w:val="28"/>
        </w:rPr>
        <w:t>лям моделирования. В чём заключается принципиальное различие между этими подходами?</w:t>
      </w:r>
    </w:p>
    <w:p w14:paraId="5110381F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</w:p>
    <w:p w14:paraId="28CCF6F7" w14:textId="1F4E8EE1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4. Опишите этапы реализации математической модели после выбора метода решения. Почему разработка алгоритма предшествует проверке адекватности?</w:t>
      </w:r>
    </w:p>
    <w:p w14:paraId="374BAB83" w14:textId="77777777" w:rsidR="00D111A8" w:rsidRPr="00D111A8" w:rsidRDefault="00D111A8" w:rsidP="00D111A8">
      <w:pPr>
        <w:rPr>
          <w:rFonts w:eastAsia="Calibri"/>
          <w:b/>
          <w:bCs/>
          <w:szCs w:val="28"/>
        </w:rPr>
      </w:pPr>
    </w:p>
    <w:p w14:paraId="6F187689" w14:textId="2F4B4F1E" w:rsidR="00D111A8" w:rsidRPr="00D111A8" w:rsidRDefault="00D111A8" w:rsidP="00D111A8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5. В задаче о броске баскетболиста обоснуйте выбор о</w:t>
      </w:r>
      <w:r>
        <w:rPr>
          <w:rFonts w:eastAsia="Calibri"/>
          <w:b/>
          <w:bCs/>
          <w:szCs w:val="28"/>
        </w:rPr>
        <w:t>бъекта моделирования. Какие фак</w:t>
      </w:r>
      <w:r w:rsidRPr="00D111A8">
        <w:rPr>
          <w:rFonts w:eastAsia="Calibri"/>
          <w:b/>
          <w:bCs/>
          <w:szCs w:val="28"/>
        </w:rPr>
        <w:t>торы определяют траекторию мяча и как они влияют на структуру модели?</w:t>
      </w:r>
    </w:p>
    <w:p w14:paraId="1E4FDFF1" w14:textId="77777777" w:rsidR="00EB2AD0" w:rsidRDefault="00EB2AD0" w:rsidP="00EB2AD0">
      <w:pPr>
        <w:rPr>
          <w:rFonts w:cs="Times New Roman"/>
          <w:szCs w:val="28"/>
        </w:rPr>
      </w:pPr>
    </w:p>
    <w:p w14:paraId="13A46697" w14:textId="77777777" w:rsidR="00D111A8" w:rsidRDefault="00D111A8" w:rsidP="00D111A8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D111A8" w:rsidRPr="00D111A8" w14:paraId="38186905" w14:textId="77777777" w:rsidTr="009B2EB1">
        <w:tc>
          <w:tcPr>
            <w:tcW w:w="1129" w:type="dxa"/>
          </w:tcPr>
          <w:p w14:paraId="250060AF" w14:textId="77777777" w:rsidR="00D111A8" w:rsidRPr="00D111A8" w:rsidRDefault="00D111A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A89EB66" w14:textId="77777777" w:rsidR="00D111A8" w:rsidRPr="00D111A8" w:rsidRDefault="00D111A8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D111A8" w:rsidRPr="00D111A8" w14:paraId="18E9A9C2" w14:textId="77777777" w:rsidTr="009B2EB1">
        <w:tc>
          <w:tcPr>
            <w:tcW w:w="1129" w:type="dxa"/>
          </w:tcPr>
          <w:p w14:paraId="1B81AACD" w14:textId="77777777" w:rsidR="00D111A8" w:rsidRPr="00D111A8" w:rsidRDefault="00D111A8" w:rsidP="00290B82">
            <w:pPr>
              <w:pStyle w:val="a5"/>
              <w:numPr>
                <w:ilvl w:val="0"/>
                <w:numId w:val="9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88246F9" w14:textId="0F2E6A92" w:rsidR="00D111A8" w:rsidRPr="00D111A8" w:rsidRDefault="00D111A8" w:rsidP="00D111A8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После определения цели следующим этапом является принятие системы допущений, которые упрощают реальный объект, сохраняя его ключевые свойства. Этот шаг определяет структуру будущей модели и границы её применимости. Например, при моделировании полёта мяча сначала вводятся допущения о постоянстве ускорения свободного падения и пренебрежении сопротивлением воздуха. Только после этого переходят к формализации начальных условий и проверке размерностей.</w:t>
            </w:r>
          </w:p>
        </w:tc>
      </w:tr>
      <w:tr w:rsidR="00D111A8" w:rsidRPr="00D111A8" w14:paraId="68D19454" w14:textId="77777777" w:rsidTr="009B2EB1">
        <w:tc>
          <w:tcPr>
            <w:tcW w:w="1129" w:type="dxa"/>
          </w:tcPr>
          <w:p w14:paraId="57222F26" w14:textId="77777777" w:rsidR="00D111A8" w:rsidRPr="00D111A8" w:rsidRDefault="00D111A8" w:rsidP="00290B82">
            <w:pPr>
              <w:pStyle w:val="a5"/>
              <w:numPr>
                <w:ilvl w:val="0"/>
                <w:numId w:val="9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0F9597E" w14:textId="77777777" w:rsidR="00D111A8" w:rsidRPr="00D111A8" w:rsidRDefault="00D111A8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Параметры и переменные могут быть:</w:t>
            </w:r>
          </w:p>
          <w:p w14:paraId="4CACE26D" w14:textId="77777777" w:rsidR="00D111A8" w:rsidRPr="00D111A8" w:rsidRDefault="00D111A8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Стационарными (независящими от времени, например, гравитационная постоянная);</w:t>
            </w:r>
          </w:p>
          <w:p w14:paraId="3E549ED8" w14:textId="77777777" w:rsidR="00D111A8" w:rsidRPr="00D111A8" w:rsidRDefault="00D111A8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Дискретными (изменяющимися в фиксированные моменты времени, как в разностных уравнениях);</w:t>
            </w:r>
          </w:p>
          <w:p w14:paraId="79626B98" w14:textId="77777777" w:rsidR="00D111A8" w:rsidRPr="00D111A8" w:rsidRDefault="00D111A8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Непрерывными (описываемыми дифференциальными уравнениями, например, температура объекта).</w:t>
            </w:r>
          </w:p>
          <w:p w14:paraId="55779D12" w14:textId="39B27521" w:rsidR="00D111A8" w:rsidRPr="00D111A8" w:rsidRDefault="00D111A8" w:rsidP="00D111A8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Выбор представления определяет метод решения: дискретные модели используют для циф</w:t>
            </w:r>
            <w:r w:rsidR="00F66B87">
              <w:rPr>
                <w:rFonts w:cs="Times New Roman"/>
                <w:sz w:val="24"/>
                <w:szCs w:val="24"/>
              </w:rPr>
              <w:t>ровых simulācijās, непрерывные –</w:t>
            </w:r>
            <w:r w:rsidRPr="00D111A8">
              <w:rPr>
                <w:rFonts w:cs="Times New Roman"/>
                <w:sz w:val="24"/>
                <w:szCs w:val="24"/>
              </w:rPr>
              <w:t xml:space="preserve"> для анализа физических процессов.</w:t>
            </w:r>
          </w:p>
        </w:tc>
      </w:tr>
      <w:tr w:rsidR="00D111A8" w:rsidRPr="00D111A8" w14:paraId="1BBF8BA9" w14:textId="77777777" w:rsidTr="009B2EB1">
        <w:tc>
          <w:tcPr>
            <w:tcW w:w="1129" w:type="dxa"/>
          </w:tcPr>
          <w:p w14:paraId="4B343DB8" w14:textId="77777777" w:rsidR="00D111A8" w:rsidRPr="00D111A8" w:rsidRDefault="00D111A8" w:rsidP="00290B82">
            <w:pPr>
              <w:pStyle w:val="a5"/>
              <w:numPr>
                <w:ilvl w:val="0"/>
                <w:numId w:val="9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DAA14AB" w14:textId="5298378B" w:rsidR="00D111A8" w:rsidRPr="00D111A8" w:rsidRDefault="00F66B87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Оптимизационная цель –</w:t>
            </w:r>
            <w:r w:rsidR="00D111A8" w:rsidRPr="00D111A8">
              <w:rPr>
                <w:rFonts w:cs="Times New Roman"/>
                <w:sz w:val="24"/>
                <w:szCs w:val="24"/>
              </w:rPr>
              <w:t xml:space="preserve"> поиск экстремума функции (например, минимизация затрат в логистической модели);</w:t>
            </w:r>
          </w:p>
          <w:p w14:paraId="5AB65B54" w14:textId="66D96780" w:rsidR="00D111A8" w:rsidRPr="00D111A8" w:rsidRDefault="00F66B87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Аналитическая цель –</w:t>
            </w:r>
            <w:r w:rsidR="00D111A8" w:rsidRPr="00D111A8">
              <w:rPr>
                <w:rFonts w:cs="Times New Roman"/>
                <w:sz w:val="24"/>
                <w:szCs w:val="24"/>
              </w:rPr>
              <w:t xml:space="preserve"> исследование поведения системы (например, анализ устойчивости экосистемы к внешним воздействиям).</w:t>
            </w:r>
          </w:p>
          <w:p w14:paraId="2E30A891" w14:textId="20DA9982" w:rsidR="00D111A8" w:rsidRPr="00D111A8" w:rsidRDefault="00D111A8" w:rsidP="00D111A8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Различие: оптимизация требует определения критерия эффективности, тогда как аналитическое моделирование фокусируется на качественном и количественном анализе сценариев.</w:t>
            </w:r>
          </w:p>
        </w:tc>
      </w:tr>
      <w:tr w:rsidR="00D111A8" w:rsidRPr="00D111A8" w14:paraId="5DEBEC8E" w14:textId="77777777" w:rsidTr="009B2EB1">
        <w:tc>
          <w:tcPr>
            <w:tcW w:w="1129" w:type="dxa"/>
          </w:tcPr>
          <w:p w14:paraId="1E5D82BA" w14:textId="77777777" w:rsidR="00D111A8" w:rsidRPr="00D111A8" w:rsidRDefault="00D111A8" w:rsidP="00290B82">
            <w:pPr>
              <w:pStyle w:val="a5"/>
              <w:numPr>
                <w:ilvl w:val="0"/>
                <w:numId w:val="9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46CD31F" w14:textId="1503E261" w:rsidR="00D111A8" w:rsidRPr="00D111A8" w:rsidRDefault="00D111A8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cs="Times New Roman"/>
                <w:sz w:val="24"/>
                <w:szCs w:val="24"/>
              </w:rPr>
              <w:t>После выбора метода (например, метода Рунге-Кутты для ОДУ) разрабатывается алгоритм и программа для ЭВМ. Это позволяет получить численные результаты, без которых проверка адекватности невозможна. Например, алгоритм решения уравнений динамики жидкости реализуется в виде кода, и только затем сравниваются данные simulācijas с экспериментальными.</w:t>
            </w:r>
          </w:p>
        </w:tc>
      </w:tr>
      <w:tr w:rsidR="00D111A8" w:rsidRPr="00D111A8" w14:paraId="640BAE62" w14:textId="77777777" w:rsidTr="009B2EB1">
        <w:tc>
          <w:tcPr>
            <w:tcW w:w="1129" w:type="dxa"/>
          </w:tcPr>
          <w:p w14:paraId="3EDEE871" w14:textId="77777777" w:rsidR="00D111A8" w:rsidRPr="00D111A8" w:rsidRDefault="00D111A8" w:rsidP="00290B82">
            <w:pPr>
              <w:pStyle w:val="a5"/>
              <w:numPr>
                <w:ilvl w:val="0"/>
                <w:numId w:val="9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887FD43" w14:textId="45A4598C" w:rsidR="00D111A8" w:rsidRPr="00D111A8" w:rsidRDefault="00F66B87" w:rsidP="00D111A8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Объект моделирования –</w:t>
            </w:r>
            <w:r w:rsidR="00D111A8" w:rsidRPr="00D111A8">
              <w:rPr>
                <w:rFonts w:cs="Times New Roman"/>
                <w:sz w:val="24"/>
                <w:szCs w:val="24"/>
              </w:rPr>
              <w:t xml:space="preserve"> по</w:t>
            </w:r>
            <w:r>
              <w:rPr>
                <w:rFonts w:cs="Times New Roman"/>
                <w:sz w:val="24"/>
                <w:szCs w:val="24"/>
              </w:rPr>
              <w:t xml:space="preserve">лёт мяча, так как цель задачи – </w:t>
            </w:r>
            <w:r w:rsidR="00D111A8" w:rsidRPr="00D111A8">
              <w:rPr>
                <w:rFonts w:cs="Times New Roman"/>
                <w:sz w:val="24"/>
                <w:szCs w:val="24"/>
              </w:rPr>
              <w:t xml:space="preserve">анализ траектории и условий попадания в кольцо. Факторы: начальная скорость, угол броска, </w:t>
            </w:r>
            <w:r w:rsidR="00D111A8" w:rsidRPr="00D111A8">
              <w:rPr>
                <w:rFonts w:cs="Times New Roman"/>
                <w:sz w:val="24"/>
                <w:szCs w:val="24"/>
              </w:rPr>
              <w:lastRenderedPageBreak/>
              <w:t>сопротивление воздуха. Модель включает уравнения движения материальной точки, где баскетболист и кольцо задают граничные условия.</w:t>
            </w:r>
          </w:p>
        </w:tc>
      </w:tr>
    </w:tbl>
    <w:p w14:paraId="77270D3C" w14:textId="77777777" w:rsidR="00D111A8" w:rsidRDefault="00D111A8" w:rsidP="00EB2AD0">
      <w:pPr>
        <w:rPr>
          <w:rFonts w:cs="Times New Roman"/>
          <w:szCs w:val="28"/>
        </w:rPr>
      </w:pPr>
    </w:p>
    <w:p w14:paraId="3033A0BF" w14:textId="77777777" w:rsidR="00D111A8" w:rsidRDefault="00D111A8" w:rsidP="00EB2AD0">
      <w:pPr>
        <w:rPr>
          <w:rFonts w:cs="Times New Roman"/>
          <w:szCs w:val="28"/>
        </w:rPr>
      </w:pPr>
    </w:p>
    <w:p w14:paraId="794EEB1A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00E750A" w14:textId="509444AB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57224121" w14:textId="26BCA6ED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4" w:name="_Toc210295298"/>
      <w:r w:rsidRPr="00EB2AD0">
        <w:rPr>
          <w:rFonts w:cs="Times New Roman"/>
          <w:i w:val="0"/>
          <w:iCs/>
          <w:szCs w:val="28"/>
        </w:rPr>
        <w:t>ПК-3. Способен разрабатывать и исследовать математические модели технических систем с использованием современных информационных технологий</w:t>
      </w:r>
      <w:bookmarkEnd w:id="14"/>
    </w:p>
    <w:p w14:paraId="7046488F" w14:textId="77777777" w:rsidR="00F66B87" w:rsidRDefault="00F66B87" w:rsidP="00F66B87">
      <w:pPr>
        <w:rPr>
          <w:rFonts w:cs="Times New Roman"/>
          <w:szCs w:val="28"/>
        </w:rPr>
      </w:pPr>
    </w:p>
    <w:p w14:paraId="535A8D29" w14:textId="77777777" w:rsidR="00F66B87" w:rsidRPr="009C51EA" w:rsidRDefault="00F66B87" w:rsidP="00F66B87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67762FB2" w14:textId="77777777" w:rsidR="00F66B87" w:rsidRPr="00F66B87" w:rsidRDefault="00F66B87" w:rsidP="00F66B87">
      <w:pPr>
        <w:rPr>
          <w:rFonts w:cs="Times New Roman"/>
          <w:szCs w:val="28"/>
        </w:rPr>
      </w:pPr>
      <w:r w:rsidRPr="00F66B87">
        <w:rPr>
          <w:rFonts w:cs="Times New Roman"/>
          <w:szCs w:val="28"/>
        </w:rPr>
        <w:t>ПК-3.1. Знать: основные принципы построения математических моделей технических систем</w:t>
      </w:r>
    </w:p>
    <w:p w14:paraId="3C10BDB2" w14:textId="77777777" w:rsidR="00F66B87" w:rsidRPr="00F66B87" w:rsidRDefault="00F66B87" w:rsidP="00F66B87">
      <w:pPr>
        <w:rPr>
          <w:rFonts w:cs="Times New Roman"/>
          <w:szCs w:val="28"/>
        </w:rPr>
      </w:pPr>
      <w:r w:rsidRPr="00F66B87">
        <w:rPr>
          <w:rFonts w:cs="Times New Roman"/>
          <w:szCs w:val="28"/>
        </w:rPr>
        <w:t>ПК-3.2. Уметь: разрабатывать и реализовывать математические модели технических систем с использованием современных информационных технологий</w:t>
      </w:r>
    </w:p>
    <w:p w14:paraId="639E3A61" w14:textId="694A1D12" w:rsidR="00EB2AD0" w:rsidRDefault="00F66B87" w:rsidP="00F66B87">
      <w:pPr>
        <w:rPr>
          <w:rFonts w:cs="Times New Roman"/>
          <w:szCs w:val="28"/>
        </w:rPr>
      </w:pPr>
      <w:r w:rsidRPr="00F66B87">
        <w:rPr>
          <w:rFonts w:cs="Times New Roman"/>
          <w:szCs w:val="28"/>
        </w:rPr>
        <w:t>ПК-3.3. Владеть: практическими навыками исследования математических моделей технических систем с использованием современных информационных технологий</w:t>
      </w:r>
    </w:p>
    <w:p w14:paraId="483297D8" w14:textId="77777777" w:rsidR="00EB2AD0" w:rsidRDefault="00EB2AD0" w:rsidP="00EB2AD0">
      <w:pPr>
        <w:rPr>
          <w:rFonts w:cs="Times New Roman"/>
          <w:szCs w:val="28"/>
        </w:rPr>
      </w:pPr>
    </w:p>
    <w:p w14:paraId="13F5862C" w14:textId="77777777" w:rsidR="00F66B87" w:rsidRPr="009C51EA" w:rsidRDefault="00F66B87" w:rsidP="00F66B87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0DC2E3F2" w14:textId="6A3E4AE5" w:rsidR="00F66B87" w:rsidRPr="004539E5" w:rsidRDefault="00F66B87" w:rsidP="00F66B87">
      <w:pPr>
        <w:rPr>
          <w:rFonts w:cs="Times New Roman"/>
          <w:i/>
          <w:iCs/>
          <w:szCs w:val="28"/>
        </w:rPr>
      </w:pPr>
      <w:r w:rsidRPr="00F66B87">
        <w:rPr>
          <w:rFonts w:cs="Times New Roman"/>
          <w:i/>
          <w:iCs/>
          <w:szCs w:val="28"/>
        </w:rPr>
        <w:t>Технологии математического компьютерного моделирования.</w:t>
      </w:r>
    </w:p>
    <w:p w14:paraId="08AF7177" w14:textId="77777777" w:rsidR="00F66B87" w:rsidRDefault="00F66B87" w:rsidP="00F66B87">
      <w:pPr>
        <w:rPr>
          <w:rFonts w:cs="Times New Roman"/>
          <w:szCs w:val="28"/>
        </w:rPr>
      </w:pPr>
      <w:r w:rsidRPr="004539E5">
        <w:rPr>
          <w:rFonts w:cs="Times New Roman"/>
          <w:i/>
          <w:iCs/>
          <w:szCs w:val="28"/>
        </w:rPr>
        <w:t>Производственная практика. Преддипломная практика.</w:t>
      </w:r>
    </w:p>
    <w:p w14:paraId="57F815EE" w14:textId="77777777" w:rsidR="00EB2AD0" w:rsidRDefault="00EB2AD0" w:rsidP="00EB2AD0">
      <w:pPr>
        <w:rPr>
          <w:rFonts w:cs="Times New Roman"/>
          <w:szCs w:val="28"/>
        </w:rPr>
      </w:pPr>
    </w:p>
    <w:p w14:paraId="49F2190E" w14:textId="77777777" w:rsidR="00F66B87" w:rsidRPr="009C51EA" w:rsidRDefault="00F66B87" w:rsidP="00F66B87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67B80EF7" w14:textId="4E955370" w:rsidR="00F66B87" w:rsidRPr="009C51EA" w:rsidRDefault="00F66B87" w:rsidP="00F66B87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F66B87">
        <w:rPr>
          <w:rFonts w:cs="Times New Roman"/>
          <w:b/>
          <w:bCs/>
          <w:i/>
          <w:iCs/>
          <w:szCs w:val="28"/>
        </w:rPr>
        <w:t>Технологии математического компьютерного моделирования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1B23149E" w14:textId="77777777" w:rsidR="00F66B87" w:rsidRDefault="00F66B87" w:rsidP="00F66B87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636E2AD8" w14:textId="77777777" w:rsidR="00EB2AD0" w:rsidRPr="00905A9A" w:rsidRDefault="00EB2AD0" w:rsidP="00905A9A">
      <w:pPr>
        <w:rPr>
          <w:rFonts w:cs="Times New Roman"/>
          <w:szCs w:val="28"/>
        </w:rPr>
      </w:pPr>
    </w:p>
    <w:p w14:paraId="7234A6C7" w14:textId="77777777" w:rsidR="00905A9A" w:rsidRPr="00905A9A" w:rsidRDefault="00905A9A" w:rsidP="00290B82">
      <w:pPr>
        <w:numPr>
          <w:ilvl w:val="0"/>
          <w:numId w:val="100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Какое моделирование является логически обоснованным, использующим минимальное число предположений, принятых в качестве гипотез на основании наблюдений за объектом моделирования:</w:t>
      </w:r>
    </w:p>
    <w:p w14:paraId="68EF0C6A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знаковое,</w:t>
      </w:r>
    </w:p>
    <w:p w14:paraId="35BC1C8B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научное,</w:t>
      </w:r>
    </w:p>
    <w:p w14:paraId="0C9FD8C4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c) аналоговое,</w:t>
      </w:r>
    </w:p>
    <w:p w14:paraId="6B4B89A1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d) интуитивное?</w:t>
      </w:r>
    </w:p>
    <w:p w14:paraId="4BEBC8B1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</w:p>
    <w:p w14:paraId="2F7F1B06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Дайте определение соответствующего вида моделирования</w:t>
      </w:r>
    </w:p>
    <w:p w14:paraId="3A3C7E29" w14:textId="77777777" w:rsidR="00905A9A" w:rsidRPr="00905A9A" w:rsidRDefault="00905A9A" w:rsidP="00905A9A">
      <w:pPr>
        <w:autoSpaceDE w:val="0"/>
        <w:autoSpaceDN w:val="0"/>
        <w:adjustRightInd w:val="0"/>
        <w:contextualSpacing/>
        <w:rPr>
          <w:rFonts w:cs="Times New Roman"/>
          <w:szCs w:val="28"/>
        </w:rPr>
      </w:pPr>
    </w:p>
    <w:p w14:paraId="3DC0C196" w14:textId="77777777" w:rsidR="00905A9A" w:rsidRPr="00905A9A" w:rsidRDefault="00905A9A" w:rsidP="00290B82">
      <w:pPr>
        <w:numPr>
          <w:ilvl w:val="0"/>
          <w:numId w:val="100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Какие модели должны описывать будущее поведение объекта:</w:t>
      </w:r>
    </w:p>
    <w:p w14:paraId="26CF7767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описательные,</w:t>
      </w:r>
    </w:p>
    <w:p w14:paraId="00247114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объяснительные,</w:t>
      </w:r>
    </w:p>
    <w:p w14:paraId="1112CAC2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c) прогностические?</w:t>
      </w:r>
    </w:p>
    <w:p w14:paraId="18F93AB0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</w:p>
    <w:p w14:paraId="2C4D3B5A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Охарактеризуйте соответствующий вид модели.</w:t>
      </w:r>
    </w:p>
    <w:p w14:paraId="29EAA752" w14:textId="77777777" w:rsidR="00905A9A" w:rsidRPr="00905A9A" w:rsidRDefault="00905A9A" w:rsidP="00905A9A">
      <w:pPr>
        <w:tabs>
          <w:tab w:val="left" w:pos="1134"/>
        </w:tabs>
        <w:contextualSpacing/>
        <w:rPr>
          <w:rFonts w:eastAsia="Times New Roman" w:cs="Times New Roman"/>
          <w:i/>
          <w:szCs w:val="28"/>
        </w:rPr>
      </w:pPr>
    </w:p>
    <w:p w14:paraId="2A21C69D" w14:textId="77777777" w:rsidR="00905A9A" w:rsidRPr="00905A9A" w:rsidRDefault="00905A9A" w:rsidP="00290B82">
      <w:pPr>
        <w:numPr>
          <w:ilvl w:val="0"/>
          <w:numId w:val="100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Какая модель предназначена для определения наилучших, с точки зрения некоторого критерия, параметров моделируемого объекта:</w:t>
      </w:r>
    </w:p>
    <w:p w14:paraId="6CCD35FF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дескриптивная модель,</w:t>
      </w:r>
    </w:p>
    <w:p w14:paraId="179D63FC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оптимизационная модель,</w:t>
      </w:r>
    </w:p>
    <w:p w14:paraId="0C118734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lastRenderedPageBreak/>
        <w:t>c) управленческая модель?</w:t>
      </w:r>
    </w:p>
    <w:p w14:paraId="177C8267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</w:p>
    <w:p w14:paraId="1EA358DA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Охарактеризуйте соответствующий вид модели.</w:t>
      </w:r>
    </w:p>
    <w:p w14:paraId="7B9455D8" w14:textId="77777777" w:rsidR="00905A9A" w:rsidRPr="00905A9A" w:rsidRDefault="00905A9A" w:rsidP="00905A9A">
      <w:pPr>
        <w:ind w:left="360"/>
        <w:contextualSpacing/>
        <w:rPr>
          <w:rFonts w:eastAsia="Times New Roman" w:cs="Times New Roman"/>
          <w:szCs w:val="28"/>
        </w:rPr>
      </w:pPr>
    </w:p>
    <w:p w14:paraId="04AE3795" w14:textId="77777777" w:rsidR="00905A9A" w:rsidRPr="00905A9A" w:rsidRDefault="00905A9A" w:rsidP="00290B82">
      <w:pPr>
        <w:numPr>
          <w:ilvl w:val="0"/>
          <w:numId w:val="100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Если внутреннее строение системы неизвестно или не интересует исследователя, то применяется модель:</w:t>
      </w:r>
    </w:p>
    <w:p w14:paraId="2A970933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модель состава системы,</w:t>
      </w:r>
    </w:p>
    <w:p w14:paraId="7F48BA99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модель структуры системы,</w:t>
      </w:r>
    </w:p>
    <w:p w14:paraId="242B6DF4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c) модель “черного ящика”?</w:t>
      </w:r>
    </w:p>
    <w:p w14:paraId="3125F28C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</w:p>
    <w:p w14:paraId="17D6B496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Охарактеризуйте соответствующий вид модели.</w:t>
      </w:r>
    </w:p>
    <w:p w14:paraId="22DA9C29" w14:textId="77777777" w:rsidR="00905A9A" w:rsidRPr="00905A9A" w:rsidRDefault="00905A9A" w:rsidP="00905A9A">
      <w:pPr>
        <w:contextualSpacing/>
        <w:rPr>
          <w:rFonts w:eastAsia="Times New Roman" w:cs="Times New Roman"/>
          <w:szCs w:val="28"/>
        </w:rPr>
      </w:pPr>
    </w:p>
    <w:p w14:paraId="37A5972E" w14:textId="77777777" w:rsidR="00905A9A" w:rsidRPr="00905A9A" w:rsidRDefault="00905A9A" w:rsidP="00290B82">
      <w:pPr>
        <w:numPr>
          <w:ilvl w:val="0"/>
          <w:numId w:val="100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При структурном моделировании применяется метод анализа, основной операцией которого является:</w:t>
      </w:r>
    </w:p>
    <w:p w14:paraId="66A581B9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декомпозиция,</w:t>
      </w:r>
    </w:p>
    <w:p w14:paraId="766E7104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агрегирование,</w:t>
      </w:r>
    </w:p>
    <w:p w14:paraId="05F2AC5B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с) компиляция?</w:t>
      </w:r>
    </w:p>
    <w:p w14:paraId="49CAC2F3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</w:p>
    <w:p w14:paraId="02A5BE58" w14:textId="77777777" w:rsidR="00905A9A" w:rsidRPr="00905A9A" w:rsidRDefault="00905A9A" w:rsidP="00905A9A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Охарактеризуйте соответствующую операцию.</w:t>
      </w:r>
    </w:p>
    <w:p w14:paraId="30C78B38" w14:textId="77777777" w:rsidR="00905A9A" w:rsidRDefault="00905A9A" w:rsidP="00EB2AD0">
      <w:pPr>
        <w:rPr>
          <w:rFonts w:cs="Times New Roman"/>
          <w:szCs w:val="28"/>
        </w:rPr>
      </w:pPr>
    </w:p>
    <w:p w14:paraId="1ABAE55A" w14:textId="77777777" w:rsidR="00905A9A" w:rsidRPr="00ED451F" w:rsidRDefault="00905A9A" w:rsidP="00905A9A">
      <w:pPr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Ключи теста: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4"/>
        <w:gridCol w:w="8131"/>
      </w:tblGrid>
      <w:tr w:rsidR="00905A9A" w:rsidRPr="00ED451F" w14:paraId="4682FF7F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0EFD5AF5" w14:textId="77777777" w:rsidR="00905A9A" w:rsidRPr="00ED451F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Вопрос</w:t>
            </w:r>
          </w:p>
        </w:tc>
        <w:tc>
          <w:tcPr>
            <w:tcW w:w="9072" w:type="dxa"/>
            <w:shd w:val="clear" w:color="auto" w:fill="auto"/>
          </w:tcPr>
          <w:p w14:paraId="28971164" w14:textId="77777777" w:rsidR="00905A9A" w:rsidRPr="00ED451F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Ответ</w:t>
            </w:r>
          </w:p>
        </w:tc>
      </w:tr>
      <w:tr w:rsidR="00905A9A" w:rsidRPr="00ED451F" w14:paraId="11A0A967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2A9080A2" w14:textId="77777777" w:rsidR="00905A9A" w:rsidRPr="00ED451F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25A6F8B9" w14:textId="1576C637" w:rsidR="00905A9A" w:rsidRPr="00ED451F" w:rsidRDefault="00905A9A" w:rsidP="009B2EB1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szCs w:val="28"/>
                <w:lang w:eastAsia="ru-RU"/>
              </w:rPr>
              <w:t>с</w:t>
            </w:r>
          </w:p>
        </w:tc>
      </w:tr>
      <w:tr w:rsidR="00905A9A" w:rsidRPr="00ED451F" w14:paraId="76470E5F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5B8F7FE0" w14:textId="77777777" w:rsidR="00905A9A" w:rsidRPr="00ED451F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2B299BB4" w14:textId="089EEDFF" w:rsidR="00905A9A" w:rsidRPr="00ED451F" w:rsidRDefault="00905A9A" w:rsidP="009B2EB1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szCs w:val="28"/>
                <w:lang w:eastAsia="ru-RU"/>
              </w:rPr>
              <w:t>с</w:t>
            </w:r>
          </w:p>
        </w:tc>
      </w:tr>
      <w:tr w:rsidR="00905A9A" w:rsidRPr="00ED451F" w14:paraId="48F3D8E4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1EFF4561" w14:textId="77777777" w:rsidR="00905A9A" w:rsidRPr="00ED451F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42155F3F" w14:textId="3CF405F4" w:rsidR="00905A9A" w:rsidRPr="00905A9A" w:rsidRDefault="00905A9A" w:rsidP="009B2EB1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b</w:t>
            </w:r>
          </w:p>
        </w:tc>
      </w:tr>
      <w:tr w:rsidR="00905A9A" w:rsidRPr="00ED451F" w14:paraId="0DC86030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4DD476F9" w14:textId="77777777" w:rsidR="00905A9A" w:rsidRPr="00ED451F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2419D335" w14:textId="541D0416" w:rsidR="00905A9A" w:rsidRPr="00ED451F" w:rsidRDefault="00905A9A" w:rsidP="009B2EB1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szCs w:val="28"/>
                <w:lang w:eastAsia="ru-RU"/>
              </w:rPr>
              <w:t>с</w:t>
            </w:r>
          </w:p>
        </w:tc>
      </w:tr>
      <w:tr w:rsidR="00905A9A" w:rsidRPr="00ED451F" w14:paraId="49C3559C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5B1ED34C" w14:textId="77777777" w:rsidR="00905A9A" w:rsidRPr="00ED451F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9072" w:type="dxa"/>
            <w:shd w:val="clear" w:color="auto" w:fill="auto"/>
          </w:tcPr>
          <w:p w14:paraId="489CFDD9" w14:textId="789533E9" w:rsidR="00905A9A" w:rsidRPr="00ED451F" w:rsidRDefault="00905A9A" w:rsidP="009B2EB1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a</w:t>
            </w:r>
          </w:p>
        </w:tc>
      </w:tr>
    </w:tbl>
    <w:p w14:paraId="2BDAA0AE" w14:textId="77777777" w:rsidR="00F66B87" w:rsidRPr="00905A9A" w:rsidRDefault="00F66B87" w:rsidP="00EB2AD0">
      <w:pPr>
        <w:rPr>
          <w:rFonts w:cs="Times New Roman"/>
          <w:szCs w:val="28"/>
          <w:lang w:val="en-US"/>
        </w:rPr>
      </w:pPr>
    </w:p>
    <w:p w14:paraId="762B4AC8" w14:textId="77777777" w:rsidR="00905A9A" w:rsidRPr="009C51EA" w:rsidRDefault="00905A9A" w:rsidP="00905A9A">
      <w:pPr>
        <w:rPr>
          <w:rFonts w:cs="Times New Roman"/>
          <w:b/>
          <w:bCs/>
          <w:i/>
          <w:iCs/>
          <w:szCs w:val="28"/>
        </w:rPr>
      </w:pPr>
      <w:r w:rsidRPr="00D107D7">
        <w:rPr>
          <w:rFonts w:cs="Times New Roman"/>
          <w:b/>
          <w:bCs/>
          <w:i/>
          <w:iCs/>
          <w:szCs w:val="28"/>
        </w:rPr>
        <w:t>Производственная практика. Преддипломная практика</w:t>
      </w:r>
    </w:p>
    <w:p w14:paraId="75E0CAAC" w14:textId="77777777" w:rsidR="00905A9A" w:rsidRDefault="00905A9A" w:rsidP="00905A9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D52FE49" w14:textId="77777777" w:rsidR="00F66B87" w:rsidRDefault="00F66B87" w:rsidP="00EB2AD0">
      <w:pPr>
        <w:rPr>
          <w:rFonts w:cs="Times New Roman"/>
          <w:szCs w:val="28"/>
        </w:rPr>
      </w:pPr>
    </w:p>
    <w:p w14:paraId="065128AE" w14:textId="44382537" w:rsidR="00905A9A" w:rsidRPr="00905A9A" w:rsidRDefault="00905A9A" w:rsidP="00905A9A">
      <w:pPr>
        <w:rPr>
          <w:rFonts w:eastAsia="Calibri"/>
          <w:b/>
          <w:bCs/>
          <w:szCs w:val="28"/>
        </w:rPr>
      </w:pPr>
      <w:r w:rsidRPr="00905A9A">
        <w:rPr>
          <w:rFonts w:eastAsia="Calibri"/>
          <w:b/>
          <w:bCs/>
          <w:szCs w:val="28"/>
        </w:rPr>
        <w:t>1. Дайте определение устойчивости вычислительного алгоритма. Приведите пример устойчивого и неустойчивого метода и объясните, как накопление погрешностей влияет на результат.</w:t>
      </w:r>
    </w:p>
    <w:p w14:paraId="44B234F9" w14:textId="77777777" w:rsidR="00905A9A" w:rsidRDefault="00905A9A" w:rsidP="00905A9A">
      <w:pPr>
        <w:rPr>
          <w:rFonts w:eastAsia="Calibri"/>
          <w:b/>
          <w:bCs/>
          <w:szCs w:val="28"/>
        </w:rPr>
      </w:pPr>
    </w:p>
    <w:p w14:paraId="72925F2B" w14:textId="6FC096E4" w:rsidR="00905A9A" w:rsidRPr="00905A9A" w:rsidRDefault="00905A9A" w:rsidP="00905A9A">
      <w:pPr>
        <w:rPr>
          <w:rFonts w:eastAsia="Calibri"/>
          <w:b/>
          <w:bCs/>
          <w:szCs w:val="28"/>
        </w:rPr>
      </w:pPr>
      <w:r w:rsidRPr="00905A9A">
        <w:rPr>
          <w:rFonts w:eastAsia="Calibri"/>
          <w:b/>
          <w:bCs/>
          <w:szCs w:val="28"/>
        </w:rPr>
        <w:t>2. Объясните природу неустранимой погрешности математической модели. Как она связана с допущениями и упрощениями на этапе формализации?</w:t>
      </w:r>
    </w:p>
    <w:p w14:paraId="03A6FBB8" w14:textId="77777777" w:rsidR="00905A9A" w:rsidRDefault="00905A9A" w:rsidP="00905A9A">
      <w:pPr>
        <w:rPr>
          <w:rFonts w:eastAsia="Calibri"/>
          <w:b/>
          <w:bCs/>
          <w:szCs w:val="28"/>
        </w:rPr>
      </w:pPr>
    </w:p>
    <w:p w14:paraId="7459EB28" w14:textId="51ABF37B" w:rsidR="00905A9A" w:rsidRPr="00905A9A" w:rsidRDefault="00905A9A" w:rsidP="00905A9A">
      <w:pPr>
        <w:rPr>
          <w:rFonts w:eastAsia="Calibri"/>
          <w:b/>
          <w:bCs/>
          <w:szCs w:val="28"/>
        </w:rPr>
      </w:pPr>
      <w:r w:rsidRPr="00905A9A">
        <w:rPr>
          <w:rFonts w:eastAsia="Calibri"/>
          <w:b/>
          <w:bCs/>
          <w:szCs w:val="28"/>
        </w:rPr>
        <w:t>3. Опишите преимущества сплайн-интерполяции перед полиномиальной. В каких прикладных задачах целесообразно использовать кусочно-полиномиальные функции?</w:t>
      </w:r>
    </w:p>
    <w:p w14:paraId="38136B5B" w14:textId="77777777" w:rsidR="00905A9A" w:rsidRDefault="00905A9A" w:rsidP="00905A9A">
      <w:pPr>
        <w:rPr>
          <w:rFonts w:eastAsia="Calibri"/>
          <w:b/>
          <w:bCs/>
          <w:szCs w:val="28"/>
        </w:rPr>
      </w:pPr>
    </w:p>
    <w:p w14:paraId="389F4528" w14:textId="071EEA1D" w:rsidR="00905A9A" w:rsidRPr="00905A9A" w:rsidRDefault="00905A9A" w:rsidP="00905A9A">
      <w:pPr>
        <w:rPr>
          <w:rFonts w:eastAsia="Calibri"/>
          <w:b/>
          <w:bCs/>
          <w:szCs w:val="28"/>
        </w:rPr>
      </w:pPr>
      <w:r w:rsidRPr="00905A9A">
        <w:rPr>
          <w:rFonts w:eastAsia="Calibri"/>
          <w:b/>
          <w:bCs/>
          <w:szCs w:val="28"/>
        </w:rPr>
        <w:t>4. Запишите формулу прямоугольников для вычисления интегралов.</w:t>
      </w:r>
    </w:p>
    <w:p w14:paraId="5C0A4DA9" w14:textId="77777777" w:rsidR="00905A9A" w:rsidRDefault="00905A9A" w:rsidP="00905A9A">
      <w:pPr>
        <w:rPr>
          <w:rFonts w:eastAsia="Calibri"/>
          <w:b/>
          <w:bCs/>
          <w:szCs w:val="28"/>
        </w:rPr>
      </w:pPr>
    </w:p>
    <w:p w14:paraId="73F236DE" w14:textId="7B82633C" w:rsidR="00F66B87" w:rsidRPr="00905A9A" w:rsidRDefault="00905A9A" w:rsidP="00905A9A">
      <w:pPr>
        <w:rPr>
          <w:rFonts w:eastAsia="Calibri"/>
          <w:b/>
          <w:bCs/>
          <w:szCs w:val="28"/>
        </w:rPr>
      </w:pPr>
      <w:r w:rsidRPr="00905A9A">
        <w:rPr>
          <w:rFonts w:eastAsia="Calibri"/>
          <w:b/>
          <w:bCs/>
          <w:szCs w:val="28"/>
        </w:rPr>
        <w:lastRenderedPageBreak/>
        <w:t>5. Объясните, почему большинство численных методов решения нелинейных уравнений являются итерационными. Опишите общую схему итерационного процесса и приведите пример такого метода, пояснив его преимущества перед прямыми (аналитическими) методами.</w:t>
      </w:r>
    </w:p>
    <w:p w14:paraId="146E8314" w14:textId="77777777" w:rsidR="00EB2AD0" w:rsidRDefault="00EB2AD0" w:rsidP="00EB2AD0">
      <w:pPr>
        <w:rPr>
          <w:rFonts w:cs="Times New Roman"/>
          <w:szCs w:val="28"/>
        </w:rPr>
      </w:pPr>
    </w:p>
    <w:p w14:paraId="48B338E1" w14:textId="77777777" w:rsidR="00905A9A" w:rsidRPr="00ED451F" w:rsidRDefault="00905A9A" w:rsidP="00905A9A">
      <w:pPr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Ключи теста: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4"/>
        <w:gridCol w:w="8131"/>
      </w:tblGrid>
      <w:tr w:rsidR="00905A9A" w:rsidRPr="00905A9A" w14:paraId="5AD11457" w14:textId="77777777" w:rsidTr="00905A9A">
        <w:trPr>
          <w:jc w:val="center"/>
        </w:trPr>
        <w:tc>
          <w:tcPr>
            <w:tcW w:w="1214" w:type="dxa"/>
            <w:shd w:val="clear" w:color="auto" w:fill="auto"/>
          </w:tcPr>
          <w:p w14:paraId="1E99E6A8" w14:textId="77777777" w:rsidR="00905A9A" w:rsidRPr="00905A9A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Вопрос</w:t>
            </w:r>
          </w:p>
        </w:tc>
        <w:tc>
          <w:tcPr>
            <w:tcW w:w="8131" w:type="dxa"/>
            <w:shd w:val="clear" w:color="auto" w:fill="auto"/>
          </w:tcPr>
          <w:p w14:paraId="1132897C" w14:textId="77777777" w:rsidR="00905A9A" w:rsidRPr="00905A9A" w:rsidRDefault="00905A9A" w:rsidP="009B2EB1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Ответ</w:t>
            </w:r>
          </w:p>
        </w:tc>
      </w:tr>
      <w:tr w:rsidR="00905A9A" w:rsidRPr="00905A9A" w14:paraId="6A41AA8B" w14:textId="77777777" w:rsidTr="00905A9A">
        <w:trPr>
          <w:jc w:val="center"/>
        </w:trPr>
        <w:tc>
          <w:tcPr>
            <w:tcW w:w="1214" w:type="dxa"/>
            <w:shd w:val="clear" w:color="auto" w:fill="auto"/>
          </w:tcPr>
          <w:p w14:paraId="22063396" w14:textId="77777777" w:rsidR="00905A9A" w:rsidRPr="00905A9A" w:rsidRDefault="00905A9A" w:rsidP="00905A9A">
            <w:pPr>
              <w:jc w:val="center"/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</w:pPr>
            <w:r w:rsidRPr="00905A9A"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8131" w:type="dxa"/>
            <w:shd w:val="clear" w:color="auto" w:fill="auto"/>
          </w:tcPr>
          <w:p w14:paraId="405DD1AD" w14:textId="15DE3280" w:rsidR="00905A9A" w:rsidRPr="00905A9A" w:rsidRDefault="00905A9A" w:rsidP="00905A9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>Алгоритм устойчив, если вычислительные погрешности (например, округления) не приводят к катастрофическому росту ошибки. Пример устойчивого метода — метод Гаусса с выбором главного элемента, неустойчивого — наивная реализация метода Крамера для больших систем. Накопление погрешностей в неустойчивых алгоритмах искажает решение даже при точных исходных данных.</w:t>
            </w:r>
          </w:p>
        </w:tc>
      </w:tr>
      <w:tr w:rsidR="00905A9A" w:rsidRPr="00905A9A" w14:paraId="05890561" w14:textId="77777777" w:rsidTr="00905A9A">
        <w:trPr>
          <w:jc w:val="center"/>
        </w:trPr>
        <w:tc>
          <w:tcPr>
            <w:tcW w:w="1214" w:type="dxa"/>
            <w:shd w:val="clear" w:color="auto" w:fill="auto"/>
          </w:tcPr>
          <w:p w14:paraId="74388862" w14:textId="77777777" w:rsidR="00905A9A" w:rsidRPr="00905A9A" w:rsidRDefault="00905A9A" w:rsidP="00905A9A">
            <w:pPr>
              <w:jc w:val="center"/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</w:pPr>
            <w:r w:rsidRPr="00905A9A"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8131" w:type="dxa"/>
            <w:shd w:val="clear" w:color="auto" w:fill="auto"/>
          </w:tcPr>
          <w:p w14:paraId="37D51B67" w14:textId="084425FB" w:rsidR="00905A9A" w:rsidRPr="00905A9A" w:rsidRDefault="00905A9A" w:rsidP="00905A9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>Неустранимая погрешность — погрешность задачи (модели), возникающая из-за идеализации реального объекта (например, пренебрежение трением в механической системе). Её нельзя уменьшить улучшением вычислений, так как она заложена в структуре модели.</w:t>
            </w:r>
          </w:p>
        </w:tc>
      </w:tr>
      <w:tr w:rsidR="00905A9A" w:rsidRPr="00905A9A" w14:paraId="641551DD" w14:textId="77777777" w:rsidTr="00905A9A">
        <w:trPr>
          <w:jc w:val="center"/>
        </w:trPr>
        <w:tc>
          <w:tcPr>
            <w:tcW w:w="1214" w:type="dxa"/>
            <w:shd w:val="clear" w:color="auto" w:fill="auto"/>
          </w:tcPr>
          <w:p w14:paraId="74A00E3C" w14:textId="77777777" w:rsidR="00905A9A" w:rsidRPr="00905A9A" w:rsidRDefault="00905A9A" w:rsidP="00905A9A">
            <w:pPr>
              <w:jc w:val="center"/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</w:pPr>
            <w:r w:rsidRPr="00905A9A"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8131" w:type="dxa"/>
            <w:shd w:val="clear" w:color="auto" w:fill="auto"/>
          </w:tcPr>
          <w:p w14:paraId="3B4F163F" w14:textId="3971BA9E" w:rsidR="00905A9A" w:rsidRPr="00905A9A" w:rsidRDefault="00905A9A" w:rsidP="00905A9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>Сплайн — кусочно-полиномиальная функция с непрерывными производными на отрезке. В отличие от полиномов Лагранжа (склонны к осцилляциям), сплайны обеспечивают гладкость и устойчивость. Применяются в компьютерной графике, обработке сигналов и проектировании траекторий, где важна плавность.</w:t>
            </w:r>
          </w:p>
        </w:tc>
      </w:tr>
      <w:tr w:rsidR="00905A9A" w:rsidRPr="00905A9A" w14:paraId="6583D540" w14:textId="77777777" w:rsidTr="00905A9A">
        <w:trPr>
          <w:jc w:val="center"/>
        </w:trPr>
        <w:tc>
          <w:tcPr>
            <w:tcW w:w="1214" w:type="dxa"/>
            <w:shd w:val="clear" w:color="auto" w:fill="auto"/>
          </w:tcPr>
          <w:p w14:paraId="20F28977" w14:textId="77777777" w:rsidR="00905A9A" w:rsidRPr="00905A9A" w:rsidRDefault="00905A9A" w:rsidP="00905A9A">
            <w:pPr>
              <w:jc w:val="center"/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</w:pPr>
            <w:r w:rsidRPr="00905A9A"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8131" w:type="dxa"/>
            <w:shd w:val="clear" w:color="auto" w:fill="auto"/>
          </w:tcPr>
          <w:p w14:paraId="4FA0C3C9" w14:textId="385B7DD8" w:rsidR="00905A9A" w:rsidRPr="00905A9A" w:rsidRDefault="00B46D48" w:rsidP="00905A9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position w:val="-34"/>
                <w:sz w:val="24"/>
                <w:szCs w:val="24"/>
                <w:lang w:eastAsia="ru-RU"/>
              </w:rPr>
              <w:pict w14:anchorId="5B110E39">
                <v:shape id="_x0000_i1103" type="#_x0000_t75" style="width:114.7pt;height:39.35pt">
                  <v:imagedata r:id="rId6" o:title=""/>
                </v:shape>
              </w:pict>
            </w:r>
          </w:p>
        </w:tc>
      </w:tr>
      <w:tr w:rsidR="00905A9A" w:rsidRPr="00905A9A" w14:paraId="5BEEB97F" w14:textId="77777777" w:rsidTr="00905A9A">
        <w:trPr>
          <w:jc w:val="center"/>
        </w:trPr>
        <w:tc>
          <w:tcPr>
            <w:tcW w:w="1214" w:type="dxa"/>
            <w:shd w:val="clear" w:color="auto" w:fill="auto"/>
          </w:tcPr>
          <w:p w14:paraId="0D98F349" w14:textId="77777777" w:rsidR="00905A9A" w:rsidRPr="00905A9A" w:rsidRDefault="00905A9A" w:rsidP="00905A9A">
            <w:pPr>
              <w:jc w:val="center"/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</w:pPr>
            <w:r w:rsidRPr="00905A9A">
              <w:rPr>
                <w:rFonts w:eastAsia="Calibri" w:cs="Times New Roman"/>
                <w:b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8131" w:type="dxa"/>
            <w:shd w:val="clear" w:color="auto" w:fill="auto"/>
          </w:tcPr>
          <w:p w14:paraId="3FB9F4BC" w14:textId="28F798D8" w:rsidR="00905A9A" w:rsidRPr="00905A9A" w:rsidRDefault="00905A9A" w:rsidP="00905A9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>Большинство численных методов решения нелинейных уравнений являются итерационными, поскольку точное аналитическое решение для таких уравнений часто невозможно найти. Итерационные методы предполагают последовательное приближение к решению с заданной точностью.</w:t>
            </w:r>
          </w:p>
        </w:tc>
      </w:tr>
    </w:tbl>
    <w:p w14:paraId="125230CD" w14:textId="77777777" w:rsidR="00905A9A" w:rsidRPr="00905A9A" w:rsidRDefault="00905A9A" w:rsidP="00EB2AD0">
      <w:pPr>
        <w:rPr>
          <w:rFonts w:cs="Times New Roman"/>
          <w:szCs w:val="28"/>
        </w:rPr>
      </w:pPr>
    </w:p>
    <w:p w14:paraId="7626EB3B" w14:textId="77777777" w:rsidR="00905A9A" w:rsidRPr="00905A9A" w:rsidRDefault="00905A9A" w:rsidP="00EB2AD0">
      <w:pPr>
        <w:rPr>
          <w:rFonts w:cs="Times New Roman"/>
          <w:szCs w:val="28"/>
        </w:rPr>
      </w:pPr>
    </w:p>
    <w:p w14:paraId="6EA74B3D" w14:textId="77777777" w:rsidR="00EB2AD0" w:rsidRPr="00905A9A" w:rsidRDefault="00EB2AD0" w:rsidP="00EB2AD0">
      <w:pPr>
        <w:rPr>
          <w:rFonts w:cs="Times New Roman"/>
          <w:szCs w:val="28"/>
        </w:rPr>
      </w:pPr>
      <w:r w:rsidRPr="00905A9A">
        <w:rPr>
          <w:rFonts w:cs="Times New Roman"/>
          <w:szCs w:val="28"/>
        </w:rPr>
        <w:br w:type="page"/>
      </w:r>
    </w:p>
    <w:p w14:paraId="236BD74D" w14:textId="6632597A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1211BCD0" w14:textId="3005FFE4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5" w:name="_Toc210295299"/>
      <w:r w:rsidRPr="00EB2AD0">
        <w:rPr>
          <w:rFonts w:cs="Times New Roman"/>
          <w:i w:val="0"/>
          <w:iCs/>
          <w:szCs w:val="28"/>
        </w:rPr>
        <w:t>ПК-4. Способен проектировать и разрабатывать интеллектуальные информационные системы</w:t>
      </w:r>
      <w:bookmarkEnd w:id="15"/>
    </w:p>
    <w:p w14:paraId="22FE4D1C" w14:textId="77777777" w:rsidR="00EB2AD0" w:rsidRDefault="00EB2AD0" w:rsidP="00EB2AD0">
      <w:pPr>
        <w:rPr>
          <w:rFonts w:cs="Times New Roman"/>
          <w:szCs w:val="28"/>
        </w:rPr>
      </w:pPr>
    </w:p>
    <w:p w14:paraId="149A95AD" w14:textId="77777777" w:rsidR="00692F0A" w:rsidRPr="009C51EA" w:rsidRDefault="00692F0A" w:rsidP="00692F0A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1994F6EF" w14:textId="77777777" w:rsidR="00692F0A" w:rsidRPr="00692F0A" w:rsidRDefault="00692F0A" w:rsidP="00692F0A">
      <w:pPr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ПК-4.1. Знать: принципы построения программно-технической архитектуры и методологию проектирования интеллектуальных информационных систем</w:t>
      </w:r>
    </w:p>
    <w:p w14:paraId="02D1F749" w14:textId="77777777" w:rsidR="00692F0A" w:rsidRPr="00692F0A" w:rsidRDefault="00692F0A" w:rsidP="00692F0A">
      <w:pPr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ПК-4.2. Уметь: вырабатывать требования и варианты реализации интеллектуальных информационных систем</w:t>
      </w:r>
    </w:p>
    <w:p w14:paraId="10E0FF05" w14:textId="4C08516F" w:rsidR="00EB2AD0" w:rsidRDefault="00692F0A" w:rsidP="00692F0A">
      <w:pPr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ПК-4.3. Владеть: практическими навыками проектирования и разработки интеллектуальных информационных систем</w:t>
      </w:r>
    </w:p>
    <w:p w14:paraId="22A4201C" w14:textId="77777777" w:rsidR="00EB2AD0" w:rsidRDefault="00EB2AD0" w:rsidP="00EB2AD0">
      <w:pPr>
        <w:rPr>
          <w:rFonts w:cs="Times New Roman"/>
          <w:szCs w:val="28"/>
        </w:rPr>
      </w:pPr>
    </w:p>
    <w:p w14:paraId="79CFA12B" w14:textId="77777777" w:rsidR="00692F0A" w:rsidRPr="009C51EA" w:rsidRDefault="00692F0A" w:rsidP="00692F0A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111231DF" w14:textId="77777777" w:rsidR="00692F0A" w:rsidRPr="00692F0A" w:rsidRDefault="00692F0A" w:rsidP="00692F0A">
      <w:pPr>
        <w:rPr>
          <w:rFonts w:cs="Times New Roman"/>
          <w:i/>
          <w:iCs/>
          <w:szCs w:val="28"/>
        </w:rPr>
      </w:pPr>
      <w:r w:rsidRPr="00692F0A">
        <w:rPr>
          <w:rFonts w:cs="Times New Roman"/>
          <w:i/>
          <w:iCs/>
          <w:szCs w:val="28"/>
        </w:rPr>
        <w:t>Применение нейронных сетей глубокого обучения для решения прикладных задач.</w:t>
      </w:r>
    </w:p>
    <w:p w14:paraId="2886E593" w14:textId="372BD332" w:rsidR="00692F0A" w:rsidRPr="004539E5" w:rsidRDefault="00692F0A" w:rsidP="00692F0A">
      <w:pPr>
        <w:rPr>
          <w:rFonts w:cs="Times New Roman"/>
          <w:i/>
          <w:iCs/>
          <w:szCs w:val="28"/>
        </w:rPr>
      </w:pPr>
      <w:r w:rsidRPr="00692F0A">
        <w:rPr>
          <w:rFonts w:cs="Times New Roman"/>
          <w:i/>
          <w:iCs/>
          <w:szCs w:val="28"/>
        </w:rPr>
        <w:t>Генеративные нейронные сети.</w:t>
      </w:r>
    </w:p>
    <w:p w14:paraId="5A2200DB" w14:textId="77777777" w:rsidR="00692F0A" w:rsidRDefault="00692F0A" w:rsidP="00692F0A">
      <w:pPr>
        <w:rPr>
          <w:rFonts w:cs="Times New Roman"/>
          <w:szCs w:val="28"/>
        </w:rPr>
      </w:pPr>
      <w:r w:rsidRPr="004539E5">
        <w:rPr>
          <w:rFonts w:cs="Times New Roman"/>
          <w:i/>
          <w:iCs/>
          <w:szCs w:val="28"/>
        </w:rPr>
        <w:t>Производственная практика. Преддипломная практика.</w:t>
      </w:r>
    </w:p>
    <w:p w14:paraId="0D709BFB" w14:textId="77777777" w:rsidR="00EB2AD0" w:rsidRDefault="00EB2AD0" w:rsidP="00EB2AD0">
      <w:pPr>
        <w:rPr>
          <w:rFonts w:cs="Times New Roman"/>
          <w:szCs w:val="28"/>
        </w:rPr>
      </w:pPr>
    </w:p>
    <w:p w14:paraId="45B67D35" w14:textId="77777777" w:rsidR="00692F0A" w:rsidRPr="009C51EA" w:rsidRDefault="00692F0A" w:rsidP="00692F0A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04EE3140" w14:textId="592D951F" w:rsidR="00692F0A" w:rsidRPr="009C51EA" w:rsidRDefault="00692F0A" w:rsidP="00692F0A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692F0A">
        <w:rPr>
          <w:rFonts w:cs="Times New Roman"/>
          <w:b/>
          <w:bCs/>
          <w:i/>
          <w:iCs/>
          <w:szCs w:val="28"/>
        </w:rPr>
        <w:t>Применение нейронных сетей глубокого обучения для решения прикладных задач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40E4134E" w14:textId="77777777" w:rsidR="00692F0A" w:rsidRDefault="00692F0A" w:rsidP="00692F0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377604E" w14:textId="77777777" w:rsidR="00692F0A" w:rsidRDefault="00692F0A" w:rsidP="00EB2AD0">
      <w:pPr>
        <w:rPr>
          <w:rFonts w:cs="Times New Roman"/>
          <w:szCs w:val="28"/>
        </w:rPr>
      </w:pPr>
    </w:p>
    <w:p w14:paraId="71218B94" w14:textId="77777777" w:rsidR="00692F0A" w:rsidRPr="00692F0A" w:rsidRDefault="00692F0A" w:rsidP="00692F0A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1. Какая из библиотек Python предназначена для глубокого обучения нейронных сетей. Допускается выбор  нескольких вариантов ответа</w:t>
      </w:r>
    </w:p>
    <w:p w14:paraId="7C125276" w14:textId="77777777" w:rsidR="00692F0A" w:rsidRPr="00692F0A" w:rsidRDefault="00692F0A" w:rsidP="00692F0A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а)  Scikit-learn</w:t>
      </w:r>
    </w:p>
    <w:p w14:paraId="65F2691C" w14:textId="77777777" w:rsidR="00692F0A" w:rsidRPr="00692F0A" w:rsidRDefault="00692F0A" w:rsidP="00692F0A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б)  TensorFlow</w:t>
      </w:r>
    </w:p>
    <w:p w14:paraId="1FB734E9" w14:textId="77777777" w:rsidR="00692F0A" w:rsidRPr="00692F0A" w:rsidRDefault="00692F0A" w:rsidP="00692F0A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в)  SciPy</w:t>
      </w:r>
    </w:p>
    <w:p w14:paraId="52758B09" w14:textId="77777777" w:rsidR="00692F0A" w:rsidRPr="00692F0A" w:rsidRDefault="00692F0A" w:rsidP="00692F0A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г)  PyTorch</w:t>
      </w:r>
    </w:p>
    <w:p w14:paraId="0263C18C" w14:textId="77777777" w:rsidR="00692F0A" w:rsidRPr="00692F0A" w:rsidRDefault="00692F0A" w:rsidP="00692F0A">
      <w:pPr>
        <w:rPr>
          <w:rFonts w:cs="Times New Roman"/>
          <w:szCs w:val="28"/>
        </w:rPr>
      </w:pPr>
    </w:p>
    <w:p w14:paraId="09C236EC" w14:textId="77777777" w:rsidR="00692F0A" w:rsidRPr="00692F0A" w:rsidRDefault="00692F0A" w:rsidP="00692F0A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2. Дана матрица [ [1, 2, 3, 4], [-1, 0, 1, 2], [2, 0 ,-2, -1], [1, 5, 4, 3] ]. Выполните операцию субдискретизации (pooling) функцией усреднения размером 2x2 и шагом 2.</w:t>
      </w:r>
    </w:p>
    <w:p w14:paraId="52A36F25" w14:textId="77777777" w:rsidR="00692F0A" w:rsidRDefault="00692F0A" w:rsidP="00692F0A">
      <w:pPr>
        <w:pStyle w:val="a6"/>
        <w:spacing w:before="0" w:beforeAutospacing="0" w:after="0" w:afterAutospacing="0"/>
        <w:rPr>
          <w:sz w:val="28"/>
          <w:szCs w:val="28"/>
        </w:rPr>
      </w:pPr>
    </w:p>
    <w:p w14:paraId="2E4F64F1" w14:textId="77777777" w:rsidR="00692F0A" w:rsidRPr="00692F0A" w:rsidRDefault="00692F0A" w:rsidP="00692F0A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3.  Сумма элементов вектора x = softmax(z) равна</w:t>
      </w:r>
    </w:p>
    <w:p w14:paraId="2E2E9280" w14:textId="2563A619" w:rsidR="00692F0A" w:rsidRPr="00692F0A" w:rsidRDefault="00692F0A" w:rsidP="00692F0A">
      <w:pPr>
        <w:rPr>
          <w:rFonts w:cs="Times New Roman"/>
          <w:szCs w:val="28"/>
        </w:rPr>
      </w:pPr>
    </w:p>
    <w:p w14:paraId="4BB6FB56" w14:textId="77777777" w:rsidR="00692F0A" w:rsidRPr="00692F0A" w:rsidRDefault="00692F0A" w:rsidP="00692F0A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 xml:space="preserve">4. Дана матрица [ [1, 0], [0, -1] ] и ядро свертки [ [0.5, -0.5], [-0.5, 0.5]]. </w:t>
      </w:r>
    </w:p>
    <w:p w14:paraId="45D4ECFB" w14:textId="77777777" w:rsidR="00692F0A" w:rsidRPr="00692F0A" w:rsidRDefault="00692F0A" w:rsidP="00692F0A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Результат свертки с дополнением нулями и шагом 1 будет матрица.</w:t>
      </w:r>
    </w:p>
    <w:p w14:paraId="44A90272" w14:textId="77777777" w:rsidR="00692F0A" w:rsidRPr="00692F0A" w:rsidRDefault="00692F0A" w:rsidP="00692F0A">
      <w:pPr>
        <w:rPr>
          <w:rFonts w:cs="Times New Roman"/>
          <w:b/>
          <w:bCs/>
          <w:szCs w:val="28"/>
        </w:rPr>
      </w:pPr>
    </w:p>
    <w:p w14:paraId="22CF9746" w14:textId="77777777" w:rsidR="00692F0A" w:rsidRPr="00692F0A" w:rsidRDefault="00692F0A" w:rsidP="00692F0A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5. Операция субдискретизации функцией максимума это -</w:t>
      </w:r>
    </w:p>
    <w:p w14:paraId="2BD04CDD" w14:textId="77777777" w:rsidR="00692F0A" w:rsidRDefault="00692F0A" w:rsidP="00EB2AD0">
      <w:pPr>
        <w:rPr>
          <w:rFonts w:cs="Times New Roman"/>
          <w:szCs w:val="28"/>
        </w:rPr>
      </w:pPr>
    </w:p>
    <w:p w14:paraId="44ADF954" w14:textId="77777777" w:rsidR="00692F0A" w:rsidRDefault="00692F0A" w:rsidP="00692F0A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692F0A" w:rsidRPr="00D111A8" w14:paraId="13C3D86A" w14:textId="77777777" w:rsidTr="009B2EB1">
        <w:tc>
          <w:tcPr>
            <w:tcW w:w="1129" w:type="dxa"/>
          </w:tcPr>
          <w:p w14:paraId="6142F71C" w14:textId="77777777" w:rsidR="00692F0A" w:rsidRPr="00D111A8" w:rsidRDefault="00692F0A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10EE714" w14:textId="77777777" w:rsidR="00692F0A" w:rsidRPr="00D111A8" w:rsidRDefault="00692F0A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692F0A" w:rsidRPr="00D111A8" w14:paraId="0E3F0F15" w14:textId="77777777" w:rsidTr="009B2EB1">
        <w:tc>
          <w:tcPr>
            <w:tcW w:w="1129" w:type="dxa"/>
          </w:tcPr>
          <w:p w14:paraId="5B520E6F" w14:textId="77777777" w:rsidR="00692F0A" w:rsidRPr="00D111A8" w:rsidRDefault="00692F0A" w:rsidP="00290B82">
            <w:pPr>
              <w:pStyle w:val="a5"/>
              <w:numPr>
                <w:ilvl w:val="0"/>
                <w:numId w:val="10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6008D71" w14:textId="56DA532E" w:rsidR="00692F0A" w:rsidRPr="00D111A8" w:rsidRDefault="00692F0A" w:rsidP="009B2EB1">
            <w:pPr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б, г</w:t>
            </w:r>
          </w:p>
        </w:tc>
      </w:tr>
      <w:tr w:rsidR="00692F0A" w:rsidRPr="00D111A8" w14:paraId="488BF2A1" w14:textId="77777777" w:rsidTr="009B2EB1">
        <w:tc>
          <w:tcPr>
            <w:tcW w:w="1129" w:type="dxa"/>
          </w:tcPr>
          <w:p w14:paraId="243242D1" w14:textId="77777777" w:rsidR="00692F0A" w:rsidRPr="00D111A8" w:rsidRDefault="00692F0A" w:rsidP="00290B82">
            <w:pPr>
              <w:pStyle w:val="a5"/>
              <w:numPr>
                <w:ilvl w:val="0"/>
                <w:numId w:val="10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73A0985" w14:textId="734C569B" w:rsidR="00692F0A" w:rsidRPr="00D111A8" w:rsidRDefault="00692F0A" w:rsidP="009B2EB1">
            <w:pPr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[ [0.5, 2,5], [2, 1] ]</w:t>
            </w:r>
          </w:p>
        </w:tc>
      </w:tr>
      <w:tr w:rsidR="00692F0A" w:rsidRPr="00D111A8" w14:paraId="53A1D59A" w14:textId="77777777" w:rsidTr="009B2EB1">
        <w:tc>
          <w:tcPr>
            <w:tcW w:w="1129" w:type="dxa"/>
          </w:tcPr>
          <w:p w14:paraId="3BE7F6FC" w14:textId="77777777" w:rsidR="00692F0A" w:rsidRPr="00D111A8" w:rsidRDefault="00692F0A" w:rsidP="00290B82">
            <w:pPr>
              <w:pStyle w:val="a5"/>
              <w:numPr>
                <w:ilvl w:val="0"/>
                <w:numId w:val="10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CFAFBFC" w14:textId="5095FEFA" w:rsidR="00692F0A" w:rsidRPr="00D111A8" w:rsidRDefault="00692F0A" w:rsidP="009B2EB1">
            <w:pPr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692F0A" w:rsidRPr="00D111A8" w14:paraId="0F471A7B" w14:textId="77777777" w:rsidTr="009B2EB1">
        <w:tc>
          <w:tcPr>
            <w:tcW w:w="1129" w:type="dxa"/>
          </w:tcPr>
          <w:p w14:paraId="028C53BC" w14:textId="77777777" w:rsidR="00692F0A" w:rsidRPr="00D111A8" w:rsidRDefault="00692F0A" w:rsidP="00290B82">
            <w:pPr>
              <w:pStyle w:val="a5"/>
              <w:numPr>
                <w:ilvl w:val="0"/>
                <w:numId w:val="10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C74FE28" w14:textId="03C6DBA6" w:rsidR="00692F0A" w:rsidRPr="00D111A8" w:rsidRDefault="00692F0A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[ [0.5, -0.5, 0], [-0.5, 0, 0.5], [0, 0.5, -0.5]]</w:t>
            </w:r>
          </w:p>
        </w:tc>
      </w:tr>
      <w:tr w:rsidR="00692F0A" w:rsidRPr="00D111A8" w14:paraId="4188BD58" w14:textId="77777777" w:rsidTr="009B2EB1">
        <w:tc>
          <w:tcPr>
            <w:tcW w:w="1129" w:type="dxa"/>
          </w:tcPr>
          <w:p w14:paraId="35CF91EA" w14:textId="77777777" w:rsidR="00692F0A" w:rsidRPr="00D111A8" w:rsidRDefault="00692F0A" w:rsidP="00290B82">
            <w:pPr>
              <w:pStyle w:val="a5"/>
              <w:numPr>
                <w:ilvl w:val="0"/>
                <w:numId w:val="101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71D7E71" w14:textId="6026765C" w:rsidR="00692F0A" w:rsidRPr="00D111A8" w:rsidRDefault="00692F0A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уменьшение размерности сформированных карт признаков за счет разбиения на непересекающиеся части и выбора максимума среди них</w:t>
            </w:r>
          </w:p>
        </w:tc>
      </w:tr>
    </w:tbl>
    <w:p w14:paraId="65EC4544" w14:textId="77777777" w:rsidR="00692F0A" w:rsidRDefault="00692F0A" w:rsidP="00EB2AD0">
      <w:pPr>
        <w:rPr>
          <w:rFonts w:cs="Times New Roman"/>
          <w:szCs w:val="28"/>
        </w:rPr>
      </w:pPr>
    </w:p>
    <w:p w14:paraId="31C29408" w14:textId="216CF772" w:rsidR="00692F0A" w:rsidRPr="009C51EA" w:rsidRDefault="00692F0A" w:rsidP="00692F0A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692F0A">
        <w:rPr>
          <w:rFonts w:cs="Times New Roman"/>
          <w:b/>
          <w:bCs/>
          <w:i/>
          <w:iCs/>
          <w:szCs w:val="28"/>
        </w:rPr>
        <w:t>Генеративные нейронные сети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10B5C522" w14:textId="77777777" w:rsidR="00692F0A" w:rsidRDefault="00692F0A" w:rsidP="00692F0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342A41E8" w14:textId="77777777" w:rsidR="00692F0A" w:rsidRDefault="00692F0A" w:rsidP="00EB2AD0">
      <w:pPr>
        <w:rPr>
          <w:rFonts w:cs="Times New Roman"/>
          <w:szCs w:val="28"/>
        </w:rPr>
      </w:pPr>
    </w:p>
    <w:p w14:paraId="74C25121" w14:textId="3458D42F" w:rsidR="00290B82" w:rsidRDefault="00290B82" w:rsidP="00290B82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290B82">
        <w:rPr>
          <w:rFonts w:eastAsia="Calibri" w:cstheme="minorBidi"/>
          <w:b/>
          <w:bCs/>
          <w:sz w:val="28"/>
          <w:szCs w:val="28"/>
          <w:lang w:eastAsia="en-US"/>
        </w:rPr>
        <w:t>1. Что является основной целью генеративной модели?</w:t>
      </w:r>
    </w:p>
    <w:p w14:paraId="4ED0E6D1" w14:textId="77777777" w:rsidR="00290B82" w:rsidRPr="00290B82" w:rsidRDefault="00290B82" w:rsidP="00290B82">
      <w:pPr>
        <w:pStyle w:val="a6"/>
        <w:spacing w:before="0" w:beforeAutospacing="0" w:after="0" w:afterAutospacing="0"/>
        <w:rPr>
          <w:rStyle w:val="a7"/>
          <w:b w:val="0"/>
          <w:color w:val="0F1115"/>
          <w:sz w:val="28"/>
          <w:szCs w:val="28"/>
        </w:rPr>
      </w:pPr>
    </w:p>
    <w:p w14:paraId="01445C1F" w14:textId="77777777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2. Какие из следующих утверждений о латентном пространстве (latent space) является верными?</w:t>
      </w:r>
    </w:p>
    <w:p w14:paraId="3284FE3D" w14:textId="77777777" w:rsid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а) Это пространство меньшей размерности, которое, предположительно, описывает основные факторы вариации данных.</w:t>
      </w:r>
    </w:p>
    <w:p w14:paraId="4EA27B54" w14:textId="77777777" w:rsid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б) В идеале, каждая точка в латентном пространстве соответствует осмысленному объекту в пространстве данных.</w:t>
      </w:r>
    </w:p>
    <w:p w14:paraId="322CF18D" w14:textId="77777777" w:rsid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в) Генератор в GAN преобразует латентный вектор в сгенерированный образец.</w:t>
      </w:r>
    </w:p>
    <w:p w14:paraId="5DAF4EDB" w14:textId="013B76E8" w:rsidR="00290B82" w:rsidRP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г) Латентный вектор в VAE является детерминированным результатом работы энкодера.</w:t>
      </w:r>
    </w:p>
    <w:p w14:paraId="297108BE" w14:textId="77777777" w:rsidR="00290B82" w:rsidRP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36C12F28" w14:textId="1FBC45B6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3. Что измеряет KL-дивергенция (расхождение Кульбака-Лейблера)?</w:t>
      </w:r>
    </w:p>
    <w:p w14:paraId="14CB29FE" w14:textId="77777777" w:rsidR="00290B82" w:rsidRP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2C3AEA8C" w14:textId="039B9C7B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4. Принцип максимума правдоподобия (Maximum Likelihood Estimation) для генеративных моделей заключается в:</w:t>
      </w:r>
    </w:p>
    <w:p w14:paraId="03CEC566" w14:textId="77777777" w:rsidR="00290B82" w:rsidRP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49B6F0AB" w14:textId="1B3AAF00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5. ELBO (Evidence Lower Bound) является центральным понятием в:</w:t>
      </w:r>
    </w:p>
    <w:p w14:paraId="355858E9" w14:textId="77777777" w:rsidR="00290B82" w:rsidRP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0A3B9A61" w14:textId="0C8FE313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6. Каков основной принцип обучения оригинальной GAN?</w:t>
      </w:r>
    </w:p>
    <w:p w14:paraId="070716F0" w14:textId="77777777" w:rsidR="00290B82" w:rsidRP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56264B20" w14:textId="2605AB33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7. Что характеризует проблему "коллапса моды" (mode collapse) в GAN?</w:t>
      </w:r>
    </w:p>
    <w:p w14:paraId="42858863" w14:textId="77777777" w:rsidR="00290B82" w:rsidRP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0CBBE3E1" w14:textId="1C8F0B20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8. Какое ключевое преимущество Wasserstein GAN (WGAN) перед оригинальной GAN?</w:t>
      </w:r>
    </w:p>
    <w:p w14:paraId="3B77B6D2" w14:textId="77777777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3FA40CD3" w14:textId="7AAD7AEA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9. Для чего в WGAN-GP (с Gradient Penalty) используется штраф за градиент?</w:t>
      </w:r>
    </w:p>
    <w:p w14:paraId="6C516109" w14:textId="77777777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0D501143" w14:textId="77777777" w:rsidR="00290B82" w:rsidRDefault="00290B82" w:rsidP="00290B82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10. Какая из этих проблем характерна для стандартных GAN?</w:t>
      </w:r>
    </w:p>
    <w:p w14:paraId="6B3CE0A6" w14:textId="77777777" w:rsidR="00290B82" w:rsidRP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а) Несбалансированность обучения генератора и дискриминатора.</w:t>
      </w:r>
    </w:p>
    <w:p w14:paraId="0F66AB1F" w14:textId="77777777" w:rsidR="00290B82" w:rsidRP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б) Медленная скорость вывода (sampling) по сравнению с другими моделями.</w:t>
      </w:r>
    </w:p>
    <w:p w14:paraId="0EBDABD1" w14:textId="77777777" w:rsidR="00290B82" w:rsidRP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в) Отсутствие интуитивной метрики для отслеживания прогресса обучения.</w:t>
      </w:r>
    </w:p>
    <w:p w14:paraId="6E7B93C3" w14:textId="1D75186A" w:rsidR="00290B82" w:rsidRPr="00290B82" w:rsidRDefault="00290B82" w:rsidP="00290B82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г) Чувствительность к гиперпараметрам и начальной инициализации.</w:t>
      </w:r>
    </w:p>
    <w:p w14:paraId="542F32F4" w14:textId="77777777" w:rsidR="00692F0A" w:rsidRDefault="00692F0A" w:rsidP="00EB2AD0">
      <w:pPr>
        <w:rPr>
          <w:rFonts w:cs="Times New Roman"/>
          <w:szCs w:val="28"/>
        </w:rPr>
      </w:pPr>
    </w:p>
    <w:p w14:paraId="1E3F7FF7" w14:textId="77777777" w:rsidR="00290B82" w:rsidRDefault="00290B82" w:rsidP="00290B82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290B82" w:rsidRPr="00D111A8" w14:paraId="7F2602A8" w14:textId="77777777" w:rsidTr="009B2EB1">
        <w:tc>
          <w:tcPr>
            <w:tcW w:w="1129" w:type="dxa"/>
          </w:tcPr>
          <w:p w14:paraId="051CD80A" w14:textId="77777777" w:rsidR="00290B82" w:rsidRPr="00D111A8" w:rsidRDefault="00290B82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3E9898AD" w14:textId="77777777" w:rsidR="00290B82" w:rsidRPr="00D111A8" w:rsidRDefault="00290B82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290B82" w:rsidRPr="00D111A8" w14:paraId="5AC42FBB" w14:textId="77777777" w:rsidTr="009B2EB1">
        <w:tc>
          <w:tcPr>
            <w:tcW w:w="1129" w:type="dxa"/>
          </w:tcPr>
          <w:p w14:paraId="7040D0C1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1956158" w14:textId="47D8C1C8" w:rsidR="00290B82" w:rsidRPr="00D111A8" w:rsidRDefault="00290B82" w:rsidP="009B2EB1">
            <w:pPr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Обучать совместное распределение вероятностей данных p(x) и генерировать новые образцы из него.</w:t>
            </w:r>
          </w:p>
        </w:tc>
      </w:tr>
      <w:tr w:rsidR="00290B82" w:rsidRPr="00D111A8" w14:paraId="0DD8A368" w14:textId="77777777" w:rsidTr="009B2EB1">
        <w:tc>
          <w:tcPr>
            <w:tcW w:w="1129" w:type="dxa"/>
          </w:tcPr>
          <w:p w14:paraId="3367ECB5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4F09D8B" w14:textId="67FFE1D2" w:rsidR="00290B82" w:rsidRPr="00D111A8" w:rsidRDefault="00290B82" w:rsidP="009B2EB1">
            <w:pPr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а, б, в</w:t>
            </w:r>
          </w:p>
        </w:tc>
      </w:tr>
      <w:tr w:rsidR="00290B82" w:rsidRPr="00D111A8" w14:paraId="213AAA59" w14:textId="77777777" w:rsidTr="009B2EB1">
        <w:tc>
          <w:tcPr>
            <w:tcW w:w="1129" w:type="dxa"/>
          </w:tcPr>
          <w:p w14:paraId="4B019250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656F67C" w14:textId="7B2137AA" w:rsidR="00290B82" w:rsidRPr="00D111A8" w:rsidRDefault="00290B82" w:rsidP="009B2EB1">
            <w:pPr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Разницу между двумя распределениями вероятностей.</w:t>
            </w:r>
          </w:p>
        </w:tc>
      </w:tr>
      <w:tr w:rsidR="00290B82" w:rsidRPr="00D111A8" w14:paraId="7F11268E" w14:textId="77777777" w:rsidTr="009B2EB1">
        <w:tc>
          <w:tcPr>
            <w:tcW w:w="1129" w:type="dxa"/>
          </w:tcPr>
          <w:p w14:paraId="62A5CDC1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DD35283" w14:textId="1F9FBC97" w:rsidR="00290B82" w:rsidRPr="00D111A8" w:rsidRDefault="00290B82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Максимизации вероятности того, что обучающие данные были сгенерированы предложенной моделью.</w:t>
            </w:r>
          </w:p>
        </w:tc>
      </w:tr>
      <w:tr w:rsidR="00290B82" w:rsidRPr="00D111A8" w14:paraId="62A032F3" w14:textId="77777777" w:rsidTr="009B2EB1">
        <w:tc>
          <w:tcPr>
            <w:tcW w:w="1129" w:type="dxa"/>
          </w:tcPr>
          <w:p w14:paraId="500113EA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465DB70" w14:textId="03955D9D" w:rsidR="00290B82" w:rsidRPr="00D111A8" w:rsidRDefault="00290B82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Вариационных автоэнкодерах (VAE).</w:t>
            </w:r>
          </w:p>
        </w:tc>
      </w:tr>
      <w:tr w:rsidR="00290B82" w:rsidRPr="00D111A8" w14:paraId="038114F2" w14:textId="77777777" w:rsidTr="009B2EB1">
        <w:tc>
          <w:tcPr>
            <w:tcW w:w="1129" w:type="dxa"/>
          </w:tcPr>
          <w:p w14:paraId="46EE2F30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A950F84" w14:textId="19D24FFA" w:rsidR="00290B82" w:rsidRPr="00692F0A" w:rsidRDefault="00290B82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Минимаксная игра, где генератор и дискриминатор решают противоположные задачи.</w:t>
            </w:r>
          </w:p>
        </w:tc>
      </w:tr>
      <w:tr w:rsidR="00290B82" w:rsidRPr="00D111A8" w14:paraId="27F1A43C" w14:textId="77777777" w:rsidTr="009B2EB1">
        <w:tc>
          <w:tcPr>
            <w:tcW w:w="1129" w:type="dxa"/>
          </w:tcPr>
          <w:p w14:paraId="16F62B42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CE63E51" w14:textId="11215ABF" w:rsidR="00290B82" w:rsidRPr="00692F0A" w:rsidRDefault="00290B82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Генератор производит образцы только одного или нескольких типов, игнорируя все многообразие данных.</w:t>
            </w:r>
          </w:p>
        </w:tc>
      </w:tr>
      <w:tr w:rsidR="00290B82" w:rsidRPr="00D111A8" w14:paraId="375667DA" w14:textId="77777777" w:rsidTr="009B2EB1">
        <w:tc>
          <w:tcPr>
            <w:tcW w:w="1129" w:type="dxa"/>
          </w:tcPr>
          <w:p w14:paraId="18225AC5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901062A" w14:textId="4277C8E0" w:rsidR="00290B82" w:rsidRPr="00692F0A" w:rsidRDefault="00290B82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Функция потерь WGAN коррелирует с качеством генерируемых образцов, что обеспечивает более стабильное обучение.</w:t>
            </w:r>
          </w:p>
        </w:tc>
      </w:tr>
      <w:tr w:rsidR="00290B82" w:rsidRPr="00D111A8" w14:paraId="0E7CA228" w14:textId="77777777" w:rsidTr="009B2EB1">
        <w:tc>
          <w:tcPr>
            <w:tcW w:w="1129" w:type="dxa"/>
          </w:tcPr>
          <w:p w14:paraId="31525B67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F8939D6" w14:textId="7AEE265C" w:rsidR="00290B82" w:rsidRPr="00692F0A" w:rsidRDefault="00290B82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Для стабилизации процесса обучения (GAN).</w:t>
            </w:r>
          </w:p>
        </w:tc>
      </w:tr>
      <w:tr w:rsidR="00290B82" w:rsidRPr="00D111A8" w14:paraId="5506BC05" w14:textId="77777777" w:rsidTr="009B2EB1">
        <w:tc>
          <w:tcPr>
            <w:tcW w:w="1129" w:type="dxa"/>
          </w:tcPr>
          <w:p w14:paraId="2061EA36" w14:textId="77777777" w:rsidR="00290B82" w:rsidRPr="00D111A8" w:rsidRDefault="00290B82" w:rsidP="00290B82">
            <w:pPr>
              <w:pStyle w:val="a5"/>
              <w:numPr>
                <w:ilvl w:val="0"/>
                <w:numId w:val="10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762D15D" w14:textId="4BA5FC90" w:rsidR="00290B82" w:rsidRPr="00692F0A" w:rsidRDefault="00290B82" w:rsidP="009B2EB1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а, в, г</w:t>
            </w:r>
          </w:p>
        </w:tc>
      </w:tr>
    </w:tbl>
    <w:p w14:paraId="59FD1D8A" w14:textId="77777777" w:rsidR="00692F0A" w:rsidRDefault="00692F0A" w:rsidP="00EB2AD0">
      <w:pPr>
        <w:rPr>
          <w:rFonts w:cs="Times New Roman"/>
          <w:szCs w:val="28"/>
        </w:rPr>
      </w:pPr>
    </w:p>
    <w:p w14:paraId="11705835" w14:textId="77777777" w:rsidR="00692F0A" w:rsidRPr="009C51EA" w:rsidRDefault="00692F0A" w:rsidP="00692F0A">
      <w:pPr>
        <w:rPr>
          <w:rFonts w:cs="Times New Roman"/>
          <w:b/>
          <w:bCs/>
          <w:i/>
          <w:iCs/>
          <w:szCs w:val="28"/>
        </w:rPr>
      </w:pPr>
      <w:r w:rsidRPr="00D107D7">
        <w:rPr>
          <w:rFonts w:cs="Times New Roman"/>
          <w:b/>
          <w:bCs/>
          <w:i/>
          <w:iCs/>
          <w:szCs w:val="28"/>
        </w:rPr>
        <w:t>Производственная практика. Преддипломная практика</w:t>
      </w:r>
    </w:p>
    <w:p w14:paraId="1DF49D68" w14:textId="77777777" w:rsidR="00692F0A" w:rsidRDefault="00692F0A" w:rsidP="00692F0A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1D604629" w14:textId="77777777" w:rsidR="00692F0A" w:rsidRDefault="00692F0A" w:rsidP="00EB2AD0">
      <w:pPr>
        <w:rPr>
          <w:rFonts w:cs="Times New Roman"/>
          <w:szCs w:val="28"/>
        </w:rPr>
      </w:pPr>
    </w:p>
    <w:p w14:paraId="367DEEE6" w14:textId="27BFDCEE" w:rsidR="00290B82" w:rsidRPr="00290B82" w:rsidRDefault="00290B82" w:rsidP="00290B82">
      <w:pPr>
        <w:rPr>
          <w:rFonts w:eastAsia="Calibri"/>
          <w:b/>
          <w:bCs/>
          <w:szCs w:val="28"/>
        </w:rPr>
      </w:pPr>
      <w:r w:rsidRPr="00290B82">
        <w:rPr>
          <w:rFonts w:eastAsia="Calibri"/>
          <w:b/>
          <w:bCs/>
          <w:szCs w:val="28"/>
        </w:rPr>
        <w:t>1. Опишите сущность метода минимальных поправок для решения систем нелинейных уравнений. Объясните, почему этот метод относится к неявным итерационным методам, и в каких случаях его применение наиболее эффективно.</w:t>
      </w:r>
    </w:p>
    <w:p w14:paraId="36F159AF" w14:textId="77777777" w:rsidR="00290B82" w:rsidRDefault="00290B82" w:rsidP="00290B82">
      <w:pPr>
        <w:rPr>
          <w:rFonts w:eastAsia="Calibri"/>
          <w:b/>
          <w:bCs/>
          <w:szCs w:val="28"/>
        </w:rPr>
      </w:pPr>
    </w:p>
    <w:p w14:paraId="1842BB1C" w14:textId="2AAE5632" w:rsidR="00290B82" w:rsidRPr="00290B82" w:rsidRDefault="00290B82" w:rsidP="00290B82">
      <w:pPr>
        <w:rPr>
          <w:rFonts w:eastAsia="Calibri"/>
          <w:b/>
          <w:bCs/>
          <w:szCs w:val="28"/>
        </w:rPr>
      </w:pPr>
      <w:r w:rsidRPr="00290B82">
        <w:rPr>
          <w:rFonts w:eastAsia="Calibri"/>
          <w:b/>
          <w:bCs/>
          <w:szCs w:val="28"/>
        </w:rPr>
        <w:t>2. Запишите оценку погрешности, если метод сходится со скоростью геометрической прогрессии со знаменателем q.</w:t>
      </w:r>
    </w:p>
    <w:p w14:paraId="640A52D5" w14:textId="77777777" w:rsidR="00290B82" w:rsidRDefault="00290B82" w:rsidP="00290B82">
      <w:pPr>
        <w:rPr>
          <w:rFonts w:eastAsia="Calibri"/>
          <w:b/>
          <w:bCs/>
          <w:szCs w:val="28"/>
        </w:rPr>
      </w:pPr>
    </w:p>
    <w:p w14:paraId="5310D492" w14:textId="55068265" w:rsidR="00290B82" w:rsidRPr="00290B82" w:rsidRDefault="00290B82" w:rsidP="00290B82">
      <w:pPr>
        <w:rPr>
          <w:rFonts w:eastAsia="Calibri"/>
          <w:b/>
          <w:bCs/>
          <w:szCs w:val="28"/>
        </w:rPr>
      </w:pPr>
      <w:r w:rsidRPr="00290B82">
        <w:rPr>
          <w:rFonts w:eastAsia="Calibri"/>
          <w:b/>
          <w:bCs/>
          <w:szCs w:val="28"/>
        </w:rPr>
        <w:t>3. Запишите формулу итерационного метода Зейделя.</w:t>
      </w:r>
    </w:p>
    <w:p w14:paraId="7B18A16C" w14:textId="77777777" w:rsidR="00290B82" w:rsidRDefault="00290B82" w:rsidP="00290B82">
      <w:pPr>
        <w:rPr>
          <w:rFonts w:eastAsia="Calibri"/>
          <w:b/>
          <w:bCs/>
          <w:szCs w:val="28"/>
        </w:rPr>
      </w:pPr>
    </w:p>
    <w:p w14:paraId="47B7D61B" w14:textId="28D85BF1" w:rsidR="00290B82" w:rsidRPr="00290B82" w:rsidRDefault="00290B82" w:rsidP="00290B82">
      <w:pPr>
        <w:rPr>
          <w:rFonts w:eastAsia="Calibri"/>
          <w:b/>
          <w:bCs/>
          <w:szCs w:val="28"/>
        </w:rPr>
      </w:pPr>
      <w:r w:rsidRPr="00290B82">
        <w:rPr>
          <w:rFonts w:eastAsia="Calibri"/>
          <w:b/>
          <w:bCs/>
          <w:szCs w:val="28"/>
        </w:rPr>
        <w:t>4. Запишите формулу модифицированного метода Ньютона.</w:t>
      </w:r>
    </w:p>
    <w:p w14:paraId="7AF5A996" w14:textId="77777777" w:rsidR="00290B82" w:rsidRDefault="00290B82" w:rsidP="00290B82">
      <w:pPr>
        <w:rPr>
          <w:rFonts w:eastAsia="Calibri"/>
          <w:b/>
          <w:bCs/>
          <w:szCs w:val="28"/>
        </w:rPr>
      </w:pPr>
    </w:p>
    <w:p w14:paraId="5E632A72" w14:textId="72B4FAF6" w:rsidR="00692F0A" w:rsidRPr="00290B82" w:rsidRDefault="00290B82" w:rsidP="00290B82">
      <w:pPr>
        <w:rPr>
          <w:rFonts w:eastAsia="Calibri"/>
          <w:b/>
          <w:bCs/>
          <w:szCs w:val="28"/>
        </w:rPr>
      </w:pPr>
      <w:r w:rsidRPr="00290B82">
        <w:rPr>
          <w:rFonts w:eastAsia="Calibri"/>
          <w:b/>
          <w:bCs/>
          <w:szCs w:val="28"/>
        </w:rPr>
        <w:t>5. Запишите формулу метода Стеффенсена.</w:t>
      </w:r>
    </w:p>
    <w:p w14:paraId="341C9C70" w14:textId="77777777" w:rsidR="00EB2AD0" w:rsidRDefault="00EB2AD0" w:rsidP="00EB2AD0">
      <w:pPr>
        <w:rPr>
          <w:rFonts w:cs="Times New Roman"/>
          <w:szCs w:val="28"/>
        </w:rPr>
      </w:pPr>
    </w:p>
    <w:p w14:paraId="1A918902" w14:textId="77777777" w:rsidR="00290B82" w:rsidRDefault="00290B82" w:rsidP="00290B82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290B82" w:rsidRPr="00290B82" w14:paraId="58114455" w14:textId="77777777" w:rsidTr="009B2EB1">
        <w:tc>
          <w:tcPr>
            <w:tcW w:w="1129" w:type="dxa"/>
          </w:tcPr>
          <w:p w14:paraId="5C41D1CA" w14:textId="77777777" w:rsidR="00290B82" w:rsidRPr="00290B82" w:rsidRDefault="00290B82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90B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41A17D5" w14:textId="77777777" w:rsidR="00290B82" w:rsidRPr="00290B82" w:rsidRDefault="00290B82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90B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290B82" w:rsidRPr="00290B82" w14:paraId="53859E6D" w14:textId="77777777" w:rsidTr="009B2EB1">
        <w:tc>
          <w:tcPr>
            <w:tcW w:w="1129" w:type="dxa"/>
          </w:tcPr>
          <w:p w14:paraId="297757AF" w14:textId="77777777" w:rsidR="00290B82" w:rsidRPr="00290B82" w:rsidRDefault="00290B82" w:rsidP="00290B82">
            <w:pPr>
              <w:pStyle w:val="a5"/>
              <w:numPr>
                <w:ilvl w:val="0"/>
                <w:numId w:val="10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F7F127D" w14:textId="77777777" w:rsidR="00290B82" w:rsidRPr="00290B82" w:rsidRDefault="00290B82" w:rsidP="00290B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Метод минимальных поправок — это неявный итерационный метод решения систем нелинейных уравнений. Его сущность заключается в решении на каждой итерации системы линейных уравнений для определения поправки к текущему приближению.</w:t>
            </w:r>
          </w:p>
          <w:p w14:paraId="626B9024" w14:textId="63AD7304" w:rsidR="00290B82" w:rsidRPr="00290B82" w:rsidRDefault="00290B82" w:rsidP="00290B82">
            <w:pPr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Метод является неявным, потому что для нахождения следующего приближения требуется решение дополнительной системы уравнений (обычно линеаризованной).</w:t>
            </w:r>
          </w:p>
        </w:tc>
      </w:tr>
      <w:tr w:rsidR="00290B82" w:rsidRPr="00290B82" w14:paraId="49D6782A" w14:textId="77777777" w:rsidTr="009B2EB1">
        <w:tc>
          <w:tcPr>
            <w:tcW w:w="1129" w:type="dxa"/>
          </w:tcPr>
          <w:p w14:paraId="481BA446" w14:textId="77777777" w:rsidR="00290B82" w:rsidRPr="00290B82" w:rsidRDefault="00290B82" w:rsidP="00290B82">
            <w:pPr>
              <w:pStyle w:val="a5"/>
              <w:numPr>
                <w:ilvl w:val="0"/>
                <w:numId w:val="10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779E1C0" w14:textId="387FE217" w:rsidR="00290B82" w:rsidRPr="00290B82" w:rsidRDefault="00B46D48" w:rsidP="00290B82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position w:val="-16"/>
                <w:sz w:val="24"/>
                <w:szCs w:val="24"/>
                <w:lang w:eastAsia="ru-RU"/>
              </w:rPr>
              <w:pict w14:anchorId="104AB112">
                <v:shape id="_x0000_i1104" type="#_x0000_t75" style="width:122.25pt;height:23.45pt">
                  <v:imagedata r:id="rId8" o:title=""/>
                </v:shape>
              </w:pict>
            </w:r>
            <w:r w:rsidR="00290B82" w:rsidRPr="00290B82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eastAsia="Times New Roman" w:cs="Times New Roman"/>
                <w:position w:val="-12"/>
                <w:sz w:val="24"/>
                <w:szCs w:val="24"/>
                <w:lang w:eastAsia="ru-RU"/>
              </w:rPr>
              <w:pict w14:anchorId="1C77BC4F">
                <v:shape id="_x0000_i1105" type="#_x0000_t75" style="width:62.8pt;height:18.4pt">
                  <v:imagedata r:id="rId9" o:title=""/>
                </v:shape>
              </w:pict>
            </w:r>
            <w:r w:rsidR="00290B82" w:rsidRPr="00290B82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90B82" w:rsidRPr="00290B82" w14:paraId="61DB4D2A" w14:textId="77777777" w:rsidTr="009B2EB1">
        <w:tc>
          <w:tcPr>
            <w:tcW w:w="1129" w:type="dxa"/>
          </w:tcPr>
          <w:p w14:paraId="43CCAEEF" w14:textId="77777777" w:rsidR="00290B82" w:rsidRPr="00290B82" w:rsidRDefault="00290B82" w:rsidP="00290B82">
            <w:pPr>
              <w:pStyle w:val="a5"/>
              <w:numPr>
                <w:ilvl w:val="0"/>
                <w:numId w:val="10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E5FF233" w14:textId="7F7C62B7" w:rsidR="00290B82" w:rsidRPr="00290B82" w:rsidRDefault="00B46D48" w:rsidP="00290B82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position w:val="-34"/>
                <w:sz w:val="24"/>
                <w:szCs w:val="24"/>
                <w:lang w:eastAsia="ru-RU"/>
              </w:rPr>
              <w:pict w14:anchorId="3DA1B3D2">
                <v:shape id="_x0000_i1106" type="#_x0000_t75" style="width:185.85pt;height:39.35pt">
                  <v:imagedata r:id="rId10" o:title=""/>
                </v:shape>
              </w:pict>
            </w:r>
          </w:p>
        </w:tc>
      </w:tr>
      <w:tr w:rsidR="00290B82" w:rsidRPr="00290B82" w14:paraId="6943FBD4" w14:textId="77777777" w:rsidTr="009B2EB1">
        <w:tc>
          <w:tcPr>
            <w:tcW w:w="1129" w:type="dxa"/>
          </w:tcPr>
          <w:p w14:paraId="352C3EC4" w14:textId="77777777" w:rsidR="00290B82" w:rsidRPr="00290B82" w:rsidRDefault="00290B82" w:rsidP="00290B82">
            <w:pPr>
              <w:pStyle w:val="a5"/>
              <w:numPr>
                <w:ilvl w:val="0"/>
                <w:numId w:val="10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D70BE5D" w14:textId="219D9AF1" w:rsidR="00290B82" w:rsidRPr="00290B82" w:rsidRDefault="00B46D48" w:rsidP="00290B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position w:val="-10"/>
                <w:sz w:val="24"/>
                <w:szCs w:val="24"/>
                <w:lang w:eastAsia="ru-RU"/>
              </w:rPr>
              <w:pict w14:anchorId="0417D6F1">
                <v:shape id="_x0000_i1107" type="#_x0000_t75" style="width:162.4pt;height:18.4pt">
                  <v:imagedata r:id="rId11" o:title=""/>
                </v:shape>
              </w:pict>
            </w:r>
          </w:p>
        </w:tc>
      </w:tr>
      <w:tr w:rsidR="00290B82" w:rsidRPr="00290B82" w14:paraId="07BC8B40" w14:textId="77777777" w:rsidTr="009B2EB1">
        <w:tc>
          <w:tcPr>
            <w:tcW w:w="1129" w:type="dxa"/>
          </w:tcPr>
          <w:p w14:paraId="7020F291" w14:textId="77777777" w:rsidR="00290B82" w:rsidRPr="00290B82" w:rsidRDefault="00290B82" w:rsidP="00290B82">
            <w:pPr>
              <w:pStyle w:val="a5"/>
              <w:numPr>
                <w:ilvl w:val="0"/>
                <w:numId w:val="10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B069CDD" w14:textId="59294EFA" w:rsidR="00290B82" w:rsidRPr="00290B82" w:rsidRDefault="00B46D48" w:rsidP="00290B82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position w:val="-32"/>
                <w:sz w:val="24"/>
                <w:szCs w:val="24"/>
                <w:lang w:eastAsia="ru-RU"/>
              </w:rPr>
              <w:pict w14:anchorId="6416C8FC">
                <v:shape id="_x0000_i1108" type="#_x0000_t75" style="width:189.2pt;height:39.35pt" fillcolor="window">
                  <v:imagedata r:id="rId12" o:title=""/>
                </v:shape>
              </w:pict>
            </w:r>
          </w:p>
        </w:tc>
      </w:tr>
    </w:tbl>
    <w:p w14:paraId="6D2AB5E8" w14:textId="77777777" w:rsidR="00290B82" w:rsidRDefault="00290B82" w:rsidP="00EB2AD0">
      <w:pPr>
        <w:rPr>
          <w:rFonts w:cs="Times New Roman"/>
          <w:szCs w:val="28"/>
        </w:rPr>
      </w:pPr>
    </w:p>
    <w:p w14:paraId="48AA4DA1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75D1287" w14:textId="2CB8C811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59B9B20F" w14:textId="01B4FC4C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6" w:name="_Toc210295300"/>
      <w:r w:rsidRPr="00EB2AD0">
        <w:rPr>
          <w:rFonts w:cs="Times New Roman"/>
          <w:i w:val="0"/>
          <w:iCs/>
          <w:szCs w:val="28"/>
        </w:rPr>
        <w:t>ПК-5. Способен интегрировать программные модули и компоненты при разработке программного обеспечения в области профессиональной деятельности</w:t>
      </w:r>
      <w:bookmarkEnd w:id="16"/>
    </w:p>
    <w:p w14:paraId="4870E444" w14:textId="77777777" w:rsidR="00EB2AD0" w:rsidRDefault="00EB2AD0" w:rsidP="00EB2AD0">
      <w:pPr>
        <w:rPr>
          <w:rFonts w:cs="Times New Roman"/>
          <w:szCs w:val="28"/>
        </w:rPr>
      </w:pPr>
    </w:p>
    <w:p w14:paraId="2A115376" w14:textId="77777777" w:rsidR="00F516F9" w:rsidRPr="009C51EA" w:rsidRDefault="00F516F9" w:rsidP="00F516F9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52F23037" w14:textId="77777777" w:rsidR="00F516F9" w:rsidRPr="00F516F9" w:rsidRDefault="00F516F9" w:rsidP="00F516F9">
      <w:pPr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ПК-5.1. Способен интегрировать программные модули и компоненты при разработке программного обеспечения в области профессиональной деятельности</w:t>
      </w:r>
    </w:p>
    <w:p w14:paraId="30307F6E" w14:textId="77777777" w:rsidR="00F516F9" w:rsidRPr="00F516F9" w:rsidRDefault="00F516F9" w:rsidP="00F516F9">
      <w:pPr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ПК-5.2. Уметь: использовать стандартные программные модули и компоненты при разработке программного обеспечения в области профессиональной деятельности</w:t>
      </w:r>
    </w:p>
    <w:p w14:paraId="2DF1E92F" w14:textId="4F956372" w:rsidR="00EB2AD0" w:rsidRDefault="00F516F9" w:rsidP="00F516F9">
      <w:pPr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ПК-5.3. Владеть: практическими навыками интеграции программных модулей и компонентов при разработке программного обеспечения в области профессиональной деятельности</w:t>
      </w:r>
    </w:p>
    <w:p w14:paraId="348B79CE" w14:textId="77777777" w:rsidR="00EB2AD0" w:rsidRDefault="00EB2AD0" w:rsidP="00EB2AD0">
      <w:pPr>
        <w:rPr>
          <w:rFonts w:cs="Times New Roman"/>
          <w:szCs w:val="28"/>
        </w:rPr>
      </w:pPr>
    </w:p>
    <w:p w14:paraId="7170C10E" w14:textId="77777777" w:rsidR="00F516F9" w:rsidRPr="009C51EA" w:rsidRDefault="00F516F9" w:rsidP="00F516F9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00355C8A" w14:textId="77777777" w:rsidR="00F516F9" w:rsidRPr="00F516F9" w:rsidRDefault="00F516F9" w:rsidP="00F516F9">
      <w:pPr>
        <w:rPr>
          <w:rFonts w:cs="Times New Roman"/>
          <w:i/>
          <w:iCs/>
          <w:szCs w:val="28"/>
        </w:rPr>
      </w:pPr>
      <w:r w:rsidRPr="00F516F9">
        <w:rPr>
          <w:rFonts w:cs="Times New Roman"/>
          <w:i/>
          <w:iCs/>
          <w:szCs w:val="28"/>
        </w:rPr>
        <w:t>Языки программирования для анализа и обработки данных.</w:t>
      </w:r>
    </w:p>
    <w:p w14:paraId="22C30336" w14:textId="59DB4BB1" w:rsidR="00F516F9" w:rsidRPr="004539E5" w:rsidRDefault="00F516F9" w:rsidP="00F516F9">
      <w:pPr>
        <w:rPr>
          <w:rFonts w:cs="Times New Roman"/>
          <w:i/>
          <w:iCs/>
          <w:szCs w:val="28"/>
        </w:rPr>
      </w:pPr>
      <w:r w:rsidRPr="00F516F9">
        <w:rPr>
          <w:rFonts w:cs="Times New Roman"/>
          <w:i/>
          <w:iCs/>
          <w:szCs w:val="28"/>
        </w:rPr>
        <w:t>Методы и</w:t>
      </w:r>
      <w:r>
        <w:rPr>
          <w:rFonts w:cs="Times New Roman"/>
          <w:i/>
          <w:iCs/>
          <w:szCs w:val="28"/>
        </w:rPr>
        <w:t xml:space="preserve"> системы анализа больших данных</w:t>
      </w:r>
      <w:r w:rsidRPr="004539E5">
        <w:rPr>
          <w:rFonts w:cs="Times New Roman"/>
          <w:i/>
          <w:iCs/>
          <w:szCs w:val="28"/>
        </w:rPr>
        <w:t>.</w:t>
      </w:r>
    </w:p>
    <w:p w14:paraId="2E5EE671" w14:textId="77777777" w:rsidR="00F516F9" w:rsidRDefault="00F516F9" w:rsidP="00F516F9">
      <w:pPr>
        <w:rPr>
          <w:rFonts w:cs="Times New Roman"/>
          <w:szCs w:val="28"/>
        </w:rPr>
      </w:pPr>
      <w:r w:rsidRPr="004539E5">
        <w:rPr>
          <w:rFonts w:cs="Times New Roman"/>
          <w:i/>
          <w:iCs/>
          <w:szCs w:val="28"/>
        </w:rPr>
        <w:t>Производственная практика. Преддипломная практика.</w:t>
      </w:r>
    </w:p>
    <w:p w14:paraId="65CCA37C" w14:textId="77777777" w:rsidR="00EB2AD0" w:rsidRDefault="00EB2AD0" w:rsidP="00EB2AD0">
      <w:pPr>
        <w:rPr>
          <w:rFonts w:cs="Times New Roman"/>
          <w:szCs w:val="28"/>
        </w:rPr>
      </w:pPr>
    </w:p>
    <w:p w14:paraId="39A5D10F" w14:textId="77777777" w:rsidR="00F516F9" w:rsidRPr="009C51EA" w:rsidRDefault="00F516F9" w:rsidP="00F516F9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2951FC1A" w14:textId="77777777" w:rsidR="00F516F9" w:rsidRPr="009C51EA" w:rsidRDefault="00F516F9" w:rsidP="00F516F9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ED451F">
        <w:rPr>
          <w:rFonts w:cs="Times New Roman"/>
          <w:b/>
          <w:bCs/>
          <w:i/>
          <w:iCs/>
          <w:szCs w:val="28"/>
        </w:rPr>
        <w:t>Языки программирования для анализа и обработки данных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49412825" w14:textId="77777777" w:rsidR="00F516F9" w:rsidRDefault="00F516F9" w:rsidP="00F516F9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5E5BB4DE" w14:textId="77777777" w:rsidR="00F516F9" w:rsidRDefault="00F516F9" w:rsidP="00EB2AD0">
      <w:pPr>
        <w:rPr>
          <w:rFonts w:cs="Times New Roman"/>
          <w:szCs w:val="28"/>
        </w:rPr>
      </w:pPr>
    </w:p>
    <w:p w14:paraId="1D139CA2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1. Для выполнения библиотеки matplotlib требуется установка библиотеки для работы с матрицами</w:t>
      </w:r>
    </w:p>
    <w:p w14:paraId="438E9160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7DE81F83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2. Команда для создания диагональной матрицы вида [ [0. 1. 0.] [0. 0. 1.] ] в библиотеке NumPy имеет вид</w:t>
      </w:r>
    </w:p>
    <w:p w14:paraId="55FAC3A6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1030884E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3. Какая функция выводит что-либо в консоль?</w:t>
      </w:r>
    </w:p>
    <w:p w14:paraId="70D70165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35D6B5E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4. Какая библиотека отвечает за время?</w:t>
      </w:r>
    </w:p>
    <w:p w14:paraId="7F433567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5064A8C1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5. Сколько библиотек можно импортировать в один проект?</w:t>
      </w:r>
    </w:p>
    <w:p w14:paraId="1B6DD533" w14:textId="77777777" w:rsidR="00F516F9" w:rsidRDefault="00F516F9" w:rsidP="00F516F9">
      <w:pPr>
        <w:rPr>
          <w:rFonts w:cs="Times New Roman"/>
          <w:szCs w:val="28"/>
        </w:rPr>
      </w:pPr>
    </w:p>
    <w:p w14:paraId="6FCE53D2" w14:textId="77777777" w:rsidR="00F516F9" w:rsidRDefault="00F516F9" w:rsidP="00F516F9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F516F9" w:rsidRPr="00242482" w14:paraId="765BF0E1" w14:textId="77777777" w:rsidTr="009B2EB1">
        <w:tc>
          <w:tcPr>
            <w:tcW w:w="1129" w:type="dxa"/>
          </w:tcPr>
          <w:p w14:paraId="59729E11" w14:textId="77777777" w:rsidR="00F516F9" w:rsidRPr="00242482" w:rsidRDefault="00F516F9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1D26D8E8" w14:textId="77777777" w:rsidR="00F516F9" w:rsidRPr="00242482" w:rsidRDefault="00F516F9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F516F9" w:rsidRPr="00242482" w14:paraId="5FAA0D4D" w14:textId="77777777" w:rsidTr="009B2EB1">
        <w:tc>
          <w:tcPr>
            <w:tcW w:w="1129" w:type="dxa"/>
          </w:tcPr>
          <w:p w14:paraId="4034D535" w14:textId="77777777" w:rsidR="00F516F9" w:rsidRPr="00242482" w:rsidRDefault="00F516F9" w:rsidP="00F516F9">
            <w:pPr>
              <w:pStyle w:val="a5"/>
              <w:numPr>
                <w:ilvl w:val="0"/>
                <w:numId w:val="10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5E43AA1" w14:textId="7DE133D6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NumPy</w:t>
            </w:r>
          </w:p>
        </w:tc>
      </w:tr>
      <w:tr w:rsidR="00F516F9" w:rsidRPr="00242482" w14:paraId="523D2BE0" w14:textId="77777777" w:rsidTr="009B2EB1">
        <w:tc>
          <w:tcPr>
            <w:tcW w:w="1129" w:type="dxa"/>
          </w:tcPr>
          <w:p w14:paraId="19CD2282" w14:textId="77777777" w:rsidR="00F516F9" w:rsidRPr="00242482" w:rsidRDefault="00F516F9" w:rsidP="00F516F9">
            <w:pPr>
              <w:pStyle w:val="a5"/>
              <w:numPr>
                <w:ilvl w:val="0"/>
                <w:numId w:val="10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DB19F67" w14:textId="2B5EE471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numpy.eye(2, 3, 1)</w:t>
            </w:r>
          </w:p>
        </w:tc>
      </w:tr>
      <w:tr w:rsidR="00F516F9" w:rsidRPr="00242482" w14:paraId="336AA859" w14:textId="77777777" w:rsidTr="009B2EB1">
        <w:tc>
          <w:tcPr>
            <w:tcW w:w="1129" w:type="dxa"/>
          </w:tcPr>
          <w:p w14:paraId="0FC91B27" w14:textId="77777777" w:rsidR="00F516F9" w:rsidRPr="00242482" w:rsidRDefault="00F516F9" w:rsidP="00F516F9">
            <w:pPr>
              <w:pStyle w:val="a5"/>
              <w:numPr>
                <w:ilvl w:val="0"/>
                <w:numId w:val="10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123546D" w14:textId="4477952E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print()</w:t>
            </w:r>
          </w:p>
        </w:tc>
      </w:tr>
      <w:tr w:rsidR="00F516F9" w:rsidRPr="00242482" w14:paraId="70A3DEC7" w14:textId="77777777" w:rsidTr="009B2EB1">
        <w:tc>
          <w:tcPr>
            <w:tcW w:w="1129" w:type="dxa"/>
          </w:tcPr>
          <w:p w14:paraId="1DC93481" w14:textId="77777777" w:rsidR="00F516F9" w:rsidRPr="00242482" w:rsidRDefault="00F516F9" w:rsidP="00F516F9">
            <w:pPr>
              <w:pStyle w:val="a5"/>
              <w:numPr>
                <w:ilvl w:val="0"/>
                <w:numId w:val="10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AEFE7FE" w14:textId="29C317D9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time</w:t>
            </w:r>
          </w:p>
        </w:tc>
      </w:tr>
      <w:tr w:rsidR="00F516F9" w:rsidRPr="00242482" w14:paraId="343D5732" w14:textId="77777777" w:rsidTr="009B2EB1">
        <w:tc>
          <w:tcPr>
            <w:tcW w:w="1129" w:type="dxa"/>
          </w:tcPr>
          <w:p w14:paraId="59A65A86" w14:textId="77777777" w:rsidR="00F516F9" w:rsidRPr="00242482" w:rsidRDefault="00F516F9" w:rsidP="00F516F9">
            <w:pPr>
              <w:pStyle w:val="a5"/>
              <w:numPr>
                <w:ilvl w:val="0"/>
                <w:numId w:val="10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DEBA59D" w14:textId="062EAE85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Неограниченное количество</w:t>
            </w:r>
          </w:p>
        </w:tc>
      </w:tr>
    </w:tbl>
    <w:p w14:paraId="2C47AA03" w14:textId="77777777" w:rsidR="00F516F9" w:rsidRDefault="00F516F9" w:rsidP="00EB2AD0">
      <w:pPr>
        <w:rPr>
          <w:rFonts w:cs="Times New Roman"/>
          <w:szCs w:val="28"/>
        </w:rPr>
      </w:pPr>
    </w:p>
    <w:p w14:paraId="35A0CCEE" w14:textId="5D50084C" w:rsidR="00F516F9" w:rsidRPr="009C51EA" w:rsidRDefault="00F516F9" w:rsidP="00F516F9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lastRenderedPageBreak/>
        <w:t>Дисциплина «</w:t>
      </w:r>
      <w:r w:rsidRPr="00F516F9">
        <w:rPr>
          <w:rFonts w:cs="Times New Roman"/>
          <w:b/>
          <w:bCs/>
          <w:i/>
          <w:iCs/>
          <w:szCs w:val="28"/>
        </w:rPr>
        <w:t>Методы и системы анализа больших данных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74E2943C" w14:textId="77777777" w:rsidR="00F516F9" w:rsidRDefault="00F516F9" w:rsidP="00F516F9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7F369EA8" w14:textId="77777777" w:rsidR="00F516F9" w:rsidRDefault="00F516F9" w:rsidP="00EB2AD0">
      <w:pPr>
        <w:rPr>
          <w:rFonts w:cs="Times New Roman"/>
          <w:szCs w:val="28"/>
        </w:rPr>
      </w:pPr>
    </w:p>
    <w:p w14:paraId="3DA3E868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1. Перечислите три основных характеристики Big Data:</w:t>
      </w:r>
    </w:p>
    <w:p w14:paraId="1151983B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249D50C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2. Что такое HDFS?</w:t>
      </w:r>
    </w:p>
    <w:p w14:paraId="1A4EB4EA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3212FA39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 xml:space="preserve">3. Результатом какого вида кластерного анализа является дендрограмма? </w:t>
      </w:r>
    </w:p>
    <w:p w14:paraId="109334A1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7A56CF57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 xml:space="preserve">4. Библиотека МLlib предназначена для </w:t>
      </w:r>
    </w:p>
    <w:p w14:paraId="6F5D280D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41203DC7" w14:textId="77777777" w:rsidR="00F516F9" w:rsidRPr="00F516F9" w:rsidRDefault="00F516F9" w:rsidP="00F516F9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5. В Spark набор RDD можно преобразовать в набор пар ключ/значение с помощью функции</w:t>
      </w:r>
    </w:p>
    <w:p w14:paraId="6717200B" w14:textId="77777777" w:rsidR="00F516F9" w:rsidRDefault="00F516F9" w:rsidP="00EB2AD0">
      <w:pPr>
        <w:rPr>
          <w:rFonts w:cs="Times New Roman"/>
          <w:szCs w:val="28"/>
        </w:rPr>
      </w:pPr>
    </w:p>
    <w:p w14:paraId="5BD76153" w14:textId="77777777" w:rsidR="00F516F9" w:rsidRDefault="00F516F9" w:rsidP="00F516F9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F516F9" w:rsidRPr="00242482" w14:paraId="6A53B347" w14:textId="77777777" w:rsidTr="009B2EB1">
        <w:tc>
          <w:tcPr>
            <w:tcW w:w="1129" w:type="dxa"/>
          </w:tcPr>
          <w:p w14:paraId="70BDA077" w14:textId="77777777" w:rsidR="00F516F9" w:rsidRPr="00242482" w:rsidRDefault="00F516F9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35C1E3FA" w14:textId="77777777" w:rsidR="00F516F9" w:rsidRPr="00242482" w:rsidRDefault="00F516F9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F516F9" w:rsidRPr="00242482" w14:paraId="5901F2BF" w14:textId="77777777" w:rsidTr="009B2EB1">
        <w:tc>
          <w:tcPr>
            <w:tcW w:w="1129" w:type="dxa"/>
          </w:tcPr>
          <w:p w14:paraId="2811933F" w14:textId="77777777" w:rsidR="00F516F9" w:rsidRPr="00242482" w:rsidRDefault="00F516F9" w:rsidP="00F516F9">
            <w:pPr>
              <w:pStyle w:val="a5"/>
              <w:numPr>
                <w:ilvl w:val="0"/>
                <w:numId w:val="10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54A934E" w14:textId="2373C481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Variety (разнообразие), Velocity (скорость), Volume (объем)</w:t>
            </w:r>
          </w:p>
        </w:tc>
      </w:tr>
      <w:tr w:rsidR="00F516F9" w:rsidRPr="00242482" w14:paraId="40FBADBD" w14:textId="77777777" w:rsidTr="009B2EB1">
        <w:tc>
          <w:tcPr>
            <w:tcW w:w="1129" w:type="dxa"/>
          </w:tcPr>
          <w:p w14:paraId="3ACA7A4E" w14:textId="77777777" w:rsidR="00F516F9" w:rsidRPr="00242482" w:rsidRDefault="00F516F9" w:rsidP="00F516F9">
            <w:pPr>
              <w:pStyle w:val="a5"/>
              <w:numPr>
                <w:ilvl w:val="0"/>
                <w:numId w:val="10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4C2D1EA" w14:textId="20E55DDD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распределенная файловая система, которая используется в системе Hadoop для хранения и обработки больших объемов данных</w:t>
            </w:r>
          </w:p>
        </w:tc>
      </w:tr>
      <w:tr w:rsidR="00F516F9" w:rsidRPr="00242482" w14:paraId="320CE8E3" w14:textId="77777777" w:rsidTr="009B2EB1">
        <w:tc>
          <w:tcPr>
            <w:tcW w:w="1129" w:type="dxa"/>
          </w:tcPr>
          <w:p w14:paraId="1244FA30" w14:textId="77777777" w:rsidR="00F516F9" w:rsidRPr="00242482" w:rsidRDefault="00F516F9" w:rsidP="00F516F9">
            <w:pPr>
              <w:pStyle w:val="a5"/>
              <w:numPr>
                <w:ilvl w:val="0"/>
                <w:numId w:val="10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B3EC4B2" w14:textId="048039DA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иерархического кластерного анализа</w:t>
            </w:r>
          </w:p>
        </w:tc>
      </w:tr>
      <w:tr w:rsidR="00F516F9" w:rsidRPr="00242482" w14:paraId="5C876969" w14:textId="77777777" w:rsidTr="009B2EB1">
        <w:tc>
          <w:tcPr>
            <w:tcW w:w="1129" w:type="dxa"/>
          </w:tcPr>
          <w:p w14:paraId="344F08A2" w14:textId="77777777" w:rsidR="00F516F9" w:rsidRPr="00242482" w:rsidRDefault="00F516F9" w:rsidP="00F516F9">
            <w:pPr>
              <w:pStyle w:val="a5"/>
              <w:numPr>
                <w:ilvl w:val="0"/>
                <w:numId w:val="10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70B0338" w14:textId="5DB67C7D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реализации алгоритмов машинного обучения на больших объемах данных с использованием кластеров Hadoop и Spark</w:t>
            </w:r>
          </w:p>
        </w:tc>
      </w:tr>
      <w:tr w:rsidR="00F516F9" w:rsidRPr="00242482" w14:paraId="43983444" w14:textId="77777777" w:rsidTr="009B2EB1">
        <w:tc>
          <w:tcPr>
            <w:tcW w:w="1129" w:type="dxa"/>
          </w:tcPr>
          <w:p w14:paraId="51E3DAD4" w14:textId="77777777" w:rsidR="00F516F9" w:rsidRPr="00242482" w:rsidRDefault="00F516F9" w:rsidP="00F516F9">
            <w:pPr>
              <w:pStyle w:val="a5"/>
              <w:numPr>
                <w:ilvl w:val="0"/>
                <w:numId w:val="10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D4ED042" w14:textId="2F728FCC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map()</w:t>
            </w:r>
          </w:p>
        </w:tc>
      </w:tr>
    </w:tbl>
    <w:p w14:paraId="76A8A91B" w14:textId="77777777" w:rsidR="00EB2AD0" w:rsidRDefault="00EB2AD0" w:rsidP="00EB2AD0">
      <w:pPr>
        <w:rPr>
          <w:rFonts w:cs="Times New Roman"/>
          <w:szCs w:val="28"/>
        </w:rPr>
      </w:pPr>
    </w:p>
    <w:p w14:paraId="3F6C6193" w14:textId="77777777" w:rsidR="00EB2AD0" w:rsidRDefault="00EB2AD0" w:rsidP="00EB2A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73C1B81" w14:textId="64FCB863" w:rsidR="00EB2AD0" w:rsidRPr="00AC27F1" w:rsidRDefault="00EB2AD0" w:rsidP="00EB2AD0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2DC4C3C1" w14:textId="223395C5" w:rsidR="00525FEF" w:rsidRPr="00EB2AD0" w:rsidRDefault="00525FEF" w:rsidP="00525FEF">
      <w:pPr>
        <w:pStyle w:val="2"/>
        <w:rPr>
          <w:rFonts w:cs="Times New Roman"/>
          <w:i w:val="0"/>
          <w:iCs/>
          <w:szCs w:val="28"/>
        </w:rPr>
      </w:pPr>
      <w:bookmarkStart w:id="17" w:name="_Toc210295301"/>
      <w:r w:rsidRPr="00EB2AD0">
        <w:rPr>
          <w:rFonts w:cs="Times New Roman"/>
          <w:i w:val="0"/>
          <w:iCs/>
          <w:szCs w:val="28"/>
        </w:rPr>
        <w:t>ПК-6. Способен применять методы искусственного интеллекта и нейронные сети глубокого обучения для решения прикладных задач</w:t>
      </w:r>
      <w:bookmarkEnd w:id="17"/>
    </w:p>
    <w:p w14:paraId="582AC6B3" w14:textId="7C159445" w:rsidR="00525FEF" w:rsidRDefault="00525FEF" w:rsidP="00A56005">
      <w:pPr>
        <w:jc w:val="center"/>
        <w:rPr>
          <w:rFonts w:cs="Times New Roman"/>
          <w:szCs w:val="28"/>
        </w:rPr>
      </w:pPr>
    </w:p>
    <w:p w14:paraId="701A14EF" w14:textId="77777777" w:rsidR="00F516F9" w:rsidRPr="009C51EA" w:rsidRDefault="00F516F9" w:rsidP="00F516F9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Индикаторы достижения компетенции: </w:t>
      </w:r>
    </w:p>
    <w:p w14:paraId="362B94AA" w14:textId="77777777" w:rsidR="00F516F9" w:rsidRPr="00F516F9" w:rsidRDefault="00F516F9" w:rsidP="00F516F9">
      <w:pPr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ПК-6.1. Знать: методы искусственного интеллекта, архитектуру и технологии нейронных сетей глубокого обучения</w:t>
      </w:r>
    </w:p>
    <w:p w14:paraId="40F30AC9" w14:textId="77777777" w:rsidR="00F516F9" w:rsidRPr="00F516F9" w:rsidRDefault="00F516F9" w:rsidP="00F516F9">
      <w:pPr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ПК-6.2. Уметь: разрабатывать и реализовывать методы искусственного интеллекта, проводить глубокое обучения нейронных сетей</w:t>
      </w:r>
    </w:p>
    <w:p w14:paraId="62E613B3" w14:textId="46F1905E" w:rsidR="00525FEF" w:rsidRDefault="00F516F9" w:rsidP="00F516F9">
      <w:pPr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ПК-6.3. Владеть: навыками применения методов искусственного интеллекта и нейронных сетей глубокого обучения для решения прикладных задач</w:t>
      </w:r>
    </w:p>
    <w:p w14:paraId="0E5ADFD6" w14:textId="4F49DB40" w:rsidR="00525FEF" w:rsidRDefault="00525FEF" w:rsidP="00F516F9">
      <w:pPr>
        <w:rPr>
          <w:rFonts w:cs="Times New Roman"/>
          <w:szCs w:val="28"/>
        </w:rPr>
      </w:pPr>
    </w:p>
    <w:p w14:paraId="0DE13142" w14:textId="77777777" w:rsidR="00F516F9" w:rsidRPr="009C51EA" w:rsidRDefault="00F516F9" w:rsidP="00F516F9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>Дисциплины и практики, формирующие компетенцию:</w:t>
      </w:r>
    </w:p>
    <w:p w14:paraId="0B0F5469" w14:textId="77777777" w:rsidR="00F516F9" w:rsidRPr="00F516F9" w:rsidRDefault="00F516F9" w:rsidP="00F516F9">
      <w:pPr>
        <w:rPr>
          <w:rFonts w:cs="Times New Roman"/>
          <w:i/>
          <w:iCs/>
          <w:szCs w:val="28"/>
        </w:rPr>
      </w:pPr>
      <w:r w:rsidRPr="00F516F9">
        <w:rPr>
          <w:rFonts w:cs="Times New Roman"/>
          <w:i/>
          <w:iCs/>
          <w:szCs w:val="28"/>
        </w:rPr>
        <w:t>Применение нейронных сетей глубокого обучения для решения прикладных задач.</w:t>
      </w:r>
    </w:p>
    <w:p w14:paraId="6625FD6F" w14:textId="77777777" w:rsidR="00F516F9" w:rsidRPr="00F516F9" w:rsidRDefault="00F516F9" w:rsidP="00F516F9">
      <w:pPr>
        <w:rPr>
          <w:rFonts w:cs="Times New Roman"/>
          <w:i/>
          <w:iCs/>
          <w:szCs w:val="28"/>
        </w:rPr>
      </w:pPr>
      <w:r w:rsidRPr="00F516F9">
        <w:rPr>
          <w:rFonts w:cs="Times New Roman"/>
          <w:i/>
          <w:iCs/>
          <w:szCs w:val="28"/>
        </w:rPr>
        <w:t>Параллельное и распределенное программирование.</w:t>
      </w:r>
    </w:p>
    <w:p w14:paraId="3442A39D" w14:textId="6B594044" w:rsidR="00F516F9" w:rsidRPr="004539E5" w:rsidRDefault="00F516F9" w:rsidP="00F516F9">
      <w:pPr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Генеративные нейронные сети</w:t>
      </w:r>
      <w:r w:rsidRPr="004539E5">
        <w:rPr>
          <w:rFonts w:cs="Times New Roman"/>
          <w:i/>
          <w:iCs/>
          <w:szCs w:val="28"/>
        </w:rPr>
        <w:t>.</w:t>
      </w:r>
    </w:p>
    <w:p w14:paraId="7B8B89EF" w14:textId="77777777" w:rsidR="00F516F9" w:rsidRDefault="00F516F9" w:rsidP="00F516F9">
      <w:pPr>
        <w:rPr>
          <w:rFonts w:cs="Times New Roman"/>
          <w:szCs w:val="28"/>
        </w:rPr>
      </w:pPr>
      <w:r w:rsidRPr="004539E5">
        <w:rPr>
          <w:rFonts w:cs="Times New Roman"/>
          <w:i/>
          <w:iCs/>
          <w:szCs w:val="28"/>
        </w:rPr>
        <w:t>Производственная практика. Преддипломная практика.</w:t>
      </w:r>
    </w:p>
    <w:p w14:paraId="1592466B" w14:textId="77777777" w:rsidR="00F516F9" w:rsidRDefault="00F516F9" w:rsidP="00F516F9">
      <w:pPr>
        <w:rPr>
          <w:rFonts w:cs="Times New Roman"/>
          <w:szCs w:val="28"/>
        </w:rPr>
      </w:pPr>
    </w:p>
    <w:p w14:paraId="22E05B58" w14:textId="77777777" w:rsidR="00F516F9" w:rsidRPr="009C51EA" w:rsidRDefault="00F516F9" w:rsidP="00F516F9">
      <w:pPr>
        <w:rPr>
          <w:rFonts w:cs="Times New Roman"/>
          <w:b/>
          <w:bCs/>
          <w:szCs w:val="28"/>
        </w:rPr>
      </w:pPr>
      <w:r w:rsidRPr="009C51EA">
        <w:rPr>
          <w:rFonts w:cs="Times New Roman"/>
          <w:b/>
          <w:bCs/>
          <w:szCs w:val="28"/>
        </w:rPr>
        <w:t xml:space="preserve">Оценочные материалы  </w:t>
      </w:r>
    </w:p>
    <w:p w14:paraId="141D0255" w14:textId="04E5646F" w:rsidR="00F516F9" w:rsidRPr="009C51EA" w:rsidRDefault="00F516F9" w:rsidP="00F516F9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F516F9">
        <w:rPr>
          <w:rFonts w:cs="Times New Roman"/>
          <w:b/>
          <w:bCs/>
          <w:i/>
          <w:iCs/>
          <w:szCs w:val="28"/>
        </w:rPr>
        <w:t>Применение нейронных сетей глубокого обучения для решения прикладных задач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37EF35AB" w14:textId="77777777" w:rsidR="00F516F9" w:rsidRDefault="00F516F9" w:rsidP="00F516F9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27A4281A" w14:textId="77777777" w:rsidR="00F516F9" w:rsidRDefault="00F516F9" w:rsidP="00F516F9">
      <w:pPr>
        <w:rPr>
          <w:rFonts w:cs="Times New Roman"/>
          <w:szCs w:val="28"/>
        </w:rPr>
      </w:pPr>
    </w:p>
    <w:p w14:paraId="41C38CFF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  <w:r w:rsidRPr="00F516F9">
        <w:rPr>
          <w:rFonts w:eastAsia="Calibri"/>
          <w:b/>
          <w:bCs/>
          <w:szCs w:val="28"/>
        </w:rPr>
        <w:t xml:space="preserve">1. Переобучение в машинном обучении и статистике – это </w:t>
      </w:r>
    </w:p>
    <w:p w14:paraId="4A0E219E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</w:p>
    <w:p w14:paraId="59C91AEE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  <w:r w:rsidRPr="00F516F9">
        <w:rPr>
          <w:rFonts w:eastAsia="Calibri"/>
          <w:b/>
          <w:bCs/>
          <w:szCs w:val="28"/>
        </w:rPr>
        <w:t>2. Приведите пример команда подключения библиотеки tensorflow</w:t>
      </w:r>
    </w:p>
    <w:p w14:paraId="5CE46F95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</w:p>
    <w:p w14:paraId="3CC457B8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  <w:r w:rsidRPr="00F516F9">
        <w:rPr>
          <w:rFonts w:eastAsia="Calibri"/>
          <w:b/>
          <w:bCs/>
          <w:szCs w:val="28"/>
        </w:rPr>
        <w:t xml:space="preserve">3. Под термином регуляризация в машинном обучении понимается </w:t>
      </w:r>
    </w:p>
    <w:p w14:paraId="4702A8D4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</w:p>
    <w:p w14:paraId="4C13A2F5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  <w:r w:rsidRPr="00F516F9">
        <w:rPr>
          <w:rFonts w:eastAsia="Calibri"/>
          <w:b/>
          <w:bCs/>
          <w:szCs w:val="28"/>
        </w:rPr>
        <w:t>4. Какая из функции активации принимает конечные значения. Допускается выбор нескольких вариантов ответа.</w:t>
      </w:r>
    </w:p>
    <w:p w14:paraId="7189BB82" w14:textId="77777777" w:rsidR="00F516F9" w:rsidRPr="00F516F9" w:rsidRDefault="00F516F9" w:rsidP="00F516F9">
      <w:pPr>
        <w:ind w:left="709" w:hanging="283"/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а)  tanh</w:t>
      </w:r>
    </w:p>
    <w:p w14:paraId="4BEB4B55" w14:textId="77777777" w:rsidR="00F516F9" w:rsidRPr="00F516F9" w:rsidRDefault="00F516F9" w:rsidP="00F516F9">
      <w:pPr>
        <w:ind w:left="709" w:hanging="283"/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б)  ReLU</w:t>
      </w:r>
    </w:p>
    <w:p w14:paraId="1CB5E54E" w14:textId="77777777" w:rsidR="00F516F9" w:rsidRPr="00F516F9" w:rsidRDefault="00F516F9" w:rsidP="00F516F9">
      <w:pPr>
        <w:ind w:left="709" w:hanging="283"/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в)  sigmoid</w:t>
      </w:r>
    </w:p>
    <w:p w14:paraId="092AAA9F" w14:textId="77777777" w:rsidR="00F516F9" w:rsidRPr="00F516F9" w:rsidRDefault="00F516F9" w:rsidP="00F516F9">
      <w:pPr>
        <w:ind w:left="709" w:hanging="283"/>
        <w:rPr>
          <w:rFonts w:cs="Times New Roman"/>
          <w:szCs w:val="28"/>
        </w:rPr>
      </w:pPr>
      <w:r w:rsidRPr="00F516F9">
        <w:rPr>
          <w:rFonts w:cs="Times New Roman"/>
          <w:szCs w:val="28"/>
        </w:rPr>
        <w:t>г)  softmax</w:t>
      </w:r>
    </w:p>
    <w:p w14:paraId="6F70AB7A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</w:p>
    <w:p w14:paraId="6F73CEAA" w14:textId="77777777" w:rsidR="00F516F9" w:rsidRPr="00F516F9" w:rsidRDefault="00F516F9" w:rsidP="00F516F9">
      <w:pPr>
        <w:rPr>
          <w:rFonts w:eastAsia="Calibri"/>
          <w:b/>
          <w:bCs/>
          <w:szCs w:val="28"/>
        </w:rPr>
      </w:pPr>
      <w:r w:rsidRPr="00F516F9">
        <w:rPr>
          <w:rFonts w:eastAsia="Calibri"/>
          <w:b/>
          <w:bCs/>
          <w:szCs w:val="28"/>
        </w:rPr>
        <w:t>5. Процесс аугментации в машинном обучении это</w:t>
      </w:r>
    </w:p>
    <w:p w14:paraId="66A095E2" w14:textId="77777777" w:rsidR="00F516F9" w:rsidRDefault="00F516F9" w:rsidP="00F516F9">
      <w:pPr>
        <w:rPr>
          <w:rFonts w:cs="Times New Roman"/>
          <w:szCs w:val="28"/>
        </w:rPr>
      </w:pPr>
    </w:p>
    <w:p w14:paraId="0AEC0F39" w14:textId="77777777" w:rsidR="00F516F9" w:rsidRDefault="00F516F9" w:rsidP="00F516F9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F516F9" w:rsidRPr="00242482" w14:paraId="34D42F2A" w14:textId="77777777" w:rsidTr="009B2EB1">
        <w:tc>
          <w:tcPr>
            <w:tcW w:w="1129" w:type="dxa"/>
          </w:tcPr>
          <w:p w14:paraId="1D10C62A" w14:textId="77777777" w:rsidR="00F516F9" w:rsidRPr="00242482" w:rsidRDefault="00F516F9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278F0589" w14:textId="77777777" w:rsidR="00F516F9" w:rsidRPr="00242482" w:rsidRDefault="00F516F9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F516F9" w:rsidRPr="00242482" w14:paraId="14B9AF53" w14:textId="77777777" w:rsidTr="009B2EB1">
        <w:tc>
          <w:tcPr>
            <w:tcW w:w="1129" w:type="dxa"/>
          </w:tcPr>
          <w:p w14:paraId="4B22224B" w14:textId="77777777" w:rsidR="00F516F9" w:rsidRPr="00242482" w:rsidRDefault="00F516F9" w:rsidP="00F516F9">
            <w:pPr>
              <w:pStyle w:val="a5"/>
              <w:numPr>
                <w:ilvl w:val="0"/>
                <w:numId w:val="10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78A6E62" w14:textId="2825B7EF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явление, когда построенная модель хорошо объясняет примеры из обучающей выборки, но плохо работает на примерах, не использованных в обучении</w:t>
            </w:r>
          </w:p>
        </w:tc>
      </w:tr>
      <w:tr w:rsidR="00F516F9" w:rsidRPr="00B46D48" w14:paraId="17890629" w14:textId="77777777" w:rsidTr="009B2EB1">
        <w:tc>
          <w:tcPr>
            <w:tcW w:w="1129" w:type="dxa"/>
          </w:tcPr>
          <w:p w14:paraId="3287B13C" w14:textId="77777777" w:rsidR="00F516F9" w:rsidRPr="00242482" w:rsidRDefault="00F516F9" w:rsidP="00F516F9">
            <w:pPr>
              <w:pStyle w:val="a5"/>
              <w:numPr>
                <w:ilvl w:val="0"/>
                <w:numId w:val="10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CA3B7E8" w14:textId="742224A3" w:rsidR="00F516F9" w:rsidRPr="00F516F9" w:rsidRDefault="00F516F9" w:rsidP="00F516F9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516F9">
              <w:rPr>
                <w:rFonts w:cs="Times New Roman"/>
                <w:sz w:val="24"/>
                <w:szCs w:val="24"/>
                <w:lang w:val="en-US"/>
              </w:rPr>
              <w:t>import tensorflow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516F9">
              <w:rPr>
                <w:rFonts w:cs="Times New Roman"/>
                <w:sz w:val="24"/>
                <w:szCs w:val="24"/>
                <w:lang w:val="en-US"/>
              </w:rPr>
              <w:t xml:space="preserve">или </w:t>
            </w:r>
          </w:p>
          <w:p w14:paraId="1AA71979" w14:textId="1FD300D9" w:rsidR="00F516F9" w:rsidRPr="00F516F9" w:rsidRDefault="00F516F9" w:rsidP="00F516F9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F516F9">
              <w:rPr>
                <w:rFonts w:cs="Times New Roman"/>
                <w:sz w:val="24"/>
                <w:szCs w:val="24"/>
                <w:lang w:val="en-US"/>
              </w:rPr>
              <w:t>import tensorflow as tf</w:t>
            </w:r>
          </w:p>
        </w:tc>
      </w:tr>
      <w:tr w:rsidR="00F516F9" w:rsidRPr="00242482" w14:paraId="74C972DD" w14:textId="77777777" w:rsidTr="009B2EB1">
        <w:tc>
          <w:tcPr>
            <w:tcW w:w="1129" w:type="dxa"/>
          </w:tcPr>
          <w:p w14:paraId="7EBE0624" w14:textId="77777777" w:rsidR="00F516F9" w:rsidRPr="00F516F9" w:rsidRDefault="00F516F9" w:rsidP="00F516F9">
            <w:pPr>
              <w:pStyle w:val="a5"/>
              <w:numPr>
                <w:ilvl w:val="0"/>
                <w:numId w:val="10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5AFE9C92" w14:textId="41271157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модификация алгоритма обучения, предпринятая с целью уменьшить его ошибку обобщения, не уменьшая ошибки обучения</w:t>
            </w:r>
          </w:p>
        </w:tc>
      </w:tr>
      <w:tr w:rsidR="00F516F9" w:rsidRPr="00242482" w14:paraId="5DA6E641" w14:textId="77777777" w:rsidTr="009B2EB1">
        <w:tc>
          <w:tcPr>
            <w:tcW w:w="1129" w:type="dxa"/>
          </w:tcPr>
          <w:p w14:paraId="6F4882B7" w14:textId="77777777" w:rsidR="00F516F9" w:rsidRPr="00242482" w:rsidRDefault="00F516F9" w:rsidP="00F516F9">
            <w:pPr>
              <w:pStyle w:val="a5"/>
              <w:numPr>
                <w:ilvl w:val="0"/>
                <w:numId w:val="10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BCB9F31" w14:textId="6C03F8E7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а, в, г</w:t>
            </w:r>
          </w:p>
        </w:tc>
      </w:tr>
      <w:tr w:rsidR="00F516F9" w:rsidRPr="00242482" w14:paraId="737FFBDF" w14:textId="77777777" w:rsidTr="009B2EB1">
        <w:tc>
          <w:tcPr>
            <w:tcW w:w="1129" w:type="dxa"/>
          </w:tcPr>
          <w:p w14:paraId="66DC2214" w14:textId="77777777" w:rsidR="00F516F9" w:rsidRPr="00242482" w:rsidRDefault="00F516F9" w:rsidP="00F516F9">
            <w:pPr>
              <w:pStyle w:val="a5"/>
              <w:numPr>
                <w:ilvl w:val="0"/>
                <w:numId w:val="10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6144AA2" w14:textId="4E32D1F5" w:rsidR="00F516F9" w:rsidRPr="00242482" w:rsidRDefault="00F516F9" w:rsidP="009B2EB1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увеличение набора обучающих данных за счет модификации входного набора данных</w:t>
            </w:r>
          </w:p>
        </w:tc>
      </w:tr>
    </w:tbl>
    <w:p w14:paraId="25B8F6E0" w14:textId="77777777" w:rsidR="00F516F9" w:rsidRDefault="00F516F9" w:rsidP="00F516F9">
      <w:pPr>
        <w:rPr>
          <w:rFonts w:cs="Times New Roman"/>
          <w:szCs w:val="28"/>
        </w:rPr>
      </w:pPr>
    </w:p>
    <w:p w14:paraId="65F475FE" w14:textId="61E437BD" w:rsidR="00F516F9" w:rsidRPr="009C51EA" w:rsidRDefault="00F516F9" w:rsidP="00F516F9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F516F9">
        <w:rPr>
          <w:rFonts w:cs="Times New Roman"/>
          <w:b/>
          <w:bCs/>
          <w:i/>
          <w:iCs/>
          <w:szCs w:val="28"/>
        </w:rPr>
        <w:t>Параллельное и распределенное программирование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6E5F88B5" w14:textId="77777777" w:rsidR="00F516F9" w:rsidRDefault="00F516F9" w:rsidP="00F516F9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5FA32DE2" w14:textId="77777777" w:rsidR="00F516F9" w:rsidRDefault="00F516F9" w:rsidP="00F516F9">
      <w:pPr>
        <w:rPr>
          <w:rFonts w:cs="Times New Roman"/>
          <w:szCs w:val="28"/>
        </w:rPr>
      </w:pPr>
    </w:p>
    <w:p w14:paraId="01E4A89D" w14:textId="77777777" w:rsidR="00F516F9" w:rsidRPr="00701CAD" w:rsidRDefault="00F516F9" w:rsidP="00701CAD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1. Что такое закон Амдала? Сформулируйте его и объясните, какие практические выводы для разработчика параллельных программ следуют из этого закона. Какой принцип проектирования алгоритмов помогает смягчить ограничения, накладываемые законом Амдала?</w:t>
      </w:r>
    </w:p>
    <w:p w14:paraId="3C254762" w14:textId="77777777" w:rsidR="00F516F9" w:rsidRDefault="00F516F9" w:rsidP="00F516F9">
      <w:pPr>
        <w:pStyle w:val="a5"/>
        <w:tabs>
          <w:tab w:val="left" w:pos="567"/>
        </w:tabs>
        <w:ind w:left="0"/>
        <w:rPr>
          <w:sz w:val="24"/>
          <w:szCs w:val="24"/>
        </w:rPr>
      </w:pPr>
    </w:p>
    <w:p w14:paraId="7D3044DB" w14:textId="77777777" w:rsidR="00F516F9" w:rsidRPr="00701CAD" w:rsidRDefault="00F516F9" w:rsidP="00701CAD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2. Какие из следующих утверждений о параллельных вычислениях в системах искусственного интеллекта являются верными?</w:t>
      </w:r>
    </w:p>
    <w:p w14:paraId="3FCE76A0" w14:textId="77777777" w:rsidR="00F516F9" w:rsidRPr="00701CAD" w:rsidRDefault="00F516F9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a) Графические процессоры (GPU) особенно эффективны для обучения нейронных сетей благодаря массовому параллелизму при операциях с матрицами.</w:t>
      </w:r>
    </w:p>
    <w:p w14:paraId="6EA9B5B5" w14:textId="77777777" w:rsidR="00F516F9" w:rsidRPr="00701CAD" w:rsidRDefault="00F516F9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b) Технология MPI часто используется для распределения данных между узлами при обучении больших моделей методом DataParallel.</w:t>
      </w:r>
    </w:p>
    <w:p w14:paraId="7FACDBEF" w14:textId="77777777" w:rsidR="00F516F9" w:rsidRPr="00701CAD" w:rsidRDefault="00F516F9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c) OpenMP не может быть использован для оптимизации кода на Python в задачах компьютерного зрения.</w:t>
      </w:r>
    </w:p>
    <w:p w14:paraId="257E5158" w14:textId="77777777" w:rsidR="00F516F9" w:rsidRPr="00701CAD" w:rsidRDefault="00F516F9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d) Микросервисная архитектура позволяет развертывать различные компоненты ИИ-системы (например, предобработку данных и инференс модели) как независимые сервисы.</w:t>
      </w:r>
    </w:p>
    <w:p w14:paraId="7A0357A2" w14:textId="77777777" w:rsidR="00F516F9" w:rsidRPr="00701CAD" w:rsidRDefault="00F516F9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e) При использовании CUDA для ускорения нейронных сетей необходимо вручную реализовывать все операции прямого и обратного распространения.</w:t>
      </w:r>
    </w:p>
    <w:p w14:paraId="6D45EAAB" w14:textId="77777777" w:rsidR="00F516F9" w:rsidRDefault="00F516F9" w:rsidP="00F516F9">
      <w:pPr>
        <w:pStyle w:val="a5"/>
        <w:tabs>
          <w:tab w:val="left" w:pos="567"/>
        </w:tabs>
        <w:ind w:left="0"/>
        <w:rPr>
          <w:sz w:val="24"/>
          <w:szCs w:val="24"/>
        </w:rPr>
      </w:pPr>
    </w:p>
    <w:p w14:paraId="2E489609" w14:textId="77777777" w:rsidR="00F516F9" w:rsidRPr="00701CAD" w:rsidRDefault="00F516F9" w:rsidP="00701CAD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3. Установите соответствие между задачей искусственного интеллекта и наиболее подходящей технологией параллелизма для её решения.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45"/>
        <w:gridCol w:w="4700"/>
      </w:tblGrid>
      <w:tr w:rsidR="00F516F9" w14:paraId="23129126" w14:textId="77777777" w:rsidTr="00701CAD">
        <w:tc>
          <w:tcPr>
            <w:tcW w:w="4645" w:type="dxa"/>
            <w:shd w:val="clear" w:color="auto" w:fill="auto"/>
          </w:tcPr>
          <w:p w14:paraId="628750D8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jc w:val="center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Задача ИИ</w:t>
            </w:r>
          </w:p>
        </w:tc>
        <w:tc>
          <w:tcPr>
            <w:tcW w:w="4700" w:type="dxa"/>
            <w:shd w:val="clear" w:color="auto" w:fill="auto"/>
          </w:tcPr>
          <w:p w14:paraId="7C3547DB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jc w:val="center"/>
              <w:rPr>
                <w:sz w:val="24"/>
                <w:szCs w:val="24"/>
              </w:rPr>
            </w:pPr>
            <w:r w:rsidRPr="00554E73">
              <w:rPr>
                <w:sz w:val="24"/>
                <w:szCs w:val="24"/>
              </w:rPr>
              <w:t>Технология параллелизма</w:t>
            </w:r>
          </w:p>
        </w:tc>
      </w:tr>
      <w:tr w:rsidR="00F516F9" w14:paraId="698713FA" w14:textId="77777777" w:rsidTr="00701CAD">
        <w:tc>
          <w:tcPr>
            <w:tcW w:w="4645" w:type="dxa"/>
            <w:shd w:val="clear" w:color="auto" w:fill="auto"/>
          </w:tcPr>
          <w:p w14:paraId="1A572A8F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1. Обучение большой языковой модели на кластере из 100+ GPU</w:t>
            </w:r>
          </w:p>
        </w:tc>
        <w:tc>
          <w:tcPr>
            <w:tcW w:w="4700" w:type="dxa"/>
            <w:shd w:val="clear" w:color="auto" w:fill="auto"/>
          </w:tcPr>
          <w:p w14:paraId="1D087BEE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A) OpenMP</w:t>
            </w:r>
          </w:p>
        </w:tc>
      </w:tr>
      <w:tr w:rsidR="00F516F9" w14:paraId="07C16F6D" w14:textId="77777777" w:rsidTr="00701CAD">
        <w:tc>
          <w:tcPr>
            <w:tcW w:w="4645" w:type="dxa"/>
            <w:shd w:val="clear" w:color="auto" w:fill="auto"/>
          </w:tcPr>
          <w:p w14:paraId="7E1658B3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2. Ускорение операций предобработки изображений на многоядерном CPU</w:t>
            </w:r>
          </w:p>
        </w:tc>
        <w:tc>
          <w:tcPr>
            <w:tcW w:w="4700" w:type="dxa"/>
            <w:shd w:val="clear" w:color="auto" w:fill="auto"/>
          </w:tcPr>
          <w:p w14:paraId="3A55C709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B) Микросервисы + асинхронные очереди</w:t>
            </w:r>
          </w:p>
        </w:tc>
      </w:tr>
      <w:tr w:rsidR="00F516F9" w14:paraId="62212A67" w14:textId="77777777" w:rsidTr="00701CAD">
        <w:tc>
          <w:tcPr>
            <w:tcW w:w="4645" w:type="dxa"/>
            <w:shd w:val="clear" w:color="auto" w:fill="auto"/>
          </w:tcPr>
          <w:p w14:paraId="22DC6332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3. Создание масштабируемой системы рекомендаций с обработкой запросов в реальном времени</w:t>
            </w:r>
          </w:p>
        </w:tc>
        <w:tc>
          <w:tcPr>
            <w:tcW w:w="4700" w:type="dxa"/>
            <w:shd w:val="clear" w:color="auto" w:fill="auto"/>
          </w:tcPr>
          <w:p w14:paraId="7BD62A49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C) CUDA + MPI</w:t>
            </w:r>
          </w:p>
        </w:tc>
      </w:tr>
      <w:tr w:rsidR="00F516F9" w14:paraId="3CD7FAB5" w14:textId="77777777" w:rsidTr="00701CAD">
        <w:tc>
          <w:tcPr>
            <w:tcW w:w="4645" w:type="dxa"/>
            <w:shd w:val="clear" w:color="auto" w:fill="auto"/>
          </w:tcPr>
          <w:p w14:paraId="2D64A33C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4. Параллельное вычисление градиентов для разных батчей в нейронной сети</w:t>
            </w:r>
          </w:p>
        </w:tc>
        <w:tc>
          <w:tcPr>
            <w:tcW w:w="4700" w:type="dxa"/>
            <w:shd w:val="clear" w:color="auto" w:fill="auto"/>
          </w:tcPr>
          <w:p w14:paraId="08D70B45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D) Модель данных MapReduce</w:t>
            </w:r>
          </w:p>
        </w:tc>
      </w:tr>
      <w:tr w:rsidR="00F516F9" w:rsidRPr="00B46D48" w14:paraId="2264FB2B" w14:textId="77777777" w:rsidTr="00701CAD">
        <w:tc>
          <w:tcPr>
            <w:tcW w:w="4645" w:type="dxa"/>
            <w:shd w:val="clear" w:color="auto" w:fill="auto"/>
          </w:tcPr>
          <w:p w14:paraId="44B9C4C6" w14:textId="77777777" w:rsidR="00F516F9" w:rsidRPr="008516F4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5. Обработка больших наборов неразмеченных данных для кластеризации</w:t>
            </w:r>
          </w:p>
        </w:tc>
        <w:tc>
          <w:tcPr>
            <w:tcW w:w="4700" w:type="dxa"/>
            <w:shd w:val="clear" w:color="auto" w:fill="auto"/>
          </w:tcPr>
          <w:p w14:paraId="25BEC3A9" w14:textId="77777777" w:rsidR="00F516F9" w:rsidRPr="00F516F9" w:rsidRDefault="00F516F9" w:rsidP="00701CAD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  <w:lang w:val="en-US"/>
              </w:rPr>
            </w:pPr>
            <w:r w:rsidRPr="00F516F9">
              <w:rPr>
                <w:sz w:val="24"/>
                <w:szCs w:val="24"/>
                <w:lang w:val="en-US"/>
              </w:rPr>
              <w:t xml:space="preserve">E) DataParallel </w:t>
            </w:r>
            <w:r w:rsidRPr="008516F4">
              <w:rPr>
                <w:sz w:val="24"/>
                <w:szCs w:val="24"/>
              </w:rPr>
              <w:t>в</w:t>
            </w:r>
            <w:r w:rsidRPr="00F516F9">
              <w:rPr>
                <w:sz w:val="24"/>
                <w:szCs w:val="24"/>
                <w:lang w:val="en-US"/>
              </w:rPr>
              <w:t xml:space="preserve"> PyTorch/TensorFlow</w:t>
            </w:r>
          </w:p>
        </w:tc>
      </w:tr>
    </w:tbl>
    <w:p w14:paraId="1704731F" w14:textId="77777777" w:rsidR="00F516F9" w:rsidRPr="00554E73" w:rsidRDefault="00F516F9" w:rsidP="00F516F9">
      <w:pPr>
        <w:pStyle w:val="a5"/>
        <w:tabs>
          <w:tab w:val="left" w:pos="567"/>
        </w:tabs>
        <w:ind w:left="0"/>
        <w:rPr>
          <w:sz w:val="24"/>
          <w:szCs w:val="24"/>
          <w:lang w:val="en-US"/>
        </w:rPr>
      </w:pPr>
    </w:p>
    <w:p w14:paraId="20C11F37" w14:textId="77777777" w:rsidR="00F516F9" w:rsidRPr="00701CAD" w:rsidRDefault="00F516F9" w:rsidP="00701CAD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4. Дайте развернутый ответ на следующий вопрос, используя как свои знания, так и предложенные варианты.</w:t>
      </w:r>
    </w:p>
    <w:p w14:paraId="2BD7483D" w14:textId="77777777" w:rsidR="00F516F9" w:rsidRPr="00701CAD" w:rsidRDefault="00F516F9" w:rsidP="00701CAD">
      <w:pPr>
        <w:ind w:left="426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lastRenderedPageBreak/>
        <w:t>Часть А (закрытая): Какая стратегия параллелизма предполагает разделение различных частей нейронной сети между разными устройствами?</w:t>
      </w:r>
    </w:p>
    <w:p w14:paraId="7CFB1C08" w14:textId="77777777" w:rsidR="00F516F9" w:rsidRPr="00DF63A3" w:rsidRDefault="00F516F9" w:rsidP="00701CAD">
      <w:pPr>
        <w:ind w:left="709" w:hanging="283"/>
        <w:rPr>
          <w:rFonts w:cs="Times New Roman"/>
          <w:szCs w:val="28"/>
          <w:lang w:val="en-US"/>
        </w:rPr>
      </w:pPr>
      <w:r w:rsidRPr="00DF63A3">
        <w:rPr>
          <w:rFonts w:cs="Times New Roman"/>
          <w:szCs w:val="28"/>
          <w:lang w:val="en-US"/>
        </w:rPr>
        <w:t>a) DataParallel</w:t>
      </w:r>
    </w:p>
    <w:p w14:paraId="486F50DF" w14:textId="77777777" w:rsidR="00F516F9" w:rsidRPr="00DF63A3" w:rsidRDefault="00F516F9" w:rsidP="00701CAD">
      <w:pPr>
        <w:ind w:left="709" w:hanging="283"/>
        <w:rPr>
          <w:rFonts w:cs="Times New Roman"/>
          <w:szCs w:val="28"/>
          <w:lang w:val="en-US"/>
        </w:rPr>
      </w:pPr>
      <w:r w:rsidRPr="00DF63A3">
        <w:rPr>
          <w:rFonts w:cs="Times New Roman"/>
          <w:szCs w:val="28"/>
          <w:lang w:val="en-US"/>
        </w:rPr>
        <w:t>b) ModelParallel (Pipeline Parallelism)</w:t>
      </w:r>
    </w:p>
    <w:p w14:paraId="717E5F7D" w14:textId="77777777" w:rsidR="00F516F9" w:rsidRPr="00DF63A3" w:rsidRDefault="00F516F9" w:rsidP="00701CAD">
      <w:pPr>
        <w:ind w:left="709" w:hanging="283"/>
        <w:rPr>
          <w:rFonts w:cs="Times New Roman"/>
          <w:szCs w:val="28"/>
          <w:lang w:val="en-US"/>
        </w:rPr>
      </w:pPr>
      <w:r w:rsidRPr="00DF63A3">
        <w:rPr>
          <w:rFonts w:cs="Times New Roman"/>
          <w:szCs w:val="28"/>
          <w:lang w:val="en-US"/>
        </w:rPr>
        <w:t>c) DistributedDataParallel</w:t>
      </w:r>
    </w:p>
    <w:p w14:paraId="18222E81" w14:textId="77777777" w:rsidR="00F516F9" w:rsidRPr="00DF63A3" w:rsidRDefault="00F516F9" w:rsidP="00701CAD">
      <w:pPr>
        <w:ind w:left="709" w:hanging="283"/>
        <w:rPr>
          <w:rFonts w:cs="Times New Roman"/>
          <w:szCs w:val="28"/>
          <w:lang w:val="en-US"/>
        </w:rPr>
      </w:pPr>
      <w:r w:rsidRPr="00DF63A3">
        <w:rPr>
          <w:rFonts w:cs="Times New Roman"/>
          <w:szCs w:val="28"/>
          <w:lang w:val="en-US"/>
        </w:rPr>
        <w:t>d) Hyperparameter Parallelism</w:t>
      </w:r>
    </w:p>
    <w:p w14:paraId="35C14E62" w14:textId="77777777" w:rsidR="00701CAD" w:rsidRPr="00DF63A3" w:rsidRDefault="00701CAD" w:rsidP="00701CAD">
      <w:pPr>
        <w:ind w:left="426"/>
        <w:rPr>
          <w:rFonts w:cs="Times New Roman"/>
          <w:szCs w:val="28"/>
          <w:lang w:val="en-US"/>
        </w:rPr>
      </w:pPr>
    </w:p>
    <w:p w14:paraId="725EDA82" w14:textId="77777777" w:rsidR="00F516F9" w:rsidRPr="00701CAD" w:rsidRDefault="00F516F9" w:rsidP="00701CAD">
      <w:pPr>
        <w:ind w:left="426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Часть</w:t>
      </w:r>
      <w:r w:rsidRPr="00DF63A3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Б</w:t>
      </w:r>
      <w:r w:rsidRPr="00DF63A3">
        <w:rPr>
          <w:rFonts w:cs="Times New Roman"/>
          <w:szCs w:val="28"/>
          <w:lang w:val="en-US"/>
        </w:rPr>
        <w:t xml:space="preserve"> (</w:t>
      </w:r>
      <w:r w:rsidRPr="00701CAD">
        <w:rPr>
          <w:rFonts w:cs="Times New Roman"/>
          <w:szCs w:val="28"/>
        </w:rPr>
        <w:t>открытая</w:t>
      </w:r>
      <w:r w:rsidRPr="00DF63A3">
        <w:rPr>
          <w:rFonts w:cs="Times New Roman"/>
          <w:szCs w:val="28"/>
          <w:lang w:val="en-US"/>
        </w:rPr>
        <w:t xml:space="preserve">): </w:t>
      </w:r>
      <w:r w:rsidRPr="00701CAD">
        <w:rPr>
          <w:rFonts w:cs="Times New Roman"/>
          <w:szCs w:val="28"/>
        </w:rPr>
        <w:t>Опишите</w:t>
      </w:r>
      <w:r w:rsidRPr="00DF63A3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разницу</w:t>
      </w:r>
      <w:r w:rsidRPr="00DF63A3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между</w:t>
      </w:r>
      <w:r w:rsidRPr="00DF63A3">
        <w:rPr>
          <w:rFonts w:cs="Times New Roman"/>
          <w:szCs w:val="28"/>
          <w:lang w:val="en-US"/>
        </w:rPr>
        <w:t xml:space="preserve"> DataParallel </w:t>
      </w:r>
      <w:r w:rsidRPr="00701CAD">
        <w:rPr>
          <w:rFonts w:cs="Times New Roman"/>
          <w:szCs w:val="28"/>
        </w:rPr>
        <w:t>и</w:t>
      </w:r>
      <w:r w:rsidRPr="00DF63A3">
        <w:rPr>
          <w:rFonts w:cs="Times New Roman"/>
          <w:szCs w:val="28"/>
          <w:lang w:val="en-US"/>
        </w:rPr>
        <w:t xml:space="preserve"> ModelParallel </w:t>
      </w:r>
      <w:r w:rsidRPr="00701CAD">
        <w:rPr>
          <w:rFonts w:cs="Times New Roman"/>
          <w:szCs w:val="28"/>
        </w:rPr>
        <w:t>подходами</w:t>
      </w:r>
      <w:r w:rsidRPr="00DF63A3">
        <w:rPr>
          <w:rFonts w:cs="Times New Roman"/>
          <w:szCs w:val="28"/>
          <w:lang w:val="en-US"/>
        </w:rPr>
        <w:t xml:space="preserve">. </w:t>
      </w:r>
      <w:r w:rsidRPr="00701CAD">
        <w:rPr>
          <w:rFonts w:cs="Times New Roman"/>
          <w:szCs w:val="28"/>
        </w:rPr>
        <w:t>В каких практических сценариях каждый из них предпочтителен? Какие коммуникационные паттерны MPI могут быть полезны для реализации ModelParallel?</w:t>
      </w:r>
    </w:p>
    <w:p w14:paraId="3BF1B0A7" w14:textId="77777777" w:rsidR="00F516F9" w:rsidRDefault="00F516F9" w:rsidP="00F516F9">
      <w:pPr>
        <w:pStyle w:val="a5"/>
        <w:tabs>
          <w:tab w:val="left" w:pos="567"/>
        </w:tabs>
        <w:ind w:left="0"/>
        <w:rPr>
          <w:sz w:val="24"/>
          <w:szCs w:val="24"/>
        </w:rPr>
      </w:pPr>
    </w:p>
    <w:p w14:paraId="4212C139" w14:textId="77777777" w:rsidR="00F516F9" w:rsidRPr="00701CAD" w:rsidRDefault="00F516F9" w:rsidP="00701CAD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648B7747" w14:textId="77777777" w:rsidR="00F516F9" w:rsidRPr="00701CAD" w:rsidRDefault="00F516F9" w:rsidP="00701CAD">
      <w:pPr>
        <w:ind w:left="426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Для распределенного обучения нейронных сетей на нескольких GPU часто используется подход ______________ (1), при котором каждый GPU получает свою часть батча, а градиенты затем усредняются. В больших языковых моделях применяется ______________ (2), где разные слои модели размещаются на разных устройствах.</w:t>
      </w:r>
    </w:p>
    <w:p w14:paraId="53E8C3A4" w14:textId="77777777" w:rsidR="00701CAD" w:rsidRDefault="00701CAD" w:rsidP="00701CAD">
      <w:pPr>
        <w:ind w:left="426"/>
        <w:rPr>
          <w:rFonts w:cs="Times New Roman"/>
          <w:szCs w:val="28"/>
        </w:rPr>
      </w:pPr>
    </w:p>
    <w:p w14:paraId="556BDB3F" w14:textId="77777777" w:rsidR="00F516F9" w:rsidRDefault="00F516F9" w:rsidP="00701CAD">
      <w:pPr>
        <w:ind w:left="426"/>
        <w:rPr>
          <w:rFonts w:cs="Times New Roman"/>
          <w:szCs w:val="28"/>
          <w:lang w:val="en-US"/>
        </w:rPr>
      </w:pPr>
      <w:r w:rsidRPr="00701CAD">
        <w:rPr>
          <w:rFonts w:cs="Times New Roman"/>
          <w:szCs w:val="28"/>
        </w:rPr>
        <w:t>Варианты</w:t>
      </w:r>
      <w:r w:rsidRPr="00701CAD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ответов</w:t>
      </w:r>
      <w:r w:rsidRPr="00701CAD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для</w:t>
      </w:r>
      <w:r w:rsidRPr="00701CAD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выбора</w:t>
      </w:r>
      <w:r w:rsidRPr="00701CAD">
        <w:rPr>
          <w:rFonts w:cs="Times New Roman"/>
          <w:szCs w:val="28"/>
          <w:lang w:val="en-US"/>
        </w:rPr>
        <w:t>: DataParallel, ModelParallel, Pipeline Parallelism, Tensor Parallelism, CUDA Streams, MPI_Bcast.</w:t>
      </w:r>
    </w:p>
    <w:p w14:paraId="23A653B4" w14:textId="77777777" w:rsidR="00701CAD" w:rsidRPr="00701CAD" w:rsidRDefault="00701CAD" w:rsidP="00701CAD">
      <w:pPr>
        <w:ind w:left="426"/>
        <w:rPr>
          <w:rFonts w:cs="Times New Roman"/>
          <w:szCs w:val="28"/>
          <w:lang w:val="en-US"/>
        </w:rPr>
      </w:pPr>
    </w:p>
    <w:p w14:paraId="25C6F4C7" w14:textId="77777777" w:rsidR="00F516F9" w:rsidRPr="00701CAD" w:rsidRDefault="00F516F9" w:rsidP="00701CAD">
      <w:pPr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 xml:space="preserve">Ключи теста: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7"/>
        <w:gridCol w:w="8138"/>
      </w:tblGrid>
      <w:tr w:rsidR="00F516F9" w:rsidRPr="00701CAD" w14:paraId="4013E56F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5CA9378E" w14:textId="77777777" w:rsidR="00F516F9" w:rsidRPr="00701CAD" w:rsidRDefault="00F516F9" w:rsidP="00701CAD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Вопрос</w:t>
            </w:r>
          </w:p>
        </w:tc>
        <w:tc>
          <w:tcPr>
            <w:tcW w:w="9072" w:type="dxa"/>
            <w:shd w:val="clear" w:color="auto" w:fill="auto"/>
          </w:tcPr>
          <w:p w14:paraId="62C52471" w14:textId="77777777" w:rsidR="00F516F9" w:rsidRPr="00701CAD" w:rsidRDefault="00F516F9" w:rsidP="00701CAD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Ответ</w:t>
            </w:r>
          </w:p>
        </w:tc>
      </w:tr>
      <w:tr w:rsidR="00F516F9" w:rsidRPr="00701CAD" w14:paraId="52EE6C1E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565599C1" w14:textId="77777777" w:rsidR="00F516F9" w:rsidRPr="00701CAD" w:rsidRDefault="00F516F9" w:rsidP="00701CAD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2CF8776D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Критерии оценки:</w:t>
            </w:r>
          </w:p>
          <w:p w14:paraId="530A632B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Формулировка закона: Ускорение программы ограничено долей последовательной части α: S = 1 / (α + (1-α)/N).</w:t>
            </w:r>
          </w:p>
          <w:p w14:paraId="508B48E7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Практические выводы: Необходимость минимизировать последовательную (не распараллеливаемую) часть кода. Даже бесконечное число процессоров не ускорит программу выше 1/α.</w:t>
            </w:r>
          </w:p>
          <w:p w14:paraId="0A78AF6C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Принцип проектирования: Масштабируемость и принцип "разделяй и властвуй", при котором задача разбивается на максимально независимые подзадачи, минимизируя необходимость в синхронизации и последовательных операциях.</w:t>
            </w:r>
          </w:p>
        </w:tc>
      </w:tr>
      <w:tr w:rsidR="00F516F9" w:rsidRPr="00701CAD" w14:paraId="47232279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1FB6A958" w14:textId="77777777" w:rsidR="00F516F9" w:rsidRPr="00701CAD" w:rsidRDefault="00F516F9" w:rsidP="00701CAD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3D8B64C5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a, b, d</w:t>
            </w:r>
          </w:p>
          <w:p w14:paraId="27A59E34" w14:textId="61743CC0" w:rsidR="00F516F9" w:rsidRPr="00701CAD" w:rsidRDefault="00701CAD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 xml:space="preserve">c) </w:t>
            </w:r>
            <w:r w:rsidR="00F516F9" w:rsidRPr="00701CAD">
              <w:rPr>
                <w:rFonts w:eastAsia="Calibri" w:cs="Times New Roman"/>
                <w:color w:val="000000"/>
                <w:sz w:val="24"/>
                <w:szCs w:val="24"/>
              </w:rPr>
              <w:t>Неверно. Хотя OpenMP изначально для C/C/Fortran, многие Python-библиотеки (например, NumPy) используют аналогичные принципы параллелизма.</w:t>
            </w:r>
          </w:p>
          <w:p w14:paraId="17B2F30E" w14:textId="40E6C075" w:rsidR="00F516F9" w:rsidRPr="00701CAD" w:rsidRDefault="00701CAD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 xml:space="preserve">e) </w:t>
            </w:r>
            <w:r w:rsidR="00F516F9" w:rsidRPr="00701CAD">
              <w:rPr>
                <w:rFonts w:eastAsia="Calibri" w:cs="Times New Roman"/>
                <w:color w:val="000000"/>
                <w:sz w:val="24"/>
                <w:szCs w:val="24"/>
              </w:rPr>
              <w:t>Неверно. Фреймворки вроде PyTorch и TensorFlow автоматически используют CUDA через высокоуровневые API.</w:t>
            </w:r>
          </w:p>
        </w:tc>
      </w:tr>
      <w:tr w:rsidR="00F516F9" w:rsidRPr="00701CAD" w14:paraId="112775C4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29EE5340" w14:textId="77777777" w:rsidR="00F516F9" w:rsidRPr="00701CAD" w:rsidRDefault="00F516F9" w:rsidP="00701CAD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36FC892E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1-C, 2-A, 3-B, 4-E, 5-D</w:t>
            </w:r>
          </w:p>
        </w:tc>
      </w:tr>
      <w:tr w:rsidR="00F516F9" w:rsidRPr="00701CAD" w14:paraId="24D36DBE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31DDA1B1" w14:textId="77777777" w:rsidR="00F516F9" w:rsidRPr="00701CAD" w:rsidRDefault="00F516F9" w:rsidP="00701CAD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1E90D3B4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 xml:space="preserve">Правильный ответ: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b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.</w:t>
            </w:r>
          </w:p>
          <w:p w14:paraId="3516500C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Пример ожидаемого ответа на Часть Б:</w:t>
            </w:r>
          </w:p>
          <w:p w14:paraId="3409A3EB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"DataParallel предполагает, что на каждом устройстве (GPU) находится полная копия модели, а батч данных разделяется между устройствами. Градиенты затем усредняются. Подходит когда модель помещается в память одного GPU.</w:t>
            </w:r>
          </w:p>
          <w:p w14:paraId="70E233C1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lastRenderedPageBreak/>
              <w:t>ModelParallel разделяет саму модель между устройствами — разные слои на разных GPU. Подходит для очень больших моделей, которые не помещаются в память одного устройства (например, GPT-3).</w:t>
            </w:r>
          </w:p>
          <w:p w14:paraId="30E85499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Для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 ModelParallel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эффективны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:</w:t>
            </w:r>
          </w:p>
          <w:p w14:paraId="5C023132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Point-to-point communication (MPI_Send/MPI_Recv)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между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соседними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слоями</w:t>
            </w:r>
          </w:p>
          <w:p w14:paraId="5B262D2B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Pipeline parallelism с асинхронной передачей активаций</w:t>
            </w:r>
          </w:p>
          <w:p w14:paraId="629FBAF0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MPI_Allreduce может использоваться для синхронизации градиентов в гибридных подходах"</w:t>
            </w:r>
          </w:p>
        </w:tc>
      </w:tr>
      <w:tr w:rsidR="00F516F9" w:rsidRPr="00B46D48" w14:paraId="7E116FBB" w14:textId="77777777" w:rsidTr="009B2EB1">
        <w:trPr>
          <w:jc w:val="center"/>
        </w:trPr>
        <w:tc>
          <w:tcPr>
            <w:tcW w:w="1242" w:type="dxa"/>
            <w:shd w:val="clear" w:color="auto" w:fill="auto"/>
          </w:tcPr>
          <w:p w14:paraId="5E25E2B8" w14:textId="77777777" w:rsidR="00F516F9" w:rsidRPr="00701CAD" w:rsidRDefault="00F516F9" w:rsidP="00701CAD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lastRenderedPageBreak/>
              <w:t>5</w:t>
            </w:r>
          </w:p>
        </w:tc>
        <w:tc>
          <w:tcPr>
            <w:tcW w:w="9072" w:type="dxa"/>
            <w:shd w:val="clear" w:color="auto" w:fill="auto"/>
          </w:tcPr>
          <w:p w14:paraId="6E779EBB" w14:textId="77777777" w:rsidR="00F516F9" w:rsidRPr="00701CAD" w:rsidRDefault="00F516F9" w:rsidP="00701CAD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Правильный ответ: (1) DataParallel, (2) ModelParallel (или Pipeline Parallelism).</w:t>
            </w:r>
          </w:p>
        </w:tc>
      </w:tr>
    </w:tbl>
    <w:p w14:paraId="39A2F4F7" w14:textId="77777777" w:rsidR="00F516F9" w:rsidRPr="00F516F9" w:rsidRDefault="00F516F9" w:rsidP="00F516F9">
      <w:pPr>
        <w:rPr>
          <w:rFonts w:cs="Times New Roman"/>
          <w:szCs w:val="28"/>
          <w:lang w:val="en-US"/>
        </w:rPr>
      </w:pPr>
    </w:p>
    <w:p w14:paraId="131C7289" w14:textId="66A96B44" w:rsidR="00F516F9" w:rsidRPr="009C51EA" w:rsidRDefault="00F516F9" w:rsidP="00F516F9">
      <w:pPr>
        <w:rPr>
          <w:rFonts w:cs="Times New Roman"/>
          <w:b/>
          <w:bCs/>
          <w:i/>
          <w:iCs/>
          <w:szCs w:val="28"/>
        </w:rPr>
      </w:pPr>
      <w:r w:rsidRPr="009C51EA">
        <w:rPr>
          <w:rFonts w:cs="Times New Roman"/>
          <w:b/>
          <w:bCs/>
          <w:i/>
          <w:iCs/>
          <w:szCs w:val="28"/>
        </w:rPr>
        <w:t>Дисциплина «</w:t>
      </w:r>
      <w:r w:rsidRPr="00F516F9">
        <w:rPr>
          <w:rFonts w:cs="Times New Roman"/>
          <w:b/>
          <w:bCs/>
          <w:i/>
          <w:iCs/>
          <w:szCs w:val="28"/>
        </w:rPr>
        <w:t>Генеративные нейронные сети</w:t>
      </w:r>
      <w:r w:rsidRPr="009C51EA">
        <w:rPr>
          <w:rFonts w:cs="Times New Roman"/>
          <w:b/>
          <w:bCs/>
          <w:i/>
          <w:iCs/>
          <w:szCs w:val="28"/>
        </w:rPr>
        <w:t>»</w:t>
      </w:r>
    </w:p>
    <w:p w14:paraId="45629B21" w14:textId="77777777" w:rsidR="00F516F9" w:rsidRDefault="00F516F9" w:rsidP="00F516F9">
      <w:pPr>
        <w:rPr>
          <w:rFonts w:cs="Times New Roman"/>
          <w:szCs w:val="28"/>
        </w:rPr>
      </w:pPr>
      <w:r w:rsidRPr="009C51EA">
        <w:rPr>
          <w:rFonts w:cs="Times New Roman"/>
          <w:szCs w:val="28"/>
        </w:rPr>
        <w:t>Проведение работы, заключающейся в ответе на вопросы теста:</w:t>
      </w:r>
    </w:p>
    <w:p w14:paraId="620C761F" w14:textId="77777777" w:rsidR="00F516F9" w:rsidRDefault="00F516F9" w:rsidP="00F516F9">
      <w:pPr>
        <w:rPr>
          <w:rFonts w:cs="Times New Roman"/>
          <w:szCs w:val="28"/>
        </w:rPr>
      </w:pPr>
    </w:p>
    <w:p w14:paraId="501A344F" w14:textId="77777777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1. Что из перечисленного является основной причиной размытости сгенерированных изображений в VAE по сравнению с GAN?</w:t>
      </w:r>
    </w:p>
    <w:p w14:paraId="1A81D57A" w14:textId="77777777" w:rsid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Использование сверточных слоев.</w:t>
      </w:r>
    </w:p>
    <w:p w14:paraId="229CE90F" w14:textId="77777777" w:rsid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Нелинейность функции активации.</w:t>
      </w:r>
    </w:p>
    <w:p w14:paraId="0C0E9280" w14:textId="77777777" w:rsid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в) Функция потерь, включающая KL-дивергенцию, которая стремится сделать апостериорное распределение близким к сферическому гауссову.</w:t>
      </w:r>
    </w:p>
    <w:p w14:paraId="63C82019" w14:textId="58A9C484" w:rsid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Слишком большая размерность латентного пространства.</w:t>
      </w:r>
    </w:p>
    <w:p w14:paraId="03E4E9A7" w14:textId="77777777" w:rsidR="00701CAD" w:rsidRPr="00701CAD" w:rsidRDefault="00701CAD" w:rsidP="00701CAD">
      <w:pPr>
        <w:ind w:left="709" w:hanging="283"/>
        <w:rPr>
          <w:color w:val="0F1115"/>
        </w:rPr>
      </w:pPr>
    </w:p>
    <w:p w14:paraId="7B7B4B0D" w14:textId="29779E0B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2. Для чего в VAE используется репараметризационный трюк (reparameterization trick)?</w:t>
      </w:r>
    </w:p>
    <w:p w14:paraId="352E7E30" w14:textId="77777777" w:rsid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Cs/>
          <w:sz w:val="28"/>
          <w:szCs w:val="28"/>
          <w:lang w:eastAsia="en-US"/>
        </w:rPr>
      </w:pPr>
    </w:p>
    <w:p w14:paraId="23060B1B" w14:textId="54AE6D81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3. Что описывает прямой процесс (forward process) в диффузионных моделях?</w:t>
      </w:r>
    </w:p>
    <w:p w14:paraId="482100F4" w14:textId="77777777" w:rsid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Cs/>
          <w:sz w:val="28"/>
          <w:szCs w:val="28"/>
          <w:lang w:eastAsia="en-US"/>
        </w:rPr>
      </w:pPr>
    </w:p>
    <w:p w14:paraId="64D415B4" w14:textId="6CF6D74C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4. Какую основную задачу решает нейронная сеть в обратном процессе (reverse process) диффузионной модели?</w:t>
      </w:r>
    </w:p>
    <w:p w14:paraId="6A7C9304" w14:textId="77777777" w:rsid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Cs/>
          <w:sz w:val="28"/>
          <w:szCs w:val="28"/>
          <w:lang w:eastAsia="en-US"/>
        </w:rPr>
      </w:pPr>
    </w:p>
    <w:p w14:paraId="31ABDFED" w14:textId="77777777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5. Какое из следующих утверждений о диффузионных моделях является верным?</w:t>
      </w:r>
    </w:p>
    <w:p w14:paraId="1C3BD6D3" w14:textId="29BA4883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Они обладают самой высокой скоростью вывода (sampling) среди генеративных моделей.</w:t>
      </w:r>
    </w:p>
    <w:p w14:paraId="4A3D06E1" w14:textId="7777777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Процесс обучения не требует итеративного добавления шума.</w:t>
      </w:r>
    </w:p>
    <w:p w14:paraId="26383E6C" w14:textId="7777777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в) Они явно моделируют распределение данных и основаны на принципе правдоподобия.</w:t>
      </w:r>
    </w:p>
    <w:p w14:paraId="1758DEA1" w14:textId="08E17721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Они не используют градиентный спуск для обучения.</w:t>
      </w:r>
    </w:p>
    <w:p w14:paraId="4CA3D872" w14:textId="77777777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sz w:val="28"/>
          <w:szCs w:val="28"/>
          <w:lang w:eastAsia="en-US"/>
        </w:rPr>
      </w:pPr>
    </w:p>
    <w:p w14:paraId="33926302" w14:textId="77777777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6. Какая из этих архитектур является изначально генеративной?</w:t>
      </w:r>
    </w:p>
    <w:p w14:paraId="2F0E302F" w14:textId="7777777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Вариационный автоэнкодер (VAE)</w:t>
      </w:r>
    </w:p>
    <w:p w14:paraId="2A0A4AE6" w14:textId="7777777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Генеративно-состязательная сеть (GAN)</w:t>
      </w:r>
    </w:p>
    <w:p w14:paraId="2AEDEC9B" w14:textId="7777777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 xml:space="preserve">в) Сверточная нейронная сеть (CNN) </w:t>
      </w:r>
    </w:p>
    <w:p w14:paraId="22A4D2FF" w14:textId="3D592B3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Диффузионная модель</w:t>
      </w:r>
    </w:p>
    <w:p w14:paraId="20DBC1D6" w14:textId="77777777" w:rsidR="00701CAD" w:rsidRPr="003D43BF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i/>
          <w:color w:val="0F1115"/>
        </w:rPr>
      </w:pPr>
    </w:p>
    <w:p w14:paraId="3518BB23" w14:textId="29A7F4F4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701CAD">
        <w:rPr>
          <w:rFonts w:eastAsia="Calibri" w:cstheme="minorBidi"/>
          <w:b/>
          <w:bCs/>
          <w:sz w:val="28"/>
          <w:szCs w:val="28"/>
          <w:lang w:eastAsia="en-US"/>
        </w:rPr>
        <w:lastRenderedPageBreak/>
        <w:t>7. Что оценивает метрика Frechet Inception Distance (FID)?</w:t>
      </w:r>
    </w:p>
    <w:p w14:paraId="2B6CEFB0" w14:textId="77777777" w:rsidR="00701CAD" w:rsidRPr="00DF63A3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</w:rPr>
      </w:pPr>
    </w:p>
    <w:p w14:paraId="0F504AE6" w14:textId="65D6D975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8. Что такое условная генерация (conditional generation)?</w:t>
      </w:r>
    </w:p>
    <w:p w14:paraId="7E614653" w14:textId="77777777" w:rsid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</w:rPr>
      </w:pPr>
    </w:p>
    <w:p w14:paraId="1FB58FF3" w14:textId="74D3E2C6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701CAD">
        <w:rPr>
          <w:rFonts w:eastAsia="Calibri" w:cstheme="minorBidi"/>
          <w:b/>
          <w:bCs/>
          <w:sz w:val="28"/>
          <w:szCs w:val="28"/>
          <w:lang w:eastAsia="en-US"/>
        </w:rPr>
        <w:t>9. Какой ключевой механизм в архитектуре StyleGAN позволяет контролировать различные аспекты генерируемого изображения (прическа, поза, фон) на разных уровнях детализации?</w:t>
      </w:r>
    </w:p>
    <w:p w14:paraId="7FAFB33F" w14:textId="77777777" w:rsid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</w:rPr>
      </w:pPr>
    </w:p>
    <w:p w14:paraId="4C2EDB11" w14:textId="77777777" w:rsidR="00701CAD" w:rsidRP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 w:rsidRPr="00701CAD">
        <w:rPr>
          <w:rFonts w:eastAsia="Calibri" w:cstheme="minorBidi"/>
          <w:b/>
          <w:sz w:val="28"/>
          <w:szCs w:val="28"/>
          <w:lang w:eastAsia="en-US"/>
        </w:rPr>
        <w:t>10. Какие из перечисленных задач является типичным применением генеративных моделей?</w:t>
      </w:r>
    </w:p>
    <w:p w14:paraId="554747D5" w14:textId="7777777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Классификация изображений котов и собак.</w:t>
      </w:r>
    </w:p>
    <w:p w14:paraId="3AF6A5A1" w14:textId="2A9B8E45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Генерация трёхмерных моделей и текстур.</w:t>
      </w:r>
    </w:p>
    <w:p w14:paraId="22135FB0" w14:textId="77777777" w:rsidR="00701CAD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в) Машинный перевод с русского на английский.</w:t>
      </w:r>
    </w:p>
    <w:p w14:paraId="7C888233" w14:textId="3705B4D3" w:rsidR="00F516F9" w:rsidRPr="00701CAD" w:rsidRDefault="00701CAD" w:rsidP="00701CAD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Создание фотореалистичных изображений несуществующих людей.</w:t>
      </w:r>
    </w:p>
    <w:p w14:paraId="70F6CD47" w14:textId="77777777" w:rsidR="00701CAD" w:rsidRDefault="00701CAD" w:rsidP="00701CAD">
      <w:pPr>
        <w:pStyle w:val="ds-markdown-paragraph"/>
        <w:shd w:val="clear" w:color="auto" w:fill="FFFFFF"/>
        <w:spacing w:before="0" w:beforeAutospacing="0" w:after="0" w:afterAutospacing="0"/>
        <w:rPr>
          <w:sz w:val="28"/>
          <w:szCs w:val="28"/>
        </w:rPr>
      </w:pPr>
    </w:p>
    <w:p w14:paraId="212DF43E" w14:textId="77777777" w:rsidR="00701CAD" w:rsidRDefault="00701CAD" w:rsidP="00701CAD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701CAD" w:rsidRPr="00D033BE" w14:paraId="51EAE306" w14:textId="77777777" w:rsidTr="009B2EB1">
        <w:tc>
          <w:tcPr>
            <w:tcW w:w="1129" w:type="dxa"/>
          </w:tcPr>
          <w:p w14:paraId="7AFFA093" w14:textId="77777777" w:rsidR="00701CAD" w:rsidRPr="00D033BE" w:rsidRDefault="00701CAD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3BC00E21" w14:textId="77777777" w:rsidR="00701CAD" w:rsidRPr="00D033BE" w:rsidRDefault="00701CAD" w:rsidP="009B2EB1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701CAD" w:rsidRPr="00D033BE" w14:paraId="36B247FC" w14:textId="77777777" w:rsidTr="009B2EB1">
        <w:tc>
          <w:tcPr>
            <w:tcW w:w="1129" w:type="dxa"/>
          </w:tcPr>
          <w:p w14:paraId="3B14519E" w14:textId="77777777" w:rsidR="00701CAD" w:rsidRPr="00ED451F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58BFE95" w14:textId="61A06571" w:rsidR="00701CAD" w:rsidRPr="00D033BE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701CAD" w:rsidRPr="00D033BE" w14:paraId="77AF5891" w14:textId="77777777" w:rsidTr="009B2EB1">
        <w:tc>
          <w:tcPr>
            <w:tcW w:w="1129" w:type="dxa"/>
          </w:tcPr>
          <w:p w14:paraId="70806EAD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A22E4C7" w14:textId="0D5D0E78" w:rsidR="00701CAD" w:rsidRPr="00D033BE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Для решения проблемы, связанной со стохастическим процессом выборки латентных переменных.</w:t>
            </w:r>
          </w:p>
        </w:tc>
      </w:tr>
      <w:tr w:rsidR="00701CAD" w:rsidRPr="00D033BE" w14:paraId="2F5BA0F2" w14:textId="77777777" w:rsidTr="009B2EB1">
        <w:tc>
          <w:tcPr>
            <w:tcW w:w="1129" w:type="dxa"/>
          </w:tcPr>
          <w:p w14:paraId="1CE5AE4F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25CDB73" w14:textId="6A2CC0AB" w:rsidR="00701CAD" w:rsidRPr="00D033BE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Добавление гауссова шума к данным.</w:t>
            </w:r>
          </w:p>
        </w:tc>
      </w:tr>
      <w:tr w:rsidR="00701CAD" w:rsidRPr="00D033BE" w14:paraId="503188C0" w14:textId="77777777" w:rsidTr="009B2EB1">
        <w:tc>
          <w:tcPr>
            <w:tcW w:w="1129" w:type="dxa"/>
          </w:tcPr>
          <w:p w14:paraId="693A3968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9B92E48" w14:textId="5FA151F8" w:rsidR="00701CAD" w:rsidRPr="00D033BE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Предсказывает шум, который был добавлен на данном шаге, чтобы его исключить.</w:t>
            </w:r>
          </w:p>
        </w:tc>
      </w:tr>
      <w:tr w:rsidR="00701CAD" w:rsidRPr="00D033BE" w14:paraId="0EEA1E00" w14:textId="77777777" w:rsidTr="009B2EB1">
        <w:tc>
          <w:tcPr>
            <w:tcW w:w="1129" w:type="dxa"/>
          </w:tcPr>
          <w:p w14:paraId="17580CB0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7EB74BC" w14:textId="71F7ADE9" w:rsidR="00701CAD" w:rsidRPr="00D033BE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701CAD" w:rsidRPr="00D033BE" w14:paraId="0CA45FB0" w14:textId="77777777" w:rsidTr="009B2EB1">
        <w:tc>
          <w:tcPr>
            <w:tcW w:w="1129" w:type="dxa"/>
          </w:tcPr>
          <w:p w14:paraId="4A893B26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DAEF973" w14:textId="043DFBCE" w:rsidR="00701CAD" w:rsidRPr="00ED451F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а, б, г</w:t>
            </w:r>
          </w:p>
        </w:tc>
      </w:tr>
      <w:tr w:rsidR="00701CAD" w:rsidRPr="00D033BE" w14:paraId="7000A973" w14:textId="77777777" w:rsidTr="009B2EB1">
        <w:tc>
          <w:tcPr>
            <w:tcW w:w="1129" w:type="dxa"/>
          </w:tcPr>
          <w:p w14:paraId="1B5626E7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31F39FE" w14:textId="14254DFD" w:rsidR="00701CAD" w:rsidRPr="00701CAD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Разницу между распределениями признаков реальных и сгенерированных изображений.</w:t>
            </w:r>
          </w:p>
        </w:tc>
      </w:tr>
      <w:tr w:rsidR="00701CAD" w:rsidRPr="00D033BE" w14:paraId="604E5C13" w14:textId="77777777" w:rsidTr="009B2EB1">
        <w:tc>
          <w:tcPr>
            <w:tcW w:w="1129" w:type="dxa"/>
          </w:tcPr>
          <w:p w14:paraId="6AB4F6CD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B6D0465" w14:textId="0422CD70" w:rsidR="00701CAD" w:rsidRPr="00ED451F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Генерация данных при определенных условиях, например, при наличии входной метки (класса) или другого изображения.</w:t>
            </w:r>
          </w:p>
        </w:tc>
      </w:tr>
      <w:tr w:rsidR="00701CAD" w:rsidRPr="00D033BE" w14:paraId="0821871E" w14:textId="77777777" w:rsidTr="009B2EB1">
        <w:tc>
          <w:tcPr>
            <w:tcW w:w="1129" w:type="dxa"/>
          </w:tcPr>
          <w:p w14:paraId="7BF79032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363D64F" w14:textId="60DB1842" w:rsidR="00701CAD" w:rsidRPr="00ED451F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Подача разных латентных векторов на разные слои генератора.</w:t>
            </w:r>
          </w:p>
        </w:tc>
      </w:tr>
      <w:tr w:rsidR="00701CAD" w:rsidRPr="00D033BE" w14:paraId="02BB01BD" w14:textId="77777777" w:rsidTr="009B2EB1">
        <w:tc>
          <w:tcPr>
            <w:tcW w:w="1129" w:type="dxa"/>
          </w:tcPr>
          <w:p w14:paraId="592A5490" w14:textId="77777777" w:rsidR="00701CAD" w:rsidRPr="00D033BE" w:rsidRDefault="00701CAD" w:rsidP="00701CAD">
            <w:pPr>
              <w:pStyle w:val="a5"/>
              <w:numPr>
                <w:ilvl w:val="0"/>
                <w:numId w:val="10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7FAFCA4" w14:textId="2D95B47B" w:rsidR="00701CAD" w:rsidRPr="00ED451F" w:rsidRDefault="00701CAD" w:rsidP="009B2EB1">
            <w:pPr>
              <w:rPr>
                <w:rFonts w:cs="Times New Roman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б, г</w:t>
            </w:r>
          </w:p>
        </w:tc>
      </w:tr>
    </w:tbl>
    <w:p w14:paraId="12241909" w14:textId="77777777" w:rsidR="00F516F9" w:rsidRDefault="00F516F9" w:rsidP="00F516F9">
      <w:pPr>
        <w:rPr>
          <w:rFonts w:cs="Times New Roman"/>
          <w:szCs w:val="28"/>
        </w:rPr>
      </w:pPr>
    </w:p>
    <w:p w14:paraId="3A9C1C7D" w14:textId="11FDA827" w:rsidR="00A56005" w:rsidRDefault="00A56005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B28913F" w14:textId="7B496091" w:rsidR="00A56005" w:rsidRPr="00EB2AD0" w:rsidRDefault="00A56005" w:rsidP="001A1363">
      <w:pPr>
        <w:pStyle w:val="1"/>
        <w:rPr>
          <w:rFonts w:ascii="Times New Roman" w:hAnsi="Times New Roman" w:cs="Times New Roman"/>
          <w:b/>
          <w:bCs/>
          <w:i/>
          <w:iCs/>
        </w:rPr>
      </w:pPr>
      <w:bookmarkStart w:id="18" w:name="_Toc210295302"/>
      <w:bookmarkStart w:id="19" w:name="_GoBack"/>
      <w:bookmarkEnd w:id="19"/>
      <w:r w:rsidRPr="00EB2AD0">
        <w:rPr>
          <w:rFonts w:ascii="Times New Roman" w:hAnsi="Times New Roman" w:cs="Times New Roman"/>
          <w:b/>
          <w:bCs/>
          <w:i/>
          <w:iCs/>
        </w:rPr>
        <w:lastRenderedPageBreak/>
        <w:t>Раздел 3. Варианты диагностической работы</w:t>
      </w:r>
      <w:bookmarkEnd w:id="18"/>
    </w:p>
    <w:p w14:paraId="490A952F" w14:textId="13C5DB4E" w:rsidR="00A56005" w:rsidRDefault="00A56005" w:rsidP="00A56005">
      <w:pPr>
        <w:jc w:val="center"/>
        <w:rPr>
          <w:rFonts w:cs="Times New Roman"/>
          <w:szCs w:val="28"/>
        </w:rPr>
      </w:pPr>
    </w:p>
    <w:p w14:paraId="29579E31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t>Компетенция</w:t>
      </w:r>
    </w:p>
    <w:p w14:paraId="215C8822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0" w:name="_Toc210295303"/>
      <w:r w:rsidRPr="00EB2AD0">
        <w:rPr>
          <w:rFonts w:cs="Times New Roman"/>
          <w:i w:val="0"/>
          <w:iCs/>
          <w:szCs w:val="28"/>
        </w:rPr>
        <w:t>УК-1. Способен осуществлять критический анализ проблемных ситуаций на основе системного подхода, вырабатывать стратегию действий</w:t>
      </w:r>
      <w:bookmarkEnd w:id="20"/>
    </w:p>
    <w:p w14:paraId="75DF3B04" w14:textId="77777777" w:rsidR="00AC27F1" w:rsidRDefault="00AC27F1" w:rsidP="00AC27F1">
      <w:pPr>
        <w:rPr>
          <w:rFonts w:cs="Times New Roman"/>
          <w:szCs w:val="28"/>
        </w:rPr>
      </w:pPr>
    </w:p>
    <w:p w14:paraId="0FE81147" w14:textId="65ED1D85" w:rsidR="00AC27F1" w:rsidRPr="005F19E3" w:rsidRDefault="003C7FF6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0107F9F5" w14:textId="77777777" w:rsidR="003C7FF6" w:rsidRPr="005976E9" w:rsidRDefault="003C7FF6" w:rsidP="003C7FF6">
      <w:pPr>
        <w:rPr>
          <w:rFonts w:eastAsia="Calibri"/>
          <w:b/>
          <w:bCs/>
          <w:szCs w:val="28"/>
        </w:rPr>
      </w:pPr>
      <w:r w:rsidRPr="005976E9">
        <w:rPr>
          <w:rFonts w:eastAsia="Calibri"/>
          <w:b/>
          <w:bCs/>
          <w:szCs w:val="28"/>
        </w:rPr>
        <w:t>1. Какие дисциплины являются смежными по отношению к изучаемой дисциплине «Основы (Методология) диссертационного исследования»?</w:t>
      </w:r>
    </w:p>
    <w:p w14:paraId="2A0CE122" w14:textId="77777777" w:rsidR="003C7FF6" w:rsidRPr="005976E9" w:rsidRDefault="003C7FF6" w:rsidP="003C7FF6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Основы научного исследования</w:t>
      </w:r>
    </w:p>
    <w:p w14:paraId="4B259782" w14:textId="77777777" w:rsidR="003C7FF6" w:rsidRPr="005976E9" w:rsidRDefault="003C7FF6" w:rsidP="003C7FF6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Философия науки</w:t>
      </w:r>
    </w:p>
    <w:p w14:paraId="7C322BD4" w14:textId="77777777" w:rsidR="003C7FF6" w:rsidRPr="005976E9" w:rsidRDefault="003C7FF6" w:rsidP="003C7FF6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Психология</w:t>
      </w:r>
    </w:p>
    <w:p w14:paraId="2BC86532" w14:textId="77777777" w:rsidR="003C7FF6" w:rsidRPr="005976E9" w:rsidRDefault="003C7FF6" w:rsidP="003C7FF6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Педагогика</w:t>
      </w:r>
    </w:p>
    <w:p w14:paraId="41DEE856" w14:textId="77777777" w:rsidR="003C7FF6" w:rsidRPr="005976E9" w:rsidRDefault="003C7FF6" w:rsidP="003C7FF6">
      <w:pPr>
        <w:pStyle w:val="a5"/>
        <w:numPr>
          <w:ilvl w:val="0"/>
          <w:numId w:val="1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Юриспруденция</w:t>
      </w:r>
    </w:p>
    <w:p w14:paraId="1F83F56C" w14:textId="77777777" w:rsidR="003C7FF6" w:rsidRDefault="003C7FF6" w:rsidP="003C7FF6">
      <w:pPr>
        <w:rPr>
          <w:rFonts w:cs="Times New Roman"/>
          <w:szCs w:val="28"/>
        </w:rPr>
      </w:pPr>
    </w:p>
    <w:p w14:paraId="246B0355" w14:textId="77777777" w:rsidR="003C7FF6" w:rsidRPr="005976E9" w:rsidRDefault="003C7FF6" w:rsidP="003C7FF6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2. Задачами изучения дисциплины «Основы (Методология) диссертационного исследования» являются:</w:t>
      </w:r>
    </w:p>
    <w:p w14:paraId="386B9837" w14:textId="77777777" w:rsidR="003C7FF6" w:rsidRPr="005976E9" w:rsidRDefault="003C7FF6" w:rsidP="003C7FF6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Формирование представления о науке, отраслях науки, критериях научного исследования</w:t>
      </w:r>
    </w:p>
    <w:p w14:paraId="12BB42A3" w14:textId="77777777" w:rsidR="003C7FF6" w:rsidRPr="005976E9" w:rsidRDefault="003C7FF6" w:rsidP="003C7FF6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Получение знаний о содержании и процессе выполнения диссертационной работы в соответствии с нормативами</w:t>
      </w:r>
    </w:p>
    <w:p w14:paraId="34F813B9" w14:textId="77777777" w:rsidR="003C7FF6" w:rsidRPr="005976E9" w:rsidRDefault="003C7FF6" w:rsidP="003C7FF6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Формирование научного (инновационного) стиля деятельности</w:t>
      </w:r>
    </w:p>
    <w:p w14:paraId="2C197600" w14:textId="77777777" w:rsidR="003C7FF6" w:rsidRPr="005976E9" w:rsidRDefault="003C7FF6" w:rsidP="003C7FF6">
      <w:pPr>
        <w:pStyle w:val="a5"/>
        <w:numPr>
          <w:ilvl w:val="0"/>
          <w:numId w:val="2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Помощь в написании текста диссертации</w:t>
      </w:r>
    </w:p>
    <w:p w14:paraId="67D0B703" w14:textId="77777777" w:rsidR="003C7FF6" w:rsidRDefault="003C7FF6" w:rsidP="003C7FF6">
      <w:pPr>
        <w:rPr>
          <w:rFonts w:cs="Times New Roman"/>
          <w:szCs w:val="28"/>
        </w:rPr>
      </w:pPr>
    </w:p>
    <w:p w14:paraId="4D09E633" w14:textId="77777777" w:rsidR="003C7FF6" w:rsidRPr="005976E9" w:rsidRDefault="003C7FF6" w:rsidP="003C7FF6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3. Назовите ученые степени, присуждаемые в Российской Федерации в настоящее время?</w:t>
      </w:r>
    </w:p>
    <w:p w14:paraId="0FD112E3" w14:textId="77777777" w:rsidR="003C7FF6" w:rsidRPr="005976E9" w:rsidRDefault="003C7FF6" w:rsidP="003C7FF6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Бакалавр</w:t>
      </w:r>
    </w:p>
    <w:p w14:paraId="62CE5891" w14:textId="77777777" w:rsidR="003C7FF6" w:rsidRPr="005976E9" w:rsidRDefault="003C7FF6" w:rsidP="003C7FF6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Магистр</w:t>
      </w:r>
    </w:p>
    <w:p w14:paraId="2128A52B" w14:textId="77777777" w:rsidR="003C7FF6" w:rsidRPr="005976E9" w:rsidRDefault="003C7FF6" w:rsidP="003C7FF6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Кандидат наук</w:t>
      </w:r>
    </w:p>
    <w:p w14:paraId="2F552B14" w14:textId="77777777" w:rsidR="003C7FF6" w:rsidRPr="005976E9" w:rsidRDefault="003C7FF6" w:rsidP="003C7FF6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Доктор наук</w:t>
      </w:r>
    </w:p>
    <w:p w14:paraId="71626A8A" w14:textId="77777777" w:rsidR="003C7FF6" w:rsidRPr="005976E9" w:rsidRDefault="003C7FF6" w:rsidP="003C7FF6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Доцент</w:t>
      </w:r>
    </w:p>
    <w:p w14:paraId="679E2CE3" w14:textId="77777777" w:rsidR="003C7FF6" w:rsidRPr="005976E9" w:rsidRDefault="003C7FF6" w:rsidP="003C7FF6">
      <w:pPr>
        <w:pStyle w:val="a5"/>
        <w:numPr>
          <w:ilvl w:val="0"/>
          <w:numId w:val="3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Профессор</w:t>
      </w:r>
    </w:p>
    <w:p w14:paraId="3A2CEAF0" w14:textId="77777777" w:rsidR="003C7FF6" w:rsidRDefault="003C7FF6" w:rsidP="003C7FF6">
      <w:pPr>
        <w:rPr>
          <w:rFonts w:cs="Times New Roman"/>
          <w:szCs w:val="28"/>
        </w:rPr>
      </w:pPr>
    </w:p>
    <w:p w14:paraId="683DD74C" w14:textId="77777777" w:rsidR="003C7FF6" w:rsidRPr="005976E9" w:rsidRDefault="003C7FF6" w:rsidP="003C7FF6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4. В какой стране начали впервые присуждать ученые степени по результатам защиты диссертации?</w:t>
      </w:r>
    </w:p>
    <w:p w14:paraId="27795DD8" w14:textId="77777777" w:rsidR="003C7FF6" w:rsidRPr="005976E9" w:rsidRDefault="003C7FF6" w:rsidP="003C7FF6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Греция</w:t>
      </w:r>
    </w:p>
    <w:p w14:paraId="7611FC22" w14:textId="77777777" w:rsidR="003C7FF6" w:rsidRPr="005976E9" w:rsidRDefault="003C7FF6" w:rsidP="003C7FF6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Россия</w:t>
      </w:r>
    </w:p>
    <w:p w14:paraId="2B02AE4C" w14:textId="77777777" w:rsidR="003C7FF6" w:rsidRPr="005976E9" w:rsidRDefault="003C7FF6" w:rsidP="003C7FF6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Италия</w:t>
      </w:r>
    </w:p>
    <w:p w14:paraId="20E55C86" w14:textId="77777777" w:rsidR="003C7FF6" w:rsidRPr="005976E9" w:rsidRDefault="003C7FF6" w:rsidP="003C7FF6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Франция</w:t>
      </w:r>
    </w:p>
    <w:p w14:paraId="1A1B3C07" w14:textId="77777777" w:rsidR="003C7FF6" w:rsidRPr="005976E9" w:rsidRDefault="003C7FF6" w:rsidP="003C7FF6">
      <w:pPr>
        <w:pStyle w:val="a5"/>
        <w:numPr>
          <w:ilvl w:val="0"/>
          <w:numId w:val="4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Англия</w:t>
      </w:r>
    </w:p>
    <w:p w14:paraId="21DA86A0" w14:textId="77777777" w:rsidR="003C7FF6" w:rsidRDefault="003C7FF6" w:rsidP="003C7FF6">
      <w:pPr>
        <w:rPr>
          <w:rFonts w:cs="Times New Roman"/>
          <w:szCs w:val="28"/>
        </w:rPr>
      </w:pPr>
    </w:p>
    <w:p w14:paraId="576B76CC" w14:textId="77777777" w:rsidR="003C7FF6" w:rsidRPr="005976E9" w:rsidRDefault="003C7FF6" w:rsidP="003C7FF6">
      <w:pPr>
        <w:rPr>
          <w:rFonts w:cs="Times New Roman"/>
          <w:b/>
          <w:bCs/>
          <w:szCs w:val="28"/>
        </w:rPr>
      </w:pPr>
      <w:r w:rsidRPr="005976E9">
        <w:rPr>
          <w:rFonts w:cs="Times New Roman"/>
          <w:b/>
          <w:bCs/>
          <w:szCs w:val="28"/>
        </w:rPr>
        <w:t>5. Наукой называется:</w:t>
      </w:r>
    </w:p>
    <w:p w14:paraId="50B965AC" w14:textId="77777777" w:rsidR="003C7FF6" w:rsidRPr="005976E9" w:rsidRDefault="003C7FF6" w:rsidP="003C7FF6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lastRenderedPageBreak/>
        <w:t>Компонент культуры цивилизации и вид деятельности, направленный на поиск и производство нового научного знания о природе, технологиях и обществе</w:t>
      </w:r>
    </w:p>
    <w:p w14:paraId="737E5119" w14:textId="77777777" w:rsidR="003C7FF6" w:rsidRPr="005976E9" w:rsidRDefault="003C7FF6" w:rsidP="003C7FF6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Процесс получения нового знания отрасли науки</w:t>
      </w:r>
    </w:p>
    <w:p w14:paraId="4FFA0F36" w14:textId="77777777" w:rsidR="003C7FF6" w:rsidRPr="005976E9" w:rsidRDefault="003C7FF6" w:rsidP="003C7FF6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Результат (продукт) научного исследования</w:t>
      </w:r>
    </w:p>
    <w:p w14:paraId="47267072" w14:textId="77777777" w:rsidR="003C7FF6" w:rsidRPr="005976E9" w:rsidRDefault="003C7FF6" w:rsidP="003C7FF6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Социальныйинститут, связанный с научной работой</w:t>
      </w:r>
    </w:p>
    <w:p w14:paraId="28B4997C" w14:textId="77777777" w:rsidR="003C7FF6" w:rsidRPr="005976E9" w:rsidRDefault="003C7FF6" w:rsidP="003C7FF6">
      <w:pPr>
        <w:pStyle w:val="a5"/>
        <w:numPr>
          <w:ilvl w:val="0"/>
          <w:numId w:val="5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Сфера деятельности, как профессия</w:t>
      </w:r>
    </w:p>
    <w:p w14:paraId="3370FC3F" w14:textId="77777777" w:rsidR="003C7FF6" w:rsidRDefault="003C7FF6" w:rsidP="003C7FF6">
      <w:pPr>
        <w:rPr>
          <w:rFonts w:cs="Times New Roman"/>
          <w:szCs w:val="28"/>
        </w:rPr>
      </w:pPr>
    </w:p>
    <w:p w14:paraId="1089BA55" w14:textId="77777777" w:rsidR="003C7FF6" w:rsidRPr="005976E9" w:rsidRDefault="003C7FF6" w:rsidP="003C7FF6">
      <w:pPr>
        <w:rPr>
          <w:rFonts w:eastAsia="Calibri"/>
          <w:b/>
          <w:bCs/>
          <w:szCs w:val="28"/>
        </w:rPr>
      </w:pPr>
      <w:r w:rsidRPr="005976E9">
        <w:rPr>
          <w:rFonts w:eastAsia="Calibri"/>
          <w:b/>
          <w:bCs/>
          <w:szCs w:val="28"/>
        </w:rPr>
        <w:t>6. Кто был первым лауреатом Нобелевской премии из ученых России?</w:t>
      </w:r>
    </w:p>
    <w:p w14:paraId="0EBE0043" w14:textId="77777777" w:rsidR="003C7FF6" w:rsidRPr="005976E9" w:rsidRDefault="003C7FF6" w:rsidP="003C7FF6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Илья Ильич Мечников</w:t>
      </w:r>
    </w:p>
    <w:p w14:paraId="2A1CB25A" w14:textId="77777777" w:rsidR="003C7FF6" w:rsidRPr="005976E9" w:rsidRDefault="003C7FF6" w:rsidP="003C7FF6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Иван Петрович Павлов</w:t>
      </w:r>
    </w:p>
    <w:p w14:paraId="29F30063" w14:textId="77777777" w:rsidR="003C7FF6" w:rsidRPr="005976E9" w:rsidRDefault="003C7FF6" w:rsidP="003C7FF6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Николай Николаевич Семенов</w:t>
      </w:r>
    </w:p>
    <w:p w14:paraId="6A6299B3" w14:textId="77777777" w:rsidR="003C7FF6" w:rsidRPr="005976E9" w:rsidRDefault="003C7FF6" w:rsidP="003C7FF6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Лев Давидович Ландау</w:t>
      </w:r>
    </w:p>
    <w:p w14:paraId="63AF49A8" w14:textId="77777777" w:rsidR="003C7FF6" w:rsidRPr="005976E9" w:rsidRDefault="003C7FF6" w:rsidP="003C7FF6">
      <w:pPr>
        <w:pStyle w:val="a5"/>
        <w:numPr>
          <w:ilvl w:val="0"/>
          <w:numId w:val="6"/>
        </w:numPr>
        <w:rPr>
          <w:rFonts w:cs="Times New Roman"/>
          <w:szCs w:val="28"/>
        </w:rPr>
      </w:pPr>
      <w:r w:rsidRPr="005976E9">
        <w:rPr>
          <w:rFonts w:cs="Times New Roman"/>
          <w:szCs w:val="28"/>
        </w:rPr>
        <w:t>Борис Леонидович Пастернак</w:t>
      </w:r>
    </w:p>
    <w:p w14:paraId="56A9A5DF" w14:textId="77777777" w:rsidR="003C7FF6" w:rsidRDefault="003C7FF6" w:rsidP="003C7FF6">
      <w:pPr>
        <w:rPr>
          <w:rFonts w:cs="Times New Roman"/>
          <w:szCs w:val="28"/>
        </w:rPr>
      </w:pPr>
    </w:p>
    <w:p w14:paraId="454D2ECF" w14:textId="77777777" w:rsidR="003C7FF6" w:rsidRPr="005976E9" w:rsidRDefault="003C7FF6" w:rsidP="003C7FF6">
      <w:pPr>
        <w:rPr>
          <w:rFonts w:eastAsia="Calibri"/>
          <w:b/>
          <w:bCs/>
          <w:szCs w:val="28"/>
        </w:rPr>
      </w:pPr>
      <w:r w:rsidRPr="005976E9">
        <w:rPr>
          <w:rFonts w:eastAsia="Calibri"/>
          <w:b/>
          <w:bCs/>
          <w:szCs w:val="28"/>
        </w:rPr>
        <w:t>7. Назовите основные признаки научного знания?</w:t>
      </w:r>
    </w:p>
    <w:p w14:paraId="3D098A06" w14:textId="77777777" w:rsidR="003C7FF6" w:rsidRPr="00DD51AE" w:rsidRDefault="003C7FF6" w:rsidP="003C7FF6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Объективность</w:t>
      </w:r>
    </w:p>
    <w:p w14:paraId="3200E551" w14:textId="77777777" w:rsidR="003C7FF6" w:rsidRPr="00DD51AE" w:rsidRDefault="003C7FF6" w:rsidP="003C7FF6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Логика (отсутствие противоречий)</w:t>
      </w:r>
    </w:p>
    <w:p w14:paraId="676A25CC" w14:textId="77777777" w:rsidR="003C7FF6" w:rsidRPr="00DD51AE" w:rsidRDefault="003C7FF6" w:rsidP="003C7FF6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Обоснованность нового знания отрасли науки</w:t>
      </w:r>
    </w:p>
    <w:p w14:paraId="6E38E6FC" w14:textId="77777777" w:rsidR="003C7FF6" w:rsidRPr="00DD51AE" w:rsidRDefault="003C7FF6" w:rsidP="003C7FF6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Системность знаний</w:t>
      </w:r>
    </w:p>
    <w:p w14:paraId="1802569F" w14:textId="77777777" w:rsidR="003C7FF6" w:rsidRPr="00DD51AE" w:rsidRDefault="003C7FF6" w:rsidP="003C7FF6">
      <w:pPr>
        <w:pStyle w:val="a5"/>
        <w:numPr>
          <w:ilvl w:val="0"/>
          <w:numId w:val="7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Способность к прогнозированию</w:t>
      </w:r>
    </w:p>
    <w:p w14:paraId="2CC1DC04" w14:textId="77777777" w:rsidR="003C7FF6" w:rsidRDefault="003C7FF6" w:rsidP="003C7FF6">
      <w:pPr>
        <w:rPr>
          <w:rFonts w:cs="Times New Roman"/>
          <w:szCs w:val="28"/>
        </w:rPr>
      </w:pPr>
    </w:p>
    <w:p w14:paraId="24225F85" w14:textId="77777777" w:rsidR="003C7FF6" w:rsidRPr="00DD51AE" w:rsidRDefault="003C7FF6" w:rsidP="003C7FF6">
      <w:pPr>
        <w:rPr>
          <w:rFonts w:eastAsia="Calibri"/>
          <w:b/>
          <w:bCs/>
          <w:szCs w:val="28"/>
        </w:rPr>
      </w:pPr>
      <w:r w:rsidRPr="00DD51AE">
        <w:rPr>
          <w:rFonts w:eastAsia="Calibri"/>
          <w:b/>
          <w:bCs/>
          <w:szCs w:val="28"/>
        </w:rPr>
        <w:t>8. Назовите основные закономерности развития научного поиска?</w:t>
      </w:r>
    </w:p>
    <w:p w14:paraId="55B73187" w14:textId="77777777" w:rsidR="003C7FF6" w:rsidRPr="00DD51AE" w:rsidRDefault="003C7FF6" w:rsidP="003C7FF6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Обусловленность развития науки потребностям общественно-исторической практике</w:t>
      </w:r>
    </w:p>
    <w:p w14:paraId="6FF3FB6E" w14:textId="77777777" w:rsidR="003C7FF6" w:rsidRPr="00DD51AE" w:rsidRDefault="003C7FF6" w:rsidP="003C7FF6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Относительная самостоятельность</w:t>
      </w:r>
    </w:p>
    <w:p w14:paraId="7E01A0AB" w14:textId="77777777" w:rsidR="003C7FF6" w:rsidRPr="00DD51AE" w:rsidRDefault="003C7FF6" w:rsidP="003C7FF6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Преемственность</w:t>
      </w:r>
    </w:p>
    <w:p w14:paraId="1F7DCE1D" w14:textId="77777777" w:rsidR="003C7FF6" w:rsidRPr="00DD51AE" w:rsidRDefault="003C7FF6" w:rsidP="003C7FF6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Цикличность развития</w:t>
      </w:r>
    </w:p>
    <w:p w14:paraId="3858EA1B" w14:textId="77777777" w:rsidR="003C7FF6" w:rsidRPr="00DD51AE" w:rsidRDefault="003C7FF6" w:rsidP="003C7FF6">
      <w:pPr>
        <w:pStyle w:val="a5"/>
        <w:numPr>
          <w:ilvl w:val="0"/>
          <w:numId w:val="8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Взаимодействие и взаимосвязанность отраслей науки</w:t>
      </w:r>
    </w:p>
    <w:p w14:paraId="4619D0CB" w14:textId="77777777" w:rsidR="003C7FF6" w:rsidRDefault="003C7FF6" w:rsidP="003C7FF6">
      <w:pPr>
        <w:rPr>
          <w:rFonts w:cs="Times New Roman"/>
          <w:szCs w:val="28"/>
        </w:rPr>
      </w:pPr>
    </w:p>
    <w:p w14:paraId="676BE46B" w14:textId="77777777" w:rsidR="003C7FF6" w:rsidRPr="00DD51AE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DD51AE">
        <w:rPr>
          <w:rFonts w:eastAsia="Calibri"/>
          <w:b/>
          <w:bCs/>
          <w:szCs w:val="28"/>
        </w:rPr>
        <w:t>. Признаками диссертационного исследования, отличающими его от научного исследования, являются:</w:t>
      </w:r>
    </w:p>
    <w:p w14:paraId="3126D38F" w14:textId="77777777" w:rsidR="003C7FF6" w:rsidRPr="00DD51AE" w:rsidRDefault="003C7FF6" w:rsidP="003C7FF6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Подготовка и публичная защита диссертации.</w:t>
      </w:r>
    </w:p>
    <w:p w14:paraId="398EE400" w14:textId="77777777" w:rsidR="003C7FF6" w:rsidRPr="00DD51AE" w:rsidRDefault="003C7FF6" w:rsidP="003C7FF6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Нормативность представления научного труда.</w:t>
      </w:r>
    </w:p>
    <w:p w14:paraId="39CD9FAE" w14:textId="77777777" w:rsidR="003C7FF6" w:rsidRPr="00DD51AE" w:rsidRDefault="003C7FF6" w:rsidP="003C7FF6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Наличие научного руководителя.</w:t>
      </w:r>
    </w:p>
    <w:p w14:paraId="20739B39" w14:textId="77777777" w:rsidR="003C7FF6" w:rsidRPr="00DD51AE" w:rsidRDefault="003C7FF6" w:rsidP="003C7FF6">
      <w:pPr>
        <w:pStyle w:val="a5"/>
        <w:numPr>
          <w:ilvl w:val="0"/>
          <w:numId w:val="9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Соответствие тематики диссертации паспорту научной специальности.</w:t>
      </w:r>
    </w:p>
    <w:p w14:paraId="0E16985A" w14:textId="77777777" w:rsidR="003C7FF6" w:rsidRDefault="003C7FF6" w:rsidP="003C7FF6">
      <w:pPr>
        <w:rPr>
          <w:rFonts w:cs="Times New Roman"/>
          <w:szCs w:val="28"/>
        </w:rPr>
      </w:pPr>
    </w:p>
    <w:p w14:paraId="13DF627B" w14:textId="77777777" w:rsidR="003C7FF6" w:rsidRPr="00DD51AE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10</w:t>
      </w:r>
      <w:r w:rsidRPr="00DD51AE">
        <w:rPr>
          <w:rFonts w:eastAsia="Calibri"/>
          <w:b/>
          <w:bCs/>
          <w:szCs w:val="28"/>
        </w:rPr>
        <w:t>. Какие классы отраслей науки можно выделить в контексте диссертационного исследования?</w:t>
      </w:r>
    </w:p>
    <w:p w14:paraId="7BD1BB7B" w14:textId="77777777" w:rsidR="003C7FF6" w:rsidRPr="00DD51AE" w:rsidRDefault="003C7FF6" w:rsidP="003C7FF6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Естественно-научный (исследуются объекты природы)</w:t>
      </w:r>
    </w:p>
    <w:p w14:paraId="381263BB" w14:textId="77777777" w:rsidR="003C7FF6" w:rsidRPr="00DD51AE" w:rsidRDefault="003C7FF6" w:rsidP="003C7FF6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Технологический (исследуются объекты, созданные человеком)</w:t>
      </w:r>
    </w:p>
    <w:p w14:paraId="3488D520" w14:textId="77777777" w:rsidR="003C7FF6" w:rsidRPr="00DD51AE" w:rsidRDefault="003C7FF6" w:rsidP="003C7FF6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Класс дедуктивных отраслей науки.</w:t>
      </w:r>
    </w:p>
    <w:p w14:paraId="0064FE73" w14:textId="77777777" w:rsidR="003C7FF6" w:rsidRPr="00DD51AE" w:rsidRDefault="003C7FF6" w:rsidP="003C7FF6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Социологический (объекты, относящиеся к исследованиям общественных процессов).</w:t>
      </w:r>
    </w:p>
    <w:p w14:paraId="3D8242BE" w14:textId="77777777" w:rsidR="003C7FF6" w:rsidRPr="00DD51AE" w:rsidRDefault="003C7FF6" w:rsidP="003C7FF6">
      <w:pPr>
        <w:pStyle w:val="a5"/>
        <w:numPr>
          <w:ilvl w:val="0"/>
          <w:numId w:val="10"/>
        </w:numPr>
        <w:rPr>
          <w:rFonts w:cs="Times New Roman"/>
          <w:szCs w:val="28"/>
        </w:rPr>
      </w:pPr>
      <w:r w:rsidRPr="00DD51AE">
        <w:rPr>
          <w:rFonts w:cs="Times New Roman"/>
          <w:szCs w:val="28"/>
        </w:rPr>
        <w:t>Фундаментальных и прикладных исследований.</w:t>
      </w:r>
    </w:p>
    <w:p w14:paraId="49473902" w14:textId="77777777" w:rsidR="003C7FF6" w:rsidRDefault="003C7FF6" w:rsidP="003C7FF6">
      <w:pPr>
        <w:rPr>
          <w:rFonts w:cs="Times New Roman"/>
          <w:szCs w:val="28"/>
        </w:rPr>
      </w:pPr>
    </w:p>
    <w:p w14:paraId="4C62DC9D" w14:textId="77777777" w:rsidR="003C7FF6" w:rsidRPr="00DD51AE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11</w:t>
      </w:r>
      <w:r w:rsidRPr="00DD51AE">
        <w:rPr>
          <w:rFonts w:eastAsia="Calibri"/>
          <w:b/>
          <w:bCs/>
          <w:szCs w:val="28"/>
        </w:rPr>
        <w:t xml:space="preserve">. </w:t>
      </w:r>
      <w:r w:rsidRPr="00E06AC6">
        <w:rPr>
          <w:rFonts w:eastAsia="Calibri"/>
          <w:b/>
          <w:bCs/>
          <w:szCs w:val="28"/>
        </w:rPr>
        <w:t>По каким критериям предлагается оценивать качество диссертационной работы в соответствии с Положением о присуждении ученой степени</w:t>
      </w:r>
      <w:r>
        <w:rPr>
          <w:rFonts w:eastAsia="Calibri"/>
          <w:b/>
          <w:bCs/>
          <w:szCs w:val="28"/>
        </w:rPr>
        <w:t>?</w:t>
      </w:r>
    </w:p>
    <w:p w14:paraId="07B6598A" w14:textId="77777777" w:rsidR="003C7FF6" w:rsidRPr="00E06AC6" w:rsidRDefault="003C7FF6" w:rsidP="003C7FF6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Совокупность результатов, имеющих внутреннее единство</w:t>
      </w:r>
    </w:p>
    <w:p w14:paraId="7995C930" w14:textId="77777777" w:rsidR="003C7FF6" w:rsidRPr="00E06AC6" w:rsidRDefault="003C7FF6" w:rsidP="003C7FF6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Актуальность</w:t>
      </w:r>
    </w:p>
    <w:p w14:paraId="02543046" w14:textId="77777777" w:rsidR="003C7FF6" w:rsidRPr="00E06AC6" w:rsidRDefault="003C7FF6" w:rsidP="003C7FF6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Новизна</w:t>
      </w:r>
    </w:p>
    <w:p w14:paraId="72CCAE64" w14:textId="77777777" w:rsidR="003C7FF6" w:rsidRPr="00E06AC6" w:rsidRDefault="003C7FF6" w:rsidP="003C7FF6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Обоснованность</w:t>
      </w:r>
    </w:p>
    <w:p w14:paraId="314B1EAE" w14:textId="77777777" w:rsidR="003C7FF6" w:rsidRPr="00E06AC6" w:rsidRDefault="003C7FF6" w:rsidP="003C7FF6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Значение для теории и практики</w:t>
      </w:r>
    </w:p>
    <w:p w14:paraId="29E4B66E" w14:textId="77777777" w:rsidR="003C7FF6" w:rsidRPr="00E06AC6" w:rsidRDefault="003C7FF6" w:rsidP="003C7FF6">
      <w:pPr>
        <w:pStyle w:val="a5"/>
        <w:numPr>
          <w:ilvl w:val="0"/>
          <w:numId w:val="1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Самостоятельность и личный вклад соискателя</w:t>
      </w:r>
    </w:p>
    <w:p w14:paraId="46375CCC" w14:textId="77777777" w:rsidR="003C7FF6" w:rsidRDefault="003C7FF6" w:rsidP="003C7FF6">
      <w:pPr>
        <w:rPr>
          <w:rFonts w:cs="Times New Roman"/>
          <w:szCs w:val="28"/>
        </w:rPr>
      </w:pPr>
    </w:p>
    <w:p w14:paraId="54EFD8D9" w14:textId="77777777" w:rsidR="003C7FF6" w:rsidRPr="00E06AC6" w:rsidRDefault="003C7FF6" w:rsidP="003C7FF6">
      <w:pPr>
        <w:rPr>
          <w:rFonts w:eastAsia="Calibri"/>
          <w:b/>
          <w:bCs/>
          <w:szCs w:val="28"/>
        </w:rPr>
      </w:pPr>
      <w:r w:rsidRPr="00E06AC6">
        <w:rPr>
          <w:rFonts w:eastAsia="Calibri"/>
          <w:b/>
          <w:bCs/>
          <w:szCs w:val="28"/>
        </w:rPr>
        <w:t>12. Чем отличается традиционная форма руководства аспирантами от нетрадиционной?</w:t>
      </w:r>
    </w:p>
    <w:p w14:paraId="105ED567" w14:textId="77777777" w:rsidR="003C7FF6" w:rsidRPr="00E06AC6" w:rsidRDefault="003C7FF6" w:rsidP="003C7FF6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традиционной форме руководства аспирантами есть один научный руководитель.</w:t>
      </w:r>
    </w:p>
    <w:p w14:paraId="212D785B" w14:textId="77777777" w:rsidR="003C7FF6" w:rsidRPr="00E06AC6" w:rsidRDefault="003C7FF6" w:rsidP="003C7FF6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традиционной форме руководства аспирантами может быть несколько официальных научных консультантов.</w:t>
      </w:r>
    </w:p>
    <w:p w14:paraId="686F0DC7" w14:textId="77777777" w:rsidR="003C7FF6" w:rsidRPr="00E06AC6" w:rsidRDefault="003C7FF6" w:rsidP="003C7FF6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нетрадиционной форме руководства аспирантами может быть несколько официальных научных консультантов.</w:t>
      </w:r>
    </w:p>
    <w:p w14:paraId="07707984" w14:textId="77777777" w:rsidR="003C7FF6" w:rsidRPr="00E06AC6" w:rsidRDefault="003C7FF6" w:rsidP="003C7FF6">
      <w:pPr>
        <w:pStyle w:val="a5"/>
        <w:numPr>
          <w:ilvl w:val="0"/>
          <w:numId w:val="12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В нетрадиционной форме руководства аспирантами может быть несколько научных руководителей.</w:t>
      </w:r>
    </w:p>
    <w:p w14:paraId="00F277DA" w14:textId="77777777" w:rsidR="003C7FF6" w:rsidRDefault="003C7FF6" w:rsidP="003C7FF6">
      <w:pPr>
        <w:rPr>
          <w:rFonts w:cs="Times New Roman"/>
          <w:szCs w:val="28"/>
        </w:rPr>
      </w:pPr>
    </w:p>
    <w:p w14:paraId="70EC90D4" w14:textId="77777777" w:rsidR="003C7FF6" w:rsidRPr="00E06AC6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E06AC6">
        <w:rPr>
          <w:rFonts w:eastAsia="Calibri"/>
          <w:b/>
          <w:bCs/>
          <w:szCs w:val="28"/>
        </w:rPr>
        <w:t>3. Какими известными критериями обладает современная научная школа?</w:t>
      </w:r>
    </w:p>
    <w:p w14:paraId="3E7CFC6B" w14:textId="77777777" w:rsidR="003C7FF6" w:rsidRPr="00E06AC6" w:rsidRDefault="003C7FF6" w:rsidP="003C7FF6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Наличие исследовательской программы.</w:t>
      </w:r>
    </w:p>
    <w:p w14:paraId="5BEC6D5C" w14:textId="77777777" w:rsidR="003C7FF6" w:rsidRPr="00E06AC6" w:rsidRDefault="003C7FF6" w:rsidP="003C7FF6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Преемственность поколений.</w:t>
      </w:r>
    </w:p>
    <w:p w14:paraId="182C501F" w14:textId="77777777" w:rsidR="003C7FF6" w:rsidRPr="00E06AC6" w:rsidRDefault="003C7FF6" w:rsidP="003C7FF6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Наличие духовной общности.</w:t>
      </w:r>
    </w:p>
    <w:p w14:paraId="770A65BD" w14:textId="77777777" w:rsidR="003C7FF6" w:rsidRPr="00E06AC6" w:rsidRDefault="003C7FF6" w:rsidP="003C7FF6">
      <w:pPr>
        <w:pStyle w:val="a5"/>
        <w:numPr>
          <w:ilvl w:val="0"/>
          <w:numId w:val="13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Члены научной школы работают в одной научно-образовательной организации.</w:t>
      </w:r>
    </w:p>
    <w:p w14:paraId="64EDF181" w14:textId="77777777" w:rsidR="003C7FF6" w:rsidRDefault="003C7FF6" w:rsidP="003C7FF6">
      <w:pPr>
        <w:rPr>
          <w:rFonts w:cs="Times New Roman"/>
          <w:szCs w:val="28"/>
        </w:rPr>
      </w:pPr>
    </w:p>
    <w:p w14:paraId="1756C6CB" w14:textId="77777777" w:rsidR="003C7FF6" w:rsidRPr="00E06AC6" w:rsidRDefault="003C7FF6" w:rsidP="003C7FF6">
      <w:pPr>
        <w:rPr>
          <w:rFonts w:cs="Times New Roman"/>
          <w:b/>
          <w:bCs/>
          <w:szCs w:val="28"/>
        </w:rPr>
      </w:pPr>
      <w:r w:rsidRPr="00E06AC6">
        <w:rPr>
          <w:rFonts w:cs="Times New Roman"/>
          <w:b/>
          <w:bCs/>
          <w:szCs w:val="28"/>
        </w:rPr>
        <w:t>14. Какие из перечисленных компонентов включены в мегаструктуру научной школы?</w:t>
      </w:r>
    </w:p>
    <w:p w14:paraId="771526EB" w14:textId="77777777" w:rsidR="003C7FF6" w:rsidRPr="00E06AC6" w:rsidRDefault="003C7FF6" w:rsidP="003C7FF6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Система: учитель-ученик.</w:t>
      </w:r>
    </w:p>
    <w:p w14:paraId="01830906" w14:textId="77777777" w:rsidR="003C7FF6" w:rsidRPr="00E06AC6" w:rsidRDefault="003C7FF6" w:rsidP="003C7FF6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Исследовательская программа</w:t>
      </w:r>
    </w:p>
    <w:p w14:paraId="1AFDE434" w14:textId="77777777" w:rsidR="003C7FF6" w:rsidRPr="00E06AC6" w:rsidRDefault="003C7FF6" w:rsidP="003C7FF6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Лидер научной школы</w:t>
      </w:r>
    </w:p>
    <w:p w14:paraId="19285B23" w14:textId="77777777" w:rsidR="003C7FF6" w:rsidRPr="00E06AC6" w:rsidRDefault="003C7FF6" w:rsidP="003C7FF6">
      <w:pPr>
        <w:pStyle w:val="a5"/>
        <w:numPr>
          <w:ilvl w:val="0"/>
          <w:numId w:val="14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Научно-образовательная организация</w:t>
      </w:r>
    </w:p>
    <w:p w14:paraId="3C3D0E31" w14:textId="77777777" w:rsidR="003C7FF6" w:rsidRDefault="003C7FF6" w:rsidP="003C7FF6">
      <w:pPr>
        <w:rPr>
          <w:rFonts w:cs="Times New Roman"/>
          <w:szCs w:val="28"/>
        </w:rPr>
      </w:pPr>
    </w:p>
    <w:p w14:paraId="0D56400A" w14:textId="77777777" w:rsidR="003C7FF6" w:rsidRPr="00E06AC6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E06AC6">
        <w:rPr>
          <w:rFonts w:cs="Times New Roman"/>
          <w:b/>
          <w:bCs/>
          <w:szCs w:val="28"/>
        </w:rPr>
        <w:t>5. Что входит в состав компонентов диссертационного исследования и их определение?</w:t>
      </w:r>
    </w:p>
    <w:p w14:paraId="40E36D57" w14:textId="77777777" w:rsidR="003C7FF6" w:rsidRPr="00E06AC6" w:rsidRDefault="003C7FF6" w:rsidP="003C7FF6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Только конструкты</w:t>
      </w:r>
    </w:p>
    <w:p w14:paraId="6FE674CD" w14:textId="77777777" w:rsidR="003C7FF6" w:rsidRPr="00E06AC6" w:rsidRDefault="003C7FF6" w:rsidP="003C7FF6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Только регулятивы</w:t>
      </w:r>
    </w:p>
    <w:p w14:paraId="771BC046" w14:textId="77777777" w:rsidR="003C7FF6" w:rsidRPr="00E06AC6" w:rsidRDefault="003C7FF6" w:rsidP="003C7FF6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Конструкты и регулятивы</w:t>
      </w:r>
    </w:p>
    <w:p w14:paraId="7EAC3B88" w14:textId="77777777" w:rsidR="003C7FF6" w:rsidRPr="00E06AC6" w:rsidRDefault="003C7FF6" w:rsidP="003C7FF6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Конструкты – это логические единицы процесса диссертационного исследования</w:t>
      </w:r>
    </w:p>
    <w:p w14:paraId="3074C539" w14:textId="77777777" w:rsidR="003C7FF6" w:rsidRPr="00E06AC6" w:rsidRDefault="003C7FF6" w:rsidP="003C7FF6">
      <w:pPr>
        <w:pStyle w:val="a5"/>
        <w:numPr>
          <w:ilvl w:val="0"/>
          <w:numId w:val="15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lastRenderedPageBreak/>
        <w:t>Регулятивы – это логические единицы структуры диссертационного исследования</w:t>
      </w:r>
    </w:p>
    <w:p w14:paraId="0ABED614" w14:textId="77777777" w:rsidR="003C7FF6" w:rsidRDefault="003C7FF6" w:rsidP="003C7FF6">
      <w:pPr>
        <w:rPr>
          <w:rFonts w:cs="Times New Roman"/>
          <w:szCs w:val="28"/>
        </w:rPr>
      </w:pPr>
    </w:p>
    <w:p w14:paraId="562783D9" w14:textId="77777777" w:rsidR="003C7FF6" w:rsidRPr="00E06AC6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E06AC6">
        <w:rPr>
          <w:rFonts w:cs="Times New Roman"/>
          <w:b/>
          <w:bCs/>
          <w:szCs w:val="28"/>
        </w:rPr>
        <w:t>6. Какие из перечисленных компонентов являются конструктами или регулятивами диссертационного исследования?</w:t>
      </w:r>
    </w:p>
    <w:p w14:paraId="44F9F9B8" w14:textId="77777777" w:rsidR="003C7FF6" w:rsidRPr="00E06AC6" w:rsidRDefault="003C7FF6" w:rsidP="003C7FF6">
      <w:p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Объект исследования</w:t>
      </w:r>
    </w:p>
    <w:p w14:paraId="44EDD22C" w14:textId="77777777" w:rsidR="003C7FF6" w:rsidRPr="00E06AC6" w:rsidRDefault="003C7FF6" w:rsidP="003C7FF6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Новое научное знание в результатах исследования.</w:t>
      </w:r>
    </w:p>
    <w:p w14:paraId="72A4C304" w14:textId="77777777" w:rsidR="003C7FF6" w:rsidRPr="00E06AC6" w:rsidRDefault="003C7FF6" w:rsidP="003C7FF6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Заключение диссертационного совета</w:t>
      </w:r>
    </w:p>
    <w:p w14:paraId="35DA52E9" w14:textId="77777777" w:rsidR="003C7FF6" w:rsidRPr="00E06AC6" w:rsidRDefault="003C7FF6" w:rsidP="003C7FF6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Информационный поиск.</w:t>
      </w:r>
    </w:p>
    <w:p w14:paraId="13AB8233" w14:textId="77777777" w:rsidR="003C7FF6" w:rsidRPr="00E06AC6" w:rsidRDefault="003C7FF6" w:rsidP="003C7FF6">
      <w:pPr>
        <w:pStyle w:val="a5"/>
        <w:numPr>
          <w:ilvl w:val="0"/>
          <w:numId w:val="16"/>
        </w:numPr>
        <w:rPr>
          <w:rFonts w:eastAsia="Calibri"/>
          <w:szCs w:val="28"/>
        </w:rPr>
      </w:pPr>
      <w:r w:rsidRPr="00E06AC6">
        <w:rPr>
          <w:rFonts w:eastAsia="Calibri"/>
          <w:szCs w:val="28"/>
        </w:rPr>
        <w:t>Получение результатов диссертации, имеющих внутреннее единство.</w:t>
      </w:r>
    </w:p>
    <w:p w14:paraId="35AE91EE" w14:textId="77777777" w:rsidR="003C7FF6" w:rsidRDefault="003C7FF6" w:rsidP="003C7FF6">
      <w:pPr>
        <w:rPr>
          <w:rFonts w:cs="Times New Roman"/>
          <w:szCs w:val="28"/>
        </w:rPr>
      </w:pPr>
    </w:p>
    <w:p w14:paraId="0521222B" w14:textId="77777777" w:rsidR="003C7FF6" w:rsidRPr="00E06AC6" w:rsidRDefault="003C7FF6" w:rsidP="003C7FF6">
      <w:pPr>
        <w:rPr>
          <w:rFonts w:cs="Times New Roman"/>
          <w:b/>
          <w:bCs/>
          <w:szCs w:val="28"/>
        </w:rPr>
      </w:pPr>
      <w:r w:rsidRPr="00E06AC6">
        <w:rPr>
          <w:rFonts w:cs="Times New Roman"/>
          <w:b/>
          <w:bCs/>
          <w:szCs w:val="28"/>
        </w:rPr>
        <w:t>17. Что характеризует объект исследования?</w:t>
      </w:r>
    </w:p>
    <w:p w14:paraId="632882C4" w14:textId="77777777" w:rsidR="003C7FF6" w:rsidRPr="00E06AC6" w:rsidRDefault="003C7FF6" w:rsidP="003C7FF6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– обязательно материальная субстанция.</w:t>
      </w:r>
    </w:p>
    <w:p w14:paraId="242D8D6B" w14:textId="77777777" w:rsidR="003C7FF6" w:rsidRPr="00E06AC6" w:rsidRDefault="003C7FF6" w:rsidP="003C7FF6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– известное научное знание, выбранное диссертантом для  более глубокого исследования.</w:t>
      </w:r>
    </w:p>
    <w:p w14:paraId="02971126" w14:textId="77777777" w:rsidR="003C7FF6" w:rsidRPr="00E06AC6" w:rsidRDefault="003C7FF6" w:rsidP="003C7FF6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выбирается на основе содержания паспорта научной специальности.</w:t>
      </w:r>
    </w:p>
    <w:p w14:paraId="78799905" w14:textId="77777777" w:rsidR="003C7FF6" w:rsidRPr="00E06AC6" w:rsidRDefault="003C7FF6" w:rsidP="003C7FF6">
      <w:pPr>
        <w:pStyle w:val="a5"/>
        <w:numPr>
          <w:ilvl w:val="0"/>
          <w:numId w:val="17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Объект исследования может быть объектом исследования различных отраслей науки.</w:t>
      </w:r>
    </w:p>
    <w:p w14:paraId="6BF05A30" w14:textId="77777777" w:rsidR="003C7FF6" w:rsidRDefault="003C7FF6" w:rsidP="003C7FF6">
      <w:pPr>
        <w:rPr>
          <w:rFonts w:cs="Times New Roman"/>
          <w:szCs w:val="28"/>
        </w:rPr>
      </w:pPr>
    </w:p>
    <w:p w14:paraId="7EC0E0A4" w14:textId="77777777" w:rsidR="003C7FF6" w:rsidRPr="00E06AC6" w:rsidRDefault="003C7FF6" w:rsidP="003C7FF6">
      <w:pPr>
        <w:rPr>
          <w:rFonts w:eastAsia="Calibri"/>
          <w:b/>
          <w:bCs/>
          <w:szCs w:val="28"/>
        </w:rPr>
      </w:pPr>
      <w:r w:rsidRPr="00E06AC6">
        <w:rPr>
          <w:rFonts w:eastAsia="Calibri"/>
          <w:b/>
          <w:bCs/>
          <w:szCs w:val="28"/>
        </w:rPr>
        <w:t>18. Что характеризует предмет исследования?</w:t>
      </w:r>
    </w:p>
    <w:p w14:paraId="4876E17F" w14:textId="77777777" w:rsidR="003C7FF6" w:rsidRPr="00E06AC6" w:rsidRDefault="003C7FF6" w:rsidP="003C7FF6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Предмет исследования – новый результат диссертационной работы</w:t>
      </w:r>
    </w:p>
    <w:p w14:paraId="13B5B0F6" w14:textId="77777777" w:rsidR="003C7FF6" w:rsidRPr="00E06AC6" w:rsidRDefault="003C7FF6" w:rsidP="003C7FF6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Предмет исследования – описание процесса получения результата диссертации.</w:t>
      </w:r>
    </w:p>
    <w:p w14:paraId="3C528F74" w14:textId="77777777" w:rsidR="003C7FF6" w:rsidRPr="00E06AC6" w:rsidRDefault="003C7FF6" w:rsidP="003C7FF6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Предмет исследования – новое научное знание, полученное диссертантом об объекте исследования.</w:t>
      </w:r>
    </w:p>
    <w:p w14:paraId="465636EC" w14:textId="77777777" w:rsidR="003C7FF6" w:rsidRPr="00E06AC6" w:rsidRDefault="003C7FF6" w:rsidP="003C7FF6">
      <w:pPr>
        <w:pStyle w:val="a5"/>
        <w:numPr>
          <w:ilvl w:val="0"/>
          <w:numId w:val="18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Предмет исследования – это понятие, являющееся частью понятия об объекте исследования.</w:t>
      </w:r>
    </w:p>
    <w:p w14:paraId="7485D725" w14:textId="77777777" w:rsidR="003C7FF6" w:rsidRDefault="003C7FF6" w:rsidP="003C7FF6">
      <w:pPr>
        <w:rPr>
          <w:rFonts w:cs="Times New Roman"/>
          <w:szCs w:val="28"/>
        </w:rPr>
      </w:pPr>
    </w:p>
    <w:p w14:paraId="4D9B975C" w14:textId="77777777" w:rsidR="003C7FF6" w:rsidRPr="00E06AC6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19</w:t>
      </w:r>
      <w:r w:rsidRPr="00E06AC6">
        <w:rPr>
          <w:rFonts w:cs="Times New Roman"/>
          <w:b/>
          <w:bCs/>
          <w:szCs w:val="28"/>
        </w:rPr>
        <w:t>. Какой тип имеют результаты, которые могут защищаться в кандидатской диссертации в соответствии с Положением о присуждении ученой степени?</w:t>
      </w:r>
    </w:p>
    <w:p w14:paraId="650A7412" w14:textId="77777777" w:rsidR="003C7FF6" w:rsidRPr="00E06AC6" w:rsidRDefault="003C7FF6" w:rsidP="003C7FF6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Содержится решение задачи, имеющей значение для развития соответствующей отрасли знаний.</w:t>
      </w:r>
    </w:p>
    <w:p w14:paraId="5D13B399" w14:textId="77777777" w:rsidR="003C7FF6" w:rsidRPr="00E06AC6" w:rsidRDefault="003C7FF6" w:rsidP="003C7FF6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 и разработки, имеющие существенное значение для развития страны.</w:t>
      </w:r>
    </w:p>
    <w:p w14:paraId="57DDE559" w14:textId="77777777" w:rsidR="003C7FF6" w:rsidRPr="00E06AC6" w:rsidRDefault="003C7FF6" w:rsidP="003C7FF6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Разработаны теоретические положения, совокупность которых можно квалифицировать как научное достижение.</w:t>
      </w:r>
    </w:p>
    <w:p w14:paraId="76B46F54" w14:textId="77777777" w:rsidR="003C7FF6" w:rsidRPr="00E06AC6" w:rsidRDefault="003C7FF6" w:rsidP="003C7FF6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Решена научная проблема, имеющая важное политическое, социально-экономическое, культурное или хозяйственное значение</w:t>
      </w:r>
    </w:p>
    <w:p w14:paraId="031FEE38" w14:textId="77777777" w:rsidR="003C7FF6" w:rsidRPr="00E06AC6" w:rsidRDefault="003C7FF6" w:rsidP="003C7FF6">
      <w:pPr>
        <w:pStyle w:val="a5"/>
        <w:numPr>
          <w:ilvl w:val="0"/>
          <w:numId w:val="19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решения, внедрение которых вносит значительный вклад в развитие страны.</w:t>
      </w:r>
    </w:p>
    <w:p w14:paraId="7B0281D4" w14:textId="77777777" w:rsidR="003C7FF6" w:rsidRDefault="003C7FF6" w:rsidP="003C7FF6">
      <w:pPr>
        <w:rPr>
          <w:rFonts w:cs="Times New Roman"/>
          <w:szCs w:val="28"/>
        </w:rPr>
      </w:pPr>
    </w:p>
    <w:p w14:paraId="2A3B97A8" w14:textId="77777777" w:rsidR="003C7FF6" w:rsidRPr="00E06AC6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20</w:t>
      </w:r>
      <w:r w:rsidRPr="00E06AC6">
        <w:rPr>
          <w:rFonts w:cs="Times New Roman"/>
          <w:b/>
          <w:bCs/>
          <w:szCs w:val="28"/>
        </w:rPr>
        <w:t>. Какой тип имеют результаты, которые могут защищаться в докторской диссертации в соответствии с Положением о присуждении ученой степени?</w:t>
      </w:r>
    </w:p>
    <w:p w14:paraId="4B35D954" w14:textId="77777777" w:rsidR="003C7FF6" w:rsidRPr="00E06AC6" w:rsidRDefault="003C7FF6" w:rsidP="003C7FF6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Содержится решение задачи, имеющей значение для развития соответствующей отрасли знаний.</w:t>
      </w:r>
    </w:p>
    <w:p w14:paraId="6BDF486D" w14:textId="77777777" w:rsidR="003C7FF6" w:rsidRPr="00E06AC6" w:rsidRDefault="003C7FF6" w:rsidP="003C7FF6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 и разработки, имеющие существенное значение для развития страны.</w:t>
      </w:r>
    </w:p>
    <w:p w14:paraId="6FEA606D" w14:textId="77777777" w:rsidR="003C7FF6" w:rsidRPr="00E06AC6" w:rsidRDefault="003C7FF6" w:rsidP="003C7FF6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Разработаны теоретические положения, совокупность которых можно квалифицировать как научное достижение.</w:t>
      </w:r>
    </w:p>
    <w:p w14:paraId="0D8225EB" w14:textId="77777777" w:rsidR="003C7FF6" w:rsidRPr="00E06AC6" w:rsidRDefault="003C7FF6" w:rsidP="003C7FF6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Решена научная проблема, имеющая важное политическое, социально-экономическое, культурное или хозяйственное значение</w:t>
      </w:r>
    </w:p>
    <w:p w14:paraId="54F566A3" w14:textId="77777777" w:rsidR="003C7FF6" w:rsidRPr="00E06AC6" w:rsidRDefault="003C7FF6" w:rsidP="003C7FF6">
      <w:pPr>
        <w:pStyle w:val="a5"/>
        <w:numPr>
          <w:ilvl w:val="0"/>
          <w:numId w:val="20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Изложены новые научно обоснованные технические, технологические или иные решения, внедрение которых вносит значительный вклад в развитие страны.</w:t>
      </w:r>
    </w:p>
    <w:p w14:paraId="656F52E1" w14:textId="77777777" w:rsidR="003C7FF6" w:rsidRDefault="003C7FF6" w:rsidP="003C7FF6">
      <w:pPr>
        <w:rPr>
          <w:rFonts w:cs="Times New Roman"/>
          <w:szCs w:val="28"/>
        </w:rPr>
      </w:pPr>
    </w:p>
    <w:p w14:paraId="7ACB6F81" w14:textId="77777777" w:rsidR="003C7FF6" w:rsidRPr="00E06AC6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21</w:t>
      </w:r>
      <w:r w:rsidRPr="00E06AC6">
        <w:rPr>
          <w:rFonts w:cs="Times New Roman"/>
          <w:b/>
          <w:bCs/>
          <w:szCs w:val="28"/>
        </w:rPr>
        <w:t>. Какие аспекты рассмотрения объекта исследования доминируют в диссертации, которую можно причислить к работам из технологического класса отраслей науки?</w:t>
      </w:r>
    </w:p>
    <w:p w14:paraId="6981AC09" w14:textId="77777777" w:rsidR="003C7FF6" w:rsidRPr="00E06AC6" w:rsidRDefault="003C7FF6" w:rsidP="003C7FF6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Проектный.</w:t>
      </w:r>
    </w:p>
    <w:p w14:paraId="2EB1BEFF" w14:textId="77777777" w:rsidR="003C7FF6" w:rsidRPr="00E06AC6" w:rsidRDefault="003C7FF6" w:rsidP="003C7FF6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Системный.</w:t>
      </w:r>
    </w:p>
    <w:p w14:paraId="73F8FB6C" w14:textId="77777777" w:rsidR="003C7FF6" w:rsidRPr="00E06AC6" w:rsidRDefault="003C7FF6" w:rsidP="003C7FF6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Теоретический.</w:t>
      </w:r>
    </w:p>
    <w:p w14:paraId="31D266AE" w14:textId="77777777" w:rsidR="003C7FF6" w:rsidRPr="00E06AC6" w:rsidRDefault="003C7FF6" w:rsidP="003C7FF6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Синергетический.</w:t>
      </w:r>
    </w:p>
    <w:p w14:paraId="6FB9F235" w14:textId="77777777" w:rsidR="003C7FF6" w:rsidRPr="00E06AC6" w:rsidRDefault="003C7FF6" w:rsidP="003C7FF6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Когнитивный.</w:t>
      </w:r>
    </w:p>
    <w:p w14:paraId="4B8DC2A8" w14:textId="77777777" w:rsidR="003C7FF6" w:rsidRPr="00E06AC6" w:rsidRDefault="003C7FF6" w:rsidP="003C7FF6">
      <w:pPr>
        <w:pStyle w:val="a5"/>
        <w:numPr>
          <w:ilvl w:val="0"/>
          <w:numId w:val="21"/>
        </w:numPr>
        <w:rPr>
          <w:rFonts w:cs="Times New Roman"/>
          <w:szCs w:val="28"/>
        </w:rPr>
      </w:pPr>
      <w:r w:rsidRPr="00E06AC6">
        <w:rPr>
          <w:rFonts w:cs="Times New Roman"/>
          <w:szCs w:val="28"/>
        </w:rPr>
        <w:t>Компетентностный.</w:t>
      </w:r>
    </w:p>
    <w:p w14:paraId="187173FC" w14:textId="77777777" w:rsidR="003C7FF6" w:rsidRDefault="003C7FF6" w:rsidP="003C7FF6">
      <w:pPr>
        <w:rPr>
          <w:rFonts w:cs="Times New Roman"/>
          <w:szCs w:val="28"/>
        </w:rPr>
      </w:pPr>
    </w:p>
    <w:p w14:paraId="537B52ED" w14:textId="77777777" w:rsidR="003C7FF6" w:rsidRPr="00A61B1A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22</w:t>
      </w:r>
      <w:r w:rsidRPr="00A61B1A">
        <w:rPr>
          <w:rFonts w:eastAsia="Calibri"/>
          <w:b/>
          <w:bCs/>
          <w:szCs w:val="28"/>
        </w:rPr>
        <w:t>. Каким образом в диссертации обосновывается актуальность результатов?</w:t>
      </w:r>
    </w:p>
    <w:p w14:paraId="3D2939C5" w14:textId="77777777" w:rsidR="003C7FF6" w:rsidRPr="00A61B1A" w:rsidRDefault="003C7FF6" w:rsidP="003C7FF6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Через обоснование актуальности только объекта исследования</w:t>
      </w:r>
    </w:p>
    <w:p w14:paraId="719A1514" w14:textId="77777777" w:rsidR="003C7FF6" w:rsidRPr="00A61B1A" w:rsidRDefault="003C7FF6" w:rsidP="003C7FF6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Через обоснование актуальности только предмета исследования</w:t>
      </w:r>
    </w:p>
    <w:p w14:paraId="3F278A4A" w14:textId="77777777" w:rsidR="003C7FF6" w:rsidRPr="00A61B1A" w:rsidRDefault="003C7FF6" w:rsidP="003C7FF6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Посредством обоснования актуальности как объекта, так и предмета исследования.</w:t>
      </w:r>
    </w:p>
    <w:p w14:paraId="6AF1139E" w14:textId="77777777" w:rsidR="003C7FF6" w:rsidRPr="00A61B1A" w:rsidRDefault="003C7FF6" w:rsidP="003C7FF6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Через обоснование потребности в результатах диссертации.</w:t>
      </w:r>
    </w:p>
    <w:p w14:paraId="3D8A9354" w14:textId="77777777" w:rsidR="003C7FF6" w:rsidRPr="00A61B1A" w:rsidRDefault="003C7FF6" w:rsidP="003C7FF6">
      <w:pPr>
        <w:pStyle w:val="a5"/>
        <w:numPr>
          <w:ilvl w:val="0"/>
          <w:numId w:val="22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Посредством обоснования значения результатов для теории и практики отрасли науки в настоящий период.</w:t>
      </w:r>
    </w:p>
    <w:p w14:paraId="0842CBF8" w14:textId="77777777" w:rsidR="003C7FF6" w:rsidRDefault="003C7FF6" w:rsidP="003C7FF6">
      <w:pPr>
        <w:rPr>
          <w:rFonts w:cs="Times New Roman"/>
          <w:szCs w:val="28"/>
        </w:rPr>
      </w:pPr>
    </w:p>
    <w:p w14:paraId="0597A364" w14:textId="77777777" w:rsidR="003C7FF6" w:rsidRPr="00A61B1A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23</w:t>
      </w:r>
      <w:r w:rsidRPr="00A61B1A">
        <w:rPr>
          <w:rFonts w:eastAsia="Calibri"/>
          <w:b/>
          <w:bCs/>
          <w:szCs w:val="28"/>
        </w:rPr>
        <w:t>. Какие диссертации могут быть по форме, если в основе определения формы лежит метод исследования?</w:t>
      </w:r>
    </w:p>
    <w:p w14:paraId="2563F2F2" w14:textId="77777777" w:rsidR="003C7FF6" w:rsidRPr="00A61B1A" w:rsidRDefault="003C7FF6" w:rsidP="003C7FF6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описательные</w:t>
      </w:r>
    </w:p>
    <w:p w14:paraId="066BE990" w14:textId="77777777" w:rsidR="003C7FF6" w:rsidRPr="00A61B1A" w:rsidRDefault="003C7FF6" w:rsidP="003C7FF6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эмпирические</w:t>
      </w:r>
    </w:p>
    <w:p w14:paraId="74EBDCE7" w14:textId="77777777" w:rsidR="003C7FF6" w:rsidRPr="00A61B1A" w:rsidRDefault="003C7FF6" w:rsidP="003C7FF6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расчетно-аналитические</w:t>
      </w:r>
    </w:p>
    <w:p w14:paraId="17866E79" w14:textId="77777777" w:rsidR="003C7FF6" w:rsidRPr="00A61B1A" w:rsidRDefault="003C7FF6" w:rsidP="003C7FF6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проектно-технологические</w:t>
      </w:r>
    </w:p>
    <w:p w14:paraId="1B48E8CF" w14:textId="77777777" w:rsidR="003C7FF6" w:rsidRPr="00A61B1A" w:rsidRDefault="003C7FF6" w:rsidP="003C7FF6">
      <w:pPr>
        <w:pStyle w:val="a5"/>
        <w:numPr>
          <w:ilvl w:val="0"/>
          <w:numId w:val="23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конвергентные</w:t>
      </w:r>
    </w:p>
    <w:p w14:paraId="5718004D" w14:textId="77777777" w:rsidR="003C7FF6" w:rsidRDefault="003C7FF6" w:rsidP="003C7FF6">
      <w:pPr>
        <w:rPr>
          <w:rFonts w:cs="Times New Roman"/>
          <w:szCs w:val="28"/>
        </w:rPr>
      </w:pPr>
    </w:p>
    <w:p w14:paraId="4ED05F2A" w14:textId="77777777" w:rsidR="003C7FF6" w:rsidRPr="00A61B1A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24</w:t>
      </w:r>
      <w:r w:rsidRPr="00A61B1A">
        <w:rPr>
          <w:rFonts w:cs="Times New Roman"/>
          <w:b/>
          <w:bCs/>
          <w:szCs w:val="28"/>
        </w:rPr>
        <w:t>. Какие из приведенных функций выполняет информационный поиск при работе над диссертацией?</w:t>
      </w:r>
    </w:p>
    <w:p w14:paraId="2ADFBC41" w14:textId="77777777" w:rsidR="003C7FF6" w:rsidRPr="00A61B1A" w:rsidRDefault="003C7FF6" w:rsidP="003C7FF6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Поиск аналогов и прототипов результатов диссертации.</w:t>
      </w:r>
    </w:p>
    <w:p w14:paraId="6445D5F7" w14:textId="77777777" w:rsidR="003C7FF6" w:rsidRPr="00A61B1A" w:rsidRDefault="003C7FF6" w:rsidP="003C7FF6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Формирование коллекторской и исследовательской программ подготовки диссертации.</w:t>
      </w:r>
    </w:p>
    <w:p w14:paraId="662E4217" w14:textId="77777777" w:rsidR="003C7FF6" w:rsidRPr="00A61B1A" w:rsidRDefault="003C7FF6" w:rsidP="003C7FF6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Систематизация и сравнительный анализ точек зрения по предмету исследования.</w:t>
      </w:r>
    </w:p>
    <w:p w14:paraId="17AA52A3" w14:textId="77777777" w:rsidR="003C7FF6" w:rsidRPr="00A61B1A" w:rsidRDefault="003C7FF6" w:rsidP="003C7FF6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Определение возможных новых признаков научных положений диссертации.</w:t>
      </w:r>
    </w:p>
    <w:p w14:paraId="7C30E85D" w14:textId="77777777" w:rsidR="003C7FF6" w:rsidRPr="00A61B1A" w:rsidRDefault="003C7FF6" w:rsidP="003C7FF6">
      <w:pPr>
        <w:pStyle w:val="a5"/>
        <w:numPr>
          <w:ilvl w:val="0"/>
          <w:numId w:val="24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Обращение к известным трудам как к средству аргументации и увеличения объема текста диссертации</w:t>
      </w:r>
    </w:p>
    <w:p w14:paraId="7B4F3DFA" w14:textId="77777777" w:rsidR="003C7FF6" w:rsidRDefault="003C7FF6" w:rsidP="003C7FF6">
      <w:pPr>
        <w:rPr>
          <w:rFonts w:cs="Times New Roman"/>
          <w:szCs w:val="28"/>
        </w:rPr>
      </w:pPr>
    </w:p>
    <w:p w14:paraId="2A09AC50" w14:textId="77777777" w:rsidR="003C7FF6" w:rsidRPr="00A61B1A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25</w:t>
      </w:r>
      <w:r w:rsidRPr="00A61B1A">
        <w:rPr>
          <w:rFonts w:cs="Times New Roman"/>
          <w:b/>
          <w:bCs/>
          <w:szCs w:val="28"/>
        </w:rPr>
        <w:t>. Какие общеизвестные требования предъявляются к гипотезе?</w:t>
      </w:r>
    </w:p>
    <w:p w14:paraId="502442B7" w14:textId="77777777" w:rsidR="003C7FF6" w:rsidRPr="00A61B1A" w:rsidRDefault="003C7FF6" w:rsidP="003C7FF6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Релевантность.</w:t>
      </w:r>
    </w:p>
    <w:p w14:paraId="1A205587" w14:textId="77777777" w:rsidR="003C7FF6" w:rsidRPr="00A61B1A" w:rsidRDefault="003C7FF6" w:rsidP="003C7FF6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Проверяемость.</w:t>
      </w:r>
    </w:p>
    <w:p w14:paraId="657DD6DC" w14:textId="77777777" w:rsidR="003C7FF6" w:rsidRPr="00A61B1A" w:rsidRDefault="003C7FF6" w:rsidP="003C7FF6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Совместимость</w:t>
      </w:r>
    </w:p>
    <w:p w14:paraId="27A8A651" w14:textId="77777777" w:rsidR="003C7FF6" w:rsidRPr="00A61B1A" w:rsidRDefault="003C7FF6" w:rsidP="003C7FF6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Объяснительнаяи предсказательная способность.</w:t>
      </w:r>
    </w:p>
    <w:p w14:paraId="0C013697" w14:textId="77777777" w:rsidR="003C7FF6" w:rsidRPr="00A61B1A" w:rsidRDefault="003C7FF6" w:rsidP="003C7FF6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Надежность.</w:t>
      </w:r>
    </w:p>
    <w:p w14:paraId="2597E512" w14:textId="77777777" w:rsidR="003C7FF6" w:rsidRPr="00A61B1A" w:rsidRDefault="003C7FF6" w:rsidP="003C7FF6">
      <w:pPr>
        <w:pStyle w:val="a5"/>
        <w:numPr>
          <w:ilvl w:val="0"/>
          <w:numId w:val="25"/>
        </w:numPr>
        <w:rPr>
          <w:rFonts w:cs="Times New Roman"/>
          <w:szCs w:val="28"/>
        </w:rPr>
      </w:pPr>
      <w:r w:rsidRPr="00A61B1A">
        <w:rPr>
          <w:rFonts w:cs="Times New Roman"/>
          <w:szCs w:val="28"/>
        </w:rPr>
        <w:t>Простота.</w:t>
      </w:r>
    </w:p>
    <w:p w14:paraId="4F3BAF71" w14:textId="77777777" w:rsidR="003C7FF6" w:rsidRDefault="003C7FF6" w:rsidP="003C7FF6">
      <w:pPr>
        <w:rPr>
          <w:rFonts w:cs="Times New Roman"/>
          <w:szCs w:val="28"/>
        </w:rPr>
      </w:pPr>
    </w:p>
    <w:p w14:paraId="3FC65BF7" w14:textId="77777777" w:rsidR="003C7FF6" w:rsidRPr="00A61B1A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26</w:t>
      </w:r>
      <w:r w:rsidRPr="00A61B1A">
        <w:rPr>
          <w:rFonts w:cs="Times New Roman"/>
          <w:b/>
          <w:bCs/>
          <w:szCs w:val="28"/>
        </w:rPr>
        <w:t>. Какие моменты отражаются в части научного результата-вывода, касающиеся презентации результата диссертации?</w:t>
      </w:r>
    </w:p>
    <w:p w14:paraId="37C2EB5F" w14:textId="77777777" w:rsidR="003C7FF6" w:rsidRPr="007228A8" w:rsidRDefault="003C7FF6" w:rsidP="003C7FF6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Факт получения.</w:t>
      </w:r>
    </w:p>
    <w:p w14:paraId="4BCC70C8" w14:textId="77777777" w:rsidR="003C7FF6" w:rsidRPr="007228A8" w:rsidRDefault="003C7FF6" w:rsidP="003C7FF6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Отличие от известных данных.</w:t>
      </w:r>
    </w:p>
    <w:p w14:paraId="7D0F7741" w14:textId="77777777" w:rsidR="003C7FF6" w:rsidRPr="007228A8" w:rsidRDefault="003C7FF6" w:rsidP="003C7FF6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Позволяют выполнить.</w:t>
      </w:r>
    </w:p>
    <w:p w14:paraId="555EE735" w14:textId="77777777" w:rsidR="003C7FF6" w:rsidRPr="007228A8" w:rsidRDefault="003C7FF6" w:rsidP="003C7FF6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Имеют значение для теории и практики.</w:t>
      </w:r>
    </w:p>
    <w:p w14:paraId="34D8B9FD" w14:textId="77777777" w:rsidR="003C7FF6" w:rsidRPr="007228A8" w:rsidRDefault="003C7FF6" w:rsidP="003C7FF6">
      <w:pPr>
        <w:pStyle w:val="a5"/>
        <w:numPr>
          <w:ilvl w:val="0"/>
          <w:numId w:val="26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Представляется новое научное знание</w:t>
      </w:r>
    </w:p>
    <w:p w14:paraId="796401AA" w14:textId="77777777" w:rsidR="003C7FF6" w:rsidRDefault="003C7FF6" w:rsidP="003C7FF6">
      <w:pPr>
        <w:rPr>
          <w:rFonts w:cs="Times New Roman"/>
          <w:szCs w:val="28"/>
        </w:rPr>
      </w:pPr>
    </w:p>
    <w:p w14:paraId="0CA0C009" w14:textId="77777777" w:rsidR="003C7FF6" w:rsidRPr="007228A8" w:rsidRDefault="003C7FF6" w:rsidP="003C7FF6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27</w:t>
      </w:r>
      <w:r w:rsidRPr="007228A8">
        <w:rPr>
          <w:rFonts w:cs="Times New Roman"/>
          <w:b/>
          <w:bCs/>
          <w:szCs w:val="28"/>
        </w:rPr>
        <w:t>. Какой ответ является правильным?</w:t>
      </w:r>
    </w:p>
    <w:p w14:paraId="0DF3D4B1" w14:textId="77777777" w:rsidR="003C7FF6" w:rsidRPr="007228A8" w:rsidRDefault="003C7FF6" w:rsidP="003C7FF6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Объем автореферата кандидатской диссертации составляет один печатный лист – это 40000 знаков.</w:t>
      </w:r>
    </w:p>
    <w:p w14:paraId="5E333F59" w14:textId="77777777" w:rsidR="003C7FF6" w:rsidRPr="007228A8" w:rsidRDefault="003C7FF6" w:rsidP="003C7FF6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Авторефераты диссертаций из области гуманитарных наук могут быть в объеме больше на 0,5 печатного листа.</w:t>
      </w:r>
    </w:p>
    <w:p w14:paraId="6F122A3F" w14:textId="77777777" w:rsidR="003C7FF6" w:rsidRPr="007228A8" w:rsidRDefault="003C7FF6" w:rsidP="003C7FF6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Структура автореферата оговаривается ГОСТом</w:t>
      </w:r>
    </w:p>
    <w:p w14:paraId="26EBA8D3" w14:textId="77777777" w:rsidR="003C7FF6" w:rsidRPr="007228A8" w:rsidRDefault="003C7FF6" w:rsidP="003C7FF6">
      <w:pPr>
        <w:pStyle w:val="a5"/>
        <w:numPr>
          <w:ilvl w:val="0"/>
          <w:numId w:val="27"/>
        </w:numPr>
        <w:rPr>
          <w:rFonts w:cs="Times New Roman"/>
          <w:szCs w:val="28"/>
        </w:rPr>
      </w:pPr>
      <w:r w:rsidRPr="007228A8">
        <w:rPr>
          <w:rFonts w:cs="Times New Roman"/>
          <w:szCs w:val="28"/>
        </w:rPr>
        <w:t>В автореферате приводится полный список публикаций автора по теме диссертации.</w:t>
      </w:r>
    </w:p>
    <w:p w14:paraId="59CB4399" w14:textId="77777777" w:rsidR="003C7FF6" w:rsidRPr="003C7FF6" w:rsidRDefault="003C7FF6" w:rsidP="00AC27F1">
      <w:pPr>
        <w:rPr>
          <w:rFonts w:cs="Times New Roman"/>
          <w:szCs w:val="28"/>
        </w:rPr>
      </w:pPr>
    </w:p>
    <w:p w14:paraId="3722996C" w14:textId="77777777" w:rsidR="003C7FF6" w:rsidRDefault="003C7FF6" w:rsidP="003C7FF6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3C7FF6" w:rsidRPr="00D033BE" w14:paraId="2B259741" w14:textId="77777777" w:rsidTr="00DF63A3">
        <w:tc>
          <w:tcPr>
            <w:tcW w:w="1413" w:type="dxa"/>
          </w:tcPr>
          <w:p w14:paraId="45648BF1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7932" w:type="dxa"/>
          </w:tcPr>
          <w:p w14:paraId="3D596FDF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3C7FF6" w:rsidRPr="00D033BE" w14:paraId="52D7013C" w14:textId="77777777" w:rsidTr="00DF63A3">
        <w:tc>
          <w:tcPr>
            <w:tcW w:w="1413" w:type="dxa"/>
          </w:tcPr>
          <w:p w14:paraId="5C2858E6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932" w:type="dxa"/>
          </w:tcPr>
          <w:p w14:paraId="12E769EA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3C7FF6" w:rsidRPr="00D033BE" w14:paraId="317BFB4D" w14:textId="77777777" w:rsidTr="00DF63A3">
        <w:tc>
          <w:tcPr>
            <w:tcW w:w="1413" w:type="dxa"/>
          </w:tcPr>
          <w:p w14:paraId="1D5742BA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932" w:type="dxa"/>
          </w:tcPr>
          <w:p w14:paraId="37A78A93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</w:t>
            </w:r>
          </w:p>
        </w:tc>
      </w:tr>
      <w:tr w:rsidR="003C7FF6" w:rsidRPr="00D033BE" w14:paraId="66A28664" w14:textId="77777777" w:rsidTr="00DF63A3">
        <w:tc>
          <w:tcPr>
            <w:tcW w:w="1413" w:type="dxa"/>
          </w:tcPr>
          <w:p w14:paraId="7C6480E7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932" w:type="dxa"/>
          </w:tcPr>
          <w:p w14:paraId="36B20625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3, 4</w:t>
            </w:r>
          </w:p>
        </w:tc>
      </w:tr>
      <w:tr w:rsidR="003C7FF6" w:rsidRPr="00D033BE" w14:paraId="677C7921" w14:textId="77777777" w:rsidTr="00DF63A3">
        <w:tc>
          <w:tcPr>
            <w:tcW w:w="1413" w:type="dxa"/>
          </w:tcPr>
          <w:p w14:paraId="040A9913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932" w:type="dxa"/>
          </w:tcPr>
          <w:p w14:paraId="259F3337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3C7FF6" w:rsidRPr="00D033BE" w14:paraId="7BD4CFB5" w14:textId="77777777" w:rsidTr="00DF63A3">
        <w:tc>
          <w:tcPr>
            <w:tcW w:w="1413" w:type="dxa"/>
          </w:tcPr>
          <w:p w14:paraId="2D3FD103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932" w:type="dxa"/>
          </w:tcPr>
          <w:p w14:paraId="04423AC2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3C7FF6" w:rsidRPr="00D033BE" w14:paraId="0D5D9D11" w14:textId="77777777" w:rsidTr="00DF63A3">
        <w:tc>
          <w:tcPr>
            <w:tcW w:w="1413" w:type="dxa"/>
          </w:tcPr>
          <w:p w14:paraId="2E314B8A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932" w:type="dxa"/>
          </w:tcPr>
          <w:p w14:paraId="342BBF7B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2</w:t>
            </w:r>
          </w:p>
        </w:tc>
      </w:tr>
      <w:tr w:rsidR="003C7FF6" w:rsidRPr="00D033BE" w14:paraId="71EBCE15" w14:textId="77777777" w:rsidTr="00DF63A3">
        <w:tc>
          <w:tcPr>
            <w:tcW w:w="1413" w:type="dxa"/>
          </w:tcPr>
          <w:p w14:paraId="5B5F3E4F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932" w:type="dxa"/>
          </w:tcPr>
          <w:p w14:paraId="6FE6522F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1, 2, 3, 4, 5</w:t>
            </w:r>
          </w:p>
        </w:tc>
      </w:tr>
      <w:tr w:rsidR="003C7FF6" w:rsidRPr="00D033BE" w14:paraId="1D98145C" w14:textId="77777777" w:rsidTr="00DF63A3">
        <w:tc>
          <w:tcPr>
            <w:tcW w:w="1413" w:type="dxa"/>
          </w:tcPr>
          <w:p w14:paraId="7E4DE2F4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lastRenderedPageBreak/>
              <w:t>8</w:t>
            </w:r>
          </w:p>
        </w:tc>
        <w:tc>
          <w:tcPr>
            <w:tcW w:w="7932" w:type="dxa"/>
          </w:tcPr>
          <w:p w14:paraId="0D089711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1, 2, 3, 4, 5</w:t>
            </w:r>
          </w:p>
        </w:tc>
      </w:tr>
      <w:tr w:rsidR="003C7FF6" w:rsidRPr="00D033BE" w14:paraId="7592E7E7" w14:textId="77777777" w:rsidTr="00DF63A3">
        <w:tc>
          <w:tcPr>
            <w:tcW w:w="1413" w:type="dxa"/>
          </w:tcPr>
          <w:p w14:paraId="6E51D533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932" w:type="dxa"/>
          </w:tcPr>
          <w:p w14:paraId="546D062E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3C7FF6" w:rsidRPr="00D033BE" w14:paraId="329595C9" w14:textId="77777777" w:rsidTr="00DF63A3">
        <w:tc>
          <w:tcPr>
            <w:tcW w:w="1413" w:type="dxa"/>
          </w:tcPr>
          <w:p w14:paraId="1FD776EA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932" w:type="dxa"/>
          </w:tcPr>
          <w:p w14:paraId="27F9BB5D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1, 2, 4</w:t>
            </w:r>
          </w:p>
        </w:tc>
      </w:tr>
      <w:tr w:rsidR="003C7FF6" w:rsidRPr="00D033BE" w14:paraId="79992870" w14:textId="77777777" w:rsidTr="00DF63A3">
        <w:tc>
          <w:tcPr>
            <w:tcW w:w="1413" w:type="dxa"/>
          </w:tcPr>
          <w:p w14:paraId="2F9FFFEF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932" w:type="dxa"/>
          </w:tcPr>
          <w:p w14:paraId="282A4B58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1, 2, 3, 4, 5, 6</w:t>
            </w:r>
          </w:p>
        </w:tc>
      </w:tr>
      <w:tr w:rsidR="003C7FF6" w:rsidRPr="00D033BE" w14:paraId="1CE8C7CB" w14:textId="77777777" w:rsidTr="00DF63A3">
        <w:tc>
          <w:tcPr>
            <w:tcW w:w="1413" w:type="dxa"/>
          </w:tcPr>
          <w:p w14:paraId="03B136BE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932" w:type="dxa"/>
          </w:tcPr>
          <w:p w14:paraId="408DD9C9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1, 3</w:t>
            </w:r>
          </w:p>
        </w:tc>
      </w:tr>
      <w:tr w:rsidR="003C7FF6" w:rsidRPr="00D033BE" w14:paraId="38BBC079" w14:textId="77777777" w:rsidTr="00DF63A3">
        <w:tc>
          <w:tcPr>
            <w:tcW w:w="1413" w:type="dxa"/>
          </w:tcPr>
          <w:p w14:paraId="29456D12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7932" w:type="dxa"/>
          </w:tcPr>
          <w:p w14:paraId="6776197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</w:t>
            </w:r>
          </w:p>
        </w:tc>
      </w:tr>
      <w:tr w:rsidR="003C7FF6" w:rsidRPr="00D033BE" w14:paraId="778D1637" w14:textId="77777777" w:rsidTr="00DF63A3">
        <w:tc>
          <w:tcPr>
            <w:tcW w:w="1413" w:type="dxa"/>
          </w:tcPr>
          <w:p w14:paraId="15D3BE6C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7932" w:type="dxa"/>
          </w:tcPr>
          <w:p w14:paraId="773CEE40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1, 2, 4</w:t>
            </w:r>
          </w:p>
        </w:tc>
      </w:tr>
      <w:tr w:rsidR="003C7FF6" w:rsidRPr="00D033BE" w14:paraId="66F0A688" w14:textId="77777777" w:rsidTr="00DF63A3">
        <w:tc>
          <w:tcPr>
            <w:tcW w:w="1413" w:type="dxa"/>
          </w:tcPr>
          <w:p w14:paraId="7A9A3DAE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7932" w:type="dxa"/>
          </w:tcPr>
          <w:p w14:paraId="0A3D263D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3C7FF6" w:rsidRPr="00D033BE" w14:paraId="2B349238" w14:textId="77777777" w:rsidTr="00DF63A3">
        <w:tc>
          <w:tcPr>
            <w:tcW w:w="1413" w:type="dxa"/>
          </w:tcPr>
          <w:p w14:paraId="3931AE56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7932" w:type="dxa"/>
          </w:tcPr>
          <w:p w14:paraId="41F9E78B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1, 2, 4, 5</w:t>
            </w:r>
          </w:p>
        </w:tc>
      </w:tr>
      <w:tr w:rsidR="003C7FF6" w:rsidRPr="00D033BE" w14:paraId="768FA704" w14:textId="77777777" w:rsidTr="00DF63A3">
        <w:tc>
          <w:tcPr>
            <w:tcW w:w="1413" w:type="dxa"/>
          </w:tcPr>
          <w:p w14:paraId="1ADA3634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7932" w:type="dxa"/>
          </w:tcPr>
          <w:p w14:paraId="405E23C9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2, 3, 4</w:t>
            </w:r>
          </w:p>
        </w:tc>
      </w:tr>
      <w:tr w:rsidR="003C7FF6" w:rsidRPr="00D033BE" w14:paraId="258692F9" w14:textId="77777777" w:rsidTr="00DF63A3">
        <w:tc>
          <w:tcPr>
            <w:tcW w:w="1413" w:type="dxa"/>
          </w:tcPr>
          <w:p w14:paraId="00072BDC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18</w:t>
            </w:r>
          </w:p>
        </w:tc>
        <w:tc>
          <w:tcPr>
            <w:tcW w:w="7932" w:type="dxa"/>
          </w:tcPr>
          <w:p w14:paraId="2E2A3D83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</w:t>
            </w:r>
          </w:p>
        </w:tc>
      </w:tr>
      <w:tr w:rsidR="003C7FF6" w:rsidRPr="00D033BE" w14:paraId="5688AA9B" w14:textId="77777777" w:rsidTr="00DF63A3">
        <w:tc>
          <w:tcPr>
            <w:tcW w:w="1413" w:type="dxa"/>
          </w:tcPr>
          <w:p w14:paraId="36C12D67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7932" w:type="dxa"/>
          </w:tcPr>
          <w:p w14:paraId="2BF7A52E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</w:t>
            </w:r>
          </w:p>
        </w:tc>
      </w:tr>
      <w:tr w:rsidR="003C7FF6" w:rsidRPr="00D033BE" w14:paraId="438923F9" w14:textId="77777777" w:rsidTr="00DF63A3">
        <w:tc>
          <w:tcPr>
            <w:tcW w:w="1413" w:type="dxa"/>
          </w:tcPr>
          <w:p w14:paraId="5405CE6E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7932" w:type="dxa"/>
          </w:tcPr>
          <w:p w14:paraId="7DCD2ECB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3, 4, 5</w:t>
            </w:r>
          </w:p>
        </w:tc>
      </w:tr>
      <w:tr w:rsidR="003C7FF6" w:rsidRPr="00D033BE" w14:paraId="5F4306C0" w14:textId="77777777" w:rsidTr="00DF63A3">
        <w:tc>
          <w:tcPr>
            <w:tcW w:w="1413" w:type="dxa"/>
          </w:tcPr>
          <w:p w14:paraId="7F35D59B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7932" w:type="dxa"/>
          </w:tcPr>
          <w:p w14:paraId="4F508675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</w:t>
            </w:r>
          </w:p>
        </w:tc>
      </w:tr>
      <w:tr w:rsidR="003C7FF6" w:rsidRPr="00D033BE" w14:paraId="09A1335E" w14:textId="77777777" w:rsidTr="00DF63A3">
        <w:tc>
          <w:tcPr>
            <w:tcW w:w="1413" w:type="dxa"/>
          </w:tcPr>
          <w:p w14:paraId="2966E232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7932" w:type="dxa"/>
          </w:tcPr>
          <w:p w14:paraId="6B0067F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3, 5</w:t>
            </w:r>
          </w:p>
        </w:tc>
      </w:tr>
      <w:tr w:rsidR="003C7FF6" w:rsidRPr="00D033BE" w14:paraId="09FF0D13" w14:textId="77777777" w:rsidTr="00DF63A3">
        <w:tc>
          <w:tcPr>
            <w:tcW w:w="1413" w:type="dxa"/>
          </w:tcPr>
          <w:p w14:paraId="083C5F50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7932" w:type="dxa"/>
          </w:tcPr>
          <w:p w14:paraId="0F214274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3C7FF6" w:rsidRPr="00D033BE" w14:paraId="237352CB" w14:textId="77777777" w:rsidTr="00DF63A3">
        <w:tc>
          <w:tcPr>
            <w:tcW w:w="1413" w:type="dxa"/>
          </w:tcPr>
          <w:p w14:paraId="18A53678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7932" w:type="dxa"/>
          </w:tcPr>
          <w:p w14:paraId="152765A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3C7FF6" w:rsidRPr="00D033BE" w14:paraId="0EC0696D" w14:textId="77777777" w:rsidTr="00DF63A3">
        <w:tc>
          <w:tcPr>
            <w:tcW w:w="1413" w:type="dxa"/>
          </w:tcPr>
          <w:p w14:paraId="1A3C0626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7932" w:type="dxa"/>
          </w:tcPr>
          <w:p w14:paraId="0BC48F7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1, 2, 3, 4, 6</w:t>
            </w:r>
          </w:p>
        </w:tc>
      </w:tr>
      <w:tr w:rsidR="003C7FF6" w:rsidRPr="00D033BE" w14:paraId="4E079CA9" w14:textId="77777777" w:rsidTr="00DF63A3">
        <w:tc>
          <w:tcPr>
            <w:tcW w:w="1413" w:type="dxa"/>
          </w:tcPr>
          <w:p w14:paraId="06993FFC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7932" w:type="dxa"/>
          </w:tcPr>
          <w:p w14:paraId="403861AA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  <w:tr w:rsidR="003C7FF6" w:rsidRPr="00D033BE" w14:paraId="3264073C" w14:textId="77777777" w:rsidTr="00DF63A3">
        <w:tc>
          <w:tcPr>
            <w:tcW w:w="1413" w:type="dxa"/>
          </w:tcPr>
          <w:p w14:paraId="1511DA6F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27</w:t>
            </w:r>
          </w:p>
        </w:tc>
        <w:tc>
          <w:tcPr>
            <w:tcW w:w="7932" w:type="dxa"/>
          </w:tcPr>
          <w:p w14:paraId="68F5A26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1, 2, 3, 4</w:t>
            </w:r>
          </w:p>
        </w:tc>
      </w:tr>
    </w:tbl>
    <w:p w14:paraId="54EB77FB" w14:textId="77777777" w:rsidR="00AC27F1" w:rsidRDefault="00AC27F1" w:rsidP="00AC27F1">
      <w:pPr>
        <w:rPr>
          <w:rFonts w:cs="Times New Roman"/>
          <w:szCs w:val="28"/>
        </w:rPr>
      </w:pPr>
    </w:p>
    <w:p w14:paraId="6866B1F2" w14:textId="77777777" w:rsidR="00AC27F1" w:rsidRDefault="00AC27F1" w:rsidP="00AC27F1">
      <w:pPr>
        <w:rPr>
          <w:rFonts w:cs="Times New Roman"/>
          <w:szCs w:val="28"/>
        </w:rPr>
      </w:pPr>
    </w:p>
    <w:p w14:paraId="46C581FB" w14:textId="77777777" w:rsidR="00AC27F1" w:rsidRDefault="00AC27F1" w:rsidP="00AC27F1">
      <w:pPr>
        <w:rPr>
          <w:rFonts w:cs="Times New Roman"/>
          <w:szCs w:val="28"/>
        </w:rPr>
      </w:pPr>
    </w:p>
    <w:p w14:paraId="221857B2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AE91584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7AEB3839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1" w:name="_Toc210295304"/>
      <w:r w:rsidRPr="00EB2AD0">
        <w:rPr>
          <w:rFonts w:cs="Times New Roman"/>
          <w:i w:val="0"/>
          <w:iCs/>
          <w:szCs w:val="28"/>
        </w:rPr>
        <w:t>УК-2. Способен управлять проектом на всех этапах его жизненного цикла</w:t>
      </w:r>
      <w:bookmarkEnd w:id="21"/>
    </w:p>
    <w:p w14:paraId="2CD8E9A8" w14:textId="77777777" w:rsidR="00AC27F1" w:rsidRDefault="00AC27F1" w:rsidP="00AC27F1">
      <w:pPr>
        <w:rPr>
          <w:rFonts w:cs="Times New Roman"/>
          <w:szCs w:val="28"/>
        </w:rPr>
      </w:pPr>
    </w:p>
    <w:p w14:paraId="18888AC1" w14:textId="51DB4296" w:rsidR="00AC27F1" w:rsidRPr="005F19E3" w:rsidRDefault="003C7FF6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09B2A206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1. В управлении проектами под проектом понимают:</w:t>
      </w:r>
    </w:p>
    <w:p w14:paraId="24FE7D2C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комплекс взаимосвязанных мероприятий, направленных на достижение уникальной цели и ограниченных по ресурсам и времени;</w:t>
      </w:r>
    </w:p>
    <w:p w14:paraId="5214D547" w14:textId="77777777" w:rsidR="003C7FF6" w:rsidRPr="00E86851" w:rsidRDefault="003C7FF6" w:rsidP="003C7FF6">
      <w:pPr>
        <w:tabs>
          <w:tab w:val="left" w:pos="426"/>
        </w:tabs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документально оформленный план сооружения или конструкции.</w:t>
      </w:r>
    </w:p>
    <w:p w14:paraId="0446EBE6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2FD487A2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2. Отличительными признаками проекта являются (выберите несколько):</w:t>
      </w:r>
    </w:p>
    <w:p w14:paraId="07642AB8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постоянно повторяющиеся одни и те же действия;</w:t>
      </w:r>
    </w:p>
    <w:p w14:paraId="28C798A8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уникальность результата;</w:t>
      </w:r>
    </w:p>
    <w:p w14:paraId="0C382745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наличие четко обозначенного начала и конца;</w:t>
      </w:r>
    </w:p>
    <w:p w14:paraId="61474B6B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г) одинаковый результат каждый раз при выполнении задачи;</w:t>
      </w:r>
    </w:p>
    <w:p w14:paraId="07254169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3B4AFE16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3. Предметная област</w:t>
      </w:r>
      <w:r>
        <w:rPr>
          <w:rFonts w:eastAsia="Calibri"/>
          <w:b/>
          <w:bCs/>
          <w:szCs w:val="28"/>
        </w:rPr>
        <w:t>ь проекта (содержание проекта) –</w:t>
      </w:r>
      <w:r w:rsidRPr="00E86851">
        <w:rPr>
          <w:rFonts w:eastAsia="Calibri"/>
          <w:b/>
          <w:bCs/>
          <w:szCs w:val="28"/>
        </w:rPr>
        <w:t xml:space="preserve"> это:</w:t>
      </w:r>
    </w:p>
    <w:p w14:paraId="47025A86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совокупность целей, работ и участников проекта;</w:t>
      </w:r>
    </w:p>
    <w:p w14:paraId="405799ED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перечень целей, работ и ресурсов проекта;</w:t>
      </w:r>
    </w:p>
    <w:p w14:paraId="7BB8EB5E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совокупность поставленных целей и связей между ними.</w:t>
      </w:r>
    </w:p>
    <w:p w14:paraId="002A5FED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74AEB46D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4. Инициатором проекта является:</w:t>
      </w:r>
    </w:p>
    <w:p w14:paraId="6D4CB5AE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субъект деятельности, заинтересованный в достижении основной цели</w:t>
      </w:r>
    </w:p>
    <w:p w14:paraId="32E2B4A5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проекта;</w:t>
      </w:r>
    </w:p>
    <w:p w14:paraId="3E38EF17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участник, осуществляющий финансирование проекта и заинтересованный в достижении финансовых результатов проекта;</w:t>
      </w:r>
    </w:p>
    <w:p w14:paraId="29391455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субъект, являющийся носителем основной идеи проекта и инициативы по его реализации.</w:t>
      </w:r>
    </w:p>
    <w:p w14:paraId="0DCDC597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2A21FAFD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5. Окружающая среда проекта – это:</w:t>
      </w:r>
    </w:p>
    <w:p w14:paraId="74A67A2C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совокупность всех участников проекта и других физических лиц и</w:t>
      </w:r>
    </w:p>
    <w:p w14:paraId="31A9E804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юридических лиц, заинтересованных в его результатах;</w:t>
      </w:r>
    </w:p>
    <w:p w14:paraId="5E36A902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совокупность факторов и объектов, непосредственно не принимающих</w:t>
      </w:r>
    </w:p>
    <w:p w14:paraId="71FE9D79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участие в проекте, но влияющих на проект и осуществляющих взаимодействие с проектом и отдельными его элементами;</w:t>
      </w:r>
    </w:p>
    <w:p w14:paraId="4FEC0C70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совокупность независимых хозяйствующих субъектов, взаимодействующих</w:t>
      </w:r>
    </w:p>
    <w:p w14:paraId="2DA60AAB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с участниками проекта напрямую.</w:t>
      </w:r>
    </w:p>
    <w:p w14:paraId="55F3FDC3" w14:textId="77777777" w:rsidR="003C7FF6" w:rsidRDefault="003C7FF6" w:rsidP="003C7FF6">
      <w:pPr>
        <w:rPr>
          <w:rFonts w:cs="Times New Roman"/>
          <w:szCs w:val="28"/>
        </w:rPr>
      </w:pPr>
    </w:p>
    <w:p w14:paraId="0C5B1229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6</w:t>
      </w:r>
      <w:r w:rsidRPr="00E86851">
        <w:rPr>
          <w:rFonts w:eastAsia="Calibri"/>
          <w:b/>
          <w:bCs/>
          <w:szCs w:val="28"/>
        </w:rPr>
        <w:t>. Мультипроекты – это проекты:</w:t>
      </w:r>
    </w:p>
    <w:p w14:paraId="1CD46D16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развития отдельных сфер деятельности предприятия;</w:t>
      </w:r>
    </w:p>
    <w:p w14:paraId="1C69B5B1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развития отдельных отраслей, регионов.</w:t>
      </w:r>
    </w:p>
    <w:p w14:paraId="1E6C12D5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331B2C74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7</w:t>
      </w:r>
      <w:r w:rsidRPr="00E86851">
        <w:rPr>
          <w:rFonts w:eastAsia="Calibri"/>
          <w:b/>
          <w:bCs/>
          <w:szCs w:val="28"/>
        </w:rPr>
        <w:t>. Которое из утверждений верно:</w:t>
      </w:r>
    </w:p>
    <w:p w14:paraId="34852506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Проект включает в себя некоторую совокупность программ,</w:t>
      </w:r>
    </w:p>
    <w:p w14:paraId="72EA2A92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lastRenderedPageBreak/>
        <w:t>обеспечивающих его успешное завершение;</w:t>
      </w:r>
    </w:p>
    <w:p w14:paraId="1C70299D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Программа – это совокупность проектов, объединенных общей конечной</w:t>
      </w:r>
    </w:p>
    <w:p w14:paraId="15F92835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целью.</w:t>
      </w:r>
    </w:p>
    <w:p w14:paraId="12882743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0C56FD0D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8</w:t>
      </w:r>
      <w:r w:rsidRPr="00E86851">
        <w:rPr>
          <w:rFonts w:eastAsia="Calibri"/>
          <w:b/>
          <w:bCs/>
          <w:szCs w:val="28"/>
        </w:rPr>
        <w:t>. В качестве целевой комплексной программы можно рассматривать:</w:t>
      </w:r>
    </w:p>
    <w:p w14:paraId="003688AF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долговременную государственную программу комплексного развития</w:t>
      </w:r>
    </w:p>
    <w:p w14:paraId="47265473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производительных сил региона;</w:t>
      </w:r>
    </w:p>
    <w:p w14:paraId="2482A66F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программу телевизионных передач;</w:t>
      </w:r>
    </w:p>
    <w:p w14:paraId="4337AC58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учебную программу подготовки студентов пятого курса, обучающихся по</w:t>
      </w:r>
    </w:p>
    <w:p w14:paraId="49DB7267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специальности «Менеджмент организации»;</w:t>
      </w:r>
    </w:p>
    <w:p w14:paraId="02C0A95F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г) программу сокращения издержек на Воронежском механическом заводе.</w:t>
      </w:r>
    </w:p>
    <w:p w14:paraId="342E4DB8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6F686C20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E86851">
        <w:rPr>
          <w:rFonts w:eastAsia="Calibri"/>
          <w:b/>
          <w:bCs/>
          <w:szCs w:val="28"/>
        </w:rPr>
        <w:t>. Для чего необходимо проводить структуризацию проекта?</w:t>
      </w:r>
    </w:p>
    <w:p w14:paraId="14090821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для разделения проекта на управляемые элементы;</w:t>
      </w:r>
    </w:p>
    <w:p w14:paraId="3989A13F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для определения продолжительности работ, связанных с выполнением</w:t>
      </w:r>
    </w:p>
    <w:p w14:paraId="6FFBBDC2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проекта.</w:t>
      </w:r>
    </w:p>
    <w:p w14:paraId="27ABAD72" w14:textId="77777777" w:rsidR="003C7FF6" w:rsidRPr="00E86851" w:rsidRDefault="003C7FF6" w:rsidP="003C7FF6">
      <w:pPr>
        <w:rPr>
          <w:rFonts w:cs="Times New Roman"/>
          <w:szCs w:val="28"/>
        </w:rPr>
      </w:pPr>
    </w:p>
    <w:p w14:paraId="0029AC89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10</w:t>
      </w:r>
      <w:r w:rsidRPr="00E86851">
        <w:rPr>
          <w:rFonts w:eastAsia="Calibri"/>
          <w:b/>
          <w:bCs/>
          <w:szCs w:val="28"/>
        </w:rPr>
        <w:t>. На какую из стадий жизненного цикла расходуется наибольшее число</w:t>
      </w:r>
    </w:p>
    <w:p w14:paraId="59CCA722" w14:textId="77777777" w:rsidR="003C7FF6" w:rsidRPr="00E86851" w:rsidRDefault="003C7FF6" w:rsidP="003C7FF6">
      <w:pPr>
        <w:rPr>
          <w:rFonts w:eastAsia="Calibri"/>
          <w:b/>
          <w:bCs/>
          <w:szCs w:val="28"/>
        </w:rPr>
      </w:pPr>
      <w:r w:rsidRPr="00E86851">
        <w:rPr>
          <w:rFonts w:eastAsia="Calibri"/>
          <w:b/>
          <w:bCs/>
          <w:szCs w:val="28"/>
        </w:rPr>
        <w:t>ресурсов:</w:t>
      </w:r>
    </w:p>
    <w:p w14:paraId="1B34B95E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а) концепция;</w:t>
      </w:r>
    </w:p>
    <w:p w14:paraId="50B8103B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б) разработка;</w:t>
      </w:r>
    </w:p>
    <w:p w14:paraId="40539368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в) осуществление;</w:t>
      </w:r>
    </w:p>
    <w:p w14:paraId="614ACCCE" w14:textId="77777777" w:rsidR="003C7FF6" w:rsidRPr="00E86851" w:rsidRDefault="003C7FF6" w:rsidP="003C7FF6">
      <w:pPr>
        <w:ind w:left="709" w:hanging="283"/>
        <w:rPr>
          <w:rFonts w:cs="Times New Roman"/>
          <w:szCs w:val="28"/>
        </w:rPr>
      </w:pPr>
      <w:r w:rsidRPr="00E86851">
        <w:rPr>
          <w:rFonts w:cs="Times New Roman"/>
          <w:szCs w:val="28"/>
        </w:rPr>
        <w:t>г) завершение.</w:t>
      </w:r>
    </w:p>
    <w:p w14:paraId="0D9FD461" w14:textId="77777777" w:rsidR="003C7FF6" w:rsidRDefault="003C7FF6" w:rsidP="003C7FF6">
      <w:pPr>
        <w:rPr>
          <w:rFonts w:cs="Times New Roman"/>
          <w:szCs w:val="28"/>
        </w:rPr>
      </w:pPr>
    </w:p>
    <w:p w14:paraId="47A34309" w14:textId="77777777" w:rsidR="003C7FF6" w:rsidRDefault="003C7FF6" w:rsidP="003C7FF6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3C7FF6" w:rsidRPr="00D033BE" w14:paraId="17FF2D76" w14:textId="77777777" w:rsidTr="00DF63A3">
        <w:tc>
          <w:tcPr>
            <w:tcW w:w="1129" w:type="dxa"/>
          </w:tcPr>
          <w:p w14:paraId="5D4F9A24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51D94A2B" w14:textId="77777777" w:rsidR="003C7FF6" w:rsidRPr="00D033BE" w:rsidRDefault="003C7FF6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3C7FF6" w:rsidRPr="00D033BE" w14:paraId="29EF4EE8" w14:textId="77777777" w:rsidTr="00DF63A3">
        <w:tc>
          <w:tcPr>
            <w:tcW w:w="1129" w:type="dxa"/>
          </w:tcPr>
          <w:p w14:paraId="337FD98A" w14:textId="77777777" w:rsidR="003C7FF6" w:rsidRPr="00D033BE" w:rsidRDefault="003C7FF6" w:rsidP="00D209E3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4AC95C8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3C7FF6" w:rsidRPr="00D033BE" w14:paraId="7EFC58C4" w14:textId="77777777" w:rsidTr="00DF63A3">
        <w:tc>
          <w:tcPr>
            <w:tcW w:w="1129" w:type="dxa"/>
          </w:tcPr>
          <w:p w14:paraId="5CB2E608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62FB33F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б, в</w:t>
            </w:r>
          </w:p>
        </w:tc>
      </w:tr>
      <w:tr w:rsidR="003C7FF6" w:rsidRPr="00D033BE" w14:paraId="3B47974B" w14:textId="77777777" w:rsidTr="00DF63A3">
        <w:tc>
          <w:tcPr>
            <w:tcW w:w="1129" w:type="dxa"/>
          </w:tcPr>
          <w:p w14:paraId="31E65216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BE7EBA2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3C7FF6" w:rsidRPr="00D033BE" w14:paraId="50AB85B6" w14:textId="77777777" w:rsidTr="00DF63A3">
        <w:tc>
          <w:tcPr>
            <w:tcW w:w="1129" w:type="dxa"/>
          </w:tcPr>
          <w:p w14:paraId="4483F263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4F6872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3C7FF6" w:rsidRPr="00D033BE" w14:paraId="73D846FF" w14:textId="77777777" w:rsidTr="00DF63A3">
        <w:tc>
          <w:tcPr>
            <w:tcW w:w="1129" w:type="dxa"/>
          </w:tcPr>
          <w:p w14:paraId="5F3566D7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EB72A23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3C7FF6" w:rsidRPr="00D033BE" w14:paraId="0E650B53" w14:textId="77777777" w:rsidTr="00DF63A3">
        <w:tc>
          <w:tcPr>
            <w:tcW w:w="1129" w:type="dxa"/>
          </w:tcPr>
          <w:p w14:paraId="4B288D03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DB686FA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3C7FF6" w:rsidRPr="00D033BE" w14:paraId="03C62F2C" w14:textId="77777777" w:rsidTr="00DF63A3">
        <w:tc>
          <w:tcPr>
            <w:tcW w:w="1129" w:type="dxa"/>
          </w:tcPr>
          <w:p w14:paraId="55703536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CB62C16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3C7FF6" w:rsidRPr="00D033BE" w14:paraId="5D1910DA" w14:textId="77777777" w:rsidTr="00DF63A3">
        <w:tc>
          <w:tcPr>
            <w:tcW w:w="1129" w:type="dxa"/>
          </w:tcPr>
          <w:p w14:paraId="650C6307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73FFEA7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3C7FF6" w:rsidRPr="00D033BE" w14:paraId="69C0018A" w14:textId="77777777" w:rsidTr="00DF63A3">
        <w:tc>
          <w:tcPr>
            <w:tcW w:w="1129" w:type="dxa"/>
          </w:tcPr>
          <w:p w14:paraId="25A86047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782388B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3C7FF6" w:rsidRPr="00D033BE" w14:paraId="59AE7E4D" w14:textId="77777777" w:rsidTr="00DF63A3">
        <w:tc>
          <w:tcPr>
            <w:tcW w:w="1129" w:type="dxa"/>
          </w:tcPr>
          <w:p w14:paraId="0607EB32" w14:textId="77777777" w:rsidR="003C7FF6" w:rsidRPr="00D033BE" w:rsidRDefault="003C7FF6" w:rsidP="003C7FF6">
            <w:pPr>
              <w:pStyle w:val="a5"/>
              <w:numPr>
                <w:ilvl w:val="0"/>
                <w:numId w:val="108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8D68B64" w14:textId="77777777" w:rsidR="003C7FF6" w:rsidRPr="00D033BE" w:rsidRDefault="003C7FF6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в</w:t>
            </w:r>
          </w:p>
        </w:tc>
      </w:tr>
    </w:tbl>
    <w:p w14:paraId="02295556" w14:textId="77777777" w:rsidR="00AC27F1" w:rsidRDefault="00AC27F1" w:rsidP="00AC27F1">
      <w:pPr>
        <w:rPr>
          <w:rFonts w:cs="Times New Roman"/>
          <w:szCs w:val="28"/>
        </w:rPr>
      </w:pPr>
    </w:p>
    <w:p w14:paraId="06BB7FAA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21D51CF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19D853C0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2" w:name="_Toc210295305"/>
      <w:r w:rsidRPr="00EB2AD0">
        <w:rPr>
          <w:rFonts w:cs="Times New Roman"/>
          <w:i w:val="0"/>
          <w:iCs/>
          <w:szCs w:val="28"/>
        </w:rPr>
        <w:t>УК-3. Способен организовывать и руководить работой команды, вырабатывая командную стратегию для достижения поставленной цели</w:t>
      </w:r>
      <w:bookmarkEnd w:id="22"/>
    </w:p>
    <w:p w14:paraId="1B11A3FA" w14:textId="77777777" w:rsidR="00AC27F1" w:rsidRDefault="00AC27F1" w:rsidP="00AC27F1">
      <w:pPr>
        <w:rPr>
          <w:rFonts w:cs="Times New Roman"/>
          <w:szCs w:val="28"/>
        </w:rPr>
      </w:pPr>
    </w:p>
    <w:p w14:paraId="0ECC5C47" w14:textId="6AFFB53C" w:rsidR="00AC27F1" w:rsidRPr="005F19E3" w:rsidRDefault="00D209E3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445B0976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1. Полный перечень видов деятельности, обеспечивающих управление</w:t>
      </w:r>
    </w:p>
    <w:p w14:paraId="7386D246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проектом, включает в себя:</w:t>
      </w:r>
    </w:p>
    <w:p w14:paraId="163DC28A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согласование, визирование, исполнение работ, предоставление информации,</w:t>
      </w:r>
    </w:p>
    <w:p w14:paraId="5A5CEC64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подготовку предложений;</w:t>
      </w:r>
    </w:p>
    <w:p w14:paraId="39E5A460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инициацию, планирование, обеспечение, контроль;</w:t>
      </w:r>
    </w:p>
    <w:p w14:paraId="39DFCDDE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ресурсами, управление работами, управление результатами,</w:t>
      </w:r>
    </w:p>
    <w:p w14:paraId="59E99311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рисками;</w:t>
      </w:r>
    </w:p>
    <w:p w14:paraId="70BBCFB6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планирование, организацию, координацию, активизацию, контроль.</w:t>
      </w:r>
    </w:p>
    <w:p w14:paraId="701C5F77" w14:textId="77777777" w:rsidR="00D209E3" w:rsidRPr="004A0BE0" w:rsidRDefault="00D209E3" w:rsidP="00D209E3">
      <w:pPr>
        <w:rPr>
          <w:rFonts w:cs="Times New Roman"/>
          <w:szCs w:val="28"/>
        </w:rPr>
      </w:pPr>
    </w:p>
    <w:p w14:paraId="0B875D3B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2. Полный перечень базовых элементов управления проектом включает в себя:</w:t>
      </w:r>
    </w:p>
    <w:p w14:paraId="631063CB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ресурсы, работы, результаты;</w:t>
      </w:r>
    </w:p>
    <w:p w14:paraId="06D147E7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цели, ресурсы, работы;</w:t>
      </w:r>
    </w:p>
    <w:p w14:paraId="25C024A3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время, стоимость, качество;</w:t>
      </w:r>
    </w:p>
    <w:p w14:paraId="574A5223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ресурсы, работы, результаты, риски;</w:t>
      </w:r>
    </w:p>
    <w:p w14:paraId="593DE925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д) цели и мероприятия по их достижению.</w:t>
      </w:r>
    </w:p>
    <w:p w14:paraId="372627E1" w14:textId="77777777" w:rsidR="00D209E3" w:rsidRPr="004A0BE0" w:rsidRDefault="00D209E3" w:rsidP="00D209E3">
      <w:pPr>
        <w:rPr>
          <w:rFonts w:cs="Times New Roman"/>
          <w:szCs w:val="28"/>
        </w:rPr>
      </w:pPr>
    </w:p>
    <w:p w14:paraId="4DD4AABE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3. Полный перечень специальных функций управления проектом (называемых</w:t>
      </w:r>
    </w:p>
    <w:p w14:paraId="72A72A37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также подсистемами системы управления проектом) включает в себя:</w:t>
      </w:r>
    </w:p>
    <w:p w14:paraId="120B6F1A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предметной областью (содержанием), управление временем,</w:t>
      </w:r>
    </w:p>
    <w:p w14:paraId="5BB1FA4E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стоимостью, управление качеством, управление ресурсами, управление рисками, управление интеграцией;</w:t>
      </w:r>
    </w:p>
    <w:p w14:paraId="55DC7593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предметной областью, управление временем, управление</w:t>
      </w:r>
    </w:p>
    <w:p w14:paraId="0597702F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стоимостью, управление качеством, управление рисками, управление персоналом,</w:t>
      </w:r>
    </w:p>
    <w:p w14:paraId="1DB75E25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контрактами и обеспечением проекта, управление коммуникациями;</w:t>
      </w:r>
    </w:p>
    <w:p w14:paraId="1EA36538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планирование, организацию, мотивацию, контроль;</w:t>
      </w:r>
    </w:p>
    <w:p w14:paraId="7D6EDC86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концептуальное проектирование, проектный анализ, реализацию проекта,</w:t>
      </w:r>
    </w:p>
    <w:p w14:paraId="210EEFF3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мониторинг и контроль, завершение проекта.</w:t>
      </w:r>
    </w:p>
    <w:p w14:paraId="55180D13" w14:textId="77777777" w:rsidR="00D209E3" w:rsidRPr="004A0BE0" w:rsidRDefault="00D209E3" w:rsidP="00D209E3">
      <w:pPr>
        <w:rPr>
          <w:rFonts w:cs="Times New Roman"/>
          <w:szCs w:val="28"/>
        </w:rPr>
      </w:pPr>
    </w:p>
    <w:p w14:paraId="16BA7CE7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4. К базовым функциям управления проектами относятся:</w:t>
      </w:r>
    </w:p>
    <w:p w14:paraId="0B566C15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предметной областью, управление персоналом, управление</w:t>
      </w:r>
    </w:p>
    <w:p w14:paraId="0D7D2405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качеством, управление рисками;</w:t>
      </w:r>
    </w:p>
    <w:p w14:paraId="14DB84BF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предметной областью, управление качеством, управление</w:t>
      </w:r>
    </w:p>
    <w:p w14:paraId="44805E51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временем, управление рисками;</w:t>
      </w:r>
    </w:p>
    <w:p w14:paraId="0BAF157B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предметной областью, управление временем, управление</w:t>
      </w:r>
    </w:p>
    <w:p w14:paraId="56D7D12B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lastRenderedPageBreak/>
        <w:t>стоимостью, управление качеством.</w:t>
      </w:r>
    </w:p>
    <w:p w14:paraId="30805562" w14:textId="77777777" w:rsidR="00D209E3" w:rsidRPr="004A0BE0" w:rsidRDefault="00D209E3" w:rsidP="00D209E3">
      <w:pPr>
        <w:rPr>
          <w:rFonts w:cs="Times New Roman"/>
          <w:szCs w:val="28"/>
        </w:rPr>
      </w:pPr>
    </w:p>
    <w:p w14:paraId="4658669F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5. К интегрирующим функциям управления проектами относятся:</w:t>
      </w:r>
    </w:p>
    <w:p w14:paraId="4865A951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временем, управление рисками, управление коммуникациями, управление контрактами и обеспечением проекта;</w:t>
      </w:r>
    </w:p>
    <w:p w14:paraId="7F1D742B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стоимостью, управление рисками, управление персоналом,</w:t>
      </w:r>
    </w:p>
    <w:p w14:paraId="27FE9D78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управление коммуникациями;</w:t>
      </w:r>
    </w:p>
    <w:p w14:paraId="6DEBC435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рисками, управление персоналом, управление коммуникациями, управление контрактами и обеспечением проекта.</w:t>
      </w:r>
    </w:p>
    <w:p w14:paraId="08D30744" w14:textId="77777777" w:rsidR="00D209E3" w:rsidRPr="004A0BE0" w:rsidRDefault="00D209E3" w:rsidP="00D209E3">
      <w:pPr>
        <w:rPr>
          <w:rFonts w:cs="Times New Roman"/>
          <w:szCs w:val="28"/>
        </w:rPr>
      </w:pPr>
    </w:p>
    <w:p w14:paraId="22CA5F4C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6. Деятельность по управлению проектом, направленная на достижение соответствия результатов проекта выявленным потребностям и ожиданиям называют:</w:t>
      </w:r>
    </w:p>
    <w:p w14:paraId="48B6A4CD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предметной областью проекта;</w:t>
      </w:r>
    </w:p>
    <w:p w14:paraId="21DD1D2C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качеством;</w:t>
      </w:r>
    </w:p>
    <w:p w14:paraId="3AB4EC83" w14:textId="77777777" w:rsidR="00D209E3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рисками.</w:t>
      </w:r>
    </w:p>
    <w:p w14:paraId="49E23B06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</w:p>
    <w:p w14:paraId="06FF426E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7. Деятельность по управлению проектами, направленная на обеспечение</w:t>
      </w:r>
    </w:p>
    <w:p w14:paraId="09A422FF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достижений целей проекта в необходимые сроки, называется:</w:t>
      </w:r>
    </w:p>
    <w:p w14:paraId="78DF4A7A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управление стоимостью;</w:t>
      </w:r>
    </w:p>
    <w:p w14:paraId="29393337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управление рисками;</w:t>
      </w:r>
    </w:p>
    <w:p w14:paraId="126E996E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управление временем.</w:t>
      </w:r>
    </w:p>
    <w:p w14:paraId="3800B946" w14:textId="77777777" w:rsidR="00D209E3" w:rsidRPr="004A0BE0" w:rsidRDefault="00D209E3" w:rsidP="00D209E3">
      <w:pPr>
        <w:rPr>
          <w:rFonts w:cs="Times New Roman"/>
          <w:szCs w:val="28"/>
        </w:rPr>
      </w:pPr>
    </w:p>
    <w:p w14:paraId="0ED081A2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8. Управление рисками – это:</w:t>
      </w:r>
    </w:p>
    <w:p w14:paraId="7009D71A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деятельность, направленная на достижение соответствия результатов</w:t>
      </w:r>
    </w:p>
    <w:p w14:paraId="448DE393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проекта выявленным потребностям и ожиданиям;</w:t>
      </w:r>
    </w:p>
    <w:p w14:paraId="1260643C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деятельность, направленная на определение необходимого финансового</w:t>
      </w:r>
    </w:p>
    <w:p w14:paraId="16F1FF82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результата и его достижение;</w:t>
      </w:r>
    </w:p>
    <w:p w14:paraId="5CE3CA0F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деятельность, направленная на оптимизацию взаимодействия проекта с</w:t>
      </w:r>
    </w:p>
    <w:p w14:paraId="29CB8541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внешней средой в целях минимизации отклонений проекта от ранее</w:t>
      </w:r>
    </w:p>
    <w:p w14:paraId="7FC3E65A" w14:textId="77777777" w:rsidR="00D209E3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поставленных целей.</w:t>
      </w:r>
    </w:p>
    <w:p w14:paraId="1968FF70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</w:p>
    <w:p w14:paraId="6C1C1F29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9. Определите, какие из перечисленных ниже особенностей соответствуют</w:t>
      </w:r>
    </w:p>
    <w:p w14:paraId="0DE45FEF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проектному менеджменту, в сравнении с традиционным(функциональным) менеджментом:</w:t>
      </w:r>
    </w:p>
    <w:p w14:paraId="0D410701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полномочия определены структурой управления;</w:t>
      </w:r>
    </w:p>
    <w:p w14:paraId="12B6672A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успех определяется достижением установленных конечных целей;</w:t>
      </w:r>
    </w:p>
    <w:p w14:paraId="7AA079C4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круг задач, подлежащих выполнению, незыблем;</w:t>
      </w:r>
    </w:p>
    <w:p w14:paraId="796C474A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неопределенность полномочий, постоянно меняющийся круг задач.</w:t>
      </w:r>
    </w:p>
    <w:p w14:paraId="49F7E216" w14:textId="77777777" w:rsidR="00D209E3" w:rsidRPr="004A0BE0" w:rsidRDefault="00D209E3" w:rsidP="00D209E3">
      <w:pPr>
        <w:rPr>
          <w:rFonts w:cs="Times New Roman"/>
          <w:szCs w:val="28"/>
        </w:rPr>
      </w:pPr>
    </w:p>
    <w:p w14:paraId="45A937BD" w14:textId="77777777" w:rsidR="00D209E3" w:rsidRPr="004A0BE0" w:rsidRDefault="00D209E3" w:rsidP="00D209E3">
      <w:pPr>
        <w:rPr>
          <w:rFonts w:eastAsia="Calibri"/>
          <w:b/>
          <w:bCs/>
          <w:szCs w:val="28"/>
        </w:rPr>
      </w:pPr>
      <w:r w:rsidRPr="004A0BE0">
        <w:rPr>
          <w:rFonts w:eastAsia="Calibri"/>
          <w:b/>
          <w:bCs/>
          <w:szCs w:val="28"/>
        </w:rPr>
        <w:t>10. Что входит в управление контрактами и обеспечением проекта:</w:t>
      </w:r>
    </w:p>
    <w:p w14:paraId="07CC2E06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а) определение состава работ;</w:t>
      </w:r>
    </w:p>
    <w:p w14:paraId="3F0E3FEC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б) планирование ресурсов;</w:t>
      </w:r>
    </w:p>
    <w:p w14:paraId="20B70CDD" w14:textId="77777777" w:rsidR="00D209E3" w:rsidRPr="004A0BE0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в) планирование и организация закупок и поставок ;</w:t>
      </w:r>
    </w:p>
    <w:p w14:paraId="297542BE" w14:textId="77777777" w:rsidR="00D209E3" w:rsidRDefault="00D209E3" w:rsidP="00D209E3">
      <w:pPr>
        <w:ind w:left="709" w:hanging="283"/>
        <w:rPr>
          <w:rFonts w:cs="Times New Roman"/>
          <w:szCs w:val="28"/>
        </w:rPr>
      </w:pPr>
      <w:r w:rsidRPr="004A0BE0">
        <w:rPr>
          <w:rFonts w:cs="Times New Roman"/>
          <w:szCs w:val="28"/>
        </w:rPr>
        <w:t>г) выбор поставщиков.</w:t>
      </w:r>
    </w:p>
    <w:p w14:paraId="128E3F4E" w14:textId="77777777" w:rsidR="00D209E3" w:rsidRDefault="00D209E3" w:rsidP="00D209E3">
      <w:pPr>
        <w:rPr>
          <w:rFonts w:cs="Times New Roman"/>
          <w:szCs w:val="28"/>
        </w:rPr>
      </w:pPr>
    </w:p>
    <w:p w14:paraId="761F435D" w14:textId="77777777" w:rsidR="00D209E3" w:rsidRDefault="00D209E3" w:rsidP="00D209E3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D209E3" w:rsidRPr="00D033BE" w14:paraId="19D5B457" w14:textId="77777777" w:rsidTr="00DF63A3">
        <w:tc>
          <w:tcPr>
            <w:tcW w:w="1129" w:type="dxa"/>
          </w:tcPr>
          <w:p w14:paraId="2868312F" w14:textId="77777777" w:rsidR="00D209E3" w:rsidRPr="00D033BE" w:rsidRDefault="00D209E3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033AF37" w14:textId="77777777" w:rsidR="00D209E3" w:rsidRPr="00D033BE" w:rsidRDefault="00D209E3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D209E3" w:rsidRPr="00D033BE" w14:paraId="0ABF6B75" w14:textId="77777777" w:rsidTr="00DF63A3">
        <w:tc>
          <w:tcPr>
            <w:tcW w:w="1129" w:type="dxa"/>
          </w:tcPr>
          <w:p w14:paraId="36741B8A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F513DE0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г</w:t>
            </w:r>
          </w:p>
        </w:tc>
      </w:tr>
      <w:tr w:rsidR="00D209E3" w:rsidRPr="00D033BE" w14:paraId="72E0AA71" w14:textId="77777777" w:rsidTr="00DF63A3">
        <w:tc>
          <w:tcPr>
            <w:tcW w:w="1129" w:type="dxa"/>
          </w:tcPr>
          <w:p w14:paraId="6C8A1A01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914828A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г</w:t>
            </w:r>
          </w:p>
        </w:tc>
      </w:tr>
      <w:tr w:rsidR="00D209E3" w:rsidRPr="00D033BE" w14:paraId="2CBC2DCC" w14:textId="77777777" w:rsidTr="00DF63A3">
        <w:tc>
          <w:tcPr>
            <w:tcW w:w="1129" w:type="dxa"/>
          </w:tcPr>
          <w:p w14:paraId="2FF7A7BD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AEACCB6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D209E3" w:rsidRPr="00D033BE" w14:paraId="3C499910" w14:textId="77777777" w:rsidTr="00DF63A3">
        <w:tc>
          <w:tcPr>
            <w:tcW w:w="1129" w:type="dxa"/>
          </w:tcPr>
          <w:p w14:paraId="4A35B01E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8B253E8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D209E3" w:rsidRPr="00D033BE" w14:paraId="7EE3160D" w14:textId="77777777" w:rsidTr="00DF63A3">
        <w:tc>
          <w:tcPr>
            <w:tcW w:w="1129" w:type="dxa"/>
          </w:tcPr>
          <w:p w14:paraId="6E81D3FA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5ADFD82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 w:rsidRPr="00D033BE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D209E3" w:rsidRPr="00D033BE" w14:paraId="6BEE6DA7" w14:textId="77777777" w:rsidTr="00DF63A3">
        <w:tc>
          <w:tcPr>
            <w:tcW w:w="1129" w:type="dxa"/>
          </w:tcPr>
          <w:p w14:paraId="68D1E8E8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7E0F39B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D209E3" w:rsidRPr="00D033BE" w14:paraId="4000F54C" w14:textId="77777777" w:rsidTr="00DF63A3">
        <w:tc>
          <w:tcPr>
            <w:tcW w:w="1129" w:type="dxa"/>
          </w:tcPr>
          <w:p w14:paraId="34F19289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28F56C8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D209E3" w:rsidRPr="00D033BE" w14:paraId="4A8D0CA0" w14:textId="77777777" w:rsidTr="00DF63A3">
        <w:tc>
          <w:tcPr>
            <w:tcW w:w="1129" w:type="dxa"/>
          </w:tcPr>
          <w:p w14:paraId="7FCF38C0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BC11D47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 w:rsidRPr="003E5563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D209E3" w:rsidRPr="00D033BE" w14:paraId="0F7BFCFD" w14:textId="77777777" w:rsidTr="00DF63A3">
        <w:tc>
          <w:tcPr>
            <w:tcW w:w="1129" w:type="dxa"/>
          </w:tcPr>
          <w:p w14:paraId="202A3C2E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F537353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 w:rsidRPr="003E5563">
              <w:rPr>
                <w:rFonts w:cs="Times New Roman"/>
                <w:sz w:val="24"/>
                <w:szCs w:val="24"/>
              </w:rPr>
              <w:t>б, г</w:t>
            </w:r>
          </w:p>
        </w:tc>
      </w:tr>
      <w:tr w:rsidR="00D209E3" w:rsidRPr="00D033BE" w14:paraId="09A25A6D" w14:textId="77777777" w:rsidTr="00DF63A3">
        <w:tc>
          <w:tcPr>
            <w:tcW w:w="1129" w:type="dxa"/>
          </w:tcPr>
          <w:p w14:paraId="22A5347A" w14:textId="77777777" w:rsidR="00D209E3" w:rsidRPr="00D033BE" w:rsidRDefault="00D209E3" w:rsidP="00D209E3">
            <w:pPr>
              <w:pStyle w:val="a5"/>
              <w:numPr>
                <w:ilvl w:val="0"/>
                <w:numId w:val="10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6DAF97F" w14:textId="77777777" w:rsidR="00D209E3" w:rsidRPr="00D033BE" w:rsidRDefault="00D209E3" w:rsidP="00DF63A3">
            <w:pPr>
              <w:rPr>
                <w:rFonts w:cs="Times New Roman"/>
                <w:sz w:val="24"/>
                <w:szCs w:val="24"/>
              </w:rPr>
            </w:pPr>
            <w:r w:rsidRPr="003E5563">
              <w:rPr>
                <w:rFonts w:cs="Times New Roman"/>
                <w:sz w:val="24"/>
                <w:szCs w:val="24"/>
              </w:rPr>
              <w:t>в,</w:t>
            </w:r>
            <w:r>
              <w:rPr>
                <w:rFonts w:cs="Times New Roman"/>
                <w:sz w:val="24"/>
                <w:szCs w:val="24"/>
              </w:rPr>
              <w:t xml:space="preserve"> г</w:t>
            </w:r>
          </w:p>
        </w:tc>
      </w:tr>
    </w:tbl>
    <w:p w14:paraId="3473C08B" w14:textId="77777777" w:rsidR="00D209E3" w:rsidRDefault="00D209E3" w:rsidP="00D209E3">
      <w:pPr>
        <w:rPr>
          <w:rFonts w:cs="Times New Roman"/>
          <w:szCs w:val="28"/>
        </w:rPr>
      </w:pPr>
    </w:p>
    <w:p w14:paraId="23BCF406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2EA55A2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12E3FE52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3" w:name="_Toc210295306"/>
      <w:r w:rsidRPr="00EB2AD0">
        <w:rPr>
          <w:rFonts w:cs="Times New Roman"/>
          <w:i w:val="0"/>
          <w:iCs/>
          <w:szCs w:val="28"/>
        </w:rPr>
        <w:t>УК-4. 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</w:r>
      <w:bookmarkEnd w:id="23"/>
    </w:p>
    <w:p w14:paraId="4FA05ACB" w14:textId="77777777" w:rsidR="00AC27F1" w:rsidRDefault="00AC27F1" w:rsidP="00AC27F1">
      <w:pPr>
        <w:rPr>
          <w:rFonts w:cs="Times New Roman"/>
          <w:szCs w:val="28"/>
        </w:rPr>
      </w:pPr>
    </w:p>
    <w:p w14:paraId="55C7F0C4" w14:textId="59C3FA9D" w:rsidR="00AC27F1" w:rsidRPr="005F19E3" w:rsidRDefault="00F540E9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627BF139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</w:rPr>
      </w:pPr>
      <w:r w:rsidRPr="006A6B8E">
        <w:rPr>
          <w:rFonts w:eastAsia="Calibri"/>
          <w:b/>
          <w:bCs/>
          <w:szCs w:val="28"/>
        </w:rPr>
        <w:t xml:space="preserve">1. Oil export. </w:t>
      </w:r>
    </w:p>
    <w:p w14:paraId="47E2094C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а) экспорт нефти</w:t>
      </w:r>
    </w:p>
    <w:p w14:paraId="458B9089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экспортная нефть</w:t>
      </w:r>
    </w:p>
    <w:p w14:paraId="1634AF24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</w:p>
    <w:p w14:paraId="7E2FA39C" w14:textId="77777777" w:rsidR="00F540E9" w:rsidRPr="00F540E9" w:rsidRDefault="00F540E9" w:rsidP="00F540E9">
      <w:pPr>
        <w:tabs>
          <w:tab w:val="left" w:pos="720"/>
        </w:tabs>
        <w:rPr>
          <w:rFonts w:eastAsia="Calibri"/>
          <w:b/>
          <w:bCs/>
          <w:szCs w:val="28"/>
        </w:rPr>
      </w:pPr>
      <w:r w:rsidRPr="00F540E9">
        <w:rPr>
          <w:rFonts w:eastAsia="Calibri"/>
          <w:b/>
          <w:bCs/>
          <w:szCs w:val="28"/>
        </w:rPr>
        <w:t xml:space="preserve">2. </w:t>
      </w:r>
      <w:r w:rsidRPr="00ED451F">
        <w:rPr>
          <w:rFonts w:eastAsia="Calibri"/>
          <w:b/>
          <w:bCs/>
          <w:szCs w:val="28"/>
          <w:lang w:val="en-US"/>
        </w:rPr>
        <w:t>Export</w:t>
      </w:r>
      <w:r w:rsidRPr="00F540E9">
        <w:rPr>
          <w:rFonts w:eastAsia="Calibri"/>
          <w:b/>
          <w:bCs/>
          <w:szCs w:val="28"/>
        </w:rPr>
        <w:t xml:space="preserve"> </w:t>
      </w:r>
      <w:r w:rsidRPr="00ED451F">
        <w:rPr>
          <w:rFonts w:eastAsia="Calibri"/>
          <w:b/>
          <w:bCs/>
          <w:szCs w:val="28"/>
          <w:lang w:val="en-US"/>
        </w:rPr>
        <w:t>oil</w:t>
      </w:r>
      <w:r w:rsidRPr="00F540E9">
        <w:rPr>
          <w:rFonts w:eastAsia="Calibri"/>
          <w:b/>
          <w:bCs/>
          <w:szCs w:val="28"/>
        </w:rPr>
        <w:t xml:space="preserve">. </w:t>
      </w:r>
    </w:p>
    <w:p w14:paraId="04A485F8" w14:textId="77777777" w:rsidR="00F540E9" w:rsidRPr="00F540E9" w:rsidRDefault="00F540E9" w:rsidP="00F540E9">
      <w:pPr>
        <w:ind w:left="567" w:hanging="283"/>
        <w:rPr>
          <w:rFonts w:cs="Times New Roman"/>
          <w:szCs w:val="28"/>
        </w:rPr>
      </w:pPr>
      <w:r w:rsidRPr="00F540E9">
        <w:rPr>
          <w:rFonts w:cs="Times New Roman"/>
          <w:szCs w:val="28"/>
        </w:rPr>
        <w:t>а) экспорт нефти</w:t>
      </w:r>
    </w:p>
    <w:p w14:paraId="36B43CF5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экспортная нефть</w:t>
      </w:r>
    </w:p>
    <w:p w14:paraId="3B934FE2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1D6C5284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3. Alternating current transformer.</w:t>
      </w:r>
    </w:p>
    <w:p w14:paraId="5FA65B62" w14:textId="77777777" w:rsidR="00F540E9" w:rsidRPr="00F540E9" w:rsidRDefault="00F540E9" w:rsidP="00F540E9">
      <w:pPr>
        <w:ind w:left="567" w:hanging="283"/>
        <w:rPr>
          <w:rFonts w:cs="Times New Roman"/>
          <w:szCs w:val="28"/>
        </w:rPr>
      </w:pPr>
      <w:r w:rsidRPr="00F540E9">
        <w:rPr>
          <w:rFonts w:cs="Times New Roman"/>
          <w:szCs w:val="28"/>
        </w:rPr>
        <w:t xml:space="preserve">а) альтернативный преобразователь тока. </w:t>
      </w:r>
    </w:p>
    <w:p w14:paraId="0C0C98BE" w14:textId="77777777" w:rsidR="00F540E9" w:rsidRPr="00CE554C" w:rsidRDefault="00F540E9" w:rsidP="00F540E9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b</w:t>
      </w:r>
      <w:r w:rsidRPr="00CE554C">
        <w:rPr>
          <w:rFonts w:cs="Times New Roman"/>
          <w:szCs w:val="28"/>
        </w:rPr>
        <w:t xml:space="preserve">) </w:t>
      </w:r>
      <w:r w:rsidRPr="00F540E9">
        <w:rPr>
          <w:rFonts w:cs="Times New Roman"/>
          <w:szCs w:val="28"/>
        </w:rPr>
        <w:t>преобразователь</w:t>
      </w:r>
      <w:r w:rsidRPr="00CE554C">
        <w:rPr>
          <w:rFonts w:cs="Times New Roman"/>
          <w:szCs w:val="28"/>
        </w:rPr>
        <w:t xml:space="preserve"> </w:t>
      </w:r>
      <w:r w:rsidRPr="00F540E9">
        <w:rPr>
          <w:rFonts w:cs="Times New Roman"/>
          <w:szCs w:val="28"/>
        </w:rPr>
        <w:t>переменного</w:t>
      </w:r>
      <w:r w:rsidRPr="00CE554C">
        <w:rPr>
          <w:rFonts w:cs="Times New Roman"/>
          <w:szCs w:val="28"/>
        </w:rPr>
        <w:t xml:space="preserve"> </w:t>
      </w:r>
      <w:r w:rsidRPr="00F540E9">
        <w:rPr>
          <w:rFonts w:cs="Times New Roman"/>
          <w:szCs w:val="28"/>
        </w:rPr>
        <w:t>тока</w:t>
      </w:r>
    </w:p>
    <w:p w14:paraId="5A4C7834" w14:textId="77777777" w:rsidR="00F540E9" w:rsidRPr="00CE554C" w:rsidRDefault="00F540E9" w:rsidP="00F540E9">
      <w:pPr>
        <w:ind w:left="567" w:hanging="283"/>
        <w:rPr>
          <w:rFonts w:cs="Times New Roman"/>
          <w:szCs w:val="28"/>
        </w:rPr>
      </w:pPr>
    </w:p>
    <w:p w14:paraId="42AC5229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4. The oil demand which is continually increasing</w:t>
      </w:r>
    </w:p>
    <w:p w14:paraId="67D8BE9E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the continually oil demand of increasing</w:t>
      </w:r>
    </w:p>
    <w:p w14:paraId="0115976F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the continually increasing oil demand</w:t>
      </w:r>
    </w:p>
    <w:p w14:paraId="345F1D3F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the oil demand continually increasing</w:t>
      </w:r>
    </w:p>
    <w:p w14:paraId="3FF1BBE6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37C24CDF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 xml:space="preserve">5. This book is … interesting … that one. </w:t>
      </w:r>
      <w:r w:rsidRPr="00ED451F">
        <w:rPr>
          <w:rFonts w:eastAsia="Calibri"/>
          <w:b/>
          <w:bCs/>
          <w:szCs w:val="28"/>
          <w:lang w:val="en-US"/>
        </w:rPr>
        <w:t>I didn’t like it.</w:t>
      </w:r>
    </w:p>
    <w:p w14:paraId="340BCECB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as … as</w:t>
      </w:r>
    </w:p>
    <w:p w14:paraId="44091C09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not so … as</w:t>
      </w:r>
    </w:p>
    <w:p w14:paraId="2C855A64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12E96EFF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6. Your translation is … than that of your friend.</w:t>
      </w:r>
    </w:p>
    <w:p w14:paraId="2053D6C0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a</w:t>
      </w:r>
      <w:r w:rsidRPr="006A6B8E">
        <w:rPr>
          <w:rFonts w:cs="Times New Roman"/>
          <w:szCs w:val="28"/>
          <w:lang w:val="en-US"/>
        </w:rPr>
        <w:t>) better</w:t>
      </w:r>
    </w:p>
    <w:p w14:paraId="4B623A5F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b) </w:t>
      </w:r>
      <w:r w:rsidRPr="006A6B8E">
        <w:rPr>
          <w:rFonts w:cs="Times New Roman"/>
          <w:szCs w:val="28"/>
          <w:lang w:val="en-US"/>
        </w:rPr>
        <w:t>gooder</w:t>
      </w:r>
    </w:p>
    <w:p w14:paraId="12663850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c) </w:t>
      </w:r>
      <w:r w:rsidRPr="006A6B8E">
        <w:rPr>
          <w:rFonts w:cs="Times New Roman"/>
          <w:szCs w:val="28"/>
          <w:lang w:val="en-US"/>
        </w:rPr>
        <w:t>more good</w:t>
      </w:r>
    </w:p>
    <w:p w14:paraId="768B1AD1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5190C840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 xml:space="preserve">7. __________ coal nor oil is obtained in this region. </w:t>
      </w:r>
    </w:p>
    <w:p w14:paraId="3A5F10B3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Whether</w:t>
      </w:r>
    </w:p>
    <w:p w14:paraId="6C106782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Both</w:t>
      </w:r>
    </w:p>
    <w:p w14:paraId="4C5FE72D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Neither</w:t>
      </w:r>
    </w:p>
    <w:p w14:paraId="16349A6B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7B14B204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8. He doesn’t know __________ I’ll be able to translate that article without a dictionary or not.</w:t>
      </w:r>
    </w:p>
    <w:p w14:paraId="63FE37AA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both</w:t>
      </w:r>
    </w:p>
    <w:p w14:paraId="2AAA6A79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whether</w:t>
      </w:r>
    </w:p>
    <w:p w14:paraId="66C36525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neither</w:t>
      </w:r>
    </w:p>
    <w:p w14:paraId="710C1754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77E7D804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9. When one says that a vessel is empty it is not really true __________ the vessel is full of air.</w:t>
      </w:r>
    </w:p>
    <w:p w14:paraId="1456FDE1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lastRenderedPageBreak/>
        <w:t>a) after</w:t>
      </w:r>
    </w:p>
    <w:p w14:paraId="68564DEB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for</w:t>
      </w:r>
    </w:p>
    <w:p w14:paraId="51F81E84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before</w:t>
      </w:r>
    </w:p>
    <w:p w14:paraId="36B7883E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39F287A5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 xml:space="preserve">10. This pencil is red and that __________ is black. </w:t>
      </w:r>
    </w:p>
    <w:p w14:paraId="284A859B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those</w:t>
      </w:r>
    </w:p>
    <w:p w14:paraId="4DF45BC8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the one</w:t>
      </w:r>
    </w:p>
    <w:p w14:paraId="3271E4A5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one</w:t>
      </w:r>
    </w:p>
    <w:p w14:paraId="565D5160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5507BBFF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 xml:space="preserve">11. What is the aim of such experiment as __________ just performed in this laboratory? </w:t>
      </w:r>
    </w:p>
    <w:p w14:paraId="24C40399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the one</w:t>
      </w:r>
    </w:p>
    <w:p w14:paraId="0ECAD5E2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both</w:t>
      </w:r>
    </w:p>
    <w:p w14:paraId="167BF5A7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no one</w:t>
      </w:r>
    </w:p>
    <w:p w14:paraId="2C8BC423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08F03C99" w14:textId="77777777" w:rsidR="00F540E9" w:rsidRPr="00F540E9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F540E9">
        <w:rPr>
          <w:rFonts w:eastAsia="Calibri"/>
          <w:b/>
          <w:bCs/>
          <w:szCs w:val="28"/>
          <w:lang w:val="en-US"/>
        </w:rPr>
        <w:t>12. Have you got__________ magazines?</w:t>
      </w:r>
    </w:p>
    <w:p w14:paraId="035170CF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no</w:t>
      </w:r>
    </w:p>
    <w:p w14:paraId="666163A7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b)any</w:t>
      </w:r>
    </w:p>
    <w:p w14:paraId="4138EF30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some</w:t>
      </w:r>
    </w:p>
    <w:p w14:paraId="403CD609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78EBE9B0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13. He didn’t say __________.</w:t>
      </w:r>
    </w:p>
    <w:p w14:paraId="0D70FDA7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nothing</w:t>
      </w:r>
    </w:p>
    <w:p w14:paraId="42BF94C2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anything</w:t>
      </w:r>
    </w:p>
    <w:p w14:paraId="4ABAACF2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something</w:t>
      </w:r>
    </w:p>
    <w:p w14:paraId="76898AEA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15A32C65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14. Do you go __________ in the morning?</w:t>
      </w:r>
    </w:p>
    <w:p w14:paraId="2FEADC0F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a) somewhere</w:t>
      </w:r>
    </w:p>
    <w:p w14:paraId="6008FC38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b) nowhere</w:t>
      </w:r>
    </w:p>
    <w:p w14:paraId="53C0E934" w14:textId="77777777" w:rsidR="00F540E9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6A6B8E">
        <w:rPr>
          <w:rFonts w:cs="Times New Roman"/>
          <w:szCs w:val="28"/>
          <w:lang w:val="en-US"/>
        </w:rPr>
        <w:t>c) anywhere</w:t>
      </w:r>
    </w:p>
    <w:p w14:paraId="2ABF4935" w14:textId="77777777" w:rsidR="00F540E9" w:rsidRPr="006A6B8E" w:rsidRDefault="00F540E9" w:rsidP="00F540E9">
      <w:pPr>
        <w:ind w:left="567" w:hanging="283"/>
        <w:rPr>
          <w:rFonts w:cs="Times New Roman"/>
          <w:szCs w:val="28"/>
          <w:lang w:val="en-US"/>
        </w:rPr>
      </w:pPr>
    </w:p>
    <w:p w14:paraId="07683D84" w14:textId="77777777" w:rsidR="00F540E9" w:rsidRPr="006A6B8E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6A6B8E">
        <w:rPr>
          <w:rFonts w:eastAsia="Calibri"/>
          <w:b/>
          <w:bCs/>
          <w:szCs w:val="28"/>
          <w:lang w:val="en-US"/>
        </w:rPr>
        <w:t>15. We’ll discuss some questions at the meeting.</w:t>
      </w:r>
    </w:p>
    <w:p w14:paraId="450C9A77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несколько</w:t>
      </w:r>
    </w:p>
    <w:p w14:paraId="0F8E92D6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около</w:t>
      </w:r>
    </w:p>
    <w:p w14:paraId="6BA3D9C8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6A6B8E">
        <w:rPr>
          <w:rFonts w:cs="Times New Roman"/>
          <w:szCs w:val="28"/>
          <w:lang w:val="en-US"/>
        </w:rPr>
        <w:t>c</w:t>
      </w:r>
      <w:r w:rsidRPr="00ED451F">
        <w:rPr>
          <w:rFonts w:cs="Times New Roman"/>
          <w:szCs w:val="28"/>
        </w:rPr>
        <w:t>) какие-то</w:t>
      </w:r>
    </w:p>
    <w:p w14:paraId="07E6B6C9" w14:textId="77777777" w:rsidR="00F540E9" w:rsidRDefault="00F540E9" w:rsidP="00F540E9">
      <w:pPr>
        <w:rPr>
          <w:rFonts w:cs="Times New Roman"/>
          <w:szCs w:val="28"/>
        </w:rPr>
      </w:pPr>
    </w:p>
    <w:p w14:paraId="38FEEA80" w14:textId="77777777" w:rsidR="00F540E9" w:rsidRPr="00C34514" w:rsidRDefault="00F540E9" w:rsidP="00F540E9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F540E9" w:rsidRPr="008F7E3D" w14:paraId="43DF15DC" w14:textId="77777777" w:rsidTr="00DF63A3">
        <w:tc>
          <w:tcPr>
            <w:tcW w:w="1129" w:type="dxa"/>
          </w:tcPr>
          <w:p w14:paraId="26771428" w14:textId="77777777" w:rsidR="00F540E9" w:rsidRPr="008F7E3D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14D0C56" w14:textId="77777777" w:rsidR="00F540E9" w:rsidRPr="008F7E3D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F540E9" w14:paraId="0F9EA84B" w14:textId="77777777" w:rsidTr="00DF63A3">
        <w:tc>
          <w:tcPr>
            <w:tcW w:w="1129" w:type="dxa"/>
          </w:tcPr>
          <w:p w14:paraId="605671DC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F5AF610" w14:textId="77777777" w:rsidR="00F540E9" w:rsidRPr="003B0B7B" w:rsidRDefault="00F540E9" w:rsidP="00DF63A3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a</w:t>
            </w:r>
          </w:p>
        </w:tc>
      </w:tr>
      <w:tr w:rsidR="00F540E9" w14:paraId="16B0AE8C" w14:textId="77777777" w:rsidTr="00DF63A3">
        <w:tc>
          <w:tcPr>
            <w:tcW w:w="1129" w:type="dxa"/>
          </w:tcPr>
          <w:p w14:paraId="54AB0F0D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16D3C57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F540E9" w14:paraId="1C13F665" w14:textId="77777777" w:rsidTr="00DF63A3">
        <w:tc>
          <w:tcPr>
            <w:tcW w:w="1129" w:type="dxa"/>
          </w:tcPr>
          <w:p w14:paraId="1324FBA4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0CD680B2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F540E9" w14:paraId="2AE1C887" w14:textId="77777777" w:rsidTr="00DF63A3">
        <w:tc>
          <w:tcPr>
            <w:tcW w:w="1129" w:type="dxa"/>
          </w:tcPr>
          <w:p w14:paraId="44E05057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C76F6AA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F540E9" w14:paraId="6BEE8386" w14:textId="77777777" w:rsidTr="00DF63A3">
        <w:tc>
          <w:tcPr>
            <w:tcW w:w="1129" w:type="dxa"/>
          </w:tcPr>
          <w:p w14:paraId="32D6A4C2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F7B656A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F540E9" w14:paraId="4223EC1E" w14:textId="77777777" w:rsidTr="00DF63A3">
        <w:tc>
          <w:tcPr>
            <w:tcW w:w="1129" w:type="dxa"/>
          </w:tcPr>
          <w:p w14:paraId="38389ACD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E976C55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</w:tr>
      <w:tr w:rsidR="00F540E9" w14:paraId="25C321DD" w14:textId="77777777" w:rsidTr="00DF63A3">
        <w:tc>
          <w:tcPr>
            <w:tcW w:w="1129" w:type="dxa"/>
          </w:tcPr>
          <w:p w14:paraId="772622D2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0D12D006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F540E9" w14:paraId="69FFB6CB" w14:textId="77777777" w:rsidTr="00DF63A3">
        <w:tc>
          <w:tcPr>
            <w:tcW w:w="1129" w:type="dxa"/>
          </w:tcPr>
          <w:p w14:paraId="49F6F127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218E4527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F540E9" w14:paraId="71948996" w14:textId="77777777" w:rsidTr="00DF63A3">
        <w:tc>
          <w:tcPr>
            <w:tcW w:w="1129" w:type="dxa"/>
          </w:tcPr>
          <w:p w14:paraId="12146A7B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3445B744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F540E9" w14:paraId="5E125A43" w14:textId="77777777" w:rsidTr="00DF63A3">
        <w:tc>
          <w:tcPr>
            <w:tcW w:w="1129" w:type="dxa"/>
          </w:tcPr>
          <w:p w14:paraId="6A6F302F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6985C1B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F540E9" w14:paraId="0B6C8B2A" w14:textId="77777777" w:rsidTr="00DF63A3">
        <w:tc>
          <w:tcPr>
            <w:tcW w:w="1129" w:type="dxa"/>
          </w:tcPr>
          <w:p w14:paraId="011DB01C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AF9C7A2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</w:tr>
      <w:tr w:rsidR="00F540E9" w14:paraId="00265047" w14:textId="77777777" w:rsidTr="00DF63A3">
        <w:tc>
          <w:tcPr>
            <w:tcW w:w="1129" w:type="dxa"/>
          </w:tcPr>
          <w:p w14:paraId="5E238C45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4C90DE2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F540E9" w14:paraId="23D42E4A" w14:textId="77777777" w:rsidTr="00DF63A3">
        <w:tc>
          <w:tcPr>
            <w:tcW w:w="1129" w:type="dxa"/>
          </w:tcPr>
          <w:p w14:paraId="58E2579C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7E47CEC4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b</w:t>
            </w:r>
          </w:p>
        </w:tc>
      </w:tr>
      <w:tr w:rsidR="00F540E9" w14:paraId="7E71C35D" w14:textId="77777777" w:rsidTr="00DF63A3">
        <w:tc>
          <w:tcPr>
            <w:tcW w:w="1129" w:type="dxa"/>
          </w:tcPr>
          <w:p w14:paraId="1E0094BE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756F7EB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c</w:t>
            </w:r>
          </w:p>
        </w:tc>
      </w:tr>
      <w:tr w:rsidR="00F540E9" w14:paraId="094570CF" w14:textId="77777777" w:rsidTr="00DF63A3">
        <w:tc>
          <w:tcPr>
            <w:tcW w:w="1129" w:type="dxa"/>
          </w:tcPr>
          <w:p w14:paraId="6D60D48C" w14:textId="77777777" w:rsidR="00F540E9" w:rsidRPr="000844B1" w:rsidRDefault="00F540E9" w:rsidP="00F540E9">
            <w:pPr>
              <w:pStyle w:val="a5"/>
              <w:numPr>
                <w:ilvl w:val="0"/>
                <w:numId w:val="110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36C6F22D" w14:textId="77777777" w:rsidR="00F540E9" w:rsidRPr="008F7E3D" w:rsidRDefault="00F540E9" w:rsidP="00DF63A3">
            <w:pPr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</w:tr>
    </w:tbl>
    <w:p w14:paraId="5A21B25A" w14:textId="77777777" w:rsidR="00F540E9" w:rsidRDefault="00F540E9" w:rsidP="00AC27F1">
      <w:pPr>
        <w:rPr>
          <w:rFonts w:cs="Times New Roman"/>
          <w:szCs w:val="28"/>
        </w:rPr>
      </w:pPr>
    </w:p>
    <w:p w14:paraId="726C72EE" w14:textId="77777777" w:rsidR="00AC27F1" w:rsidRDefault="00AC27F1" w:rsidP="00AC27F1">
      <w:pPr>
        <w:rPr>
          <w:rFonts w:cs="Times New Roman"/>
          <w:szCs w:val="28"/>
        </w:rPr>
      </w:pPr>
    </w:p>
    <w:p w14:paraId="45820B99" w14:textId="77777777" w:rsidR="00AC27F1" w:rsidRDefault="00AC27F1" w:rsidP="00AC27F1">
      <w:pPr>
        <w:rPr>
          <w:rFonts w:cs="Times New Roman"/>
          <w:szCs w:val="28"/>
        </w:rPr>
      </w:pPr>
    </w:p>
    <w:p w14:paraId="2903BF3B" w14:textId="77777777" w:rsidR="00AC27F1" w:rsidRDefault="00AC27F1" w:rsidP="00AC27F1">
      <w:pPr>
        <w:rPr>
          <w:rFonts w:cs="Times New Roman"/>
          <w:szCs w:val="28"/>
        </w:rPr>
      </w:pPr>
    </w:p>
    <w:p w14:paraId="0FCBFB53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755E2B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74AA683E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4" w:name="_Toc210295307"/>
      <w:r w:rsidRPr="00EB2AD0">
        <w:rPr>
          <w:rFonts w:cs="Times New Roman"/>
          <w:i w:val="0"/>
          <w:iCs/>
          <w:szCs w:val="28"/>
        </w:rPr>
        <w:t>УК-5. Способен анализировать и учитывать разнообразие культур в процессе межкультурного взаимодействия</w:t>
      </w:r>
      <w:bookmarkEnd w:id="24"/>
    </w:p>
    <w:p w14:paraId="486DFD72" w14:textId="77777777" w:rsidR="00AC27F1" w:rsidRDefault="00AC27F1" w:rsidP="00AC27F1">
      <w:pPr>
        <w:rPr>
          <w:rFonts w:cs="Times New Roman"/>
          <w:szCs w:val="28"/>
        </w:rPr>
      </w:pPr>
    </w:p>
    <w:p w14:paraId="3EA0E00C" w14:textId="05B1BA48" w:rsidR="00AC27F1" w:rsidRPr="005F19E3" w:rsidRDefault="00F540E9" w:rsidP="00AC27F1">
      <w:pPr>
        <w:rPr>
          <w:rFonts w:cs="Times New Roman"/>
          <w:b/>
          <w:szCs w:val="28"/>
          <w:lang w:val="en-US"/>
        </w:rPr>
      </w:pPr>
      <w:r w:rsidRPr="005F19E3">
        <w:rPr>
          <w:rFonts w:cs="Times New Roman"/>
          <w:b/>
          <w:szCs w:val="28"/>
        </w:rPr>
        <w:t>Вариант</w:t>
      </w:r>
    </w:p>
    <w:p w14:paraId="683DF352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1. There are some 25 students in the room.</w:t>
      </w:r>
    </w:p>
    <w:p w14:paraId="2BAC762B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несколько</w:t>
      </w:r>
    </w:p>
    <w:p w14:paraId="123E203F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 </w:t>
      </w:r>
      <w:r w:rsidRPr="003C2B2B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)около</w:t>
      </w:r>
    </w:p>
    <w:p w14:paraId="7467D571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 </w:t>
      </w:r>
      <w:r w:rsidRPr="003C2B2B">
        <w:rPr>
          <w:rFonts w:cs="Times New Roman"/>
          <w:szCs w:val="28"/>
          <w:lang w:val="en-US"/>
        </w:rPr>
        <w:t>c</w:t>
      </w:r>
      <w:r w:rsidRPr="00ED451F">
        <w:rPr>
          <w:rFonts w:cs="Times New Roman"/>
          <w:szCs w:val="28"/>
        </w:rPr>
        <w:t>) какие-то</w:t>
      </w:r>
    </w:p>
    <w:p w14:paraId="4E7457F8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2. I saw this picture in some magazine.</w:t>
      </w:r>
    </w:p>
    <w:p w14:paraId="605FB21D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несколько</w:t>
      </w:r>
    </w:p>
    <w:p w14:paraId="5240E763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около</w:t>
      </w:r>
    </w:p>
    <w:p w14:paraId="1EF9AD8A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c</w:t>
      </w:r>
      <w:r w:rsidRPr="00ED451F">
        <w:rPr>
          <w:rFonts w:cs="Times New Roman"/>
          <w:szCs w:val="28"/>
        </w:rPr>
        <w:t>) какой-то</w:t>
      </w:r>
    </w:p>
    <w:p w14:paraId="6B83422D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3. Our plant __________ with the most modern equipment has raised its output.</w:t>
      </w:r>
    </w:p>
    <w:p w14:paraId="258E9749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provided</w:t>
      </w:r>
    </w:p>
    <w:p w14:paraId="6A4E8463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due</w:t>
      </w:r>
    </w:p>
    <w:p w14:paraId="6139C4FF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as</w:t>
      </w:r>
    </w:p>
    <w:p w14:paraId="00474E38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4. The train from London is __________ at 4 p.m.</w:t>
      </w:r>
    </w:p>
    <w:p w14:paraId="4A907D2E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as</w:t>
      </w:r>
    </w:p>
    <w:p w14:paraId="241F2874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due</w:t>
      </w:r>
    </w:p>
    <w:p w14:paraId="5A5FAABA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provided</w:t>
      </w:r>
    </w:p>
    <w:p w14:paraId="23259171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5. This scientist works __________ a director of the newly established research institute.</w:t>
      </w:r>
    </w:p>
    <w:p w14:paraId="734956CB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provided</w:t>
      </w:r>
    </w:p>
    <w:p w14:paraId="5F93932B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due to</w:t>
      </w:r>
    </w:p>
    <w:p w14:paraId="3B81C857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as</w:t>
      </w:r>
    </w:p>
    <w:p w14:paraId="7CEF84C6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6. I __________ meet my friends at the station at five. </w:t>
      </w:r>
    </w:p>
    <w:p w14:paraId="0BC59199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am to</w:t>
      </w:r>
    </w:p>
    <w:p w14:paraId="356F6330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must to</w:t>
      </w:r>
    </w:p>
    <w:p w14:paraId="0D3D02A8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can to</w:t>
      </w:r>
    </w:p>
    <w:p w14:paraId="789B8ED1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7. He __________ through all these materials. </w:t>
      </w:r>
    </w:p>
    <w:p w14:paraId="02C2D314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must looked</w:t>
      </w:r>
    </w:p>
    <w:p w14:paraId="07285028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have looked</w:t>
      </w:r>
    </w:p>
    <w:p w14:paraId="3097B041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must have looked</w:t>
      </w:r>
    </w:p>
    <w:p w14:paraId="46516E0B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8. He can’t have entered the university. </w:t>
      </w:r>
    </w:p>
    <w:p w14:paraId="3CF76EAE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a</w:t>
      </w:r>
      <w:r w:rsidRPr="00ED451F">
        <w:rPr>
          <w:rFonts w:cs="Times New Roman"/>
          <w:szCs w:val="28"/>
        </w:rPr>
        <w:t>) не смог</w:t>
      </w:r>
    </w:p>
    <w:p w14:paraId="7B5DE0B9" w14:textId="77777777" w:rsidR="00F540E9" w:rsidRPr="00ED451F" w:rsidRDefault="00F540E9" w:rsidP="00F540E9">
      <w:pPr>
        <w:ind w:left="567" w:hanging="283"/>
        <w:rPr>
          <w:rFonts w:cs="Times New Roman"/>
          <w:szCs w:val="28"/>
        </w:rPr>
      </w:pPr>
      <w:r w:rsidRPr="003C2B2B">
        <w:rPr>
          <w:rFonts w:cs="Times New Roman"/>
          <w:szCs w:val="28"/>
          <w:lang w:val="en-US"/>
        </w:rPr>
        <w:t>b</w:t>
      </w:r>
      <w:r w:rsidRPr="00ED451F">
        <w:rPr>
          <w:rFonts w:cs="Times New Roman"/>
          <w:szCs w:val="28"/>
        </w:rPr>
        <w:t>) не может</w:t>
      </w:r>
    </w:p>
    <w:p w14:paraId="5B831F67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не может быть</w:t>
      </w:r>
    </w:p>
    <w:p w14:paraId="5058988B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9. The meeting __________ by representatives of different organisations.</w:t>
      </w:r>
    </w:p>
    <w:p w14:paraId="71E0FC70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attended</w:t>
      </w:r>
    </w:p>
    <w:p w14:paraId="5F413CC3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was attended</w:t>
      </w:r>
    </w:p>
    <w:p w14:paraId="64C4EA37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be attended</w:t>
      </w:r>
    </w:p>
    <w:p w14:paraId="715A36F7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10. This book __________ . </w:t>
      </w:r>
    </w:p>
    <w:p w14:paraId="2CFB8CA8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often refers to</w:t>
      </w:r>
    </w:p>
    <w:p w14:paraId="494FC44D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is often refer to</w:t>
      </w:r>
    </w:p>
    <w:p w14:paraId="142A8B74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lastRenderedPageBreak/>
        <w:t>c) is often referred to</w:t>
      </w:r>
    </w:p>
    <w:p w14:paraId="3F348D93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11. This subject will __________ in the next chapter. </w:t>
      </w:r>
    </w:p>
    <w:p w14:paraId="5E280F3A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to be dealt with</w:t>
      </w:r>
    </w:p>
    <w:p w14:paraId="41DD0135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is dealt with</w:t>
      </w:r>
    </w:p>
    <w:p w14:paraId="56841FA0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be dealt with</w:t>
      </w:r>
    </w:p>
    <w:p w14:paraId="25BE2102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12. I wish I __________ present at the tomorrow’s lecture. </w:t>
      </w:r>
    </w:p>
    <w:p w14:paraId="0A050214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were</w:t>
      </w:r>
    </w:p>
    <w:p w14:paraId="7D2D5D27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had been</w:t>
      </w:r>
    </w:p>
    <w:p w14:paraId="505BA198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was</w:t>
      </w:r>
    </w:p>
    <w:p w14:paraId="66532AF2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13. I wish I __________ present at the last lecture. </w:t>
      </w:r>
    </w:p>
    <w:p w14:paraId="1FA360E1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had been</w:t>
      </w:r>
    </w:p>
    <w:p w14:paraId="59C85ED8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were</w:t>
      </w:r>
    </w:p>
    <w:p w14:paraId="76EB6CC4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was</w:t>
      </w:r>
    </w:p>
    <w:p w14:paraId="40B89569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>14. But for (</w:t>
      </w:r>
      <w:r w:rsidRPr="003C2B2B">
        <w:rPr>
          <w:rFonts w:eastAsia="Calibri"/>
          <w:b/>
          <w:bCs/>
          <w:szCs w:val="28"/>
        </w:rPr>
        <w:t>если</w:t>
      </w:r>
      <w:r w:rsidRPr="00ED451F">
        <w:rPr>
          <w:rFonts w:eastAsia="Calibri"/>
          <w:b/>
          <w:bCs/>
          <w:szCs w:val="28"/>
          <w:lang w:val="en-US"/>
        </w:rPr>
        <w:t xml:space="preserve"> </w:t>
      </w:r>
      <w:r w:rsidRPr="003C2B2B">
        <w:rPr>
          <w:rFonts w:eastAsia="Calibri"/>
          <w:b/>
          <w:bCs/>
          <w:szCs w:val="28"/>
        </w:rPr>
        <w:t>бы</w:t>
      </w:r>
      <w:r w:rsidRPr="00ED451F">
        <w:rPr>
          <w:rFonts w:eastAsia="Calibri"/>
          <w:b/>
          <w:bCs/>
          <w:szCs w:val="28"/>
          <w:lang w:val="en-US"/>
        </w:rPr>
        <w:t xml:space="preserve"> </w:t>
      </w:r>
      <w:r w:rsidRPr="003C2B2B">
        <w:rPr>
          <w:rFonts w:eastAsia="Calibri"/>
          <w:b/>
          <w:bCs/>
          <w:szCs w:val="28"/>
        </w:rPr>
        <w:t>не</w:t>
      </w:r>
      <w:r w:rsidRPr="00ED451F">
        <w:rPr>
          <w:rFonts w:eastAsia="Calibri"/>
          <w:b/>
          <w:bCs/>
          <w:szCs w:val="28"/>
          <w:lang w:val="en-US"/>
        </w:rPr>
        <w:t xml:space="preserve">) modern computers a large number of technological advances __________ place. </w:t>
      </w:r>
    </w:p>
    <w:p w14:paraId="0448C0E1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would not have taken</w:t>
      </w:r>
    </w:p>
    <w:p w14:paraId="761C2225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would have taken</w:t>
      </w:r>
    </w:p>
    <w:p w14:paraId="3056DE4D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would not had taken</w:t>
      </w:r>
    </w:p>
    <w:p w14:paraId="0F9B095E" w14:textId="77777777" w:rsidR="00F540E9" w:rsidRPr="00ED451F" w:rsidRDefault="00F540E9" w:rsidP="00F540E9">
      <w:pPr>
        <w:tabs>
          <w:tab w:val="left" w:pos="720"/>
        </w:tabs>
        <w:rPr>
          <w:rFonts w:eastAsia="Calibri"/>
          <w:b/>
          <w:bCs/>
          <w:szCs w:val="28"/>
          <w:lang w:val="en-US"/>
        </w:rPr>
      </w:pPr>
      <w:r w:rsidRPr="00ED451F">
        <w:rPr>
          <w:rFonts w:eastAsia="Calibri"/>
          <w:b/>
          <w:bCs/>
          <w:szCs w:val="28"/>
          <w:lang w:val="en-US"/>
        </w:rPr>
        <w:t xml:space="preserve">15. I __________ in time but I was detained by the dean of our faculty. </w:t>
      </w:r>
    </w:p>
    <w:p w14:paraId="49C30303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a) should had come</w:t>
      </w:r>
    </w:p>
    <w:p w14:paraId="595755D7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b) should have come</w:t>
      </w:r>
    </w:p>
    <w:p w14:paraId="06850B73" w14:textId="77777777" w:rsidR="00F540E9" w:rsidRPr="003C2B2B" w:rsidRDefault="00F540E9" w:rsidP="00F540E9">
      <w:pPr>
        <w:ind w:left="567" w:hanging="283"/>
        <w:rPr>
          <w:rFonts w:cs="Times New Roman"/>
          <w:szCs w:val="28"/>
          <w:lang w:val="en-US"/>
        </w:rPr>
      </w:pPr>
      <w:r w:rsidRPr="003C2B2B">
        <w:rPr>
          <w:rFonts w:cs="Times New Roman"/>
          <w:szCs w:val="28"/>
          <w:lang w:val="en-US"/>
        </w:rPr>
        <w:t>c) should came</w:t>
      </w:r>
    </w:p>
    <w:p w14:paraId="3914F54C" w14:textId="77777777" w:rsidR="00F540E9" w:rsidRPr="0024514C" w:rsidRDefault="00F540E9" w:rsidP="00F540E9">
      <w:pPr>
        <w:rPr>
          <w:rFonts w:cs="Times New Roman"/>
          <w:szCs w:val="28"/>
          <w:lang w:val="en-US"/>
        </w:rPr>
      </w:pPr>
    </w:p>
    <w:p w14:paraId="74133920" w14:textId="77777777" w:rsidR="00F540E9" w:rsidRPr="0024514C" w:rsidRDefault="00F540E9" w:rsidP="00F540E9">
      <w:pPr>
        <w:tabs>
          <w:tab w:val="left" w:pos="567"/>
        </w:tabs>
        <w:contextualSpacing/>
        <w:rPr>
          <w:rFonts w:eastAsia="Times New Roman" w:cs="Times New Roman"/>
          <w:szCs w:val="28"/>
          <w:lang w:val="en-US"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</w:t>
      </w:r>
      <w:r w:rsidRPr="0024514C">
        <w:rPr>
          <w:rFonts w:eastAsia="Times New Roman" w:cs="Times New Roman"/>
          <w:szCs w:val="28"/>
          <w:lang w:val="en-US" w:eastAsia="ru-RU"/>
        </w:rPr>
        <w:t xml:space="preserve"> </w:t>
      </w:r>
      <w:r w:rsidRPr="00C34514">
        <w:rPr>
          <w:rFonts w:eastAsia="Times New Roman" w:cs="Times New Roman"/>
          <w:szCs w:val="28"/>
          <w:lang w:eastAsia="ru-RU"/>
        </w:rPr>
        <w:t>теста</w:t>
      </w:r>
      <w:r w:rsidRPr="0024514C">
        <w:rPr>
          <w:rFonts w:eastAsia="Times New Roman" w:cs="Times New Roman"/>
          <w:szCs w:val="28"/>
          <w:lang w:val="en-US" w:eastAsia="ru-RU"/>
        </w:rPr>
        <w:t>: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F540E9" w:rsidRPr="008F7E3D" w14:paraId="15F8ED53" w14:textId="77777777" w:rsidTr="00DF63A3">
        <w:tc>
          <w:tcPr>
            <w:tcW w:w="1129" w:type="dxa"/>
          </w:tcPr>
          <w:p w14:paraId="20837CA2" w14:textId="77777777" w:rsidR="00F540E9" w:rsidRPr="008F7E3D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6F511E01" w14:textId="77777777" w:rsidR="00F540E9" w:rsidRPr="008F7E3D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F7E3D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F540E9" w14:paraId="7A9CF1A8" w14:textId="77777777" w:rsidTr="00DF63A3">
        <w:tc>
          <w:tcPr>
            <w:tcW w:w="1129" w:type="dxa"/>
          </w:tcPr>
          <w:p w14:paraId="09B53E6E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0928BB0F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b</w:t>
            </w:r>
          </w:p>
        </w:tc>
      </w:tr>
      <w:tr w:rsidR="00F540E9" w14:paraId="52AF97E2" w14:textId="77777777" w:rsidTr="00DF63A3">
        <w:tc>
          <w:tcPr>
            <w:tcW w:w="1129" w:type="dxa"/>
          </w:tcPr>
          <w:p w14:paraId="71EFB79C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463C600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F540E9" w14:paraId="53289907" w14:textId="77777777" w:rsidTr="00DF63A3">
        <w:tc>
          <w:tcPr>
            <w:tcW w:w="1129" w:type="dxa"/>
          </w:tcPr>
          <w:p w14:paraId="3562A78C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24C275A9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F540E9" w14:paraId="042ED965" w14:textId="77777777" w:rsidTr="00DF63A3">
        <w:tc>
          <w:tcPr>
            <w:tcW w:w="1129" w:type="dxa"/>
          </w:tcPr>
          <w:p w14:paraId="57838A11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C5496EC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</w:tr>
      <w:tr w:rsidR="00F540E9" w14:paraId="0BDECA4A" w14:textId="77777777" w:rsidTr="00DF63A3">
        <w:tc>
          <w:tcPr>
            <w:tcW w:w="1129" w:type="dxa"/>
          </w:tcPr>
          <w:p w14:paraId="14569C56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59B83BE6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F540E9" w14:paraId="1A6E406A" w14:textId="77777777" w:rsidTr="00DF63A3">
        <w:tc>
          <w:tcPr>
            <w:tcW w:w="1129" w:type="dxa"/>
          </w:tcPr>
          <w:p w14:paraId="7D03234A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7C6DC6BD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F540E9" w14:paraId="29A4B098" w14:textId="77777777" w:rsidTr="00DF63A3">
        <w:tc>
          <w:tcPr>
            <w:tcW w:w="1129" w:type="dxa"/>
          </w:tcPr>
          <w:p w14:paraId="12A9F0D0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C8807EC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F540E9" w14:paraId="0A05AFD0" w14:textId="77777777" w:rsidTr="00DF63A3">
        <w:tc>
          <w:tcPr>
            <w:tcW w:w="1129" w:type="dxa"/>
          </w:tcPr>
          <w:p w14:paraId="2E17721D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54819388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F540E9" w14:paraId="71EC5387" w14:textId="77777777" w:rsidTr="00DF63A3">
        <w:tc>
          <w:tcPr>
            <w:tcW w:w="1129" w:type="dxa"/>
          </w:tcPr>
          <w:p w14:paraId="17366527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CD3518D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</w:tr>
      <w:tr w:rsidR="00F540E9" w14:paraId="3E99EC5B" w14:textId="77777777" w:rsidTr="00DF63A3">
        <w:tc>
          <w:tcPr>
            <w:tcW w:w="1129" w:type="dxa"/>
          </w:tcPr>
          <w:p w14:paraId="124D62EC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3DD8BB65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F540E9" w14:paraId="7490877C" w14:textId="77777777" w:rsidTr="00DF63A3">
        <w:tc>
          <w:tcPr>
            <w:tcW w:w="1129" w:type="dxa"/>
          </w:tcPr>
          <w:p w14:paraId="320D30A8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3F106F74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</w:p>
        </w:tc>
      </w:tr>
      <w:tr w:rsidR="00F540E9" w14:paraId="5FCB89F7" w14:textId="77777777" w:rsidTr="00DF63A3">
        <w:tc>
          <w:tcPr>
            <w:tcW w:w="1129" w:type="dxa"/>
          </w:tcPr>
          <w:p w14:paraId="67AA91C9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5A7C209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F540E9" w14:paraId="47AA8E0D" w14:textId="77777777" w:rsidTr="00DF63A3">
        <w:tc>
          <w:tcPr>
            <w:tcW w:w="1129" w:type="dxa"/>
          </w:tcPr>
          <w:p w14:paraId="1E78B980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18712524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F540E9" w14:paraId="45E5A79D" w14:textId="77777777" w:rsidTr="00DF63A3">
        <w:tc>
          <w:tcPr>
            <w:tcW w:w="1129" w:type="dxa"/>
          </w:tcPr>
          <w:p w14:paraId="7518567F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41BB34CE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</w:t>
            </w:r>
          </w:p>
        </w:tc>
      </w:tr>
      <w:tr w:rsidR="00F540E9" w14:paraId="362D3095" w14:textId="77777777" w:rsidTr="00DF63A3">
        <w:tc>
          <w:tcPr>
            <w:tcW w:w="1129" w:type="dxa"/>
          </w:tcPr>
          <w:p w14:paraId="165C17A4" w14:textId="77777777" w:rsidR="00F540E9" w:rsidRPr="000844B1" w:rsidRDefault="00F540E9" w:rsidP="00F540E9">
            <w:pPr>
              <w:pStyle w:val="a5"/>
              <w:numPr>
                <w:ilvl w:val="0"/>
                <w:numId w:val="111"/>
              </w:numPr>
              <w:ind w:left="0" w:right="-390" w:firstLine="34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</w:p>
        </w:tc>
        <w:tc>
          <w:tcPr>
            <w:tcW w:w="8240" w:type="dxa"/>
          </w:tcPr>
          <w:p w14:paraId="6603ADBE" w14:textId="77777777" w:rsidR="00F540E9" w:rsidRPr="0024514C" w:rsidRDefault="00F540E9" w:rsidP="00DF63A3">
            <w:pPr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b</w:t>
            </w:r>
          </w:p>
        </w:tc>
      </w:tr>
    </w:tbl>
    <w:p w14:paraId="58D7D1F5" w14:textId="77777777" w:rsidR="00AC27F1" w:rsidRDefault="00AC27F1" w:rsidP="00AC27F1">
      <w:pPr>
        <w:rPr>
          <w:rFonts w:cs="Times New Roman"/>
          <w:szCs w:val="28"/>
        </w:rPr>
      </w:pPr>
    </w:p>
    <w:p w14:paraId="6A9E8123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DCD1373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1F7006A9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5" w:name="_Toc210295308"/>
      <w:r w:rsidRPr="00EB2AD0">
        <w:rPr>
          <w:rFonts w:cs="Times New Roman"/>
          <w:i w:val="0"/>
          <w:iCs/>
          <w:szCs w:val="28"/>
        </w:rPr>
        <w:t>УК-6. Способен определять и реализовывать приоритеты собственной деятельности и способы ее совершенствования на основе самооценки</w:t>
      </w:r>
      <w:bookmarkEnd w:id="25"/>
    </w:p>
    <w:p w14:paraId="27BC39BE" w14:textId="77777777" w:rsidR="00AC27F1" w:rsidRDefault="00AC27F1" w:rsidP="00AC27F1">
      <w:pPr>
        <w:rPr>
          <w:rFonts w:cs="Times New Roman"/>
          <w:szCs w:val="28"/>
        </w:rPr>
      </w:pPr>
    </w:p>
    <w:p w14:paraId="28659458" w14:textId="5BF8B887" w:rsidR="005F19E3" w:rsidRPr="005F19E3" w:rsidRDefault="005F19E3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7A583C25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1. При*** менеджер проекта координирует все работы по нему вместе с руководителями функциональных отделов и служб и несет равную с ними ответственность за ход реализации проекта. При этом менеджер проекта отвечает за показатели стоимости и временные параметры его реализации, а руководители функциональных отделов – за качество и срочность выполнения его заданий по проекту. Выберете пропущенное.</w:t>
      </w:r>
    </w:p>
    <w:p w14:paraId="26085756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слабой матрице</w:t>
      </w:r>
    </w:p>
    <w:p w14:paraId="290B4B32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сбалансированной матрице</w:t>
      </w:r>
    </w:p>
    <w:p w14:paraId="3150858C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жесткой матрице</w:t>
      </w:r>
    </w:p>
    <w:p w14:paraId="7920112A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5E3F7922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2. При*** менеджер проекта отвечает за координацию работ по нему, но имеет</w:t>
      </w:r>
    </w:p>
    <w:p w14:paraId="4416F760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ограниченные полномочия по распоряжению специалистами. Выберете пропущенное.</w:t>
      </w:r>
    </w:p>
    <w:p w14:paraId="401CF88A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слабой матрице</w:t>
      </w:r>
    </w:p>
    <w:p w14:paraId="327797BB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сбалансированной матрице</w:t>
      </w:r>
    </w:p>
    <w:p w14:paraId="3104B35B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жесткой матрице.</w:t>
      </w:r>
    </w:p>
    <w:p w14:paraId="1C617C68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62EE6D28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3. При *** матрице менеджер проекта несет полную ответственность за ходом его реализации. Руководители функциональных отделов и подразделений отвечают только за выделение в распоряжение менеджера проекта соответствующих специалистов. Выберете пропущенное.</w:t>
      </w:r>
    </w:p>
    <w:p w14:paraId="6FDE8D64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слабой матрице</w:t>
      </w:r>
    </w:p>
    <w:p w14:paraId="47E32AD1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сбалансированной матрице</w:t>
      </w:r>
    </w:p>
    <w:p w14:paraId="70EE6692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жесткой матрице</w:t>
      </w:r>
    </w:p>
    <w:p w14:paraId="04E1D64B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66E6BA69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4. Какой из недостатков присущ именно проектной структуре:</w:t>
      </w:r>
    </w:p>
    <w:p w14:paraId="3C8A2CB4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при наличии нескольких организационных проектов или программ такие</w:t>
      </w:r>
    </w:p>
    <w:p w14:paraId="1BE1D813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структуры приводят к дроблению ресурсов и заметно усложняют поддержание и развитие производственного и научно-технического потенциала компании как</w:t>
      </w:r>
    </w:p>
    <w:p w14:paraId="422B0CD8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единого целого;</w:t>
      </w:r>
    </w:p>
    <w:p w14:paraId="0898A04D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в связи с системой двойного подчинения подрывается принцип единоначалия, что часто приводит к конфликтам;</w:t>
      </w:r>
    </w:p>
    <w:p w14:paraId="624A57AD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в рамках такой структуры наблюдается тенденция к анархии, в условиях ее</w:t>
      </w:r>
    </w:p>
    <w:p w14:paraId="59128068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действия нечетко распределены права и ответственность между ее элементами.</w:t>
      </w:r>
    </w:p>
    <w:p w14:paraId="35D4F996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4677C73C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5. Какие из недостатков характерны для матричной структуры:</w:t>
      </w:r>
    </w:p>
    <w:p w14:paraId="7C23172B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lastRenderedPageBreak/>
        <w:t>а) в связи с системой двойного подчинения подрывается принцип единоначалия, что часто приводит к конфликтам; в рамках этой структуры порождается двусмысленность роли исполнителя и его руководителей, что создает напряжение в отношениях между членами трудового коллектива компании;</w:t>
      </w:r>
    </w:p>
    <w:p w14:paraId="693CCCAC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для этой структуры характерна борьба за власть, т. к. в ее рамках четко не определены властные полномочия;</w:t>
      </w:r>
    </w:p>
    <w:p w14:paraId="5C84CCA8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при наличии нескольких организационных проектов или программ такие</w:t>
      </w:r>
    </w:p>
    <w:p w14:paraId="6DAC31A1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структуры приводят к дроблению ресурсов и заметно усложняют поддержание и развитие производственного и научно-технического потенциала компании как единого целого.</w:t>
      </w:r>
    </w:p>
    <w:p w14:paraId="01F8DD36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434B0D80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6. Если на предприятии одновременно выполняется несколько проектов, требующих участия специалистов разного профиля, то целесообразно использовать при организации их выполнения:</w:t>
      </w:r>
    </w:p>
    <w:p w14:paraId="3151B9C6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проектную структуру;</w:t>
      </w:r>
    </w:p>
    <w:p w14:paraId="2750BC58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матричную структуру;</w:t>
      </w:r>
    </w:p>
    <w:p w14:paraId="5F564685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целесообразно не создавать специальных проектных коллективов для выполнения проектов, а поручить руководителям функциональных подразделений ответственность за выполнения частей проектов.</w:t>
      </w:r>
    </w:p>
    <w:p w14:paraId="0BDC5242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1E4C5DB5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7. Если необходимо выполнить крупный долгосрочный проект, то для организации работы целесообразно использовать:</w:t>
      </w:r>
    </w:p>
    <w:p w14:paraId="72B3B747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проектную структуру;</w:t>
      </w:r>
    </w:p>
    <w:p w14:paraId="738B066A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матричную структуру</w:t>
      </w:r>
    </w:p>
    <w:p w14:paraId="378218CE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в)линейно-функциональную структуру.</w:t>
      </w:r>
    </w:p>
    <w:p w14:paraId="14FE59E6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8. Матрица распределения ответственности предназначена для:</w:t>
      </w:r>
    </w:p>
    <w:p w14:paraId="7CCB95D5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планирования времени выполнения работ проекта;</w:t>
      </w:r>
    </w:p>
    <w:p w14:paraId="293FFEF2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расчета необходимых для выполнения проекта ресурсов;</w:t>
      </w:r>
    </w:p>
    <w:p w14:paraId="1724596A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в) согласования структуры разбиения работ по проекту с организационной</w:t>
      </w:r>
    </w:p>
    <w:p w14:paraId="688706A1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структурой.</w:t>
      </w:r>
    </w:p>
    <w:p w14:paraId="1F164780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34C1BA64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9. Может ли в строке матрицы распределения ответственности присутствовать символ “Т”, изображающий выполнение рабочих операций, более одного раза:</w:t>
      </w:r>
    </w:p>
    <w:p w14:paraId="07184D59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да;</w:t>
      </w:r>
    </w:p>
    <w:p w14:paraId="4A5BF997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нет.</w:t>
      </w:r>
    </w:p>
    <w:p w14:paraId="458300C7" w14:textId="77777777" w:rsidR="00F540E9" w:rsidRPr="00CE3D20" w:rsidRDefault="00F540E9" w:rsidP="00F540E9">
      <w:pPr>
        <w:rPr>
          <w:rFonts w:cs="Times New Roman"/>
          <w:szCs w:val="28"/>
        </w:rPr>
      </w:pPr>
    </w:p>
    <w:p w14:paraId="4DC1B3D9" w14:textId="77777777" w:rsidR="00F540E9" w:rsidRPr="00CE3D20" w:rsidRDefault="00F540E9" w:rsidP="00F540E9">
      <w:pPr>
        <w:rPr>
          <w:rFonts w:eastAsia="Calibri"/>
          <w:b/>
          <w:bCs/>
          <w:szCs w:val="28"/>
        </w:rPr>
      </w:pPr>
      <w:r w:rsidRPr="00CE3D20">
        <w:rPr>
          <w:rFonts w:eastAsia="Calibri"/>
          <w:b/>
          <w:bCs/>
          <w:szCs w:val="28"/>
        </w:rPr>
        <w:t>10. Можно считать правильным, если в матрице распределения ответственности в строке отсутствует значок, отмечающий ответственность члена проектной группы за выполнение операции?</w:t>
      </w:r>
    </w:p>
    <w:p w14:paraId="1B1D78B5" w14:textId="77777777" w:rsidR="00F540E9" w:rsidRPr="00CE3D20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а) да</w:t>
      </w:r>
    </w:p>
    <w:p w14:paraId="54AC684E" w14:textId="77777777" w:rsidR="00F540E9" w:rsidRDefault="00F540E9" w:rsidP="00F540E9">
      <w:pPr>
        <w:ind w:left="709" w:hanging="283"/>
        <w:rPr>
          <w:rFonts w:cs="Times New Roman"/>
          <w:szCs w:val="28"/>
        </w:rPr>
      </w:pPr>
      <w:r w:rsidRPr="00CE3D20">
        <w:rPr>
          <w:rFonts w:cs="Times New Roman"/>
          <w:szCs w:val="28"/>
        </w:rPr>
        <w:t>б) нет</w:t>
      </w:r>
    </w:p>
    <w:p w14:paraId="752A6D25" w14:textId="77777777" w:rsidR="00F540E9" w:rsidRDefault="00F540E9" w:rsidP="00F540E9">
      <w:pPr>
        <w:rPr>
          <w:rFonts w:cs="Times New Roman"/>
          <w:szCs w:val="28"/>
        </w:rPr>
      </w:pPr>
    </w:p>
    <w:p w14:paraId="77AA2B76" w14:textId="77777777" w:rsidR="00F540E9" w:rsidRDefault="00F540E9" w:rsidP="00F540E9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F540E9" w:rsidRPr="00D033BE" w14:paraId="11D010EE" w14:textId="77777777" w:rsidTr="00DF63A3">
        <w:tc>
          <w:tcPr>
            <w:tcW w:w="1129" w:type="dxa"/>
          </w:tcPr>
          <w:p w14:paraId="565233FE" w14:textId="77777777" w:rsidR="00F540E9" w:rsidRPr="00D033BE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lastRenderedPageBreak/>
              <w:t>Вопрос</w:t>
            </w:r>
          </w:p>
        </w:tc>
        <w:tc>
          <w:tcPr>
            <w:tcW w:w="8240" w:type="dxa"/>
          </w:tcPr>
          <w:p w14:paraId="2AA1874B" w14:textId="77777777" w:rsidR="00F540E9" w:rsidRPr="00D033BE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F540E9" w:rsidRPr="00D033BE" w14:paraId="76BD5798" w14:textId="77777777" w:rsidTr="00DF63A3">
        <w:tc>
          <w:tcPr>
            <w:tcW w:w="1129" w:type="dxa"/>
          </w:tcPr>
          <w:p w14:paraId="76263547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32D6D530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F540E9" w:rsidRPr="00D033BE" w14:paraId="28BC18C4" w14:textId="77777777" w:rsidTr="00DF63A3">
        <w:tc>
          <w:tcPr>
            <w:tcW w:w="1129" w:type="dxa"/>
          </w:tcPr>
          <w:p w14:paraId="58D65528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18DD1F3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F540E9" w:rsidRPr="00D033BE" w14:paraId="5C11CF49" w14:textId="77777777" w:rsidTr="00DF63A3">
        <w:tc>
          <w:tcPr>
            <w:tcW w:w="1129" w:type="dxa"/>
          </w:tcPr>
          <w:p w14:paraId="530EE79A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DD7D4F6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F540E9" w:rsidRPr="00D033BE" w14:paraId="27A0ABDF" w14:textId="77777777" w:rsidTr="00DF63A3">
        <w:tc>
          <w:tcPr>
            <w:tcW w:w="1129" w:type="dxa"/>
          </w:tcPr>
          <w:p w14:paraId="324A0F58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E3B650E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F540E9" w:rsidRPr="00D033BE" w14:paraId="3251CCB9" w14:textId="77777777" w:rsidTr="00DF63A3">
        <w:tc>
          <w:tcPr>
            <w:tcW w:w="1129" w:type="dxa"/>
          </w:tcPr>
          <w:p w14:paraId="59EE3F0F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3F6135E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F540E9" w:rsidRPr="00D033BE" w14:paraId="0C6C2AC4" w14:textId="77777777" w:rsidTr="00DF63A3">
        <w:tc>
          <w:tcPr>
            <w:tcW w:w="1129" w:type="dxa"/>
          </w:tcPr>
          <w:p w14:paraId="0727AB4E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7E37780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F540E9" w:rsidRPr="00D033BE" w14:paraId="03D4C1CC" w14:textId="77777777" w:rsidTr="00DF63A3">
        <w:tc>
          <w:tcPr>
            <w:tcW w:w="1129" w:type="dxa"/>
          </w:tcPr>
          <w:p w14:paraId="2CB15CB3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B3DFB0C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F540E9" w:rsidRPr="00D033BE" w14:paraId="76B91914" w14:textId="77777777" w:rsidTr="00DF63A3">
        <w:tc>
          <w:tcPr>
            <w:tcW w:w="1129" w:type="dxa"/>
          </w:tcPr>
          <w:p w14:paraId="141B58B3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826773B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F540E9" w:rsidRPr="00D033BE" w14:paraId="489F2BFC" w14:textId="77777777" w:rsidTr="00DF63A3">
        <w:tc>
          <w:tcPr>
            <w:tcW w:w="1129" w:type="dxa"/>
          </w:tcPr>
          <w:p w14:paraId="3603FDD7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22DF865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F540E9" w:rsidRPr="00D033BE" w14:paraId="5DB8F1B9" w14:textId="77777777" w:rsidTr="00DF63A3">
        <w:tc>
          <w:tcPr>
            <w:tcW w:w="1129" w:type="dxa"/>
          </w:tcPr>
          <w:p w14:paraId="1D672E9A" w14:textId="77777777" w:rsidR="00F540E9" w:rsidRPr="00D033BE" w:rsidRDefault="00F540E9" w:rsidP="00F540E9">
            <w:pPr>
              <w:pStyle w:val="a5"/>
              <w:numPr>
                <w:ilvl w:val="0"/>
                <w:numId w:val="112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A738B6F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</w:t>
            </w:r>
          </w:p>
        </w:tc>
      </w:tr>
    </w:tbl>
    <w:p w14:paraId="7AFFF846" w14:textId="77777777" w:rsidR="00AC27F1" w:rsidRDefault="00AC27F1" w:rsidP="00AC27F1">
      <w:pPr>
        <w:rPr>
          <w:rFonts w:cs="Times New Roman"/>
          <w:szCs w:val="28"/>
        </w:rPr>
      </w:pPr>
    </w:p>
    <w:p w14:paraId="48E495DB" w14:textId="77777777" w:rsidR="00AC27F1" w:rsidRDefault="00AC27F1" w:rsidP="00AC27F1">
      <w:pPr>
        <w:rPr>
          <w:rFonts w:cs="Times New Roman"/>
          <w:szCs w:val="28"/>
        </w:rPr>
      </w:pPr>
    </w:p>
    <w:p w14:paraId="0455D94A" w14:textId="77777777" w:rsidR="00AC27F1" w:rsidRDefault="00AC27F1" w:rsidP="00AC27F1">
      <w:pPr>
        <w:rPr>
          <w:rFonts w:cs="Times New Roman"/>
          <w:szCs w:val="28"/>
        </w:rPr>
      </w:pPr>
    </w:p>
    <w:p w14:paraId="6C7DA07B" w14:textId="77777777" w:rsidR="00AC27F1" w:rsidRDefault="00AC27F1" w:rsidP="00AC27F1">
      <w:pPr>
        <w:rPr>
          <w:rFonts w:cs="Times New Roman"/>
          <w:szCs w:val="28"/>
        </w:rPr>
      </w:pPr>
    </w:p>
    <w:p w14:paraId="2A827C28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AE1CC8A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7370CB4E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6" w:name="_Toc210295309"/>
      <w:r w:rsidRPr="00EB2AD0">
        <w:rPr>
          <w:rFonts w:cs="Times New Roman"/>
          <w:i w:val="0"/>
          <w:iCs/>
          <w:szCs w:val="28"/>
        </w:rPr>
        <w:t>ОПК-1. Способен решать актуальные задачи фундаментальной и прикладной математики</w:t>
      </w:r>
      <w:bookmarkEnd w:id="26"/>
    </w:p>
    <w:p w14:paraId="4934753C" w14:textId="77777777" w:rsidR="00AC27F1" w:rsidRDefault="00AC27F1" w:rsidP="00AC27F1">
      <w:pPr>
        <w:rPr>
          <w:rFonts w:cs="Times New Roman"/>
          <w:szCs w:val="28"/>
        </w:rPr>
      </w:pPr>
    </w:p>
    <w:p w14:paraId="7C82490C" w14:textId="387D41A5" w:rsidR="00AC27F1" w:rsidRPr="005F19E3" w:rsidRDefault="00F540E9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6F227A56" w14:textId="77777777" w:rsidR="00F540E9" w:rsidRPr="00440469" w:rsidRDefault="00F540E9" w:rsidP="00F540E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1. Сформулируйте понятие модели, используя термины: математический объект, имитационные исследования, физический объект.</w:t>
      </w:r>
    </w:p>
    <w:p w14:paraId="18BC32C0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06F3ACD2" w14:textId="77777777" w:rsidR="00F540E9" w:rsidRPr="00440469" w:rsidRDefault="00F540E9" w:rsidP="00F540E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2. Моделирование, при котором реальному объекту ставится в соответствие его увеличенный или уменьшенный материальный аналог называется:</w:t>
      </w:r>
    </w:p>
    <w:p w14:paraId="4D39A930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материальным;</w:t>
      </w:r>
    </w:p>
    <w:p w14:paraId="381C796B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теоретическим;</w:t>
      </w:r>
    </w:p>
    <w:p w14:paraId="376AD5B0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физическим;</w:t>
      </w:r>
    </w:p>
    <w:p w14:paraId="18949649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>
        <w:rPr>
          <w:rFonts w:cs="Times New Roman"/>
          <w:szCs w:val="28"/>
        </w:rPr>
        <w:t>г) научным.</w:t>
      </w:r>
    </w:p>
    <w:p w14:paraId="17561DBA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5DBF2CAE" w14:textId="77777777" w:rsidR="00F540E9" w:rsidRPr="00440469" w:rsidRDefault="00F540E9" w:rsidP="00F540E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3. Представление когнитивной модели на естественном языке называется:</w:t>
      </w:r>
    </w:p>
    <w:p w14:paraId="0A21ED53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формальной;</w:t>
      </w:r>
    </w:p>
    <w:p w14:paraId="529A4206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управленческой;</w:t>
      </w:r>
    </w:p>
    <w:p w14:paraId="02E3B4DA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описательной;</w:t>
      </w:r>
    </w:p>
    <w:p w14:paraId="749DCC69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г) содержательной.</w:t>
      </w:r>
    </w:p>
    <w:p w14:paraId="64B7C158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78813EC8" w14:textId="77777777" w:rsidR="00F540E9" w:rsidRPr="00440469" w:rsidRDefault="00F540E9" w:rsidP="00F540E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 xml:space="preserve">4. составные части, которые при соответствующем объединении образуют систему называются: </w:t>
      </w:r>
    </w:p>
    <w:p w14:paraId="11527B7D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параметрами;</w:t>
      </w:r>
    </w:p>
    <w:p w14:paraId="24583591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переменными;</w:t>
      </w:r>
    </w:p>
    <w:p w14:paraId="670BB645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зависимости;</w:t>
      </w:r>
    </w:p>
    <w:p w14:paraId="475C508E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г) целевые функции.</w:t>
      </w:r>
    </w:p>
    <w:p w14:paraId="3B8B291C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64B4E29F" w14:textId="77777777" w:rsidR="00F540E9" w:rsidRPr="00440469" w:rsidRDefault="00F540E9" w:rsidP="00F540E9">
      <w:pPr>
        <w:rPr>
          <w:rFonts w:eastAsia="Calibri"/>
          <w:b/>
          <w:bCs/>
          <w:szCs w:val="28"/>
        </w:rPr>
      </w:pPr>
      <w:r w:rsidRPr="00440469">
        <w:rPr>
          <w:rFonts w:eastAsia="Calibri"/>
          <w:b/>
          <w:bCs/>
          <w:szCs w:val="28"/>
        </w:rPr>
        <w:t>5. В процессе установления адекватности модели используются:</w:t>
      </w:r>
    </w:p>
    <w:p w14:paraId="0A66EA99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идентификация</w:t>
      </w:r>
    </w:p>
    <w:p w14:paraId="29429439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б) апробация</w:t>
      </w:r>
    </w:p>
    <w:p w14:paraId="7A3D21B9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анализ чувствительности</w:t>
      </w:r>
    </w:p>
    <w:p w14:paraId="1643C04E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г) верификация</w:t>
      </w:r>
    </w:p>
    <w:p w14:paraId="40351AD2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д) валидация</w:t>
      </w:r>
    </w:p>
    <w:p w14:paraId="5052C3C1" w14:textId="77777777" w:rsidR="00F540E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е) аппроксимация</w:t>
      </w:r>
    </w:p>
    <w:p w14:paraId="122C984F" w14:textId="77777777" w:rsidR="00F540E9" w:rsidRDefault="00F540E9" w:rsidP="00F540E9">
      <w:pPr>
        <w:rPr>
          <w:rFonts w:cs="Times New Roman"/>
          <w:szCs w:val="28"/>
        </w:rPr>
      </w:pPr>
    </w:p>
    <w:p w14:paraId="5E58F004" w14:textId="686BA0A6" w:rsidR="00F540E9" w:rsidRPr="00440469" w:rsidRDefault="00F540E9" w:rsidP="00F540E9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6</w:t>
      </w:r>
      <w:r w:rsidRPr="00440469">
        <w:rPr>
          <w:rFonts w:cs="Times New Roman"/>
          <w:b/>
          <w:bCs/>
          <w:szCs w:val="28"/>
        </w:rPr>
        <w:t>.</w:t>
      </w:r>
      <w:r w:rsidRPr="00440469">
        <w:rPr>
          <w:rFonts w:cs="Times New Roman"/>
          <w:b/>
          <w:bCs/>
          <w:szCs w:val="28"/>
        </w:rPr>
        <w:tab/>
        <w:t>Как называются методы оптимизации, которые используют только значения функции и не требующие вычисления ее производных?</w:t>
      </w:r>
    </w:p>
    <w:p w14:paraId="14FCB162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прямые методы минимизации (нулевого порядка),</w:t>
      </w:r>
    </w:p>
    <w:p w14:paraId="3D2DAD9B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методы первого порядка,</w:t>
      </w:r>
    </w:p>
    <w:p w14:paraId="1C69E535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С) методы порядка, выше первого.</w:t>
      </w:r>
    </w:p>
    <w:p w14:paraId="258AEA30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5D46F54C" w14:textId="0AAF9FDB" w:rsidR="00F540E9" w:rsidRPr="00440469" w:rsidRDefault="00F540E9" w:rsidP="00F540E9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7</w:t>
      </w:r>
      <w:r w:rsidRPr="00440469">
        <w:rPr>
          <w:rFonts w:cs="Times New Roman"/>
          <w:b/>
          <w:bCs/>
          <w:szCs w:val="28"/>
        </w:rPr>
        <w:t>.</w:t>
      </w:r>
      <w:r w:rsidRPr="00440469">
        <w:rPr>
          <w:rFonts w:cs="Times New Roman"/>
          <w:b/>
          <w:bCs/>
          <w:szCs w:val="28"/>
        </w:rPr>
        <w:tab/>
        <w:t>Укажите методы, относящиеся к прямым методам оптимизации:</w:t>
      </w:r>
    </w:p>
    <w:p w14:paraId="063D57DA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lastRenderedPageBreak/>
        <w:t>А) метод перебора,</w:t>
      </w:r>
    </w:p>
    <w:p w14:paraId="7A60079B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метод золотого сечения.</w:t>
      </w:r>
    </w:p>
    <w:p w14:paraId="5110B51A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С) метод Ньютона.</w:t>
      </w:r>
    </w:p>
    <w:p w14:paraId="09008096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D) метод средней точки.</w:t>
      </w:r>
    </w:p>
    <w:p w14:paraId="7351C1AC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E) метод парабол.</w:t>
      </w:r>
    </w:p>
    <w:p w14:paraId="227FD2C1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1CC505EA" w14:textId="5F7C83CB" w:rsidR="00F540E9" w:rsidRPr="00440469" w:rsidRDefault="00F540E9" w:rsidP="00F540E9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8</w:t>
      </w:r>
      <w:r w:rsidRPr="00440469">
        <w:rPr>
          <w:rFonts w:cs="Times New Roman"/>
          <w:b/>
          <w:bCs/>
          <w:szCs w:val="28"/>
        </w:rPr>
        <w:t>.</w:t>
      </w:r>
      <w:r w:rsidRPr="00440469">
        <w:rPr>
          <w:rFonts w:cs="Times New Roman"/>
          <w:b/>
          <w:bCs/>
          <w:szCs w:val="28"/>
        </w:rPr>
        <w:tab/>
        <w:t xml:space="preserve">Суть метода парабол заключается в том, что </w:t>
      </w:r>
    </w:p>
    <w:p w14:paraId="4D80A6A4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На каждой итерации метода строится кубический трехчлен, график которого  проходит через три выбранные точки графика функции  .</w:t>
      </w:r>
    </w:p>
    <w:p w14:paraId="5B85CA1A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 xml:space="preserve"> В) На каждой итерации метода строится квадратный трехчлен, график которого (парабола) проходит через три выбранные точки графика функции  .</w:t>
      </w:r>
    </w:p>
    <w:p w14:paraId="36A73032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 xml:space="preserve">С) На отдельных итерациях метода строится кубический трехчлен, график которого проходит через три выбранные точки графика функции  </w:t>
      </w:r>
    </w:p>
    <w:p w14:paraId="46F0C575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1DD3E46F" w14:textId="5644E27E" w:rsidR="00F540E9" w:rsidRPr="00440469" w:rsidRDefault="00F540E9" w:rsidP="00F540E9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9</w:t>
      </w:r>
      <w:r w:rsidRPr="00440469">
        <w:rPr>
          <w:rFonts w:cs="Times New Roman"/>
          <w:b/>
          <w:bCs/>
          <w:szCs w:val="28"/>
        </w:rPr>
        <w:t>.</w:t>
      </w:r>
      <w:r w:rsidRPr="00440469">
        <w:rPr>
          <w:rFonts w:cs="Times New Roman"/>
          <w:b/>
          <w:bCs/>
          <w:szCs w:val="28"/>
        </w:rPr>
        <w:tab/>
        <w:t>Сформулируйте принцип деления отрезков в методе золотого.</w:t>
      </w:r>
    </w:p>
    <w:p w14:paraId="64EF4260" w14:textId="77777777" w:rsidR="00F540E9" w:rsidRPr="00440469" w:rsidRDefault="00F540E9" w:rsidP="00F540E9">
      <w:pPr>
        <w:rPr>
          <w:rFonts w:cs="Times New Roman"/>
          <w:szCs w:val="28"/>
        </w:rPr>
      </w:pPr>
    </w:p>
    <w:p w14:paraId="49D244BA" w14:textId="1E03AC3F" w:rsidR="00F540E9" w:rsidRPr="00440469" w:rsidRDefault="00F540E9" w:rsidP="00F540E9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10</w:t>
      </w:r>
      <w:r w:rsidRPr="00440469">
        <w:rPr>
          <w:rFonts w:cs="Times New Roman"/>
          <w:b/>
          <w:bCs/>
          <w:szCs w:val="28"/>
        </w:rPr>
        <w:t>.</w:t>
      </w:r>
      <w:r w:rsidRPr="00440469">
        <w:rPr>
          <w:rFonts w:cs="Times New Roman"/>
          <w:b/>
          <w:bCs/>
          <w:szCs w:val="28"/>
        </w:rPr>
        <w:tab/>
        <w:t xml:space="preserve"> В принципе максимума Понтрягина используется </w:t>
      </w:r>
    </w:p>
    <w:p w14:paraId="22A363F8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А) Лагранжиан</w:t>
      </w:r>
    </w:p>
    <w:p w14:paraId="713EF71C" w14:textId="77777777" w:rsidR="00F540E9" w:rsidRPr="0044046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В) Гамильтониан</w:t>
      </w:r>
    </w:p>
    <w:p w14:paraId="179ADB18" w14:textId="77777777" w:rsidR="00F540E9" w:rsidRDefault="00F540E9" w:rsidP="00F540E9">
      <w:pPr>
        <w:ind w:left="709" w:hanging="283"/>
        <w:rPr>
          <w:rFonts w:cs="Times New Roman"/>
          <w:szCs w:val="28"/>
        </w:rPr>
      </w:pPr>
      <w:r w:rsidRPr="00440469">
        <w:rPr>
          <w:rFonts w:cs="Times New Roman"/>
          <w:szCs w:val="28"/>
        </w:rPr>
        <w:t>С) Якобиан</w:t>
      </w:r>
    </w:p>
    <w:p w14:paraId="772B9751" w14:textId="77777777" w:rsidR="00F540E9" w:rsidRDefault="00F540E9" w:rsidP="00F540E9">
      <w:pPr>
        <w:rPr>
          <w:rFonts w:cs="Times New Roman"/>
          <w:szCs w:val="28"/>
        </w:rPr>
      </w:pPr>
    </w:p>
    <w:p w14:paraId="53DBD654" w14:textId="77777777" w:rsidR="00F540E9" w:rsidRDefault="00F540E9" w:rsidP="00F540E9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F540E9" w:rsidRPr="00D033BE" w14:paraId="47727506" w14:textId="77777777" w:rsidTr="00DF63A3">
        <w:tc>
          <w:tcPr>
            <w:tcW w:w="1129" w:type="dxa"/>
          </w:tcPr>
          <w:p w14:paraId="33BA473B" w14:textId="77777777" w:rsidR="00F540E9" w:rsidRPr="00D033BE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0C4B7FCC" w14:textId="77777777" w:rsidR="00F540E9" w:rsidRPr="00D033BE" w:rsidRDefault="00F540E9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F540E9" w:rsidRPr="00D033BE" w14:paraId="7C3C7830" w14:textId="77777777" w:rsidTr="00DF63A3">
        <w:tc>
          <w:tcPr>
            <w:tcW w:w="1129" w:type="dxa"/>
          </w:tcPr>
          <w:p w14:paraId="0D003EB3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5D72127F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  <w:r w:rsidRPr="00440469">
              <w:rPr>
                <w:rFonts w:cs="Times New Roman"/>
                <w:sz w:val="24"/>
                <w:szCs w:val="24"/>
              </w:rPr>
              <w:t>иртуальный математический объект, позволяющий проводить имитационные исследования реальных физических объектов</w:t>
            </w:r>
          </w:p>
        </w:tc>
      </w:tr>
      <w:tr w:rsidR="00F540E9" w:rsidRPr="00D033BE" w14:paraId="485E9868" w14:textId="77777777" w:rsidTr="00DF63A3">
        <w:tc>
          <w:tcPr>
            <w:tcW w:w="1129" w:type="dxa"/>
          </w:tcPr>
          <w:p w14:paraId="36DBB26A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558526B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F540E9" w:rsidRPr="00D033BE" w14:paraId="1B2DE45C" w14:textId="77777777" w:rsidTr="00DF63A3">
        <w:tc>
          <w:tcPr>
            <w:tcW w:w="1129" w:type="dxa"/>
          </w:tcPr>
          <w:p w14:paraId="700996D5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AEC6D67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г</w:t>
            </w:r>
          </w:p>
        </w:tc>
      </w:tr>
      <w:tr w:rsidR="00F540E9" w:rsidRPr="00D033BE" w14:paraId="2794FC92" w14:textId="77777777" w:rsidTr="00DF63A3">
        <w:tc>
          <w:tcPr>
            <w:tcW w:w="1129" w:type="dxa"/>
          </w:tcPr>
          <w:p w14:paraId="4A9E4C07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5D781A2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F540E9" w:rsidRPr="00D033BE" w14:paraId="35B2C504" w14:textId="77777777" w:rsidTr="00DF63A3">
        <w:tc>
          <w:tcPr>
            <w:tcW w:w="1129" w:type="dxa"/>
          </w:tcPr>
          <w:p w14:paraId="19AA22EA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F0A357D" w14:textId="77777777" w:rsidR="00F540E9" w:rsidRPr="00D033BE" w:rsidRDefault="00F540E9" w:rsidP="00DF63A3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б, г, д</w:t>
            </w:r>
          </w:p>
        </w:tc>
      </w:tr>
      <w:tr w:rsidR="00F540E9" w:rsidRPr="00D033BE" w14:paraId="16D1F72F" w14:textId="77777777" w:rsidTr="00DF63A3">
        <w:tc>
          <w:tcPr>
            <w:tcW w:w="1129" w:type="dxa"/>
          </w:tcPr>
          <w:p w14:paraId="0F07AA58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41EA5F8" w14:textId="3B0E8FCF" w:rsidR="00F540E9" w:rsidRPr="00440469" w:rsidRDefault="00F540E9" w:rsidP="00F540E9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F540E9" w:rsidRPr="00D033BE" w14:paraId="21AFE057" w14:textId="77777777" w:rsidTr="00DF63A3">
        <w:tc>
          <w:tcPr>
            <w:tcW w:w="1129" w:type="dxa"/>
          </w:tcPr>
          <w:p w14:paraId="18B2429F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9B28BF5" w14:textId="38AFCC92" w:rsidR="00F540E9" w:rsidRPr="00440469" w:rsidRDefault="00F540E9" w:rsidP="00F540E9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A, B, E</w:t>
            </w:r>
          </w:p>
        </w:tc>
      </w:tr>
      <w:tr w:rsidR="00F540E9" w:rsidRPr="00D033BE" w14:paraId="28CE32EF" w14:textId="77777777" w:rsidTr="00DF63A3">
        <w:tc>
          <w:tcPr>
            <w:tcW w:w="1129" w:type="dxa"/>
          </w:tcPr>
          <w:p w14:paraId="4FC69007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F902AFF" w14:textId="4B47C4BF" w:rsidR="00F540E9" w:rsidRPr="00440469" w:rsidRDefault="00F540E9" w:rsidP="00F540E9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B</w:t>
            </w:r>
          </w:p>
        </w:tc>
      </w:tr>
      <w:tr w:rsidR="00F540E9" w:rsidRPr="00D033BE" w14:paraId="726BBE30" w14:textId="77777777" w:rsidTr="00DF63A3">
        <w:tc>
          <w:tcPr>
            <w:tcW w:w="1129" w:type="dxa"/>
          </w:tcPr>
          <w:p w14:paraId="37A7B40E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7B33E59" w14:textId="1B53A6B6" w:rsidR="00F540E9" w:rsidRPr="00440469" w:rsidRDefault="00F540E9" w:rsidP="00F540E9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Каждая из точек   и   делит отрезок   на две неравные части так, что отношение длины всего отрезка к длине его большей части равно отношению длин большей и меньшей частей отрезка.</w:t>
            </w:r>
          </w:p>
        </w:tc>
      </w:tr>
      <w:tr w:rsidR="00F540E9" w:rsidRPr="00D033BE" w14:paraId="3A854914" w14:textId="77777777" w:rsidTr="00DF63A3">
        <w:tc>
          <w:tcPr>
            <w:tcW w:w="1129" w:type="dxa"/>
          </w:tcPr>
          <w:p w14:paraId="4550D6E4" w14:textId="77777777" w:rsidR="00F540E9" w:rsidRPr="00D033BE" w:rsidRDefault="00F540E9" w:rsidP="00F540E9">
            <w:pPr>
              <w:pStyle w:val="a5"/>
              <w:numPr>
                <w:ilvl w:val="0"/>
                <w:numId w:val="113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950C43E" w14:textId="732F46FE" w:rsidR="00F540E9" w:rsidRPr="00440469" w:rsidRDefault="00F540E9" w:rsidP="00F540E9">
            <w:pPr>
              <w:rPr>
                <w:rFonts w:cs="Times New Roman"/>
                <w:sz w:val="24"/>
                <w:szCs w:val="24"/>
              </w:rPr>
            </w:pPr>
            <w:r w:rsidRPr="00440469">
              <w:rPr>
                <w:rFonts w:cs="Times New Roman"/>
                <w:sz w:val="24"/>
                <w:szCs w:val="24"/>
              </w:rPr>
              <w:t>В</w:t>
            </w:r>
          </w:p>
        </w:tc>
      </w:tr>
    </w:tbl>
    <w:p w14:paraId="0B0372C0" w14:textId="77777777" w:rsidR="00AC27F1" w:rsidRDefault="00AC27F1" w:rsidP="00AC27F1">
      <w:pPr>
        <w:rPr>
          <w:rFonts w:cs="Times New Roman"/>
          <w:szCs w:val="28"/>
        </w:rPr>
      </w:pPr>
    </w:p>
    <w:p w14:paraId="1E55E45A" w14:textId="77777777" w:rsidR="00AC27F1" w:rsidRDefault="00AC27F1" w:rsidP="00AC27F1">
      <w:pPr>
        <w:rPr>
          <w:rFonts w:cs="Times New Roman"/>
          <w:szCs w:val="28"/>
        </w:rPr>
      </w:pPr>
    </w:p>
    <w:p w14:paraId="602617CD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06BFBC6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39A6AEC6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7" w:name="_Toc210295310"/>
      <w:r w:rsidRPr="00EB2AD0">
        <w:rPr>
          <w:rFonts w:cs="Times New Roman"/>
          <w:i w:val="0"/>
          <w:iCs/>
          <w:szCs w:val="28"/>
        </w:rPr>
        <w:t>ОПК-2. Способен совершенствовать и реализовывать новые математические методы решения прикладных задач</w:t>
      </w:r>
      <w:bookmarkEnd w:id="27"/>
    </w:p>
    <w:p w14:paraId="4A8BC596" w14:textId="77777777" w:rsidR="00AC27F1" w:rsidRDefault="00AC27F1" w:rsidP="00AC27F1">
      <w:pPr>
        <w:rPr>
          <w:rFonts w:cs="Times New Roman"/>
          <w:szCs w:val="28"/>
        </w:rPr>
      </w:pPr>
    </w:p>
    <w:p w14:paraId="003690D9" w14:textId="77777777" w:rsidR="005F19E3" w:rsidRPr="005F19E3" w:rsidRDefault="005F19E3" w:rsidP="005F19E3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62435ED0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1. Выберите один вариант ответа. Для чего в многослойной нейронной сети применяется функция активации?</w:t>
      </w:r>
    </w:p>
    <w:p w14:paraId="4D993631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для нормировки сигнала;</w:t>
      </w:r>
      <w:r w:rsidRPr="00A96B87">
        <w:rPr>
          <w:rFonts w:cs="Times New Roman"/>
          <w:szCs w:val="28"/>
        </w:rPr>
        <w:t xml:space="preserve"> </w:t>
      </w:r>
    </w:p>
    <w:p w14:paraId="09C0CD78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для учета пороговой нелинейности;</w:t>
      </w:r>
    </w:p>
    <w:p w14:paraId="44973C00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для суммирования сигналов;</w:t>
      </w:r>
    </w:p>
    <w:p w14:paraId="78E5A9CF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для разделения сигналов.</w:t>
      </w:r>
    </w:p>
    <w:p w14:paraId="1DB053ED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109069F7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2. Выберите один вариант ответа. Последовательность нечеткого логического вывода по алгоритму Мамдани:</w:t>
      </w:r>
    </w:p>
    <w:p w14:paraId="0F3DEB6C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приведение к нечеткости четкого входного сигнала, определение степени истинности правил, агрегирование правил, приведение к четкости выходного сигнала;</w:t>
      </w:r>
    </w:p>
    <w:p w14:paraId="557D34AC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определение степени истинности правил, агрегирование правил, приведение к нечеткости четкого входного сигнала, приведение к четкости выходного сигнала;</w:t>
      </w:r>
    </w:p>
    <w:p w14:paraId="3F5A8B4B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агрегирование правил, приведение к нечеткости четкого входного сигнала, определение степени истинности правил, приведение к четкости выходного сигнала;</w:t>
      </w:r>
    </w:p>
    <w:p w14:paraId="0F9E89CD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приведение к четкости выходного сигнала, агрегирование правил, приведение к нечеткости четкого входного сигнала, определение степени истинности правил.</w:t>
      </w:r>
    </w:p>
    <w:p w14:paraId="501930DF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7174CC13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3. Выберите один вариант ответа. При нечетком логическом выводе на этапе определения степени истинности правил применяются операции:</w:t>
      </w:r>
    </w:p>
    <w:p w14:paraId="28C5F8C7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объединения;</w:t>
      </w:r>
    </w:p>
    <w:p w14:paraId="4DE5B825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пересечения;</w:t>
      </w:r>
    </w:p>
    <w:p w14:paraId="00D632B8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дополнения;</w:t>
      </w:r>
    </w:p>
    <w:p w14:paraId="34647710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 xml:space="preserve">г) алгебраического произведения. </w:t>
      </w:r>
    </w:p>
    <w:p w14:paraId="0D387FD3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4B8C8CEB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4. Выберите один вариант ответа. При нечетком логическом выводе на этапе агрегирования правил применяются операции:</w:t>
      </w:r>
    </w:p>
    <w:p w14:paraId="6A06EB99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объединения;</w:t>
      </w:r>
    </w:p>
    <w:p w14:paraId="26893509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пересечения;</w:t>
      </w:r>
    </w:p>
    <w:p w14:paraId="78C455AF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дополнения;</w:t>
      </w:r>
    </w:p>
    <w:p w14:paraId="1F181C5A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 xml:space="preserve">г) алгебраического произведения.  </w:t>
      </w:r>
    </w:p>
    <w:p w14:paraId="7B04733F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74C62DD2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5. Выберите один вариант ответа. Алгоритм нечеткого логического по Мамдани содержит:</w:t>
      </w:r>
    </w:p>
    <w:p w14:paraId="71D8CDE4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два этапа;</w:t>
      </w:r>
    </w:p>
    <w:p w14:paraId="255FA6BB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три этапа;</w:t>
      </w:r>
    </w:p>
    <w:p w14:paraId="618C13FF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lastRenderedPageBreak/>
        <w:t>в) четыре этапа;</w:t>
      </w:r>
    </w:p>
    <w:p w14:paraId="55E80317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один этап.</w:t>
      </w:r>
    </w:p>
    <w:p w14:paraId="40CB60F2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55530AB7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6. Выберите один вариант ответа. Метод опорных векторов для классификации использует:</w:t>
      </w:r>
    </w:p>
    <w:p w14:paraId="6DCEF069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принцип максимума правдоподобия;</w:t>
      </w:r>
    </w:p>
    <w:p w14:paraId="36E9D57F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параметрическую плотность распределения;</w:t>
      </w:r>
    </w:p>
    <w:p w14:paraId="43B02B99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максимум ширины разделительной полосы между двумя классами;</w:t>
      </w:r>
    </w:p>
    <w:p w14:paraId="58856AD7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минимум ширины разделительной полосы между двумя классами.</w:t>
      </w:r>
    </w:p>
    <w:p w14:paraId="1160A747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43FE1B38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7. Выберите один вариант ответа. В методе опорных векторов для классификации количество опорных векторов:</w:t>
      </w:r>
    </w:p>
    <w:p w14:paraId="066717AD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задано заранее;</w:t>
      </w:r>
    </w:p>
    <w:p w14:paraId="3C0403A4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равно двум;</w:t>
      </w:r>
    </w:p>
    <w:p w14:paraId="010C8279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определяется в процессе обучения;</w:t>
      </w:r>
    </w:p>
    <w:p w14:paraId="57F611E7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равно количеству точек в обучающей выборке.</w:t>
      </w:r>
    </w:p>
    <w:p w14:paraId="1619C2BB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75504FE1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8. Выберите один вариант ответа. В методе опорных векторов для классификации применяются функции ядра:</w:t>
      </w:r>
    </w:p>
    <w:p w14:paraId="251563AD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в случае линейной разделимости;</w:t>
      </w:r>
    </w:p>
    <w:p w14:paraId="409D9DEB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в случае нелинейной разделимости;</w:t>
      </w:r>
    </w:p>
    <w:p w14:paraId="79C01171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в случае малого объема обучающей выборки;</w:t>
      </w:r>
    </w:p>
    <w:p w14:paraId="586A0A6B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в случае малого объема проверочной выборки</w:t>
      </w:r>
    </w:p>
    <w:p w14:paraId="771E9A23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6C0C26CD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9. Выберите один вариант ответа. Классификатор на основе дерева решений является:</w:t>
      </w:r>
    </w:p>
    <w:p w14:paraId="29396A81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представлением данных в виде иерархической структуры;</w:t>
      </w:r>
    </w:p>
    <w:p w14:paraId="1AB79D39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набором логических правил;</w:t>
      </w:r>
    </w:p>
    <w:p w14:paraId="11175CB1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алгебраическим преобразованием;</w:t>
      </w:r>
    </w:p>
    <w:p w14:paraId="484BA2A1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разновидностью Байесовских классификаторов.</w:t>
      </w:r>
    </w:p>
    <w:p w14:paraId="18AADA66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6D8941B6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10. Выберите один вариант ответа. Какой метод обучения относится к методам с самоорганизацией:</w:t>
      </w:r>
    </w:p>
    <w:p w14:paraId="45AAC7F8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обучение классификатора методом опорных векторов;</w:t>
      </w:r>
    </w:p>
    <w:p w14:paraId="43C661D1" w14:textId="77777777" w:rsidR="00BD1E6A" w:rsidRPr="00927010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кластеризация по набору данных;</w:t>
      </w:r>
    </w:p>
    <w:p w14:paraId="2CA357E8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построения деревьев решений по набору данных;</w:t>
      </w:r>
    </w:p>
    <w:p w14:paraId="117035FA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обучение многослойных нейронных сетей.</w:t>
      </w:r>
    </w:p>
    <w:p w14:paraId="18D3715E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02B0E9CF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11. Выберите один вариант ответа. При двумерном представление данных большой размерности (преобразование Сэммона) вычисляются расстояния между объектами:</w:t>
      </w:r>
    </w:p>
    <w:p w14:paraId="580668B0" w14:textId="77777777" w:rsidR="00BD1E6A" w:rsidRPr="00927010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в исходном пространстве;</w:t>
      </w:r>
    </w:p>
    <w:p w14:paraId="08EB1484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в пространстве пониженной размерности;</w:t>
      </w:r>
    </w:p>
    <w:p w14:paraId="3D7EB7A3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в обоих пространствах;</w:t>
      </w:r>
    </w:p>
    <w:p w14:paraId="4157BE15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расстояния не требуются.</w:t>
      </w:r>
    </w:p>
    <w:p w14:paraId="5E240B9C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27DE53AA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12. Выберите один вариант ответа. Вектор главных компонент является:</w:t>
      </w:r>
    </w:p>
    <w:p w14:paraId="173C5B21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линейной комбинацией части исходных переменных;</w:t>
      </w:r>
    </w:p>
    <w:p w14:paraId="0180C793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линейной комбинацией всех исходных переменных;</w:t>
      </w:r>
    </w:p>
    <w:p w14:paraId="447509ED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нелинейной комбинацией всех исходных переменных;</w:t>
      </w:r>
    </w:p>
    <w:p w14:paraId="590A936D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нелинейной комбинацией части исходных переменных</w:t>
      </w:r>
    </w:p>
    <w:p w14:paraId="05C6A919" w14:textId="77777777" w:rsidR="00BD1E6A" w:rsidRPr="00900638" w:rsidRDefault="00BD1E6A" w:rsidP="00BD1E6A">
      <w:pPr>
        <w:rPr>
          <w:rFonts w:eastAsia="Calibri" w:cs="Times New Roman"/>
          <w:szCs w:val="28"/>
        </w:rPr>
      </w:pPr>
    </w:p>
    <w:p w14:paraId="3151D829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13. Выберите один вариант ответа. Без какого элемента общая задача оптимизации не имеет смысла:</w:t>
      </w:r>
    </w:p>
    <w:p w14:paraId="2BDE5997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без ограничений в виде равенств;</w:t>
      </w:r>
    </w:p>
    <w:p w14:paraId="0C1FAE48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без целевой функции;</w:t>
      </w:r>
    </w:p>
    <w:p w14:paraId="366DAB04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без условия положительности переменных;</w:t>
      </w:r>
    </w:p>
    <w:p w14:paraId="28468E66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без ограничений в виде неравенств;</w:t>
      </w:r>
    </w:p>
    <w:p w14:paraId="35D19FA5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45E64672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14. Выберите один вариант ответа. Какой метод оптимизации не требует начального приближения:</w:t>
      </w:r>
    </w:p>
    <w:p w14:paraId="2E296486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метод наискорейшего спуска;</w:t>
      </w:r>
    </w:p>
    <w:p w14:paraId="05022BBF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метод сопряженных градиентов;</w:t>
      </w:r>
    </w:p>
    <w:p w14:paraId="3F54E14E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генетический алгоритм;</w:t>
      </w:r>
    </w:p>
    <w:p w14:paraId="3654398A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гибридный генетический алгоритм;</w:t>
      </w:r>
    </w:p>
    <w:p w14:paraId="5830328E" w14:textId="77777777" w:rsidR="00BD1E6A" w:rsidRPr="00900638" w:rsidRDefault="00BD1E6A" w:rsidP="00BD1E6A">
      <w:pPr>
        <w:rPr>
          <w:rFonts w:cs="Times New Roman"/>
          <w:szCs w:val="28"/>
        </w:rPr>
      </w:pPr>
    </w:p>
    <w:p w14:paraId="4C10601B" w14:textId="77777777" w:rsidR="00BD1E6A" w:rsidRPr="00A96B87" w:rsidRDefault="00BD1E6A" w:rsidP="00BD1E6A">
      <w:pPr>
        <w:rPr>
          <w:rFonts w:eastAsia="Calibri"/>
          <w:b/>
          <w:bCs/>
          <w:szCs w:val="28"/>
        </w:rPr>
      </w:pPr>
      <w:r w:rsidRPr="00A96B87">
        <w:rPr>
          <w:rFonts w:eastAsia="Calibri"/>
          <w:b/>
          <w:bCs/>
          <w:szCs w:val="28"/>
        </w:rPr>
        <w:t>15. Выберите один вариант ответа. Функция принадлежности Гаусса имеет:</w:t>
      </w:r>
    </w:p>
    <w:p w14:paraId="2B43C294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а) два параметра;</w:t>
      </w:r>
    </w:p>
    <w:p w14:paraId="618C6847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б) три параметра;</w:t>
      </w:r>
    </w:p>
    <w:p w14:paraId="628954B1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в) четыре параметра;</w:t>
      </w:r>
    </w:p>
    <w:p w14:paraId="4982EF87" w14:textId="77777777" w:rsidR="00BD1E6A" w:rsidRPr="00900638" w:rsidRDefault="00BD1E6A" w:rsidP="00BD1E6A">
      <w:pPr>
        <w:ind w:left="709" w:hanging="283"/>
        <w:rPr>
          <w:rFonts w:cs="Times New Roman"/>
          <w:szCs w:val="28"/>
        </w:rPr>
      </w:pPr>
      <w:r w:rsidRPr="00900638">
        <w:rPr>
          <w:rFonts w:cs="Times New Roman"/>
          <w:szCs w:val="28"/>
        </w:rPr>
        <w:t>г) один параметр.</w:t>
      </w:r>
    </w:p>
    <w:p w14:paraId="3F2BF718" w14:textId="77777777" w:rsidR="00BD1E6A" w:rsidRDefault="00BD1E6A" w:rsidP="00BD1E6A">
      <w:pPr>
        <w:rPr>
          <w:rFonts w:eastAsia="Calibri" w:cs="Times New Roman"/>
          <w:szCs w:val="28"/>
        </w:rPr>
      </w:pPr>
    </w:p>
    <w:p w14:paraId="65089C26" w14:textId="3AD52F25" w:rsidR="00BD1E6A" w:rsidRPr="003D035A" w:rsidRDefault="00BD1E6A" w:rsidP="00BD1E6A">
      <w:pPr>
        <w:rPr>
          <w:rFonts w:eastAsia="Calibri"/>
          <w:b/>
          <w:bCs/>
          <w:szCs w:val="28"/>
        </w:rPr>
      </w:pPr>
      <w:r w:rsidRPr="003D035A">
        <w:rPr>
          <w:rFonts w:eastAsia="Calibri"/>
          <w:b/>
          <w:bCs/>
          <w:szCs w:val="28"/>
        </w:rPr>
        <w:t>1</w:t>
      </w:r>
      <w:r>
        <w:rPr>
          <w:rFonts w:eastAsia="Calibri"/>
          <w:b/>
          <w:bCs/>
          <w:szCs w:val="28"/>
        </w:rPr>
        <w:t>6</w:t>
      </w:r>
      <w:r w:rsidRPr="003D035A">
        <w:rPr>
          <w:rFonts w:eastAsia="Calibri"/>
          <w:b/>
          <w:bCs/>
          <w:szCs w:val="28"/>
        </w:rPr>
        <w:t>. Какие программа предназначены для разработки моделей машинного обучения</w:t>
      </w:r>
    </w:p>
    <w:p w14:paraId="165B5312" w14:textId="77777777" w:rsidR="00BD1E6A" w:rsidRPr="00ED451F" w:rsidRDefault="00BD1E6A" w:rsidP="00BD1E6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а</w:t>
      </w:r>
      <w:r w:rsidRPr="00ED451F">
        <w:rPr>
          <w:rFonts w:cs="Times New Roman"/>
          <w:szCs w:val="28"/>
          <w:lang w:val="en-US"/>
        </w:rPr>
        <w:t>)  RapidMiner</w:t>
      </w:r>
    </w:p>
    <w:p w14:paraId="488E9748" w14:textId="77777777" w:rsidR="00BD1E6A" w:rsidRPr="00ED451F" w:rsidRDefault="00BD1E6A" w:rsidP="00BD1E6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б</w:t>
      </w:r>
      <w:r w:rsidRPr="00ED451F">
        <w:rPr>
          <w:rFonts w:cs="Times New Roman"/>
          <w:szCs w:val="28"/>
          <w:lang w:val="en-US"/>
        </w:rPr>
        <w:t>)  Weka</w:t>
      </w:r>
    </w:p>
    <w:p w14:paraId="214E7269" w14:textId="77777777" w:rsidR="00BD1E6A" w:rsidRPr="00ED451F" w:rsidRDefault="00BD1E6A" w:rsidP="00BD1E6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в</w:t>
      </w:r>
      <w:r w:rsidRPr="00ED451F">
        <w:rPr>
          <w:rFonts w:cs="Times New Roman"/>
          <w:szCs w:val="28"/>
          <w:lang w:val="en-US"/>
        </w:rPr>
        <w:t>)  Excel</w:t>
      </w:r>
    </w:p>
    <w:p w14:paraId="5987E409" w14:textId="77777777" w:rsidR="00BD1E6A" w:rsidRPr="003D035A" w:rsidRDefault="00BD1E6A" w:rsidP="00BD1E6A">
      <w:pPr>
        <w:ind w:left="709" w:hanging="283"/>
        <w:rPr>
          <w:rFonts w:cs="Times New Roman"/>
          <w:szCs w:val="28"/>
        </w:rPr>
      </w:pPr>
      <w:r w:rsidRPr="003D035A">
        <w:rPr>
          <w:rFonts w:cs="Times New Roman"/>
          <w:szCs w:val="28"/>
        </w:rPr>
        <w:t>г)  Word</w:t>
      </w:r>
    </w:p>
    <w:p w14:paraId="4D440875" w14:textId="77777777" w:rsidR="00BD1E6A" w:rsidRPr="003D035A" w:rsidRDefault="00BD1E6A" w:rsidP="00BD1E6A">
      <w:pPr>
        <w:rPr>
          <w:rFonts w:cs="Times New Roman"/>
          <w:szCs w:val="28"/>
        </w:rPr>
      </w:pPr>
    </w:p>
    <w:p w14:paraId="46054C84" w14:textId="53B65E5C" w:rsidR="00BD1E6A" w:rsidRPr="003D035A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17</w:t>
      </w:r>
      <w:r w:rsidRPr="003D035A">
        <w:rPr>
          <w:rFonts w:eastAsia="Calibri"/>
          <w:b/>
          <w:bCs/>
          <w:szCs w:val="28"/>
        </w:rPr>
        <w:t xml:space="preserve">. Какие из алгоритмов обучения относится к деревьям решений: </w:t>
      </w:r>
    </w:p>
    <w:p w14:paraId="54553FE4" w14:textId="77777777" w:rsidR="00BD1E6A" w:rsidRPr="00ED451F" w:rsidRDefault="00BD1E6A" w:rsidP="00BD1E6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а</w:t>
      </w:r>
      <w:r w:rsidRPr="00ED451F">
        <w:rPr>
          <w:rFonts w:cs="Times New Roman"/>
          <w:szCs w:val="28"/>
          <w:lang w:val="en-US"/>
        </w:rPr>
        <w:t xml:space="preserve">)  ID3, </w:t>
      </w:r>
    </w:p>
    <w:p w14:paraId="6580E2CB" w14:textId="77777777" w:rsidR="00BD1E6A" w:rsidRPr="00ED451F" w:rsidRDefault="00BD1E6A" w:rsidP="00BD1E6A">
      <w:pPr>
        <w:ind w:left="709" w:hanging="283"/>
        <w:rPr>
          <w:rFonts w:cs="Times New Roman"/>
          <w:szCs w:val="28"/>
          <w:lang w:val="en-US"/>
        </w:rPr>
      </w:pPr>
      <w:r w:rsidRPr="003D035A">
        <w:rPr>
          <w:rFonts w:cs="Times New Roman"/>
          <w:szCs w:val="28"/>
        </w:rPr>
        <w:t>б</w:t>
      </w:r>
      <w:r w:rsidRPr="00ED451F">
        <w:rPr>
          <w:rFonts w:cs="Times New Roman"/>
          <w:szCs w:val="28"/>
          <w:lang w:val="en-US"/>
        </w:rPr>
        <w:t>)  k-means,</w:t>
      </w:r>
    </w:p>
    <w:p w14:paraId="1C898534" w14:textId="77777777" w:rsidR="00BD1E6A" w:rsidRPr="003D035A" w:rsidRDefault="00BD1E6A" w:rsidP="00BD1E6A">
      <w:pPr>
        <w:ind w:left="709" w:hanging="283"/>
        <w:rPr>
          <w:rFonts w:cs="Times New Roman"/>
          <w:szCs w:val="28"/>
        </w:rPr>
      </w:pPr>
      <w:r w:rsidRPr="003D035A">
        <w:rPr>
          <w:rFonts w:cs="Times New Roman"/>
          <w:szCs w:val="28"/>
        </w:rPr>
        <w:t xml:space="preserve">в)  CART, </w:t>
      </w:r>
    </w:p>
    <w:p w14:paraId="62C7CE3E" w14:textId="77777777" w:rsidR="00BD1E6A" w:rsidRPr="003D035A" w:rsidRDefault="00BD1E6A" w:rsidP="00BD1E6A">
      <w:pPr>
        <w:ind w:left="709" w:hanging="283"/>
        <w:rPr>
          <w:rFonts w:cs="Times New Roman"/>
          <w:szCs w:val="28"/>
        </w:rPr>
      </w:pPr>
      <w:r w:rsidRPr="003D035A">
        <w:rPr>
          <w:rFonts w:cs="Times New Roman"/>
          <w:szCs w:val="28"/>
        </w:rPr>
        <w:t>г)  глубокое обучение</w:t>
      </w:r>
    </w:p>
    <w:p w14:paraId="263FFCC3" w14:textId="77777777" w:rsidR="00BD1E6A" w:rsidRPr="003D035A" w:rsidRDefault="00BD1E6A" w:rsidP="00BD1E6A">
      <w:pPr>
        <w:rPr>
          <w:rFonts w:cs="Times New Roman"/>
          <w:szCs w:val="28"/>
        </w:rPr>
      </w:pPr>
    </w:p>
    <w:p w14:paraId="7FD08F51" w14:textId="6871D6AA" w:rsidR="00BD1E6A" w:rsidRPr="003D035A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18</w:t>
      </w:r>
      <w:r w:rsidRPr="003D035A">
        <w:rPr>
          <w:rFonts w:eastAsia="Calibri"/>
          <w:b/>
          <w:bCs/>
          <w:szCs w:val="28"/>
        </w:rPr>
        <w:t>. Какое действе выполняет блок ApplyModel в программе RapidMiner?</w:t>
      </w:r>
    </w:p>
    <w:p w14:paraId="7F170564" w14:textId="77777777" w:rsidR="00BD1E6A" w:rsidRPr="003D035A" w:rsidRDefault="00BD1E6A" w:rsidP="00BD1E6A">
      <w:pPr>
        <w:rPr>
          <w:rFonts w:cs="Times New Roman"/>
          <w:szCs w:val="28"/>
        </w:rPr>
      </w:pPr>
    </w:p>
    <w:p w14:paraId="3136CDFB" w14:textId="61059221" w:rsidR="00BD1E6A" w:rsidRPr="003D035A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19</w:t>
      </w:r>
      <w:r w:rsidRPr="003D035A">
        <w:rPr>
          <w:rFonts w:eastAsia="Calibri"/>
          <w:b/>
          <w:bCs/>
          <w:szCs w:val="28"/>
        </w:rPr>
        <w:t>. Как называются метод восстановления регрессии, устойчивый к шуму в исходных данных?</w:t>
      </w:r>
    </w:p>
    <w:p w14:paraId="1E88EB61" w14:textId="77777777" w:rsidR="00BD1E6A" w:rsidRPr="003D035A" w:rsidRDefault="00BD1E6A" w:rsidP="00BD1E6A">
      <w:pPr>
        <w:rPr>
          <w:rFonts w:cs="Times New Roman"/>
          <w:szCs w:val="28"/>
        </w:rPr>
      </w:pPr>
    </w:p>
    <w:p w14:paraId="05BAAFE0" w14:textId="4E98648C" w:rsidR="00BD1E6A" w:rsidRPr="003D035A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20</w:t>
      </w:r>
      <w:r w:rsidRPr="003D035A">
        <w:rPr>
          <w:rFonts w:eastAsia="Calibri"/>
          <w:b/>
          <w:bCs/>
          <w:szCs w:val="28"/>
        </w:rPr>
        <w:t>. Какую задачу машинного обучения решает метод главных компонент?</w:t>
      </w:r>
    </w:p>
    <w:p w14:paraId="2E37A8E3" w14:textId="77777777" w:rsidR="00BD1E6A" w:rsidRDefault="00BD1E6A" w:rsidP="00BD1E6A">
      <w:pPr>
        <w:rPr>
          <w:rFonts w:cs="Times New Roman"/>
          <w:szCs w:val="28"/>
        </w:rPr>
      </w:pPr>
    </w:p>
    <w:p w14:paraId="2856EA21" w14:textId="77777777" w:rsidR="00BD1E6A" w:rsidRPr="00C34514" w:rsidRDefault="00BD1E6A" w:rsidP="00BD1E6A">
      <w:pPr>
        <w:tabs>
          <w:tab w:val="left" w:pos="567"/>
        </w:tabs>
        <w:contextualSpacing/>
        <w:rPr>
          <w:rFonts w:eastAsia="Times New Roman" w:cs="Times New Roman"/>
          <w:szCs w:val="28"/>
          <w:lang w:eastAsia="ru-RU"/>
        </w:rPr>
      </w:pPr>
      <w:r w:rsidRPr="00C34514">
        <w:rPr>
          <w:rFonts w:eastAsia="Times New Roman" w:cs="Times New Roman"/>
          <w:szCs w:val="28"/>
          <w:lang w:eastAsia="ru-RU"/>
        </w:rPr>
        <w:t>Ключи теста: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BD1E6A" w:rsidRPr="00900638" w14:paraId="264AA577" w14:textId="77777777" w:rsidTr="00DF63A3">
        <w:tc>
          <w:tcPr>
            <w:tcW w:w="1129" w:type="dxa"/>
          </w:tcPr>
          <w:p w14:paraId="2960A96A" w14:textId="77777777" w:rsidR="00BD1E6A" w:rsidRPr="00900638" w:rsidRDefault="00BD1E6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0063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7C500E89" w14:textId="77777777" w:rsidR="00BD1E6A" w:rsidRPr="00900638" w:rsidRDefault="00BD1E6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0063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BD1E6A" w:rsidRPr="00900638" w14:paraId="795D97A1" w14:textId="77777777" w:rsidTr="00DF63A3">
        <w:tc>
          <w:tcPr>
            <w:tcW w:w="1129" w:type="dxa"/>
          </w:tcPr>
          <w:p w14:paraId="18BA9E46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4A56A750" w14:textId="77777777" w:rsidR="00BD1E6A" w:rsidRPr="00900638" w:rsidRDefault="00BD1E6A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Правильный ответ: </w:t>
            </w:r>
            <w:r w:rsidRPr="00900638">
              <w:rPr>
                <w:rFonts w:cs="Times New Roman"/>
                <w:sz w:val="24"/>
                <w:szCs w:val="24"/>
              </w:rPr>
              <w:t>б). Для способности обрабатывать нелинейные зависимости выходной сигнал нейрона после суммирования входных сигналов преобразуется с помощью функции активации.</w:t>
            </w:r>
          </w:p>
        </w:tc>
      </w:tr>
      <w:tr w:rsidR="00BD1E6A" w:rsidRPr="00900638" w14:paraId="645517EA" w14:textId="77777777" w:rsidTr="00DF63A3">
        <w:tc>
          <w:tcPr>
            <w:tcW w:w="1129" w:type="dxa"/>
          </w:tcPr>
          <w:p w14:paraId="168EE717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3440A8B" w14:textId="77777777" w:rsidR="00BD1E6A" w:rsidRPr="00900638" w:rsidRDefault="00BD1E6A" w:rsidP="00DF63A3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Правильный ответ:</w:t>
            </w:r>
            <w:r w:rsidRPr="00900638">
              <w:rPr>
                <w:rFonts w:cs="Times New Roman"/>
                <w:sz w:val="24"/>
                <w:szCs w:val="24"/>
              </w:rPr>
              <w:t xml:space="preserve"> а). Алгоритм Мамдани соответствует последовательности четырех этапов: приведение к нечеткости четкого входного сигнала, определение степени истинности правил, агрегирование правил, приведение к четкости выходного сигнала.</w:t>
            </w:r>
          </w:p>
        </w:tc>
      </w:tr>
      <w:tr w:rsidR="00BD1E6A" w:rsidRPr="00900638" w14:paraId="01778CE6" w14:textId="77777777" w:rsidTr="00DF63A3">
        <w:tc>
          <w:tcPr>
            <w:tcW w:w="1129" w:type="dxa"/>
          </w:tcPr>
          <w:p w14:paraId="2F83464D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A2CBDBB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Правильный ответ</w:t>
            </w: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: б). Истинность условия (левой части) правила основана на совместном выполнении условий для каждой переменной с помощью операции AND – пересечения.</w:t>
            </w:r>
          </w:p>
        </w:tc>
      </w:tr>
      <w:tr w:rsidR="00BD1E6A" w:rsidRPr="00900638" w14:paraId="78F4DE15" w14:textId="77777777" w:rsidTr="00DF63A3">
        <w:tc>
          <w:tcPr>
            <w:tcW w:w="1129" w:type="dxa"/>
          </w:tcPr>
          <w:p w14:paraId="6264FE7D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783DE52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Правильный ответ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: а). Агрегирование состоит в </w:t>
            </w: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логическом суммирование выводов всех правил, т.е. операции OR.</w:t>
            </w:r>
          </w:p>
        </w:tc>
      </w:tr>
      <w:tr w:rsidR="00BD1E6A" w:rsidRPr="00900638" w14:paraId="30925AF9" w14:textId="77777777" w:rsidTr="00DF63A3">
        <w:tc>
          <w:tcPr>
            <w:tcW w:w="1129" w:type="dxa"/>
          </w:tcPr>
          <w:p w14:paraId="64F8B3DA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418A583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в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).</w:t>
            </w: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Алгоритм соответствует последовательности: приведение к нечеткости четкого входного сигнала, определение степени истинности правил, агрегирование правил, приведение к четкости выходного сигнала.</w:t>
            </w:r>
          </w:p>
        </w:tc>
      </w:tr>
      <w:tr w:rsidR="00BD1E6A" w:rsidRPr="00900638" w14:paraId="33F44A81" w14:textId="77777777" w:rsidTr="00DF63A3">
        <w:tc>
          <w:tcPr>
            <w:tcW w:w="1129" w:type="dxa"/>
          </w:tcPr>
          <w:p w14:paraId="79B8C7C3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0D484B7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в). Максимум ширины разделительной полосы между двумя классами соответствует наилучшему разделению на две группы.</w:t>
            </w:r>
          </w:p>
        </w:tc>
      </w:tr>
      <w:tr w:rsidR="00BD1E6A" w:rsidRPr="00900638" w14:paraId="597C1AFF" w14:textId="77777777" w:rsidTr="00DF63A3">
        <w:tc>
          <w:tcPr>
            <w:tcW w:w="1129" w:type="dxa"/>
          </w:tcPr>
          <w:p w14:paraId="3DDB1187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83C39A5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в). Определяется в процессе обучения из условия максимума ширины разделительной полосы между двумя классами.</w:t>
            </w:r>
          </w:p>
        </w:tc>
      </w:tr>
      <w:tr w:rsidR="00BD1E6A" w:rsidRPr="00900638" w14:paraId="2C2B7B9E" w14:textId="77777777" w:rsidTr="00DF63A3">
        <w:tc>
          <w:tcPr>
            <w:tcW w:w="1129" w:type="dxa"/>
          </w:tcPr>
          <w:p w14:paraId="0924A15A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D4E9EB5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б). В случае нелинейной разделимости невозможно провести границу между классами в виде плоскости. Поэтому применяются нелинейные функции ядра.</w:t>
            </w:r>
          </w:p>
        </w:tc>
      </w:tr>
      <w:tr w:rsidR="00BD1E6A" w:rsidRPr="00900638" w14:paraId="517A0567" w14:textId="77777777" w:rsidTr="00DF63A3">
        <w:tc>
          <w:tcPr>
            <w:tcW w:w="1129" w:type="dxa"/>
          </w:tcPr>
          <w:p w14:paraId="1B322B86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EBC8653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00638">
              <w:rPr>
                <w:rFonts w:cs="Times New Roman"/>
                <w:sz w:val="24"/>
                <w:szCs w:val="24"/>
              </w:rPr>
              <w:t xml:space="preserve">: а) и б). Деревья решений - это способ представления правил в иерархической, последовательной структуре, где каждому объекту соответствует единственный узел, дающий решение. Под правилом понимается логическая конструкция, представленная в виде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if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A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then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i/>
                <w:sz w:val="24"/>
                <w:szCs w:val="24"/>
                <w:lang w:val="en-US"/>
              </w:rPr>
              <w:t>B</w:t>
            </w:r>
            <w:r w:rsidRPr="00900638">
              <w:rPr>
                <w:rFonts w:cs="Times New Roman"/>
                <w:i/>
                <w:sz w:val="24"/>
                <w:szCs w:val="24"/>
              </w:rPr>
              <w:t xml:space="preserve"> </w:t>
            </w:r>
            <w:r w:rsidRPr="00900638">
              <w:rPr>
                <w:rFonts w:cs="Times New Roman"/>
                <w:sz w:val="24"/>
                <w:szCs w:val="24"/>
              </w:rPr>
              <w:t>(</w:t>
            </w:r>
            <w:r w:rsidRPr="00900638">
              <w:rPr>
                <w:rFonts w:cs="Times New Roman"/>
                <w:sz w:val="24"/>
                <w:szCs w:val="24"/>
                <w:lang w:val="en-US"/>
              </w:rPr>
              <w:t>A</w:t>
            </w:r>
            <w:r w:rsidRPr="00900638">
              <w:rPr>
                <w:rFonts w:cs="Times New Roman"/>
                <w:sz w:val="24"/>
                <w:szCs w:val="24"/>
              </w:rPr>
              <w:t xml:space="preserve"> → </w:t>
            </w:r>
            <w:r w:rsidRPr="00900638">
              <w:rPr>
                <w:rFonts w:cs="Times New Roman"/>
                <w:sz w:val="24"/>
                <w:szCs w:val="24"/>
                <w:lang w:val="en-US"/>
              </w:rPr>
              <w:t>B</w:t>
            </w:r>
            <w:r w:rsidRPr="00900638">
              <w:rPr>
                <w:rFonts w:cs="Times New Roman"/>
                <w:sz w:val="24"/>
                <w:szCs w:val="24"/>
              </w:rPr>
              <w:t>).</w:t>
            </w:r>
          </w:p>
        </w:tc>
      </w:tr>
      <w:tr w:rsidR="00BD1E6A" w:rsidRPr="00900638" w14:paraId="30906BA4" w14:textId="77777777" w:rsidTr="00DF63A3">
        <w:tc>
          <w:tcPr>
            <w:tcW w:w="1129" w:type="dxa"/>
          </w:tcPr>
          <w:p w14:paraId="512E25F2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2729379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ответ: б). Метод кластеризации предполагает формирование групп данных с похожими свойствами в процессе обучения, т.е. без использования прецендентов.</w:t>
            </w:r>
          </w:p>
        </w:tc>
      </w:tr>
      <w:tr w:rsidR="00BD1E6A" w:rsidRPr="00900638" w14:paraId="07C5EB68" w14:textId="77777777" w:rsidTr="00DF63A3">
        <w:tc>
          <w:tcPr>
            <w:tcW w:w="1129" w:type="dxa"/>
          </w:tcPr>
          <w:p w14:paraId="2F7E2E99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6CE6A04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в). Преобразование Сэммона основано на подобии расстояний между точками в исходном и преобразованном пространствах.</w:t>
            </w:r>
          </w:p>
        </w:tc>
      </w:tr>
      <w:tr w:rsidR="00BD1E6A" w:rsidRPr="00900638" w14:paraId="2225434D" w14:textId="77777777" w:rsidTr="00DF63A3">
        <w:tc>
          <w:tcPr>
            <w:tcW w:w="1129" w:type="dxa"/>
          </w:tcPr>
          <w:p w14:paraId="4EE4A0FD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400EA32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cs="Times New Roman"/>
                <w:sz w:val="24"/>
                <w:szCs w:val="24"/>
              </w:rPr>
              <w:t xml:space="preserve">: б). В методе главных компонент каждая координатная ось является линейной комбинацией исходных переменных системы </w:t>
            </w:r>
            <w:r w:rsidRPr="009C27DC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5238D9A" wp14:editId="4FFC3C83">
                  <wp:extent cx="447675" cy="19050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27DC">
              <w:rPr>
                <w:rFonts w:cs="Times New Roman"/>
                <w:sz w:val="24"/>
                <w:szCs w:val="24"/>
              </w:rPr>
              <w:t xml:space="preserve">. Преобразование по методу главных компонент имеет вид </w:t>
            </w:r>
            <w:r w:rsidRPr="009C27DC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1AAA5931" wp14:editId="142C59FC">
                  <wp:extent cx="523875" cy="200025"/>
                  <wp:effectExtent l="0" t="0" r="9525" b="952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0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27DC">
              <w:rPr>
                <w:rFonts w:cs="Times New Roman"/>
                <w:sz w:val="24"/>
                <w:szCs w:val="24"/>
              </w:rPr>
              <w:t xml:space="preserve">, где </w:t>
            </w:r>
            <w:r w:rsidRPr="009C27DC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0484E055" wp14:editId="789ED0CD">
                  <wp:extent cx="638175" cy="200025"/>
                  <wp:effectExtent l="0" t="0" r="9525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20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27DC">
              <w:rPr>
                <w:rFonts w:cs="Times New Roman"/>
                <w:sz w:val="24"/>
                <w:szCs w:val="24"/>
              </w:rPr>
              <w:t xml:space="preserve"> - матрица преобразования.</w:t>
            </w:r>
          </w:p>
        </w:tc>
      </w:tr>
      <w:tr w:rsidR="00BD1E6A" w:rsidRPr="00900638" w14:paraId="02B8D82F" w14:textId="77777777" w:rsidTr="00DF63A3">
        <w:tc>
          <w:tcPr>
            <w:tcW w:w="1129" w:type="dxa"/>
          </w:tcPr>
          <w:p w14:paraId="0A93B139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F029FC9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б). Смысл оптимизации заключается в нахождении экстремума целевой функции как при наличии любых ограничений, так и при их отсутствии.</w:t>
            </w:r>
          </w:p>
        </w:tc>
      </w:tr>
      <w:tr w:rsidR="00BD1E6A" w:rsidRPr="00900638" w14:paraId="3B8F4A89" w14:textId="77777777" w:rsidTr="00DF63A3">
        <w:tc>
          <w:tcPr>
            <w:tcW w:w="1129" w:type="dxa"/>
          </w:tcPr>
          <w:p w14:paraId="084A47B6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4ADD349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eastAsia="Times New Roman" w:cs="Times New Roman"/>
                <w:sz w:val="24"/>
                <w:szCs w:val="24"/>
                <w:lang w:eastAsia="ru-RU"/>
              </w:rPr>
              <w:t>: в) и г). Генетические алгоритмы всегда начинаются с задания начальной популяции случайным образом.</w:t>
            </w:r>
          </w:p>
        </w:tc>
      </w:tr>
      <w:tr w:rsidR="00BD1E6A" w:rsidRPr="00900638" w14:paraId="2DD0D0B9" w14:textId="77777777" w:rsidTr="00DF63A3">
        <w:tc>
          <w:tcPr>
            <w:tcW w:w="1129" w:type="dxa"/>
          </w:tcPr>
          <w:p w14:paraId="032B4F1D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F86C588" w14:textId="77777777" w:rsidR="00BD1E6A" w:rsidRPr="009C27DC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900638">
              <w:rPr>
                <w:rFonts w:eastAsia="Times New Roman" w:cs="Times New Roman"/>
                <w:sz w:val="24"/>
                <w:szCs w:val="24"/>
                <w:lang w:eastAsia="ru-RU"/>
              </w:rPr>
              <w:t>Правильный ответ</w:t>
            </w:r>
            <w:r w:rsidRPr="009C27DC">
              <w:rPr>
                <w:rFonts w:cs="Times New Roman"/>
                <w:sz w:val="24"/>
                <w:szCs w:val="24"/>
              </w:rPr>
              <w:t>: а). Функция принадлежности гауссова типа описывается формулой</w:t>
            </w:r>
          </w:p>
          <w:p w14:paraId="6054BC83" w14:textId="77777777" w:rsidR="00BD1E6A" w:rsidRPr="00900638" w:rsidRDefault="00BD1E6A" w:rsidP="00DF63A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C27DC">
              <w:rPr>
                <w:rFonts w:cs="Times New Roman"/>
                <w:position w:val="-36"/>
                <w:sz w:val="24"/>
                <w:szCs w:val="24"/>
              </w:rPr>
              <w:object w:dxaOrig="2320" w:dyaOrig="840" w14:anchorId="04E8FF6C">
                <v:shape id="_x0000_i1109" type="#_x0000_t75" style="width:116.35pt;height:42.7pt" o:ole="">
                  <v:imagedata r:id="rId94" o:title=""/>
                </v:shape>
                <o:OLEObject Type="Embed" ProgID="Equation.3" ShapeID="_x0000_i1109" DrawAspect="Content" ObjectID="_1841494453" r:id="rId158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и оперирует двумя параметрами: </w:t>
            </w:r>
            <w:r w:rsidRPr="009C27DC">
              <w:rPr>
                <w:rFonts w:cs="Times New Roman"/>
                <w:position w:val="-6"/>
                <w:sz w:val="24"/>
                <w:szCs w:val="24"/>
              </w:rPr>
              <w:object w:dxaOrig="260" w:dyaOrig="240" w14:anchorId="799B80E9">
                <v:shape id="_x0000_i1110" type="#_x0000_t75" style="width:12.55pt;height:11.7pt" o:ole="">
                  <v:imagedata r:id="rId96" o:title=""/>
                </v:shape>
                <o:OLEObject Type="Embed" ProgID="Equation.3" ShapeID="_x0000_i1110" DrawAspect="Content" ObjectID="_1841494454" r:id="rId159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 и </w:t>
            </w:r>
            <w:r w:rsidRPr="009C27DC">
              <w:rPr>
                <w:rFonts w:cs="Times New Roman"/>
                <w:i/>
                <w:sz w:val="24"/>
                <w:szCs w:val="24"/>
                <w:lang w:val="en-US"/>
              </w:rPr>
              <w:t>c</w:t>
            </w:r>
            <w:r w:rsidRPr="009C27DC">
              <w:rPr>
                <w:rFonts w:cs="Times New Roman"/>
                <w:sz w:val="24"/>
                <w:szCs w:val="24"/>
              </w:rPr>
              <w:t xml:space="preserve">. Параметр </w:t>
            </w:r>
            <w:r w:rsidRPr="009C27DC">
              <w:rPr>
                <w:rFonts w:cs="Times New Roman"/>
                <w:i/>
                <w:sz w:val="24"/>
                <w:szCs w:val="24"/>
                <w:lang w:val="en-US"/>
              </w:rPr>
              <w:t>c</w:t>
            </w:r>
            <w:r w:rsidRPr="009C27DC">
              <w:rPr>
                <w:rFonts w:cs="Times New Roman"/>
                <w:sz w:val="24"/>
                <w:szCs w:val="24"/>
              </w:rPr>
              <w:t xml:space="preserve"> обозначает центр нечеткого множества, а параметр </w:t>
            </w:r>
            <w:r w:rsidRPr="009C27DC">
              <w:rPr>
                <w:rFonts w:cs="Times New Roman"/>
                <w:position w:val="-6"/>
                <w:sz w:val="24"/>
                <w:szCs w:val="24"/>
              </w:rPr>
              <w:object w:dxaOrig="260" w:dyaOrig="240" w14:anchorId="5DAD7110">
                <v:shape id="_x0000_i1111" type="#_x0000_t75" style="width:12.55pt;height:11.7pt" o:ole="">
                  <v:imagedata r:id="rId98" o:title=""/>
                </v:shape>
                <o:OLEObject Type="Embed" ProgID="Equation.3" ShapeID="_x0000_i1111" DrawAspect="Content" ObjectID="_1841494455" r:id="rId160"/>
              </w:object>
            </w:r>
            <w:r w:rsidRPr="009C27DC">
              <w:rPr>
                <w:rFonts w:cs="Times New Roman"/>
                <w:sz w:val="24"/>
                <w:szCs w:val="24"/>
              </w:rPr>
              <w:t xml:space="preserve"> отвечает за крутизну функции.</w:t>
            </w:r>
          </w:p>
        </w:tc>
      </w:tr>
      <w:tr w:rsidR="00BD1E6A" w:rsidRPr="00900638" w14:paraId="77AFE9E3" w14:textId="77777777" w:rsidTr="00DF63A3">
        <w:tc>
          <w:tcPr>
            <w:tcW w:w="1129" w:type="dxa"/>
          </w:tcPr>
          <w:p w14:paraId="3EE40899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D2AA2AF" w14:textId="342EBF69" w:rsidR="00BD1E6A" w:rsidRPr="00900638" w:rsidRDefault="00BD1E6A" w:rsidP="00BD1E6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035A">
              <w:rPr>
                <w:rFonts w:cs="Times New Roman"/>
                <w:sz w:val="24"/>
                <w:szCs w:val="24"/>
              </w:rPr>
              <w:t>а, б</w:t>
            </w:r>
          </w:p>
        </w:tc>
      </w:tr>
      <w:tr w:rsidR="00BD1E6A" w:rsidRPr="00900638" w14:paraId="2975D503" w14:textId="77777777" w:rsidTr="00DF63A3">
        <w:tc>
          <w:tcPr>
            <w:tcW w:w="1129" w:type="dxa"/>
          </w:tcPr>
          <w:p w14:paraId="32ACB342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665C651" w14:textId="0071DBEA" w:rsidR="00BD1E6A" w:rsidRPr="00900638" w:rsidRDefault="00BD1E6A" w:rsidP="00BD1E6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035A">
              <w:rPr>
                <w:rFonts w:cs="Times New Roman"/>
                <w:sz w:val="24"/>
                <w:szCs w:val="24"/>
              </w:rPr>
              <w:t>а, в</w:t>
            </w:r>
          </w:p>
        </w:tc>
      </w:tr>
      <w:tr w:rsidR="00BD1E6A" w:rsidRPr="00900638" w14:paraId="0ACAE7B6" w14:textId="77777777" w:rsidTr="00DF63A3">
        <w:tc>
          <w:tcPr>
            <w:tcW w:w="1129" w:type="dxa"/>
          </w:tcPr>
          <w:p w14:paraId="2879A7C9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E269FBC" w14:textId="2B0E5F66" w:rsidR="00BD1E6A" w:rsidRPr="00900638" w:rsidRDefault="00BD1E6A" w:rsidP="00BD1E6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П</w:t>
            </w:r>
            <w:r w:rsidRPr="003D035A">
              <w:rPr>
                <w:rFonts w:cs="Times New Roman"/>
                <w:sz w:val="24"/>
                <w:szCs w:val="24"/>
              </w:rPr>
              <w:t>рименяет обученную модель к данным</w:t>
            </w:r>
          </w:p>
        </w:tc>
      </w:tr>
      <w:tr w:rsidR="00BD1E6A" w:rsidRPr="00900638" w14:paraId="26BF5404" w14:textId="77777777" w:rsidTr="00DF63A3">
        <w:tc>
          <w:tcPr>
            <w:tcW w:w="1129" w:type="dxa"/>
          </w:tcPr>
          <w:p w14:paraId="2527E0A0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5E113C0" w14:textId="616E9928" w:rsidR="00BD1E6A" w:rsidRPr="00900638" w:rsidRDefault="00BD1E6A" w:rsidP="00BD1E6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Р</w:t>
            </w:r>
            <w:r w:rsidRPr="003D035A">
              <w:rPr>
                <w:rFonts w:cs="Times New Roman"/>
                <w:sz w:val="24"/>
                <w:szCs w:val="24"/>
              </w:rPr>
              <w:t>обастным</w:t>
            </w:r>
          </w:p>
        </w:tc>
      </w:tr>
      <w:tr w:rsidR="00BD1E6A" w:rsidRPr="00900638" w14:paraId="094E5BB0" w14:textId="77777777" w:rsidTr="00DF63A3">
        <w:tc>
          <w:tcPr>
            <w:tcW w:w="1129" w:type="dxa"/>
          </w:tcPr>
          <w:p w14:paraId="1506D7D3" w14:textId="77777777" w:rsidR="00BD1E6A" w:rsidRPr="00900638" w:rsidRDefault="00BD1E6A" w:rsidP="00BD1E6A">
            <w:pPr>
              <w:pStyle w:val="a5"/>
              <w:numPr>
                <w:ilvl w:val="0"/>
                <w:numId w:val="114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292803C" w14:textId="6AF67559" w:rsidR="00BD1E6A" w:rsidRPr="00900638" w:rsidRDefault="00BD1E6A" w:rsidP="00BD1E6A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  <w:r w:rsidRPr="003D035A">
              <w:rPr>
                <w:rFonts w:cs="Times New Roman"/>
                <w:szCs w:val="28"/>
              </w:rPr>
              <w:t>нижение размерности</w:t>
            </w:r>
          </w:p>
        </w:tc>
      </w:tr>
    </w:tbl>
    <w:p w14:paraId="6F27D54B" w14:textId="77777777" w:rsidR="00AC27F1" w:rsidRDefault="00AC27F1" w:rsidP="00AC27F1">
      <w:pPr>
        <w:rPr>
          <w:rFonts w:cs="Times New Roman"/>
          <w:szCs w:val="28"/>
        </w:rPr>
      </w:pPr>
    </w:p>
    <w:p w14:paraId="2FD7B321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0FFC2CC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6EE0BC5C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8" w:name="_Toc210295311"/>
      <w:r w:rsidRPr="00EB2AD0">
        <w:rPr>
          <w:rFonts w:cs="Times New Roman"/>
          <w:i w:val="0"/>
          <w:iCs/>
          <w:szCs w:val="28"/>
        </w:rPr>
        <w:t>ОПК-3. Способен разрабатывать математические модели и проводить их анализ при решении задач в области профессиональной деятельности</w:t>
      </w:r>
      <w:bookmarkEnd w:id="28"/>
    </w:p>
    <w:p w14:paraId="3EA714BA" w14:textId="77777777" w:rsidR="00AC27F1" w:rsidRDefault="00AC27F1" w:rsidP="00AC27F1">
      <w:pPr>
        <w:rPr>
          <w:rFonts w:cs="Times New Roman"/>
          <w:szCs w:val="28"/>
        </w:rPr>
      </w:pPr>
    </w:p>
    <w:p w14:paraId="156FDFB1" w14:textId="77777777" w:rsidR="005F19E3" w:rsidRPr="005F19E3" w:rsidRDefault="005F19E3" w:rsidP="005F19E3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4B348DFC" w14:textId="77777777" w:rsidR="00BD1E6A" w:rsidRDefault="00BD1E6A" w:rsidP="00BD1E6A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1. Отметьте наиболее известную проприетарную систему компьютерной математики.</w:t>
      </w:r>
    </w:p>
    <w:p w14:paraId="3A37CB4C" w14:textId="77777777" w:rsidR="00BD1E6A" w:rsidRPr="009A69C1" w:rsidRDefault="00BD1E6A" w:rsidP="00BD1E6A">
      <w:pPr>
        <w:rPr>
          <w:rFonts w:eastAsia="Calibri"/>
          <w:b/>
          <w:bCs/>
          <w:szCs w:val="28"/>
        </w:rPr>
      </w:pPr>
    </w:p>
    <w:p w14:paraId="097EF8C8" w14:textId="77777777" w:rsidR="00BD1E6A" w:rsidRDefault="00BD1E6A" w:rsidP="00BD1E6A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 xml:space="preserve">2. Компьютерная алгебра это </w:t>
      </w:r>
      <w:r>
        <w:rPr>
          <w:rFonts w:eastAsia="Calibri"/>
          <w:b/>
          <w:bCs/>
          <w:szCs w:val="28"/>
        </w:rPr>
        <w:t>–</w:t>
      </w:r>
    </w:p>
    <w:p w14:paraId="671ABFC9" w14:textId="77777777" w:rsidR="00BD1E6A" w:rsidRPr="009A69C1" w:rsidRDefault="00BD1E6A" w:rsidP="00BD1E6A">
      <w:pPr>
        <w:rPr>
          <w:rFonts w:eastAsia="Calibri"/>
          <w:b/>
          <w:bCs/>
          <w:szCs w:val="28"/>
        </w:rPr>
      </w:pPr>
    </w:p>
    <w:p w14:paraId="083C6587" w14:textId="77777777" w:rsidR="00BD1E6A" w:rsidRPr="009A69C1" w:rsidRDefault="00BD1E6A" w:rsidP="00BD1E6A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3. Системы компьютерной алгебры оперируют ...</w:t>
      </w:r>
    </w:p>
    <w:p w14:paraId="100FA7EA" w14:textId="77777777" w:rsidR="00BD1E6A" w:rsidRPr="009A69C1" w:rsidRDefault="00BD1E6A" w:rsidP="00BD1E6A">
      <w:pPr>
        <w:rPr>
          <w:rFonts w:cs="Times New Roman"/>
          <w:sz w:val="24"/>
          <w:szCs w:val="24"/>
        </w:rPr>
      </w:pPr>
    </w:p>
    <w:p w14:paraId="43A97481" w14:textId="77777777" w:rsidR="00BD1E6A" w:rsidRPr="009A69C1" w:rsidRDefault="00BD1E6A" w:rsidP="00BD1E6A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 xml:space="preserve">4. Чему равен определитель матрицы </w:t>
      </w:r>
    </w:p>
    <w:p w14:paraId="56E7510E" w14:textId="77777777" w:rsidR="00BD1E6A" w:rsidRPr="009A69C1" w:rsidRDefault="00BD1E6A" w:rsidP="00BD1E6A">
      <w:pPr>
        <w:rPr>
          <w:rFonts w:cs="Times New Roman"/>
          <w:sz w:val="24"/>
          <w:szCs w:val="24"/>
        </w:rPr>
      </w:pPr>
      <w:r w:rsidRPr="009A69C1">
        <w:rPr>
          <w:rFonts w:cs="Times New Roman"/>
          <w:position w:val="-52"/>
          <w:sz w:val="24"/>
          <w:szCs w:val="24"/>
          <w:lang w:val="en-US"/>
        </w:rPr>
        <w:object w:dxaOrig="1620" w:dyaOrig="1160" w14:anchorId="06F73478">
          <v:shape id="_x0000_i1112" type="#_x0000_t75" style="width:81.2pt;height:57.75pt" o:ole="">
            <v:imagedata r:id="rId153" o:title=""/>
          </v:shape>
          <o:OLEObject Type="Embed" ProgID="Equation.DSMT4" ShapeID="_x0000_i1112" DrawAspect="Content" ObjectID="_1841494456" r:id="rId161"/>
        </w:object>
      </w:r>
    </w:p>
    <w:p w14:paraId="031D57E9" w14:textId="77777777" w:rsidR="00BD1E6A" w:rsidRPr="009A69C1" w:rsidRDefault="00BD1E6A" w:rsidP="00BD1E6A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в компьютерной алгебре?</w:t>
      </w:r>
    </w:p>
    <w:p w14:paraId="17C2469C" w14:textId="77777777" w:rsidR="00BD1E6A" w:rsidRPr="009A69C1" w:rsidRDefault="00BD1E6A" w:rsidP="00BD1E6A">
      <w:pPr>
        <w:rPr>
          <w:rFonts w:cs="Times New Roman"/>
          <w:sz w:val="24"/>
          <w:szCs w:val="26"/>
        </w:rPr>
      </w:pPr>
    </w:p>
    <w:p w14:paraId="131B94A9" w14:textId="77777777" w:rsidR="00BD1E6A" w:rsidRPr="009A69C1" w:rsidRDefault="00BD1E6A" w:rsidP="00BD1E6A">
      <w:pPr>
        <w:rPr>
          <w:rFonts w:eastAsia="Calibri"/>
          <w:b/>
          <w:bCs/>
          <w:szCs w:val="28"/>
        </w:rPr>
      </w:pPr>
      <w:r w:rsidRPr="009A69C1">
        <w:rPr>
          <w:rFonts w:eastAsia="Calibri"/>
          <w:b/>
          <w:bCs/>
          <w:szCs w:val="28"/>
        </w:rPr>
        <w:t>5. Какая из библиотек Python предназначена для решения задач компьютерной алгебры?</w:t>
      </w:r>
    </w:p>
    <w:p w14:paraId="2422D48A" w14:textId="77777777" w:rsidR="00BD1E6A" w:rsidRDefault="00BD1E6A" w:rsidP="00BD1E6A">
      <w:pPr>
        <w:rPr>
          <w:rFonts w:cs="Times New Roman"/>
          <w:szCs w:val="28"/>
        </w:rPr>
      </w:pPr>
    </w:p>
    <w:p w14:paraId="6F33B40C" w14:textId="0C6BB0C4" w:rsidR="00BD1E6A" w:rsidRPr="009A69C1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6</w:t>
      </w:r>
      <w:r w:rsidRPr="009A69C1">
        <w:rPr>
          <w:rFonts w:eastAsia="Calibri"/>
          <w:b/>
          <w:bCs/>
          <w:szCs w:val="28"/>
        </w:rPr>
        <w:t>. Какая задача называется в машинном обучении направлена на предсказание значения непрерывной числовой величины?</w:t>
      </w:r>
    </w:p>
    <w:p w14:paraId="2D8F1DE8" w14:textId="77777777" w:rsidR="00BD1E6A" w:rsidRDefault="00BD1E6A" w:rsidP="00BD1E6A">
      <w:pPr>
        <w:rPr>
          <w:sz w:val="24"/>
          <w:szCs w:val="24"/>
        </w:rPr>
      </w:pPr>
    </w:p>
    <w:p w14:paraId="667B1656" w14:textId="4B8708A3" w:rsidR="00BD1E6A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7</w:t>
      </w:r>
      <w:r w:rsidRPr="009A69C1">
        <w:rPr>
          <w:rFonts w:eastAsia="Calibri"/>
          <w:b/>
          <w:bCs/>
          <w:szCs w:val="28"/>
        </w:rPr>
        <w:t>. Какой из видов машинного обучения основывается на взаимодействии обучаемой системы со средой?</w:t>
      </w:r>
    </w:p>
    <w:p w14:paraId="1B14BEE8" w14:textId="77777777" w:rsidR="00BD1E6A" w:rsidRPr="009A69C1" w:rsidRDefault="00BD1E6A" w:rsidP="00BD1E6A">
      <w:pPr>
        <w:rPr>
          <w:rFonts w:eastAsia="Calibri"/>
          <w:b/>
          <w:bCs/>
          <w:szCs w:val="28"/>
        </w:rPr>
      </w:pPr>
    </w:p>
    <w:p w14:paraId="05EC7FB6" w14:textId="79021BDF" w:rsidR="00BD1E6A" w:rsidRPr="009A69C1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8</w:t>
      </w:r>
      <w:r w:rsidRPr="009A69C1">
        <w:rPr>
          <w:rFonts w:eastAsia="Calibri"/>
          <w:b/>
          <w:bCs/>
          <w:szCs w:val="28"/>
        </w:rPr>
        <w:t>. Дана полносвязная нейронная сеть с одним скрытым слоем, содержащим 2 нейрона, 3 входами и 1 выходом. Весовые коэффициенты заданы матрицами [ [8, 2, -1 ], [2, 6, 3] ] и [2, 4]. Активационные функции для всех нейронов ReLU. На вход подается сигнал [ ¼, ½, -1 ]. Какое значение будет на выходе?</w:t>
      </w:r>
    </w:p>
    <w:p w14:paraId="5CEC09C9" w14:textId="77777777" w:rsidR="00BD1E6A" w:rsidRDefault="00BD1E6A" w:rsidP="00BD1E6A">
      <w:pPr>
        <w:rPr>
          <w:sz w:val="24"/>
          <w:szCs w:val="24"/>
        </w:rPr>
      </w:pPr>
    </w:p>
    <w:p w14:paraId="66404559" w14:textId="13842C14" w:rsidR="00BD1E6A" w:rsidRPr="009A69C1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9A69C1">
        <w:rPr>
          <w:rFonts w:eastAsia="Calibri"/>
          <w:b/>
          <w:bCs/>
          <w:szCs w:val="28"/>
        </w:rPr>
        <w:t xml:space="preserve">. Сколько скрытых слоев содержит нейронная сеть, представленная на рисунке: </w:t>
      </w:r>
    </w:p>
    <w:p w14:paraId="4AB165A9" w14:textId="77777777" w:rsidR="00BD1E6A" w:rsidRDefault="00BD1E6A" w:rsidP="00BD1E6A">
      <w:pPr>
        <w:rPr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53FE7435" wp14:editId="63BCEC52">
            <wp:extent cx="3048000" cy="1543050"/>
            <wp:effectExtent l="0" t="0" r="0" b="0"/>
            <wp:docPr id="17" name="Рисунок 17" descr="https://raw.githubusercontent.com/irosyadi/vnote.image/master/1610253294_20210106091606930_297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https://raw.githubusercontent.com/irosyadi/vnote.image/master/1610253294_20210106091606930_29779.png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E7AD" w14:textId="77777777" w:rsidR="00BD1E6A" w:rsidRDefault="00BD1E6A" w:rsidP="00BD1E6A">
      <w:pPr>
        <w:rPr>
          <w:sz w:val="24"/>
          <w:szCs w:val="24"/>
        </w:rPr>
      </w:pPr>
    </w:p>
    <w:p w14:paraId="1BE5A52D" w14:textId="7E2FB057" w:rsidR="00BD1E6A" w:rsidRPr="009A69C1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lastRenderedPageBreak/>
        <w:t>10</w:t>
      </w:r>
      <w:r w:rsidRPr="009A69C1">
        <w:rPr>
          <w:rFonts w:eastAsia="Calibri"/>
          <w:b/>
          <w:bCs/>
          <w:szCs w:val="28"/>
        </w:rPr>
        <w:t>. Как определить условие переобучения модели классификации с учителем?</w:t>
      </w:r>
    </w:p>
    <w:p w14:paraId="068CF949" w14:textId="77777777" w:rsidR="00BD1E6A" w:rsidRDefault="00BD1E6A" w:rsidP="00BD1E6A">
      <w:pPr>
        <w:rPr>
          <w:rFonts w:cs="Times New Roman"/>
          <w:szCs w:val="28"/>
        </w:rPr>
      </w:pPr>
    </w:p>
    <w:p w14:paraId="70D27366" w14:textId="65C65FF3" w:rsidR="00BD1E6A" w:rsidRPr="0089690E" w:rsidRDefault="00BD1E6A" w:rsidP="00BD1E6A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1</w:t>
      </w:r>
      <w:r>
        <w:rPr>
          <w:rFonts w:eastAsia="Calibri"/>
          <w:b/>
          <w:bCs/>
          <w:szCs w:val="28"/>
        </w:rPr>
        <w:t>1</w:t>
      </w:r>
      <w:r w:rsidRPr="0089690E">
        <w:rPr>
          <w:rFonts w:eastAsia="Calibri"/>
          <w:b/>
          <w:bCs/>
          <w:szCs w:val="28"/>
        </w:rPr>
        <w:t xml:space="preserve">. Что следует выполнить при построении модели после определения цели исследования? </w:t>
      </w:r>
    </w:p>
    <w:p w14:paraId="54A1F249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63D8B974" w14:textId="065BDC66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89690E">
        <w:rPr>
          <w:rFonts w:eastAsia="Calibri"/>
          <w:b/>
          <w:bCs/>
          <w:szCs w:val="28"/>
        </w:rPr>
        <w:t>2. По отношению ко времени параметры и переменны моделирования могут быть:</w:t>
      </w:r>
    </w:p>
    <w:p w14:paraId="0C4F764E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нульмерные;</w:t>
      </w:r>
    </w:p>
    <w:p w14:paraId="5F7A35AC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стационарные;</w:t>
      </w:r>
    </w:p>
    <w:p w14:paraId="6E69EF2F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дискретные;</w:t>
      </w:r>
    </w:p>
    <w:p w14:paraId="7109C6E5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непрерывные;</w:t>
      </w:r>
    </w:p>
    <w:p w14:paraId="1F2043E4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33D94FAE" w14:textId="0D22F6D8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89690E">
        <w:rPr>
          <w:rFonts w:eastAsia="Calibri"/>
          <w:b/>
          <w:bCs/>
          <w:szCs w:val="28"/>
        </w:rPr>
        <w:t xml:space="preserve">3. Цели моделирования могут быть: </w:t>
      </w:r>
    </w:p>
    <w:p w14:paraId="32D2957C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оптимизационными;</w:t>
      </w:r>
    </w:p>
    <w:p w14:paraId="53BD96A1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аналитическими;</w:t>
      </w:r>
    </w:p>
    <w:p w14:paraId="2B487D80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численными;</w:t>
      </w:r>
    </w:p>
    <w:p w14:paraId="17035744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стационарными</w:t>
      </w:r>
    </w:p>
    <w:p w14:paraId="76379548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4D66D33B" w14:textId="11648261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89690E">
        <w:rPr>
          <w:rFonts w:eastAsia="Calibri"/>
          <w:b/>
          <w:bCs/>
          <w:szCs w:val="28"/>
        </w:rPr>
        <w:t xml:space="preserve">4. В процессе создания математических моделей после выбора и обоснования метода решения задачи следует: </w:t>
      </w:r>
    </w:p>
    <w:p w14:paraId="7CC263CF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концептуальная постановка задачи;</w:t>
      </w:r>
    </w:p>
    <w:p w14:paraId="487BF32F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разработка алгоритма решения и реализации математической модели в виде программы на ЭВМ;</w:t>
      </w:r>
    </w:p>
    <w:p w14:paraId="562D3CFF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проверка адекватности задачи;</w:t>
      </w:r>
    </w:p>
    <w:p w14:paraId="2089E432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анализ результатов моделирования.</w:t>
      </w:r>
    </w:p>
    <w:p w14:paraId="650418AB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69335566" w14:textId="57EA88C5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89690E">
        <w:rPr>
          <w:rFonts w:eastAsia="Calibri"/>
          <w:b/>
          <w:bCs/>
          <w:szCs w:val="28"/>
        </w:rPr>
        <w:t>5. В примере постановки задачи о движении баскетбольного мяча какие объекты и параметры можно исключить из рассмотрения:</w:t>
      </w:r>
    </w:p>
    <w:p w14:paraId="71601EDD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а) баскетболист</w:t>
      </w:r>
    </w:p>
    <w:p w14:paraId="0F8D0B4F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б) баскетбольное кольцо</w:t>
      </w:r>
    </w:p>
    <w:p w14:paraId="30F79577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в) мяч</w:t>
      </w:r>
    </w:p>
    <w:p w14:paraId="252DBFD0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г) сила тяжести</w:t>
      </w:r>
    </w:p>
    <w:p w14:paraId="67245046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д) сила сопротивления воздуха</w:t>
      </w:r>
    </w:p>
    <w:p w14:paraId="772872BB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е) воздушные потоки</w:t>
      </w:r>
    </w:p>
    <w:p w14:paraId="55F607A7" w14:textId="77777777" w:rsidR="00BD1E6A" w:rsidRDefault="00BD1E6A" w:rsidP="00BD1E6A">
      <w:pPr>
        <w:rPr>
          <w:rFonts w:cs="Times New Roman"/>
          <w:szCs w:val="28"/>
        </w:rPr>
      </w:pPr>
    </w:p>
    <w:p w14:paraId="7E5C6DE9" w14:textId="399C3C46" w:rsidR="00BD1E6A" w:rsidRPr="0089690E" w:rsidRDefault="00BD1E6A" w:rsidP="00BD1E6A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1</w:t>
      </w:r>
      <w:r>
        <w:rPr>
          <w:rFonts w:eastAsia="Calibri"/>
          <w:b/>
          <w:bCs/>
          <w:szCs w:val="28"/>
        </w:rPr>
        <w:t>6</w:t>
      </w:r>
      <w:r w:rsidRPr="0089690E">
        <w:rPr>
          <w:rFonts w:eastAsia="Calibri"/>
          <w:b/>
          <w:bCs/>
          <w:szCs w:val="28"/>
        </w:rPr>
        <w:t>. Какие из следующих утверждений о математических основах 3D-графики являются верными? Выберите один или несколько вариантов ответов.</w:t>
      </w:r>
    </w:p>
    <w:p w14:paraId="3AF17250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a) При перспективной проекции параллельные линии всегда остаются параллельными.</w:t>
      </w:r>
    </w:p>
    <w:p w14:paraId="5BBB4BD7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b) Вращение объекта в 3D-пространстве описывается с помощью матрицы поворота 3x3.</w:t>
      </w:r>
    </w:p>
    <w:p w14:paraId="3B595CB5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c) Векторное произведение двух векторов используется для расчета нормали к поверхности.</w:t>
      </w:r>
    </w:p>
    <w:p w14:paraId="6E467147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lastRenderedPageBreak/>
        <w:t>d) В системе координат камеры (View Space) начало координат всегда находится в центре масс 3D-объекта.</w:t>
      </w:r>
    </w:p>
    <w:p w14:paraId="1F74B5B8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e) Ортогональная проекция сохраняет параллельность линий, но не сохраняет относительные размеры объектов в зависимости от их удаленности.</w:t>
      </w:r>
    </w:p>
    <w:p w14:paraId="5B6C104F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5BBA96F1" w14:textId="3ED23E00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17</w:t>
      </w:r>
      <w:r w:rsidRPr="0089690E">
        <w:rPr>
          <w:rFonts w:eastAsia="Calibri"/>
          <w:b/>
          <w:bCs/>
          <w:szCs w:val="28"/>
        </w:rPr>
        <w:t>. Установите соответствие между понятием и его определением.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439"/>
      </w:tblGrid>
      <w:tr w:rsidR="00BD1E6A" w:rsidRPr="0089690E" w14:paraId="191D3AED" w14:textId="77777777" w:rsidTr="00DF63A3">
        <w:trPr>
          <w:jc w:val="center"/>
        </w:trPr>
        <w:tc>
          <w:tcPr>
            <w:tcW w:w="4219" w:type="dxa"/>
            <w:shd w:val="clear" w:color="auto" w:fill="auto"/>
          </w:tcPr>
          <w:p w14:paraId="203D7923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Понятие</w:t>
            </w:r>
          </w:p>
        </w:tc>
        <w:tc>
          <w:tcPr>
            <w:tcW w:w="5954" w:type="dxa"/>
            <w:shd w:val="clear" w:color="auto" w:fill="auto"/>
          </w:tcPr>
          <w:p w14:paraId="715D0888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Определение</w:t>
            </w:r>
          </w:p>
        </w:tc>
      </w:tr>
      <w:tr w:rsidR="00BD1E6A" w:rsidRPr="0089690E" w14:paraId="18AE8DCC" w14:textId="77777777" w:rsidTr="00DF63A3">
        <w:trPr>
          <w:jc w:val="center"/>
        </w:trPr>
        <w:tc>
          <w:tcPr>
            <w:tcW w:w="4219" w:type="dxa"/>
            <w:shd w:val="clear" w:color="auto" w:fill="auto"/>
          </w:tcPr>
          <w:p w14:paraId="116A50C5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1. Растеризация (Rasterization)</w:t>
            </w:r>
          </w:p>
        </w:tc>
        <w:tc>
          <w:tcPr>
            <w:tcW w:w="5954" w:type="dxa"/>
            <w:shd w:val="clear" w:color="auto" w:fill="auto"/>
          </w:tcPr>
          <w:p w14:paraId="36A951A9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A) Алгоритм рендеринга, симулирующий физическое поведение света для достижения фотореализма.</w:t>
            </w:r>
          </w:p>
        </w:tc>
      </w:tr>
      <w:tr w:rsidR="00BD1E6A" w:rsidRPr="0089690E" w14:paraId="060D1D31" w14:textId="77777777" w:rsidTr="00DF63A3">
        <w:trPr>
          <w:jc w:val="center"/>
        </w:trPr>
        <w:tc>
          <w:tcPr>
            <w:tcW w:w="4219" w:type="dxa"/>
            <w:shd w:val="clear" w:color="auto" w:fill="auto"/>
          </w:tcPr>
          <w:p w14:paraId="7B8296EF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2. Трассировка лучей (Ray Tracing)</w:t>
            </w:r>
          </w:p>
        </w:tc>
        <w:tc>
          <w:tcPr>
            <w:tcW w:w="5954" w:type="dxa"/>
            <w:shd w:val="clear" w:color="auto" w:fill="auto"/>
          </w:tcPr>
          <w:p w14:paraId="5BE54822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B) Процесс "привязки" геометрии 3D-модели к костям скелета для анимации.</w:t>
            </w:r>
          </w:p>
        </w:tc>
      </w:tr>
      <w:tr w:rsidR="00BD1E6A" w:rsidRPr="0089690E" w14:paraId="17348EAC" w14:textId="77777777" w:rsidTr="00DF63A3">
        <w:trPr>
          <w:jc w:val="center"/>
        </w:trPr>
        <w:tc>
          <w:tcPr>
            <w:tcW w:w="4219" w:type="dxa"/>
            <w:shd w:val="clear" w:color="auto" w:fill="auto"/>
          </w:tcPr>
          <w:p w14:paraId="4025964D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3. UV-развертка (UV Mapping)</w:t>
            </w:r>
          </w:p>
        </w:tc>
        <w:tc>
          <w:tcPr>
            <w:tcW w:w="5954" w:type="dxa"/>
            <w:shd w:val="clear" w:color="auto" w:fill="auto"/>
          </w:tcPr>
          <w:p w14:paraId="7D03D5F8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C) Процесс преобразования векторного описания 3D-объекта в растровое изображение (пиксели).</w:t>
            </w:r>
          </w:p>
        </w:tc>
      </w:tr>
      <w:tr w:rsidR="00BD1E6A" w:rsidRPr="0089690E" w14:paraId="4B156D35" w14:textId="77777777" w:rsidTr="00DF63A3">
        <w:trPr>
          <w:jc w:val="center"/>
        </w:trPr>
        <w:tc>
          <w:tcPr>
            <w:tcW w:w="4219" w:type="dxa"/>
            <w:shd w:val="clear" w:color="auto" w:fill="auto"/>
          </w:tcPr>
          <w:p w14:paraId="56520E76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4. Скиннинг (Skinning)</w:t>
            </w:r>
          </w:p>
        </w:tc>
        <w:tc>
          <w:tcPr>
            <w:tcW w:w="5954" w:type="dxa"/>
            <w:shd w:val="clear" w:color="auto" w:fill="auto"/>
          </w:tcPr>
          <w:p w14:paraId="2501A4A1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D) Метод проекции 2D-текстуры на поверхность 3D-модели.</w:t>
            </w:r>
          </w:p>
        </w:tc>
      </w:tr>
    </w:tbl>
    <w:p w14:paraId="100B775A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22EE7D28" w14:textId="249E8481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18</w:t>
      </w:r>
      <w:r w:rsidRPr="0089690E">
        <w:rPr>
          <w:rFonts w:eastAsia="Calibri"/>
          <w:b/>
          <w:bCs/>
          <w:szCs w:val="28"/>
        </w:rPr>
        <w:t>. Какие из следующих утверждений о современных игровых движках и САПР являются верными?</w:t>
      </w:r>
    </w:p>
    <w:p w14:paraId="3244299F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a) Гибридный рендеринг (Hybrid Rendering) сочетает скорость растеризации для основной геометрии и качество трассировки лучей для эффектов в реальном времени.</w:t>
      </w:r>
    </w:p>
    <w:p w14:paraId="7BFD742D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b)</w:t>
      </w:r>
      <w:r>
        <w:rPr>
          <w:rFonts w:cs="Times New Roman"/>
          <w:szCs w:val="28"/>
        </w:rPr>
        <w:t> Основное предназначение САПР –</w:t>
      </w:r>
      <w:r w:rsidRPr="0089690E">
        <w:rPr>
          <w:rFonts w:cs="Times New Roman"/>
          <w:szCs w:val="28"/>
        </w:rPr>
        <w:t xml:space="preserve"> создание развлекательного контента для кино и игр.</w:t>
      </w:r>
    </w:p>
    <w:p w14:paraId="455EE420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c) Технология LOD (Level of Detail) в игровых движках позволяет увеличивать детализацию объекта по мере его удаления от камеры для повышения реализма.</w:t>
      </w:r>
    </w:p>
    <w:p w14:paraId="64626A2D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d) PDM-система (Product Data Management) является ключевым компонентом в машиностроительных САПР для управления версиями и данными об изделии.</w:t>
      </w:r>
    </w:p>
    <w:p w14:paraId="2E903649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e) Параметрическое моделирование в САПР позволяет изменять геометрию модели, напрямую перетаскивая её грани, без использования дерева истории.</w:t>
      </w:r>
    </w:p>
    <w:p w14:paraId="6D7F649C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4B43A98F" w14:textId="7B7D1FC6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19</w:t>
      </w:r>
      <w:r w:rsidRPr="0089690E">
        <w:rPr>
          <w:rFonts w:eastAsia="Calibri"/>
          <w:b/>
          <w:bCs/>
          <w:szCs w:val="28"/>
        </w:rPr>
        <w:t>. Установите соответствие между технологией/понятием и областью, где оно является ключевым.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61"/>
        <w:gridCol w:w="4584"/>
      </w:tblGrid>
      <w:tr w:rsidR="00BD1E6A" w:rsidRPr="0089690E" w14:paraId="566B7582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7DCCBA92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Технология / Понятие</w:t>
            </w:r>
          </w:p>
        </w:tc>
        <w:tc>
          <w:tcPr>
            <w:tcW w:w="4916" w:type="dxa"/>
            <w:shd w:val="clear" w:color="auto" w:fill="auto"/>
          </w:tcPr>
          <w:p w14:paraId="321E7B43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Область применения</w:t>
            </w:r>
          </w:p>
        </w:tc>
      </w:tr>
      <w:tr w:rsidR="00BD1E6A" w:rsidRPr="0089690E" w14:paraId="6E20FB47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7387D098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1. Система частиц (Particle System)</w:t>
            </w:r>
          </w:p>
        </w:tc>
        <w:tc>
          <w:tcPr>
            <w:tcW w:w="4916" w:type="dxa"/>
            <w:shd w:val="clear" w:color="auto" w:fill="auto"/>
          </w:tcPr>
          <w:p w14:paraId="3C5A454A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A) САПР (Машиностроение)</w:t>
            </w:r>
          </w:p>
        </w:tc>
      </w:tr>
      <w:tr w:rsidR="00BD1E6A" w:rsidRPr="0089690E" w14:paraId="4202DAC7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0254B301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2. Дерево истории построения (Feature Tree)</w:t>
            </w:r>
          </w:p>
        </w:tc>
        <w:tc>
          <w:tcPr>
            <w:tcW w:w="4916" w:type="dxa"/>
            <w:shd w:val="clear" w:color="auto" w:fill="auto"/>
          </w:tcPr>
          <w:p w14:paraId="0663E989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B) Игровые движки (Графика и рендеринг)</w:t>
            </w:r>
          </w:p>
        </w:tc>
      </w:tr>
      <w:tr w:rsidR="00BD1E6A" w:rsidRPr="0089690E" w14:paraId="673E1146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028FE2FF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3. Карта освещения (Lightmap)</w:t>
            </w:r>
          </w:p>
        </w:tc>
        <w:tc>
          <w:tcPr>
            <w:tcW w:w="4916" w:type="dxa"/>
            <w:shd w:val="clear" w:color="auto" w:fill="auto"/>
          </w:tcPr>
          <w:p w14:paraId="65040B9A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C) Игровые движки (Визуальные эффекты)</w:t>
            </w:r>
          </w:p>
        </w:tc>
      </w:tr>
      <w:tr w:rsidR="00BD1E6A" w:rsidRPr="0089690E" w14:paraId="55A872B5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5329A4B6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lastRenderedPageBreak/>
              <w:t>4. Кинематика (Прямая и обратная)</w:t>
            </w:r>
          </w:p>
        </w:tc>
        <w:tc>
          <w:tcPr>
            <w:tcW w:w="4916" w:type="dxa"/>
            <w:shd w:val="clear" w:color="auto" w:fill="auto"/>
          </w:tcPr>
          <w:p w14:paraId="7FA0C4BD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D) Игровые движки (Анимация)</w:t>
            </w:r>
          </w:p>
        </w:tc>
      </w:tr>
      <w:tr w:rsidR="00BD1E6A" w:rsidRPr="0089690E" w14:paraId="15581328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3A4560E5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5. Допуски и посадки (Tolerances)</w:t>
            </w:r>
          </w:p>
        </w:tc>
        <w:tc>
          <w:tcPr>
            <w:tcW w:w="4916" w:type="dxa"/>
            <w:shd w:val="clear" w:color="auto" w:fill="auto"/>
          </w:tcPr>
          <w:p w14:paraId="12A3148D" w14:textId="77777777" w:rsidR="00BD1E6A" w:rsidRPr="0089690E" w:rsidRDefault="00BD1E6A" w:rsidP="00DF63A3">
            <w:pPr>
              <w:rPr>
                <w:rFonts w:cs="Times New Roman"/>
                <w:szCs w:val="28"/>
              </w:rPr>
            </w:pPr>
            <w:r w:rsidRPr="0089690E">
              <w:rPr>
                <w:rFonts w:cs="Times New Roman"/>
                <w:szCs w:val="28"/>
              </w:rPr>
              <w:t>E) САПР (Проектирование сборок)</w:t>
            </w:r>
          </w:p>
        </w:tc>
      </w:tr>
    </w:tbl>
    <w:p w14:paraId="6EE3A644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2E6E7C82" w14:textId="43D64D23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20</w:t>
      </w:r>
      <w:r w:rsidRPr="0089690E">
        <w:rPr>
          <w:rFonts w:eastAsia="Calibri"/>
          <w:b/>
          <w:bCs/>
          <w:szCs w:val="28"/>
        </w:rPr>
        <w:t>. Завершите утверждение, выбрав подходящие по смыслу термины.</w:t>
      </w:r>
    </w:p>
    <w:p w14:paraId="5FAB602A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 конвейере современной разработки игр, 3D-модель, созданная в цифровом контенте (DCC) инструменте, таком как Blender или Maya, проходит этап ______________ (1), чтобы быть импортированной в игровой движок. В рамках САПР, процесс передачи 3D-модели из системы проектирования в систему подготовки производства для генерации управляющих программ для станков с ЧПУ называется ______________ (2).</w:t>
      </w:r>
    </w:p>
    <w:p w14:paraId="4C951C66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Варианты ответов для выбора: Ретопология, Экспорт/Импорт, PDM-управление, CAM-производство, UV-развертка.</w:t>
      </w:r>
    </w:p>
    <w:p w14:paraId="0F6F5989" w14:textId="77777777" w:rsidR="00BD1E6A" w:rsidRPr="0089690E" w:rsidRDefault="00BD1E6A" w:rsidP="00BD1E6A">
      <w:pPr>
        <w:rPr>
          <w:rFonts w:cs="Times New Roman"/>
          <w:szCs w:val="28"/>
        </w:rPr>
      </w:pPr>
    </w:p>
    <w:p w14:paraId="3DCAA680" w14:textId="0A720804" w:rsidR="00BD1E6A" w:rsidRPr="0089690E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21</w:t>
      </w:r>
      <w:r w:rsidRPr="0089690E">
        <w:rPr>
          <w:rFonts w:eastAsia="Calibri"/>
          <w:b/>
          <w:bCs/>
          <w:szCs w:val="28"/>
        </w:rPr>
        <w:t>. Част</w:t>
      </w:r>
      <w:r>
        <w:rPr>
          <w:rFonts w:eastAsia="Calibri"/>
          <w:b/>
          <w:bCs/>
          <w:szCs w:val="28"/>
        </w:rPr>
        <w:t>ь А (закрытая): Карта нормалей –</w:t>
      </w:r>
      <w:r w:rsidRPr="0089690E">
        <w:rPr>
          <w:rFonts w:eastAsia="Calibri"/>
          <w:b/>
          <w:bCs/>
          <w:szCs w:val="28"/>
        </w:rPr>
        <w:t xml:space="preserve"> это текстура, которая используется для:</w:t>
      </w:r>
    </w:p>
    <w:p w14:paraId="22624C27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a) Изменения цвета поверхности объекта.</w:t>
      </w:r>
    </w:p>
    <w:p w14:paraId="30102ADE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b) Симуляции рельефа и деталей поверхности без изменения реальной геометрии.</w:t>
      </w:r>
    </w:p>
    <w:p w14:paraId="7749510D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c) Управления прозрачностью материала.</w:t>
      </w:r>
    </w:p>
    <w:p w14:paraId="52B747B9" w14:textId="77777777" w:rsidR="00BD1E6A" w:rsidRPr="0089690E" w:rsidRDefault="00BD1E6A" w:rsidP="00BD1E6A">
      <w:pPr>
        <w:ind w:left="709" w:hanging="283"/>
        <w:rPr>
          <w:rFonts w:cs="Times New Roman"/>
          <w:szCs w:val="28"/>
        </w:rPr>
      </w:pPr>
      <w:r w:rsidRPr="0089690E">
        <w:rPr>
          <w:rFonts w:cs="Times New Roman"/>
          <w:szCs w:val="28"/>
        </w:rPr>
        <w:t>d) Хранения информации об освещении, запеченного для статичных объектов.</w:t>
      </w:r>
    </w:p>
    <w:p w14:paraId="5C47628A" w14:textId="77777777" w:rsidR="00BD1E6A" w:rsidRPr="0089690E" w:rsidRDefault="00BD1E6A" w:rsidP="00BD1E6A">
      <w:pPr>
        <w:rPr>
          <w:rFonts w:eastAsia="Calibri"/>
          <w:b/>
          <w:bCs/>
          <w:szCs w:val="28"/>
        </w:rPr>
      </w:pPr>
      <w:r w:rsidRPr="0089690E">
        <w:rPr>
          <w:rFonts w:eastAsia="Calibri"/>
          <w:b/>
          <w:bCs/>
          <w:szCs w:val="28"/>
        </w:rPr>
        <w:t>Часть Б (открытая): Объясните, как именно информация, закодированная в RGB-каналах карты нормалей, преобразуется в данные о направлении нормали к поверхности в каждой точке. Почему для этого используется именно касательное пространство (Tangent Space) и в чем его практическое преимущество для игровых активов?</w:t>
      </w:r>
    </w:p>
    <w:p w14:paraId="6035787E" w14:textId="77777777" w:rsidR="00BD1E6A" w:rsidRDefault="00BD1E6A" w:rsidP="00BD1E6A">
      <w:pPr>
        <w:rPr>
          <w:rFonts w:cs="Times New Roman"/>
          <w:szCs w:val="28"/>
        </w:rPr>
      </w:pPr>
    </w:p>
    <w:p w14:paraId="5A906729" w14:textId="77777777" w:rsidR="00BD1E6A" w:rsidRDefault="00BD1E6A" w:rsidP="00BD1E6A">
      <w:pPr>
        <w:rPr>
          <w:rFonts w:cs="Times New Roman"/>
          <w:szCs w:val="28"/>
        </w:rPr>
      </w:pPr>
    </w:p>
    <w:p w14:paraId="67406E00" w14:textId="77777777" w:rsidR="00BD1E6A" w:rsidRDefault="00BD1E6A" w:rsidP="00BD1E6A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BD1E6A" w:rsidRPr="009A69C1" w14:paraId="2AC82E5C" w14:textId="77777777" w:rsidTr="00DF63A3">
        <w:tc>
          <w:tcPr>
            <w:tcW w:w="1129" w:type="dxa"/>
          </w:tcPr>
          <w:p w14:paraId="2DC8D4DC" w14:textId="77777777" w:rsidR="00BD1E6A" w:rsidRPr="009A69C1" w:rsidRDefault="00BD1E6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A69C1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0C9AD41E" w14:textId="77777777" w:rsidR="00BD1E6A" w:rsidRPr="009A69C1" w:rsidRDefault="00BD1E6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9A69C1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BD1E6A" w:rsidRPr="009A69C1" w14:paraId="06CBC5C8" w14:textId="77777777" w:rsidTr="00DF63A3">
        <w:tc>
          <w:tcPr>
            <w:tcW w:w="1129" w:type="dxa"/>
          </w:tcPr>
          <w:p w14:paraId="5CA74062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175DDBF3" w14:textId="77777777" w:rsidR="00BD1E6A" w:rsidRPr="009A69C1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 xml:space="preserve">Maple  </w:t>
            </w:r>
          </w:p>
        </w:tc>
      </w:tr>
      <w:tr w:rsidR="00BD1E6A" w:rsidRPr="009A69C1" w14:paraId="53C20718" w14:textId="77777777" w:rsidTr="00DF63A3">
        <w:tc>
          <w:tcPr>
            <w:tcW w:w="1129" w:type="dxa"/>
          </w:tcPr>
          <w:p w14:paraId="526F4E97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326D4E5" w14:textId="77777777" w:rsidR="00BD1E6A" w:rsidRPr="009A69C1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область математики, лежащая на стыке алгебры и вычислительных методов</w:t>
            </w:r>
          </w:p>
        </w:tc>
      </w:tr>
      <w:tr w:rsidR="00BD1E6A" w:rsidRPr="009A69C1" w14:paraId="736B6AAE" w14:textId="77777777" w:rsidTr="00DF63A3">
        <w:tc>
          <w:tcPr>
            <w:tcW w:w="1129" w:type="dxa"/>
          </w:tcPr>
          <w:p w14:paraId="5596FC82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C61EA6F" w14:textId="77777777" w:rsidR="00BD1E6A" w:rsidRPr="009A69C1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целыми числами, рациональными числами, полиномами, аналитическими выражениями</w:t>
            </w:r>
          </w:p>
        </w:tc>
      </w:tr>
      <w:tr w:rsidR="00BD1E6A" w:rsidRPr="009A69C1" w14:paraId="2CF9CD85" w14:textId="77777777" w:rsidTr="00DF63A3">
        <w:tc>
          <w:tcPr>
            <w:tcW w:w="1129" w:type="dxa"/>
          </w:tcPr>
          <w:p w14:paraId="7AE8848D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532126E" w14:textId="77777777" w:rsidR="00BD1E6A" w:rsidRPr="009A69C1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position w:val="-14"/>
                <w:sz w:val="24"/>
                <w:szCs w:val="26"/>
              </w:rPr>
              <w:object w:dxaOrig="2060" w:dyaOrig="400" w14:anchorId="54A4A401">
                <v:shape id="_x0000_i1113" type="#_x0000_t75" style="width:103pt;height:20.1pt" o:ole="">
                  <v:imagedata r:id="rId155" o:title=""/>
                </v:shape>
                <o:OLEObject Type="Embed" ProgID="Equation.DSMT4" ShapeID="_x0000_i1113" DrawAspect="Content" ObjectID="_1841494457" r:id="rId162"/>
              </w:object>
            </w:r>
          </w:p>
        </w:tc>
      </w:tr>
      <w:tr w:rsidR="00BD1E6A" w:rsidRPr="009A69C1" w14:paraId="5B215121" w14:textId="77777777" w:rsidTr="00DF63A3">
        <w:tc>
          <w:tcPr>
            <w:tcW w:w="1129" w:type="dxa"/>
          </w:tcPr>
          <w:p w14:paraId="064E2CB4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015B083" w14:textId="77777777" w:rsidR="00BD1E6A" w:rsidRPr="009A69C1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SymPy</w:t>
            </w:r>
          </w:p>
        </w:tc>
      </w:tr>
      <w:tr w:rsidR="00BD1E6A" w:rsidRPr="009A69C1" w14:paraId="2CE6D818" w14:textId="77777777" w:rsidTr="00DF63A3">
        <w:tc>
          <w:tcPr>
            <w:tcW w:w="1129" w:type="dxa"/>
          </w:tcPr>
          <w:p w14:paraId="239113E5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FB4F9FB" w14:textId="7AD67D1B" w:rsidR="00BD1E6A" w:rsidRPr="009A69C1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Регрессия</w:t>
            </w:r>
          </w:p>
        </w:tc>
      </w:tr>
      <w:tr w:rsidR="00BD1E6A" w:rsidRPr="009A69C1" w14:paraId="5CE18A6F" w14:textId="77777777" w:rsidTr="00DF63A3">
        <w:tc>
          <w:tcPr>
            <w:tcW w:w="1129" w:type="dxa"/>
          </w:tcPr>
          <w:p w14:paraId="173DBBBB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657AF01" w14:textId="118A6009" w:rsidR="00BD1E6A" w:rsidRPr="009A69C1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Обучение с подкреплением</w:t>
            </w:r>
          </w:p>
        </w:tc>
      </w:tr>
      <w:tr w:rsidR="00BD1E6A" w:rsidRPr="009A69C1" w14:paraId="092A8DB7" w14:textId="77777777" w:rsidTr="00DF63A3">
        <w:tc>
          <w:tcPr>
            <w:tcW w:w="1129" w:type="dxa"/>
          </w:tcPr>
          <w:p w14:paraId="7FFCD38A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14C5A22" w14:textId="0492EA0D" w:rsidR="00BD1E6A" w:rsidRPr="009A69C1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10</w:t>
            </w:r>
          </w:p>
        </w:tc>
      </w:tr>
      <w:tr w:rsidR="00BD1E6A" w:rsidRPr="009A69C1" w14:paraId="122A8EDA" w14:textId="77777777" w:rsidTr="00DF63A3">
        <w:tc>
          <w:tcPr>
            <w:tcW w:w="1129" w:type="dxa"/>
          </w:tcPr>
          <w:p w14:paraId="45881664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0CFE255" w14:textId="1329B1B8" w:rsidR="00BD1E6A" w:rsidRPr="009A69C1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9A69C1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BD1E6A" w:rsidRPr="009A69C1" w14:paraId="543C492B" w14:textId="77777777" w:rsidTr="00DF63A3">
        <w:tc>
          <w:tcPr>
            <w:tcW w:w="1129" w:type="dxa"/>
          </w:tcPr>
          <w:p w14:paraId="1C9EA33A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1938DC6" w14:textId="77777777" w:rsidR="00BD1E6A" w:rsidRPr="009A69C1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6"/>
              </w:rPr>
            </w:pPr>
            <w:r w:rsidRPr="009A69C1">
              <w:rPr>
                <w:rFonts w:cs="Times New Roman"/>
                <w:sz w:val="24"/>
                <w:szCs w:val="26"/>
              </w:rPr>
              <w:t>уменьшение точности решения</w:t>
            </w:r>
            <w:r w:rsidRPr="009A69C1">
              <w:rPr>
                <w:rFonts w:cs="Times New Roman"/>
                <w:sz w:val="24"/>
                <w:szCs w:val="24"/>
              </w:rPr>
              <w:t xml:space="preserve"> на независимой контрольной выборке после прохождения через точку максимума</w:t>
            </w:r>
          </w:p>
          <w:p w14:paraId="0CE8A630" w14:textId="77777777" w:rsidR="00BD1E6A" w:rsidRPr="009A69C1" w:rsidRDefault="00BD1E6A" w:rsidP="00BD1E6A">
            <w:pPr>
              <w:rPr>
                <w:rFonts w:cs="Times New Roman"/>
                <w:sz w:val="24"/>
                <w:szCs w:val="24"/>
              </w:rPr>
            </w:pPr>
          </w:p>
        </w:tc>
      </w:tr>
      <w:tr w:rsidR="00BD1E6A" w:rsidRPr="009A69C1" w14:paraId="29044059" w14:textId="77777777" w:rsidTr="00DF63A3">
        <w:tc>
          <w:tcPr>
            <w:tcW w:w="1129" w:type="dxa"/>
          </w:tcPr>
          <w:p w14:paraId="709E5ED7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6A953E6" w14:textId="0DC41892" w:rsidR="00BD1E6A" w:rsidRPr="009A69C1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6"/>
              </w:rPr>
            </w:pPr>
            <w:r w:rsidRPr="0089690E">
              <w:rPr>
                <w:rFonts w:cs="Times New Roman"/>
                <w:sz w:val="24"/>
                <w:szCs w:val="24"/>
              </w:rPr>
              <w:t>разложить задачу исследования на более простые частные случаи</w:t>
            </w:r>
          </w:p>
        </w:tc>
      </w:tr>
      <w:tr w:rsidR="00BD1E6A" w:rsidRPr="009A69C1" w14:paraId="20E6FBFC" w14:textId="77777777" w:rsidTr="00DF63A3">
        <w:tc>
          <w:tcPr>
            <w:tcW w:w="1129" w:type="dxa"/>
          </w:tcPr>
          <w:p w14:paraId="550AFE6A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1CF1861" w14:textId="36EF4672" w:rsidR="00BD1E6A" w:rsidRPr="009A69C1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6"/>
              </w:rPr>
            </w:pPr>
            <w:r w:rsidRPr="0089690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BD1E6A" w:rsidRPr="009A69C1" w14:paraId="31E62AD5" w14:textId="77777777" w:rsidTr="00DF63A3">
        <w:tc>
          <w:tcPr>
            <w:tcW w:w="1129" w:type="dxa"/>
          </w:tcPr>
          <w:p w14:paraId="6C37AE57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F28237C" w14:textId="146E601A" w:rsidR="00BD1E6A" w:rsidRPr="009A69C1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6"/>
              </w:rPr>
            </w:pPr>
            <w:r w:rsidRPr="0089690E">
              <w:rPr>
                <w:rFonts w:cs="Times New Roman"/>
                <w:sz w:val="24"/>
                <w:szCs w:val="24"/>
              </w:rPr>
              <w:t>а</w:t>
            </w:r>
          </w:p>
        </w:tc>
      </w:tr>
      <w:tr w:rsidR="00BD1E6A" w:rsidRPr="009A69C1" w14:paraId="768F012E" w14:textId="77777777" w:rsidTr="00DF63A3">
        <w:tc>
          <w:tcPr>
            <w:tcW w:w="1129" w:type="dxa"/>
          </w:tcPr>
          <w:p w14:paraId="63C34D1D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6723603" w14:textId="6969935E" w:rsidR="00BD1E6A" w:rsidRPr="009A69C1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6"/>
              </w:rPr>
            </w:pPr>
            <w:r w:rsidRPr="0089690E">
              <w:rPr>
                <w:rFonts w:cs="Times New Roman"/>
                <w:sz w:val="24"/>
                <w:szCs w:val="24"/>
              </w:rPr>
              <w:t>б</w:t>
            </w:r>
          </w:p>
        </w:tc>
      </w:tr>
      <w:tr w:rsidR="00BD1E6A" w:rsidRPr="009A69C1" w14:paraId="23DF94DD" w14:textId="77777777" w:rsidTr="00DF63A3">
        <w:tc>
          <w:tcPr>
            <w:tcW w:w="1129" w:type="dxa"/>
          </w:tcPr>
          <w:p w14:paraId="718E203B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477680C" w14:textId="124779C2" w:rsidR="00BD1E6A" w:rsidRPr="009A69C1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6"/>
              </w:rPr>
            </w:pPr>
            <w:r w:rsidRPr="0089690E">
              <w:rPr>
                <w:rFonts w:cs="Times New Roman"/>
                <w:sz w:val="24"/>
                <w:szCs w:val="24"/>
              </w:rPr>
              <w:t>а, б, д, е</w:t>
            </w:r>
          </w:p>
        </w:tc>
      </w:tr>
      <w:tr w:rsidR="00BD1E6A" w:rsidRPr="009A69C1" w14:paraId="7F0B1732" w14:textId="77777777" w:rsidTr="00DF63A3">
        <w:tc>
          <w:tcPr>
            <w:tcW w:w="1129" w:type="dxa"/>
          </w:tcPr>
          <w:p w14:paraId="7DBA5DC6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6D948D4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b, c.</w:t>
            </w:r>
          </w:p>
          <w:p w14:paraId="38CBCFD9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a) Неверно. При перспективной проекции параллельные линии могут сходиться в точках схода.</w:t>
            </w:r>
          </w:p>
          <w:p w14:paraId="7DF181B5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d) Неверно. Начало координат в системе камеры находится в позиции самой камеры ("глаз" наблюдателя).</w:t>
            </w:r>
          </w:p>
          <w:p w14:paraId="71AC6E29" w14:textId="350A00B4" w:rsidR="00BD1E6A" w:rsidRPr="0089690E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e) Неверно. Ортогональная проекция как раз сохраняет относительные размеры, в отличие от перспективной.</w:t>
            </w:r>
          </w:p>
        </w:tc>
      </w:tr>
      <w:tr w:rsidR="00BD1E6A" w:rsidRPr="009A69C1" w14:paraId="4EFA060D" w14:textId="77777777" w:rsidTr="00DF63A3">
        <w:tc>
          <w:tcPr>
            <w:tcW w:w="1129" w:type="dxa"/>
          </w:tcPr>
          <w:p w14:paraId="4944AD4A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AB8CF6A" w14:textId="5BC9CE48" w:rsidR="00BD1E6A" w:rsidRPr="0089690E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1-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C</w:t>
            </w:r>
            <w:r w:rsidRPr="0089690E">
              <w:rPr>
                <w:rFonts w:cs="Times New Roman"/>
                <w:sz w:val="24"/>
                <w:szCs w:val="24"/>
              </w:rPr>
              <w:t>, 2-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A</w:t>
            </w:r>
            <w:r w:rsidRPr="0089690E">
              <w:rPr>
                <w:rFonts w:cs="Times New Roman"/>
                <w:sz w:val="24"/>
                <w:szCs w:val="24"/>
              </w:rPr>
              <w:t>, 3-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D</w:t>
            </w:r>
            <w:r w:rsidRPr="0089690E">
              <w:rPr>
                <w:rFonts w:cs="Times New Roman"/>
                <w:sz w:val="24"/>
                <w:szCs w:val="24"/>
              </w:rPr>
              <w:t>, 4-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B</w:t>
            </w:r>
            <w:r w:rsidRPr="008969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BD1E6A" w:rsidRPr="009A69C1" w14:paraId="74E8C27A" w14:textId="77777777" w:rsidTr="00DF63A3">
        <w:tc>
          <w:tcPr>
            <w:tcW w:w="1129" w:type="dxa"/>
          </w:tcPr>
          <w:p w14:paraId="33C4BB63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7FB98A4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a, d.</w:t>
            </w:r>
          </w:p>
          <w:p w14:paraId="3A1BA86A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b) Неверно. Основное предназначение САПР — инженерное проектирование и подготовка производства.</w:t>
            </w:r>
          </w:p>
          <w:p w14:paraId="5218C65E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c) Неверно. LOD уменьшает детализацию объекта по мере его удаления для оптимизации производительности.</w:t>
            </w:r>
          </w:p>
          <w:p w14:paraId="1D558555" w14:textId="1B7EF884" w:rsidR="00BD1E6A" w:rsidRPr="0089690E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e) Неверно. Это описание прямого моделирования (Direct Modeling). Параметрическое моделирование основано на изменении параметров и формул.</w:t>
            </w:r>
          </w:p>
        </w:tc>
      </w:tr>
      <w:tr w:rsidR="00BD1E6A" w:rsidRPr="009A69C1" w14:paraId="58CCB188" w14:textId="77777777" w:rsidTr="00DF63A3">
        <w:tc>
          <w:tcPr>
            <w:tcW w:w="1129" w:type="dxa"/>
          </w:tcPr>
          <w:p w14:paraId="71B38609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F29FC9C" w14:textId="711096CC" w:rsidR="00BD1E6A" w:rsidRPr="0089690E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1-C, 2-A, 3-B, 4-D, 5-E</w:t>
            </w:r>
          </w:p>
        </w:tc>
      </w:tr>
      <w:tr w:rsidR="00BD1E6A" w:rsidRPr="009A69C1" w14:paraId="28F6E1B7" w14:textId="77777777" w:rsidTr="00DF63A3">
        <w:tc>
          <w:tcPr>
            <w:tcW w:w="1129" w:type="dxa"/>
          </w:tcPr>
          <w:p w14:paraId="25540F22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4D560FF" w14:textId="24760ED1" w:rsidR="00BD1E6A" w:rsidRPr="0089690E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Правильный ответ: (1) Экспорт/Импорт, (2) CAM-производство.</w:t>
            </w:r>
          </w:p>
        </w:tc>
      </w:tr>
      <w:tr w:rsidR="00BD1E6A" w:rsidRPr="009A69C1" w14:paraId="248036E0" w14:textId="77777777" w:rsidTr="00DF63A3">
        <w:tc>
          <w:tcPr>
            <w:tcW w:w="1129" w:type="dxa"/>
          </w:tcPr>
          <w:p w14:paraId="6CB13251" w14:textId="77777777" w:rsidR="00BD1E6A" w:rsidRPr="009A69C1" w:rsidRDefault="00BD1E6A" w:rsidP="00BD1E6A">
            <w:pPr>
              <w:pStyle w:val="a5"/>
              <w:numPr>
                <w:ilvl w:val="0"/>
                <w:numId w:val="115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0232165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 xml:space="preserve">Правильный ответ: </w:t>
            </w:r>
            <w:r w:rsidRPr="0089690E">
              <w:rPr>
                <w:rFonts w:cs="Times New Roman"/>
                <w:sz w:val="24"/>
                <w:szCs w:val="24"/>
                <w:lang w:val="en-US"/>
              </w:rPr>
              <w:t>b</w:t>
            </w:r>
            <w:r w:rsidRPr="0089690E">
              <w:rPr>
                <w:rFonts w:cs="Times New Roman"/>
                <w:sz w:val="24"/>
                <w:szCs w:val="24"/>
              </w:rPr>
              <w:t>).</w:t>
            </w:r>
          </w:p>
          <w:p w14:paraId="3EC505BE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Пример ожидаемого ответа на Часть Б:</w:t>
            </w:r>
          </w:p>
          <w:p w14:paraId="277A3300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"В карте нормалей касательного пространства (Tangent Space Normal Map) значения RGB в каждой точке (пикселе) текстуры интерпретируются как вектор нормали в локальной системе координат, привязанной к поверхности полигона.</w:t>
            </w:r>
          </w:p>
          <w:p w14:paraId="16034CD6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R-канал кодирует направление нормали по оси Tangent (касательная к поверхности, часто направление U текстурных координат).</w:t>
            </w:r>
          </w:p>
          <w:p w14:paraId="17A76C4F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G-канал кодирует направление по оси Binormal (бинормаль, перпендикулярная касательной и нормали).</w:t>
            </w:r>
          </w:p>
          <w:p w14:paraId="0CF2DFE1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B-канал кодирует направление по оси Normal (исходная нормаль полигона).</w:t>
            </w:r>
          </w:p>
          <w:p w14:paraId="5C8371A9" w14:textId="77777777" w:rsidR="00BD1E6A" w:rsidRPr="0089690E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Вектор (0.5, 0.5, 1.0) в пространстве текстуры [0,1] преобразуется в приблизительно (0, 0, 1) в пространстве [-1, 1], что соответствует исходной, неизмененной нормали.</w:t>
            </w:r>
          </w:p>
          <w:p w14:paraId="64E446E2" w14:textId="39AC3FB4" w:rsidR="00BD1E6A" w:rsidRPr="0089690E" w:rsidRDefault="00BD1E6A" w:rsidP="00BD1E6A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89690E">
              <w:rPr>
                <w:rFonts w:cs="Times New Roman"/>
                <w:sz w:val="24"/>
                <w:szCs w:val="24"/>
              </w:rPr>
              <w:t>Преимущество касательного пространства заключается в его портативности. Поскольку нормали записаны относительно самой поверхности, а не глобальных координат мира, модель с такой картой нормалей можно как угодно трансформировать (перемещать, вращать, анимировать), и иллюзия рельефа будет сохраняться корректно. Карта нормалей в мировом пространстве (World Space) лишена этого свойства, так как нормали в ней "зафиксированы" относительно глобальных осей.</w:t>
            </w:r>
          </w:p>
        </w:tc>
      </w:tr>
    </w:tbl>
    <w:p w14:paraId="2AD2F9F7" w14:textId="77777777" w:rsidR="00AC27F1" w:rsidRDefault="00AC27F1" w:rsidP="00AC27F1">
      <w:pPr>
        <w:rPr>
          <w:rFonts w:cs="Times New Roman"/>
          <w:szCs w:val="28"/>
        </w:rPr>
      </w:pPr>
    </w:p>
    <w:p w14:paraId="341ACD66" w14:textId="77777777" w:rsidR="00AC27F1" w:rsidRDefault="00AC27F1" w:rsidP="00AC27F1">
      <w:pPr>
        <w:rPr>
          <w:rFonts w:cs="Times New Roman"/>
          <w:szCs w:val="28"/>
        </w:rPr>
      </w:pPr>
    </w:p>
    <w:p w14:paraId="03469D52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70E0F68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0171E09B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29" w:name="_Toc210295312"/>
      <w:r w:rsidRPr="00EB2AD0">
        <w:rPr>
          <w:rFonts w:cs="Times New Roman"/>
          <w:i w:val="0"/>
          <w:iCs/>
          <w:szCs w:val="28"/>
        </w:rPr>
        <w:t>ОПК-4. Способен комбинировать и адаптировать существующие информационно-коммуникационные технологии для решения задач в области профессиональной деятельности с учетом требований информационной безопасности</w:t>
      </w:r>
      <w:bookmarkEnd w:id="29"/>
    </w:p>
    <w:p w14:paraId="08C239EF" w14:textId="77777777" w:rsidR="00AC27F1" w:rsidRDefault="00AC27F1" w:rsidP="00AC27F1">
      <w:pPr>
        <w:rPr>
          <w:rFonts w:cs="Times New Roman"/>
          <w:szCs w:val="28"/>
        </w:rPr>
      </w:pPr>
    </w:p>
    <w:p w14:paraId="1B41EE79" w14:textId="77777777" w:rsidR="005F19E3" w:rsidRPr="005F19E3" w:rsidRDefault="005F19E3" w:rsidP="005F19E3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78F23164" w14:textId="77777777" w:rsidR="00BD1E6A" w:rsidRPr="005F2882" w:rsidRDefault="00BD1E6A" w:rsidP="00BD1E6A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1. Какие из следующих утверждений о принципах SOLID являются верными?</w:t>
      </w:r>
    </w:p>
    <w:p w14:paraId="7E5DBD63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a) Принцип единственной ответственности (SRP) запрещает классу иметь более одного метода.</w:t>
      </w:r>
    </w:p>
    <w:p w14:paraId="6D378D1A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b) Принцип открытости/закрытости (OCP) означает, что класс должен быть открыт для наследования, но закрыт для изменений.</w:t>
      </w:r>
    </w:p>
    <w:p w14:paraId="072D0E51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c) Принцип подстановки Барбары Лисков (LSP) требует, чтобы наследники могли использоваться вместо родительских классов.</w:t>
      </w:r>
    </w:p>
    <w:p w14:paraId="668AF43E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d) Принцип инверсии зависимостей (DIP) предполагает зависимость от абстракций, а не от конкретных реализаций.</w:t>
      </w:r>
    </w:p>
    <w:p w14:paraId="7BC8DEEA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e) Принцип разделения интерфейса (ISP) рекомендует создавать большие универсальные интерфейсы для удобства.</w:t>
      </w:r>
    </w:p>
    <w:p w14:paraId="641CA287" w14:textId="77777777" w:rsidR="00BD1E6A" w:rsidRPr="005F2882" w:rsidRDefault="00BD1E6A" w:rsidP="00BD1E6A">
      <w:pPr>
        <w:rPr>
          <w:rFonts w:cs="Times New Roman"/>
          <w:szCs w:val="28"/>
        </w:rPr>
      </w:pPr>
    </w:p>
    <w:p w14:paraId="3994080F" w14:textId="77777777" w:rsidR="00BD1E6A" w:rsidRPr="005F2882" w:rsidRDefault="00BD1E6A" w:rsidP="00BD1E6A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2. Установите соответствие между паттерном проектирования и его описанием.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34"/>
        <w:gridCol w:w="4711"/>
      </w:tblGrid>
      <w:tr w:rsidR="00BD1E6A" w:rsidRPr="005F2882" w14:paraId="5920BA38" w14:textId="77777777" w:rsidTr="00DF63A3">
        <w:tc>
          <w:tcPr>
            <w:tcW w:w="5257" w:type="dxa"/>
            <w:shd w:val="clear" w:color="auto" w:fill="auto"/>
          </w:tcPr>
          <w:p w14:paraId="7F05FA51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Паттерн</w:t>
            </w:r>
          </w:p>
        </w:tc>
        <w:tc>
          <w:tcPr>
            <w:tcW w:w="5258" w:type="dxa"/>
            <w:shd w:val="clear" w:color="auto" w:fill="auto"/>
          </w:tcPr>
          <w:p w14:paraId="2360F196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Описание</w:t>
            </w:r>
          </w:p>
        </w:tc>
      </w:tr>
      <w:tr w:rsidR="00BD1E6A" w:rsidRPr="005F2882" w14:paraId="3F4F806B" w14:textId="77777777" w:rsidTr="00DF63A3">
        <w:tc>
          <w:tcPr>
            <w:tcW w:w="5257" w:type="dxa"/>
            <w:shd w:val="clear" w:color="auto" w:fill="auto"/>
          </w:tcPr>
          <w:p w14:paraId="5794CF0F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1. Фабричный метод (Factory Method)</w:t>
            </w:r>
          </w:p>
        </w:tc>
        <w:tc>
          <w:tcPr>
            <w:tcW w:w="5258" w:type="dxa"/>
            <w:shd w:val="clear" w:color="auto" w:fill="auto"/>
          </w:tcPr>
          <w:p w14:paraId="02D84EB1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A) Позволяет последовательно обходить элементы составных объектов без раскрытия их внутреннего представления</w:t>
            </w:r>
          </w:p>
        </w:tc>
      </w:tr>
      <w:tr w:rsidR="00BD1E6A" w:rsidRPr="005F2882" w14:paraId="6F69C137" w14:textId="77777777" w:rsidTr="00DF63A3">
        <w:tc>
          <w:tcPr>
            <w:tcW w:w="5257" w:type="dxa"/>
            <w:shd w:val="clear" w:color="auto" w:fill="auto"/>
          </w:tcPr>
          <w:p w14:paraId="67FE517A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2. Наблюдатель (Observer)</w:t>
            </w:r>
          </w:p>
        </w:tc>
        <w:tc>
          <w:tcPr>
            <w:tcW w:w="5258" w:type="dxa"/>
            <w:shd w:val="clear" w:color="auto" w:fill="auto"/>
          </w:tcPr>
          <w:p w14:paraId="2288A68A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B) Гарантирует, что у класса есть только один экземпляр и предоставляет глобальную точку доступа к нему</w:t>
            </w:r>
          </w:p>
        </w:tc>
      </w:tr>
      <w:tr w:rsidR="00BD1E6A" w:rsidRPr="005F2882" w14:paraId="2914092B" w14:textId="77777777" w:rsidTr="00DF63A3">
        <w:tc>
          <w:tcPr>
            <w:tcW w:w="5257" w:type="dxa"/>
            <w:shd w:val="clear" w:color="auto" w:fill="auto"/>
          </w:tcPr>
          <w:p w14:paraId="472646F4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3. Одиночка (Singleton)</w:t>
            </w:r>
          </w:p>
        </w:tc>
        <w:tc>
          <w:tcPr>
            <w:tcW w:w="5258" w:type="dxa"/>
            <w:shd w:val="clear" w:color="auto" w:fill="auto"/>
          </w:tcPr>
          <w:p w14:paraId="227CCEBE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C) Определяет интерфейс для создания объекта, но позволяет подклассам изменять тип создаваемых объектов</w:t>
            </w:r>
          </w:p>
        </w:tc>
      </w:tr>
      <w:tr w:rsidR="00BD1E6A" w:rsidRPr="005F2882" w14:paraId="7A8D2A25" w14:textId="77777777" w:rsidTr="00DF63A3">
        <w:tc>
          <w:tcPr>
            <w:tcW w:w="5257" w:type="dxa"/>
            <w:shd w:val="clear" w:color="auto" w:fill="auto"/>
          </w:tcPr>
          <w:p w14:paraId="00B08EAB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4. Декоратор (Decorator)</w:t>
            </w:r>
          </w:p>
        </w:tc>
        <w:tc>
          <w:tcPr>
            <w:tcW w:w="5258" w:type="dxa"/>
            <w:shd w:val="clear" w:color="auto" w:fill="auto"/>
          </w:tcPr>
          <w:p w14:paraId="105DD3A5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D) Определяет зависимость "один-ко-многим" между объектами, чтобы при изменении состояния одного объекта все зависящие узнавали об этом</w:t>
            </w:r>
          </w:p>
        </w:tc>
      </w:tr>
      <w:tr w:rsidR="00BD1E6A" w:rsidRPr="005F2882" w14:paraId="26C002A5" w14:textId="77777777" w:rsidTr="00DF63A3">
        <w:tc>
          <w:tcPr>
            <w:tcW w:w="5257" w:type="dxa"/>
            <w:shd w:val="clear" w:color="auto" w:fill="auto"/>
          </w:tcPr>
          <w:p w14:paraId="1496C48B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5. Итератор (Iterator)</w:t>
            </w:r>
          </w:p>
        </w:tc>
        <w:tc>
          <w:tcPr>
            <w:tcW w:w="5258" w:type="dxa"/>
            <w:shd w:val="clear" w:color="auto" w:fill="auto"/>
          </w:tcPr>
          <w:p w14:paraId="76FEC45C" w14:textId="77777777" w:rsidR="00BD1E6A" w:rsidRPr="005F2882" w:rsidRDefault="00BD1E6A" w:rsidP="00DF63A3">
            <w:pPr>
              <w:rPr>
                <w:rFonts w:cs="Times New Roman"/>
                <w:szCs w:val="28"/>
              </w:rPr>
            </w:pPr>
            <w:r w:rsidRPr="005F2882">
              <w:rPr>
                <w:rFonts w:cs="Times New Roman"/>
                <w:szCs w:val="28"/>
              </w:rPr>
              <w:t>E) Динамически добавляет объекту новые обязанности, являясь гибкой альтернативой наследованию</w:t>
            </w:r>
          </w:p>
        </w:tc>
      </w:tr>
    </w:tbl>
    <w:p w14:paraId="2F324C49" w14:textId="77777777" w:rsidR="00BD1E6A" w:rsidRPr="005F2882" w:rsidRDefault="00BD1E6A" w:rsidP="00BD1E6A">
      <w:pPr>
        <w:rPr>
          <w:rFonts w:cs="Times New Roman"/>
          <w:b/>
          <w:szCs w:val="28"/>
        </w:rPr>
      </w:pPr>
    </w:p>
    <w:p w14:paraId="37A545EA" w14:textId="77777777" w:rsidR="00BD1E6A" w:rsidRPr="005F2882" w:rsidRDefault="00BD1E6A" w:rsidP="00BD1E6A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lastRenderedPageBreak/>
        <w:t>3. Часть А (закрытая): Какой принцип SOLID наиболее ярко демонстрирует преимущество композиции перед наследованием?</w:t>
      </w:r>
    </w:p>
    <w:p w14:paraId="5A780117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a) Принцип единственной ответственности (SRP)</w:t>
      </w:r>
    </w:p>
    <w:p w14:paraId="48CEBC73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b) Принцип открытости/закрытости (OCP)</w:t>
      </w:r>
    </w:p>
    <w:p w14:paraId="3E207399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c) Принцип подстановки Лисков (LSP)</w:t>
      </w:r>
    </w:p>
    <w:p w14:paraId="7DFF9D07" w14:textId="77777777" w:rsidR="00BD1E6A" w:rsidRPr="005F2882" w:rsidRDefault="00BD1E6A" w:rsidP="00BD1E6A">
      <w:pPr>
        <w:ind w:left="709" w:hanging="283"/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d) Принцип разделения интерфейса (ISP)</w:t>
      </w:r>
    </w:p>
    <w:p w14:paraId="52381DB0" w14:textId="77777777" w:rsidR="00BD1E6A" w:rsidRPr="005F2882" w:rsidRDefault="00BD1E6A" w:rsidP="00BD1E6A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Часть Б (открытая): Объясните, в чем заключаются ключевые различия между наследованием и композицией. Приведите пример на C#, где композиция была бы более предпочтительна, чем наследование, и обоснуйте свой выбор с точки зрения гибкости архитектуры.</w:t>
      </w:r>
    </w:p>
    <w:p w14:paraId="4DD7C46D" w14:textId="77777777" w:rsidR="00BD1E6A" w:rsidRPr="005F2882" w:rsidRDefault="00BD1E6A" w:rsidP="00BD1E6A">
      <w:pPr>
        <w:rPr>
          <w:rFonts w:cs="Times New Roman"/>
          <w:szCs w:val="28"/>
        </w:rPr>
      </w:pPr>
    </w:p>
    <w:p w14:paraId="69975B1E" w14:textId="77777777" w:rsidR="00BD1E6A" w:rsidRPr="005F2882" w:rsidRDefault="00BD1E6A" w:rsidP="00BD1E6A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4. Опишите разницу между class и struct в C# с точки зрения семантики, размещения в памяти и особенностей использования. В каких сценариях предпочтительнее использовать struct и почему?</w:t>
      </w:r>
    </w:p>
    <w:p w14:paraId="6E8F7FB6" w14:textId="77777777" w:rsidR="00BD1E6A" w:rsidRPr="005F2882" w:rsidRDefault="00BD1E6A" w:rsidP="00BD1E6A">
      <w:pPr>
        <w:rPr>
          <w:rFonts w:cs="Times New Roman"/>
          <w:szCs w:val="28"/>
        </w:rPr>
      </w:pPr>
    </w:p>
    <w:p w14:paraId="122365F3" w14:textId="77777777" w:rsidR="00BD1E6A" w:rsidRPr="005F2882" w:rsidRDefault="00BD1E6A" w:rsidP="00BD1E6A">
      <w:pPr>
        <w:rPr>
          <w:rFonts w:eastAsia="Calibri"/>
          <w:b/>
          <w:bCs/>
          <w:szCs w:val="28"/>
        </w:rPr>
      </w:pPr>
      <w:r w:rsidRPr="005F2882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730AE66D" w14:textId="77777777" w:rsidR="00BD1E6A" w:rsidRPr="005F2882" w:rsidRDefault="00BD1E6A" w:rsidP="00BD1E6A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 xml:space="preserve">В </w:t>
      </w:r>
      <w:r w:rsidRPr="005F2882">
        <w:rPr>
          <w:rFonts w:cs="Times New Roman"/>
          <w:szCs w:val="28"/>
          <w:lang w:val="en-US"/>
        </w:rPr>
        <w:t>LINQ</w:t>
      </w:r>
      <w:r w:rsidRPr="005F2882">
        <w:rPr>
          <w:rFonts w:cs="Times New Roman"/>
          <w:szCs w:val="28"/>
        </w:rPr>
        <w:t>, ______________ (1) используются для фильтрации данных, а ______________ (2) для преобразования каждой элемента последовательности.</w:t>
      </w:r>
    </w:p>
    <w:p w14:paraId="0436EAEC" w14:textId="77777777" w:rsidR="00BD1E6A" w:rsidRPr="005F2882" w:rsidRDefault="00BD1E6A" w:rsidP="00BD1E6A">
      <w:pPr>
        <w:rPr>
          <w:rFonts w:cs="Times New Roman"/>
          <w:szCs w:val="28"/>
        </w:rPr>
      </w:pPr>
      <w:r w:rsidRPr="005F2882">
        <w:rPr>
          <w:rFonts w:cs="Times New Roman"/>
          <w:szCs w:val="28"/>
        </w:rPr>
        <w:t>Варианты ответов для выбора: Группировка (</w:t>
      </w:r>
      <w:r w:rsidRPr="005F2882">
        <w:rPr>
          <w:rFonts w:cs="Times New Roman"/>
          <w:szCs w:val="28"/>
          <w:lang w:val="en-US"/>
        </w:rPr>
        <w:t>GroupBy</w:t>
      </w:r>
      <w:r w:rsidRPr="005F2882">
        <w:rPr>
          <w:rFonts w:cs="Times New Roman"/>
          <w:szCs w:val="28"/>
        </w:rPr>
        <w:t>), Проекция (</w:t>
      </w:r>
      <w:r w:rsidRPr="005F2882">
        <w:rPr>
          <w:rFonts w:cs="Times New Roman"/>
          <w:szCs w:val="28"/>
          <w:lang w:val="en-US"/>
        </w:rPr>
        <w:t>Select</w:t>
      </w:r>
      <w:r w:rsidRPr="005F2882">
        <w:rPr>
          <w:rFonts w:cs="Times New Roman"/>
          <w:szCs w:val="28"/>
        </w:rPr>
        <w:t>), Фильтрация (</w:t>
      </w:r>
      <w:r w:rsidRPr="005F2882">
        <w:rPr>
          <w:rFonts w:cs="Times New Roman"/>
          <w:szCs w:val="28"/>
          <w:lang w:val="en-US"/>
        </w:rPr>
        <w:t>Where</w:t>
      </w:r>
      <w:r w:rsidRPr="005F2882">
        <w:rPr>
          <w:rFonts w:cs="Times New Roman"/>
          <w:szCs w:val="28"/>
        </w:rPr>
        <w:t>), Сортировка (</w:t>
      </w:r>
      <w:r w:rsidRPr="005F2882">
        <w:rPr>
          <w:rFonts w:cs="Times New Roman"/>
          <w:szCs w:val="28"/>
          <w:lang w:val="en-US"/>
        </w:rPr>
        <w:t>OrderBy</w:t>
      </w:r>
      <w:r w:rsidRPr="005F2882">
        <w:rPr>
          <w:rFonts w:cs="Times New Roman"/>
          <w:szCs w:val="28"/>
        </w:rPr>
        <w:t>), Агрегация (</w:t>
      </w:r>
      <w:r w:rsidRPr="005F2882">
        <w:rPr>
          <w:rFonts w:cs="Times New Roman"/>
          <w:szCs w:val="28"/>
          <w:lang w:val="en-US"/>
        </w:rPr>
        <w:t>Aggregate</w:t>
      </w:r>
      <w:r w:rsidRPr="005F2882">
        <w:rPr>
          <w:rFonts w:cs="Times New Roman"/>
          <w:szCs w:val="28"/>
        </w:rPr>
        <w:t>).</w:t>
      </w:r>
    </w:p>
    <w:p w14:paraId="49DF1502" w14:textId="77777777" w:rsidR="00BD1E6A" w:rsidRDefault="00BD1E6A" w:rsidP="00BD1E6A">
      <w:pPr>
        <w:rPr>
          <w:rFonts w:cs="Times New Roman"/>
          <w:szCs w:val="28"/>
        </w:rPr>
      </w:pPr>
    </w:p>
    <w:p w14:paraId="1DD78EEA" w14:textId="46FFF740" w:rsidR="00BD1E6A" w:rsidRPr="00752D3A" w:rsidRDefault="00BD1E6A" w:rsidP="00BD1E6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6</w:t>
      </w:r>
      <w:r w:rsidRPr="00752D3A">
        <w:rPr>
          <w:rFonts w:cs="Times New Roman"/>
          <w:b/>
          <w:bCs/>
          <w:szCs w:val="28"/>
        </w:rPr>
        <w:t>. Что называется бинарным деревом?</w:t>
      </w:r>
    </w:p>
    <w:p w14:paraId="71926F03" w14:textId="77777777" w:rsidR="00BD1E6A" w:rsidRPr="00752D3A" w:rsidRDefault="00BD1E6A" w:rsidP="00BD1E6A">
      <w:pPr>
        <w:rPr>
          <w:rFonts w:cs="Times New Roman"/>
          <w:szCs w:val="28"/>
        </w:rPr>
      </w:pPr>
    </w:p>
    <w:p w14:paraId="19B9B549" w14:textId="4A1A4B77" w:rsidR="00BD1E6A" w:rsidRPr="00752D3A" w:rsidRDefault="00BD1E6A" w:rsidP="00BD1E6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7</w:t>
      </w:r>
      <w:r w:rsidRPr="00752D3A">
        <w:rPr>
          <w:rFonts w:cs="Times New Roman"/>
          <w:b/>
          <w:bCs/>
          <w:szCs w:val="28"/>
        </w:rPr>
        <w:t>. С помощью каких структур данных, перечисленных ниже, нельзя реализовать очередь?</w:t>
      </w:r>
    </w:p>
    <w:p w14:paraId="046C7A47" w14:textId="77777777" w:rsidR="00BD1E6A" w:rsidRPr="00752D3A" w:rsidRDefault="00BD1E6A" w:rsidP="00BD1E6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>а)  связанный список</w:t>
      </w:r>
    </w:p>
    <w:p w14:paraId="509BB794" w14:textId="77777777" w:rsidR="00BD1E6A" w:rsidRPr="00752D3A" w:rsidRDefault="00BD1E6A" w:rsidP="00BD1E6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>б)  один стек</w:t>
      </w:r>
    </w:p>
    <w:p w14:paraId="00DE950B" w14:textId="77777777" w:rsidR="00BD1E6A" w:rsidRPr="00752D3A" w:rsidRDefault="00BD1E6A" w:rsidP="00BD1E6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>в)  массив</w:t>
      </w:r>
    </w:p>
    <w:p w14:paraId="7608662A" w14:textId="77777777" w:rsidR="00BD1E6A" w:rsidRPr="00752D3A" w:rsidRDefault="00BD1E6A" w:rsidP="00BD1E6A">
      <w:pPr>
        <w:ind w:left="709" w:hanging="283"/>
        <w:rPr>
          <w:rFonts w:cs="Times New Roman"/>
          <w:szCs w:val="28"/>
        </w:rPr>
      </w:pPr>
      <w:r w:rsidRPr="00752D3A">
        <w:rPr>
          <w:rFonts w:cs="Times New Roman"/>
          <w:szCs w:val="28"/>
        </w:rPr>
        <w:t xml:space="preserve">г)  дерево  </w:t>
      </w:r>
    </w:p>
    <w:p w14:paraId="3B4448AE" w14:textId="77777777" w:rsidR="00BD1E6A" w:rsidRPr="00752D3A" w:rsidRDefault="00BD1E6A" w:rsidP="00BD1E6A">
      <w:pPr>
        <w:rPr>
          <w:rFonts w:cs="Times New Roman"/>
          <w:bCs/>
          <w:i/>
          <w:szCs w:val="28"/>
        </w:rPr>
      </w:pPr>
    </w:p>
    <w:p w14:paraId="45A4FE1F" w14:textId="0FABE04B" w:rsidR="00BD1E6A" w:rsidRPr="00752D3A" w:rsidRDefault="00BD1E6A" w:rsidP="00BD1E6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8</w:t>
      </w:r>
      <w:r w:rsidRPr="00752D3A">
        <w:rPr>
          <w:rFonts w:cs="Times New Roman"/>
          <w:b/>
          <w:bCs/>
          <w:szCs w:val="28"/>
        </w:rPr>
        <w:t xml:space="preserve">. Память для элемента хранения ссылки (4 байта) выделяется в </w:t>
      </w:r>
    </w:p>
    <w:p w14:paraId="65B5CCF7" w14:textId="77777777" w:rsidR="00BD1E6A" w:rsidRPr="00752D3A" w:rsidRDefault="00BD1E6A" w:rsidP="00BD1E6A">
      <w:pPr>
        <w:rPr>
          <w:rFonts w:cs="Times New Roman"/>
          <w:szCs w:val="28"/>
        </w:rPr>
      </w:pPr>
    </w:p>
    <w:p w14:paraId="0A851A8B" w14:textId="5307184B" w:rsidR="00BD1E6A" w:rsidRPr="00752D3A" w:rsidRDefault="00BD1E6A" w:rsidP="00BD1E6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9</w:t>
      </w:r>
      <w:r w:rsidRPr="00752D3A">
        <w:rPr>
          <w:rFonts w:cs="Times New Roman"/>
          <w:b/>
          <w:bCs/>
          <w:szCs w:val="28"/>
        </w:rPr>
        <w:t>. Во фреймворке .NET отсутствует операция освобождения памяти. Функции по освобождению памяти выполняет специальная системная программа</w:t>
      </w:r>
    </w:p>
    <w:p w14:paraId="2F57EECF" w14:textId="77777777" w:rsidR="00BD1E6A" w:rsidRPr="00752D3A" w:rsidRDefault="00BD1E6A" w:rsidP="00BD1E6A">
      <w:pPr>
        <w:rPr>
          <w:rFonts w:cs="Times New Roman"/>
          <w:szCs w:val="28"/>
        </w:rPr>
      </w:pPr>
    </w:p>
    <w:p w14:paraId="5B714A66" w14:textId="5A989B44" w:rsidR="00BD1E6A" w:rsidRPr="00752D3A" w:rsidRDefault="00BD1E6A" w:rsidP="00BD1E6A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10</w:t>
      </w:r>
      <w:r w:rsidRPr="00752D3A">
        <w:rPr>
          <w:rFonts w:cs="Times New Roman"/>
          <w:b/>
          <w:bCs/>
          <w:szCs w:val="28"/>
        </w:rPr>
        <w:t xml:space="preserve">. Максимальная степень всех узлов дерева называется </w:t>
      </w:r>
    </w:p>
    <w:p w14:paraId="19FB8AD8" w14:textId="77777777" w:rsidR="00BD1E6A" w:rsidRDefault="00BD1E6A" w:rsidP="00BD1E6A">
      <w:pPr>
        <w:rPr>
          <w:rFonts w:cs="Times New Roman"/>
          <w:szCs w:val="28"/>
        </w:rPr>
      </w:pPr>
    </w:p>
    <w:p w14:paraId="71BB2FB7" w14:textId="0C5E04EC" w:rsidR="00BD1E6A" w:rsidRPr="005636F0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5636F0">
        <w:rPr>
          <w:rFonts w:eastAsia="Calibri"/>
          <w:b/>
          <w:bCs/>
          <w:szCs w:val="28"/>
        </w:rPr>
        <w:t>1. Какие из следующих утверждений о жизненном цикле информационных систем (ИС) являются верными?</w:t>
      </w:r>
    </w:p>
    <w:p w14:paraId="3522611D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a) Модель жизненного цикла "Гибкая методология разработки (Agile)" хорошо подходит для проектов с четкими и неизменными требованиями с самого начала.</w:t>
      </w:r>
    </w:p>
    <w:p w14:paraId="02F46317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lastRenderedPageBreak/>
        <w:t>b) Внедрение ERP-системы является примером проекта, который часто следует итеративной модели из-за своей сложности и масштаба.</w:t>
      </w:r>
    </w:p>
    <w:p w14:paraId="748A1CC1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c) Фаза сопровождения и эксплуатации ИС обычно требует наименьших финансовых и трудовых затрат по сравнению с фазами разработки и внедрения.</w:t>
      </w:r>
    </w:p>
    <w:p w14:paraId="717E092E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d) Ключевой целью предпроектного обследования предприятия является формализация бизнес-процессов и выявление функциональных требований к системе.</w:t>
      </w:r>
    </w:p>
    <w:p w14:paraId="0B331E3A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e) Прототипирование является методом, используемым для уточнения требований пользователей на ранних стадиях проекта.</w:t>
      </w:r>
    </w:p>
    <w:p w14:paraId="431B5BEE" w14:textId="77777777" w:rsidR="00BD1E6A" w:rsidRPr="005636F0" w:rsidRDefault="00BD1E6A" w:rsidP="00BD1E6A">
      <w:pPr>
        <w:rPr>
          <w:rFonts w:cs="Times New Roman"/>
          <w:szCs w:val="28"/>
        </w:rPr>
      </w:pPr>
    </w:p>
    <w:p w14:paraId="0BA29088" w14:textId="0DEF7986" w:rsidR="00BD1E6A" w:rsidRPr="005636F0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5636F0">
        <w:rPr>
          <w:rFonts w:eastAsia="Calibri"/>
          <w:b/>
          <w:bCs/>
          <w:szCs w:val="28"/>
        </w:rPr>
        <w:t>2. Установите соответствие между классом корпоративных информационных систем и его основным функциональным назначением.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26"/>
        <w:gridCol w:w="4719"/>
      </w:tblGrid>
      <w:tr w:rsidR="00BD1E6A" w:rsidRPr="005636F0" w14:paraId="1DDDAC9B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768F676D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Класс ИС</w:t>
            </w:r>
          </w:p>
        </w:tc>
        <w:tc>
          <w:tcPr>
            <w:tcW w:w="5258" w:type="dxa"/>
            <w:shd w:val="clear" w:color="auto" w:fill="auto"/>
          </w:tcPr>
          <w:p w14:paraId="767FBF60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Назначение</w:t>
            </w:r>
          </w:p>
        </w:tc>
      </w:tr>
      <w:tr w:rsidR="00BD1E6A" w:rsidRPr="005636F0" w14:paraId="6DA99EF0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5C336AFB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1. ERP (Enterprise Resource Planning)</w:t>
            </w:r>
          </w:p>
        </w:tc>
        <w:tc>
          <w:tcPr>
            <w:tcW w:w="5258" w:type="dxa"/>
            <w:shd w:val="clear" w:color="auto" w:fill="auto"/>
          </w:tcPr>
          <w:p w14:paraId="3B9C139F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A) Автоматизация взаимодействия с клиентами (продажи, маркетинг, сервис).</w:t>
            </w:r>
          </w:p>
        </w:tc>
      </w:tr>
      <w:tr w:rsidR="00BD1E6A" w:rsidRPr="005636F0" w14:paraId="70A6AE96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1F4357C6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2. CRM (Customer Relationship Management)</w:t>
            </w:r>
          </w:p>
        </w:tc>
        <w:tc>
          <w:tcPr>
            <w:tcW w:w="5258" w:type="dxa"/>
            <w:shd w:val="clear" w:color="auto" w:fill="auto"/>
          </w:tcPr>
          <w:p w14:paraId="758B00B2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B) Автоматизация инженерных расчетов, проектирования и конструкторских работ.</w:t>
            </w:r>
          </w:p>
        </w:tc>
      </w:tr>
      <w:tr w:rsidR="00BD1E6A" w:rsidRPr="005636F0" w14:paraId="4BE0F440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4584AF7F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3. SCM (Supply Chain Management)</w:t>
            </w:r>
          </w:p>
        </w:tc>
        <w:tc>
          <w:tcPr>
            <w:tcW w:w="5258" w:type="dxa"/>
            <w:shd w:val="clear" w:color="auto" w:fill="auto"/>
          </w:tcPr>
          <w:p w14:paraId="0E4D707C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C) Управление основными ресурсами предприятия (финансы, персонал, производство) в единой системе.</w:t>
            </w:r>
          </w:p>
        </w:tc>
      </w:tr>
      <w:tr w:rsidR="00BD1E6A" w:rsidRPr="005636F0" w14:paraId="762EEAA8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100725BA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4. CAD (Computer-Aided Design)</w:t>
            </w:r>
          </w:p>
        </w:tc>
        <w:tc>
          <w:tcPr>
            <w:tcW w:w="5258" w:type="dxa"/>
            <w:shd w:val="clear" w:color="auto" w:fill="auto"/>
          </w:tcPr>
          <w:p w14:paraId="7D3F0850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D) Управление цепочками поставок, от сырья до готового продукта.</w:t>
            </w:r>
          </w:p>
        </w:tc>
      </w:tr>
      <w:tr w:rsidR="00BD1E6A" w:rsidRPr="005636F0" w14:paraId="4B00AE4A" w14:textId="77777777" w:rsidTr="00DF63A3">
        <w:trPr>
          <w:jc w:val="center"/>
        </w:trPr>
        <w:tc>
          <w:tcPr>
            <w:tcW w:w="5257" w:type="dxa"/>
            <w:shd w:val="clear" w:color="auto" w:fill="auto"/>
          </w:tcPr>
          <w:p w14:paraId="00ED2A25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5. MES (Manufacturing Execution System)</w:t>
            </w:r>
          </w:p>
        </w:tc>
        <w:tc>
          <w:tcPr>
            <w:tcW w:w="5258" w:type="dxa"/>
            <w:shd w:val="clear" w:color="auto" w:fill="auto"/>
          </w:tcPr>
          <w:p w14:paraId="25766B57" w14:textId="77777777" w:rsidR="00BD1E6A" w:rsidRPr="005636F0" w:rsidRDefault="00BD1E6A" w:rsidP="00DF63A3">
            <w:pPr>
              <w:rPr>
                <w:rFonts w:cs="Times New Roman"/>
                <w:szCs w:val="28"/>
              </w:rPr>
            </w:pPr>
            <w:r w:rsidRPr="005636F0">
              <w:rPr>
                <w:rFonts w:cs="Times New Roman"/>
                <w:szCs w:val="28"/>
              </w:rPr>
              <w:t>E) Управление и контроль производственных процессов в реальном времени на уровне цеха.</w:t>
            </w:r>
          </w:p>
        </w:tc>
      </w:tr>
    </w:tbl>
    <w:p w14:paraId="742B2F60" w14:textId="77777777" w:rsidR="00BD1E6A" w:rsidRPr="005636F0" w:rsidRDefault="00BD1E6A" w:rsidP="00BD1E6A">
      <w:pPr>
        <w:rPr>
          <w:rFonts w:cs="Times New Roman"/>
          <w:szCs w:val="28"/>
        </w:rPr>
      </w:pPr>
    </w:p>
    <w:p w14:paraId="37C559FB" w14:textId="3715CE77" w:rsidR="00BD1E6A" w:rsidRPr="005636F0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5636F0">
        <w:rPr>
          <w:rFonts w:eastAsia="Calibri"/>
          <w:b/>
          <w:bCs/>
          <w:szCs w:val="28"/>
        </w:rPr>
        <w:t>3. Часть А (закрытая): Какой из перечисленных процессов является заключительным этапом классического цикла управления рисками (Risk Management)?</w:t>
      </w:r>
    </w:p>
    <w:p w14:paraId="2919BF70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a) Идентификация активов и угроз</w:t>
      </w:r>
    </w:p>
    <w:p w14:paraId="5BD1E994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b) Оценка вероятности и воздействия</w:t>
      </w:r>
    </w:p>
    <w:p w14:paraId="1EFAADF5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c) Мониторинг и пересмотр рисков</w:t>
      </w:r>
    </w:p>
    <w:p w14:paraId="11F045A8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d) Выбор и внедрение контрмер</w:t>
      </w:r>
    </w:p>
    <w:p w14:paraId="49ACF39B" w14:textId="77777777" w:rsidR="00BD1E6A" w:rsidRPr="005636F0" w:rsidRDefault="00BD1E6A" w:rsidP="00BD1E6A">
      <w:pPr>
        <w:rPr>
          <w:rFonts w:eastAsia="Calibri"/>
          <w:b/>
          <w:bCs/>
          <w:szCs w:val="28"/>
        </w:rPr>
      </w:pPr>
      <w:r w:rsidRPr="005636F0">
        <w:rPr>
          <w:rFonts w:eastAsia="Calibri"/>
          <w:b/>
          <w:bCs/>
          <w:szCs w:val="28"/>
        </w:rPr>
        <w:t>Часть Б (открытая): Опишите, чем качественная оценка рисков отличается от количественной. Какой математический аппарат часто используется для количественной оценки рисков, и в каких ситуациях ее применение оправдано?</w:t>
      </w:r>
    </w:p>
    <w:p w14:paraId="0B0A5648" w14:textId="77777777" w:rsidR="00BD1E6A" w:rsidRPr="005636F0" w:rsidRDefault="00BD1E6A" w:rsidP="00BD1E6A">
      <w:pPr>
        <w:rPr>
          <w:rFonts w:cs="Times New Roman"/>
          <w:szCs w:val="28"/>
        </w:rPr>
      </w:pPr>
    </w:p>
    <w:p w14:paraId="269CBAE2" w14:textId="5A9E7B54" w:rsidR="00BD1E6A" w:rsidRPr="005636F0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5636F0">
        <w:rPr>
          <w:rFonts w:eastAsia="Calibri"/>
          <w:b/>
          <w:bCs/>
          <w:szCs w:val="28"/>
        </w:rPr>
        <w:t>4. Объясните, что такое система управления бизнес-процессами (BPMS) и чем она архитектурно и функционально отличается от классической ERP-системы. В ответе затроньте аспекты гибкости, централизации данных и ориентации на процесс.</w:t>
      </w:r>
    </w:p>
    <w:p w14:paraId="65BA48D1" w14:textId="77777777" w:rsidR="00BD1E6A" w:rsidRPr="005636F0" w:rsidRDefault="00BD1E6A" w:rsidP="00BD1E6A">
      <w:pPr>
        <w:rPr>
          <w:rFonts w:cs="Times New Roman"/>
          <w:szCs w:val="28"/>
        </w:rPr>
      </w:pPr>
    </w:p>
    <w:p w14:paraId="3688562A" w14:textId="0CEE2607" w:rsidR="00BD1E6A" w:rsidRPr="005636F0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</w:t>
      </w:r>
      <w:r w:rsidRPr="005636F0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275E53BD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С точки зрения информационной безопасности, свойство ______________ (1) гарантирует, что информация доступна авторизованным пользователям, когда это необходимо. Для защиты этого свойства от атак типа "Отказ в обслуживании (DoS)" используются такие меры, как ______________ (2).</w:t>
      </w:r>
    </w:p>
    <w:p w14:paraId="68BF4243" w14:textId="77777777" w:rsidR="00BD1E6A" w:rsidRPr="005636F0" w:rsidRDefault="00BD1E6A" w:rsidP="00BD1E6A">
      <w:pPr>
        <w:ind w:left="709" w:hanging="283"/>
        <w:rPr>
          <w:rFonts w:cs="Times New Roman"/>
          <w:szCs w:val="28"/>
        </w:rPr>
      </w:pPr>
      <w:r w:rsidRPr="005636F0">
        <w:rPr>
          <w:rFonts w:cs="Times New Roman"/>
          <w:szCs w:val="28"/>
        </w:rPr>
        <w:t>Варианты ответов для выбора: Конфиденциальность, Целостность, Доступность, Резервное копирование, Балансировка нагрузки и избыточность.</w:t>
      </w:r>
    </w:p>
    <w:p w14:paraId="50C00636" w14:textId="77777777" w:rsidR="00BD1E6A" w:rsidRDefault="00BD1E6A" w:rsidP="00BD1E6A">
      <w:pPr>
        <w:rPr>
          <w:rFonts w:cs="Times New Roman"/>
          <w:szCs w:val="28"/>
        </w:rPr>
      </w:pPr>
    </w:p>
    <w:p w14:paraId="620A5164" w14:textId="77777777" w:rsidR="00BD1E6A" w:rsidRDefault="00BD1E6A" w:rsidP="00BD1E6A">
      <w:pPr>
        <w:rPr>
          <w:rFonts w:cs="Times New Roman"/>
          <w:szCs w:val="28"/>
        </w:rPr>
      </w:pPr>
    </w:p>
    <w:p w14:paraId="40E149C3" w14:textId="77777777" w:rsidR="00BD1E6A" w:rsidRPr="005F2882" w:rsidRDefault="00BD1E6A" w:rsidP="00BD1E6A">
      <w:pPr>
        <w:rPr>
          <w:rFonts w:cs="Times New Roman"/>
          <w:szCs w:val="28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3"/>
        <w:gridCol w:w="8142"/>
      </w:tblGrid>
      <w:tr w:rsidR="00BD1E6A" w:rsidRPr="005F2882" w14:paraId="3B345086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0E35CD30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142" w:type="dxa"/>
            <w:shd w:val="clear" w:color="auto" w:fill="auto"/>
          </w:tcPr>
          <w:p w14:paraId="410D6DA6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BD1E6A" w:rsidRPr="005F2882" w14:paraId="51DFF174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6101E8A3" w14:textId="77777777" w:rsidR="00BD1E6A" w:rsidRPr="005F2882" w:rsidRDefault="00BD1E6A" w:rsidP="00DF63A3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8142" w:type="dxa"/>
            <w:shd w:val="clear" w:color="auto" w:fill="auto"/>
          </w:tcPr>
          <w:p w14:paraId="2146ABC1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c, d</w:t>
            </w:r>
          </w:p>
          <w:p w14:paraId="2F37CC3A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a) Неверно. SRP требует, чтобы у класса была одна причина для изменений, а не один метод.</w:t>
            </w:r>
          </w:p>
          <w:p w14:paraId="0AA2A0FE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b) Неверно. OCP означает открытость для расширения (через наследование/композицию), но закрытость для модификации.</w:t>
            </w:r>
          </w:p>
          <w:p w14:paraId="1C06F489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e) Неверно. ISP рекомендует создавать узкоспециализированные интерфейсы.</w:t>
            </w:r>
          </w:p>
        </w:tc>
      </w:tr>
      <w:tr w:rsidR="00BD1E6A" w:rsidRPr="005F2882" w14:paraId="6C52F11A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173EC623" w14:textId="77777777" w:rsidR="00BD1E6A" w:rsidRPr="005F2882" w:rsidRDefault="00BD1E6A" w:rsidP="00DF63A3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8142" w:type="dxa"/>
            <w:shd w:val="clear" w:color="auto" w:fill="auto"/>
          </w:tcPr>
          <w:p w14:paraId="5E43DBC5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1-C, 2-D, 3-B, 4-E, 5-A</w:t>
            </w:r>
          </w:p>
        </w:tc>
      </w:tr>
      <w:tr w:rsidR="00BD1E6A" w:rsidRPr="005F2882" w14:paraId="1CA61B50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44F858CC" w14:textId="77777777" w:rsidR="00BD1E6A" w:rsidRPr="005F2882" w:rsidRDefault="00BD1E6A" w:rsidP="00DF63A3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8142" w:type="dxa"/>
            <w:shd w:val="clear" w:color="auto" w:fill="auto"/>
          </w:tcPr>
          <w:p w14:paraId="067368BF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b</w:t>
            </w:r>
          </w:p>
          <w:p w14:paraId="14862AAD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Пример ожидаемого ответа на Часть Б:</w:t>
            </w:r>
          </w:p>
          <w:p w14:paraId="7A1FE6AB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"Наследование — отношение «is-a» (является), создание производного класса от базового. Композиция — отношение «has-a» (имеет), включение объекта другого класса в качестве поля.</w:t>
            </w:r>
          </w:p>
          <w:p w14:paraId="34E11453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Пример: Вместо наследования class Car : Engine (машина НЕ является двигателем) лучше использовать композицию class Car { private Engine _engine; } (машина имеет двигатель).</w:t>
            </w:r>
          </w:p>
          <w:p w14:paraId="39D584B3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Преимущества композиции:</w:t>
            </w:r>
          </w:p>
          <w:p w14:paraId="4F50AAFB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Позволяет динамически менять поведение во время выполнения</w:t>
            </w:r>
          </w:p>
          <w:p w14:paraId="64BC44DC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Избегает хрупкости базового класса</w:t>
            </w:r>
          </w:p>
          <w:p w14:paraId="25AA986C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Лучше соответствует OCP — можно добавлять новое поведение через новые компоненты, не меняя существующие классы"</w:t>
            </w:r>
          </w:p>
        </w:tc>
      </w:tr>
      <w:tr w:rsidR="00BD1E6A" w:rsidRPr="005F2882" w14:paraId="4F4BEFCB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2B7288C2" w14:textId="77777777" w:rsidR="00BD1E6A" w:rsidRPr="005F2882" w:rsidRDefault="00BD1E6A" w:rsidP="00DF63A3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8142" w:type="dxa"/>
            <w:shd w:val="clear" w:color="auto" w:fill="auto"/>
          </w:tcPr>
          <w:p w14:paraId="63F532E5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Семантика: class — ссылочный тип, struct — значимый тип</w:t>
            </w:r>
          </w:p>
          <w:p w14:paraId="50AE72C7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Память: class размещается в куче, struct — в стеке (или в куче как часть класса)</w:t>
            </w:r>
          </w:p>
          <w:p w14:paraId="4F76123C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Особенности: Наследование, конструкторы по умолчанию, передача параметров</w:t>
            </w:r>
          </w:p>
          <w:p w14:paraId="7FA66EBF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Сценарии для struct: Малые неизменяемые объекты (Point, Color), частые аллокации, работа с unmanaged кодом</w:t>
            </w:r>
          </w:p>
          <w:p w14:paraId="2EF38542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Обоснование: Эффективность памяти, уменьшение нагрузки на GC</w:t>
            </w:r>
          </w:p>
        </w:tc>
      </w:tr>
      <w:tr w:rsidR="00BD1E6A" w:rsidRPr="005F2882" w14:paraId="7B1619BC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2F3B2F24" w14:textId="77777777" w:rsidR="00BD1E6A" w:rsidRPr="005F2882" w:rsidRDefault="00BD1E6A" w:rsidP="00DF63A3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F2882">
              <w:rPr>
                <w:rFonts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8142" w:type="dxa"/>
            <w:shd w:val="clear" w:color="auto" w:fill="auto"/>
          </w:tcPr>
          <w:p w14:paraId="0C8C3D3E" w14:textId="77777777" w:rsidR="00BD1E6A" w:rsidRPr="005F2882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5F2882">
              <w:rPr>
                <w:rFonts w:cs="Times New Roman"/>
                <w:sz w:val="24"/>
                <w:szCs w:val="24"/>
              </w:rPr>
              <w:t>Правильный ответ: (1) Фильтрация (Where), (2) Проекция (Select)</w:t>
            </w:r>
          </w:p>
        </w:tc>
      </w:tr>
      <w:tr w:rsidR="00BD1E6A" w:rsidRPr="005F2882" w14:paraId="46DAB8B5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7F20B7F1" w14:textId="4FECBFAF" w:rsidR="00BD1E6A" w:rsidRP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8142" w:type="dxa"/>
            <w:shd w:val="clear" w:color="auto" w:fill="auto"/>
          </w:tcPr>
          <w:p w14:paraId="253D971B" w14:textId="658D87E7" w:rsidR="00BD1E6A" w:rsidRPr="005F2882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у каждой вершины есть не более двух потомков</w:t>
            </w:r>
          </w:p>
        </w:tc>
      </w:tr>
      <w:tr w:rsidR="00BD1E6A" w:rsidRPr="005F2882" w14:paraId="10EF4547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246C1F61" w14:textId="488284CD" w:rsidR="00BD1E6A" w:rsidRP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8142" w:type="dxa"/>
            <w:shd w:val="clear" w:color="auto" w:fill="auto"/>
          </w:tcPr>
          <w:p w14:paraId="62FCA267" w14:textId="01A39A5D" w:rsidR="00BD1E6A" w:rsidRPr="005F2882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bCs/>
                <w:i/>
                <w:sz w:val="24"/>
                <w:szCs w:val="24"/>
              </w:rPr>
              <w:t>б, г</w:t>
            </w:r>
          </w:p>
        </w:tc>
      </w:tr>
      <w:tr w:rsidR="00BD1E6A" w:rsidRPr="005F2882" w14:paraId="08939D49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55C49CA9" w14:textId="522D7959" w:rsidR="00BD1E6A" w:rsidRP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8142" w:type="dxa"/>
            <w:shd w:val="clear" w:color="auto" w:fill="auto"/>
          </w:tcPr>
          <w:p w14:paraId="72BAEFEF" w14:textId="7C659568" w:rsidR="00BD1E6A" w:rsidRPr="005F2882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в стеке</w:t>
            </w:r>
          </w:p>
        </w:tc>
      </w:tr>
      <w:tr w:rsidR="00BD1E6A" w:rsidRPr="005F2882" w14:paraId="1E7ED7BD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7857C32C" w14:textId="3595331C" w:rsidR="00BD1E6A" w:rsidRP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8142" w:type="dxa"/>
            <w:shd w:val="clear" w:color="auto" w:fill="auto"/>
          </w:tcPr>
          <w:p w14:paraId="59E76E49" w14:textId="6021BCC1" w:rsidR="00BD1E6A" w:rsidRPr="005F2882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сборщик мусора</w:t>
            </w:r>
          </w:p>
        </w:tc>
      </w:tr>
      <w:tr w:rsidR="00BD1E6A" w:rsidRPr="005F2882" w14:paraId="7DB494BA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31B53D67" w14:textId="37D6829A" w:rsidR="00BD1E6A" w:rsidRP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8142" w:type="dxa"/>
            <w:shd w:val="clear" w:color="auto" w:fill="auto"/>
          </w:tcPr>
          <w:p w14:paraId="1101660C" w14:textId="095314CE" w:rsidR="00BD1E6A" w:rsidRPr="005F2882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752D3A">
              <w:rPr>
                <w:rFonts w:cs="Times New Roman"/>
                <w:sz w:val="24"/>
                <w:szCs w:val="24"/>
              </w:rPr>
              <w:t>степенью дерева</w:t>
            </w:r>
          </w:p>
        </w:tc>
      </w:tr>
      <w:tr w:rsidR="00BD1E6A" w:rsidRPr="005F2882" w14:paraId="0EA66036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4B037679" w14:textId="1FC5C146" w:rsid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11</w:t>
            </w:r>
          </w:p>
        </w:tc>
        <w:tc>
          <w:tcPr>
            <w:tcW w:w="8142" w:type="dxa"/>
            <w:shd w:val="clear" w:color="auto" w:fill="auto"/>
          </w:tcPr>
          <w:p w14:paraId="70277903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b, d, e</w:t>
            </w:r>
          </w:p>
          <w:p w14:paraId="355A5C15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lastRenderedPageBreak/>
              <w:t>a) Неверно. Agile как раз предназначен для проектов с нечеткими или изменяющимися требованиями.</w:t>
            </w:r>
          </w:p>
          <w:p w14:paraId="5EE4E808" w14:textId="668B5789" w:rsidR="00BD1E6A" w:rsidRPr="00752D3A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c) Неверно. Фаза сопровождения часто является самой длительной и затратной (до 60-80% общих затрат).</w:t>
            </w:r>
          </w:p>
        </w:tc>
      </w:tr>
      <w:tr w:rsidR="00BD1E6A" w:rsidRPr="005F2882" w14:paraId="0689C086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2274145A" w14:textId="0094631D" w:rsid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12</w:t>
            </w:r>
          </w:p>
        </w:tc>
        <w:tc>
          <w:tcPr>
            <w:tcW w:w="8142" w:type="dxa"/>
            <w:shd w:val="clear" w:color="auto" w:fill="auto"/>
          </w:tcPr>
          <w:p w14:paraId="5A3D8E52" w14:textId="0AAA0EAB" w:rsidR="00BD1E6A" w:rsidRPr="00752D3A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1-C, 2-A, 3-D, 4-B, 5-E</w:t>
            </w:r>
          </w:p>
        </w:tc>
      </w:tr>
      <w:tr w:rsidR="00BD1E6A" w:rsidRPr="005F2882" w14:paraId="0F4C3A66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1BEBDE02" w14:textId="57AB0A5A" w:rsid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13</w:t>
            </w:r>
          </w:p>
        </w:tc>
        <w:tc>
          <w:tcPr>
            <w:tcW w:w="8142" w:type="dxa"/>
            <w:shd w:val="clear" w:color="auto" w:fill="auto"/>
          </w:tcPr>
          <w:p w14:paraId="39017F2D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с.</w:t>
            </w:r>
          </w:p>
          <w:p w14:paraId="0978BF03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Пример ожидаемого ответа на Часть Б:</w:t>
            </w:r>
          </w:p>
          <w:p w14:paraId="78448B83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"Качественная оценка оперирует категориями типа "Высокий/Средний/Низкий" риск и используется для первоначального, быстрого ранжирования рисков. Количественная оценка выражает риск в численных показателях (например, в денежном эквиваленте годовых потерь).</w:t>
            </w:r>
          </w:p>
          <w:p w14:paraId="78A90DFB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Для количественной оценки используется формула: Риск = (Стоимость актива) × (Частота реализации угрозы) × (Степень ущерба). Более сложные модели используют аппарат теории вероятностей и математической статистики (распределения вероятностей, метод Монте-Карло).</w:t>
            </w:r>
          </w:p>
          <w:p w14:paraId="42B0AF92" w14:textId="088A5DE2" w:rsidR="00BD1E6A" w:rsidRPr="00752D3A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Количественная оценка оправдана для критически важных активов, когда необходимо обосновать бюджет на защитные меры в деньгах. Однако она требует много данных и трудозатрат, поэтому часто применяется гибридный подход."</w:t>
            </w:r>
          </w:p>
        </w:tc>
      </w:tr>
      <w:tr w:rsidR="00BD1E6A" w:rsidRPr="005F2882" w14:paraId="064C1D4B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4C76928E" w14:textId="57B90F16" w:rsid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14</w:t>
            </w:r>
          </w:p>
        </w:tc>
        <w:tc>
          <w:tcPr>
            <w:tcW w:w="8142" w:type="dxa"/>
            <w:shd w:val="clear" w:color="auto" w:fill="auto"/>
          </w:tcPr>
          <w:p w14:paraId="3F4058C8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Пример ожидаемого ответа.</w:t>
            </w:r>
          </w:p>
          <w:p w14:paraId="229AB48B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ERP: Упоминание централизованного хранилища данных, автоматизации функциональных областей (финансы, склад, HR), жестко зашитой в систему бизнес-логики.</w:t>
            </w:r>
          </w:p>
          <w:p w14:paraId="240D01B4" w14:textId="77777777" w:rsidR="00BD1E6A" w:rsidRPr="005636F0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BPMS: Упоминание управления сквозными бизнес-процессами, которые могут затрагивать несколько функциональных областей; использование исполняемых моделей процессов (нотация BPMN); движок исполнения процессов (Workflow Engine); легкость изменения маршрутов и логики процессов без перепрограммирования ядра системы.</w:t>
            </w:r>
          </w:p>
          <w:p w14:paraId="7BE11E16" w14:textId="22071BA0" w:rsidR="00BD1E6A" w:rsidRPr="00752D3A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Сравнение: Понимание, что ERP фокусируется на интеграции данных, а BPMS — на управлении и автоматизации потока работ. BPMS обеспечивает большую гибкость для реинжиниринга процессов.</w:t>
            </w:r>
          </w:p>
        </w:tc>
      </w:tr>
      <w:tr w:rsidR="00BD1E6A" w:rsidRPr="005F2882" w14:paraId="4B3D12EC" w14:textId="77777777" w:rsidTr="00BD1E6A">
        <w:trPr>
          <w:jc w:val="center"/>
        </w:trPr>
        <w:tc>
          <w:tcPr>
            <w:tcW w:w="1203" w:type="dxa"/>
            <w:shd w:val="clear" w:color="auto" w:fill="auto"/>
          </w:tcPr>
          <w:p w14:paraId="60DBD26C" w14:textId="7184B5FA" w:rsidR="00BD1E6A" w:rsidRDefault="00BD1E6A" w:rsidP="00BD1E6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8142" w:type="dxa"/>
            <w:shd w:val="clear" w:color="auto" w:fill="auto"/>
          </w:tcPr>
          <w:p w14:paraId="6C2464D4" w14:textId="05BB9CAD" w:rsidR="00BD1E6A" w:rsidRPr="00752D3A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5636F0">
              <w:rPr>
                <w:rFonts w:cs="Times New Roman"/>
                <w:sz w:val="24"/>
                <w:szCs w:val="24"/>
              </w:rPr>
              <w:t>Правильный ответ: (1) Доступность, (2) Балансировка нагрузки и избыточность.</w:t>
            </w:r>
          </w:p>
        </w:tc>
      </w:tr>
    </w:tbl>
    <w:p w14:paraId="1E352BF7" w14:textId="77777777" w:rsidR="00AC27F1" w:rsidRDefault="00AC27F1" w:rsidP="00AC27F1">
      <w:pPr>
        <w:rPr>
          <w:rFonts w:cs="Times New Roman"/>
          <w:szCs w:val="28"/>
        </w:rPr>
      </w:pPr>
    </w:p>
    <w:p w14:paraId="2C9B3C58" w14:textId="77777777" w:rsidR="00AC27F1" w:rsidRDefault="00AC27F1" w:rsidP="00AC27F1">
      <w:pPr>
        <w:rPr>
          <w:rFonts w:cs="Times New Roman"/>
          <w:szCs w:val="28"/>
        </w:rPr>
      </w:pPr>
    </w:p>
    <w:p w14:paraId="5A66B8E2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1CFA9CB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06B1959C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30" w:name="_Toc210295313"/>
      <w:r w:rsidRPr="00EB2AD0">
        <w:rPr>
          <w:rFonts w:cs="Times New Roman"/>
          <w:i w:val="0"/>
          <w:iCs/>
          <w:szCs w:val="28"/>
        </w:rPr>
        <w:t>ПК-1. Способен проводить сбор, обработку и анализ статистических данных с использованием современных информационных технологий</w:t>
      </w:r>
      <w:bookmarkEnd w:id="30"/>
    </w:p>
    <w:p w14:paraId="65C53260" w14:textId="77777777" w:rsidR="00AC27F1" w:rsidRDefault="00AC27F1" w:rsidP="00AC27F1">
      <w:pPr>
        <w:rPr>
          <w:rFonts w:cs="Times New Roman"/>
          <w:szCs w:val="28"/>
        </w:rPr>
      </w:pPr>
    </w:p>
    <w:p w14:paraId="2F5FE7E0" w14:textId="77777777" w:rsidR="005F19E3" w:rsidRPr="005F19E3" w:rsidRDefault="005F19E3" w:rsidP="005F19E3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298FB03A" w14:textId="77777777" w:rsidR="00BD1E6A" w:rsidRPr="00ED451F" w:rsidRDefault="00BD1E6A" w:rsidP="00BD1E6A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1. Типизация языка программирования Python. Выберите правильные варианты ответов</w:t>
      </w:r>
    </w:p>
    <w:p w14:paraId="0868779E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а)  Неявная</w:t>
      </w:r>
    </w:p>
    <w:p w14:paraId="2AC19402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б)  Динамическая</w:t>
      </w:r>
    </w:p>
    <w:p w14:paraId="5F57DFA0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в)  Явная</w:t>
      </w:r>
    </w:p>
    <w:p w14:paraId="492AE13B" w14:textId="77777777" w:rsidR="00BD1E6A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г)  Статическая</w:t>
      </w:r>
    </w:p>
    <w:p w14:paraId="0D0F61B0" w14:textId="77777777" w:rsidR="00BD1E6A" w:rsidRPr="00ED451F" w:rsidRDefault="00BD1E6A" w:rsidP="00BD1E6A">
      <w:pPr>
        <w:rPr>
          <w:rFonts w:cs="Times New Roman"/>
          <w:szCs w:val="28"/>
        </w:rPr>
      </w:pPr>
    </w:p>
    <w:p w14:paraId="22235AD5" w14:textId="77777777" w:rsidR="00BD1E6A" w:rsidRPr="00ED451F" w:rsidRDefault="00BD1E6A" w:rsidP="00BD1E6A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2. На языке программирования Python функция add(x, y) определяется следующей конструкцией</w:t>
      </w:r>
    </w:p>
    <w:p w14:paraId="41605234" w14:textId="77777777" w:rsidR="00BD1E6A" w:rsidRPr="00ED451F" w:rsidRDefault="00BD1E6A" w:rsidP="00BD1E6A">
      <w:pPr>
        <w:rPr>
          <w:rFonts w:cs="Times New Roman"/>
          <w:szCs w:val="28"/>
        </w:rPr>
      </w:pPr>
    </w:p>
    <w:p w14:paraId="273E70E8" w14:textId="77777777" w:rsidR="00BD1E6A" w:rsidRPr="00ED451F" w:rsidRDefault="00BD1E6A" w:rsidP="00BD1E6A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3. На языке программирования Python выражение x // y означает</w:t>
      </w:r>
    </w:p>
    <w:p w14:paraId="217E29DB" w14:textId="77777777" w:rsidR="00BD1E6A" w:rsidRPr="00ED451F" w:rsidRDefault="00BD1E6A" w:rsidP="00BD1E6A">
      <w:pPr>
        <w:rPr>
          <w:rFonts w:cs="Times New Roman"/>
          <w:szCs w:val="28"/>
        </w:rPr>
      </w:pPr>
    </w:p>
    <w:p w14:paraId="00188B88" w14:textId="77777777" w:rsidR="00BD1E6A" w:rsidRPr="00ED451F" w:rsidRDefault="00BD1E6A" w:rsidP="00BD1E6A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4. Приведите пример создания структуру list (список) в Python</w:t>
      </w:r>
    </w:p>
    <w:p w14:paraId="48AD9322" w14:textId="77777777" w:rsidR="00BD1E6A" w:rsidRPr="00ED451F" w:rsidRDefault="00BD1E6A" w:rsidP="00BD1E6A">
      <w:pPr>
        <w:rPr>
          <w:rFonts w:cs="Times New Roman"/>
          <w:b/>
          <w:bCs/>
          <w:szCs w:val="28"/>
        </w:rPr>
      </w:pPr>
    </w:p>
    <w:p w14:paraId="45F25811" w14:textId="77777777" w:rsidR="00BD1E6A" w:rsidRPr="00ED451F" w:rsidRDefault="00BD1E6A" w:rsidP="00BD1E6A">
      <w:pPr>
        <w:rPr>
          <w:rFonts w:eastAsia="Calibri"/>
          <w:b/>
          <w:bCs/>
          <w:szCs w:val="28"/>
        </w:rPr>
      </w:pPr>
      <w:r w:rsidRPr="00ED451F">
        <w:rPr>
          <w:rFonts w:eastAsia="Calibri"/>
          <w:b/>
          <w:bCs/>
          <w:szCs w:val="28"/>
        </w:rPr>
        <w:t>5. Что будет содержатся в переменной a после выполнения команды a = numpy.arange(0, 2, 0.25)</w:t>
      </w:r>
    </w:p>
    <w:p w14:paraId="7D296E0C" w14:textId="77777777" w:rsidR="00BD1E6A" w:rsidRDefault="00BD1E6A" w:rsidP="00BD1E6A">
      <w:pPr>
        <w:rPr>
          <w:rFonts w:cs="Times New Roman"/>
          <w:szCs w:val="28"/>
        </w:rPr>
      </w:pPr>
    </w:p>
    <w:p w14:paraId="50796771" w14:textId="45AB0A41" w:rsidR="00BD1E6A" w:rsidRPr="00ED451F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6</w:t>
      </w:r>
      <w:r w:rsidRPr="00ED451F">
        <w:rPr>
          <w:rFonts w:eastAsia="Calibri"/>
          <w:b/>
          <w:bCs/>
          <w:szCs w:val="28"/>
        </w:rPr>
        <w:t>. Какие из следующих утверждений о параллельных архитектурах и технологиях являются верными?</w:t>
      </w:r>
    </w:p>
    <w:p w14:paraId="5C8231F1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a) OpenMP использует модель разделяемой памяти и предназначен для параллелизма внутри одного вычислительного узла.</w:t>
      </w:r>
    </w:p>
    <w:p w14:paraId="09C2C6DE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b) MPI идеально подходит для организации параллелизма на одном многоядерном процессоре без дополнительных модификаций кода.</w:t>
      </w:r>
    </w:p>
    <w:p w14:paraId="1053DDBC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c) Микросервисная архитектура является примером распределенной системы, где сервисы взаимодействуют по сети.</w:t>
      </w:r>
    </w:p>
    <w:p w14:paraId="7C6E39C7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d) В архитектуре GPU выше доля чипа, отведенная под кэш-память и управляющую логику, по сравнению с CPU.</w:t>
      </w:r>
    </w:p>
    <w:p w14:paraId="2BAB883F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e) Технология CUDA позволяет выполнять параллельные вычисления на графических процессорах NVIDIA.</w:t>
      </w:r>
    </w:p>
    <w:p w14:paraId="6E96A396" w14:textId="77777777" w:rsidR="00BD1E6A" w:rsidRPr="00ED451F" w:rsidRDefault="00BD1E6A" w:rsidP="00BD1E6A">
      <w:pPr>
        <w:pStyle w:val="a5"/>
        <w:ind w:left="0"/>
        <w:rPr>
          <w:rFonts w:cs="Times New Roman"/>
          <w:sz w:val="24"/>
          <w:szCs w:val="24"/>
        </w:rPr>
      </w:pPr>
    </w:p>
    <w:p w14:paraId="240EB55E" w14:textId="3DCB78E8" w:rsidR="00BD1E6A" w:rsidRPr="00ED451F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7</w:t>
      </w:r>
      <w:r w:rsidRPr="00ED451F">
        <w:rPr>
          <w:rFonts w:eastAsia="Calibri"/>
          <w:b/>
          <w:bCs/>
          <w:szCs w:val="28"/>
        </w:rPr>
        <w:t>. Установите соответствие между концепцией параллельного программирования и технологией, где она является ключевой.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54"/>
        <w:gridCol w:w="4591"/>
      </w:tblGrid>
      <w:tr w:rsidR="00BD1E6A" w:rsidRPr="00ED451F" w14:paraId="749B1E02" w14:textId="77777777" w:rsidTr="00DF63A3">
        <w:tc>
          <w:tcPr>
            <w:tcW w:w="5257" w:type="dxa"/>
            <w:shd w:val="clear" w:color="auto" w:fill="auto"/>
          </w:tcPr>
          <w:p w14:paraId="6350A4FF" w14:textId="77777777" w:rsidR="00BD1E6A" w:rsidRPr="00ED451F" w:rsidRDefault="00BD1E6A" w:rsidP="00DF63A3">
            <w:pPr>
              <w:pStyle w:val="a5"/>
              <w:ind w:left="0"/>
              <w:jc w:val="center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Концепция</w:t>
            </w:r>
          </w:p>
        </w:tc>
        <w:tc>
          <w:tcPr>
            <w:tcW w:w="5258" w:type="dxa"/>
            <w:shd w:val="clear" w:color="auto" w:fill="auto"/>
          </w:tcPr>
          <w:p w14:paraId="27D6C047" w14:textId="77777777" w:rsidR="00BD1E6A" w:rsidRPr="00ED451F" w:rsidRDefault="00BD1E6A" w:rsidP="00DF63A3">
            <w:pPr>
              <w:pStyle w:val="a5"/>
              <w:ind w:left="0"/>
              <w:jc w:val="center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Технология</w:t>
            </w:r>
          </w:p>
        </w:tc>
      </w:tr>
      <w:tr w:rsidR="00BD1E6A" w:rsidRPr="00ED451F" w14:paraId="5A15CA45" w14:textId="77777777" w:rsidTr="00DF63A3">
        <w:tc>
          <w:tcPr>
            <w:tcW w:w="5257" w:type="dxa"/>
            <w:shd w:val="clear" w:color="auto" w:fill="auto"/>
          </w:tcPr>
          <w:p w14:paraId="7DDB3818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1. Обмен сообщениями между процессами</w:t>
            </w:r>
          </w:p>
        </w:tc>
        <w:tc>
          <w:tcPr>
            <w:tcW w:w="5258" w:type="dxa"/>
            <w:shd w:val="clear" w:color="auto" w:fill="auto"/>
          </w:tcPr>
          <w:p w14:paraId="5E03FD35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A) OpenMP</w:t>
            </w:r>
          </w:p>
        </w:tc>
      </w:tr>
      <w:tr w:rsidR="00BD1E6A" w:rsidRPr="00ED451F" w14:paraId="6D513C16" w14:textId="77777777" w:rsidTr="00DF63A3">
        <w:tc>
          <w:tcPr>
            <w:tcW w:w="5257" w:type="dxa"/>
            <w:shd w:val="clear" w:color="auto" w:fill="auto"/>
          </w:tcPr>
          <w:p w14:paraId="10FDA81D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2. Распределение итераций цикла между потоками</w:t>
            </w:r>
          </w:p>
        </w:tc>
        <w:tc>
          <w:tcPr>
            <w:tcW w:w="5258" w:type="dxa"/>
            <w:shd w:val="clear" w:color="auto" w:fill="auto"/>
          </w:tcPr>
          <w:p w14:paraId="6E271B5A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B) MPI</w:t>
            </w:r>
          </w:p>
        </w:tc>
      </w:tr>
      <w:tr w:rsidR="00BD1E6A" w:rsidRPr="00ED451F" w14:paraId="1ABE2C2F" w14:textId="77777777" w:rsidTr="00DF63A3">
        <w:tc>
          <w:tcPr>
            <w:tcW w:w="5257" w:type="dxa"/>
            <w:shd w:val="clear" w:color="auto" w:fill="auto"/>
          </w:tcPr>
          <w:p w14:paraId="607B0383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3. Асинхронные вызовы по HTTP/gRPC</w:t>
            </w:r>
          </w:p>
        </w:tc>
        <w:tc>
          <w:tcPr>
            <w:tcW w:w="5258" w:type="dxa"/>
            <w:shd w:val="clear" w:color="auto" w:fill="auto"/>
          </w:tcPr>
          <w:p w14:paraId="6A42AB9A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C) Микросервисы</w:t>
            </w:r>
          </w:p>
        </w:tc>
      </w:tr>
      <w:tr w:rsidR="00BD1E6A" w:rsidRPr="00ED451F" w14:paraId="3172C87C" w14:textId="77777777" w:rsidTr="00DF63A3">
        <w:tc>
          <w:tcPr>
            <w:tcW w:w="5257" w:type="dxa"/>
            <w:shd w:val="clear" w:color="auto" w:fill="auto"/>
          </w:tcPr>
          <w:p w14:paraId="0CB1B682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4. Выполнение кода множеством потоков в блоке</w:t>
            </w:r>
          </w:p>
        </w:tc>
        <w:tc>
          <w:tcPr>
            <w:tcW w:w="5258" w:type="dxa"/>
            <w:shd w:val="clear" w:color="auto" w:fill="auto"/>
          </w:tcPr>
          <w:p w14:paraId="18B34BE1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D) CUDA</w:t>
            </w:r>
          </w:p>
        </w:tc>
      </w:tr>
      <w:tr w:rsidR="00BD1E6A" w:rsidRPr="00ED451F" w14:paraId="76291897" w14:textId="77777777" w:rsidTr="00DF63A3">
        <w:tc>
          <w:tcPr>
            <w:tcW w:w="5257" w:type="dxa"/>
            <w:shd w:val="clear" w:color="auto" w:fill="auto"/>
          </w:tcPr>
          <w:p w14:paraId="1B821D68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5. Директива #pragma для компилятора</w:t>
            </w:r>
          </w:p>
        </w:tc>
        <w:tc>
          <w:tcPr>
            <w:tcW w:w="5258" w:type="dxa"/>
            <w:shd w:val="clear" w:color="auto" w:fill="auto"/>
          </w:tcPr>
          <w:p w14:paraId="69AEE8E2" w14:textId="77777777" w:rsidR="00BD1E6A" w:rsidRPr="00ED451F" w:rsidRDefault="00BD1E6A" w:rsidP="00DF63A3">
            <w:pPr>
              <w:pStyle w:val="a5"/>
              <w:ind w:left="0"/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E) OpenMP</w:t>
            </w:r>
          </w:p>
        </w:tc>
      </w:tr>
    </w:tbl>
    <w:p w14:paraId="21A147AD" w14:textId="77777777" w:rsidR="00BD1E6A" w:rsidRPr="00ED451F" w:rsidRDefault="00BD1E6A" w:rsidP="00BD1E6A">
      <w:pPr>
        <w:pStyle w:val="a5"/>
        <w:ind w:left="0"/>
        <w:rPr>
          <w:rFonts w:cs="Times New Roman"/>
          <w:sz w:val="24"/>
          <w:szCs w:val="24"/>
        </w:rPr>
      </w:pPr>
    </w:p>
    <w:p w14:paraId="43478433" w14:textId="4FE083CE" w:rsidR="00BD1E6A" w:rsidRPr="00ED451F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lastRenderedPageBreak/>
        <w:t>8</w:t>
      </w:r>
      <w:r w:rsidRPr="00ED451F">
        <w:rPr>
          <w:rFonts w:eastAsia="Calibri"/>
          <w:b/>
          <w:bCs/>
          <w:szCs w:val="28"/>
        </w:rPr>
        <w:t>. Завершите утверждение, выбрав подходящие по смыслу термины.</w:t>
      </w:r>
    </w:p>
    <w:p w14:paraId="29A775E4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В модели программирования CUDA, код, выполняемый на GPU, называется ______________ (1). Для организации параллелизма в CUDA используется иерархическая структура, где экземпляры этого кода группируются в ______________ (2), которые, в свою очередь, объединяются в ______________ (3).</w:t>
      </w:r>
    </w:p>
    <w:p w14:paraId="18626BBF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Варианты ответов для выбора: Поток (thread), Блок (block), Процесс (process), Ядро (kernel), Сетка (grid), Сервис (service).</w:t>
      </w:r>
    </w:p>
    <w:p w14:paraId="12CC2F8B" w14:textId="77777777" w:rsidR="00BD1E6A" w:rsidRPr="00ED451F" w:rsidRDefault="00BD1E6A" w:rsidP="00BD1E6A">
      <w:pPr>
        <w:pStyle w:val="a5"/>
        <w:ind w:left="0"/>
        <w:rPr>
          <w:rFonts w:cs="Times New Roman"/>
          <w:sz w:val="24"/>
          <w:szCs w:val="24"/>
        </w:rPr>
      </w:pPr>
    </w:p>
    <w:p w14:paraId="3E48A0F7" w14:textId="2E4D7AE4" w:rsidR="00BD1E6A" w:rsidRPr="00ED451F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ED451F">
        <w:rPr>
          <w:rFonts w:eastAsia="Calibri"/>
          <w:b/>
          <w:bCs/>
          <w:szCs w:val="28"/>
        </w:rPr>
        <w:t>. Дайте развернутый ответ на следующий вопрос, используя как свои знания, так и предложенные варианты.</w:t>
      </w:r>
    </w:p>
    <w:p w14:paraId="035409C9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Часть А (закрытая): Какой из перечисленных коммуникационных паттернов чаще всего используется для синхронного взаимодействия между микросервисами в рамках одного запроса?</w:t>
      </w:r>
    </w:p>
    <w:p w14:paraId="4A0826A1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a) Публикация/подписка (Pub/Sub)</w:t>
      </w:r>
    </w:p>
    <w:p w14:paraId="35BEDAB0" w14:textId="77777777" w:rsidR="00BD1E6A" w:rsidRPr="00BD1E6A" w:rsidRDefault="00BD1E6A" w:rsidP="00BD1E6A">
      <w:pPr>
        <w:ind w:left="709" w:hanging="283"/>
        <w:rPr>
          <w:rFonts w:cs="Times New Roman"/>
          <w:szCs w:val="28"/>
          <w:lang w:val="en-US"/>
        </w:rPr>
      </w:pPr>
      <w:r w:rsidRPr="00BD1E6A">
        <w:rPr>
          <w:rFonts w:cs="Times New Roman"/>
          <w:szCs w:val="28"/>
          <w:lang w:val="en-US"/>
        </w:rPr>
        <w:t xml:space="preserve">b) </w:t>
      </w:r>
      <w:r w:rsidRPr="00ED451F">
        <w:rPr>
          <w:rFonts w:cs="Times New Roman"/>
          <w:szCs w:val="28"/>
        </w:rPr>
        <w:t>Запрос</w:t>
      </w:r>
      <w:r w:rsidRPr="00BD1E6A">
        <w:rPr>
          <w:rFonts w:cs="Times New Roman"/>
          <w:szCs w:val="28"/>
          <w:lang w:val="en-US"/>
        </w:rPr>
        <w:t>-</w:t>
      </w:r>
      <w:r w:rsidRPr="00ED451F">
        <w:rPr>
          <w:rFonts w:cs="Times New Roman"/>
          <w:szCs w:val="28"/>
        </w:rPr>
        <w:t>ответ</w:t>
      </w:r>
      <w:r w:rsidRPr="00BD1E6A">
        <w:rPr>
          <w:rFonts w:cs="Times New Roman"/>
          <w:szCs w:val="28"/>
          <w:lang w:val="en-US"/>
        </w:rPr>
        <w:t xml:space="preserve"> (Request-Reply) </w:t>
      </w:r>
      <w:r w:rsidRPr="00ED451F">
        <w:rPr>
          <w:rFonts w:cs="Times New Roman"/>
          <w:szCs w:val="28"/>
        </w:rPr>
        <w:t>через</w:t>
      </w:r>
      <w:r w:rsidRPr="00BD1E6A">
        <w:rPr>
          <w:rFonts w:cs="Times New Roman"/>
          <w:szCs w:val="28"/>
          <w:lang w:val="en-US"/>
        </w:rPr>
        <w:t xml:space="preserve"> REST/gRPC</w:t>
      </w:r>
    </w:p>
    <w:p w14:paraId="75D86781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c) Асинхронная обработка через очередь сообщений</w:t>
      </w:r>
    </w:p>
    <w:p w14:paraId="0A07AA57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d) Широковещательная рассылка (Broadcast)</w:t>
      </w:r>
    </w:p>
    <w:p w14:paraId="631E836D" w14:textId="77777777" w:rsidR="00BD1E6A" w:rsidRPr="00ED451F" w:rsidRDefault="00BD1E6A" w:rsidP="00BD1E6A">
      <w:pPr>
        <w:ind w:left="709" w:hanging="283"/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>Часть Б (открытая): Сравните механизмы передачи данных в MPI (например, MPI_Send/MPI_Recv) и в микросервисных архитектурах (например, gRPC). Каковы ключевые различия с точки зрения модели взаимодействия (блокирующий/неблокирующий), уровня абстракции и типичных сценариев использования?</w:t>
      </w:r>
    </w:p>
    <w:p w14:paraId="24A4D2CD" w14:textId="77777777" w:rsidR="00BD1E6A" w:rsidRPr="00ED451F" w:rsidRDefault="00BD1E6A" w:rsidP="00BD1E6A">
      <w:pPr>
        <w:pStyle w:val="a5"/>
        <w:ind w:left="0"/>
        <w:rPr>
          <w:rFonts w:cs="Times New Roman"/>
          <w:sz w:val="24"/>
          <w:szCs w:val="24"/>
        </w:rPr>
      </w:pPr>
    </w:p>
    <w:p w14:paraId="6237D305" w14:textId="0513A556" w:rsidR="00BD1E6A" w:rsidRPr="00ED451F" w:rsidRDefault="00BD1E6A" w:rsidP="00BD1E6A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10</w:t>
      </w:r>
      <w:r w:rsidRPr="00ED451F">
        <w:rPr>
          <w:rFonts w:eastAsia="Calibri"/>
          <w:b/>
          <w:bCs/>
          <w:szCs w:val="28"/>
        </w:rPr>
        <w:t>. Завершите утверждение, выбрав подходящие по смыслу термины.</w:t>
      </w:r>
    </w:p>
    <w:p w14:paraId="12A74AC6" w14:textId="77777777" w:rsidR="00BD1E6A" w:rsidRPr="00301488" w:rsidRDefault="00BD1E6A" w:rsidP="00BD1E6A">
      <w:pPr>
        <w:ind w:left="709" w:hanging="283"/>
        <w:rPr>
          <w:rFonts w:cs="Times New Roman"/>
          <w:szCs w:val="28"/>
        </w:rPr>
      </w:pPr>
      <w:r w:rsidRPr="00301488">
        <w:rPr>
          <w:rFonts w:cs="Times New Roman"/>
          <w:szCs w:val="28"/>
        </w:rPr>
        <w:t>Для распараллеливания цикла for в OpenMP используется директива ______________ (1). Для создания распределенного приложения, где разные процессы выполняют разные функции (например, Master-Worker), обычно используется библиотека ______________ (2).</w:t>
      </w:r>
    </w:p>
    <w:p w14:paraId="36EC4D3F" w14:textId="77777777" w:rsidR="00BD1E6A" w:rsidRPr="00301488" w:rsidRDefault="00BD1E6A" w:rsidP="00BD1E6A">
      <w:pPr>
        <w:ind w:left="709" w:hanging="283"/>
        <w:rPr>
          <w:rFonts w:cs="Times New Roman"/>
          <w:szCs w:val="28"/>
        </w:rPr>
      </w:pPr>
      <w:r w:rsidRPr="00301488">
        <w:rPr>
          <w:rFonts w:cs="Times New Roman"/>
          <w:szCs w:val="28"/>
        </w:rPr>
        <w:t>Варианты ответов для выбора: #pragma omp parallel for, MPI_Comm_rank, MPI, CUDA, Микросервисы, __global__.</w:t>
      </w:r>
    </w:p>
    <w:p w14:paraId="56D7866F" w14:textId="77777777" w:rsidR="00BD1E6A" w:rsidRDefault="00BD1E6A" w:rsidP="00BD1E6A">
      <w:pPr>
        <w:rPr>
          <w:rFonts w:cs="Times New Roman"/>
          <w:szCs w:val="28"/>
        </w:rPr>
      </w:pPr>
    </w:p>
    <w:p w14:paraId="3C147FFC" w14:textId="5674EB7B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301488">
        <w:rPr>
          <w:rFonts w:cs="Times New Roman"/>
          <w:b/>
          <w:bCs/>
          <w:szCs w:val="28"/>
        </w:rPr>
        <w:t>1. Какой метод используется для приведения слова к его базовой форме (например, "бежал" → "бежать")?</w:t>
      </w:r>
    </w:p>
    <w:p w14:paraId="797EB2BF" w14:textId="77777777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0C9C3F2D" w14:textId="5E7AAE7D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301488">
        <w:rPr>
          <w:rFonts w:cs="Times New Roman"/>
          <w:b/>
          <w:bCs/>
          <w:szCs w:val="28"/>
        </w:rPr>
        <w:t>2. Какой алгоритм векторизации текста учитывает важность слова в документе и во всей коллекции документов?</w:t>
      </w:r>
    </w:p>
    <w:p w14:paraId="61306980" w14:textId="77777777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</w:p>
    <w:p w14:paraId="194C50A2" w14:textId="2384E554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301488">
        <w:rPr>
          <w:rFonts w:cs="Times New Roman"/>
          <w:b/>
          <w:bCs/>
          <w:szCs w:val="28"/>
        </w:rPr>
        <w:t>3. Какая архитектура нейронной сети использует механизм внимания (attention) и не содержит рекуррентных слоёв?</w:t>
      </w:r>
    </w:p>
    <w:p w14:paraId="1FBE175E" w14:textId="77777777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5A9333AF" w14:textId="3C5E7AEB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</w:t>
      </w:r>
      <w:r w:rsidRPr="00301488">
        <w:rPr>
          <w:rFonts w:cs="Times New Roman"/>
          <w:b/>
          <w:bCs/>
          <w:szCs w:val="28"/>
        </w:rPr>
        <w:t>4. Какой библиотекой Python удобнее всего проводить предобучение и тонкую настройку (fine-tuning) модели BERT?</w:t>
      </w:r>
    </w:p>
    <w:p w14:paraId="5C32A5CD" w14:textId="77777777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Cs/>
          <w:sz w:val="24"/>
          <w:szCs w:val="24"/>
        </w:rPr>
      </w:pPr>
    </w:p>
    <w:p w14:paraId="1E0F9286" w14:textId="0F9E5414" w:rsidR="00BD1E6A" w:rsidRPr="00301488" w:rsidRDefault="00BD1E6A" w:rsidP="00BD1E6A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1</w:t>
      </w:r>
      <w:r w:rsidRPr="00301488">
        <w:rPr>
          <w:rFonts w:cs="Times New Roman"/>
          <w:b/>
          <w:bCs/>
          <w:szCs w:val="28"/>
        </w:rPr>
        <w:t>5. Какой метод оценки качества модели лучше всего подходит для несбалансированных данных в задаче классификации текстов?</w:t>
      </w:r>
    </w:p>
    <w:p w14:paraId="254D431E" w14:textId="77777777" w:rsidR="00BD1E6A" w:rsidRDefault="00BD1E6A" w:rsidP="00BD1E6A">
      <w:pPr>
        <w:rPr>
          <w:rFonts w:cs="Times New Roman"/>
          <w:szCs w:val="28"/>
        </w:rPr>
      </w:pPr>
    </w:p>
    <w:p w14:paraId="4F299AF1" w14:textId="5FA7D479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 w:rsidRPr="008F77EF">
        <w:rPr>
          <w:rFonts w:cs="Times New Roman"/>
          <w:b/>
          <w:bCs/>
          <w:szCs w:val="28"/>
        </w:rPr>
        <w:t>1</w:t>
      </w:r>
      <w:r>
        <w:rPr>
          <w:rFonts w:cs="Times New Roman"/>
          <w:b/>
          <w:bCs/>
          <w:szCs w:val="28"/>
        </w:rPr>
        <w:t>6</w:t>
      </w:r>
      <w:r w:rsidRPr="008F77EF">
        <w:rPr>
          <w:rFonts w:cs="Times New Roman"/>
          <w:b/>
          <w:bCs/>
          <w:szCs w:val="28"/>
        </w:rPr>
        <w:t>. Назовите формат медицинских изображений содержит метаданные?</w:t>
      </w:r>
    </w:p>
    <w:p w14:paraId="0A29DC0E" w14:textId="77777777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02EBCA06" w14:textId="3E8D548C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17</w:t>
      </w:r>
      <w:r w:rsidRPr="008F77EF">
        <w:rPr>
          <w:rFonts w:cs="Times New Roman"/>
          <w:b/>
          <w:bCs/>
          <w:szCs w:val="28"/>
        </w:rPr>
        <w:t>. Какая библиотека используется для чтения DICOM-файлов в Python?</w:t>
      </w:r>
    </w:p>
    <w:p w14:paraId="2AB1FFDA" w14:textId="77777777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09B12678" w14:textId="1AFBC72D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18</w:t>
      </w:r>
      <w:r w:rsidRPr="008F77EF">
        <w:rPr>
          <w:rFonts w:cs="Times New Roman"/>
          <w:b/>
          <w:bCs/>
          <w:szCs w:val="28"/>
        </w:rPr>
        <w:t>. Какая архитектура нейросети чаще применяется для классификации изображений?</w:t>
      </w:r>
    </w:p>
    <w:p w14:paraId="6C1D6CA8" w14:textId="77777777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3FDE6989" w14:textId="62936EAC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19</w:t>
      </w:r>
      <w:r w:rsidRPr="008F77EF">
        <w:rPr>
          <w:rFonts w:cs="Times New Roman"/>
          <w:b/>
          <w:bCs/>
          <w:szCs w:val="28"/>
        </w:rPr>
        <w:t>. Какой метод аугментации применяется к медицинским изображениям?</w:t>
      </w:r>
    </w:p>
    <w:p w14:paraId="52837407" w14:textId="77777777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szCs w:val="28"/>
        </w:rPr>
      </w:pPr>
    </w:p>
    <w:p w14:paraId="1807006B" w14:textId="043D5B4D" w:rsidR="005F19E3" w:rsidRPr="008F77EF" w:rsidRDefault="005F19E3" w:rsidP="005F19E3">
      <w:pPr>
        <w:tabs>
          <w:tab w:val="left" w:pos="567"/>
        </w:tabs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20</w:t>
      </w:r>
      <w:r w:rsidRPr="008F77EF">
        <w:rPr>
          <w:rFonts w:cs="Times New Roman"/>
          <w:b/>
          <w:bCs/>
          <w:szCs w:val="28"/>
        </w:rPr>
        <w:t>. Какой метод используется для улучшения контраста изображения?</w:t>
      </w:r>
    </w:p>
    <w:p w14:paraId="5DC44F78" w14:textId="77777777" w:rsidR="005F19E3" w:rsidRDefault="005F19E3" w:rsidP="00BD1E6A">
      <w:pPr>
        <w:rPr>
          <w:rFonts w:cs="Times New Roman"/>
          <w:szCs w:val="28"/>
        </w:rPr>
      </w:pPr>
    </w:p>
    <w:p w14:paraId="733A489E" w14:textId="0B5BF969" w:rsidR="005F19E3" w:rsidRPr="00242482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</w:t>
      </w:r>
      <w:r w:rsidRPr="00242482">
        <w:rPr>
          <w:rFonts w:eastAsia="Calibri"/>
          <w:b/>
          <w:bCs/>
          <w:szCs w:val="28"/>
        </w:rPr>
        <w:t>1. Для чего используется библиотека Selenium в веб-скрейпинге?</w:t>
      </w:r>
    </w:p>
    <w:p w14:paraId="1E00C917" w14:textId="77777777" w:rsidR="005F19E3" w:rsidRPr="008F77EF" w:rsidRDefault="005F19E3" w:rsidP="005F19E3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1F2F3C38" w14:textId="627BF062" w:rsidR="005F19E3" w:rsidRPr="00242482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</w:t>
      </w:r>
      <w:r w:rsidRPr="00242482">
        <w:rPr>
          <w:rFonts w:eastAsia="Calibri"/>
          <w:b/>
          <w:bCs/>
          <w:szCs w:val="28"/>
        </w:rPr>
        <w:t>2. Что означает REST в контексте API?</w:t>
      </w:r>
    </w:p>
    <w:p w14:paraId="7225E10B" w14:textId="77777777" w:rsidR="005F19E3" w:rsidRPr="00242482" w:rsidRDefault="005F19E3" w:rsidP="005F19E3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323765BF" w14:textId="47C1C521" w:rsidR="005F19E3" w:rsidRPr="00242482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</w:t>
      </w:r>
      <w:r w:rsidRPr="00242482">
        <w:rPr>
          <w:rFonts w:eastAsia="Calibri"/>
          <w:b/>
          <w:bCs/>
          <w:szCs w:val="28"/>
        </w:rPr>
        <w:t>3. Какой CSS-селектор выберет элемент с id="content"?</w:t>
      </w:r>
    </w:p>
    <w:p w14:paraId="124728E1" w14:textId="77777777" w:rsidR="005F19E3" w:rsidRPr="008F77EF" w:rsidRDefault="005F19E3" w:rsidP="005F19E3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4EF80712" w14:textId="6FB4618C" w:rsidR="005F19E3" w:rsidRPr="00242482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</w:t>
      </w:r>
      <w:r w:rsidRPr="00242482">
        <w:rPr>
          <w:rFonts w:eastAsia="Calibri"/>
          <w:b/>
          <w:bCs/>
          <w:szCs w:val="28"/>
        </w:rPr>
        <w:t>4. Что такое XPath?</w:t>
      </w:r>
    </w:p>
    <w:p w14:paraId="1C341462" w14:textId="77777777" w:rsidR="005F19E3" w:rsidRPr="008F77EF" w:rsidRDefault="005F19E3" w:rsidP="005F19E3">
      <w:pPr>
        <w:tabs>
          <w:tab w:val="left" w:pos="567"/>
        </w:tabs>
        <w:ind w:firstLine="284"/>
        <w:contextualSpacing/>
        <w:rPr>
          <w:rFonts w:cs="Times New Roman"/>
          <w:szCs w:val="28"/>
        </w:rPr>
      </w:pPr>
    </w:p>
    <w:p w14:paraId="14FEBB16" w14:textId="760F1A89" w:rsidR="005F19E3" w:rsidRPr="00242482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2</w:t>
      </w:r>
      <w:r w:rsidRPr="00242482">
        <w:rPr>
          <w:rFonts w:eastAsia="Calibri"/>
          <w:b/>
          <w:bCs/>
          <w:szCs w:val="28"/>
        </w:rPr>
        <w:t>5. Какая функция requests используется для отправки GET-запроса?</w:t>
      </w:r>
    </w:p>
    <w:p w14:paraId="5A651743" w14:textId="77777777" w:rsidR="005F19E3" w:rsidRDefault="005F19E3" w:rsidP="00BD1E6A">
      <w:pPr>
        <w:rPr>
          <w:rFonts w:cs="Times New Roman"/>
          <w:szCs w:val="28"/>
        </w:rPr>
      </w:pPr>
    </w:p>
    <w:p w14:paraId="201493DE" w14:textId="77777777" w:rsidR="00BD1E6A" w:rsidRPr="00ED451F" w:rsidRDefault="00BD1E6A" w:rsidP="00BD1E6A">
      <w:pPr>
        <w:rPr>
          <w:rFonts w:cs="Times New Roman"/>
          <w:szCs w:val="28"/>
        </w:rPr>
      </w:pPr>
    </w:p>
    <w:p w14:paraId="396FB573" w14:textId="77777777" w:rsidR="00BD1E6A" w:rsidRDefault="00BD1E6A" w:rsidP="00BD1E6A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BD1E6A" w:rsidRPr="00D033BE" w14:paraId="20E1B4EE" w14:textId="77777777" w:rsidTr="00DF63A3">
        <w:tc>
          <w:tcPr>
            <w:tcW w:w="1129" w:type="dxa"/>
          </w:tcPr>
          <w:p w14:paraId="0D90D69F" w14:textId="77777777" w:rsidR="00BD1E6A" w:rsidRPr="00D033BE" w:rsidRDefault="00BD1E6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08863D13" w14:textId="77777777" w:rsidR="00BD1E6A" w:rsidRPr="00D033BE" w:rsidRDefault="00BD1E6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033BE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BD1E6A" w:rsidRPr="00D033BE" w14:paraId="4772AD47" w14:textId="77777777" w:rsidTr="00DF63A3">
        <w:tc>
          <w:tcPr>
            <w:tcW w:w="1129" w:type="dxa"/>
          </w:tcPr>
          <w:p w14:paraId="0DE6DCB1" w14:textId="77777777" w:rsidR="00BD1E6A" w:rsidRPr="00ED451F" w:rsidRDefault="00BD1E6A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CAD17B0" w14:textId="77777777" w:rsidR="00BD1E6A" w:rsidRPr="00D033BE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а, б</w:t>
            </w:r>
          </w:p>
        </w:tc>
      </w:tr>
      <w:tr w:rsidR="00BD1E6A" w:rsidRPr="00D033BE" w14:paraId="46B1E193" w14:textId="77777777" w:rsidTr="00DF63A3">
        <w:tc>
          <w:tcPr>
            <w:tcW w:w="1129" w:type="dxa"/>
          </w:tcPr>
          <w:p w14:paraId="156E5DD4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6124A1C" w14:textId="77777777" w:rsidR="00BD1E6A" w:rsidRPr="00D033BE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def add(x, y):</w:t>
            </w:r>
          </w:p>
        </w:tc>
      </w:tr>
      <w:tr w:rsidR="00BD1E6A" w:rsidRPr="00D033BE" w14:paraId="669637FF" w14:textId="77777777" w:rsidTr="00DF63A3">
        <w:tc>
          <w:tcPr>
            <w:tcW w:w="1129" w:type="dxa"/>
          </w:tcPr>
          <w:p w14:paraId="3127903B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5D4FA61" w14:textId="77777777" w:rsidR="00BD1E6A" w:rsidRPr="00D033BE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Деление x на y нацело, результат целое число, только если оба аргумента целые числа</w:t>
            </w:r>
          </w:p>
        </w:tc>
      </w:tr>
      <w:tr w:rsidR="00BD1E6A" w:rsidRPr="00D033BE" w14:paraId="60B01CE6" w14:textId="77777777" w:rsidTr="00DF63A3">
        <w:tc>
          <w:tcPr>
            <w:tcW w:w="1129" w:type="dxa"/>
          </w:tcPr>
          <w:p w14:paraId="2BEF2CE5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19A1F51" w14:textId="77777777" w:rsidR="00BD1E6A" w:rsidRPr="00D033BE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[1, 2, 3, 4, 5]</w:t>
            </w:r>
          </w:p>
        </w:tc>
      </w:tr>
      <w:tr w:rsidR="00BD1E6A" w:rsidRPr="00D033BE" w14:paraId="7F2BBD38" w14:textId="77777777" w:rsidTr="00DF63A3">
        <w:tc>
          <w:tcPr>
            <w:tcW w:w="1129" w:type="dxa"/>
          </w:tcPr>
          <w:p w14:paraId="5F517F6A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491F9DF" w14:textId="77777777" w:rsidR="00BD1E6A" w:rsidRPr="00D033BE" w:rsidRDefault="00BD1E6A" w:rsidP="00DF63A3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cs="Times New Roman"/>
                <w:sz w:val="24"/>
                <w:szCs w:val="24"/>
              </w:rPr>
              <w:t>[0. 0.25 0.5 0.75 1. 1.25 1.5 1.75]</w:t>
            </w:r>
          </w:p>
        </w:tc>
      </w:tr>
      <w:tr w:rsidR="00BD1E6A" w:rsidRPr="00D033BE" w14:paraId="46A17F13" w14:textId="77777777" w:rsidTr="00DF63A3">
        <w:tc>
          <w:tcPr>
            <w:tcW w:w="1129" w:type="dxa"/>
          </w:tcPr>
          <w:p w14:paraId="048C5580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0786249" w14:textId="77777777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a, c, e</w:t>
            </w:r>
          </w:p>
          <w:p w14:paraId="155F4C89" w14:textId="77777777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b) Неверно. MPI предназначен для систем с распределенной памятью и избыточен для одного процессора.</w:t>
            </w:r>
          </w:p>
          <w:p w14:paraId="16B8B26B" w14:textId="0407E3BA" w:rsidR="00BD1E6A" w:rsidRPr="00ED451F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d) Неверно. В GPU большая часть чипа отведена под арифметико-логические устройства (ALU).</w:t>
            </w:r>
          </w:p>
        </w:tc>
      </w:tr>
      <w:tr w:rsidR="00BD1E6A" w:rsidRPr="00D033BE" w14:paraId="156DD332" w14:textId="77777777" w:rsidTr="00DF63A3">
        <w:tc>
          <w:tcPr>
            <w:tcW w:w="1129" w:type="dxa"/>
          </w:tcPr>
          <w:p w14:paraId="3E1A04A9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7319D57" w14:textId="3DB7F807" w:rsidR="00BD1E6A" w:rsidRPr="00ED451F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1-B, 2-A, 3-C, 4-D, 5-E</w:t>
            </w:r>
          </w:p>
        </w:tc>
      </w:tr>
      <w:tr w:rsidR="00BD1E6A" w:rsidRPr="00D033BE" w14:paraId="59DCF549" w14:textId="77777777" w:rsidTr="00DF63A3">
        <w:tc>
          <w:tcPr>
            <w:tcW w:w="1129" w:type="dxa"/>
          </w:tcPr>
          <w:p w14:paraId="5DFFC406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81006AD" w14:textId="55B2EF22" w:rsidR="00BD1E6A" w:rsidRPr="00ED451F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(1) Ядро (kernel), (2) Блок (block), (3) Сетка (grid).</w:t>
            </w:r>
          </w:p>
        </w:tc>
      </w:tr>
      <w:tr w:rsidR="00BD1E6A" w:rsidRPr="00D033BE" w14:paraId="5EF410F4" w14:textId="77777777" w:rsidTr="00DF63A3">
        <w:tc>
          <w:tcPr>
            <w:tcW w:w="1129" w:type="dxa"/>
          </w:tcPr>
          <w:p w14:paraId="0ED8EB3F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C8CD18E" w14:textId="77777777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 xml:space="preserve">Правильный ответ: </w:t>
            </w: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b</w:t>
            </w: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.</w:t>
            </w:r>
          </w:p>
          <w:p w14:paraId="51500522" w14:textId="77777777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Пример ожидаемого ответа на Часть Б:</w:t>
            </w:r>
          </w:p>
          <w:p w14:paraId="05E1CD4F" w14:textId="77777777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 xml:space="preserve">"MPI: Низкоуровневый API для высокопроизводительных вычислений (HPC). Использует блокирующие (MPI_Send) и неблокирующие (MPI_Isend) операции. Передает сырые байты, часто между процессами в рамках одного </w:t>
            </w: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lastRenderedPageBreak/>
              <w:t>кластера. Сценарии: научные расчеты, где критична задержка и пропускная способность.</w:t>
            </w:r>
          </w:p>
          <w:p w14:paraId="32C587B6" w14:textId="428E0F04" w:rsidR="00BD1E6A" w:rsidRPr="00ED451F" w:rsidRDefault="00BD1E6A" w:rsidP="00BD1E6A">
            <w:pPr>
              <w:rPr>
                <w:rFonts w:cs="Times New Roman"/>
                <w:sz w:val="24"/>
                <w:szCs w:val="24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</w:rPr>
              <w:t>gRPC (в микросервисах): Высокоуровневый RPC-фреймворк. Использует синхронные (блокирующие) и асинхронные вызовы на уровне клиента. Работает с абстрактными сервисами и методами, сериализуя структурированные данные (часто в protobuf). Сценарии: взаимодействие бизнес-сервисов в веб-архитектурах, где важна скорость разработки и интероперабельность."</w:t>
            </w:r>
          </w:p>
        </w:tc>
      </w:tr>
      <w:tr w:rsidR="00BD1E6A" w:rsidRPr="00B46D48" w14:paraId="617EAEFF" w14:textId="77777777" w:rsidTr="00DF63A3">
        <w:tc>
          <w:tcPr>
            <w:tcW w:w="1129" w:type="dxa"/>
          </w:tcPr>
          <w:p w14:paraId="26AD928A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BDB920B" w14:textId="5EE2D296" w:rsidR="00BD1E6A" w:rsidRPr="00BD1E6A" w:rsidRDefault="00BD1E6A" w:rsidP="00BD1E6A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Правильный ответ: (1) #pragma omp parallel for, (2) MPI.</w:t>
            </w:r>
          </w:p>
        </w:tc>
      </w:tr>
      <w:tr w:rsidR="00BD1E6A" w:rsidRPr="00BD1E6A" w14:paraId="1C2AB11A" w14:textId="77777777" w:rsidTr="00DF63A3">
        <w:tc>
          <w:tcPr>
            <w:tcW w:w="1129" w:type="dxa"/>
          </w:tcPr>
          <w:p w14:paraId="5E64ADBD" w14:textId="77777777" w:rsidR="00BD1E6A" w:rsidRPr="00DF63A3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40" w:type="dxa"/>
          </w:tcPr>
          <w:p w14:paraId="576A1815" w14:textId="713FB80D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301488">
              <w:rPr>
                <w:rFonts w:cs="Times New Roman"/>
                <w:sz w:val="24"/>
                <w:szCs w:val="24"/>
              </w:rPr>
              <w:t>Лемматизация</w:t>
            </w:r>
          </w:p>
        </w:tc>
      </w:tr>
      <w:tr w:rsidR="00BD1E6A" w:rsidRPr="00BD1E6A" w14:paraId="124E12BC" w14:textId="77777777" w:rsidTr="00DF63A3">
        <w:tc>
          <w:tcPr>
            <w:tcW w:w="1129" w:type="dxa"/>
          </w:tcPr>
          <w:p w14:paraId="1DCCA6F1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F2D276B" w14:textId="3484BCD5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301488">
              <w:rPr>
                <w:rFonts w:cs="Times New Roman"/>
                <w:sz w:val="24"/>
                <w:szCs w:val="24"/>
              </w:rPr>
              <w:t>TF-IDF</w:t>
            </w:r>
          </w:p>
        </w:tc>
      </w:tr>
      <w:tr w:rsidR="00BD1E6A" w:rsidRPr="00BD1E6A" w14:paraId="2029E5AE" w14:textId="77777777" w:rsidTr="00DF63A3">
        <w:tc>
          <w:tcPr>
            <w:tcW w:w="1129" w:type="dxa"/>
          </w:tcPr>
          <w:p w14:paraId="6D80B3BC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D7C2F27" w14:textId="634CF425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301488">
              <w:rPr>
                <w:rFonts w:cs="Times New Roman"/>
                <w:sz w:val="24"/>
                <w:szCs w:val="24"/>
              </w:rPr>
              <w:t>Transformer</w:t>
            </w:r>
          </w:p>
        </w:tc>
      </w:tr>
      <w:tr w:rsidR="00BD1E6A" w:rsidRPr="00BD1E6A" w14:paraId="7A77C20F" w14:textId="77777777" w:rsidTr="00DF63A3">
        <w:tc>
          <w:tcPr>
            <w:tcW w:w="1129" w:type="dxa"/>
          </w:tcPr>
          <w:p w14:paraId="65534105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5F24617" w14:textId="1A3F1532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301488">
              <w:rPr>
                <w:rFonts w:cs="Times New Roman"/>
                <w:sz w:val="24"/>
                <w:szCs w:val="24"/>
              </w:rPr>
              <w:t>Hugging Face Transformers</w:t>
            </w:r>
          </w:p>
        </w:tc>
      </w:tr>
      <w:tr w:rsidR="00BD1E6A" w:rsidRPr="00BD1E6A" w14:paraId="6241DF20" w14:textId="77777777" w:rsidTr="00DF63A3">
        <w:tc>
          <w:tcPr>
            <w:tcW w:w="1129" w:type="dxa"/>
          </w:tcPr>
          <w:p w14:paraId="69FD97C5" w14:textId="77777777" w:rsidR="00BD1E6A" w:rsidRPr="00D033BE" w:rsidRDefault="00BD1E6A" w:rsidP="00BD1E6A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0B45C33" w14:textId="011CEC45" w:rsidR="00BD1E6A" w:rsidRPr="00ED451F" w:rsidRDefault="00BD1E6A" w:rsidP="00BD1E6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301488">
              <w:rPr>
                <w:rFonts w:cs="Times New Roman"/>
                <w:sz w:val="24"/>
                <w:szCs w:val="24"/>
              </w:rPr>
              <w:t>F1-score</w:t>
            </w:r>
          </w:p>
        </w:tc>
      </w:tr>
      <w:tr w:rsidR="005F19E3" w:rsidRPr="00BD1E6A" w14:paraId="67740C5A" w14:textId="77777777" w:rsidTr="00DF63A3">
        <w:tc>
          <w:tcPr>
            <w:tcW w:w="1129" w:type="dxa"/>
          </w:tcPr>
          <w:p w14:paraId="6BD287A7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6AAF48A" w14:textId="46BB6802" w:rsidR="005F19E3" w:rsidRPr="00301488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DICOM</w:t>
            </w:r>
          </w:p>
        </w:tc>
      </w:tr>
      <w:tr w:rsidR="005F19E3" w:rsidRPr="00BD1E6A" w14:paraId="00AA28D9" w14:textId="77777777" w:rsidTr="00DF63A3">
        <w:tc>
          <w:tcPr>
            <w:tcW w:w="1129" w:type="dxa"/>
          </w:tcPr>
          <w:p w14:paraId="146ED633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B1C1DA4" w14:textId="1E91FB9B" w:rsidR="005F19E3" w:rsidRPr="00301488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pydicom</w:t>
            </w:r>
          </w:p>
        </w:tc>
      </w:tr>
      <w:tr w:rsidR="005F19E3" w:rsidRPr="00BD1E6A" w14:paraId="08A16474" w14:textId="77777777" w:rsidTr="00DF63A3">
        <w:tc>
          <w:tcPr>
            <w:tcW w:w="1129" w:type="dxa"/>
          </w:tcPr>
          <w:p w14:paraId="12EBF7D8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18FE719" w14:textId="616E2BD8" w:rsidR="005F19E3" w:rsidRPr="00301488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ResNet</w:t>
            </w:r>
          </w:p>
        </w:tc>
      </w:tr>
      <w:tr w:rsidR="005F19E3" w:rsidRPr="005F19E3" w14:paraId="0CDB6BC3" w14:textId="77777777" w:rsidTr="00DF63A3">
        <w:tc>
          <w:tcPr>
            <w:tcW w:w="1129" w:type="dxa"/>
          </w:tcPr>
          <w:p w14:paraId="0480DF61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F063991" w14:textId="5A94E2B2" w:rsidR="005F19E3" w:rsidRPr="00301488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Поворот, добавление шума, зеркальное отражение</w:t>
            </w:r>
          </w:p>
        </w:tc>
      </w:tr>
      <w:tr w:rsidR="005F19E3" w:rsidRPr="00BD1E6A" w14:paraId="37DF3C02" w14:textId="77777777" w:rsidTr="00DF63A3">
        <w:tc>
          <w:tcPr>
            <w:tcW w:w="1129" w:type="dxa"/>
          </w:tcPr>
          <w:p w14:paraId="183B69E6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A5A5E44" w14:textId="1CC9AFB7" w:rsidR="005F19E3" w:rsidRPr="00301488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8F77EF">
              <w:rPr>
                <w:rFonts w:cs="Times New Roman"/>
                <w:sz w:val="24"/>
                <w:szCs w:val="24"/>
              </w:rPr>
              <w:t>Гистограммная эквализация</w:t>
            </w:r>
          </w:p>
        </w:tc>
      </w:tr>
      <w:tr w:rsidR="005F19E3" w:rsidRPr="005F19E3" w14:paraId="046C36F9" w14:textId="77777777" w:rsidTr="00DF63A3">
        <w:tc>
          <w:tcPr>
            <w:tcW w:w="1129" w:type="dxa"/>
          </w:tcPr>
          <w:p w14:paraId="2DDECD7A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77D7E89" w14:textId="51135450" w:rsidR="005F19E3" w:rsidRPr="008F77EF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Для автоматизации браузера и обработки JavaScript</w:t>
            </w:r>
          </w:p>
        </w:tc>
      </w:tr>
      <w:tr w:rsidR="005F19E3" w:rsidRPr="00BD1E6A" w14:paraId="484C64CE" w14:textId="77777777" w:rsidTr="00DF63A3">
        <w:tc>
          <w:tcPr>
            <w:tcW w:w="1129" w:type="dxa"/>
          </w:tcPr>
          <w:p w14:paraId="38519D68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E10745A" w14:textId="6D965C19" w:rsidR="005F19E3" w:rsidRPr="008F77EF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Representational State Transfer</w:t>
            </w:r>
          </w:p>
        </w:tc>
      </w:tr>
      <w:tr w:rsidR="005F19E3" w:rsidRPr="00BD1E6A" w14:paraId="402CDDD0" w14:textId="77777777" w:rsidTr="00DF63A3">
        <w:tc>
          <w:tcPr>
            <w:tcW w:w="1129" w:type="dxa"/>
          </w:tcPr>
          <w:p w14:paraId="421004E9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B993901" w14:textId="3C581F85" w:rsidR="005F19E3" w:rsidRPr="008F77EF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#content</w:t>
            </w:r>
          </w:p>
        </w:tc>
      </w:tr>
      <w:tr w:rsidR="005F19E3" w:rsidRPr="005F19E3" w14:paraId="5BCA2F40" w14:textId="77777777" w:rsidTr="00DF63A3">
        <w:tc>
          <w:tcPr>
            <w:tcW w:w="1129" w:type="dxa"/>
          </w:tcPr>
          <w:p w14:paraId="39A54738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4AA13E7" w14:textId="1BBE15A6" w:rsidR="005F19E3" w:rsidRPr="008F77EF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Язык запросов для XML и HTML документов</w:t>
            </w:r>
          </w:p>
        </w:tc>
      </w:tr>
      <w:tr w:rsidR="005F19E3" w:rsidRPr="00BD1E6A" w14:paraId="1E08CA41" w14:textId="77777777" w:rsidTr="00DF63A3">
        <w:tc>
          <w:tcPr>
            <w:tcW w:w="1129" w:type="dxa"/>
          </w:tcPr>
          <w:p w14:paraId="584BADC8" w14:textId="77777777" w:rsidR="005F19E3" w:rsidRPr="00D033BE" w:rsidRDefault="005F19E3" w:rsidP="005F19E3">
            <w:pPr>
              <w:pStyle w:val="a5"/>
              <w:numPr>
                <w:ilvl w:val="0"/>
                <w:numId w:val="116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A56C678" w14:textId="66513D18" w:rsidR="005F19E3" w:rsidRPr="008F77EF" w:rsidRDefault="005F19E3" w:rsidP="005F19E3">
            <w:pPr>
              <w:rPr>
                <w:rFonts w:cs="Times New Roman"/>
                <w:sz w:val="24"/>
                <w:szCs w:val="24"/>
              </w:rPr>
            </w:pPr>
            <w:r w:rsidRPr="00242482">
              <w:rPr>
                <w:rFonts w:cs="Times New Roman"/>
                <w:sz w:val="24"/>
                <w:szCs w:val="24"/>
              </w:rPr>
              <w:t>requests.get()</w:t>
            </w:r>
          </w:p>
        </w:tc>
      </w:tr>
    </w:tbl>
    <w:p w14:paraId="592A6943" w14:textId="77777777" w:rsidR="00AC27F1" w:rsidRPr="00BD1E6A" w:rsidRDefault="00AC27F1" w:rsidP="00AC27F1">
      <w:pPr>
        <w:rPr>
          <w:rFonts w:cs="Times New Roman"/>
          <w:szCs w:val="28"/>
          <w:lang w:val="en-US"/>
        </w:rPr>
      </w:pPr>
    </w:p>
    <w:p w14:paraId="6137DC11" w14:textId="77777777" w:rsidR="00AC27F1" w:rsidRPr="00BD1E6A" w:rsidRDefault="00AC27F1" w:rsidP="00AC27F1">
      <w:pPr>
        <w:rPr>
          <w:rFonts w:cs="Times New Roman"/>
          <w:szCs w:val="28"/>
          <w:lang w:val="en-US"/>
        </w:rPr>
      </w:pPr>
    </w:p>
    <w:p w14:paraId="370265A6" w14:textId="77777777" w:rsidR="00AC27F1" w:rsidRPr="00BD1E6A" w:rsidRDefault="00AC27F1" w:rsidP="00AC27F1">
      <w:pPr>
        <w:rPr>
          <w:rFonts w:cs="Times New Roman"/>
          <w:szCs w:val="28"/>
          <w:lang w:val="en-US"/>
        </w:rPr>
      </w:pPr>
      <w:r w:rsidRPr="00BD1E6A">
        <w:rPr>
          <w:rFonts w:cs="Times New Roman"/>
          <w:szCs w:val="28"/>
          <w:lang w:val="en-US"/>
        </w:rPr>
        <w:br w:type="page"/>
      </w:r>
    </w:p>
    <w:p w14:paraId="72025EB4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5FF81194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31" w:name="_Toc210295314"/>
      <w:r w:rsidRPr="00EB2AD0">
        <w:rPr>
          <w:rFonts w:cs="Times New Roman"/>
          <w:i w:val="0"/>
          <w:iCs/>
          <w:szCs w:val="28"/>
        </w:rPr>
        <w:t>ПК-2. Способен проводить патентный поиск и анализ научно-технической информации в области машинного обучения, интеллектуальных систем, технологий и методов обработки больших данных</w:t>
      </w:r>
      <w:bookmarkEnd w:id="31"/>
    </w:p>
    <w:p w14:paraId="4AC75413" w14:textId="77777777" w:rsidR="00AC27F1" w:rsidRDefault="00AC27F1" w:rsidP="00AC27F1">
      <w:pPr>
        <w:rPr>
          <w:rFonts w:cs="Times New Roman"/>
          <w:szCs w:val="28"/>
        </w:rPr>
      </w:pPr>
    </w:p>
    <w:p w14:paraId="0D4F4CA0" w14:textId="77777777" w:rsidR="005F19E3" w:rsidRPr="005F19E3" w:rsidRDefault="005F19E3" w:rsidP="005F19E3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4C66AD13" w14:textId="77777777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1. </w:t>
      </w:r>
      <w:r w:rsidRPr="00D111A8">
        <w:rPr>
          <w:rFonts w:eastAsia="Calibri"/>
          <w:b/>
          <w:bCs/>
          <w:szCs w:val="28"/>
        </w:rPr>
        <w:t>Разновидностями какого моделирования являются физическое и аналоговое моделирование:</w:t>
      </w:r>
    </w:p>
    <w:p w14:paraId="1A0AA0E0" w14:textId="77777777" w:rsidR="005F19E3" w:rsidRPr="00D111A8" w:rsidRDefault="005F19E3" w:rsidP="005F19E3">
      <w:pPr>
        <w:rPr>
          <w:rFonts w:eastAsia="Calibri"/>
          <w:b/>
          <w:bCs/>
          <w:szCs w:val="28"/>
        </w:rPr>
      </w:pPr>
      <w:r w:rsidRPr="00D111A8">
        <w:rPr>
          <w:rFonts w:eastAsia="Calibri"/>
          <w:b/>
          <w:bCs/>
          <w:szCs w:val="28"/>
        </w:rPr>
        <w:t>a) идеального,</w:t>
      </w:r>
    </w:p>
    <w:p w14:paraId="24CA653A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научного,</w:t>
      </w:r>
    </w:p>
    <w:p w14:paraId="039A3039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материального,</w:t>
      </w:r>
    </w:p>
    <w:p w14:paraId="4D38BF7E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d) знакового?</w:t>
      </w:r>
    </w:p>
    <w:p w14:paraId="151714E0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</w:p>
    <w:p w14:paraId="31888F85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Дайте определение соответствующего вида моделирования.</w:t>
      </w:r>
    </w:p>
    <w:p w14:paraId="5EF6B95B" w14:textId="77777777" w:rsidR="005F19E3" w:rsidRPr="00DE5353" w:rsidRDefault="005F19E3" w:rsidP="005F19E3">
      <w:pPr>
        <w:autoSpaceDE w:val="0"/>
        <w:autoSpaceDN w:val="0"/>
        <w:adjustRightInd w:val="0"/>
        <w:contextualSpacing/>
        <w:rPr>
          <w:szCs w:val="28"/>
        </w:rPr>
      </w:pPr>
    </w:p>
    <w:p w14:paraId="3A31C24F" w14:textId="77777777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2. </w:t>
      </w:r>
      <w:r w:rsidRPr="00D111A8">
        <w:rPr>
          <w:rFonts w:eastAsia="Calibri"/>
          <w:b/>
          <w:bCs/>
          <w:szCs w:val="28"/>
        </w:rPr>
        <w:t>При наблюдении за объектом-оригиналом в голове исследователя формируется некий мысленный образ объекта, его идеальная модель, которую принято называть:</w:t>
      </w:r>
    </w:p>
    <w:p w14:paraId="21F819E8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когнитивной моделью,</w:t>
      </w:r>
    </w:p>
    <w:p w14:paraId="46069E84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концептуальной моделью,</w:t>
      </w:r>
    </w:p>
    <w:p w14:paraId="06FC0181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формальной моделью?</w:t>
      </w:r>
    </w:p>
    <w:p w14:paraId="0CD25349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</w:p>
    <w:p w14:paraId="7BD1CB71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Охарактеризуйте соответствующий вид модели.</w:t>
      </w:r>
    </w:p>
    <w:p w14:paraId="3A76A989" w14:textId="77777777" w:rsidR="005F19E3" w:rsidRPr="00DE5353" w:rsidRDefault="005F19E3" w:rsidP="005F19E3">
      <w:pPr>
        <w:tabs>
          <w:tab w:val="left" w:pos="1134"/>
        </w:tabs>
        <w:contextualSpacing/>
        <w:rPr>
          <w:rFonts w:eastAsia="Times New Roman"/>
          <w:i/>
          <w:szCs w:val="28"/>
        </w:rPr>
      </w:pPr>
    </w:p>
    <w:p w14:paraId="7552AD6E" w14:textId="77777777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3. </w:t>
      </w:r>
      <w:r w:rsidRPr="00D111A8">
        <w:rPr>
          <w:rFonts w:eastAsia="Calibri"/>
          <w:b/>
          <w:bCs/>
          <w:szCs w:val="28"/>
        </w:rPr>
        <w:t>Какой из способов описания параметров при построении модели предполагает полную определенность всех параметров:</w:t>
      </w:r>
    </w:p>
    <w:p w14:paraId="7FD44BCB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нечеткий,</w:t>
      </w:r>
    </w:p>
    <w:p w14:paraId="0E6CAE40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интервальный,</w:t>
      </w:r>
    </w:p>
    <w:p w14:paraId="7A657855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детерминированный,</w:t>
      </w:r>
    </w:p>
    <w:p w14:paraId="21C63FBB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d) стохастический,</w:t>
      </w:r>
    </w:p>
    <w:p w14:paraId="4D879D4F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e) случайный?</w:t>
      </w:r>
    </w:p>
    <w:p w14:paraId="66AAB843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</w:p>
    <w:p w14:paraId="3E6BD701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Дайте определение соответствующего вида параметра.</w:t>
      </w:r>
    </w:p>
    <w:p w14:paraId="4A241415" w14:textId="77777777" w:rsidR="005F19E3" w:rsidRPr="00DE5353" w:rsidRDefault="005F19E3" w:rsidP="005F19E3">
      <w:pPr>
        <w:ind w:left="360"/>
        <w:contextualSpacing/>
        <w:rPr>
          <w:rFonts w:eastAsia="Times New Roman"/>
          <w:szCs w:val="28"/>
        </w:rPr>
      </w:pPr>
    </w:p>
    <w:p w14:paraId="652357D9" w14:textId="77777777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 xml:space="preserve">4. </w:t>
      </w:r>
      <w:r w:rsidRPr="00D111A8">
        <w:rPr>
          <w:rFonts w:eastAsia="Calibri"/>
          <w:b/>
          <w:bCs/>
          <w:szCs w:val="28"/>
        </w:rPr>
        <w:t>Какой из этапов процесса создания математической модели предполагает сформулированный в терминах конкретных дисциплин перечень основных вопросов, интересующих заказчика, а также совокупность гипотез относительно свойств и поведения объекта моделирования:</w:t>
      </w:r>
    </w:p>
    <w:p w14:paraId="17EE0117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содержательная постановка задачи,</w:t>
      </w:r>
    </w:p>
    <w:p w14:paraId="20ACA05B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концептуальная постановка задачи,</w:t>
      </w:r>
    </w:p>
    <w:p w14:paraId="19908419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математическая постановка задачи?</w:t>
      </w:r>
    </w:p>
    <w:p w14:paraId="58288008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</w:p>
    <w:p w14:paraId="24C4A1A7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Охарактеризуйте каждый этап моделирования.</w:t>
      </w:r>
    </w:p>
    <w:p w14:paraId="267A48FB" w14:textId="77777777" w:rsidR="005F19E3" w:rsidRPr="00DE5353" w:rsidRDefault="005F19E3" w:rsidP="005F19E3">
      <w:pPr>
        <w:contextualSpacing/>
        <w:rPr>
          <w:rFonts w:eastAsia="Times New Roman"/>
          <w:szCs w:val="28"/>
        </w:rPr>
      </w:pPr>
    </w:p>
    <w:p w14:paraId="3C4E7956" w14:textId="77777777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lastRenderedPageBreak/>
        <w:t xml:space="preserve">5. </w:t>
      </w:r>
      <w:r w:rsidRPr="00D111A8">
        <w:rPr>
          <w:rFonts w:eastAsia="Calibri"/>
          <w:b/>
          <w:bCs/>
          <w:szCs w:val="28"/>
        </w:rPr>
        <w:t>Какой из четырех видов структурных моделей обычно используют для описания геометрии исследуемого объекта и расположения в пространстве его отдельных элементов:</w:t>
      </w:r>
    </w:p>
    <w:p w14:paraId="29919BE7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a) временные,</w:t>
      </w:r>
    </w:p>
    <w:p w14:paraId="5216C795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b) иерархические,</w:t>
      </w:r>
    </w:p>
    <w:p w14:paraId="4EF370BA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c) пространственные,</w:t>
      </w:r>
    </w:p>
    <w:p w14:paraId="6C3861FD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d) физические?</w:t>
      </w:r>
    </w:p>
    <w:p w14:paraId="4A141F9F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</w:p>
    <w:p w14:paraId="010DE238" w14:textId="77777777" w:rsidR="005F19E3" w:rsidRPr="00D111A8" w:rsidRDefault="005F19E3" w:rsidP="005F19E3">
      <w:pPr>
        <w:ind w:left="709" w:hanging="283"/>
        <w:rPr>
          <w:rFonts w:cs="Times New Roman"/>
          <w:szCs w:val="28"/>
        </w:rPr>
      </w:pPr>
      <w:r w:rsidRPr="00D111A8">
        <w:rPr>
          <w:rFonts w:cs="Times New Roman"/>
          <w:szCs w:val="28"/>
        </w:rPr>
        <w:t>Охарактеризуйте соответствующий вид модели.</w:t>
      </w:r>
    </w:p>
    <w:p w14:paraId="0CAC2E74" w14:textId="77777777" w:rsidR="005F19E3" w:rsidRDefault="005F19E3" w:rsidP="005F19E3">
      <w:pPr>
        <w:rPr>
          <w:rFonts w:cs="Times New Roman"/>
          <w:szCs w:val="28"/>
        </w:rPr>
      </w:pPr>
    </w:p>
    <w:p w14:paraId="793695DF" w14:textId="0E77C38F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6</w:t>
      </w:r>
      <w:r w:rsidRPr="00D111A8">
        <w:rPr>
          <w:rFonts w:eastAsia="Calibri"/>
          <w:b/>
          <w:bCs/>
          <w:szCs w:val="28"/>
        </w:rPr>
        <w:t>. Почему метрика точности (Accuracy) может быть неинформативной при оценке модели классификации на несбалансированном наборе данных? Какую альтернативную метрику вы предложите использовать в такой ситуации?</w:t>
      </w:r>
    </w:p>
    <w:p w14:paraId="3E208A91" w14:textId="77777777" w:rsidR="005F19E3" w:rsidRDefault="005F19E3" w:rsidP="005F19E3">
      <w:pPr>
        <w:tabs>
          <w:tab w:val="left" w:pos="567"/>
        </w:tabs>
        <w:contextualSpacing/>
        <w:rPr>
          <w:sz w:val="24"/>
          <w:szCs w:val="24"/>
        </w:rPr>
      </w:pPr>
    </w:p>
    <w:p w14:paraId="0170AE94" w14:textId="4C98F18F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7</w:t>
      </w:r>
      <w:r w:rsidRPr="00D111A8">
        <w:rPr>
          <w:rFonts w:eastAsia="Calibri"/>
          <w:b/>
          <w:bCs/>
          <w:szCs w:val="28"/>
        </w:rPr>
        <w:t>. Объясните, что количественно оценивает метрика «силуэтная мера» (Silhouette Score) кластеризации и в каких пределах она изменяется?</w:t>
      </w:r>
    </w:p>
    <w:p w14:paraId="5AE60555" w14:textId="77777777" w:rsidR="005F19E3" w:rsidRPr="005D4667" w:rsidRDefault="005F19E3" w:rsidP="005F19E3">
      <w:pPr>
        <w:tabs>
          <w:tab w:val="left" w:pos="567"/>
        </w:tabs>
        <w:contextualSpacing/>
        <w:rPr>
          <w:sz w:val="24"/>
          <w:szCs w:val="24"/>
        </w:rPr>
      </w:pPr>
    </w:p>
    <w:p w14:paraId="4567761B" w14:textId="6DA07338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8</w:t>
      </w:r>
      <w:r w:rsidRPr="00D111A8">
        <w:rPr>
          <w:rFonts w:eastAsia="Calibri"/>
          <w:b/>
          <w:bCs/>
          <w:szCs w:val="28"/>
        </w:rPr>
        <w:t>. Какой алгоритм кластеризации не требует предварительного задания числа кластеров и хорошо работает с данными произвольной формы, но чувствителен к параметру плотности?</w:t>
      </w:r>
    </w:p>
    <w:p w14:paraId="2D2AC227" w14:textId="77777777" w:rsidR="005F19E3" w:rsidRDefault="005F19E3" w:rsidP="005F19E3">
      <w:pPr>
        <w:tabs>
          <w:tab w:val="left" w:pos="567"/>
        </w:tabs>
        <w:contextualSpacing/>
        <w:rPr>
          <w:b/>
          <w:i/>
          <w:sz w:val="24"/>
          <w:szCs w:val="24"/>
        </w:rPr>
      </w:pPr>
    </w:p>
    <w:p w14:paraId="5C670B90" w14:textId="7310B212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D111A8">
        <w:rPr>
          <w:rFonts w:eastAsia="Calibri"/>
          <w:b/>
          <w:bCs/>
          <w:szCs w:val="28"/>
        </w:rPr>
        <w:t xml:space="preserve">. Какая проблема иерархической кластеризации делает ее вычислительно затратной при работе с большими наборами данных? </w:t>
      </w:r>
    </w:p>
    <w:p w14:paraId="78337265" w14:textId="77777777" w:rsidR="005F19E3" w:rsidRDefault="005F19E3" w:rsidP="005F19E3">
      <w:pPr>
        <w:tabs>
          <w:tab w:val="left" w:pos="567"/>
        </w:tabs>
        <w:contextualSpacing/>
        <w:rPr>
          <w:sz w:val="24"/>
          <w:szCs w:val="24"/>
        </w:rPr>
      </w:pPr>
    </w:p>
    <w:p w14:paraId="68B879C9" w14:textId="3B2B3516" w:rsidR="005F19E3" w:rsidRPr="00D111A8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10</w:t>
      </w:r>
      <w:r w:rsidRPr="00D111A8">
        <w:rPr>
          <w:rFonts w:eastAsia="Calibri"/>
          <w:b/>
          <w:bCs/>
          <w:szCs w:val="28"/>
        </w:rPr>
        <w:t>. При анализе текстовых данных используется метод tf-idf. Какую именно проблему исходной частотной матрицы решает компонент idf?</w:t>
      </w:r>
    </w:p>
    <w:p w14:paraId="476E9AD4" w14:textId="77777777" w:rsidR="005F19E3" w:rsidRDefault="005F19E3" w:rsidP="005F19E3">
      <w:pPr>
        <w:rPr>
          <w:rFonts w:cs="Times New Roman"/>
          <w:szCs w:val="28"/>
        </w:rPr>
      </w:pPr>
    </w:p>
    <w:p w14:paraId="447EBCC8" w14:textId="77777777" w:rsidR="005F19E3" w:rsidRDefault="005F19E3" w:rsidP="005F19E3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5F19E3" w:rsidRPr="00D111A8" w14:paraId="0925ABD3" w14:textId="77777777" w:rsidTr="00DF63A3">
        <w:tc>
          <w:tcPr>
            <w:tcW w:w="1129" w:type="dxa"/>
          </w:tcPr>
          <w:p w14:paraId="4D1D232E" w14:textId="77777777" w:rsidR="005F19E3" w:rsidRPr="00D111A8" w:rsidRDefault="005F19E3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71DB67AF" w14:textId="77777777" w:rsidR="005F19E3" w:rsidRPr="00D111A8" w:rsidRDefault="005F19E3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5F19E3" w:rsidRPr="00D111A8" w14:paraId="34F5C870" w14:textId="77777777" w:rsidTr="00DF63A3">
        <w:tc>
          <w:tcPr>
            <w:tcW w:w="1129" w:type="dxa"/>
          </w:tcPr>
          <w:p w14:paraId="053D6BE3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06099B7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</w:p>
        </w:tc>
      </w:tr>
      <w:tr w:rsidR="005F19E3" w:rsidRPr="00D111A8" w14:paraId="4FC9A11B" w14:textId="77777777" w:rsidTr="00DF63A3">
        <w:tc>
          <w:tcPr>
            <w:tcW w:w="1129" w:type="dxa"/>
          </w:tcPr>
          <w:p w14:paraId="54174B0D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CA70DD0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</w:p>
        </w:tc>
      </w:tr>
      <w:tr w:rsidR="005F19E3" w:rsidRPr="00D111A8" w14:paraId="3B34EC55" w14:textId="77777777" w:rsidTr="00DF63A3">
        <w:tc>
          <w:tcPr>
            <w:tcW w:w="1129" w:type="dxa"/>
          </w:tcPr>
          <w:p w14:paraId="053659A9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11A5B80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</w:p>
        </w:tc>
      </w:tr>
      <w:tr w:rsidR="005F19E3" w:rsidRPr="00D111A8" w14:paraId="640BD3FC" w14:textId="77777777" w:rsidTr="00DF63A3">
        <w:tc>
          <w:tcPr>
            <w:tcW w:w="1129" w:type="dxa"/>
          </w:tcPr>
          <w:p w14:paraId="785B4082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FC6ADF1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</w:p>
        </w:tc>
      </w:tr>
      <w:tr w:rsidR="005F19E3" w:rsidRPr="00D111A8" w14:paraId="15F1774A" w14:textId="77777777" w:rsidTr="00DF63A3">
        <w:tc>
          <w:tcPr>
            <w:tcW w:w="1129" w:type="dxa"/>
          </w:tcPr>
          <w:p w14:paraId="34D057CB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7C4DA24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</w:p>
        </w:tc>
      </w:tr>
      <w:tr w:rsidR="005F19E3" w:rsidRPr="00D111A8" w14:paraId="26A76F70" w14:textId="77777777" w:rsidTr="00DF63A3">
        <w:tc>
          <w:tcPr>
            <w:tcW w:w="1129" w:type="dxa"/>
          </w:tcPr>
          <w:p w14:paraId="345447B4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04F8B80" w14:textId="0C460195" w:rsidR="005F19E3" w:rsidRPr="00D111A8" w:rsidRDefault="005F19E3" w:rsidP="005F19E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111A8">
              <w:rPr>
                <w:rFonts w:cs="Times New Roman"/>
                <w:sz w:val="24"/>
                <w:szCs w:val="24"/>
              </w:rPr>
              <w:t>На несбалансированном наборе данных модель может достичь высокой Accuracy предсказывая класс с большим числом наблюдений, игнорируя класс с малым числом наблюдений. Альтернативной метрикой является F1-Score (баланс между Precision и Recall), который более адекватно оценивают качество на несбалансированных данных.</w:t>
            </w:r>
          </w:p>
        </w:tc>
      </w:tr>
      <w:tr w:rsidR="005F19E3" w:rsidRPr="00D111A8" w14:paraId="3576A1FD" w14:textId="77777777" w:rsidTr="00DF63A3">
        <w:tc>
          <w:tcPr>
            <w:tcW w:w="1129" w:type="dxa"/>
          </w:tcPr>
          <w:p w14:paraId="43E7DD85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12A0E62" w14:textId="74B76C9E" w:rsidR="005F19E3" w:rsidRPr="00D111A8" w:rsidRDefault="005F19E3" w:rsidP="005F19E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111A8">
              <w:rPr>
                <w:rFonts w:cs="Times New Roman"/>
                <w:sz w:val="24"/>
                <w:szCs w:val="24"/>
              </w:rPr>
              <w:t>Силуэтная мера оценивает, насколько компактно расположены объекты внутри своих кластеров по сравнению с объектами других кластеров. Значение метрики лежит в диапазоне от -1 до 1.</w:t>
            </w:r>
          </w:p>
        </w:tc>
      </w:tr>
      <w:tr w:rsidR="005F19E3" w:rsidRPr="00D111A8" w14:paraId="1A8BFABA" w14:textId="77777777" w:rsidTr="00DF63A3">
        <w:tc>
          <w:tcPr>
            <w:tcW w:w="1129" w:type="dxa"/>
          </w:tcPr>
          <w:p w14:paraId="30473E5A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82FBDAA" w14:textId="3BCEF225" w:rsidR="005F19E3" w:rsidRPr="00D111A8" w:rsidRDefault="005F19E3" w:rsidP="005F19E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111A8">
              <w:rPr>
                <w:rFonts w:cs="Times New Roman"/>
                <w:sz w:val="24"/>
                <w:szCs w:val="24"/>
              </w:rPr>
              <w:t>Алгоритм DBSCAN.</w:t>
            </w:r>
          </w:p>
        </w:tc>
      </w:tr>
      <w:tr w:rsidR="005F19E3" w:rsidRPr="00D111A8" w14:paraId="70287CB6" w14:textId="77777777" w:rsidTr="00DF63A3">
        <w:tc>
          <w:tcPr>
            <w:tcW w:w="1129" w:type="dxa"/>
          </w:tcPr>
          <w:p w14:paraId="639BEC61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FC83F12" w14:textId="0D2C3BF4" w:rsidR="005F19E3" w:rsidRPr="00D111A8" w:rsidRDefault="005F19E3" w:rsidP="005F19E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111A8">
              <w:rPr>
                <w:rFonts w:cs="Times New Roman"/>
                <w:sz w:val="24"/>
                <w:szCs w:val="24"/>
              </w:rPr>
              <w:t>Основная проблема – это вычислительная сложность построения матрицы попарных расстояний между всеми объектами, которая составляет O(n²) по памяти и по времени, где n — количество объектов.</w:t>
            </w:r>
          </w:p>
        </w:tc>
      </w:tr>
      <w:tr w:rsidR="005F19E3" w:rsidRPr="00D111A8" w14:paraId="3DCCD053" w14:textId="77777777" w:rsidTr="00DF63A3">
        <w:tc>
          <w:tcPr>
            <w:tcW w:w="1129" w:type="dxa"/>
          </w:tcPr>
          <w:p w14:paraId="4CD08EA3" w14:textId="77777777" w:rsidR="005F19E3" w:rsidRPr="00D111A8" w:rsidRDefault="005F19E3" w:rsidP="005F19E3">
            <w:pPr>
              <w:pStyle w:val="a5"/>
              <w:numPr>
                <w:ilvl w:val="0"/>
                <w:numId w:val="117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7FCF195" w14:textId="7504B031" w:rsidR="005F19E3" w:rsidRPr="00D111A8" w:rsidRDefault="005F19E3" w:rsidP="005F19E3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111A8">
              <w:rPr>
                <w:rFonts w:eastAsia="Times New Roman" w:cs="Times New Roman"/>
                <w:sz w:val="24"/>
                <w:szCs w:val="24"/>
                <w:lang w:eastAsia="ru-RU"/>
              </w:rPr>
              <w:t>с</w:t>
            </w:r>
            <w:r w:rsidRPr="00D111A8">
              <w:rPr>
                <w:rFonts w:cs="Times New Roman"/>
                <w:sz w:val="24"/>
                <w:szCs w:val="24"/>
              </w:rPr>
              <w:t xml:space="preserve"> Компонент idf уменьшает вес терминов, которые встречаются в большом количестве документов. Это решает проблему завышенной значимости общеупотребительных слов, которые не несут смысловой нагрузки для разделения документов. При этом увеличивает вес редких, но содержательных терминов.</w:t>
            </w:r>
          </w:p>
        </w:tc>
      </w:tr>
    </w:tbl>
    <w:p w14:paraId="611151AD" w14:textId="77777777" w:rsidR="005F19E3" w:rsidRDefault="005F19E3" w:rsidP="00AC27F1">
      <w:pPr>
        <w:rPr>
          <w:rFonts w:cs="Times New Roman"/>
          <w:szCs w:val="28"/>
        </w:rPr>
      </w:pPr>
    </w:p>
    <w:p w14:paraId="503E03A7" w14:textId="77777777" w:rsidR="00AC27F1" w:rsidRDefault="00AC27F1" w:rsidP="00AC27F1">
      <w:pPr>
        <w:rPr>
          <w:rFonts w:cs="Times New Roman"/>
          <w:szCs w:val="28"/>
        </w:rPr>
      </w:pPr>
    </w:p>
    <w:p w14:paraId="761EEFC9" w14:textId="77777777" w:rsidR="00AC27F1" w:rsidRDefault="00AC27F1" w:rsidP="00AC27F1">
      <w:pPr>
        <w:rPr>
          <w:rFonts w:cs="Times New Roman"/>
          <w:szCs w:val="28"/>
        </w:rPr>
      </w:pPr>
    </w:p>
    <w:p w14:paraId="1BE1F539" w14:textId="77777777" w:rsidR="00AC27F1" w:rsidRDefault="00AC27F1" w:rsidP="00AC27F1">
      <w:pPr>
        <w:rPr>
          <w:rFonts w:cs="Times New Roman"/>
          <w:szCs w:val="28"/>
        </w:rPr>
      </w:pPr>
    </w:p>
    <w:p w14:paraId="46894148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A9A3C21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2A0170B7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32" w:name="_Toc210295315"/>
      <w:r w:rsidRPr="00EB2AD0">
        <w:rPr>
          <w:rFonts w:cs="Times New Roman"/>
          <w:i w:val="0"/>
          <w:iCs/>
          <w:szCs w:val="28"/>
        </w:rPr>
        <w:t>ПК-3. Способен разрабатывать и исследовать математические модели технических систем с использованием современных информационных технологий</w:t>
      </w:r>
      <w:bookmarkEnd w:id="32"/>
    </w:p>
    <w:p w14:paraId="144DF533" w14:textId="77777777" w:rsidR="00AC27F1" w:rsidRDefault="00AC27F1" w:rsidP="00AC27F1">
      <w:pPr>
        <w:rPr>
          <w:rFonts w:cs="Times New Roman"/>
          <w:szCs w:val="28"/>
        </w:rPr>
      </w:pPr>
    </w:p>
    <w:p w14:paraId="0DC45B67" w14:textId="1B6A33C5" w:rsidR="00AC27F1" w:rsidRPr="005F19E3" w:rsidRDefault="005F19E3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37AE8610" w14:textId="77777777" w:rsidR="005F19E3" w:rsidRPr="00905A9A" w:rsidRDefault="005F19E3" w:rsidP="005F19E3">
      <w:pPr>
        <w:numPr>
          <w:ilvl w:val="0"/>
          <w:numId w:val="118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Какое моделирование является логически обоснованным, использующим минимальное число предположений, принятых в качестве гипотез на основании наблюдений за объектом моделирования:</w:t>
      </w:r>
    </w:p>
    <w:p w14:paraId="3D59F884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знаковое,</w:t>
      </w:r>
    </w:p>
    <w:p w14:paraId="3F9FBE97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научное,</w:t>
      </w:r>
    </w:p>
    <w:p w14:paraId="6E5F6A23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c) аналоговое,</w:t>
      </w:r>
    </w:p>
    <w:p w14:paraId="5D77C543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d) интуитивное?</w:t>
      </w:r>
    </w:p>
    <w:p w14:paraId="56D7819E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</w:p>
    <w:p w14:paraId="249461EB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Дайте определение соответствующего вида моделирования</w:t>
      </w:r>
    </w:p>
    <w:p w14:paraId="6B7D2DD7" w14:textId="77777777" w:rsidR="005F19E3" w:rsidRPr="00905A9A" w:rsidRDefault="005F19E3" w:rsidP="005F19E3">
      <w:pPr>
        <w:autoSpaceDE w:val="0"/>
        <w:autoSpaceDN w:val="0"/>
        <w:adjustRightInd w:val="0"/>
        <w:contextualSpacing/>
        <w:rPr>
          <w:rFonts w:cs="Times New Roman"/>
          <w:szCs w:val="28"/>
        </w:rPr>
      </w:pPr>
    </w:p>
    <w:p w14:paraId="3C547729" w14:textId="77777777" w:rsidR="005F19E3" w:rsidRPr="00905A9A" w:rsidRDefault="005F19E3" w:rsidP="005F19E3">
      <w:pPr>
        <w:numPr>
          <w:ilvl w:val="0"/>
          <w:numId w:val="118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Какие модели должны описывать будущее поведение объекта:</w:t>
      </w:r>
    </w:p>
    <w:p w14:paraId="0F6C22A9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описательные,</w:t>
      </w:r>
    </w:p>
    <w:p w14:paraId="427A5ACD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объяснительные,</w:t>
      </w:r>
    </w:p>
    <w:p w14:paraId="6AFA4728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c) прогностические?</w:t>
      </w:r>
    </w:p>
    <w:p w14:paraId="1E88BDD3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</w:p>
    <w:p w14:paraId="7EE6F787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Охарактеризуйте соответствующий вид модели.</w:t>
      </w:r>
    </w:p>
    <w:p w14:paraId="7DB2F8DD" w14:textId="77777777" w:rsidR="005F19E3" w:rsidRPr="00905A9A" w:rsidRDefault="005F19E3" w:rsidP="005F19E3">
      <w:pPr>
        <w:tabs>
          <w:tab w:val="left" w:pos="1134"/>
        </w:tabs>
        <w:contextualSpacing/>
        <w:rPr>
          <w:rFonts w:eastAsia="Times New Roman" w:cs="Times New Roman"/>
          <w:i/>
          <w:szCs w:val="28"/>
        </w:rPr>
      </w:pPr>
    </w:p>
    <w:p w14:paraId="56023C2E" w14:textId="77777777" w:rsidR="005F19E3" w:rsidRPr="00905A9A" w:rsidRDefault="005F19E3" w:rsidP="005F19E3">
      <w:pPr>
        <w:numPr>
          <w:ilvl w:val="0"/>
          <w:numId w:val="118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Какая модель предназначена для определения наилучших, с точки зрения некоторого критерия, параметров моделируемого объекта:</w:t>
      </w:r>
    </w:p>
    <w:p w14:paraId="2ECBA154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дескриптивная модель,</w:t>
      </w:r>
    </w:p>
    <w:p w14:paraId="54F8ED94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оптимизационная модель,</w:t>
      </w:r>
    </w:p>
    <w:p w14:paraId="6CBF2D57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c) управленческая модель?</w:t>
      </w:r>
    </w:p>
    <w:p w14:paraId="7D3B55FE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</w:p>
    <w:p w14:paraId="685EE6FC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Охарактеризуйте соответствующий вид модели.</w:t>
      </w:r>
    </w:p>
    <w:p w14:paraId="1BD0392D" w14:textId="77777777" w:rsidR="005F19E3" w:rsidRPr="00905A9A" w:rsidRDefault="005F19E3" w:rsidP="005F19E3">
      <w:pPr>
        <w:ind w:left="360"/>
        <w:contextualSpacing/>
        <w:rPr>
          <w:rFonts w:eastAsia="Times New Roman" w:cs="Times New Roman"/>
          <w:szCs w:val="28"/>
        </w:rPr>
      </w:pPr>
    </w:p>
    <w:p w14:paraId="1E2E2ED8" w14:textId="77777777" w:rsidR="005F19E3" w:rsidRPr="00905A9A" w:rsidRDefault="005F19E3" w:rsidP="005F19E3">
      <w:pPr>
        <w:numPr>
          <w:ilvl w:val="0"/>
          <w:numId w:val="118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Если внутреннее строение системы неизвестно или не интересует исследователя, то применяется модель:</w:t>
      </w:r>
    </w:p>
    <w:p w14:paraId="6CC7D07C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модель состава системы,</w:t>
      </w:r>
    </w:p>
    <w:p w14:paraId="489611D8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модель структуры системы,</w:t>
      </w:r>
    </w:p>
    <w:p w14:paraId="40375B6B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c) модель “черного ящика”?</w:t>
      </w:r>
    </w:p>
    <w:p w14:paraId="26BAEA72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</w:p>
    <w:p w14:paraId="6BC0D155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Охарактеризуйте соответствующий вид модели.</w:t>
      </w:r>
    </w:p>
    <w:p w14:paraId="5F2B9360" w14:textId="77777777" w:rsidR="005F19E3" w:rsidRPr="00905A9A" w:rsidRDefault="005F19E3" w:rsidP="005F19E3">
      <w:pPr>
        <w:contextualSpacing/>
        <w:rPr>
          <w:rFonts w:eastAsia="Times New Roman" w:cs="Times New Roman"/>
          <w:szCs w:val="28"/>
        </w:rPr>
      </w:pPr>
    </w:p>
    <w:p w14:paraId="25C1C07D" w14:textId="77777777" w:rsidR="005F19E3" w:rsidRPr="00905A9A" w:rsidRDefault="005F19E3" w:rsidP="005F19E3">
      <w:pPr>
        <w:numPr>
          <w:ilvl w:val="0"/>
          <w:numId w:val="118"/>
        </w:numPr>
        <w:tabs>
          <w:tab w:val="left" w:pos="426"/>
        </w:tabs>
        <w:overflowPunct w:val="0"/>
        <w:autoSpaceDE w:val="0"/>
        <w:autoSpaceDN w:val="0"/>
        <w:adjustRightInd w:val="0"/>
        <w:ind w:left="0" w:firstLine="0"/>
        <w:textAlignment w:val="baseline"/>
        <w:rPr>
          <w:rFonts w:cs="Times New Roman"/>
          <w:b/>
          <w:bCs/>
          <w:szCs w:val="28"/>
        </w:rPr>
      </w:pPr>
      <w:r w:rsidRPr="00905A9A">
        <w:rPr>
          <w:rFonts w:cs="Times New Roman"/>
          <w:b/>
          <w:bCs/>
          <w:szCs w:val="28"/>
        </w:rPr>
        <w:t>При структурном моделировании применяется метод анализа, основной операцией которого является:</w:t>
      </w:r>
    </w:p>
    <w:p w14:paraId="1502437E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a) декомпозиция,</w:t>
      </w:r>
    </w:p>
    <w:p w14:paraId="12E40893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b) агрегирование,</w:t>
      </w:r>
    </w:p>
    <w:p w14:paraId="5129B409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t>с) компиляция?</w:t>
      </w:r>
    </w:p>
    <w:p w14:paraId="47ECA5CB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</w:p>
    <w:p w14:paraId="5CA1457F" w14:textId="77777777" w:rsidR="005F19E3" w:rsidRPr="00905A9A" w:rsidRDefault="005F19E3" w:rsidP="005F19E3">
      <w:pPr>
        <w:ind w:left="709" w:hanging="283"/>
        <w:rPr>
          <w:rFonts w:cs="Times New Roman"/>
          <w:szCs w:val="28"/>
        </w:rPr>
      </w:pPr>
      <w:r w:rsidRPr="00905A9A">
        <w:rPr>
          <w:rFonts w:cs="Times New Roman"/>
          <w:szCs w:val="28"/>
        </w:rPr>
        <w:lastRenderedPageBreak/>
        <w:t>Охарактеризуйте соответствующую операцию.</w:t>
      </w:r>
    </w:p>
    <w:p w14:paraId="31F3F06E" w14:textId="77777777" w:rsidR="005F19E3" w:rsidRDefault="005F19E3" w:rsidP="005F19E3">
      <w:pPr>
        <w:rPr>
          <w:rFonts w:cs="Times New Roman"/>
          <w:szCs w:val="28"/>
        </w:rPr>
      </w:pPr>
    </w:p>
    <w:p w14:paraId="12CDF8D4" w14:textId="2D4FEE7F" w:rsidR="005F19E3" w:rsidRPr="00905A9A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6</w:t>
      </w:r>
      <w:r w:rsidRPr="00905A9A">
        <w:rPr>
          <w:rFonts w:eastAsia="Calibri"/>
          <w:b/>
          <w:bCs/>
          <w:szCs w:val="28"/>
        </w:rPr>
        <w:t>. Дайте определение устойчивости вычислительного алгоритма. Приведите пример устойчивого и неустойчивого метода и объясните, как накопление погрешностей влияет на результат.</w:t>
      </w:r>
    </w:p>
    <w:p w14:paraId="02CF9969" w14:textId="77777777" w:rsidR="005F19E3" w:rsidRDefault="005F19E3" w:rsidP="005F19E3">
      <w:pPr>
        <w:rPr>
          <w:rFonts w:eastAsia="Calibri"/>
          <w:b/>
          <w:bCs/>
          <w:szCs w:val="28"/>
        </w:rPr>
      </w:pPr>
    </w:p>
    <w:p w14:paraId="713D140E" w14:textId="591809D4" w:rsidR="005F19E3" w:rsidRPr="00905A9A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7</w:t>
      </w:r>
      <w:r w:rsidRPr="00905A9A">
        <w:rPr>
          <w:rFonts w:eastAsia="Calibri"/>
          <w:b/>
          <w:bCs/>
          <w:szCs w:val="28"/>
        </w:rPr>
        <w:t>. Объясните природу неустранимой погрешности математической модели. Как она связана с допущениями и упрощениями на этапе формализации?</w:t>
      </w:r>
    </w:p>
    <w:p w14:paraId="4F373ECB" w14:textId="77777777" w:rsidR="005F19E3" w:rsidRDefault="005F19E3" w:rsidP="005F19E3">
      <w:pPr>
        <w:rPr>
          <w:rFonts w:eastAsia="Calibri"/>
          <w:b/>
          <w:bCs/>
          <w:szCs w:val="28"/>
        </w:rPr>
      </w:pPr>
    </w:p>
    <w:p w14:paraId="1570DD45" w14:textId="04D0C96C" w:rsidR="005F19E3" w:rsidRPr="00905A9A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8</w:t>
      </w:r>
      <w:r w:rsidRPr="00905A9A">
        <w:rPr>
          <w:rFonts w:eastAsia="Calibri"/>
          <w:b/>
          <w:bCs/>
          <w:szCs w:val="28"/>
        </w:rPr>
        <w:t>. Опишите преимущества сплайн-интерполяции перед полиномиальной. В каких прикладных задачах целесообразно использовать кусочно-полиномиальные функции?</w:t>
      </w:r>
    </w:p>
    <w:p w14:paraId="25E56CA5" w14:textId="77777777" w:rsidR="005F19E3" w:rsidRDefault="005F19E3" w:rsidP="005F19E3">
      <w:pPr>
        <w:rPr>
          <w:rFonts w:eastAsia="Calibri"/>
          <w:b/>
          <w:bCs/>
          <w:szCs w:val="28"/>
        </w:rPr>
      </w:pPr>
    </w:p>
    <w:p w14:paraId="6D85C1D7" w14:textId="21A7813D" w:rsidR="005F19E3" w:rsidRPr="00905A9A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9</w:t>
      </w:r>
      <w:r w:rsidRPr="00905A9A">
        <w:rPr>
          <w:rFonts w:eastAsia="Calibri"/>
          <w:b/>
          <w:bCs/>
          <w:szCs w:val="28"/>
        </w:rPr>
        <w:t>. Запишите формулу прямоугольников для вычисления интегралов.</w:t>
      </w:r>
    </w:p>
    <w:p w14:paraId="3F6A5562" w14:textId="77777777" w:rsidR="005F19E3" w:rsidRDefault="005F19E3" w:rsidP="005F19E3">
      <w:pPr>
        <w:rPr>
          <w:rFonts w:eastAsia="Calibri"/>
          <w:b/>
          <w:bCs/>
          <w:szCs w:val="28"/>
        </w:rPr>
      </w:pPr>
    </w:p>
    <w:p w14:paraId="6D5A693D" w14:textId="09C4B497" w:rsidR="005F19E3" w:rsidRPr="00905A9A" w:rsidRDefault="005F19E3" w:rsidP="005F19E3">
      <w:pPr>
        <w:rPr>
          <w:rFonts w:eastAsia="Calibri"/>
          <w:b/>
          <w:bCs/>
          <w:szCs w:val="28"/>
        </w:rPr>
      </w:pPr>
      <w:r>
        <w:rPr>
          <w:rFonts w:eastAsia="Calibri"/>
          <w:b/>
          <w:bCs/>
          <w:szCs w:val="28"/>
        </w:rPr>
        <w:t>10</w:t>
      </w:r>
      <w:r w:rsidRPr="00905A9A">
        <w:rPr>
          <w:rFonts w:eastAsia="Calibri"/>
          <w:b/>
          <w:bCs/>
          <w:szCs w:val="28"/>
        </w:rPr>
        <w:t>. Объясните, почему большинство численных методов решения нелинейных уравнений являются итерационными. Опишите общую схему итерационного процесса и приведите пример такого метода, пояснив его преимущества перед прямыми (аналитическими) методами.</w:t>
      </w:r>
    </w:p>
    <w:p w14:paraId="1468C804" w14:textId="77777777" w:rsidR="005F19E3" w:rsidRDefault="005F19E3" w:rsidP="005F19E3">
      <w:pPr>
        <w:rPr>
          <w:rFonts w:cs="Times New Roman"/>
          <w:szCs w:val="28"/>
        </w:rPr>
      </w:pPr>
    </w:p>
    <w:p w14:paraId="765B76E3" w14:textId="77777777" w:rsidR="005F19E3" w:rsidRPr="00ED451F" w:rsidRDefault="005F19E3" w:rsidP="005F19E3">
      <w:pPr>
        <w:rPr>
          <w:rFonts w:cs="Times New Roman"/>
          <w:szCs w:val="28"/>
        </w:rPr>
      </w:pPr>
      <w:r w:rsidRPr="00ED451F">
        <w:rPr>
          <w:rFonts w:cs="Times New Roman"/>
          <w:szCs w:val="28"/>
        </w:rPr>
        <w:t xml:space="preserve">Ключи теста: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4"/>
        <w:gridCol w:w="8131"/>
      </w:tblGrid>
      <w:tr w:rsidR="005F19E3" w:rsidRPr="00ED451F" w14:paraId="7A26881F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2DECD4E2" w14:textId="77777777" w:rsidR="005F19E3" w:rsidRPr="00ED451F" w:rsidRDefault="005F19E3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Вопрос</w:t>
            </w:r>
          </w:p>
        </w:tc>
        <w:tc>
          <w:tcPr>
            <w:tcW w:w="8131" w:type="dxa"/>
            <w:shd w:val="clear" w:color="auto" w:fill="auto"/>
          </w:tcPr>
          <w:p w14:paraId="71AFA3A9" w14:textId="77777777" w:rsidR="005F19E3" w:rsidRPr="00ED451F" w:rsidRDefault="005F19E3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ED451F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Ответ</w:t>
            </w:r>
          </w:p>
        </w:tc>
      </w:tr>
      <w:tr w:rsidR="005F19E3" w:rsidRPr="00ED451F" w14:paraId="2D09D58D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334105AC" w14:textId="77777777" w:rsidR="005F19E3" w:rsidRPr="00ED451F" w:rsidRDefault="005F19E3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8131" w:type="dxa"/>
            <w:shd w:val="clear" w:color="auto" w:fill="auto"/>
          </w:tcPr>
          <w:p w14:paraId="60836D6D" w14:textId="77777777" w:rsidR="005F19E3" w:rsidRPr="00ED451F" w:rsidRDefault="005F19E3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szCs w:val="28"/>
                <w:lang w:eastAsia="ru-RU"/>
              </w:rPr>
              <w:t>с</w:t>
            </w:r>
          </w:p>
        </w:tc>
      </w:tr>
      <w:tr w:rsidR="005F19E3" w:rsidRPr="00ED451F" w14:paraId="11707946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6D524BBA" w14:textId="77777777" w:rsidR="005F19E3" w:rsidRPr="00ED451F" w:rsidRDefault="005F19E3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8131" w:type="dxa"/>
            <w:shd w:val="clear" w:color="auto" w:fill="auto"/>
          </w:tcPr>
          <w:p w14:paraId="092FFFAE" w14:textId="77777777" w:rsidR="005F19E3" w:rsidRPr="00ED451F" w:rsidRDefault="005F19E3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szCs w:val="28"/>
                <w:lang w:eastAsia="ru-RU"/>
              </w:rPr>
              <w:t>с</w:t>
            </w:r>
          </w:p>
        </w:tc>
      </w:tr>
      <w:tr w:rsidR="005F19E3" w:rsidRPr="00ED451F" w14:paraId="0A01F637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22E93BB6" w14:textId="77777777" w:rsidR="005F19E3" w:rsidRPr="00ED451F" w:rsidRDefault="005F19E3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3</w:t>
            </w:r>
          </w:p>
        </w:tc>
        <w:tc>
          <w:tcPr>
            <w:tcW w:w="8131" w:type="dxa"/>
            <w:shd w:val="clear" w:color="auto" w:fill="auto"/>
          </w:tcPr>
          <w:p w14:paraId="68A48151" w14:textId="77777777" w:rsidR="005F19E3" w:rsidRPr="00905A9A" w:rsidRDefault="005F19E3" w:rsidP="00DF63A3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b</w:t>
            </w:r>
          </w:p>
        </w:tc>
      </w:tr>
      <w:tr w:rsidR="005F19E3" w:rsidRPr="00ED451F" w14:paraId="5EF87A8F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084F6424" w14:textId="77777777" w:rsidR="005F19E3" w:rsidRPr="00ED451F" w:rsidRDefault="005F19E3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4</w:t>
            </w:r>
          </w:p>
        </w:tc>
        <w:tc>
          <w:tcPr>
            <w:tcW w:w="8131" w:type="dxa"/>
            <w:shd w:val="clear" w:color="auto" w:fill="auto"/>
          </w:tcPr>
          <w:p w14:paraId="68C1697B" w14:textId="77777777" w:rsidR="005F19E3" w:rsidRPr="00ED451F" w:rsidRDefault="005F19E3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szCs w:val="28"/>
                <w:lang w:eastAsia="ru-RU"/>
              </w:rPr>
              <w:t>с</w:t>
            </w:r>
          </w:p>
        </w:tc>
      </w:tr>
      <w:tr w:rsidR="005F19E3" w:rsidRPr="00ED451F" w14:paraId="11E89294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7D82A8D8" w14:textId="77777777" w:rsidR="005F19E3" w:rsidRPr="00ED451F" w:rsidRDefault="005F19E3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ED451F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8131" w:type="dxa"/>
            <w:shd w:val="clear" w:color="auto" w:fill="auto"/>
          </w:tcPr>
          <w:p w14:paraId="18947210" w14:textId="77777777" w:rsidR="005F19E3" w:rsidRPr="00ED451F" w:rsidRDefault="005F19E3" w:rsidP="00DF63A3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a</w:t>
            </w:r>
          </w:p>
        </w:tc>
      </w:tr>
      <w:tr w:rsidR="005F19E3" w:rsidRPr="005F19E3" w14:paraId="6DE72465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2E87B01A" w14:textId="576C1819" w:rsidR="005F19E3" w:rsidRPr="005F19E3" w:rsidRDefault="005F19E3" w:rsidP="005F19E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8131" w:type="dxa"/>
            <w:shd w:val="clear" w:color="auto" w:fill="auto"/>
          </w:tcPr>
          <w:p w14:paraId="267B93F0" w14:textId="74B68EC7" w:rsidR="005F19E3" w:rsidRPr="005F19E3" w:rsidRDefault="005F19E3" w:rsidP="005F19E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>Алгоритм устойчив, если вычислительные погрешности (например, округления) не приводят к катастрофическому росту ошибки. Пример устойчивого метода — метод Гаусса с выбором главного элемента, неустойчивого — наивная реализация метода Крамера для больших систем. Накопление погрешностей в неустойчивых алгоритмах искажает решение даже при точных исходных данных.</w:t>
            </w:r>
          </w:p>
        </w:tc>
      </w:tr>
      <w:tr w:rsidR="005F19E3" w:rsidRPr="005F19E3" w14:paraId="53B5730A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56B025BE" w14:textId="68E55604" w:rsidR="005F19E3" w:rsidRPr="005F19E3" w:rsidRDefault="005F19E3" w:rsidP="005F19E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8131" w:type="dxa"/>
            <w:shd w:val="clear" w:color="auto" w:fill="auto"/>
          </w:tcPr>
          <w:p w14:paraId="3EA4CF67" w14:textId="1A90607B" w:rsidR="005F19E3" w:rsidRPr="005F19E3" w:rsidRDefault="005F19E3" w:rsidP="005F19E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>Неустранимая погрешность — погрешность задачи (модели), возникающая из-за идеализации реального объекта (например, пренебрежение трением в механической системе). Её нельзя уменьшить улучшением вычислений, так как она заложена в структуре модели.</w:t>
            </w:r>
          </w:p>
        </w:tc>
      </w:tr>
      <w:tr w:rsidR="005F19E3" w:rsidRPr="005F19E3" w14:paraId="435CFD49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3B728F2C" w14:textId="4121B69D" w:rsidR="005F19E3" w:rsidRPr="005F19E3" w:rsidRDefault="005F19E3" w:rsidP="005F19E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8131" w:type="dxa"/>
            <w:shd w:val="clear" w:color="auto" w:fill="auto"/>
          </w:tcPr>
          <w:p w14:paraId="34EB565D" w14:textId="2FD20FA6" w:rsidR="005F19E3" w:rsidRPr="005F19E3" w:rsidRDefault="005F19E3" w:rsidP="005F19E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>Сплайн — кусочно-полиномиальная функция с непрерывными производными на отрезке. В отличие от полиномов Лагранжа (склонны к осцилляциям), сплайны обеспечивают гладкость и устойчивость. Применяются в компьютерной графике, обработке сигналов и проектировании траекторий, где важна плавность.</w:t>
            </w:r>
          </w:p>
        </w:tc>
      </w:tr>
      <w:tr w:rsidR="005F19E3" w:rsidRPr="00ED451F" w14:paraId="66EB0F7D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33994277" w14:textId="456772BC" w:rsidR="005F19E3" w:rsidRPr="005F19E3" w:rsidRDefault="005F19E3" w:rsidP="005F19E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8131" w:type="dxa"/>
            <w:shd w:val="clear" w:color="auto" w:fill="auto"/>
          </w:tcPr>
          <w:p w14:paraId="199792E5" w14:textId="6069F862" w:rsidR="005F19E3" w:rsidRDefault="00B46D48" w:rsidP="005F19E3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position w:val="-34"/>
                <w:sz w:val="24"/>
                <w:szCs w:val="24"/>
                <w:lang w:eastAsia="ru-RU"/>
              </w:rPr>
              <w:pict w14:anchorId="28AF194A">
                <v:shape id="_x0000_i1114" type="#_x0000_t75" style="width:114.7pt;height:39.35pt">
                  <v:imagedata r:id="rId6" o:title=""/>
                </v:shape>
              </w:pict>
            </w:r>
          </w:p>
        </w:tc>
      </w:tr>
      <w:tr w:rsidR="005F19E3" w:rsidRPr="005F19E3" w14:paraId="0E69D376" w14:textId="77777777" w:rsidTr="005F19E3">
        <w:trPr>
          <w:jc w:val="center"/>
        </w:trPr>
        <w:tc>
          <w:tcPr>
            <w:tcW w:w="1214" w:type="dxa"/>
            <w:shd w:val="clear" w:color="auto" w:fill="auto"/>
          </w:tcPr>
          <w:p w14:paraId="32878AE0" w14:textId="2CA97E00" w:rsidR="005F19E3" w:rsidRPr="005F19E3" w:rsidRDefault="005F19E3" w:rsidP="005F19E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8131" w:type="dxa"/>
            <w:shd w:val="clear" w:color="auto" w:fill="auto"/>
          </w:tcPr>
          <w:p w14:paraId="14E7746A" w14:textId="5C6AB2E6" w:rsidR="005F19E3" w:rsidRPr="005F19E3" w:rsidRDefault="005F19E3" w:rsidP="005F19E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905A9A">
              <w:rPr>
                <w:rFonts w:cs="Times New Roman"/>
                <w:sz w:val="24"/>
                <w:szCs w:val="24"/>
              </w:rPr>
              <w:t xml:space="preserve">Большинство численных методов решения нелинейных уравнений являются итерационными, поскольку точное аналитическое решение для таких </w:t>
            </w:r>
            <w:r w:rsidRPr="00905A9A">
              <w:rPr>
                <w:rFonts w:cs="Times New Roman"/>
                <w:sz w:val="24"/>
                <w:szCs w:val="24"/>
              </w:rPr>
              <w:lastRenderedPageBreak/>
              <w:t>уравнений часто невозможно найти. Итерационные методы предполагают последовательное приближение к решению с заданной точностью.</w:t>
            </w:r>
          </w:p>
        </w:tc>
      </w:tr>
    </w:tbl>
    <w:p w14:paraId="51E8C71C" w14:textId="77777777" w:rsidR="00AC27F1" w:rsidRDefault="00AC27F1" w:rsidP="00AC27F1">
      <w:pPr>
        <w:rPr>
          <w:rFonts w:cs="Times New Roman"/>
          <w:szCs w:val="28"/>
        </w:rPr>
      </w:pPr>
    </w:p>
    <w:p w14:paraId="6A2B4B52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9F573F0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786D8E48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33" w:name="_Toc210295316"/>
      <w:r w:rsidRPr="00EB2AD0">
        <w:rPr>
          <w:rFonts w:cs="Times New Roman"/>
          <w:i w:val="0"/>
          <w:iCs/>
          <w:szCs w:val="28"/>
        </w:rPr>
        <w:t>ПК-4. Способен проектировать и разрабатывать интеллектуальные информационные системы</w:t>
      </w:r>
      <w:bookmarkEnd w:id="33"/>
    </w:p>
    <w:p w14:paraId="1DF86708" w14:textId="77777777" w:rsidR="00AC27F1" w:rsidRDefault="00AC27F1" w:rsidP="00AC27F1">
      <w:pPr>
        <w:rPr>
          <w:rFonts w:cs="Times New Roman"/>
          <w:szCs w:val="28"/>
        </w:rPr>
      </w:pPr>
    </w:p>
    <w:p w14:paraId="5D954F95" w14:textId="25231C1F" w:rsidR="00AC27F1" w:rsidRPr="005F19E3" w:rsidRDefault="005F19E3" w:rsidP="00AC27F1">
      <w:pPr>
        <w:rPr>
          <w:rFonts w:cs="Times New Roman"/>
          <w:b/>
          <w:szCs w:val="28"/>
        </w:rPr>
      </w:pPr>
      <w:r w:rsidRPr="005F19E3">
        <w:rPr>
          <w:rFonts w:cs="Times New Roman"/>
          <w:b/>
          <w:szCs w:val="28"/>
        </w:rPr>
        <w:t>Вариант</w:t>
      </w:r>
    </w:p>
    <w:p w14:paraId="21306F58" w14:textId="77777777" w:rsidR="005F19E3" w:rsidRPr="00692F0A" w:rsidRDefault="005F19E3" w:rsidP="005F19E3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1. Какая из библиотек Python предназначена для глубокого обучения нейронных сетей. Допускается выбор  нескольких вариантов ответа</w:t>
      </w:r>
    </w:p>
    <w:p w14:paraId="5A2C4295" w14:textId="77777777" w:rsidR="005F19E3" w:rsidRPr="00692F0A" w:rsidRDefault="005F19E3" w:rsidP="005F19E3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а)  Scikit-learn</w:t>
      </w:r>
    </w:p>
    <w:p w14:paraId="6F033022" w14:textId="77777777" w:rsidR="005F19E3" w:rsidRPr="00692F0A" w:rsidRDefault="005F19E3" w:rsidP="005F19E3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б)  TensorFlow</w:t>
      </w:r>
    </w:p>
    <w:p w14:paraId="685A78AB" w14:textId="77777777" w:rsidR="005F19E3" w:rsidRPr="00692F0A" w:rsidRDefault="005F19E3" w:rsidP="005F19E3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в)  SciPy</w:t>
      </w:r>
    </w:p>
    <w:p w14:paraId="71D41CBF" w14:textId="77777777" w:rsidR="005F19E3" w:rsidRPr="00692F0A" w:rsidRDefault="005F19E3" w:rsidP="005F19E3">
      <w:pPr>
        <w:ind w:left="709" w:hanging="283"/>
        <w:rPr>
          <w:rFonts w:cs="Times New Roman"/>
          <w:szCs w:val="28"/>
        </w:rPr>
      </w:pPr>
      <w:r w:rsidRPr="00692F0A">
        <w:rPr>
          <w:rFonts w:cs="Times New Roman"/>
          <w:szCs w:val="28"/>
        </w:rPr>
        <w:t>г)  PyTorch</w:t>
      </w:r>
    </w:p>
    <w:p w14:paraId="715FC96A" w14:textId="77777777" w:rsidR="005F19E3" w:rsidRPr="00692F0A" w:rsidRDefault="005F19E3" w:rsidP="005F19E3">
      <w:pPr>
        <w:rPr>
          <w:rFonts w:cs="Times New Roman"/>
          <w:szCs w:val="28"/>
        </w:rPr>
      </w:pPr>
    </w:p>
    <w:p w14:paraId="02BED56F" w14:textId="77777777" w:rsidR="005F19E3" w:rsidRPr="00692F0A" w:rsidRDefault="005F19E3" w:rsidP="005F19E3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2. Дана матрица [ [1, 2, 3, 4], [-1, 0, 1, 2], [2, 0 ,-2, -1], [1, 5, 4, 3] ]. Выполните операцию субдискретизации (pooling) функцией усреднения размером 2x2 и шагом 2.</w:t>
      </w:r>
    </w:p>
    <w:p w14:paraId="6E0EA26B" w14:textId="77777777" w:rsidR="005F19E3" w:rsidRDefault="005F19E3" w:rsidP="005F19E3">
      <w:pPr>
        <w:pStyle w:val="a6"/>
        <w:spacing w:before="0" w:beforeAutospacing="0" w:after="0" w:afterAutospacing="0"/>
        <w:rPr>
          <w:sz w:val="28"/>
          <w:szCs w:val="28"/>
        </w:rPr>
      </w:pPr>
    </w:p>
    <w:p w14:paraId="4279CB53" w14:textId="77777777" w:rsidR="005F19E3" w:rsidRPr="00692F0A" w:rsidRDefault="005F19E3" w:rsidP="005F19E3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3.  Сумма элементов вектора x = softmax(z) равна</w:t>
      </w:r>
    </w:p>
    <w:p w14:paraId="557A01A6" w14:textId="77777777" w:rsidR="005F19E3" w:rsidRPr="00692F0A" w:rsidRDefault="005F19E3" w:rsidP="005F19E3">
      <w:pPr>
        <w:rPr>
          <w:rFonts w:cs="Times New Roman"/>
          <w:szCs w:val="28"/>
        </w:rPr>
      </w:pPr>
    </w:p>
    <w:p w14:paraId="449E169F" w14:textId="77777777" w:rsidR="005F19E3" w:rsidRPr="00692F0A" w:rsidRDefault="005F19E3" w:rsidP="005F19E3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 xml:space="preserve">4. Дана матрица [ [1, 0], [0, -1] ] и ядро свертки [ [0.5, -0.5], [-0.5, 0.5]]. </w:t>
      </w:r>
    </w:p>
    <w:p w14:paraId="7FD69904" w14:textId="77777777" w:rsidR="005F19E3" w:rsidRPr="00692F0A" w:rsidRDefault="005F19E3" w:rsidP="005F19E3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Результат свертки с дополнением нулями и шагом 1 будет матрица.</w:t>
      </w:r>
    </w:p>
    <w:p w14:paraId="66B924B0" w14:textId="77777777" w:rsidR="005F19E3" w:rsidRPr="00692F0A" w:rsidRDefault="005F19E3" w:rsidP="005F19E3">
      <w:pPr>
        <w:rPr>
          <w:rFonts w:cs="Times New Roman"/>
          <w:b/>
          <w:bCs/>
          <w:szCs w:val="28"/>
        </w:rPr>
      </w:pPr>
    </w:p>
    <w:p w14:paraId="67C1660D" w14:textId="77777777" w:rsidR="005F19E3" w:rsidRPr="00692F0A" w:rsidRDefault="005F19E3" w:rsidP="005F19E3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692F0A">
        <w:rPr>
          <w:rFonts w:eastAsia="Calibri" w:cstheme="minorBidi"/>
          <w:b/>
          <w:bCs/>
          <w:sz w:val="28"/>
          <w:szCs w:val="28"/>
          <w:lang w:eastAsia="en-US"/>
        </w:rPr>
        <w:t>5. Операция субдискретизации функцией максимума это -</w:t>
      </w:r>
    </w:p>
    <w:p w14:paraId="0174F311" w14:textId="77777777" w:rsidR="005F19E3" w:rsidRDefault="005F19E3" w:rsidP="005F19E3">
      <w:pPr>
        <w:rPr>
          <w:rFonts w:cs="Times New Roman"/>
          <w:szCs w:val="28"/>
        </w:rPr>
      </w:pPr>
    </w:p>
    <w:p w14:paraId="3E0A54A4" w14:textId="01CDB8B9" w:rsidR="005F19E3" w:rsidRDefault="005F19E3" w:rsidP="005F19E3">
      <w:pPr>
        <w:pStyle w:val="a6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>
        <w:rPr>
          <w:rFonts w:eastAsia="Calibri" w:cstheme="minorBidi"/>
          <w:b/>
          <w:bCs/>
          <w:sz w:val="28"/>
          <w:szCs w:val="28"/>
          <w:lang w:eastAsia="en-US"/>
        </w:rPr>
        <w:t>6</w:t>
      </w:r>
      <w:r w:rsidRPr="00290B82">
        <w:rPr>
          <w:rFonts w:eastAsia="Calibri" w:cstheme="minorBidi"/>
          <w:b/>
          <w:bCs/>
          <w:sz w:val="28"/>
          <w:szCs w:val="28"/>
          <w:lang w:eastAsia="en-US"/>
        </w:rPr>
        <w:t>. Что является основной целью генеративной модели?</w:t>
      </w:r>
    </w:p>
    <w:p w14:paraId="2D5DF457" w14:textId="77777777" w:rsidR="005F19E3" w:rsidRPr="00290B82" w:rsidRDefault="005F19E3" w:rsidP="005F19E3">
      <w:pPr>
        <w:pStyle w:val="a6"/>
        <w:spacing w:before="0" w:beforeAutospacing="0" w:after="0" w:afterAutospacing="0"/>
        <w:rPr>
          <w:rStyle w:val="a7"/>
          <w:b w:val="0"/>
          <w:color w:val="0F1115"/>
          <w:sz w:val="28"/>
          <w:szCs w:val="28"/>
        </w:rPr>
      </w:pPr>
    </w:p>
    <w:p w14:paraId="08738281" w14:textId="0DF0AB98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t>7</w:t>
      </w:r>
      <w:r w:rsidRPr="00290B82">
        <w:rPr>
          <w:rStyle w:val="a7"/>
          <w:color w:val="0F1115"/>
          <w:sz w:val="28"/>
          <w:szCs w:val="28"/>
        </w:rPr>
        <w:t>. Какие из следующих утверждений о латентном пространстве (latent space) является верными?</w:t>
      </w:r>
    </w:p>
    <w:p w14:paraId="52623A9F" w14:textId="77777777" w:rsidR="005F19E3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а) Это пространство меньшей размерности, которое, предположительно, описывает основные факторы вариации данных.</w:t>
      </w:r>
    </w:p>
    <w:p w14:paraId="1D6FC29A" w14:textId="77777777" w:rsidR="005F19E3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б) В идеале, каждая точка в латентном пространстве соответствует осмысленному объекту в пространстве данных.</w:t>
      </w:r>
    </w:p>
    <w:p w14:paraId="63894371" w14:textId="77777777" w:rsidR="005F19E3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в) Генератор в GAN преобразует латентный вектор в сгенерированный образец.</w:t>
      </w:r>
    </w:p>
    <w:p w14:paraId="23ED3A6B" w14:textId="77777777" w:rsidR="005F19E3" w:rsidRPr="00290B82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г) Латентный вектор в VAE является детерминированным результатом работы энкодера.</w:t>
      </w:r>
    </w:p>
    <w:p w14:paraId="5EE6D1B8" w14:textId="77777777" w:rsidR="005F19E3" w:rsidRPr="00290B82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5808582F" w14:textId="71DA6222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t>8</w:t>
      </w:r>
      <w:r w:rsidRPr="00290B82">
        <w:rPr>
          <w:rStyle w:val="a7"/>
          <w:color w:val="0F1115"/>
          <w:sz w:val="28"/>
          <w:szCs w:val="28"/>
        </w:rPr>
        <w:t>. Что измеряет KL-дивергенция (расхождение Кульбака-Лейблера)?</w:t>
      </w:r>
    </w:p>
    <w:p w14:paraId="532BE2D5" w14:textId="77777777" w:rsidR="005F19E3" w:rsidRPr="00290B82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55A9E476" w14:textId="5B5DF731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t>9</w:t>
      </w:r>
      <w:r w:rsidRPr="00290B82">
        <w:rPr>
          <w:rStyle w:val="a7"/>
          <w:color w:val="0F1115"/>
          <w:sz w:val="28"/>
          <w:szCs w:val="28"/>
        </w:rPr>
        <w:t>. Принцип максимума правдоподобия (Maximum Likelihood Estimation) для генеративных моделей заключается в:</w:t>
      </w:r>
    </w:p>
    <w:p w14:paraId="71AE6FF6" w14:textId="77777777" w:rsidR="005F19E3" w:rsidRPr="00290B82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4C0A1C30" w14:textId="5A698D21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t>10</w:t>
      </w:r>
      <w:r w:rsidRPr="00290B82">
        <w:rPr>
          <w:rStyle w:val="a7"/>
          <w:color w:val="0F1115"/>
          <w:sz w:val="28"/>
          <w:szCs w:val="28"/>
        </w:rPr>
        <w:t>. ELBO (Evidence Lower Bound) является центральным понятием в:</w:t>
      </w:r>
    </w:p>
    <w:p w14:paraId="3AE845F7" w14:textId="77777777" w:rsidR="005F19E3" w:rsidRPr="00290B82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7BD0D71D" w14:textId="35C03C85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t>11</w:t>
      </w:r>
      <w:r w:rsidRPr="00290B82">
        <w:rPr>
          <w:rStyle w:val="a7"/>
          <w:color w:val="0F1115"/>
          <w:sz w:val="28"/>
          <w:szCs w:val="28"/>
        </w:rPr>
        <w:t>. Каков основной принцип обучения оригинальной GAN?</w:t>
      </w:r>
    </w:p>
    <w:p w14:paraId="15D97131" w14:textId="77777777" w:rsidR="005F19E3" w:rsidRPr="00290B82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51D82FCE" w14:textId="35D2CC21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lastRenderedPageBreak/>
        <w:t>12</w:t>
      </w:r>
      <w:r w:rsidRPr="00290B82">
        <w:rPr>
          <w:rStyle w:val="a7"/>
          <w:color w:val="0F1115"/>
          <w:sz w:val="28"/>
          <w:szCs w:val="28"/>
        </w:rPr>
        <w:t>. Что характеризует проблему "коллапса моды" (mode collapse) в GAN?</w:t>
      </w:r>
    </w:p>
    <w:p w14:paraId="6DAEC4DB" w14:textId="77777777" w:rsidR="005F19E3" w:rsidRPr="00290B82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64C2E949" w14:textId="2B176ADF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t>13</w:t>
      </w:r>
      <w:r w:rsidRPr="00290B82">
        <w:rPr>
          <w:rStyle w:val="a7"/>
          <w:color w:val="0F1115"/>
          <w:sz w:val="28"/>
          <w:szCs w:val="28"/>
        </w:rPr>
        <w:t>. Какое ключевое преимущество Wasserstein GAN (WGAN) перед оригинальной GAN?</w:t>
      </w:r>
    </w:p>
    <w:p w14:paraId="247C8CBC" w14:textId="77777777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592FBB66" w14:textId="0B850438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>
        <w:rPr>
          <w:rStyle w:val="a7"/>
          <w:color w:val="0F1115"/>
          <w:sz w:val="28"/>
          <w:szCs w:val="28"/>
        </w:rPr>
        <w:t>14</w:t>
      </w:r>
      <w:r w:rsidRPr="00290B82">
        <w:rPr>
          <w:rStyle w:val="a7"/>
          <w:color w:val="0F1115"/>
          <w:sz w:val="28"/>
          <w:szCs w:val="28"/>
        </w:rPr>
        <w:t>. Для чего в WGAN-GP (с Gradient Penalty) используется штраф за градиент?</w:t>
      </w:r>
    </w:p>
    <w:p w14:paraId="17350D40" w14:textId="77777777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</w:p>
    <w:p w14:paraId="694A17E1" w14:textId="4EE3061D" w:rsidR="005F19E3" w:rsidRDefault="005F19E3" w:rsidP="005F19E3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  <w:sz w:val="28"/>
          <w:szCs w:val="28"/>
        </w:rPr>
      </w:pPr>
      <w:r w:rsidRPr="00290B82">
        <w:rPr>
          <w:rStyle w:val="a7"/>
          <w:color w:val="0F1115"/>
          <w:sz w:val="28"/>
          <w:szCs w:val="28"/>
        </w:rPr>
        <w:t>1</w:t>
      </w:r>
      <w:r>
        <w:rPr>
          <w:rStyle w:val="a7"/>
          <w:color w:val="0F1115"/>
          <w:sz w:val="28"/>
          <w:szCs w:val="28"/>
        </w:rPr>
        <w:t>5</w:t>
      </w:r>
      <w:r w:rsidRPr="00290B82">
        <w:rPr>
          <w:rStyle w:val="a7"/>
          <w:color w:val="0F1115"/>
          <w:sz w:val="28"/>
          <w:szCs w:val="28"/>
        </w:rPr>
        <w:t>. Какая из этих проблем характерна для стандартных GAN?</w:t>
      </w:r>
    </w:p>
    <w:p w14:paraId="5A830574" w14:textId="77777777" w:rsidR="005F19E3" w:rsidRPr="00290B82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а) Несбалансированность обучения генератора и дискриминатора.</w:t>
      </w:r>
    </w:p>
    <w:p w14:paraId="6F751080" w14:textId="77777777" w:rsidR="005F19E3" w:rsidRPr="00290B82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б) Медленная скорость вывода (sampling) по сравнению с другими моделями.</w:t>
      </w:r>
    </w:p>
    <w:p w14:paraId="7906E4C6" w14:textId="77777777" w:rsidR="005F19E3" w:rsidRPr="00290B82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в) Отсутствие интуитивной метрики для отслеживания прогресса обучения.</w:t>
      </w:r>
    </w:p>
    <w:p w14:paraId="18837DE3" w14:textId="77777777" w:rsidR="005F19E3" w:rsidRPr="00290B82" w:rsidRDefault="005F19E3" w:rsidP="005F19E3">
      <w:pPr>
        <w:ind w:left="709" w:hanging="283"/>
        <w:rPr>
          <w:rFonts w:cs="Times New Roman"/>
          <w:szCs w:val="28"/>
        </w:rPr>
      </w:pPr>
      <w:r w:rsidRPr="00290B82">
        <w:rPr>
          <w:rFonts w:cs="Times New Roman"/>
          <w:szCs w:val="28"/>
        </w:rPr>
        <w:t>г) Чувствительность к гиперпараметрам и начальной инициализации.</w:t>
      </w:r>
    </w:p>
    <w:p w14:paraId="10E9DDC3" w14:textId="77777777" w:rsidR="005F19E3" w:rsidRDefault="005F19E3" w:rsidP="005F19E3">
      <w:pPr>
        <w:rPr>
          <w:rFonts w:cs="Times New Roman"/>
          <w:szCs w:val="28"/>
        </w:rPr>
      </w:pPr>
    </w:p>
    <w:p w14:paraId="76ED4F3D" w14:textId="77777777" w:rsidR="005F19E3" w:rsidRDefault="005F19E3" w:rsidP="005F19E3">
      <w:pPr>
        <w:rPr>
          <w:rFonts w:cs="Times New Roman"/>
          <w:szCs w:val="28"/>
        </w:rPr>
      </w:pPr>
    </w:p>
    <w:p w14:paraId="0905C95B" w14:textId="77777777" w:rsidR="005F19E3" w:rsidRDefault="005F19E3" w:rsidP="005F19E3">
      <w:pPr>
        <w:rPr>
          <w:rFonts w:cs="Times New Roman"/>
          <w:szCs w:val="28"/>
        </w:rPr>
      </w:pPr>
    </w:p>
    <w:p w14:paraId="7E9D8DB1" w14:textId="77777777" w:rsidR="005F19E3" w:rsidRDefault="005F19E3" w:rsidP="005F19E3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5F19E3" w:rsidRPr="00D111A8" w14:paraId="67D87414" w14:textId="77777777" w:rsidTr="00DF63A3">
        <w:tc>
          <w:tcPr>
            <w:tcW w:w="1129" w:type="dxa"/>
          </w:tcPr>
          <w:p w14:paraId="7D51BA2E" w14:textId="77777777" w:rsidR="005F19E3" w:rsidRPr="00D111A8" w:rsidRDefault="005F19E3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3607E42" w14:textId="77777777" w:rsidR="005F19E3" w:rsidRPr="00D111A8" w:rsidRDefault="005F19E3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D111A8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5F19E3" w:rsidRPr="00D111A8" w14:paraId="410C4C2D" w14:textId="77777777" w:rsidTr="00DF63A3">
        <w:tc>
          <w:tcPr>
            <w:tcW w:w="1129" w:type="dxa"/>
          </w:tcPr>
          <w:p w14:paraId="75EA15C1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0517BEF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б, г</w:t>
            </w:r>
          </w:p>
        </w:tc>
      </w:tr>
      <w:tr w:rsidR="005F19E3" w:rsidRPr="00D111A8" w14:paraId="4EED676C" w14:textId="77777777" w:rsidTr="00DF63A3">
        <w:tc>
          <w:tcPr>
            <w:tcW w:w="1129" w:type="dxa"/>
          </w:tcPr>
          <w:p w14:paraId="0FD337B6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50D0108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[ [0.5, 2,5], [2, 1] ]</w:t>
            </w:r>
          </w:p>
        </w:tc>
      </w:tr>
      <w:tr w:rsidR="005F19E3" w:rsidRPr="00D111A8" w14:paraId="119CCE0C" w14:textId="77777777" w:rsidTr="00DF63A3">
        <w:tc>
          <w:tcPr>
            <w:tcW w:w="1129" w:type="dxa"/>
          </w:tcPr>
          <w:p w14:paraId="04A57A12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B48C43A" w14:textId="77777777" w:rsidR="005F19E3" w:rsidRPr="00D111A8" w:rsidRDefault="005F19E3" w:rsidP="00DF63A3">
            <w:pPr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5F19E3" w:rsidRPr="00D111A8" w14:paraId="03A5471D" w14:textId="77777777" w:rsidTr="00DF63A3">
        <w:tc>
          <w:tcPr>
            <w:tcW w:w="1129" w:type="dxa"/>
          </w:tcPr>
          <w:p w14:paraId="47996831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633F04BA" w14:textId="77777777" w:rsidR="005F19E3" w:rsidRPr="00D111A8" w:rsidRDefault="005F19E3" w:rsidP="00DF63A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[ [0.5, -0.5, 0], [-0.5, 0, 0.5], [0, 0.5, -0.5]]</w:t>
            </w:r>
          </w:p>
        </w:tc>
      </w:tr>
      <w:tr w:rsidR="005F19E3" w:rsidRPr="00D111A8" w14:paraId="38AB9C33" w14:textId="77777777" w:rsidTr="00DF63A3">
        <w:tc>
          <w:tcPr>
            <w:tcW w:w="1129" w:type="dxa"/>
          </w:tcPr>
          <w:p w14:paraId="76A5DA74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3BA99D0" w14:textId="77777777" w:rsidR="005F19E3" w:rsidRPr="00D111A8" w:rsidRDefault="005F19E3" w:rsidP="00DF63A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692F0A">
              <w:rPr>
                <w:rFonts w:cs="Times New Roman"/>
                <w:sz w:val="24"/>
                <w:szCs w:val="24"/>
              </w:rPr>
              <w:t>уменьшение размерности сформированных карт признаков за счет разбиения на непересекающиеся части и выбора максимума среди них</w:t>
            </w:r>
          </w:p>
        </w:tc>
      </w:tr>
      <w:tr w:rsidR="005F19E3" w:rsidRPr="00D111A8" w14:paraId="1BFEC0C5" w14:textId="77777777" w:rsidTr="00DF63A3">
        <w:tc>
          <w:tcPr>
            <w:tcW w:w="1129" w:type="dxa"/>
          </w:tcPr>
          <w:p w14:paraId="07CB9FD2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9BEE909" w14:textId="1FA7CF1A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Обучать совместное распределение вероятностей данных p(x) и генерировать новые образцы из него.</w:t>
            </w:r>
          </w:p>
        </w:tc>
      </w:tr>
      <w:tr w:rsidR="005F19E3" w:rsidRPr="00D111A8" w14:paraId="0D75F6E7" w14:textId="77777777" w:rsidTr="00DF63A3">
        <w:tc>
          <w:tcPr>
            <w:tcW w:w="1129" w:type="dxa"/>
          </w:tcPr>
          <w:p w14:paraId="5E16017E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D443A1C" w14:textId="03C0CA94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а, б, в</w:t>
            </w:r>
          </w:p>
        </w:tc>
      </w:tr>
      <w:tr w:rsidR="005F19E3" w:rsidRPr="00D111A8" w14:paraId="14E729A8" w14:textId="77777777" w:rsidTr="00DF63A3">
        <w:tc>
          <w:tcPr>
            <w:tcW w:w="1129" w:type="dxa"/>
          </w:tcPr>
          <w:p w14:paraId="78C1CEE5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3E2B0EE5" w14:textId="162830BD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Разницу между двумя распределениями вероятностей.</w:t>
            </w:r>
          </w:p>
        </w:tc>
      </w:tr>
      <w:tr w:rsidR="005F19E3" w:rsidRPr="00D111A8" w14:paraId="47C048EE" w14:textId="77777777" w:rsidTr="00DF63A3">
        <w:tc>
          <w:tcPr>
            <w:tcW w:w="1129" w:type="dxa"/>
          </w:tcPr>
          <w:p w14:paraId="63ED049C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16D6C13F" w14:textId="1EE27324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Максимизации вероятности того, что обучающие данные были сгенерированы предложенной моделью.</w:t>
            </w:r>
          </w:p>
        </w:tc>
      </w:tr>
      <w:tr w:rsidR="005F19E3" w:rsidRPr="00D111A8" w14:paraId="0F67C1F6" w14:textId="77777777" w:rsidTr="00DF63A3">
        <w:tc>
          <w:tcPr>
            <w:tcW w:w="1129" w:type="dxa"/>
          </w:tcPr>
          <w:p w14:paraId="1E6BDBED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AE0DC14" w14:textId="7067F38F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Вариационных автоэнкодерах (VAE).</w:t>
            </w:r>
          </w:p>
        </w:tc>
      </w:tr>
      <w:tr w:rsidR="005F19E3" w:rsidRPr="00D111A8" w14:paraId="228E2DBF" w14:textId="77777777" w:rsidTr="00DF63A3">
        <w:tc>
          <w:tcPr>
            <w:tcW w:w="1129" w:type="dxa"/>
          </w:tcPr>
          <w:p w14:paraId="3B6A9B0D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3CB1FC3" w14:textId="5EF799BA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Минимаксная игра, где генератор и дискриминатор решают противоположные задачи.</w:t>
            </w:r>
          </w:p>
        </w:tc>
      </w:tr>
      <w:tr w:rsidR="005F19E3" w:rsidRPr="00D111A8" w14:paraId="2663D2E1" w14:textId="77777777" w:rsidTr="00DF63A3">
        <w:tc>
          <w:tcPr>
            <w:tcW w:w="1129" w:type="dxa"/>
          </w:tcPr>
          <w:p w14:paraId="109439AC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17526F2" w14:textId="5BD15A3F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Генератор производит образцы только одного или нескольких типов, игнорируя все многообразие данных.</w:t>
            </w:r>
          </w:p>
        </w:tc>
      </w:tr>
      <w:tr w:rsidR="005F19E3" w:rsidRPr="00D111A8" w14:paraId="15A7DF40" w14:textId="77777777" w:rsidTr="00DF63A3">
        <w:tc>
          <w:tcPr>
            <w:tcW w:w="1129" w:type="dxa"/>
          </w:tcPr>
          <w:p w14:paraId="214C0D38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DA3F2D5" w14:textId="09800F63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Функция потерь WGAN коррелирует с качеством генерируемых образцов, что обеспечивает более стабильное обучение.</w:t>
            </w:r>
          </w:p>
        </w:tc>
      </w:tr>
      <w:tr w:rsidR="005F19E3" w:rsidRPr="00D111A8" w14:paraId="3435867E" w14:textId="77777777" w:rsidTr="00DF63A3">
        <w:tc>
          <w:tcPr>
            <w:tcW w:w="1129" w:type="dxa"/>
          </w:tcPr>
          <w:p w14:paraId="09FF6CF0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702DF19" w14:textId="10DAFD0B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Для стабилизации процесса обучения (GAN).</w:t>
            </w:r>
          </w:p>
        </w:tc>
      </w:tr>
      <w:tr w:rsidR="005F19E3" w:rsidRPr="00D111A8" w14:paraId="1AD1A716" w14:textId="77777777" w:rsidTr="00DF63A3">
        <w:tc>
          <w:tcPr>
            <w:tcW w:w="1129" w:type="dxa"/>
          </w:tcPr>
          <w:p w14:paraId="6F497569" w14:textId="77777777" w:rsidR="005F19E3" w:rsidRPr="00D111A8" w:rsidRDefault="005F19E3" w:rsidP="005F19E3">
            <w:pPr>
              <w:pStyle w:val="a5"/>
              <w:numPr>
                <w:ilvl w:val="0"/>
                <w:numId w:val="119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02A1E19" w14:textId="3C2A4BB0" w:rsidR="005F19E3" w:rsidRPr="00692F0A" w:rsidRDefault="005F19E3" w:rsidP="005F19E3">
            <w:pPr>
              <w:tabs>
                <w:tab w:val="left" w:pos="567"/>
              </w:tabs>
              <w:contextualSpacing/>
              <w:rPr>
                <w:rFonts w:cs="Times New Roman"/>
                <w:sz w:val="24"/>
                <w:szCs w:val="24"/>
              </w:rPr>
            </w:pPr>
            <w:r w:rsidRPr="00290B82">
              <w:rPr>
                <w:rFonts w:cs="Times New Roman"/>
                <w:sz w:val="24"/>
                <w:szCs w:val="24"/>
              </w:rPr>
              <w:t>а, в, г</w:t>
            </w:r>
          </w:p>
        </w:tc>
      </w:tr>
    </w:tbl>
    <w:p w14:paraId="045DFF98" w14:textId="77777777" w:rsidR="005F19E3" w:rsidRDefault="005F19E3" w:rsidP="00AC27F1">
      <w:pPr>
        <w:rPr>
          <w:rFonts w:cs="Times New Roman"/>
          <w:szCs w:val="28"/>
        </w:rPr>
      </w:pPr>
    </w:p>
    <w:p w14:paraId="0925FCDA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161FEFB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777F971B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34" w:name="_Toc210295317"/>
      <w:r w:rsidRPr="00EB2AD0">
        <w:rPr>
          <w:rFonts w:cs="Times New Roman"/>
          <w:i w:val="0"/>
          <w:iCs/>
          <w:szCs w:val="28"/>
        </w:rPr>
        <w:t>ПК-5. Способен интегрировать программные модули и компоненты при разработке программного обеспечения в области профессиональной деятельности</w:t>
      </w:r>
      <w:bookmarkEnd w:id="34"/>
    </w:p>
    <w:p w14:paraId="74D4E24A" w14:textId="77777777" w:rsidR="00AC27F1" w:rsidRDefault="00AC27F1" w:rsidP="00AC27F1">
      <w:pPr>
        <w:rPr>
          <w:rFonts w:cs="Times New Roman"/>
          <w:szCs w:val="28"/>
        </w:rPr>
      </w:pPr>
    </w:p>
    <w:p w14:paraId="057BB01C" w14:textId="751FD858" w:rsidR="0054527A" w:rsidRPr="0054527A" w:rsidRDefault="0054527A" w:rsidP="00AC27F1">
      <w:pPr>
        <w:rPr>
          <w:rFonts w:cs="Times New Roman"/>
          <w:b/>
          <w:szCs w:val="28"/>
        </w:rPr>
      </w:pPr>
      <w:r w:rsidRPr="0054527A">
        <w:rPr>
          <w:rFonts w:cs="Times New Roman"/>
          <w:b/>
          <w:szCs w:val="28"/>
        </w:rPr>
        <w:t>Вариант</w:t>
      </w:r>
    </w:p>
    <w:p w14:paraId="3EE57FA1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1. Для выполнения библиотеки matplotlib требуется установка библиотеки для работы с матрицами</w:t>
      </w:r>
    </w:p>
    <w:p w14:paraId="055E0B46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3E3305C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2. Команда для создания диагональной матрицы вида [ [0. 1. 0.] [0. 0. 1.] ] в библиотеке NumPy имеет вид</w:t>
      </w:r>
    </w:p>
    <w:p w14:paraId="3DC2E82D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7951ED5F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3. Какая функция выводит что-либо в консоль?</w:t>
      </w:r>
    </w:p>
    <w:p w14:paraId="570C4C59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DD9CF79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4. Какая библиотека отвечает за время?</w:t>
      </w:r>
    </w:p>
    <w:p w14:paraId="77F8FFF6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26808A9D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 w:rsidRPr="00F516F9">
        <w:rPr>
          <w:rFonts w:cs="Times New Roman"/>
          <w:b/>
          <w:bCs/>
          <w:szCs w:val="28"/>
        </w:rPr>
        <w:t>5. Сколько библиотек можно импортировать в один проект?</w:t>
      </w:r>
    </w:p>
    <w:p w14:paraId="2C526175" w14:textId="77777777" w:rsidR="0054527A" w:rsidRDefault="0054527A" w:rsidP="0054527A">
      <w:pPr>
        <w:rPr>
          <w:rFonts w:cs="Times New Roman"/>
          <w:szCs w:val="28"/>
        </w:rPr>
      </w:pPr>
    </w:p>
    <w:p w14:paraId="63BA4419" w14:textId="713BF65B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6</w:t>
      </w:r>
      <w:r w:rsidRPr="00F516F9">
        <w:rPr>
          <w:rFonts w:cs="Times New Roman"/>
          <w:b/>
          <w:bCs/>
          <w:szCs w:val="28"/>
        </w:rPr>
        <w:t>. Перечислите три основных характеристики Big Data:</w:t>
      </w:r>
    </w:p>
    <w:p w14:paraId="7BD36E1C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7934321D" w14:textId="1E5D7C74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7</w:t>
      </w:r>
      <w:r w:rsidRPr="00F516F9">
        <w:rPr>
          <w:rFonts w:cs="Times New Roman"/>
          <w:b/>
          <w:bCs/>
          <w:szCs w:val="28"/>
        </w:rPr>
        <w:t>. Что такое HDFS?</w:t>
      </w:r>
    </w:p>
    <w:p w14:paraId="62736BCF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00FBC5FC" w14:textId="4BEBDE8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8</w:t>
      </w:r>
      <w:r w:rsidRPr="00F516F9">
        <w:rPr>
          <w:rFonts w:cs="Times New Roman"/>
          <w:b/>
          <w:bCs/>
          <w:szCs w:val="28"/>
        </w:rPr>
        <w:t xml:space="preserve">. Результатом какого вида кластерного анализа является дендрограмма? </w:t>
      </w:r>
    </w:p>
    <w:p w14:paraId="55E70998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1B67FD24" w14:textId="406D5FD5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9</w:t>
      </w:r>
      <w:r w:rsidRPr="00F516F9">
        <w:rPr>
          <w:rFonts w:cs="Times New Roman"/>
          <w:b/>
          <w:bCs/>
          <w:szCs w:val="28"/>
        </w:rPr>
        <w:t xml:space="preserve">. Библиотека МLlib предназначена для </w:t>
      </w:r>
    </w:p>
    <w:p w14:paraId="7F6702C0" w14:textId="77777777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</w:p>
    <w:p w14:paraId="2DE17431" w14:textId="57C4250E" w:rsidR="0054527A" w:rsidRPr="00F516F9" w:rsidRDefault="0054527A" w:rsidP="0054527A">
      <w:pPr>
        <w:autoSpaceDE w:val="0"/>
        <w:autoSpaceDN w:val="0"/>
        <w:adjustRightInd w:val="0"/>
        <w:contextualSpacing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10</w:t>
      </w:r>
      <w:r w:rsidRPr="00F516F9">
        <w:rPr>
          <w:rFonts w:cs="Times New Roman"/>
          <w:b/>
          <w:bCs/>
          <w:szCs w:val="28"/>
        </w:rPr>
        <w:t>. В Spark набор RDD можно преобразовать в набор пар ключ/значение с помощью функции</w:t>
      </w:r>
    </w:p>
    <w:p w14:paraId="39D29822" w14:textId="77777777" w:rsidR="0054527A" w:rsidRDefault="0054527A" w:rsidP="0054527A">
      <w:pPr>
        <w:rPr>
          <w:rFonts w:cs="Times New Roman"/>
          <w:szCs w:val="28"/>
        </w:rPr>
      </w:pPr>
    </w:p>
    <w:p w14:paraId="5F232E76" w14:textId="77777777" w:rsidR="0054527A" w:rsidRDefault="0054527A" w:rsidP="0054527A">
      <w:pPr>
        <w:rPr>
          <w:rFonts w:cs="Times New Roman"/>
          <w:szCs w:val="28"/>
        </w:rPr>
      </w:pPr>
    </w:p>
    <w:p w14:paraId="6F7196B9" w14:textId="77777777" w:rsidR="0054527A" w:rsidRDefault="0054527A" w:rsidP="0054527A">
      <w:pPr>
        <w:rPr>
          <w:rFonts w:cs="Times New Roman"/>
          <w:szCs w:val="28"/>
        </w:rPr>
      </w:pPr>
      <w:r>
        <w:rPr>
          <w:rFonts w:cs="Times New Roman"/>
          <w:szCs w:val="28"/>
        </w:rPr>
        <w:t>Ключи теста</w:t>
      </w:r>
    </w:p>
    <w:tbl>
      <w:tblPr>
        <w:tblStyle w:val="a4"/>
        <w:tblW w:w="9369" w:type="dxa"/>
        <w:tblLook w:val="04A0" w:firstRow="1" w:lastRow="0" w:firstColumn="1" w:lastColumn="0" w:noHBand="0" w:noVBand="1"/>
      </w:tblPr>
      <w:tblGrid>
        <w:gridCol w:w="1129"/>
        <w:gridCol w:w="8240"/>
      </w:tblGrid>
      <w:tr w:rsidR="0054527A" w:rsidRPr="00242482" w14:paraId="4224F0F2" w14:textId="77777777" w:rsidTr="00DF63A3">
        <w:tc>
          <w:tcPr>
            <w:tcW w:w="1129" w:type="dxa"/>
          </w:tcPr>
          <w:p w14:paraId="73B03383" w14:textId="77777777" w:rsidR="0054527A" w:rsidRPr="00242482" w:rsidRDefault="0054527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Вопрос</w:t>
            </w:r>
          </w:p>
        </w:tc>
        <w:tc>
          <w:tcPr>
            <w:tcW w:w="8240" w:type="dxa"/>
          </w:tcPr>
          <w:p w14:paraId="49B50F9E" w14:textId="77777777" w:rsidR="0054527A" w:rsidRPr="00242482" w:rsidRDefault="0054527A" w:rsidP="00DF63A3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2482">
              <w:rPr>
                <w:rFonts w:cs="Times New Roman"/>
                <w:b/>
                <w:bCs/>
                <w:sz w:val="24"/>
                <w:szCs w:val="24"/>
              </w:rPr>
              <w:t>Ответ</w:t>
            </w:r>
          </w:p>
        </w:tc>
      </w:tr>
      <w:tr w:rsidR="0054527A" w:rsidRPr="00242482" w14:paraId="07B5EDA7" w14:textId="77777777" w:rsidTr="00DF63A3">
        <w:tc>
          <w:tcPr>
            <w:tcW w:w="1129" w:type="dxa"/>
          </w:tcPr>
          <w:p w14:paraId="1E3C57DF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right="-39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C03C554" w14:textId="77777777" w:rsidR="0054527A" w:rsidRPr="00242482" w:rsidRDefault="0054527A" w:rsidP="00DF63A3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NumPy</w:t>
            </w:r>
          </w:p>
        </w:tc>
      </w:tr>
      <w:tr w:rsidR="0054527A" w:rsidRPr="00242482" w14:paraId="2C64F50D" w14:textId="77777777" w:rsidTr="00DF63A3">
        <w:tc>
          <w:tcPr>
            <w:tcW w:w="1129" w:type="dxa"/>
          </w:tcPr>
          <w:p w14:paraId="696AD3BE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24A0314" w14:textId="77777777" w:rsidR="0054527A" w:rsidRPr="00242482" w:rsidRDefault="0054527A" w:rsidP="00DF63A3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numpy.eye(2, 3, 1)</w:t>
            </w:r>
          </w:p>
        </w:tc>
      </w:tr>
      <w:tr w:rsidR="0054527A" w:rsidRPr="00242482" w14:paraId="13A8B183" w14:textId="77777777" w:rsidTr="00DF63A3">
        <w:tc>
          <w:tcPr>
            <w:tcW w:w="1129" w:type="dxa"/>
          </w:tcPr>
          <w:p w14:paraId="3819C4F2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FA54DDB" w14:textId="77777777" w:rsidR="0054527A" w:rsidRPr="00242482" w:rsidRDefault="0054527A" w:rsidP="00DF63A3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print()</w:t>
            </w:r>
          </w:p>
        </w:tc>
      </w:tr>
      <w:tr w:rsidR="0054527A" w:rsidRPr="00242482" w14:paraId="0224F515" w14:textId="77777777" w:rsidTr="00DF63A3">
        <w:tc>
          <w:tcPr>
            <w:tcW w:w="1129" w:type="dxa"/>
          </w:tcPr>
          <w:p w14:paraId="49AEB818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ED951D3" w14:textId="77777777" w:rsidR="0054527A" w:rsidRPr="00242482" w:rsidRDefault="0054527A" w:rsidP="00DF63A3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time</w:t>
            </w:r>
          </w:p>
        </w:tc>
      </w:tr>
      <w:tr w:rsidR="0054527A" w:rsidRPr="00242482" w14:paraId="710B683D" w14:textId="77777777" w:rsidTr="00DF63A3">
        <w:tc>
          <w:tcPr>
            <w:tcW w:w="1129" w:type="dxa"/>
          </w:tcPr>
          <w:p w14:paraId="5EDAC98B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0A72CC11" w14:textId="77777777" w:rsidR="0054527A" w:rsidRPr="00242482" w:rsidRDefault="0054527A" w:rsidP="00DF63A3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Неограниченное количество</w:t>
            </w:r>
          </w:p>
        </w:tc>
      </w:tr>
      <w:tr w:rsidR="0054527A" w:rsidRPr="00242482" w14:paraId="1FC63F26" w14:textId="77777777" w:rsidTr="00DF63A3">
        <w:tc>
          <w:tcPr>
            <w:tcW w:w="1129" w:type="dxa"/>
          </w:tcPr>
          <w:p w14:paraId="4F153D2C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7CD8AF33" w14:textId="41B27DFD" w:rsidR="0054527A" w:rsidRPr="00F516F9" w:rsidRDefault="0054527A" w:rsidP="0054527A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Variety (разнообразие), Velocity (скорость), Volume (объем)</w:t>
            </w:r>
          </w:p>
        </w:tc>
      </w:tr>
      <w:tr w:rsidR="0054527A" w:rsidRPr="00242482" w14:paraId="75C82FCA" w14:textId="77777777" w:rsidTr="00DF63A3">
        <w:tc>
          <w:tcPr>
            <w:tcW w:w="1129" w:type="dxa"/>
          </w:tcPr>
          <w:p w14:paraId="1F27FAE5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BD0D6AA" w14:textId="779825C7" w:rsidR="0054527A" w:rsidRPr="00F516F9" w:rsidRDefault="0054527A" w:rsidP="0054527A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распределенная файловая система, которая используется в системе Hadoop для хранения и обработки больших объемов данных</w:t>
            </w:r>
          </w:p>
        </w:tc>
      </w:tr>
      <w:tr w:rsidR="0054527A" w:rsidRPr="00242482" w14:paraId="0FE9FC86" w14:textId="77777777" w:rsidTr="00DF63A3">
        <w:tc>
          <w:tcPr>
            <w:tcW w:w="1129" w:type="dxa"/>
          </w:tcPr>
          <w:p w14:paraId="0924A8E6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5E702937" w14:textId="22EE3F74" w:rsidR="0054527A" w:rsidRPr="00F516F9" w:rsidRDefault="0054527A" w:rsidP="0054527A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иерархического кластерного анализа</w:t>
            </w:r>
          </w:p>
        </w:tc>
      </w:tr>
      <w:tr w:rsidR="0054527A" w:rsidRPr="00242482" w14:paraId="657CB601" w14:textId="77777777" w:rsidTr="00DF63A3">
        <w:tc>
          <w:tcPr>
            <w:tcW w:w="1129" w:type="dxa"/>
          </w:tcPr>
          <w:p w14:paraId="374D0E67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222E4E40" w14:textId="2904F7DE" w:rsidR="0054527A" w:rsidRPr="00F516F9" w:rsidRDefault="0054527A" w:rsidP="0054527A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реализации алгоритмов машинного обучения на больших объемах данных с использованием кластеров Hadoop и Spark</w:t>
            </w:r>
          </w:p>
        </w:tc>
      </w:tr>
      <w:tr w:rsidR="0054527A" w:rsidRPr="00242482" w14:paraId="26A6BFAC" w14:textId="77777777" w:rsidTr="00DF63A3">
        <w:tc>
          <w:tcPr>
            <w:tcW w:w="1129" w:type="dxa"/>
          </w:tcPr>
          <w:p w14:paraId="164A6D2F" w14:textId="77777777" w:rsidR="0054527A" w:rsidRPr="00242482" w:rsidRDefault="0054527A" w:rsidP="0054527A">
            <w:pPr>
              <w:pStyle w:val="a5"/>
              <w:numPr>
                <w:ilvl w:val="0"/>
                <w:numId w:val="120"/>
              </w:numPr>
              <w:ind w:left="0" w:right="-390" w:firstLine="34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240" w:type="dxa"/>
          </w:tcPr>
          <w:p w14:paraId="404B5FCB" w14:textId="3EA5D85D" w:rsidR="0054527A" w:rsidRPr="00F516F9" w:rsidRDefault="0054527A" w:rsidP="0054527A">
            <w:pPr>
              <w:rPr>
                <w:rFonts w:cs="Times New Roman"/>
                <w:sz w:val="24"/>
                <w:szCs w:val="24"/>
              </w:rPr>
            </w:pPr>
            <w:r w:rsidRPr="00F516F9">
              <w:rPr>
                <w:rFonts w:cs="Times New Roman"/>
                <w:sz w:val="24"/>
                <w:szCs w:val="24"/>
              </w:rPr>
              <w:t>map()</w:t>
            </w:r>
          </w:p>
        </w:tc>
      </w:tr>
    </w:tbl>
    <w:p w14:paraId="21A886CB" w14:textId="77777777" w:rsidR="00AC27F1" w:rsidRDefault="00AC27F1" w:rsidP="00AC27F1">
      <w:pPr>
        <w:rPr>
          <w:rFonts w:cs="Times New Roman"/>
          <w:szCs w:val="28"/>
        </w:rPr>
      </w:pPr>
    </w:p>
    <w:p w14:paraId="5947DFE1" w14:textId="77777777" w:rsidR="00AC27F1" w:rsidRDefault="00AC27F1" w:rsidP="00AC27F1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564952D" w14:textId="77777777" w:rsidR="00AC27F1" w:rsidRPr="00AC27F1" w:rsidRDefault="00AC27F1" w:rsidP="00AC27F1">
      <w:pPr>
        <w:rPr>
          <w:rFonts w:cs="Times New Roman"/>
          <w:b/>
          <w:bCs/>
          <w:szCs w:val="28"/>
        </w:rPr>
      </w:pPr>
      <w:r w:rsidRPr="00AC27F1">
        <w:rPr>
          <w:rFonts w:cs="Times New Roman"/>
          <w:b/>
          <w:bCs/>
          <w:szCs w:val="28"/>
        </w:rPr>
        <w:lastRenderedPageBreak/>
        <w:t>Компетенция</w:t>
      </w:r>
    </w:p>
    <w:p w14:paraId="6EBBC266" w14:textId="77777777" w:rsidR="00AC27F1" w:rsidRPr="00EB2AD0" w:rsidRDefault="00AC27F1" w:rsidP="00AC27F1">
      <w:pPr>
        <w:pStyle w:val="2"/>
        <w:rPr>
          <w:rFonts w:cs="Times New Roman"/>
          <w:i w:val="0"/>
          <w:iCs/>
          <w:szCs w:val="28"/>
        </w:rPr>
      </w:pPr>
      <w:bookmarkStart w:id="35" w:name="_Toc210295318"/>
      <w:r w:rsidRPr="00EB2AD0">
        <w:rPr>
          <w:rFonts w:cs="Times New Roman"/>
          <w:i w:val="0"/>
          <w:iCs/>
          <w:szCs w:val="28"/>
        </w:rPr>
        <w:t>ПК-6. Способен применять методы искусственного интеллекта и нейронные сети глубокого обучения для решения прикладных задач</w:t>
      </w:r>
      <w:bookmarkEnd w:id="35"/>
    </w:p>
    <w:p w14:paraId="341DC834" w14:textId="77777777" w:rsidR="00AC27F1" w:rsidRDefault="00AC27F1" w:rsidP="0054527A">
      <w:pPr>
        <w:rPr>
          <w:rFonts w:cs="Times New Roman"/>
          <w:szCs w:val="28"/>
        </w:rPr>
      </w:pPr>
    </w:p>
    <w:p w14:paraId="7596442F" w14:textId="53913A70" w:rsidR="00AC27F1" w:rsidRPr="0054527A" w:rsidRDefault="0054527A" w:rsidP="0054527A">
      <w:pPr>
        <w:rPr>
          <w:rFonts w:cs="Times New Roman"/>
          <w:b/>
          <w:szCs w:val="28"/>
        </w:rPr>
      </w:pPr>
      <w:r w:rsidRPr="0054527A">
        <w:rPr>
          <w:rFonts w:cs="Times New Roman"/>
          <w:b/>
          <w:szCs w:val="28"/>
        </w:rPr>
        <w:t>Вариант</w:t>
      </w:r>
    </w:p>
    <w:p w14:paraId="48C5822A" w14:textId="77777777" w:rsidR="0054527A" w:rsidRPr="00701CAD" w:rsidRDefault="0054527A" w:rsidP="0054527A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1. Что такое закон Амдала? Сформулируйте его и объясните, какие практические выводы для разработчика параллельных программ следуют из этого закона. Какой принцип проектирования алгоритмов помогает смягчить ограничения, накладываемые законом Амдала?</w:t>
      </w:r>
    </w:p>
    <w:p w14:paraId="5C1F68D6" w14:textId="77777777" w:rsidR="0054527A" w:rsidRDefault="0054527A" w:rsidP="0054527A">
      <w:pPr>
        <w:pStyle w:val="a5"/>
        <w:tabs>
          <w:tab w:val="left" w:pos="567"/>
        </w:tabs>
        <w:ind w:left="0"/>
        <w:rPr>
          <w:sz w:val="24"/>
          <w:szCs w:val="24"/>
        </w:rPr>
      </w:pPr>
    </w:p>
    <w:p w14:paraId="3C05C2F1" w14:textId="77777777" w:rsidR="0054527A" w:rsidRPr="00701CAD" w:rsidRDefault="0054527A" w:rsidP="0054527A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2. Какие из следующих утверждений о параллельных вычислениях в системах искусственного интеллекта являются верными?</w:t>
      </w:r>
    </w:p>
    <w:p w14:paraId="4414724A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a) Графические процессоры (GPU) особенно эффективны для обучения нейронных сетей благодаря массовому параллелизму при операциях с матрицами.</w:t>
      </w:r>
    </w:p>
    <w:p w14:paraId="5F715972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b) Технология MPI часто используется для распределения данных между узлами при обучении больших моделей методом DataParallel.</w:t>
      </w:r>
    </w:p>
    <w:p w14:paraId="1A815F14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c) OpenMP не может быть использован для оптимизации кода на Python в задачах компьютерного зрения.</w:t>
      </w:r>
    </w:p>
    <w:p w14:paraId="702954FC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d) Микросервисная архитектура позволяет развертывать различные компоненты ИИ-системы (например, предобработку данных и инференс модели) как независимые сервисы.</w:t>
      </w:r>
    </w:p>
    <w:p w14:paraId="7CAE35C3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e) При использовании CUDA для ускорения нейронных сетей необходимо вручную реализовывать все операции прямого и обратного распространения.</w:t>
      </w:r>
    </w:p>
    <w:p w14:paraId="42518189" w14:textId="77777777" w:rsidR="0054527A" w:rsidRDefault="0054527A" w:rsidP="0054527A">
      <w:pPr>
        <w:pStyle w:val="a5"/>
        <w:tabs>
          <w:tab w:val="left" w:pos="567"/>
        </w:tabs>
        <w:ind w:left="0"/>
        <w:rPr>
          <w:sz w:val="24"/>
          <w:szCs w:val="24"/>
        </w:rPr>
      </w:pPr>
    </w:p>
    <w:p w14:paraId="4BE33CCF" w14:textId="77777777" w:rsidR="0054527A" w:rsidRPr="00701CAD" w:rsidRDefault="0054527A" w:rsidP="0054527A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3. Установите соответствие между задачей искусственного интеллекта и наиболее подходящей технологией параллелизма для её решения.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45"/>
        <w:gridCol w:w="4700"/>
      </w:tblGrid>
      <w:tr w:rsidR="0054527A" w14:paraId="75F3CFC7" w14:textId="77777777" w:rsidTr="00DF63A3">
        <w:tc>
          <w:tcPr>
            <w:tcW w:w="4645" w:type="dxa"/>
            <w:shd w:val="clear" w:color="auto" w:fill="auto"/>
          </w:tcPr>
          <w:p w14:paraId="67A0BB72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jc w:val="center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Задача ИИ</w:t>
            </w:r>
          </w:p>
        </w:tc>
        <w:tc>
          <w:tcPr>
            <w:tcW w:w="4700" w:type="dxa"/>
            <w:shd w:val="clear" w:color="auto" w:fill="auto"/>
          </w:tcPr>
          <w:p w14:paraId="1C43F3FC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jc w:val="center"/>
              <w:rPr>
                <w:sz w:val="24"/>
                <w:szCs w:val="24"/>
              </w:rPr>
            </w:pPr>
            <w:r w:rsidRPr="00554E73">
              <w:rPr>
                <w:sz w:val="24"/>
                <w:szCs w:val="24"/>
              </w:rPr>
              <w:t>Технология параллелизма</w:t>
            </w:r>
          </w:p>
        </w:tc>
      </w:tr>
      <w:tr w:rsidR="0054527A" w14:paraId="04FFC1A6" w14:textId="77777777" w:rsidTr="00DF63A3">
        <w:tc>
          <w:tcPr>
            <w:tcW w:w="4645" w:type="dxa"/>
            <w:shd w:val="clear" w:color="auto" w:fill="auto"/>
          </w:tcPr>
          <w:p w14:paraId="2576FF34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1. Обучение большой языковой модели на кластере из 100+ GPU</w:t>
            </w:r>
          </w:p>
        </w:tc>
        <w:tc>
          <w:tcPr>
            <w:tcW w:w="4700" w:type="dxa"/>
            <w:shd w:val="clear" w:color="auto" w:fill="auto"/>
          </w:tcPr>
          <w:p w14:paraId="612935BF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A) OpenMP</w:t>
            </w:r>
          </w:p>
        </w:tc>
      </w:tr>
      <w:tr w:rsidR="0054527A" w14:paraId="34FA32CF" w14:textId="77777777" w:rsidTr="00DF63A3">
        <w:tc>
          <w:tcPr>
            <w:tcW w:w="4645" w:type="dxa"/>
            <w:shd w:val="clear" w:color="auto" w:fill="auto"/>
          </w:tcPr>
          <w:p w14:paraId="62B4A7F0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2. Ускорение операций предобработки изображений на многоядерном CPU</w:t>
            </w:r>
          </w:p>
        </w:tc>
        <w:tc>
          <w:tcPr>
            <w:tcW w:w="4700" w:type="dxa"/>
            <w:shd w:val="clear" w:color="auto" w:fill="auto"/>
          </w:tcPr>
          <w:p w14:paraId="479B8997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B) Микросервисы + асинхронные очереди</w:t>
            </w:r>
          </w:p>
        </w:tc>
      </w:tr>
      <w:tr w:rsidR="0054527A" w14:paraId="0143A748" w14:textId="77777777" w:rsidTr="00DF63A3">
        <w:tc>
          <w:tcPr>
            <w:tcW w:w="4645" w:type="dxa"/>
            <w:shd w:val="clear" w:color="auto" w:fill="auto"/>
          </w:tcPr>
          <w:p w14:paraId="7D7BF794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3. Создание масштабируемой системы рекомендаций с обработкой запросов в реальном времени</w:t>
            </w:r>
          </w:p>
        </w:tc>
        <w:tc>
          <w:tcPr>
            <w:tcW w:w="4700" w:type="dxa"/>
            <w:shd w:val="clear" w:color="auto" w:fill="auto"/>
          </w:tcPr>
          <w:p w14:paraId="17D5D471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C) CUDA + MPI</w:t>
            </w:r>
          </w:p>
        </w:tc>
      </w:tr>
      <w:tr w:rsidR="0054527A" w14:paraId="6CD921C3" w14:textId="77777777" w:rsidTr="00DF63A3">
        <w:tc>
          <w:tcPr>
            <w:tcW w:w="4645" w:type="dxa"/>
            <w:shd w:val="clear" w:color="auto" w:fill="auto"/>
          </w:tcPr>
          <w:p w14:paraId="1B75196D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4. Параллельное вычисление градиентов для разных батчей в нейронной сети</w:t>
            </w:r>
          </w:p>
        </w:tc>
        <w:tc>
          <w:tcPr>
            <w:tcW w:w="4700" w:type="dxa"/>
            <w:shd w:val="clear" w:color="auto" w:fill="auto"/>
          </w:tcPr>
          <w:p w14:paraId="765D1AC6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D) Модель данных MapReduce</w:t>
            </w:r>
          </w:p>
        </w:tc>
      </w:tr>
      <w:tr w:rsidR="0054527A" w:rsidRPr="00B46D48" w14:paraId="1B16A8EB" w14:textId="77777777" w:rsidTr="00DF63A3">
        <w:tc>
          <w:tcPr>
            <w:tcW w:w="4645" w:type="dxa"/>
            <w:shd w:val="clear" w:color="auto" w:fill="auto"/>
          </w:tcPr>
          <w:p w14:paraId="60F139C9" w14:textId="77777777" w:rsidR="0054527A" w:rsidRPr="008516F4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</w:rPr>
            </w:pPr>
            <w:r w:rsidRPr="008516F4">
              <w:rPr>
                <w:sz w:val="24"/>
                <w:szCs w:val="24"/>
              </w:rPr>
              <w:t>5. Обработка больших наборов неразмеченных данных для кластеризации</w:t>
            </w:r>
          </w:p>
        </w:tc>
        <w:tc>
          <w:tcPr>
            <w:tcW w:w="4700" w:type="dxa"/>
            <w:shd w:val="clear" w:color="auto" w:fill="auto"/>
          </w:tcPr>
          <w:p w14:paraId="2142CF47" w14:textId="77777777" w:rsidR="0054527A" w:rsidRPr="00F516F9" w:rsidRDefault="0054527A" w:rsidP="00DF63A3">
            <w:pPr>
              <w:pStyle w:val="a5"/>
              <w:tabs>
                <w:tab w:val="left" w:pos="567"/>
              </w:tabs>
              <w:ind w:left="0"/>
              <w:rPr>
                <w:sz w:val="24"/>
                <w:szCs w:val="24"/>
                <w:lang w:val="en-US"/>
              </w:rPr>
            </w:pPr>
            <w:r w:rsidRPr="00F516F9">
              <w:rPr>
                <w:sz w:val="24"/>
                <w:szCs w:val="24"/>
                <w:lang w:val="en-US"/>
              </w:rPr>
              <w:t xml:space="preserve">E) DataParallel </w:t>
            </w:r>
            <w:r w:rsidRPr="008516F4">
              <w:rPr>
                <w:sz w:val="24"/>
                <w:szCs w:val="24"/>
              </w:rPr>
              <w:t>в</w:t>
            </w:r>
            <w:r w:rsidRPr="00F516F9">
              <w:rPr>
                <w:sz w:val="24"/>
                <w:szCs w:val="24"/>
                <w:lang w:val="en-US"/>
              </w:rPr>
              <w:t xml:space="preserve"> PyTorch/TensorFlow</w:t>
            </w:r>
          </w:p>
        </w:tc>
      </w:tr>
    </w:tbl>
    <w:p w14:paraId="4F5AF5D8" w14:textId="77777777" w:rsidR="0054527A" w:rsidRPr="00554E73" w:rsidRDefault="0054527A" w:rsidP="0054527A">
      <w:pPr>
        <w:pStyle w:val="a5"/>
        <w:tabs>
          <w:tab w:val="left" w:pos="567"/>
        </w:tabs>
        <w:ind w:left="0"/>
        <w:rPr>
          <w:sz w:val="24"/>
          <w:szCs w:val="24"/>
          <w:lang w:val="en-US"/>
        </w:rPr>
      </w:pPr>
    </w:p>
    <w:p w14:paraId="6F963B54" w14:textId="77777777" w:rsidR="0054527A" w:rsidRPr="00701CAD" w:rsidRDefault="0054527A" w:rsidP="0054527A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4. Дайте развернутый ответ на следующий вопрос, используя как свои знания, так и предложенные варианты.</w:t>
      </w:r>
    </w:p>
    <w:p w14:paraId="716EF9E0" w14:textId="77777777" w:rsidR="0054527A" w:rsidRPr="00701CAD" w:rsidRDefault="0054527A" w:rsidP="0054527A">
      <w:pPr>
        <w:ind w:left="426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Часть А (закрытая): Какая стратегия параллелизма предполагает разделение различных частей нейронной сети между разными устройствами?</w:t>
      </w:r>
    </w:p>
    <w:p w14:paraId="49750A06" w14:textId="77777777" w:rsidR="0054527A" w:rsidRPr="0054527A" w:rsidRDefault="0054527A" w:rsidP="0054527A">
      <w:pPr>
        <w:ind w:left="709" w:hanging="283"/>
        <w:rPr>
          <w:rFonts w:cs="Times New Roman"/>
          <w:szCs w:val="28"/>
          <w:lang w:val="en-US"/>
        </w:rPr>
      </w:pPr>
      <w:r w:rsidRPr="0054527A">
        <w:rPr>
          <w:rFonts w:cs="Times New Roman"/>
          <w:szCs w:val="28"/>
          <w:lang w:val="en-US"/>
        </w:rPr>
        <w:t>a) DataParallel</w:t>
      </w:r>
    </w:p>
    <w:p w14:paraId="2A0E6791" w14:textId="77777777" w:rsidR="0054527A" w:rsidRPr="0054527A" w:rsidRDefault="0054527A" w:rsidP="0054527A">
      <w:pPr>
        <w:ind w:left="709" w:hanging="283"/>
        <w:rPr>
          <w:rFonts w:cs="Times New Roman"/>
          <w:szCs w:val="28"/>
          <w:lang w:val="en-US"/>
        </w:rPr>
      </w:pPr>
      <w:r w:rsidRPr="0054527A">
        <w:rPr>
          <w:rFonts w:cs="Times New Roman"/>
          <w:szCs w:val="28"/>
          <w:lang w:val="en-US"/>
        </w:rPr>
        <w:lastRenderedPageBreak/>
        <w:t>b) ModelParallel (Pipeline Parallelism)</w:t>
      </w:r>
    </w:p>
    <w:p w14:paraId="05A7E1EC" w14:textId="77777777" w:rsidR="0054527A" w:rsidRPr="0054527A" w:rsidRDefault="0054527A" w:rsidP="0054527A">
      <w:pPr>
        <w:ind w:left="709" w:hanging="283"/>
        <w:rPr>
          <w:rFonts w:cs="Times New Roman"/>
          <w:szCs w:val="28"/>
          <w:lang w:val="en-US"/>
        </w:rPr>
      </w:pPr>
      <w:r w:rsidRPr="0054527A">
        <w:rPr>
          <w:rFonts w:cs="Times New Roman"/>
          <w:szCs w:val="28"/>
          <w:lang w:val="en-US"/>
        </w:rPr>
        <w:t>c) DistributedDataParallel</w:t>
      </w:r>
    </w:p>
    <w:p w14:paraId="1492CFB6" w14:textId="77777777" w:rsidR="0054527A" w:rsidRPr="0054527A" w:rsidRDefault="0054527A" w:rsidP="0054527A">
      <w:pPr>
        <w:ind w:left="709" w:hanging="283"/>
        <w:rPr>
          <w:rFonts w:cs="Times New Roman"/>
          <w:szCs w:val="28"/>
          <w:lang w:val="en-US"/>
        </w:rPr>
      </w:pPr>
      <w:r w:rsidRPr="0054527A">
        <w:rPr>
          <w:rFonts w:cs="Times New Roman"/>
          <w:szCs w:val="28"/>
          <w:lang w:val="en-US"/>
        </w:rPr>
        <w:t>d) Hyperparameter Parallelism</w:t>
      </w:r>
    </w:p>
    <w:p w14:paraId="5F373CB3" w14:textId="77777777" w:rsidR="0054527A" w:rsidRPr="0054527A" w:rsidRDefault="0054527A" w:rsidP="0054527A">
      <w:pPr>
        <w:ind w:left="426"/>
        <w:rPr>
          <w:rFonts w:cs="Times New Roman"/>
          <w:szCs w:val="28"/>
          <w:lang w:val="en-US"/>
        </w:rPr>
      </w:pPr>
    </w:p>
    <w:p w14:paraId="65209915" w14:textId="77777777" w:rsidR="0054527A" w:rsidRPr="00701CAD" w:rsidRDefault="0054527A" w:rsidP="0054527A">
      <w:pPr>
        <w:ind w:left="426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Часть</w:t>
      </w:r>
      <w:r w:rsidRPr="0054527A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Б</w:t>
      </w:r>
      <w:r w:rsidRPr="0054527A">
        <w:rPr>
          <w:rFonts w:cs="Times New Roman"/>
          <w:szCs w:val="28"/>
          <w:lang w:val="en-US"/>
        </w:rPr>
        <w:t xml:space="preserve"> (</w:t>
      </w:r>
      <w:r w:rsidRPr="00701CAD">
        <w:rPr>
          <w:rFonts w:cs="Times New Roman"/>
          <w:szCs w:val="28"/>
        </w:rPr>
        <w:t>открытая</w:t>
      </w:r>
      <w:r w:rsidRPr="0054527A">
        <w:rPr>
          <w:rFonts w:cs="Times New Roman"/>
          <w:szCs w:val="28"/>
          <w:lang w:val="en-US"/>
        </w:rPr>
        <w:t xml:space="preserve">): </w:t>
      </w:r>
      <w:r w:rsidRPr="00701CAD">
        <w:rPr>
          <w:rFonts w:cs="Times New Roman"/>
          <w:szCs w:val="28"/>
        </w:rPr>
        <w:t>Опишите</w:t>
      </w:r>
      <w:r w:rsidRPr="0054527A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разницу</w:t>
      </w:r>
      <w:r w:rsidRPr="0054527A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между</w:t>
      </w:r>
      <w:r w:rsidRPr="0054527A">
        <w:rPr>
          <w:rFonts w:cs="Times New Roman"/>
          <w:szCs w:val="28"/>
          <w:lang w:val="en-US"/>
        </w:rPr>
        <w:t xml:space="preserve"> DataParallel </w:t>
      </w:r>
      <w:r w:rsidRPr="00701CAD">
        <w:rPr>
          <w:rFonts w:cs="Times New Roman"/>
          <w:szCs w:val="28"/>
        </w:rPr>
        <w:t>и</w:t>
      </w:r>
      <w:r w:rsidRPr="0054527A">
        <w:rPr>
          <w:rFonts w:cs="Times New Roman"/>
          <w:szCs w:val="28"/>
          <w:lang w:val="en-US"/>
        </w:rPr>
        <w:t xml:space="preserve"> ModelParallel </w:t>
      </w:r>
      <w:r w:rsidRPr="00701CAD">
        <w:rPr>
          <w:rFonts w:cs="Times New Roman"/>
          <w:szCs w:val="28"/>
        </w:rPr>
        <w:t>подходами</w:t>
      </w:r>
      <w:r w:rsidRPr="0054527A">
        <w:rPr>
          <w:rFonts w:cs="Times New Roman"/>
          <w:szCs w:val="28"/>
          <w:lang w:val="en-US"/>
        </w:rPr>
        <w:t xml:space="preserve">. </w:t>
      </w:r>
      <w:r w:rsidRPr="00701CAD">
        <w:rPr>
          <w:rFonts w:cs="Times New Roman"/>
          <w:szCs w:val="28"/>
        </w:rPr>
        <w:t>В каких практических сценариях каждый из них предпочтителен? Какие коммуникационные паттерны MPI могут быть полезны для реализации ModelParallel?</w:t>
      </w:r>
    </w:p>
    <w:p w14:paraId="2E9DB6B6" w14:textId="77777777" w:rsidR="0054527A" w:rsidRDefault="0054527A" w:rsidP="0054527A">
      <w:pPr>
        <w:pStyle w:val="a5"/>
        <w:tabs>
          <w:tab w:val="left" w:pos="567"/>
        </w:tabs>
        <w:ind w:left="0"/>
        <w:rPr>
          <w:sz w:val="24"/>
          <w:szCs w:val="24"/>
        </w:rPr>
      </w:pPr>
    </w:p>
    <w:p w14:paraId="73773629" w14:textId="77777777" w:rsidR="0054527A" w:rsidRPr="00701CAD" w:rsidRDefault="0054527A" w:rsidP="0054527A">
      <w:pPr>
        <w:rPr>
          <w:rFonts w:eastAsia="Calibri"/>
          <w:b/>
          <w:bCs/>
          <w:szCs w:val="28"/>
        </w:rPr>
      </w:pPr>
      <w:r w:rsidRPr="00701CAD">
        <w:rPr>
          <w:rFonts w:eastAsia="Calibri"/>
          <w:b/>
          <w:bCs/>
          <w:szCs w:val="28"/>
        </w:rPr>
        <w:t>5. Завершите утверждение, выбрав подходящие по смыслу термины.</w:t>
      </w:r>
    </w:p>
    <w:p w14:paraId="3F65BF20" w14:textId="77777777" w:rsidR="0054527A" w:rsidRPr="00701CAD" w:rsidRDefault="0054527A" w:rsidP="0054527A">
      <w:pPr>
        <w:ind w:left="426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Для распределенного обучения нейронных сетей на нескольких GPU часто используется подход ______________ (1), при котором каждый GPU получает свою часть батча, а градиенты затем усредняются. В больших языковых моделях применяется ______________ (2), где разные слои модели размещаются на разных устройствах.</w:t>
      </w:r>
    </w:p>
    <w:p w14:paraId="3D620EC2" w14:textId="77777777" w:rsidR="0054527A" w:rsidRDefault="0054527A" w:rsidP="0054527A">
      <w:pPr>
        <w:ind w:left="426"/>
        <w:rPr>
          <w:rFonts w:cs="Times New Roman"/>
          <w:szCs w:val="28"/>
        </w:rPr>
      </w:pPr>
    </w:p>
    <w:p w14:paraId="75DD0409" w14:textId="77777777" w:rsidR="0054527A" w:rsidRDefault="0054527A" w:rsidP="0054527A">
      <w:pPr>
        <w:ind w:left="426"/>
        <w:rPr>
          <w:rFonts w:cs="Times New Roman"/>
          <w:szCs w:val="28"/>
          <w:lang w:val="en-US"/>
        </w:rPr>
      </w:pPr>
      <w:r w:rsidRPr="00701CAD">
        <w:rPr>
          <w:rFonts w:cs="Times New Roman"/>
          <w:szCs w:val="28"/>
        </w:rPr>
        <w:t>Варианты</w:t>
      </w:r>
      <w:r w:rsidRPr="00701CAD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ответов</w:t>
      </w:r>
      <w:r w:rsidRPr="00701CAD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для</w:t>
      </w:r>
      <w:r w:rsidRPr="00701CAD">
        <w:rPr>
          <w:rFonts w:cs="Times New Roman"/>
          <w:szCs w:val="28"/>
          <w:lang w:val="en-US"/>
        </w:rPr>
        <w:t xml:space="preserve"> </w:t>
      </w:r>
      <w:r w:rsidRPr="00701CAD">
        <w:rPr>
          <w:rFonts w:cs="Times New Roman"/>
          <w:szCs w:val="28"/>
        </w:rPr>
        <w:t>выбора</w:t>
      </w:r>
      <w:r w:rsidRPr="00701CAD">
        <w:rPr>
          <w:rFonts w:cs="Times New Roman"/>
          <w:szCs w:val="28"/>
          <w:lang w:val="en-US"/>
        </w:rPr>
        <w:t>: DataParallel, ModelParallel, Pipeline Parallelism, Tensor Parallelism, CUDA Streams, MPI_Bcast.</w:t>
      </w:r>
    </w:p>
    <w:p w14:paraId="3AF0CC20" w14:textId="77777777" w:rsidR="0054527A" w:rsidRDefault="0054527A" w:rsidP="0054527A">
      <w:pPr>
        <w:ind w:left="426"/>
        <w:rPr>
          <w:rFonts w:cs="Times New Roman"/>
          <w:szCs w:val="28"/>
          <w:lang w:val="en-US"/>
        </w:rPr>
      </w:pPr>
    </w:p>
    <w:p w14:paraId="5F2B1F7E" w14:textId="48DAE924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6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Что из перечисленного является основной причиной размытости сгенерированных изображений в VAE по сравнению с GAN?</w:t>
      </w:r>
    </w:p>
    <w:p w14:paraId="14641C70" w14:textId="77777777" w:rsidR="0054527A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Использование сверточных слоев.</w:t>
      </w:r>
    </w:p>
    <w:p w14:paraId="5FA3AB3C" w14:textId="77777777" w:rsidR="0054527A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Нелинейность функции активации.</w:t>
      </w:r>
    </w:p>
    <w:p w14:paraId="24ECFFA1" w14:textId="77777777" w:rsidR="0054527A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в) Функция потерь, включающая KL-дивергенцию, которая стремится сделать апостериорное распределение близким к сферическому гауссову.</w:t>
      </w:r>
    </w:p>
    <w:p w14:paraId="33178D5E" w14:textId="77777777" w:rsidR="0054527A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Слишком большая размерность латентного пространства.</w:t>
      </w:r>
    </w:p>
    <w:p w14:paraId="29972CBC" w14:textId="77777777" w:rsidR="0054527A" w:rsidRPr="00701CAD" w:rsidRDefault="0054527A" w:rsidP="0054527A">
      <w:pPr>
        <w:ind w:left="709" w:hanging="283"/>
        <w:rPr>
          <w:color w:val="0F1115"/>
        </w:rPr>
      </w:pPr>
    </w:p>
    <w:p w14:paraId="279BFD1E" w14:textId="518E01A7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7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Для чего в VAE используется репараметризационный трюк (reparameterization trick)?</w:t>
      </w:r>
    </w:p>
    <w:p w14:paraId="264A330E" w14:textId="77777777" w:rsidR="0054527A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Cs/>
          <w:sz w:val="28"/>
          <w:szCs w:val="28"/>
          <w:lang w:eastAsia="en-US"/>
        </w:rPr>
      </w:pPr>
    </w:p>
    <w:p w14:paraId="07955AAF" w14:textId="33E5E6D7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8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Что описывает прямой процесс (forward process) в диффузионных моделях?</w:t>
      </w:r>
    </w:p>
    <w:p w14:paraId="07C4A0B4" w14:textId="77777777" w:rsidR="0054527A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Cs/>
          <w:sz w:val="28"/>
          <w:szCs w:val="28"/>
          <w:lang w:eastAsia="en-US"/>
        </w:rPr>
      </w:pPr>
    </w:p>
    <w:p w14:paraId="1D55C48D" w14:textId="3FBEF494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9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Какую основную задачу решает нейронная сеть в обратном процессе (reverse process) диффузионной модели?</w:t>
      </w:r>
    </w:p>
    <w:p w14:paraId="7E6220AC" w14:textId="77777777" w:rsidR="0054527A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Cs/>
          <w:sz w:val="28"/>
          <w:szCs w:val="28"/>
          <w:lang w:eastAsia="en-US"/>
        </w:rPr>
      </w:pPr>
    </w:p>
    <w:p w14:paraId="158C6351" w14:textId="3B02219D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10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Какое из следующих утверждений о диффузионных моделях является верным?</w:t>
      </w:r>
    </w:p>
    <w:p w14:paraId="45CAE594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Они обладают самой высокой скоростью вывода (sampling) среди генеративных моделей.</w:t>
      </w:r>
    </w:p>
    <w:p w14:paraId="13D63FBA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Процесс обучения не требует итеративного добавления шума.</w:t>
      </w:r>
    </w:p>
    <w:p w14:paraId="1D5777B2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в) Они явно моделируют распределение данных и основаны на принципе правдоподобия.</w:t>
      </w:r>
    </w:p>
    <w:p w14:paraId="3F97B930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Они не используют градиентный спуск для обучения.</w:t>
      </w:r>
    </w:p>
    <w:p w14:paraId="3AA831E4" w14:textId="77777777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sz w:val="28"/>
          <w:szCs w:val="28"/>
          <w:lang w:eastAsia="en-US"/>
        </w:rPr>
      </w:pPr>
    </w:p>
    <w:p w14:paraId="618ECE4B" w14:textId="6274DA24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11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Какая из этих архитектур является изначально генеративной?</w:t>
      </w:r>
    </w:p>
    <w:p w14:paraId="3E8D049D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Вариационный автоэнкодер (VAE)</w:t>
      </w:r>
    </w:p>
    <w:p w14:paraId="42F6CE0E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Генеративно-состязательная сеть (GAN)</w:t>
      </w:r>
    </w:p>
    <w:p w14:paraId="114BD2D2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 xml:space="preserve">в) Сверточная нейронная сеть (CNN) </w:t>
      </w:r>
    </w:p>
    <w:p w14:paraId="24E36CB3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Диффузионная модель</w:t>
      </w:r>
    </w:p>
    <w:p w14:paraId="43CDE186" w14:textId="77777777" w:rsidR="0054527A" w:rsidRPr="003D43BF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i/>
          <w:color w:val="0F1115"/>
        </w:rPr>
      </w:pPr>
    </w:p>
    <w:p w14:paraId="4C51AAFE" w14:textId="62B7EADF" w:rsidR="0054527A" w:rsidRPr="00DF63A3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 xml:space="preserve">12. </w:t>
      </w:r>
      <w:r w:rsidRPr="00701CAD">
        <w:rPr>
          <w:rFonts w:eastAsia="Calibri" w:cstheme="minorBidi"/>
          <w:b/>
          <w:bCs/>
          <w:sz w:val="28"/>
          <w:szCs w:val="28"/>
          <w:lang w:eastAsia="en-US"/>
        </w:rPr>
        <w:t>Что</w:t>
      </w: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 xml:space="preserve"> </w:t>
      </w:r>
      <w:r w:rsidRPr="00701CAD">
        <w:rPr>
          <w:rFonts w:eastAsia="Calibri" w:cstheme="minorBidi"/>
          <w:b/>
          <w:bCs/>
          <w:sz w:val="28"/>
          <w:szCs w:val="28"/>
          <w:lang w:eastAsia="en-US"/>
        </w:rPr>
        <w:t>оценивает</w:t>
      </w: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 xml:space="preserve"> </w:t>
      </w:r>
      <w:r w:rsidRPr="00701CAD">
        <w:rPr>
          <w:rFonts w:eastAsia="Calibri" w:cstheme="minorBidi"/>
          <w:b/>
          <w:bCs/>
          <w:sz w:val="28"/>
          <w:szCs w:val="28"/>
          <w:lang w:eastAsia="en-US"/>
        </w:rPr>
        <w:t>метрика</w:t>
      </w: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 xml:space="preserve"> </w:t>
      </w:r>
      <w:r w:rsidRPr="0054527A">
        <w:rPr>
          <w:rFonts w:eastAsia="Calibri" w:cstheme="minorBidi"/>
          <w:b/>
          <w:bCs/>
          <w:sz w:val="28"/>
          <w:szCs w:val="28"/>
          <w:lang w:val="en-US" w:eastAsia="en-US"/>
        </w:rPr>
        <w:t>Frechet</w:t>
      </w: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 xml:space="preserve"> </w:t>
      </w:r>
      <w:r w:rsidRPr="0054527A">
        <w:rPr>
          <w:rFonts w:eastAsia="Calibri" w:cstheme="minorBidi"/>
          <w:b/>
          <w:bCs/>
          <w:sz w:val="28"/>
          <w:szCs w:val="28"/>
          <w:lang w:val="en-US" w:eastAsia="en-US"/>
        </w:rPr>
        <w:t>Inception</w:t>
      </w: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 xml:space="preserve"> </w:t>
      </w:r>
      <w:r w:rsidRPr="0054527A">
        <w:rPr>
          <w:rFonts w:eastAsia="Calibri" w:cstheme="minorBidi"/>
          <w:b/>
          <w:bCs/>
          <w:sz w:val="28"/>
          <w:szCs w:val="28"/>
          <w:lang w:val="en-US" w:eastAsia="en-US"/>
        </w:rPr>
        <w:t>Distance</w:t>
      </w: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 xml:space="preserve"> (</w:t>
      </w:r>
      <w:r w:rsidRPr="0054527A">
        <w:rPr>
          <w:rFonts w:eastAsia="Calibri" w:cstheme="minorBidi"/>
          <w:b/>
          <w:bCs/>
          <w:sz w:val="28"/>
          <w:szCs w:val="28"/>
          <w:lang w:val="en-US" w:eastAsia="en-US"/>
        </w:rPr>
        <w:t>FID</w:t>
      </w:r>
      <w:r w:rsidRPr="00DF63A3">
        <w:rPr>
          <w:rFonts w:eastAsia="Calibri" w:cstheme="minorBidi"/>
          <w:b/>
          <w:bCs/>
          <w:sz w:val="28"/>
          <w:szCs w:val="28"/>
          <w:lang w:eastAsia="en-US"/>
        </w:rPr>
        <w:t>)?</w:t>
      </w:r>
    </w:p>
    <w:p w14:paraId="7419BFE4" w14:textId="77777777" w:rsidR="0054527A" w:rsidRPr="00DF63A3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</w:rPr>
      </w:pPr>
    </w:p>
    <w:p w14:paraId="1AE38411" w14:textId="46A31B3B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13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Что такое условная генерация (conditional generation)?</w:t>
      </w:r>
    </w:p>
    <w:p w14:paraId="254E4BEE" w14:textId="77777777" w:rsidR="0054527A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</w:rPr>
      </w:pPr>
    </w:p>
    <w:p w14:paraId="47C3B570" w14:textId="311B2525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bCs/>
          <w:sz w:val="28"/>
          <w:szCs w:val="28"/>
          <w:lang w:eastAsia="en-US"/>
        </w:rPr>
      </w:pPr>
      <w:r>
        <w:rPr>
          <w:rFonts w:eastAsia="Calibri" w:cstheme="minorBidi"/>
          <w:b/>
          <w:bCs/>
          <w:sz w:val="28"/>
          <w:szCs w:val="28"/>
          <w:lang w:eastAsia="en-US"/>
        </w:rPr>
        <w:t>14</w:t>
      </w:r>
      <w:r w:rsidRPr="00701CAD">
        <w:rPr>
          <w:rFonts w:eastAsia="Calibri" w:cstheme="minorBidi"/>
          <w:b/>
          <w:bCs/>
          <w:sz w:val="28"/>
          <w:szCs w:val="28"/>
          <w:lang w:eastAsia="en-US"/>
        </w:rPr>
        <w:t>. Какой ключевой механизм в архитектуре StyleGAN позволяет контролировать различные аспекты генерируемого изображения (прическа, поза, фон) на разных уровнях детализации?</w:t>
      </w:r>
    </w:p>
    <w:p w14:paraId="3A146A92" w14:textId="77777777" w:rsidR="0054527A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Style w:val="a7"/>
          <w:color w:val="0F1115"/>
        </w:rPr>
      </w:pPr>
    </w:p>
    <w:p w14:paraId="3C49378F" w14:textId="5DC76C73" w:rsidR="0054527A" w:rsidRPr="00701CAD" w:rsidRDefault="0054527A" w:rsidP="0054527A">
      <w:pPr>
        <w:pStyle w:val="ds-markdown-paragraph"/>
        <w:shd w:val="clear" w:color="auto" w:fill="FFFFFF"/>
        <w:spacing w:before="0" w:beforeAutospacing="0" w:after="0" w:afterAutospacing="0"/>
        <w:rPr>
          <w:rFonts w:eastAsia="Calibri" w:cstheme="minorBidi"/>
          <w:b/>
          <w:sz w:val="28"/>
          <w:szCs w:val="28"/>
          <w:lang w:eastAsia="en-US"/>
        </w:rPr>
      </w:pPr>
      <w:r>
        <w:rPr>
          <w:rFonts w:eastAsia="Calibri" w:cstheme="minorBidi"/>
          <w:b/>
          <w:sz w:val="28"/>
          <w:szCs w:val="28"/>
          <w:lang w:eastAsia="en-US"/>
        </w:rPr>
        <w:t>15</w:t>
      </w:r>
      <w:r w:rsidRPr="00701CAD">
        <w:rPr>
          <w:rFonts w:eastAsia="Calibri" w:cstheme="minorBidi"/>
          <w:b/>
          <w:sz w:val="28"/>
          <w:szCs w:val="28"/>
          <w:lang w:eastAsia="en-US"/>
        </w:rPr>
        <w:t>. Какие из перечисленных задач является типичным применением генеративных моделей?</w:t>
      </w:r>
    </w:p>
    <w:p w14:paraId="5FE53E97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а) Классификация изображений котов и собак.</w:t>
      </w:r>
    </w:p>
    <w:p w14:paraId="789F184B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б) Генерация трёхмерных моделей и текстур.</w:t>
      </w:r>
    </w:p>
    <w:p w14:paraId="0A73F59A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в) Машинный перевод с русского на английский.</w:t>
      </w:r>
    </w:p>
    <w:p w14:paraId="1DA1CE45" w14:textId="77777777" w:rsidR="0054527A" w:rsidRPr="00701CAD" w:rsidRDefault="0054527A" w:rsidP="0054527A">
      <w:pPr>
        <w:ind w:left="709" w:hanging="283"/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>г) Создание фотореалистичных изображений несуществующих людей.</w:t>
      </w:r>
    </w:p>
    <w:p w14:paraId="1E2D8917" w14:textId="77777777" w:rsidR="0054527A" w:rsidRPr="0054527A" w:rsidRDefault="0054527A" w:rsidP="0054527A">
      <w:pPr>
        <w:ind w:left="426"/>
        <w:rPr>
          <w:rFonts w:cs="Times New Roman"/>
          <w:szCs w:val="28"/>
        </w:rPr>
      </w:pPr>
    </w:p>
    <w:p w14:paraId="53F0FD1D" w14:textId="77777777" w:rsidR="0054527A" w:rsidRPr="0054527A" w:rsidRDefault="0054527A" w:rsidP="0054527A">
      <w:pPr>
        <w:ind w:left="426"/>
        <w:rPr>
          <w:rFonts w:cs="Times New Roman"/>
          <w:szCs w:val="28"/>
        </w:rPr>
      </w:pPr>
    </w:p>
    <w:p w14:paraId="42D3AF08" w14:textId="77777777" w:rsidR="0054527A" w:rsidRPr="00701CAD" w:rsidRDefault="0054527A" w:rsidP="0054527A">
      <w:pPr>
        <w:rPr>
          <w:rFonts w:cs="Times New Roman"/>
          <w:szCs w:val="28"/>
        </w:rPr>
      </w:pPr>
      <w:r w:rsidRPr="00701CAD">
        <w:rPr>
          <w:rFonts w:cs="Times New Roman"/>
          <w:szCs w:val="28"/>
        </w:rPr>
        <w:t xml:space="preserve">Ключи теста: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7"/>
        <w:gridCol w:w="8138"/>
      </w:tblGrid>
      <w:tr w:rsidR="0054527A" w:rsidRPr="00701CAD" w14:paraId="7134E90B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4DEEA3B7" w14:textId="77777777" w:rsidR="0054527A" w:rsidRPr="00701CAD" w:rsidRDefault="0054527A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Вопрос</w:t>
            </w:r>
          </w:p>
        </w:tc>
        <w:tc>
          <w:tcPr>
            <w:tcW w:w="8138" w:type="dxa"/>
            <w:shd w:val="clear" w:color="auto" w:fill="auto"/>
          </w:tcPr>
          <w:p w14:paraId="570B8D34" w14:textId="77777777" w:rsidR="0054527A" w:rsidRPr="00701CAD" w:rsidRDefault="0054527A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b/>
                <w:bCs/>
                <w:color w:val="000000"/>
                <w:sz w:val="24"/>
                <w:szCs w:val="24"/>
              </w:rPr>
              <w:t>Ответ</w:t>
            </w:r>
          </w:p>
        </w:tc>
      </w:tr>
      <w:tr w:rsidR="0054527A" w:rsidRPr="00701CAD" w14:paraId="0429CE34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15DD2D15" w14:textId="77777777" w:rsidR="0054527A" w:rsidRPr="00701CAD" w:rsidRDefault="0054527A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8138" w:type="dxa"/>
            <w:shd w:val="clear" w:color="auto" w:fill="auto"/>
          </w:tcPr>
          <w:p w14:paraId="61172943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Критерии оценки:</w:t>
            </w:r>
          </w:p>
          <w:p w14:paraId="5096D6BD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Формулировка закона: Ускорение программы ограничено долей последовательной части α: S = 1 / (α + (1-α)/N).</w:t>
            </w:r>
          </w:p>
          <w:p w14:paraId="45B903FA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Практические выводы: Необходимость минимизировать последовательную (не распараллеливаемую) часть кода. Даже бесконечное число процессоров не ускорит программу выше 1/α.</w:t>
            </w:r>
          </w:p>
          <w:p w14:paraId="65DA5633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Принцип проектирования: Масштабируемость и принцип "разделяй и властвуй", при котором задача разбивается на максимально независимые подзадачи, минимизируя необходимость в синхронизации и последовательных операциях.</w:t>
            </w:r>
          </w:p>
        </w:tc>
      </w:tr>
      <w:tr w:rsidR="0054527A" w:rsidRPr="00701CAD" w14:paraId="134A93C4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52D8550A" w14:textId="77777777" w:rsidR="0054527A" w:rsidRPr="00701CAD" w:rsidRDefault="0054527A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8138" w:type="dxa"/>
            <w:shd w:val="clear" w:color="auto" w:fill="auto"/>
          </w:tcPr>
          <w:p w14:paraId="50434AA8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a, b, d</w:t>
            </w:r>
          </w:p>
          <w:p w14:paraId="4093E9B2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 xml:space="preserve">c)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Неверно. Хотя OpenMP изначально для C/C/Fortran, многие Python-библиотеки (например, NumPy) используют аналогичные принципы параллелизма.</w:t>
            </w:r>
          </w:p>
          <w:p w14:paraId="05792344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 xml:space="preserve">e)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Неверно. Фреймворки вроде PyTorch и TensorFlow автоматически используют CUDA через высокоуровневые API.</w:t>
            </w:r>
          </w:p>
        </w:tc>
      </w:tr>
      <w:tr w:rsidR="0054527A" w:rsidRPr="00701CAD" w14:paraId="48452F6D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2F137230" w14:textId="77777777" w:rsidR="0054527A" w:rsidRPr="00701CAD" w:rsidRDefault="0054527A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8138" w:type="dxa"/>
            <w:shd w:val="clear" w:color="auto" w:fill="auto"/>
          </w:tcPr>
          <w:p w14:paraId="181066D1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Правильный ответ: 1-C, 2-A, 3-B, 4-E, 5-D</w:t>
            </w:r>
          </w:p>
        </w:tc>
      </w:tr>
      <w:tr w:rsidR="0054527A" w:rsidRPr="00701CAD" w14:paraId="7D91ED52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213937B9" w14:textId="77777777" w:rsidR="0054527A" w:rsidRPr="00701CAD" w:rsidRDefault="0054527A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8138" w:type="dxa"/>
            <w:shd w:val="clear" w:color="auto" w:fill="auto"/>
          </w:tcPr>
          <w:p w14:paraId="2B1B86DB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 xml:space="preserve">Правильный ответ: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b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.</w:t>
            </w:r>
          </w:p>
          <w:p w14:paraId="5A114072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Пример ожидаемого ответа на Часть Б:</w:t>
            </w:r>
          </w:p>
          <w:p w14:paraId="62E23ACA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"DataParallel предполагает, что на каждом устройстве (GPU) находится полная копия модели, а батч данных разделяется между устройствами. Градиенты затем усредняются. Подходит когда модель помещается в память одного GPU.</w:t>
            </w:r>
          </w:p>
          <w:p w14:paraId="1BF64E5F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lastRenderedPageBreak/>
              <w:t>ModelParallel разделяет саму модель между устройствами — разные слои на разных GPU. Подходит для очень больших моделей, которые не помещаются в память одного устройства (например, GPT-3).</w:t>
            </w:r>
          </w:p>
          <w:p w14:paraId="53295712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Для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 ModelParallel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эффективны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:</w:t>
            </w:r>
          </w:p>
          <w:p w14:paraId="73FE2F18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Point-to-point communication (MPI_Send/MPI_Recv)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между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соседними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слоями</w:t>
            </w:r>
          </w:p>
          <w:p w14:paraId="79619896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Pipeline parallelism с асинхронной передачей активаций</w:t>
            </w:r>
          </w:p>
          <w:p w14:paraId="3027AFD9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t>MPI_Allreduce может использоваться для синхронизации градиентов в гибридных подходах"</w:t>
            </w:r>
          </w:p>
        </w:tc>
      </w:tr>
      <w:tr w:rsidR="0054527A" w:rsidRPr="00B46D48" w14:paraId="504F2833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624A6CA8" w14:textId="77777777" w:rsidR="0054527A" w:rsidRPr="00701CAD" w:rsidRDefault="0054527A" w:rsidP="00DF63A3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</w:rPr>
              <w:lastRenderedPageBreak/>
              <w:t>5</w:t>
            </w:r>
          </w:p>
        </w:tc>
        <w:tc>
          <w:tcPr>
            <w:tcW w:w="8138" w:type="dxa"/>
            <w:shd w:val="clear" w:color="auto" w:fill="auto"/>
          </w:tcPr>
          <w:p w14:paraId="5C374B43" w14:textId="77777777" w:rsidR="0054527A" w:rsidRPr="00701CAD" w:rsidRDefault="0054527A" w:rsidP="00DF63A3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  <w:t>Правильный ответ: (1) DataParallel, (2) ModelParallel (или Pipeline Parallelism).</w:t>
            </w:r>
          </w:p>
        </w:tc>
      </w:tr>
      <w:tr w:rsidR="0054527A" w:rsidRPr="00701CAD" w14:paraId="24F4D87B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23C3AA40" w14:textId="3CAE3FD3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8138" w:type="dxa"/>
            <w:shd w:val="clear" w:color="auto" w:fill="auto"/>
          </w:tcPr>
          <w:p w14:paraId="24672B4C" w14:textId="38A3FB02" w:rsidR="0054527A" w:rsidRPr="00701CAD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54527A" w:rsidRPr="0054527A" w14:paraId="60767D37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19D34203" w14:textId="03D36769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8138" w:type="dxa"/>
            <w:shd w:val="clear" w:color="auto" w:fill="auto"/>
          </w:tcPr>
          <w:p w14:paraId="58982955" w14:textId="05E143BD" w:rsidR="0054527A" w:rsidRPr="0054527A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Для решения проблемы, связанной со стохастическим процессом выборки латентных переменных.</w:t>
            </w:r>
          </w:p>
        </w:tc>
      </w:tr>
      <w:tr w:rsidR="0054527A" w:rsidRPr="0054527A" w14:paraId="51F7EF04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581325F9" w14:textId="6032CDE1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8138" w:type="dxa"/>
            <w:shd w:val="clear" w:color="auto" w:fill="auto"/>
          </w:tcPr>
          <w:p w14:paraId="71A49513" w14:textId="2DF04C21" w:rsidR="0054527A" w:rsidRPr="0054527A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Добавление гауссова шума к данным.</w:t>
            </w:r>
          </w:p>
        </w:tc>
      </w:tr>
      <w:tr w:rsidR="0054527A" w:rsidRPr="0054527A" w14:paraId="40F45979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042EE961" w14:textId="18112D6C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8138" w:type="dxa"/>
            <w:shd w:val="clear" w:color="auto" w:fill="auto"/>
          </w:tcPr>
          <w:p w14:paraId="16BBE2B1" w14:textId="76A556BE" w:rsidR="0054527A" w:rsidRPr="0054527A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Предсказывает шум, который был добавлен на данном шаге, чтобы его исключить.</w:t>
            </w:r>
          </w:p>
        </w:tc>
      </w:tr>
      <w:tr w:rsidR="0054527A" w:rsidRPr="00701CAD" w14:paraId="2F3E03DA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76DDB3BE" w14:textId="6608454D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8138" w:type="dxa"/>
            <w:shd w:val="clear" w:color="auto" w:fill="auto"/>
          </w:tcPr>
          <w:p w14:paraId="32457FA1" w14:textId="3FFD9F2D" w:rsidR="0054527A" w:rsidRPr="00701CAD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cs="Times New Roman"/>
                <w:sz w:val="24"/>
                <w:szCs w:val="24"/>
              </w:rPr>
              <w:t>в</w:t>
            </w:r>
          </w:p>
        </w:tc>
      </w:tr>
      <w:tr w:rsidR="0054527A" w:rsidRPr="00701CAD" w14:paraId="7EF6B7E1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392A8FE6" w14:textId="6657763C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11</w:t>
            </w:r>
          </w:p>
        </w:tc>
        <w:tc>
          <w:tcPr>
            <w:tcW w:w="8138" w:type="dxa"/>
            <w:shd w:val="clear" w:color="auto" w:fill="auto"/>
          </w:tcPr>
          <w:p w14:paraId="30DF3B67" w14:textId="7FD04767" w:rsidR="0054527A" w:rsidRPr="00701CAD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cs="Times New Roman"/>
                <w:sz w:val="24"/>
                <w:szCs w:val="24"/>
              </w:rPr>
              <w:t>а, б, г</w:t>
            </w:r>
          </w:p>
        </w:tc>
      </w:tr>
      <w:tr w:rsidR="0054527A" w:rsidRPr="0054527A" w14:paraId="63F36CFF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6E5A0778" w14:textId="445FBEC7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12</w:t>
            </w:r>
          </w:p>
        </w:tc>
        <w:tc>
          <w:tcPr>
            <w:tcW w:w="8138" w:type="dxa"/>
            <w:shd w:val="clear" w:color="auto" w:fill="auto"/>
          </w:tcPr>
          <w:p w14:paraId="0EDD8992" w14:textId="74503440" w:rsidR="0054527A" w:rsidRPr="0054527A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Разницу между распределениями признаков реальных и сгенерированных изображений.</w:t>
            </w:r>
          </w:p>
        </w:tc>
      </w:tr>
      <w:tr w:rsidR="0054527A" w:rsidRPr="0054527A" w14:paraId="3DDFE48F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0D93F3D3" w14:textId="2826B01C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13</w:t>
            </w:r>
          </w:p>
        </w:tc>
        <w:tc>
          <w:tcPr>
            <w:tcW w:w="8138" w:type="dxa"/>
            <w:shd w:val="clear" w:color="auto" w:fill="auto"/>
          </w:tcPr>
          <w:p w14:paraId="7FFD923B" w14:textId="43F16294" w:rsidR="0054527A" w:rsidRPr="0054527A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Генерация данных при определенных условиях, например, при наличии входной метки (класса) или другого изображения.</w:t>
            </w:r>
          </w:p>
        </w:tc>
      </w:tr>
      <w:tr w:rsidR="0054527A" w:rsidRPr="0054527A" w14:paraId="21D0B9BF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3D190FA2" w14:textId="6F3EF783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14</w:t>
            </w:r>
          </w:p>
        </w:tc>
        <w:tc>
          <w:tcPr>
            <w:tcW w:w="8138" w:type="dxa"/>
            <w:shd w:val="clear" w:color="auto" w:fill="auto"/>
          </w:tcPr>
          <w:p w14:paraId="0579842F" w14:textId="1E5F8DD3" w:rsidR="0054527A" w:rsidRPr="0054527A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</w:rPr>
            </w:pPr>
            <w:r w:rsidRPr="00701CAD">
              <w:rPr>
                <w:rFonts w:cs="Times New Roman"/>
                <w:sz w:val="24"/>
                <w:szCs w:val="24"/>
              </w:rPr>
              <w:t>Подача разных латентных векторов на разные слои генератора.</w:t>
            </w:r>
          </w:p>
        </w:tc>
      </w:tr>
      <w:tr w:rsidR="0054527A" w:rsidRPr="00701CAD" w14:paraId="3E26EC24" w14:textId="77777777" w:rsidTr="0054527A">
        <w:trPr>
          <w:jc w:val="center"/>
        </w:trPr>
        <w:tc>
          <w:tcPr>
            <w:tcW w:w="1207" w:type="dxa"/>
            <w:shd w:val="clear" w:color="auto" w:fill="auto"/>
          </w:tcPr>
          <w:p w14:paraId="48A95756" w14:textId="5DAA5885" w:rsidR="0054527A" w:rsidRPr="00701CAD" w:rsidRDefault="0054527A" w:rsidP="0054527A">
            <w:pPr>
              <w:jc w:val="center"/>
              <w:rPr>
                <w:rFonts w:eastAsia="Calibri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/>
                <w:color w:val="000000"/>
                <w:sz w:val="24"/>
                <w:szCs w:val="24"/>
              </w:rPr>
              <w:t>15</w:t>
            </w:r>
          </w:p>
        </w:tc>
        <w:tc>
          <w:tcPr>
            <w:tcW w:w="8138" w:type="dxa"/>
            <w:shd w:val="clear" w:color="auto" w:fill="auto"/>
          </w:tcPr>
          <w:p w14:paraId="23884760" w14:textId="52D0AB1F" w:rsidR="0054527A" w:rsidRPr="00701CAD" w:rsidRDefault="0054527A" w:rsidP="0054527A">
            <w:pPr>
              <w:rPr>
                <w:rFonts w:eastAsia="Calibri" w:cs="Times New Roman"/>
                <w:color w:val="000000"/>
                <w:sz w:val="24"/>
                <w:szCs w:val="24"/>
                <w:lang w:val="en-US"/>
              </w:rPr>
            </w:pPr>
            <w:r w:rsidRPr="00701CAD">
              <w:rPr>
                <w:rFonts w:cs="Times New Roman"/>
                <w:sz w:val="24"/>
                <w:szCs w:val="24"/>
              </w:rPr>
              <w:t>б, г</w:t>
            </w:r>
          </w:p>
        </w:tc>
      </w:tr>
    </w:tbl>
    <w:p w14:paraId="4631D424" w14:textId="77777777" w:rsidR="0054527A" w:rsidRPr="0054527A" w:rsidRDefault="0054527A" w:rsidP="0054527A">
      <w:pPr>
        <w:rPr>
          <w:rFonts w:cs="Times New Roman"/>
          <w:szCs w:val="28"/>
          <w:lang w:val="en-US"/>
        </w:rPr>
      </w:pPr>
    </w:p>
    <w:sectPr w:rsidR="0054527A" w:rsidRPr="005452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41BB3"/>
    <w:multiLevelType w:val="multilevel"/>
    <w:tmpl w:val="9022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346403B"/>
    <w:multiLevelType w:val="hybridMultilevel"/>
    <w:tmpl w:val="A02421E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3C84E4B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533142C"/>
    <w:multiLevelType w:val="multilevel"/>
    <w:tmpl w:val="1DFA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722642A"/>
    <w:multiLevelType w:val="hybridMultilevel"/>
    <w:tmpl w:val="C04A73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75C0729"/>
    <w:multiLevelType w:val="multilevel"/>
    <w:tmpl w:val="B2C4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8182421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83624D7"/>
    <w:multiLevelType w:val="multilevel"/>
    <w:tmpl w:val="EF02B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92E6C9E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A330353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BE50D63"/>
    <w:multiLevelType w:val="hybridMultilevel"/>
    <w:tmpl w:val="72CA3B7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C247864"/>
    <w:multiLevelType w:val="hybridMultilevel"/>
    <w:tmpl w:val="07A46AA4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DEA06FC"/>
    <w:multiLevelType w:val="hybridMultilevel"/>
    <w:tmpl w:val="7DC8FFD0"/>
    <w:lvl w:ilvl="0" w:tplc="88B62DCE">
      <w:start w:val="1"/>
      <w:numFmt w:val="upperLetter"/>
      <w:lvlText w:val="%1."/>
      <w:lvlJc w:val="left"/>
      <w:pPr>
        <w:ind w:left="870" w:hanging="5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FEE4B5A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20157C5"/>
    <w:multiLevelType w:val="hybridMultilevel"/>
    <w:tmpl w:val="61E28A1C"/>
    <w:lvl w:ilvl="0" w:tplc="667299DE">
      <w:start w:val="1"/>
      <w:numFmt w:val="upperLetter"/>
      <w:lvlText w:val="%1."/>
      <w:lvlJc w:val="left"/>
      <w:pPr>
        <w:ind w:left="765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228305C"/>
    <w:multiLevelType w:val="multilevel"/>
    <w:tmpl w:val="E974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247707F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134B5B66"/>
    <w:multiLevelType w:val="hybridMultilevel"/>
    <w:tmpl w:val="2634FE0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14506E6C"/>
    <w:multiLevelType w:val="multilevel"/>
    <w:tmpl w:val="F464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63053AB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6D94A55"/>
    <w:multiLevelType w:val="multilevel"/>
    <w:tmpl w:val="BD9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7C05FA0"/>
    <w:multiLevelType w:val="multilevel"/>
    <w:tmpl w:val="7390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80A5C9D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84E1748"/>
    <w:multiLevelType w:val="hybridMultilevel"/>
    <w:tmpl w:val="AA62DB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1A015557"/>
    <w:multiLevelType w:val="multilevel"/>
    <w:tmpl w:val="7D2E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B1D6D2C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1B9E41C8"/>
    <w:multiLevelType w:val="hybridMultilevel"/>
    <w:tmpl w:val="9ACCF858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1BB817BF"/>
    <w:multiLevelType w:val="hybridMultilevel"/>
    <w:tmpl w:val="56406336"/>
    <w:lvl w:ilvl="0" w:tplc="04190015">
      <w:start w:val="1"/>
      <w:numFmt w:val="upp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1E6C4932"/>
    <w:multiLevelType w:val="multilevel"/>
    <w:tmpl w:val="927C0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F7A552C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21FE3685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22D16DAE"/>
    <w:multiLevelType w:val="multilevel"/>
    <w:tmpl w:val="0104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3A93A11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244761A8"/>
    <w:multiLevelType w:val="hybridMultilevel"/>
    <w:tmpl w:val="1E88AA0E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25265340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263C0DE8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263C1308"/>
    <w:multiLevelType w:val="multilevel"/>
    <w:tmpl w:val="B518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83129E8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2A931201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2B9D513C"/>
    <w:multiLevelType w:val="hybridMultilevel"/>
    <w:tmpl w:val="2EA83848"/>
    <w:lvl w:ilvl="0" w:tplc="9DD0AF6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0">
    <w:nsid w:val="2EC73C56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2F2D09D9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30462B13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30835D2D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327B4C91"/>
    <w:multiLevelType w:val="multilevel"/>
    <w:tmpl w:val="45C0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29951E5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3428319D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346B2B15"/>
    <w:multiLevelType w:val="multilevel"/>
    <w:tmpl w:val="E07E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53B66C7"/>
    <w:multiLevelType w:val="hybridMultilevel"/>
    <w:tmpl w:val="39140C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35D43E31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36AE6232"/>
    <w:multiLevelType w:val="multilevel"/>
    <w:tmpl w:val="BF6A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6CF501E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37515BAC"/>
    <w:multiLevelType w:val="hybridMultilevel"/>
    <w:tmpl w:val="56626F5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3843139C"/>
    <w:multiLevelType w:val="hybridMultilevel"/>
    <w:tmpl w:val="C9EAA0DA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397F6AA9"/>
    <w:multiLevelType w:val="hybridMultilevel"/>
    <w:tmpl w:val="649C1E0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3A993253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3BDF20AE"/>
    <w:multiLevelType w:val="multilevel"/>
    <w:tmpl w:val="9022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3C5711A9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3C7345DA"/>
    <w:multiLevelType w:val="multilevel"/>
    <w:tmpl w:val="24A89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D7562F4"/>
    <w:multiLevelType w:val="hybridMultilevel"/>
    <w:tmpl w:val="0B2AB0C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3DEF2D41"/>
    <w:multiLevelType w:val="multilevel"/>
    <w:tmpl w:val="BF18B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E0E4D7A"/>
    <w:multiLevelType w:val="hybridMultilevel"/>
    <w:tmpl w:val="3276465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3E5A312C"/>
    <w:multiLevelType w:val="multilevel"/>
    <w:tmpl w:val="228A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3F282DA2"/>
    <w:multiLevelType w:val="multilevel"/>
    <w:tmpl w:val="C82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400B263E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41191A00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41796DCB"/>
    <w:multiLevelType w:val="hybridMultilevel"/>
    <w:tmpl w:val="B0AC6B6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4269747C"/>
    <w:multiLevelType w:val="hybridMultilevel"/>
    <w:tmpl w:val="212CDE3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43EA1DF9"/>
    <w:multiLevelType w:val="multilevel"/>
    <w:tmpl w:val="1736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468D4358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48041085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48C27EBA"/>
    <w:multiLevelType w:val="hybridMultilevel"/>
    <w:tmpl w:val="9F22729C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4A310AFF"/>
    <w:multiLevelType w:val="multilevel"/>
    <w:tmpl w:val="0E5C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4AC65B5D"/>
    <w:multiLevelType w:val="hybridMultilevel"/>
    <w:tmpl w:val="7C4049E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4C064565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4C4B3085"/>
    <w:multiLevelType w:val="hybridMultilevel"/>
    <w:tmpl w:val="342026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4C786CC7"/>
    <w:multiLevelType w:val="hybridMultilevel"/>
    <w:tmpl w:val="9DE0030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4DFC14BB"/>
    <w:multiLevelType w:val="hybridMultilevel"/>
    <w:tmpl w:val="10AAABA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>
    <w:nsid w:val="4DFE487B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507902DB"/>
    <w:multiLevelType w:val="hybridMultilevel"/>
    <w:tmpl w:val="EC703A1A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50964006"/>
    <w:multiLevelType w:val="hybridMultilevel"/>
    <w:tmpl w:val="F2BCA7A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>
    <w:nsid w:val="5288615A"/>
    <w:multiLevelType w:val="multilevel"/>
    <w:tmpl w:val="0B528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52C515DB"/>
    <w:multiLevelType w:val="multilevel"/>
    <w:tmpl w:val="6480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54A22517"/>
    <w:multiLevelType w:val="hybridMultilevel"/>
    <w:tmpl w:val="2EA83848"/>
    <w:lvl w:ilvl="0" w:tplc="9DD0AF6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4">
    <w:nsid w:val="57290626"/>
    <w:multiLevelType w:val="multilevel"/>
    <w:tmpl w:val="182C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57AD5A0F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>
    <w:nsid w:val="59973735"/>
    <w:multiLevelType w:val="multilevel"/>
    <w:tmpl w:val="6BA6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5B8B3AF8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>
    <w:nsid w:val="5BD96631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>
    <w:nsid w:val="5BEC358E"/>
    <w:multiLevelType w:val="hybridMultilevel"/>
    <w:tmpl w:val="809670C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5CAD30D4"/>
    <w:multiLevelType w:val="hybridMultilevel"/>
    <w:tmpl w:val="DFAA118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>
    <w:nsid w:val="5DAA7D37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>
    <w:nsid w:val="5E720FD3"/>
    <w:multiLevelType w:val="hybridMultilevel"/>
    <w:tmpl w:val="9050B90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>
    <w:nsid w:val="5E7D337E"/>
    <w:multiLevelType w:val="multilevel"/>
    <w:tmpl w:val="63B6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60100F74"/>
    <w:multiLevelType w:val="multilevel"/>
    <w:tmpl w:val="07D2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61A96B33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>
    <w:nsid w:val="628E2ED4"/>
    <w:multiLevelType w:val="hybridMultilevel"/>
    <w:tmpl w:val="8DC4062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>
    <w:nsid w:val="62C56027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634F0C56"/>
    <w:multiLevelType w:val="multilevel"/>
    <w:tmpl w:val="DEFC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654304BF"/>
    <w:multiLevelType w:val="multilevel"/>
    <w:tmpl w:val="8BA22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65500584"/>
    <w:multiLevelType w:val="hybridMultilevel"/>
    <w:tmpl w:val="A5AE768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656B7968"/>
    <w:multiLevelType w:val="hybridMultilevel"/>
    <w:tmpl w:val="997A786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>
    <w:nsid w:val="662142F4"/>
    <w:multiLevelType w:val="hybridMultilevel"/>
    <w:tmpl w:val="953819F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>
    <w:nsid w:val="67363EAB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>
    <w:nsid w:val="6A6E4136"/>
    <w:multiLevelType w:val="hybridMultilevel"/>
    <w:tmpl w:val="071E61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>
    <w:nsid w:val="6B794479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>
    <w:nsid w:val="6E3827AA"/>
    <w:multiLevelType w:val="multilevel"/>
    <w:tmpl w:val="9AFA0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71CB3FFE"/>
    <w:multiLevelType w:val="hybridMultilevel"/>
    <w:tmpl w:val="5EA0B3A8"/>
    <w:lvl w:ilvl="0" w:tplc="04190015">
      <w:start w:val="1"/>
      <w:numFmt w:val="upp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>
    <w:nsid w:val="743E33AB"/>
    <w:multiLevelType w:val="hybridMultilevel"/>
    <w:tmpl w:val="D9C4D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>
    <w:nsid w:val="76F0180D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>
    <w:nsid w:val="76F31A4E"/>
    <w:multiLevelType w:val="multilevel"/>
    <w:tmpl w:val="9022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>
    <w:nsid w:val="77542116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>
    <w:nsid w:val="78482922"/>
    <w:multiLevelType w:val="multilevel"/>
    <w:tmpl w:val="8C02D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785E72C1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>
    <w:nsid w:val="798656FC"/>
    <w:multiLevelType w:val="hybridMultilevel"/>
    <w:tmpl w:val="74C056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>
    <w:nsid w:val="7C6F0954"/>
    <w:multiLevelType w:val="multilevel"/>
    <w:tmpl w:val="075A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7D433573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>
    <w:nsid w:val="7EAC66E4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>
    <w:nsid w:val="7F4557D2"/>
    <w:multiLevelType w:val="hybridMultilevel"/>
    <w:tmpl w:val="C2E09EE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>
    <w:nsid w:val="7FBC1AE4"/>
    <w:multiLevelType w:val="hybridMultilevel"/>
    <w:tmpl w:val="68DAD48E"/>
    <w:lvl w:ilvl="0" w:tplc="BC408B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6"/>
  </w:num>
  <w:num w:numId="2">
    <w:abstractNumId w:val="75"/>
  </w:num>
  <w:num w:numId="3">
    <w:abstractNumId w:val="102"/>
  </w:num>
  <w:num w:numId="4">
    <w:abstractNumId w:val="17"/>
  </w:num>
  <w:num w:numId="5">
    <w:abstractNumId w:val="100"/>
  </w:num>
  <w:num w:numId="6">
    <w:abstractNumId w:val="80"/>
  </w:num>
  <w:num w:numId="7">
    <w:abstractNumId w:val="59"/>
  </w:num>
  <w:num w:numId="8">
    <w:abstractNumId w:val="92"/>
  </w:num>
  <w:num w:numId="9">
    <w:abstractNumId w:val="4"/>
  </w:num>
  <w:num w:numId="10">
    <w:abstractNumId w:val="52"/>
  </w:num>
  <w:num w:numId="11">
    <w:abstractNumId w:val="67"/>
  </w:num>
  <w:num w:numId="12">
    <w:abstractNumId w:val="10"/>
  </w:num>
  <w:num w:numId="13">
    <w:abstractNumId w:val="48"/>
  </w:num>
  <w:num w:numId="14">
    <w:abstractNumId w:val="23"/>
  </w:num>
  <w:num w:numId="15">
    <w:abstractNumId w:val="101"/>
  </w:num>
  <w:num w:numId="16">
    <w:abstractNumId w:val="104"/>
  </w:num>
  <w:num w:numId="17">
    <w:abstractNumId w:val="54"/>
  </w:num>
  <w:num w:numId="18">
    <w:abstractNumId w:val="1"/>
  </w:num>
  <w:num w:numId="19">
    <w:abstractNumId w:val="96"/>
  </w:num>
  <w:num w:numId="20">
    <w:abstractNumId w:val="61"/>
  </w:num>
  <w:num w:numId="21">
    <w:abstractNumId w:val="73"/>
  </w:num>
  <w:num w:numId="22">
    <w:abstractNumId w:val="89"/>
  </w:num>
  <w:num w:numId="23">
    <w:abstractNumId w:val="66"/>
  </w:num>
  <w:num w:numId="24">
    <w:abstractNumId w:val="90"/>
  </w:num>
  <w:num w:numId="25">
    <w:abstractNumId w:val="114"/>
  </w:num>
  <w:num w:numId="26">
    <w:abstractNumId w:val="118"/>
  </w:num>
  <w:num w:numId="27">
    <w:abstractNumId w:val="77"/>
  </w:num>
  <w:num w:numId="28">
    <w:abstractNumId w:val="107"/>
  </w:num>
  <w:num w:numId="29">
    <w:abstractNumId w:val="33"/>
  </w:num>
  <w:num w:numId="30">
    <w:abstractNumId w:val="79"/>
  </w:num>
  <w:num w:numId="31">
    <w:abstractNumId w:val="12"/>
  </w:num>
  <w:num w:numId="32">
    <w:abstractNumId w:val="14"/>
  </w:num>
  <w:num w:numId="33">
    <w:abstractNumId w:val="11"/>
  </w:num>
  <w:num w:numId="34">
    <w:abstractNumId w:val="26"/>
  </w:num>
  <w:num w:numId="35">
    <w:abstractNumId w:val="53"/>
  </w:num>
  <w:num w:numId="36">
    <w:abstractNumId w:val="71"/>
  </w:num>
  <w:num w:numId="37">
    <w:abstractNumId w:val="27"/>
  </w:num>
  <w:num w:numId="38">
    <w:abstractNumId w:val="109"/>
  </w:num>
  <w:num w:numId="39">
    <w:abstractNumId w:val="3"/>
  </w:num>
  <w:num w:numId="40">
    <w:abstractNumId w:val="60"/>
  </w:num>
  <w:num w:numId="41">
    <w:abstractNumId w:val="36"/>
  </w:num>
  <w:num w:numId="42">
    <w:abstractNumId w:val="58"/>
  </w:num>
  <w:num w:numId="43">
    <w:abstractNumId w:val="115"/>
  </w:num>
  <w:num w:numId="44">
    <w:abstractNumId w:val="106"/>
  </w:num>
  <w:num w:numId="45">
    <w:abstractNumId w:val="99"/>
  </w:num>
  <w:num w:numId="46">
    <w:abstractNumId w:val="47"/>
  </w:num>
  <w:num w:numId="47">
    <w:abstractNumId w:val="28"/>
  </w:num>
  <w:num w:numId="48">
    <w:abstractNumId w:val="82"/>
  </w:num>
  <w:num w:numId="49">
    <w:abstractNumId w:val="63"/>
  </w:num>
  <w:num w:numId="50">
    <w:abstractNumId w:val="112"/>
  </w:num>
  <w:num w:numId="51">
    <w:abstractNumId w:val="86"/>
  </w:num>
  <w:num w:numId="52">
    <w:abstractNumId w:val="31"/>
  </w:num>
  <w:num w:numId="53">
    <w:abstractNumId w:val="18"/>
  </w:num>
  <w:num w:numId="54">
    <w:abstractNumId w:val="81"/>
  </w:num>
  <w:num w:numId="55">
    <w:abstractNumId w:val="29"/>
  </w:num>
  <w:num w:numId="56">
    <w:abstractNumId w:val="34"/>
  </w:num>
  <w:num w:numId="57">
    <w:abstractNumId w:val="57"/>
  </w:num>
  <w:num w:numId="58">
    <w:abstractNumId w:val="7"/>
  </w:num>
  <w:num w:numId="59">
    <w:abstractNumId w:val="116"/>
  </w:num>
  <w:num w:numId="60">
    <w:abstractNumId w:val="22"/>
  </w:num>
  <w:num w:numId="61">
    <w:abstractNumId w:val="64"/>
  </w:num>
  <w:num w:numId="62">
    <w:abstractNumId w:val="95"/>
  </w:num>
  <w:num w:numId="63">
    <w:abstractNumId w:val="46"/>
  </w:num>
  <w:num w:numId="64">
    <w:abstractNumId w:val="44"/>
  </w:num>
  <w:num w:numId="65">
    <w:abstractNumId w:val="108"/>
  </w:num>
  <w:num w:numId="66">
    <w:abstractNumId w:val="50"/>
  </w:num>
  <w:num w:numId="67">
    <w:abstractNumId w:val="72"/>
  </w:num>
  <w:num w:numId="68">
    <w:abstractNumId w:val="111"/>
  </w:num>
  <w:num w:numId="69">
    <w:abstractNumId w:val="30"/>
  </w:num>
  <w:num w:numId="70">
    <w:abstractNumId w:val="110"/>
  </w:num>
  <w:num w:numId="71">
    <w:abstractNumId w:val="55"/>
  </w:num>
  <w:num w:numId="72">
    <w:abstractNumId w:val="32"/>
  </w:num>
  <w:num w:numId="73">
    <w:abstractNumId w:val="20"/>
  </w:num>
  <w:num w:numId="74">
    <w:abstractNumId w:val="84"/>
  </w:num>
  <w:num w:numId="75">
    <w:abstractNumId w:val="94"/>
  </w:num>
  <w:num w:numId="76">
    <w:abstractNumId w:val="62"/>
  </w:num>
  <w:num w:numId="77">
    <w:abstractNumId w:val="56"/>
  </w:num>
  <w:num w:numId="78">
    <w:abstractNumId w:val="68"/>
  </w:num>
  <w:num w:numId="79">
    <w:abstractNumId w:val="5"/>
  </w:num>
  <w:num w:numId="80">
    <w:abstractNumId w:val="6"/>
  </w:num>
  <w:num w:numId="81">
    <w:abstractNumId w:val="78"/>
  </w:num>
  <w:num w:numId="82">
    <w:abstractNumId w:val="43"/>
  </w:num>
  <w:num w:numId="83">
    <w:abstractNumId w:val="24"/>
  </w:num>
  <w:num w:numId="84">
    <w:abstractNumId w:val="93"/>
  </w:num>
  <w:num w:numId="85">
    <w:abstractNumId w:val="0"/>
  </w:num>
  <w:num w:numId="86">
    <w:abstractNumId w:val="98"/>
  </w:num>
  <w:num w:numId="87">
    <w:abstractNumId w:val="88"/>
  </w:num>
  <w:num w:numId="88">
    <w:abstractNumId w:val="16"/>
  </w:num>
  <w:num w:numId="89">
    <w:abstractNumId w:val="21"/>
  </w:num>
  <w:num w:numId="90">
    <w:abstractNumId w:val="15"/>
  </w:num>
  <w:num w:numId="91">
    <w:abstractNumId w:val="97"/>
  </w:num>
  <w:num w:numId="92">
    <w:abstractNumId w:val="87"/>
  </w:num>
  <w:num w:numId="93">
    <w:abstractNumId w:val="45"/>
  </w:num>
  <w:num w:numId="94">
    <w:abstractNumId w:val="40"/>
  </w:num>
  <w:num w:numId="95">
    <w:abstractNumId w:val="8"/>
  </w:num>
  <w:num w:numId="96">
    <w:abstractNumId w:val="113"/>
  </w:num>
  <w:num w:numId="97">
    <w:abstractNumId w:val="2"/>
  </w:num>
  <w:num w:numId="98">
    <w:abstractNumId w:val="9"/>
  </w:num>
  <w:num w:numId="99">
    <w:abstractNumId w:val="41"/>
  </w:num>
  <w:num w:numId="100">
    <w:abstractNumId w:val="39"/>
  </w:num>
  <w:num w:numId="101">
    <w:abstractNumId w:val="49"/>
  </w:num>
  <w:num w:numId="102">
    <w:abstractNumId w:val="51"/>
  </w:num>
  <w:num w:numId="103">
    <w:abstractNumId w:val="103"/>
  </w:num>
  <w:num w:numId="104">
    <w:abstractNumId w:val="42"/>
  </w:num>
  <w:num w:numId="105">
    <w:abstractNumId w:val="65"/>
  </w:num>
  <w:num w:numId="106">
    <w:abstractNumId w:val="13"/>
  </w:num>
  <w:num w:numId="107">
    <w:abstractNumId w:val="69"/>
  </w:num>
  <w:num w:numId="108">
    <w:abstractNumId w:val="19"/>
  </w:num>
  <w:num w:numId="109">
    <w:abstractNumId w:val="85"/>
  </w:num>
  <w:num w:numId="110">
    <w:abstractNumId w:val="70"/>
  </w:num>
  <w:num w:numId="111">
    <w:abstractNumId w:val="117"/>
  </w:num>
  <w:num w:numId="112">
    <w:abstractNumId w:val="25"/>
  </w:num>
  <w:num w:numId="113">
    <w:abstractNumId w:val="35"/>
  </w:num>
  <w:num w:numId="114">
    <w:abstractNumId w:val="119"/>
  </w:num>
  <w:num w:numId="115">
    <w:abstractNumId w:val="37"/>
  </w:num>
  <w:num w:numId="116">
    <w:abstractNumId w:val="74"/>
  </w:num>
  <w:num w:numId="117">
    <w:abstractNumId w:val="105"/>
  </w:num>
  <w:num w:numId="118">
    <w:abstractNumId w:val="83"/>
  </w:num>
  <w:num w:numId="119">
    <w:abstractNumId w:val="38"/>
  </w:num>
  <w:num w:numId="120">
    <w:abstractNumId w:val="91"/>
  </w:num>
  <w:numIdMacAtCleanup w:val="1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4EAA"/>
    <w:rsid w:val="00060590"/>
    <w:rsid w:val="000844B1"/>
    <w:rsid w:val="00095E67"/>
    <w:rsid w:val="000C7778"/>
    <w:rsid w:val="000D1D43"/>
    <w:rsid w:val="00100317"/>
    <w:rsid w:val="00135AD3"/>
    <w:rsid w:val="001675F8"/>
    <w:rsid w:val="0017737E"/>
    <w:rsid w:val="001816C3"/>
    <w:rsid w:val="001A1363"/>
    <w:rsid w:val="001A5D1D"/>
    <w:rsid w:val="001B0FB2"/>
    <w:rsid w:val="001F1EF6"/>
    <w:rsid w:val="001F2EDF"/>
    <w:rsid w:val="00214793"/>
    <w:rsid w:val="00242482"/>
    <w:rsid w:val="00243234"/>
    <w:rsid w:val="0024514C"/>
    <w:rsid w:val="00286A45"/>
    <w:rsid w:val="00290B82"/>
    <w:rsid w:val="002A6E52"/>
    <w:rsid w:val="002E62FC"/>
    <w:rsid w:val="00301488"/>
    <w:rsid w:val="003370F1"/>
    <w:rsid w:val="003B0B7B"/>
    <w:rsid w:val="003C2B2B"/>
    <w:rsid w:val="003C31DC"/>
    <w:rsid w:val="003C7FF6"/>
    <w:rsid w:val="003D035A"/>
    <w:rsid w:val="003E5563"/>
    <w:rsid w:val="004133FD"/>
    <w:rsid w:val="004375DE"/>
    <w:rsid w:val="00440469"/>
    <w:rsid w:val="004539E5"/>
    <w:rsid w:val="00463745"/>
    <w:rsid w:val="00492304"/>
    <w:rsid w:val="004A0BE0"/>
    <w:rsid w:val="004B272E"/>
    <w:rsid w:val="00525FEF"/>
    <w:rsid w:val="00540647"/>
    <w:rsid w:val="005423A2"/>
    <w:rsid w:val="0054527A"/>
    <w:rsid w:val="005468D7"/>
    <w:rsid w:val="005636F0"/>
    <w:rsid w:val="00571026"/>
    <w:rsid w:val="0057796D"/>
    <w:rsid w:val="005976E9"/>
    <w:rsid w:val="005F19E3"/>
    <w:rsid w:val="005F2882"/>
    <w:rsid w:val="00625FC1"/>
    <w:rsid w:val="00626C0D"/>
    <w:rsid w:val="0064064F"/>
    <w:rsid w:val="00691590"/>
    <w:rsid w:val="00692F0A"/>
    <w:rsid w:val="00694020"/>
    <w:rsid w:val="006A6B8E"/>
    <w:rsid w:val="00701CAD"/>
    <w:rsid w:val="007228A8"/>
    <w:rsid w:val="00752D3A"/>
    <w:rsid w:val="00753367"/>
    <w:rsid w:val="007D1153"/>
    <w:rsid w:val="00865DDF"/>
    <w:rsid w:val="0089690E"/>
    <w:rsid w:val="008F77EF"/>
    <w:rsid w:val="008F7E3D"/>
    <w:rsid w:val="00900638"/>
    <w:rsid w:val="00904264"/>
    <w:rsid w:val="00905A9A"/>
    <w:rsid w:val="00925EAC"/>
    <w:rsid w:val="00927010"/>
    <w:rsid w:val="00955664"/>
    <w:rsid w:val="00983A9A"/>
    <w:rsid w:val="00991823"/>
    <w:rsid w:val="009A69C1"/>
    <w:rsid w:val="009B2EB1"/>
    <w:rsid w:val="009C049C"/>
    <w:rsid w:val="009C27DC"/>
    <w:rsid w:val="009C51EA"/>
    <w:rsid w:val="00A56005"/>
    <w:rsid w:val="00A61B1A"/>
    <w:rsid w:val="00A825ED"/>
    <w:rsid w:val="00A96B87"/>
    <w:rsid w:val="00A977B5"/>
    <w:rsid w:val="00AC27F1"/>
    <w:rsid w:val="00B0177C"/>
    <w:rsid w:val="00B249FF"/>
    <w:rsid w:val="00B46D48"/>
    <w:rsid w:val="00B84EAA"/>
    <w:rsid w:val="00BB742D"/>
    <w:rsid w:val="00BD1E6A"/>
    <w:rsid w:val="00C34514"/>
    <w:rsid w:val="00C3600D"/>
    <w:rsid w:val="00C91340"/>
    <w:rsid w:val="00CA7CE8"/>
    <w:rsid w:val="00CC72BF"/>
    <w:rsid w:val="00CE3D20"/>
    <w:rsid w:val="00CE4B0F"/>
    <w:rsid w:val="00CE554C"/>
    <w:rsid w:val="00CF0A88"/>
    <w:rsid w:val="00D033BE"/>
    <w:rsid w:val="00D107D7"/>
    <w:rsid w:val="00D111A8"/>
    <w:rsid w:val="00D11FA1"/>
    <w:rsid w:val="00D209E3"/>
    <w:rsid w:val="00D57B7E"/>
    <w:rsid w:val="00D71CDC"/>
    <w:rsid w:val="00D81D43"/>
    <w:rsid w:val="00D8318B"/>
    <w:rsid w:val="00DC3811"/>
    <w:rsid w:val="00DD2E41"/>
    <w:rsid w:val="00DD51AE"/>
    <w:rsid w:val="00DF63A3"/>
    <w:rsid w:val="00E06AC6"/>
    <w:rsid w:val="00E21558"/>
    <w:rsid w:val="00E3410A"/>
    <w:rsid w:val="00E40D85"/>
    <w:rsid w:val="00E86851"/>
    <w:rsid w:val="00E8707E"/>
    <w:rsid w:val="00EB2113"/>
    <w:rsid w:val="00EB2AD0"/>
    <w:rsid w:val="00ED451F"/>
    <w:rsid w:val="00EF1957"/>
    <w:rsid w:val="00F02CE1"/>
    <w:rsid w:val="00F516F9"/>
    <w:rsid w:val="00F540E9"/>
    <w:rsid w:val="00F66B87"/>
    <w:rsid w:val="00FA2BA5"/>
    <w:rsid w:val="00FE62E1"/>
    <w:rsid w:val="00FF0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6"/>
    <o:shapelayout v:ext="edit">
      <o:idmap v:ext="edit" data="1"/>
    </o:shapelayout>
  </w:shapeDefaults>
  <w:decimalSymbol w:val="."/>
  <w:listSeparator w:val=";"/>
  <w14:docId w14:val="67398394"/>
  <w15:chartTrackingRefBased/>
  <w15:docId w15:val="{63D4B084-D372-4367-957B-B468F4F94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041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55664"/>
    <w:pPr>
      <w:keepNext/>
      <w:keepLines/>
      <w:spacing w:line="360" w:lineRule="auto"/>
      <w:jc w:val="center"/>
      <w:outlineLvl w:val="0"/>
    </w:pPr>
    <w:rPr>
      <w:rFonts w:asciiTheme="majorHAnsi" w:eastAsiaTheme="majorEastAsia" w:hAnsiTheme="majorHAnsi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B272E"/>
    <w:pPr>
      <w:keepNext/>
      <w:keepLines/>
      <w:outlineLvl w:val="1"/>
    </w:pPr>
    <w:rPr>
      <w:rFonts w:eastAsiaTheme="majorEastAsia" w:cstheme="majorBidi"/>
      <w:i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5664"/>
    <w:rPr>
      <w:rFonts w:asciiTheme="majorHAnsi" w:eastAsiaTheme="majorEastAsia" w:hAnsiTheme="majorHAnsi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B272E"/>
    <w:rPr>
      <w:rFonts w:ascii="Times New Roman" w:eastAsiaTheme="majorEastAsia" w:hAnsi="Times New Roman" w:cstheme="majorBidi"/>
      <w:i/>
      <w:sz w:val="28"/>
      <w:szCs w:val="26"/>
    </w:rPr>
  </w:style>
  <w:style w:type="character" w:styleId="a3">
    <w:name w:val="Hyperlink"/>
    <w:basedOn w:val="a0"/>
    <w:uiPriority w:val="99"/>
    <w:unhideWhenUsed/>
    <w:rsid w:val="00AC27F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EF1957"/>
    <w:pPr>
      <w:spacing w:before="120" w:after="120"/>
    </w:pPr>
  </w:style>
  <w:style w:type="paragraph" w:styleId="21">
    <w:name w:val="toc 2"/>
    <w:basedOn w:val="a"/>
    <w:next w:val="a"/>
    <w:autoRedefine/>
    <w:uiPriority w:val="39"/>
    <w:unhideWhenUsed/>
    <w:rsid w:val="00EF1957"/>
    <w:pPr>
      <w:spacing w:before="60" w:after="60"/>
      <w:ind w:left="221"/>
    </w:pPr>
    <w:rPr>
      <w:sz w:val="26"/>
    </w:rPr>
  </w:style>
  <w:style w:type="table" w:styleId="a4">
    <w:name w:val="Table Grid"/>
    <w:basedOn w:val="a1"/>
    <w:uiPriority w:val="39"/>
    <w:rsid w:val="00D11FA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99"/>
    <w:qFormat/>
    <w:rsid w:val="005976E9"/>
    <w:pPr>
      <w:ind w:left="720"/>
      <w:contextualSpacing/>
    </w:pPr>
  </w:style>
  <w:style w:type="paragraph" w:customStyle="1" w:styleId="ConsPlusNormal">
    <w:name w:val="ConsPlusNormal"/>
    <w:uiPriority w:val="99"/>
    <w:rsid w:val="00571026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sz w:val="28"/>
      <w:szCs w:val="28"/>
    </w:rPr>
  </w:style>
  <w:style w:type="paragraph" w:styleId="a6">
    <w:name w:val="Normal (Web)"/>
    <w:basedOn w:val="a"/>
    <w:uiPriority w:val="99"/>
    <w:rsid w:val="009A69C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30148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7">
    <w:name w:val="Strong"/>
    <w:uiPriority w:val="22"/>
    <w:qFormat/>
    <w:rsid w:val="00290B82"/>
    <w:rPr>
      <w:b/>
      <w:bCs/>
    </w:rPr>
  </w:style>
  <w:style w:type="character" w:customStyle="1" w:styleId="mord">
    <w:name w:val="mord"/>
    <w:rsid w:val="00290B82"/>
  </w:style>
  <w:style w:type="character" w:customStyle="1" w:styleId="mopen">
    <w:name w:val="mopen"/>
    <w:rsid w:val="00290B82"/>
  </w:style>
  <w:style w:type="character" w:customStyle="1" w:styleId="mclose">
    <w:name w:val="mclose"/>
    <w:rsid w:val="00290B82"/>
  </w:style>
  <w:style w:type="paragraph" w:customStyle="1" w:styleId="Default">
    <w:name w:val="Default"/>
    <w:rsid w:val="00DF63A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22">
    <w:name w:val="Основной текст2"/>
    <w:basedOn w:val="Default"/>
    <w:next w:val="Default"/>
    <w:uiPriority w:val="99"/>
    <w:rsid w:val="00DF63A3"/>
    <w:rPr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4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47.bin"/><Relationship Id="rId21" Type="http://schemas.openxmlformats.org/officeDocument/2006/relationships/oleObject" Target="embeddings/oleObject3.bin"/><Relationship Id="rId42" Type="http://schemas.openxmlformats.org/officeDocument/2006/relationships/oleObject" Target="embeddings/oleObject13.bin"/><Relationship Id="rId63" Type="http://schemas.openxmlformats.org/officeDocument/2006/relationships/image" Target="media/image37.wmf"/><Relationship Id="rId84" Type="http://schemas.openxmlformats.org/officeDocument/2006/relationships/oleObject" Target="embeddings/oleObject32.bin"/><Relationship Id="rId138" Type="http://schemas.openxmlformats.org/officeDocument/2006/relationships/oleObject" Target="embeddings/oleObject58.bin"/><Relationship Id="rId159" Type="http://schemas.openxmlformats.org/officeDocument/2006/relationships/oleObject" Target="embeddings/oleObject69.bin"/><Relationship Id="rId107" Type="http://schemas.openxmlformats.org/officeDocument/2006/relationships/oleObject" Target="embeddings/oleObject42.bin"/><Relationship Id="rId11" Type="http://schemas.openxmlformats.org/officeDocument/2006/relationships/image" Target="media/image6.wmf"/><Relationship Id="rId32" Type="http://schemas.openxmlformats.org/officeDocument/2006/relationships/image" Target="media/image19.emf"/><Relationship Id="rId53" Type="http://schemas.openxmlformats.org/officeDocument/2006/relationships/oleObject" Target="embeddings/oleObject18.bin"/><Relationship Id="rId74" Type="http://schemas.openxmlformats.org/officeDocument/2006/relationships/oleObject" Target="embeddings/oleObject26.bin"/><Relationship Id="rId128" Type="http://schemas.openxmlformats.org/officeDocument/2006/relationships/image" Target="media/image71.wmf"/><Relationship Id="rId149" Type="http://schemas.openxmlformats.org/officeDocument/2006/relationships/image" Target="media/image81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6.bin"/><Relationship Id="rId160" Type="http://schemas.openxmlformats.org/officeDocument/2006/relationships/oleObject" Target="embeddings/oleObject70.bin"/><Relationship Id="rId22" Type="http://schemas.openxmlformats.org/officeDocument/2006/relationships/image" Target="media/image14.wmf"/><Relationship Id="rId43" Type="http://schemas.openxmlformats.org/officeDocument/2006/relationships/image" Target="media/image25.emf"/><Relationship Id="rId64" Type="http://schemas.openxmlformats.org/officeDocument/2006/relationships/oleObject" Target="embeddings/oleObject22.bin"/><Relationship Id="rId118" Type="http://schemas.openxmlformats.org/officeDocument/2006/relationships/image" Target="media/image66.wmf"/><Relationship Id="rId139" Type="http://schemas.openxmlformats.org/officeDocument/2006/relationships/image" Target="media/image76.wmf"/><Relationship Id="rId85" Type="http://schemas.openxmlformats.org/officeDocument/2006/relationships/image" Target="media/image48.wmf"/><Relationship Id="rId150" Type="http://schemas.openxmlformats.org/officeDocument/2006/relationships/oleObject" Target="embeddings/oleObject64.bin"/><Relationship Id="rId12" Type="http://schemas.openxmlformats.org/officeDocument/2006/relationships/image" Target="media/image7.wmf"/><Relationship Id="rId17" Type="http://schemas.openxmlformats.org/officeDocument/2006/relationships/oleObject" Target="embeddings/oleObject1.bin"/><Relationship Id="rId33" Type="http://schemas.openxmlformats.org/officeDocument/2006/relationships/image" Target="media/image20.wmf"/><Relationship Id="rId38" Type="http://schemas.openxmlformats.org/officeDocument/2006/relationships/oleObject" Target="embeddings/oleObject11.bin"/><Relationship Id="rId59" Type="http://schemas.openxmlformats.org/officeDocument/2006/relationships/image" Target="media/image35.wmf"/><Relationship Id="rId103" Type="http://schemas.openxmlformats.org/officeDocument/2006/relationships/oleObject" Target="embeddings/oleObject40.bin"/><Relationship Id="rId108" Type="http://schemas.openxmlformats.org/officeDocument/2006/relationships/image" Target="media/image61.wmf"/><Relationship Id="rId124" Type="http://schemas.openxmlformats.org/officeDocument/2006/relationships/image" Target="media/image69.wmf"/><Relationship Id="rId129" Type="http://schemas.openxmlformats.org/officeDocument/2006/relationships/oleObject" Target="embeddings/oleObject53.bin"/><Relationship Id="rId54" Type="http://schemas.openxmlformats.org/officeDocument/2006/relationships/image" Target="media/image31.wmf"/><Relationship Id="rId70" Type="http://schemas.openxmlformats.org/officeDocument/2006/relationships/image" Target="media/image41.wmf"/><Relationship Id="rId75" Type="http://schemas.openxmlformats.org/officeDocument/2006/relationships/image" Target="media/image44.wmf"/><Relationship Id="rId91" Type="http://schemas.openxmlformats.org/officeDocument/2006/relationships/image" Target="media/image51.wmf"/><Relationship Id="rId96" Type="http://schemas.openxmlformats.org/officeDocument/2006/relationships/image" Target="media/image55.wmf"/><Relationship Id="rId140" Type="http://schemas.openxmlformats.org/officeDocument/2006/relationships/oleObject" Target="embeddings/oleObject59.bin"/><Relationship Id="rId145" Type="http://schemas.openxmlformats.org/officeDocument/2006/relationships/image" Target="media/image79.wmf"/><Relationship Id="rId161" Type="http://schemas.openxmlformats.org/officeDocument/2006/relationships/oleObject" Target="embeddings/oleObject71.bin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oleObject" Target="embeddings/oleObject4.bin"/><Relationship Id="rId28" Type="http://schemas.openxmlformats.org/officeDocument/2006/relationships/image" Target="media/image17.wmf"/><Relationship Id="rId49" Type="http://schemas.openxmlformats.org/officeDocument/2006/relationships/oleObject" Target="embeddings/oleObject16.bin"/><Relationship Id="rId114" Type="http://schemas.openxmlformats.org/officeDocument/2006/relationships/image" Target="media/image64.wmf"/><Relationship Id="rId119" Type="http://schemas.openxmlformats.org/officeDocument/2006/relationships/oleObject" Target="embeddings/oleObject48.bin"/><Relationship Id="rId44" Type="http://schemas.openxmlformats.org/officeDocument/2006/relationships/image" Target="media/image26.wmf"/><Relationship Id="rId60" Type="http://schemas.openxmlformats.org/officeDocument/2006/relationships/oleObject" Target="embeddings/oleObject20.bin"/><Relationship Id="rId65" Type="http://schemas.openxmlformats.org/officeDocument/2006/relationships/image" Target="media/image38.wmf"/><Relationship Id="rId81" Type="http://schemas.openxmlformats.org/officeDocument/2006/relationships/image" Target="media/image46.wmf"/><Relationship Id="rId86" Type="http://schemas.openxmlformats.org/officeDocument/2006/relationships/oleObject" Target="embeddings/oleObject33.bin"/><Relationship Id="rId130" Type="http://schemas.openxmlformats.org/officeDocument/2006/relationships/image" Target="media/image72.wmf"/><Relationship Id="rId135" Type="http://schemas.openxmlformats.org/officeDocument/2006/relationships/image" Target="media/image74.wmf"/><Relationship Id="rId151" Type="http://schemas.openxmlformats.org/officeDocument/2006/relationships/image" Target="media/image82.wmf"/><Relationship Id="rId156" Type="http://schemas.openxmlformats.org/officeDocument/2006/relationships/oleObject" Target="embeddings/oleObject67.bin"/><Relationship Id="rId13" Type="http://schemas.openxmlformats.org/officeDocument/2006/relationships/image" Target="media/image8.wmf"/><Relationship Id="rId18" Type="http://schemas.openxmlformats.org/officeDocument/2006/relationships/image" Target="media/image12.wmf"/><Relationship Id="rId39" Type="http://schemas.openxmlformats.org/officeDocument/2006/relationships/image" Target="media/image23.wmf"/><Relationship Id="rId109" Type="http://schemas.openxmlformats.org/officeDocument/2006/relationships/oleObject" Target="embeddings/oleObject43.bin"/><Relationship Id="rId34" Type="http://schemas.openxmlformats.org/officeDocument/2006/relationships/oleObject" Target="embeddings/oleObject9.bin"/><Relationship Id="rId50" Type="http://schemas.openxmlformats.org/officeDocument/2006/relationships/image" Target="media/image29.wmf"/><Relationship Id="rId55" Type="http://schemas.openxmlformats.org/officeDocument/2006/relationships/image" Target="media/image32.wmf"/><Relationship Id="rId76" Type="http://schemas.openxmlformats.org/officeDocument/2006/relationships/oleObject" Target="embeddings/oleObject27.bin"/><Relationship Id="rId97" Type="http://schemas.openxmlformats.org/officeDocument/2006/relationships/oleObject" Target="embeddings/oleObject37.bin"/><Relationship Id="rId104" Type="http://schemas.openxmlformats.org/officeDocument/2006/relationships/image" Target="media/image59.wmf"/><Relationship Id="rId120" Type="http://schemas.openxmlformats.org/officeDocument/2006/relationships/image" Target="media/image67.wmf"/><Relationship Id="rId125" Type="http://schemas.openxmlformats.org/officeDocument/2006/relationships/oleObject" Target="embeddings/oleObject51.bin"/><Relationship Id="rId141" Type="http://schemas.openxmlformats.org/officeDocument/2006/relationships/image" Target="media/image77.wmf"/><Relationship Id="rId146" Type="http://schemas.openxmlformats.org/officeDocument/2006/relationships/oleObject" Target="embeddings/oleObject62.bin"/><Relationship Id="rId7" Type="http://schemas.openxmlformats.org/officeDocument/2006/relationships/image" Target="media/image2.png"/><Relationship Id="rId71" Type="http://schemas.openxmlformats.org/officeDocument/2006/relationships/image" Target="media/image42.wmf"/><Relationship Id="rId92" Type="http://schemas.openxmlformats.org/officeDocument/2006/relationships/image" Target="media/image52.wmf"/><Relationship Id="rId162" Type="http://schemas.openxmlformats.org/officeDocument/2006/relationships/oleObject" Target="embeddings/oleObject72.bin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5.wmf"/><Relationship Id="rId40" Type="http://schemas.openxmlformats.org/officeDocument/2006/relationships/oleObject" Target="embeddings/oleObject12.bin"/><Relationship Id="rId45" Type="http://schemas.openxmlformats.org/officeDocument/2006/relationships/oleObject" Target="embeddings/oleObject14.bin"/><Relationship Id="rId66" Type="http://schemas.openxmlformats.org/officeDocument/2006/relationships/oleObject" Target="embeddings/oleObject23.bin"/><Relationship Id="rId87" Type="http://schemas.openxmlformats.org/officeDocument/2006/relationships/image" Target="media/image49.wmf"/><Relationship Id="rId110" Type="http://schemas.openxmlformats.org/officeDocument/2006/relationships/image" Target="media/image62.wmf"/><Relationship Id="rId115" Type="http://schemas.openxmlformats.org/officeDocument/2006/relationships/oleObject" Target="embeddings/oleObject46.bin"/><Relationship Id="rId131" Type="http://schemas.openxmlformats.org/officeDocument/2006/relationships/oleObject" Target="embeddings/oleObject54.bin"/><Relationship Id="rId136" Type="http://schemas.openxmlformats.org/officeDocument/2006/relationships/oleObject" Target="embeddings/oleObject57.bin"/><Relationship Id="rId157" Type="http://schemas.openxmlformats.org/officeDocument/2006/relationships/image" Target="media/image85.png"/><Relationship Id="rId61" Type="http://schemas.openxmlformats.org/officeDocument/2006/relationships/image" Target="media/image36.wmf"/><Relationship Id="rId82" Type="http://schemas.openxmlformats.org/officeDocument/2006/relationships/oleObject" Target="embeddings/oleObject31.bin"/><Relationship Id="rId152" Type="http://schemas.openxmlformats.org/officeDocument/2006/relationships/oleObject" Target="embeddings/oleObject65.bin"/><Relationship Id="rId19" Type="http://schemas.openxmlformats.org/officeDocument/2006/relationships/oleObject" Target="embeddings/oleObject2.bin"/><Relationship Id="rId14" Type="http://schemas.openxmlformats.org/officeDocument/2006/relationships/image" Target="media/image9.wmf"/><Relationship Id="rId30" Type="http://schemas.openxmlformats.org/officeDocument/2006/relationships/image" Target="media/image18.wmf"/><Relationship Id="rId35" Type="http://schemas.openxmlformats.org/officeDocument/2006/relationships/image" Target="media/image21.wmf"/><Relationship Id="rId56" Type="http://schemas.openxmlformats.org/officeDocument/2006/relationships/image" Target="media/image33.wmf"/><Relationship Id="rId77" Type="http://schemas.openxmlformats.org/officeDocument/2006/relationships/oleObject" Target="embeddings/oleObject28.bin"/><Relationship Id="rId100" Type="http://schemas.openxmlformats.org/officeDocument/2006/relationships/image" Target="media/image57.wmf"/><Relationship Id="rId105" Type="http://schemas.openxmlformats.org/officeDocument/2006/relationships/oleObject" Target="embeddings/oleObject41.bin"/><Relationship Id="rId126" Type="http://schemas.openxmlformats.org/officeDocument/2006/relationships/image" Target="media/image70.wmf"/><Relationship Id="rId147" Type="http://schemas.openxmlformats.org/officeDocument/2006/relationships/image" Target="media/image80.wmf"/><Relationship Id="rId8" Type="http://schemas.openxmlformats.org/officeDocument/2006/relationships/image" Target="media/image3.wmf"/><Relationship Id="rId51" Type="http://schemas.openxmlformats.org/officeDocument/2006/relationships/oleObject" Target="embeddings/oleObject17.bin"/><Relationship Id="rId72" Type="http://schemas.openxmlformats.org/officeDocument/2006/relationships/oleObject" Target="embeddings/oleObject25.bin"/><Relationship Id="rId93" Type="http://schemas.openxmlformats.org/officeDocument/2006/relationships/image" Target="media/image53.wmf"/><Relationship Id="rId98" Type="http://schemas.openxmlformats.org/officeDocument/2006/relationships/image" Target="media/image56.wmf"/><Relationship Id="rId121" Type="http://schemas.openxmlformats.org/officeDocument/2006/relationships/oleObject" Target="embeddings/oleObject49.bin"/><Relationship Id="rId142" Type="http://schemas.openxmlformats.org/officeDocument/2006/relationships/oleObject" Target="embeddings/oleObject60.bin"/><Relationship Id="rId163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oleObject" Target="embeddings/oleObject5.bin"/><Relationship Id="rId46" Type="http://schemas.openxmlformats.org/officeDocument/2006/relationships/image" Target="media/image27.wmf"/><Relationship Id="rId67" Type="http://schemas.openxmlformats.org/officeDocument/2006/relationships/image" Target="media/image39.wmf"/><Relationship Id="rId116" Type="http://schemas.openxmlformats.org/officeDocument/2006/relationships/image" Target="media/image65.wmf"/><Relationship Id="rId137" Type="http://schemas.openxmlformats.org/officeDocument/2006/relationships/image" Target="media/image75.wmf"/><Relationship Id="rId158" Type="http://schemas.openxmlformats.org/officeDocument/2006/relationships/oleObject" Target="embeddings/oleObject68.bin"/><Relationship Id="rId20" Type="http://schemas.openxmlformats.org/officeDocument/2006/relationships/image" Target="media/image13.wmf"/><Relationship Id="rId41" Type="http://schemas.openxmlformats.org/officeDocument/2006/relationships/image" Target="media/image24.wmf"/><Relationship Id="rId62" Type="http://schemas.openxmlformats.org/officeDocument/2006/relationships/oleObject" Target="embeddings/oleObject21.bin"/><Relationship Id="rId83" Type="http://schemas.openxmlformats.org/officeDocument/2006/relationships/image" Target="media/image47.wmf"/><Relationship Id="rId88" Type="http://schemas.openxmlformats.org/officeDocument/2006/relationships/oleObject" Target="embeddings/oleObject34.bin"/><Relationship Id="rId111" Type="http://schemas.openxmlformats.org/officeDocument/2006/relationships/oleObject" Target="embeddings/oleObject44.bin"/><Relationship Id="rId132" Type="http://schemas.openxmlformats.org/officeDocument/2006/relationships/oleObject" Target="embeddings/oleObject55.bin"/><Relationship Id="rId153" Type="http://schemas.openxmlformats.org/officeDocument/2006/relationships/image" Target="media/image83.wmf"/><Relationship Id="rId15" Type="http://schemas.openxmlformats.org/officeDocument/2006/relationships/image" Target="media/image10.wmf"/><Relationship Id="rId36" Type="http://schemas.openxmlformats.org/officeDocument/2006/relationships/oleObject" Target="embeddings/oleObject10.bin"/><Relationship Id="rId57" Type="http://schemas.openxmlformats.org/officeDocument/2006/relationships/image" Target="media/image34.wmf"/><Relationship Id="rId106" Type="http://schemas.openxmlformats.org/officeDocument/2006/relationships/image" Target="media/image60.wmf"/><Relationship Id="rId127" Type="http://schemas.openxmlformats.org/officeDocument/2006/relationships/oleObject" Target="embeddings/oleObject52.bin"/><Relationship Id="rId10" Type="http://schemas.openxmlformats.org/officeDocument/2006/relationships/image" Target="media/image5.wmf"/><Relationship Id="rId31" Type="http://schemas.openxmlformats.org/officeDocument/2006/relationships/oleObject" Target="embeddings/oleObject8.bin"/><Relationship Id="rId52" Type="http://schemas.openxmlformats.org/officeDocument/2006/relationships/image" Target="media/image30.wmf"/><Relationship Id="rId73" Type="http://schemas.openxmlformats.org/officeDocument/2006/relationships/image" Target="media/image43.wmf"/><Relationship Id="rId78" Type="http://schemas.openxmlformats.org/officeDocument/2006/relationships/image" Target="media/image45.wmf"/><Relationship Id="rId94" Type="http://schemas.openxmlformats.org/officeDocument/2006/relationships/image" Target="media/image54.wmf"/><Relationship Id="rId99" Type="http://schemas.openxmlformats.org/officeDocument/2006/relationships/oleObject" Target="embeddings/oleObject38.bin"/><Relationship Id="rId101" Type="http://schemas.openxmlformats.org/officeDocument/2006/relationships/oleObject" Target="embeddings/oleObject39.bin"/><Relationship Id="rId122" Type="http://schemas.openxmlformats.org/officeDocument/2006/relationships/image" Target="media/image68.wmf"/><Relationship Id="rId143" Type="http://schemas.openxmlformats.org/officeDocument/2006/relationships/image" Target="media/image78.wmf"/><Relationship Id="rId148" Type="http://schemas.openxmlformats.org/officeDocument/2006/relationships/oleObject" Target="embeddings/oleObject63.bin"/><Relationship Id="rId16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wmf"/><Relationship Id="rId26" Type="http://schemas.openxmlformats.org/officeDocument/2006/relationships/image" Target="media/image16.wmf"/><Relationship Id="rId47" Type="http://schemas.openxmlformats.org/officeDocument/2006/relationships/oleObject" Target="embeddings/oleObject15.bin"/><Relationship Id="rId68" Type="http://schemas.openxmlformats.org/officeDocument/2006/relationships/oleObject" Target="embeddings/oleObject24.bin"/><Relationship Id="rId89" Type="http://schemas.openxmlformats.org/officeDocument/2006/relationships/image" Target="media/image50.wmf"/><Relationship Id="rId112" Type="http://schemas.openxmlformats.org/officeDocument/2006/relationships/image" Target="media/image63.wmf"/><Relationship Id="rId133" Type="http://schemas.openxmlformats.org/officeDocument/2006/relationships/image" Target="media/image73.wmf"/><Relationship Id="rId154" Type="http://schemas.openxmlformats.org/officeDocument/2006/relationships/oleObject" Target="embeddings/oleObject66.bin"/><Relationship Id="rId16" Type="http://schemas.openxmlformats.org/officeDocument/2006/relationships/image" Target="media/image11.wmf"/><Relationship Id="rId37" Type="http://schemas.openxmlformats.org/officeDocument/2006/relationships/image" Target="media/image22.wmf"/><Relationship Id="rId58" Type="http://schemas.openxmlformats.org/officeDocument/2006/relationships/oleObject" Target="embeddings/oleObject19.bin"/><Relationship Id="rId79" Type="http://schemas.openxmlformats.org/officeDocument/2006/relationships/oleObject" Target="embeddings/oleObject29.bin"/><Relationship Id="rId102" Type="http://schemas.openxmlformats.org/officeDocument/2006/relationships/image" Target="media/image58.wmf"/><Relationship Id="rId123" Type="http://schemas.openxmlformats.org/officeDocument/2006/relationships/oleObject" Target="embeddings/oleObject50.bin"/><Relationship Id="rId144" Type="http://schemas.openxmlformats.org/officeDocument/2006/relationships/oleObject" Target="embeddings/oleObject61.bin"/><Relationship Id="rId90" Type="http://schemas.openxmlformats.org/officeDocument/2006/relationships/oleObject" Target="embeddings/oleObject35.bin"/><Relationship Id="rId27" Type="http://schemas.openxmlformats.org/officeDocument/2006/relationships/oleObject" Target="embeddings/oleObject6.bin"/><Relationship Id="rId48" Type="http://schemas.openxmlformats.org/officeDocument/2006/relationships/image" Target="media/image28.wmf"/><Relationship Id="rId69" Type="http://schemas.openxmlformats.org/officeDocument/2006/relationships/image" Target="media/image40.wmf"/><Relationship Id="rId113" Type="http://schemas.openxmlformats.org/officeDocument/2006/relationships/oleObject" Target="embeddings/oleObject45.bin"/><Relationship Id="rId134" Type="http://schemas.openxmlformats.org/officeDocument/2006/relationships/oleObject" Target="embeddings/oleObject56.bin"/><Relationship Id="rId80" Type="http://schemas.openxmlformats.org/officeDocument/2006/relationships/oleObject" Target="embeddings/oleObject30.bin"/><Relationship Id="rId155" Type="http://schemas.openxmlformats.org/officeDocument/2006/relationships/image" Target="media/image84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123DA9-EA3C-4672-894C-8825741BB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169</Pages>
  <Words>36972</Words>
  <Characters>210747</Characters>
  <Application>Microsoft Office Word</Application>
  <DocSecurity>0</DocSecurity>
  <Lines>1756</Lines>
  <Paragraphs>494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nefedov</dc:creator>
  <cp:keywords/>
  <dc:description/>
  <cp:lastModifiedBy>m10</cp:lastModifiedBy>
  <cp:revision>78</cp:revision>
  <cp:lastPrinted>2026-05-27T08:43:00Z</cp:lastPrinted>
  <dcterms:created xsi:type="dcterms:W3CDTF">2025-10-01T00:27:00Z</dcterms:created>
  <dcterms:modified xsi:type="dcterms:W3CDTF">2026-05-28T13:25:00Z</dcterms:modified>
</cp:coreProperties>
</file>