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B83" w:rsidRPr="00741C5F" w:rsidRDefault="000F3B83" w:rsidP="00721B12">
      <w:pPr>
        <w:pStyle w:val="1"/>
        <w:spacing w:before="0" w:after="0"/>
        <w:jc w:val="center"/>
        <w:rPr>
          <w:rFonts w:ascii="Times New Roman" w:hAnsi="Times New Roman"/>
          <w:b w:val="0"/>
          <w:bCs w:val="0"/>
          <w:caps/>
          <w:sz w:val="22"/>
          <w:szCs w:val="22"/>
        </w:rPr>
      </w:pPr>
      <w:bookmarkStart w:id="0" w:name="_Toc19006163"/>
      <w:r w:rsidRPr="00741C5F">
        <w:rPr>
          <w:rFonts w:ascii="Times New Roman" w:hAnsi="Times New Roman"/>
          <w:b w:val="0"/>
          <w:bCs w:val="0"/>
          <w:caps/>
          <w:sz w:val="22"/>
          <w:szCs w:val="22"/>
        </w:rPr>
        <w:t xml:space="preserve">Лабораторная работа № </w:t>
      </w:r>
      <w:r w:rsidR="00A8241C" w:rsidRPr="00741C5F">
        <w:rPr>
          <w:rFonts w:ascii="Times New Roman" w:hAnsi="Times New Roman"/>
          <w:b w:val="0"/>
          <w:bCs w:val="0"/>
          <w:caps/>
          <w:sz w:val="22"/>
          <w:szCs w:val="22"/>
        </w:rPr>
        <w:t>2</w:t>
      </w:r>
      <w:r w:rsidRPr="00741C5F">
        <w:rPr>
          <w:rFonts w:ascii="Times New Roman" w:hAnsi="Times New Roman"/>
          <w:b w:val="0"/>
          <w:bCs w:val="0"/>
          <w:caps/>
          <w:sz w:val="22"/>
          <w:szCs w:val="22"/>
        </w:rPr>
        <w:br/>
      </w:r>
      <w:bookmarkStart w:id="1" w:name="_GoBack"/>
      <w:bookmarkEnd w:id="0"/>
      <w:r w:rsidR="00A8241C" w:rsidRPr="00741C5F">
        <w:rPr>
          <w:rFonts w:ascii="Times New Roman" w:hAnsi="Times New Roman"/>
          <w:b w:val="0"/>
          <w:bCs w:val="0"/>
          <w:caps/>
          <w:sz w:val="22"/>
          <w:szCs w:val="22"/>
        </w:rPr>
        <w:t xml:space="preserve">ВВедение в </w:t>
      </w:r>
      <w:r w:rsidR="00A8241C" w:rsidRPr="00741C5F">
        <w:rPr>
          <w:rFonts w:ascii="Times New Roman" w:hAnsi="Times New Roman"/>
          <w:b w:val="0"/>
          <w:bCs w:val="0"/>
          <w:caps/>
          <w:sz w:val="22"/>
          <w:szCs w:val="22"/>
          <w:lang w:val="en-US"/>
        </w:rPr>
        <w:t>windows</w:t>
      </w:r>
      <w:r w:rsidR="00A8241C" w:rsidRPr="00741C5F">
        <w:rPr>
          <w:rFonts w:ascii="Times New Roman" w:hAnsi="Times New Roman"/>
          <w:b w:val="0"/>
          <w:bCs w:val="0"/>
          <w:caps/>
          <w:sz w:val="22"/>
          <w:szCs w:val="22"/>
        </w:rPr>
        <w:t xml:space="preserve"> </w:t>
      </w:r>
      <w:r w:rsidR="00A8241C" w:rsidRPr="00741C5F">
        <w:rPr>
          <w:rFonts w:ascii="Times New Roman" w:hAnsi="Times New Roman"/>
          <w:b w:val="0"/>
          <w:bCs w:val="0"/>
          <w:caps/>
          <w:sz w:val="22"/>
          <w:szCs w:val="22"/>
          <w:lang w:val="en-US"/>
        </w:rPr>
        <w:t>forms</w:t>
      </w:r>
      <w:bookmarkEnd w:id="1"/>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2" w:name="_Toc192880931"/>
      <w:r>
        <w:rPr>
          <w:b/>
          <w:bCs w:val="0"/>
          <w:lang w:val="ru-RU"/>
        </w:rPr>
        <w:t>Делегаты</w:t>
      </w:r>
      <w:bookmarkEnd w:id="2"/>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r w:rsidRPr="00EF02CD">
        <w:rPr>
          <w:bCs/>
          <w:i/>
          <w:sz w:val="22"/>
          <w:szCs w:val="22"/>
        </w:rPr>
        <w:t>delegate</w:t>
      </w:r>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gramStart"/>
      <w:r w:rsidRPr="004D6EC5">
        <w:rPr>
          <w:rFonts w:ascii="Consolas" w:hAnsi="Consolas" w:cs="Cascadia Mono"/>
          <w:color w:val="0000FF"/>
          <w:sz w:val="18"/>
          <w:szCs w:val="19"/>
          <w:highlight w:val="white"/>
          <w:lang w:val="en-US"/>
        </w:rPr>
        <w:t>delegate</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x,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8000"/>
          <w:sz w:val="18"/>
          <w:szCs w:val="19"/>
          <w:highlight w:val="white"/>
        </w:rPr>
        <w:t xml:space="preserve">//здесь делегат ссылается на функцию, которая в //качестве параметров принимает два значения типа int и //возвращает некоторое число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FF"/>
          <w:sz w:val="18"/>
          <w:szCs w:val="19"/>
          <w:highlight w:val="white"/>
        </w:rPr>
        <w:t>delegate</w:t>
      </w:r>
      <w:r w:rsidRPr="004D6EC5">
        <w:rPr>
          <w:rFonts w:ascii="Consolas" w:hAnsi="Consolas" w:cs="Cascadia Mono"/>
          <w:color w:val="000000"/>
          <w:sz w:val="18"/>
          <w:szCs w:val="19"/>
          <w:highlight w:val="white"/>
        </w:rPr>
        <w:t xml:space="preserve"> </w:t>
      </w:r>
      <w:r w:rsidRPr="004D6EC5">
        <w:rPr>
          <w:rFonts w:ascii="Consolas" w:hAnsi="Consolas" w:cs="Cascadia Mono"/>
          <w:color w:val="0000FF"/>
          <w:sz w:val="18"/>
          <w:szCs w:val="19"/>
          <w:highlight w:val="white"/>
        </w:rPr>
        <w:t>void</w:t>
      </w:r>
      <w:r w:rsidRPr="004D6EC5">
        <w:rPr>
          <w:rFonts w:ascii="Consolas" w:hAnsi="Consolas" w:cs="Cascadia Mono"/>
          <w:color w:val="000000"/>
          <w:sz w:val="18"/>
          <w:szCs w:val="19"/>
          <w:highlight w:val="white"/>
        </w:rPr>
        <w:t xml:space="preserve"> </w:t>
      </w:r>
      <w:proofErr w:type="gramStart"/>
      <w:r w:rsidRPr="004D6EC5">
        <w:rPr>
          <w:rFonts w:ascii="Consolas" w:hAnsi="Consolas" w:cs="Cascadia Mono"/>
          <w:color w:val="2B91AF"/>
          <w:sz w:val="18"/>
          <w:szCs w:val="19"/>
          <w:highlight w:val="white"/>
        </w:rPr>
        <w:t>GetMessage</w:t>
      </w:r>
      <w:r w:rsidRPr="004D6EC5">
        <w:rPr>
          <w:rFonts w:ascii="Consolas" w:hAnsi="Consolas" w:cs="Cascadia Mono"/>
          <w:color w:val="000000"/>
          <w:sz w:val="18"/>
          <w:szCs w:val="19"/>
          <w:highlight w:val="white"/>
        </w:rPr>
        <w:t>(</w:t>
      </w:r>
      <w:proofErr w:type="gramEnd"/>
      <w:r w:rsidRPr="004D6EC5">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r w:rsidRPr="00EF02CD">
        <w:rPr>
          <w:i/>
          <w:sz w:val="22"/>
          <w:szCs w:val="22"/>
        </w:rPr>
        <w:t>Invoke</w:t>
      </w:r>
      <w:r w:rsidRPr="00EF02CD">
        <w:rPr>
          <w:sz w:val="22"/>
          <w:szCs w:val="22"/>
        </w:rPr>
        <w:t xml:space="preserve"> (или </w:t>
      </w:r>
      <w:r w:rsidRPr="00EF02CD">
        <w:rPr>
          <w:i/>
          <w:sz w:val="22"/>
          <w:szCs w:val="22"/>
          <w:lang w:val="en-US"/>
        </w:rPr>
        <w:t>BeginInvoke</w:t>
      </w:r>
      <w:r w:rsidRPr="00EF02CD">
        <w:rPr>
          <w:i/>
          <w:sz w:val="22"/>
          <w:szCs w:val="22"/>
        </w:rPr>
        <w:t>/</w:t>
      </w:r>
      <w:r w:rsidRPr="00EF02CD">
        <w:rPr>
          <w:i/>
          <w:sz w:val="22"/>
          <w:szCs w:val="22"/>
          <w:lang w:val="en-US"/>
        </w:rPr>
        <w:t>EndInvoke</w:t>
      </w:r>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proofErr w:type="gramStart"/>
      <w:r w:rsidRPr="004D6EC5">
        <w:rPr>
          <w:rFonts w:ascii="Consolas" w:hAnsi="Consolas" w:cs="Cascadia Mono"/>
          <w:color w:val="0000FF"/>
          <w:sz w:val="18"/>
          <w:szCs w:val="19"/>
          <w:highlight w:val="white"/>
          <w:lang w:val="en-US"/>
        </w:rPr>
        <w:t>class</w:t>
      </w:r>
      <w:proofErr w:type="gramEnd"/>
      <w:r w:rsidRPr="00741C5F">
        <w:rPr>
          <w:rFonts w:ascii="Consolas" w:hAnsi="Consolas" w:cs="Cascadia Mono"/>
          <w:color w:val="000000"/>
          <w:sz w:val="18"/>
          <w:szCs w:val="19"/>
          <w:highlight w:val="white"/>
        </w:rPr>
        <w:t xml:space="preserve"> </w:t>
      </w:r>
      <w:r w:rsidRPr="004D6EC5">
        <w:rPr>
          <w:rFonts w:ascii="Consolas" w:hAnsi="Consolas" w:cs="Cascadia Mono"/>
          <w:color w:val="2B91AF"/>
          <w:sz w:val="18"/>
          <w:szCs w:val="19"/>
          <w:highlight w:val="white"/>
          <w:lang w:val="en-US"/>
        </w:rPr>
        <w:t>Program</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8000"/>
          <w:sz w:val="18"/>
          <w:szCs w:val="19"/>
          <w:highlight w:val="white"/>
          <w:lang w:val="en-US"/>
        </w:rPr>
        <w:t xml:space="preserve">// 1. </w:t>
      </w:r>
      <w:r w:rsidRPr="004D6EC5">
        <w:rPr>
          <w:rFonts w:ascii="Consolas" w:hAnsi="Consolas" w:cs="Cascadia Mono"/>
          <w:color w:val="008000"/>
          <w:sz w:val="18"/>
          <w:szCs w:val="19"/>
          <w:highlight w:val="white"/>
        </w:rPr>
        <w:t>Объявляем</w:t>
      </w:r>
      <w:r w:rsidRPr="004D6EC5">
        <w:rPr>
          <w:rFonts w:ascii="Consolas" w:hAnsi="Consolas" w:cs="Cascadia Mono"/>
          <w:color w:val="008000"/>
          <w:sz w:val="18"/>
          <w:szCs w:val="19"/>
          <w:highlight w:val="white"/>
          <w:lang w:val="en-US"/>
        </w:rPr>
        <w:t xml:space="preserve"> </w:t>
      </w:r>
      <w:r w:rsidRPr="004D6EC5">
        <w:rPr>
          <w:rFonts w:ascii="Consolas" w:hAnsi="Consolas" w:cs="Cascadia Mono"/>
          <w:color w:val="008000"/>
          <w:sz w:val="18"/>
          <w:szCs w:val="19"/>
          <w:highlight w:val="white"/>
        </w:rPr>
        <w:t>делегат</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delegate</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x,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static</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Main(</w:t>
      </w:r>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args)</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присваивание адреса метода через конструктор</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xml:space="preserve">// 2. Создаем переменную делегата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rPr>
        <w:lastRenderedPageBreak/>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 xml:space="preserve"> del = </w:t>
      </w:r>
      <w:r w:rsidRPr="004D6EC5">
        <w:rPr>
          <w:rFonts w:ascii="Consolas" w:hAnsi="Consolas" w:cs="Cascadia Mono"/>
          <w:color w:val="0000FF"/>
          <w:sz w:val="18"/>
          <w:szCs w:val="19"/>
          <w:highlight w:val="white"/>
          <w:lang w:val="en-US"/>
        </w:rPr>
        <w:t>new</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(Add);</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8000"/>
          <w:sz w:val="18"/>
          <w:szCs w:val="19"/>
          <w:highlight w:val="white"/>
        </w:rPr>
        <w:t>// 3. делегат указывает на метод Add</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4. Вызываем метод</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rPr>
        <w:t xml:space="preserve">        </w:t>
      </w:r>
      <w:proofErr w:type="gramStart"/>
      <w:r w:rsidRPr="004D6EC5">
        <w:rPr>
          <w:rFonts w:ascii="Consolas" w:hAnsi="Consolas" w:cs="Cascadia Mono"/>
          <w:color w:val="0000FF"/>
          <w:sz w:val="18"/>
          <w:szCs w:val="19"/>
          <w:highlight w:val="white"/>
          <w:lang w:val="en-US"/>
        </w:rPr>
        <w:t>int</w:t>
      </w:r>
      <w:proofErr w:type="gramEnd"/>
      <w:r w:rsidRPr="004D6EC5">
        <w:rPr>
          <w:rFonts w:ascii="Consolas" w:hAnsi="Consolas" w:cs="Cascadia Mono"/>
          <w:color w:val="000000"/>
          <w:sz w:val="18"/>
          <w:szCs w:val="19"/>
          <w:highlight w:val="white"/>
          <w:lang w:val="en-US"/>
        </w:rPr>
        <w:t xml:space="preserve"> result = del.Invoke(4, 5);</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.WriteLine(result);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del = Multiply;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теперь делегат указывает на метод Multiply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rPr>
        <w:t xml:space="preserve">        </w:t>
      </w:r>
      <w:proofErr w:type="gramStart"/>
      <w:r w:rsidRPr="004D6EC5">
        <w:rPr>
          <w:rFonts w:ascii="Consolas" w:hAnsi="Consolas" w:cs="Cascadia Mono"/>
          <w:color w:val="000000"/>
          <w:sz w:val="18"/>
          <w:szCs w:val="19"/>
          <w:highlight w:val="white"/>
          <w:lang w:val="en-US"/>
        </w:rPr>
        <w:t>result</w:t>
      </w:r>
      <w:proofErr w:type="gramEnd"/>
      <w:r w:rsidRPr="004D6EC5">
        <w:rPr>
          <w:rFonts w:ascii="Consolas" w:hAnsi="Consolas" w:cs="Cascadia Mono"/>
          <w:color w:val="000000"/>
          <w:sz w:val="18"/>
          <w:szCs w:val="19"/>
          <w:highlight w:val="white"/>
          <w:lang w:val="en-US"/>
        </w:rPr>
        <w:t xml:space="preserve"> = del.Invoke(4, 5);</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.WriteLine(result);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.Read();</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private</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Add(</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x,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return</w:t>
      </w:r>
      <w:r w:rsidRPr="004D6EC5">
        <w:rPr>
          <w:rFonts w:ascii="Consolas" w:hAnsi="Consolas" w:cs="Cascadia Mono"/>
          <w:color w:val="000000"/>
          <w:sz w:val="18"/>
          <w:szCs w:val="19"/>
          <w:highlight w:val="white"/>
          <w:lang w:val="en-US"/>
        </w:rPr>
        <w:t xml:space="preserve"> x +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private</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static</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Multiply(</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x,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00FF"/>
          <w:sz w:val="18"/>
          <w:szCs w:val="19"/>
          <w:highlight w:val="white"/>
        </w:rPr>
        <w:t>return</w:t>
      </w:r>
      <w:r w:rsidRPr="004D6EC5">
        <w:rPr>
          <w:rFonts w:ascii="Consolas" w:hAnsi="Consolas" w:cs="Cascadia Mono"/>
          <w:color w:val="000000"/>
          <w:sz w:val="18"/>
          <w:szCs w:val="19"/>
          <w:highlight w:val="white"/>
        </w:rPr>
        <w:t xml:space="preserve"> x *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p>
    <w:p w:rsidR="00CE0134" w:rsidRPr="004D6EC5" w:rsidRDefault="004D6EC5" w:rsidP="004D6EC5">
      <w:pPr>
        <w:pBdr>
          <w:left w:val="single" w:sz="4" w:space="4" w:color="auto"/>
        </w:pBdr>
        <w:tabs>
          <w:tab w:val="left" w:pos="1040"/>
        </w:tabs>
        <w:spacing w:line="264" w:lineRule="auto"/>
        <w:ind w:right="111"/>
        <w:jc w:val="both"/>
        <w:rPr>
          <w:rFonts w:ascii="Consolas" w:hAnsi="Consolas" w:cs="Cascadia Mono"/>
          <w:color w:val="000000"/>
          <w:sz w:val="18"/>
          <w:szCs w:val="19"/>
        </w:rPr>
      </w:pPr>
      <w:r w:rsidRPr="004D6EC5">
        <w:rPr>
          <w:rFonts w:ascii="Consolas" w:hAnsi="Consolas" w:cs="Cascadia Mono"/>
          <w:color w:val="000000"/>
          <w:sz w:val="18"/>
          <w:szCs w:val="19"/>
          <w:highlight w:val="white"/>
        </w:rPr>
        <w:t>}</w:t>
      </w:r>
    </w:p>
    <w:p w:rsidR="004D6EC5" w:rsidRPr="00EF02CD" w:rsidRDefault="004D6EC5" w:rsidP="004D6EC5">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Здесь объявляется делегат Operation, возвращающий целочисленное значение и принимающий два параметра, также целочисленные. Методы (Add и Multiply),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gramStart"/>
      <w:r w:rsidRPr="00EF02CD">
        <w:rPr>
          <w:sz w:val="22"/>
          <w:szCs w:val="22"/>
        </w:rPr>
        <w:t>Invoke(</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1"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FF"/>
          <w:sz w:val="18"/>
          <w:szCs w:val="19"/>
          <w:highlight w:val="white"/>
        </w:rPr>
        <w:t>del</w:t>
      </w:r>
      <w:r w:rsidRPr="004D6EC5">
        <w:rPr>
          <w:rFonts w:ascii="Consolas" w:hAnsi="Consolas" w:cs="Cascadia Mono"/>
          <w:color w:val="000000"/>
          <w:sz w:val="18"/>
          <w:szCs w:val="19"/>
          <w:highlight w:val="white"/>
        </w:rPr>
        <w:t xml:space="preserve"> = Multiply;</w:t>
      </w:r>
    </w:p>
    <w:p w:rsidR="004D6EC5" w:rsidRPr="004D6EC5" w:rsidRDefault="004D6EC5" w:rsidP="004D6EC5">
      <w:pPr>
        <w:pBdr>
          <w:left w:val="single" w:sz="4" w:space="1" w:color="auto"/>
        </w:pBdr>
        <w:autoSpaceDE w:val="0"/>
        <w:autoSpaceDN w:val="0"/>
        <w:adjustRightInd w:val="0"/>
        <w:rPr>
          <w:rFonts w:ascii="Consolas" w:hAnsi="Consolas" w:cs="Cascadia Mono"/>
          <w:color w:val="008000"/>
          <w:sz w:val="18"/>
          <w:szCs w:val="19"/>
          <w:highlight w:val="white"/>
        </w:rPr>
      </w:pPr>
      <w:r w:rsidRPr="004D6EC5">
        <w:rPr>
          <w:rFonts w:ascii="Consolas" w:hAnsi="Consolas" w:cs="Cascadia Mono"/>
          <w:color w:val="008000"/>
          <w:sz w:val="18"/>
          <w:szCs w:val="19"/>
          <w:highlight w:val="white"/>
        </w:rPr>
        <w:t>// теперь делегат указывает на метод Multiply</w:t>
      </w:r>
    </w:p>
    <w:p w:rsidR="00CE0134" w:rsidRPr="004D6EC5" w:rsidRDefault="004D6EC5" w:rsidP="004D6EC5">
      <w:pPr>
        <w:pBdr>
          <w:left w:val="single" w:sz="4" w:space="1" w:color="auto"/>
        </w:pBdr>
        <w:kinsoku w:val="0"/>
        <w:overflowPunct w:val="0"/>
        <w:textAlignment w:val="baseline"/>
        <w:rPr>
          <w:rFonts w:ascii="Consolas" w:hAnsi="Consolas"/>
          <w:szCs w:val="22"/>
        </w:rPr>
      </w:pPr>
      <w:r w:rsidRPr="004D6EC5">
        <w:rPr>
          <w:rFonts w:ascii="Consolas" w:hAnsi="Consolas" w:cs="Cascadia Mono"/>
          <w:color w:val="000000"/>
          <w:sz w:val="18"/>
          <w:szCs w:val="19"/>
          <w:highlight w:val="white"/>
        </w:rPr>
        <w:t>result = del.Invoke(4,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2"/>
      <w:r w:rsidRPr="00EF02CD">
        <w:rPr>
          <w:b/>
          <w:bCs w:val="0"/>
          <w:lang w:val="ru-RU"/>
        </w:rPr>
        <w:lastRenderedPageBreak/>
        <w:t>Анонимные</w:t>
      </w:r>
      <w:r w:rsidRPr="00A962F2">
        <w:rPr>
          <w:b/>
          <w:bCs w:val="0"/>
          <w:lang w:val="ru-RU"/>
        </w:rPr>
        <w:t xml:space="preserve"> </w:t>
      </w:r>
      <w:r w:rsidRPr="00EF02CD">
        <w:rPr>
          <w:b/>
          <w:bCs w:val="0"/>
          <w:lang w:val="ru-RU"/>
        </w:rPr>
        <w:t>методы</w:t>
      </w:r>
      <w:bookmarkEnd w:id="3"/>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r w:rsidRPr="00EF02CD">
        <w:rPr>
          <w:bCs/>
          <w:i/>
          <w:sz w:val="22"/>
          <w:szCs w:val="22"/>
        </w:rPr>
        <w:t>delegate</w:t>
      </w:r>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FF"/>
          <w:sz w:val="18"/>
          <w:szCs w:val="19"/>
          <w:highlight w:val="white"/>
        </w:rPr>
        <w:t>delegate</w:t>
      </w:r>
      <w:r w:rsidRPr="004D6EC5">
        <w:rPr>
          <w:rFonts w:ascii="Consolas" w:hAnsi="Consolas" w:cs="Cascadia Mono"/>
          <w:color w:val="000000"/>
          <w:sz w:val="18"/>
          <w:szCs w:val="19"/>
          <w:highlight w:val="white"/>
        </w:rPr>
        <w:t xml:space="preserve"> (параметры)</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 xml:space="preserve">    </w:t>
      </w:r>
      <w:r w:rsidRPr="004D6EC5">
        <w:rPr>
          <w:rFonts w:ascii="Consolas" w:hAnsi="Consolas" w:cs="Cascadia Mono"/>
          <w:color w:val="008000"/>
          <w:sz w:val="18"/>
          <w:szCs w:val="19"/>
          <w:highlight w:val="white"/>
        </w:rPr>
        <w:t>// инструкции</w:t>
      </w:r>
    </w:p>
    <w:p w:rsidR="00CE0134" w:rsidRPr="004D6EC5" w:rsidRDefault="004D6EC5" w:rsidP="004D6EC5">
      <w:pPr>
        <w:pBdr>
          <w:left w:val="single" w:sz="4" w:space="4" w:color="auto"/>
        </w:pBdr>
        <w:tabs>
          <w:tab w:val="left" w:pos="1040"/>
        </w:tabs>
        <w:spacing w:line="264" w:lineRule="auto"/>
        <w:ind w:right="111"/>
        <w:jc w:val="both"/>
        <w:rPr>
          <w:rFonts w:ascii="Consolas" w:hAnsi="Consolas"/>
          <w:szCs w:val="22"/>
        </w:rPr>
      </w:pPr>
      <w:r w:rsidRPr="004D6EC5">
        <w:rPr>
          <w:rFonts w:ascii="Consolas" w:hAnsi="Consolas" w:cs="Cascadia Mono"/>
          <w:color w:val="000000"/>
          <w:sz w:val="18"/>
          <w:szCs w:val="19"/>
          <w:highlight w:val="white"/>
        </w:rPr>
        <w:t>}</w:t>
      </w:r>
    </w:p>
    <w:p w:rsidR="004D6EC5" w:rsidRPr="00EF02CD" w:rsidRDefault="004D6EC5"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proofErr w:type="gramStart"/>
      <w:r w:rsidRPr="004D6EC5">
        <w:rPr>
          <w:rFonts w:ascii="Consolas" w:hAnsi="Consolas" w:cs="Cascadia Mono"/>
          <w:color w:val="0000FF"/>
          <w:sz w:val="18"/>
          <w:szCs w:val="19"/>
          <w:highlight w:val="white"/>
          <w:lang w:val="en-US"/>
        </w:rPr>
        <w:t>class</w:t>
      </w:r>
      <w:proofErr w:type="gramEnd"/>
      <w:r w:rsidRPr="00741C5F">
        <w:rPr>
          <w:rFonts w:ascii="Consolas" w:hAnsi="Consolas" w:cs="Cascadia Mono"/>
          <w:color w:val="000000"/>
          <w:sz w:val="18"/>
          <w:szCs w:val="19"/>
          <w:highlight w:val="white"/>
        </w:rPr>
        <w:t xml:space="preserve"> </w:t>
      </w:r>
      <w:r w:rsidRPr="004D6EC5">
        <w:rPr>
          <w:rFonts w:ascii="Consolas" w:hAnsi="Consolas" w:cs="Cascadia Mono"/>
          <w:color w:val="2B91AF"/>
          <w:sz w:val="18"/>
          <w:szCs w:val="19"/>
          <w:highlight w:val="white"/>
          <w:lang w:val="en-US"/>
        </w:rPr>
        <w:t>Program</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delegate</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MessageHandler</w:t>
      </w:r>
      <w:r w:rsidRPr="004D6EC5">
        <w:rPr>
          <w:rFonts w:ascii="Consolas" w:hAnsi="Consolas" w:cs="Cascadia Mono"/>
          <w:color w:val="000000"/>
          <w:sz w:val="18"/>
          <w:szCs w:val="19"/>
          <w:highlight w:val="white"/>
          <w:lang w:val="en-US"/>
        </w:rPr>
        <w:t>(</w:t>
      </w:r>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xml:space="preserve"> message);</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static</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Main(</w:t>
      </w:r>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args)</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MessageHandler</w:t>
      </w:r>
      <w:r w:rsidRPr="004D6EC5">
        <w:rPr>
          <w:rFonts w:ascii="Consolas" w:hAnsi="Consolas" w:cs="Cascadia Mono"/>
          <w:color w:val="000000"/>
          <w:sz w:val="18"/>
          <w:szCs w:val="19"/>
          <w:highlight w:val="white"/>
          <w:lang w:val="en-US"/>
        </w:rPr>
        <w:t xml:space="preserve"> handler =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xml:space="preserve"> mes)</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.WriteLine(mes);</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00"/>
          <w:sz w:val="18"/>
          <w:szCs w:val="19"/>
          <w:highlight w:val="white"/>
          <w:lang w:val="en-US"/>
        </w:rPr>
        <w:t>handler(</w:t>
      </w:r>
      <w:proofErr w:type="gramEnd"/>
      <w:r w:rsidRPr="004D6EC5">
        <w:rPr>
          <w:rFonts w:ascii="Consolas" w:hAnsi="Consolas" w:cs="Cascadia Mono"/>
          <w:color w:val="A31515"/>
          <w:sz w:val="18"/>
          <w:szCs w:val="19"/>
          <w:highlight w:val="white"/>
          <w:lang w:val="en-US"/>
        </w:rPr>
        <w:t>"hello world!"</w:t>
      </w:r>
      <w:r w:rsidRPr="004D6EC5">
        <w:rPr>
          <w:rFonts w:ascii="Consolas" w:hAnsi="Consolas" w:cs="Cascadia Mono"/>
          <w:color w:val="000000"/>
          <w:sz w:val="18"/>
          <w:szCs w:val="19"/>
          <w:highlight w:val="white"/>
          <w:lang w:val="en-US"/>
        </w:rPr>
        <w:t>);</w:t>
      </w: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741C5F">
        <w:rPr>
          <w:rFonts w:ascii="Consolas" w:hAnsi="Consolas" w:cs="Cascadia Mono"/>
          <w:color w:val="2B91AF"/>
          <w:sz w:val="18"/>
          <w:szCs w:val="19"/>
          <w:highlight w:val="white"/>
          <w:lang w:val="en-US"/>
        </w:rPr>
        <w:t>Console</w:t>
      </w:r>
      <w:r w:rsidRPr="00741C5F">
        <w:rPr>
          <w:rFonts w:ascii="Consolas" w:hAnsi="Consolas" w:cs="Cascadia Mono"/>
          <w:color w:val="000000"/>
          <w:sz w:val="18"/>
          <w:szCs w:val="19"/>
          <w:highlight w:val="white"/>
          <w:lang w:val="en-US"/>
        </w:rPr>
        <w:t>.Read(</w:t>
      </w:r>
      <w:proofErr w:type="gramEnd"/>
      <w:r w:rsidRPr="00741C5F">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lang w:val="en-US"/>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Анонимный метод не может существовать сам по себе, он используется для инициализации экземпляра делегата, как в данном случае переменная handler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требуется параметров, то скобки с параметрами опускаются. При </w:t>
      </w:r>
      <w:r w:rsidRPr="00EF02CD">
        <w:rPr>
          <w:sz w:val="22"/>
          <w:szCs w:val="22"/>
        </w:rPr>
        <w:lastRenderedPageBreak/>
        <w:t>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FF"/>
          <w:sz w:val="18"/>
          <w:szCs w:val="19"/>
          <w:highlight w:val="white"/>
          <w:lang w:val="en-US"/>
        </w:rPr>
        <w:t>class</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Program</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delegate</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x,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static</w:t>
      </w:r>
      <w:proofErr w:type="gramEnd"/>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void</w:t>
      </w:r>
      <w:r w:rsidRPr="004D6EC5">
        <w:rPr>
          <w:rFonts w:ascii="Consolas" w:hAnsi="Consolas" w:cs="Cascadia Mono"/>
          <w:color w:val="000000"/>
          <w:sz w:val="18"/>
          <w:szCs w:val="19"/>
          <w:highlight w:val="white"/>
          <w:lang w:val="en-US"/>
        </w:rPr>
        <w:t xml:space="preserve"> Main(</w:t>
      </w:r>
      <w:r w:rsidRPr="004D6EC5">
        <w:rPr>
          <w:rFonts w:ascii="Consolas" w:hAnsi="Consolas" w:cs="Cascadia Mono"/>
          <w:color w:val="0000FF"/>
          <w:sz w:val="18"/>
          <w:szCs w:val="19"/>
          <w:highlight w:val="white"/>
          <w:lang w:val="en-US"/>
        </w:rPr>
        <w:t>string</w:t>
      </w:r>
      <w:r w:rsidRPr="004D6EC5">
        <w:rPr>
          <w:rFonts w:ascii="Consolas" w:hAnsi="Consolas" w:cs="Cascadia Mono"/>
          <w:color w:val="000000"/>
          <w:sz w:val="18"/>
          <w:szCs w:val="19"/>
          <w:highlight w:val="white"/>
          <w:lang w:val="en-US"/>
        </w:rPr>
        <w:t>[] args)</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2B91AF"/>
          <w:sz w:val="18"/>
          <w:szCs w:val="19"/>
          <w:highlight w:val="white"/>
          <w:lang w:val="en-US"/>
        </w:rPr>
        <w:t>Operation</w:t>
      </w:r>
      <w:r w:rsidRPr="004D6EC5">
        <w:rPr>
          <w:rFonts w:ascii="Consolas" w:hAnsi="Consolas" w:cs="Cascadia Mono"/>
          <w:color w:val="000000"/>
          <w:sz w:val="18"/>
          <w:szCs w:val="19"/>
          <w:highlight w:val="white"/>
          <w:lang w:val="en-US"/>
        </w:rPr>
        <w:t xml:space="preserve"> operation = </w:t>
      </w:r>
      <w:r w:rsidRPr="004D6EC5">
        <w:rPr>
          <w:rFonts w:ascii="Consolas" w:hAnsi="Consolas" w:cs="Cascadia Mono"/>
          <w:color w:val="0000FF"/>
          <w:sz w:val="18"/>
          <w:szCs w:val="19"/>
          <w:highlight w:val="white"/>
          <w:lang w:val="en-US"/>
        </w:rPr>
        <w:t>delegate</w:t>
      </w: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x, </w:t>
      </w:r>
      <w:r w:rsidRPr="004D6EC5">
        <w:rPr>
          <w:rFonts w:ascii="Consolas" w:hAnsi="Consolas" w:cs="Cascadia Mono"/>
          <w:color w:val="0000FF"/>
          <w:sz w:val="18"/>
          <w:szCs w:val="19"/>
          <w:highlight w:val="white"/>
          <w:lang w:val="en-US"/>
        </w:rPr>
        <w:t>int</w:t>
      </w:r>
      <w:r w:rsidRPr="004D6EC5">
        <w:rPr>
          <w:rFonts w:ascii="Consolas" w:hAnsi="Consolas" w:cs="Cascadia Mono"/>
          <w:color w:val="000000"/>
          <w:sz w:val="18"/>
          <w:szCs w:val="19"/>
          <w:highlight w:val="white"/>
          <w:lang w:val="en-US"/>
        </w:rPr>
        <w:t xml:space="preserve">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r w:rsidRPr="004D6EC5">
        <w:rPr>
          <w:rFonts w:ascii="Consolas" w:hAnsi="Consolas" w:cs="Cascadia Mono"/>
          <w:color w:val="0000FF"/>
          <w:sz w:val="18"/>
          <w:szCs w:val="19"/>
          <w:highlight w:val="white"/>
          <w:lang w:val="en-US"/>
        </w:rPr>
        <w:t>return</w:t>
      </w:r>
      <w:r w:rsidRPr="004D6EC5">
        <w:rPr>
          <w:rFonts w:ascii="Consolas" w:hAnsi="Consolas" w:cs="Cascadia Mono"/>
          <w:color w:val="000000"/>
          <w:sz w:val="18"/>
          <w:szCs w:val="19"/>
          <w:highlight w:val="white"/>
          <w:lang w:val="en-US"/>
        </w:rPr>
        <w:t xml:space="preserve"> x + y;</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0000FF"/>
          <w:sz w:val="18"/>
          <w:szCs w:val="19"/>
          <w:highlight w:val="white"/>
          <w:lang w:val="en-US"/>
        </w:rPr>
        <w:t>int</w:t>
      </w:r>
      <w:proofErr w:type="gramEnd"/>
      <w:r w:rsidRPr="004D6EC5">
        <w:rPr>
          <w:rFonts w:ascii="Consolas" w:hAnsi="Consolas" w:cs="Cascadia Mono"/>
          <w:color w:val="000000"/>
          <w:sz w:val="18"/>
          <w:szCs w:val="19"/>
          <w:highlight w:val="white"/>
          <w:lang w:val="en-US"/>
        </w:rPr>
        <w:t xml:space="preserve"> d = operation(4, 5);</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2B91AF"/>
          <w:sz w:val="18"/>
          <w:szCs w:val="19"/>
          <w:highlight w:val="white"/>
          <w:lang w:val="en-US"/>
        </w:rPr>
        <w:t>Console</w:t>
      </w:r>
      <w:r w:rsidRPr="004D6EC5">
        <w:rPr>
          <w:rFonts w:ascii="Consolas" w:hAnsi="Consolas" w:cs="Cascadia Mono"/>
          <w:color w:val="000000"/>
          <w:sz w:val="18"/>
          <w:szCs w:val="19"/>
          <w:highlight w:val="white"/>
          <w:lang w:val="en-US"/>
        </w:rPr>
        <w:t>.WriteLine(</w:t>
      </w:r>
      <w:proofErr w:type="gramEnd"/>
      <w:r w:rsidRPr="004D6EC5">
        <w:rPr>
          <w:rFonts w:ascii="Consolas" w:hAnsi="Consolas" w:cs="Cascadia Mono"/>
          <w:color w:val="000000"/>
          <w:sz w:val="18"/>
          <w:szCs w:val="19"/>
          <w:highlight w:val="white"/>
          <w:lang w:val="en-US"/>
        </w:rPr>
        <w:t xml:space="preserve">d);       </w:t>
      </w:r>
      <w:r w:rsidRPr="004D6EC5">
        <w:rPr>
          <w:rFonts w:ascii="Consolas" w:hAnsi="Consolas" w:cs="Cascadia Mono"/>
          <w:color w:val="008000"/>
          <w:sz w:val="18"/>
          <w:szCs w:val="19"/>
          <w:highlight w:val="white"/>
          <w:lang w:val="en-US"/>
        </w:rPr>
        <w:t>// 9</w:t>
      </w:r>
    </w:p>
    <w:p w:rsidR="004D6EC5" w:rsidRPr="00741C5F"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lang w:val="en-US"/>
        </w:rPr>
        <w:t xml:space="preserve">        </w:t>
      </w:r>
      <w:proofErr w:type="gramStart"/>
      <w:r w:rsidRPr="004D6EC5">
        <w:rPr>
          <w:rFonts w:ascii="Consolas" w:hAnsi="Consolas" w:cs="Cascadia Mono"/>
          <w:color w:val="2B91AF"/>
          <w:sz w:val="18"/>
          <w:szCs w:val="19"/>
          <w:highlight w:val="white"/>
          <w:lang w:val="en-US"/>
        </w:rPr>
        <w:t>Console</w:t>
      </w:r>
      <w:r w:rsidRPr="00741C5F">
        <w:rPr>
          <w:rFonts w:ascii="Consolas" w:hAnsi="Consolas" w:cs="Cascadia Mono"/>
          <w:color w:val="000000"/>
          <w:sz w:val="18"/>
          <w:szCs w:val="19"/>
          <w:highlight w:val="white"/>
        </w:rPr>
        <w:t>.</w:t>
      </w:r>
      <w:r w:rsidRPr="004D6EC5">
        <w:rPr>
          <w:rFonts w:ascii="Consolas" w:hAnsi="Consolas" w:cs="Cascadia Mono"/>
          <w:color w:val="000000"/>
          <w:sz w:val="18"/>
          <w:szCs w:val="19"/>
          <w:highlight w:val="white"/>
          <w:lang w:val="en-US"/>
        </w:rPr>
        <w:t>Read</w:t>
      </w:r>
      <w:r w:rsidRPr="00741C5F">
        <w:rPr>
          <w:rFonts w:ascii="Consolas" w:hAnsi="Consolas" w:cs="Cascadia Mono"/>
          <w:color w:val="000000"/>
          <w:sz w:val="18"/>
          <w:szCs w:val="19"/>
          <w:highlight w:val="white"/>
        </w:rPr>
        <w:t>(</w:t>
      </w:r>
      <w:proofErr w:type="gramEnd"/>
      <w:r w:rsidRPr="00741C5F">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rPr>
        <w:t xml:space="preserve">    </w:t>
      </w:r>
      <w:r w:rsidRPr="004D6EC5">
        <w:rPr>
          <w:rFonts w:ascii="Consolas" w:hAnsi="Consolas" w:cs="Cascadia Mono"/>
          <w:color w:val="000000"/>
          <w:sz w:val="18"/>
          <w:szCs w:val="19"/>
          <w:highlight w:val="white"/>
        </w:rPr>
        <w:t>}</w:t>
      </w: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p>
    <w:p w:rsidR="004D6EC5" w:rsidRPr="004D6EC5" w:rsidRDefault="004D6EC5" w:rsidP="004D6EC5">
      <w:pPr>
        <w:pBdr>
          <w:left w:val="single" w:sz="4" w:space="4" w:color="auto"/>
        </w:pBdr>
        <w:autoSpaceDE w:val="0"/>
        <w:autoSpaceDN w:val="0"/>
        <w:adjustRightInd w:val="0"/>
        <w:rPr>
          <w:rFonts w:ascii="Consolas" w:hAnsi="Consolas" w:cs="Cascadia Mono"/>
          <w:color w:val="000000"/>
          <w:sz w:val="18"/>
          <w:szCs w:val="19"/>
          <w:highlight w:val="white"/>
        </w:rPr>
      </w:pPr>
      <w:r w:rsidRPr="004D6EC5">
        <w:rPr>
          <w:rFonts w:ascii="Consolas" w:hAnsi="Consolas" w:cs="Cascadia Mono"/>
          <w:color w:val="000000"/>
          <w:sz w:val="18"/>
          <w:szCs w:val="19"/>
          <w:highlight w:val="white"/>
        </w:rPr>
        <w:t>}</w:t>
      </w:r>
    </w:p>
    <w:p w:rsidR="00CE0134" w:rsidRPr="00EF02CD" w:rsidRDefault="00CE0134" w:rsidP="004D6EC5">
      <w:pPr>
        <w:tabs>
          <w:tab w:val="left" w:pos="1040"/>
        </w:tabs>
        <w:spacing w:line="264" w:lineRule="auto"/>
        <w:ind w:right="111"/>
        <w:jc w:val="both"/>
        <w:rPr>
          <w:sz w:val="22"/>
          <w:szCs w:val="22"/>
        </w:rPr>
      </w:pPr>
    </w:p>
    <w:p w:rsidR="00CE0134" w:rsidRPr="00A962F2" w:rsidRDefault="00CE0134" w:rsidP="00CE0134">
      <w:pPr>
        <w:pStyle w:val="21"/>
        <w:numPr>
          <w:ilvl w:val="0"/>
          <w:numId w:val="0"/>
        </w:numPr>
        <w:jc w:val="left"/>
        <w:rPr>
          <w:b/>
          <w:bCs w:val="0"/>
          <w:lang w:val="ru-RU"/>
        </w:rPr>
      </w:pPr>
      <w:bookmarkStart w:id="4" w:name="_Toc192880933"/>
      <w:r w:rsidRPr="00A962F2">
        <w:rPr>
          <w:b/>
          <w:bCs w:val="0"/>
          <w:lang w:val="ru-RU"/>
        </w:rPr>
        <w:t>Лямбда-выражения</w:t>
      </w:r>
      <w:bookmarkEnd w:id="4"/>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(список_параметров)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proofErr w:type="gramStart"/>
      <w:r w:rsidRPr="00FA6012">
        <w:rPr>
          <w:rFonts w:ascii="Consolas" w:hAnsi="Consolas" w:cs="Cascadia Mono"/>
          <w:color w:val="0000FF"/>
          <w:sz w:val="18"/>
          <w:szCs w:val="19"/>
          <w:highlight w:val="white"/>
          <w:lang w:val="en-US"/>
        </w:rPr>
        <w:lastRenderedPageBreak/>
        <w:t>class</w:t>
      </w:r>
      <w:proofErr w:type="gramEnd"/>
      <w:r w:rsidRPr="00741C5F">
        <w:rPr>
          <w:rFonts w:ascii="Consolas" w:hAnsi="Consolas" w:cs="Cascadia Mono"/>
          <w:color w:val="000000"/>
          <w:sz w:val="18"/>
          <w:szCs w:val="19"/>
          <w:highlight w:val="white"/>
        </w:rPr>
        <w:t xml:space="preserve"> </w:t>
      </w:r>
      <w:r w:rsidRPr="00FA6012">
        <w:rPr>
          <w:rFonts w:ascii="Consolas" w:hAnsi="Consolas" w:cs="Cascadia Mono"/>
          <w:color w:val="2B91AF"/>
          <w:sz w:val="18"/>
          <w:szCs w:val="19"/>
          <w:highlight w:val="white"/>
          <w:lang w:val="en-US"/>
        </w:rPr>
        <w:t>Program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delegate</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Operation</w:t>
      </w:r>
      <w:r w:rsidRPr="00FA6012">
        <w:rPr>
          <w:rFonts w:ascii="Consolas" w:hAnsi="Consolas" w:cs="Cascadia Mono"/>
          <w:color w:val="000000"/>
          <w:sz w:val="18"/>
          <w:szCs w:val="19"/>
          <w:highlight w:val="white"/>
          <w:lang w:val="en-US"/>
        </w:rPr>
        <w:t>(</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x, </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y);</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static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Main(</w:t>
      </w:r>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args)</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Operation</w:t>
      </w:r>
      <w:r w:rsidRPr="00FA6012">
        <w:rPr>
          <w:rFonts w:ascii="Consolas" w:hAnsi="Consolas" w:cs="Cascadia Mono"/>
          <w:color w:val="000000"/>
          <w:sz w:val="18"/>
          <w:szCs w:val="19"/>
          <w:highlight w:val="white"/>
          <w:lang w:val="en-US"/>
        </w:rPr>
        <w:t xml:space="preserve"> operation = (x, y) =&gt; x + y;</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2B91AF"/>
          <w:sz w:val="18"/>
          <w:szCs w:val="19"/>
          <w:highlight w:val="white"/>
          <w:lang w:val="en-US"/>
        </w:rPr>
        <w:t>Console</w:t>
      </w:r>
      <w:r w:rsidRPr="00FA6012">
        <w:rPr>
          <w:rFonts w:ascii="Consolas" w:hAnsi="Consolas" w:cs="Cascadia Mono"/>
          <w:color w:val="000000"/>
          <w:sz w:val="18"/>
          <w:szCs w:val="19"/>
          <w:highlight w:val="white"/>
          <w:lang w:val="en-US"/>
        </w:rPr>
        <w:t>.WriteLine(</w:t>
      </w:r>
      <w:proofErr w:type="gramEnd"/>
      <w:r w:rsidRPr="00FA6012">
        <w:rPr>
          <w:rFonts w:ascii="Consolas" w:hAnsi="Consolas" w:cs="Cascadia Mono"/>
          <w:color w:val="000000"/>
          <w:sz w:val="18"/>
          <w:szCs w:val="19"/>
          <w:highlight w:val="white"/>
          <w:lang w:val="en-US"/>
        </w:rPr>
        <w:t xml:space="preserve">operation(10, 20));  </w:t>
      </w:r>
      <w:r w:rsidRPr="00FA6012">
        <w:rPr>
          <w:rFonts w:ascii="Consolas" w:hAnsi="Consolas" w:cs="Cascadia Mono"/>
          <w:color w:val="008000"/>
          <w:sz w:val="18"/>
          <w:szCs w:val="19"/>
          <w:highlight w:val="white"/>
          <w:lang w:val="en-US"/>
        </w:rPr>
        <w:t>// 30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2B91AF"/>
          <w:sz w:val="18"/>
          <w:szCs w:val="19"/>
          <w:highlight w:val="white"/>
          <w:lang w:val="en-US"/>
        </w:rPr>
        <w:t>Console</w:t>
      </w:r>
      <w:r w:rsidRPr="00FA6012">
        <w:rPr>
          <w:rFonts w:ascii="Consolas" w:hAnsi="Consolas" w:cs="Cascadia Mono"/>
          <w:color w:val="000000"/>
          <w:sz w:val="18"/>
          <w:szCs w:val="19"/>
          <w:highlight w:val="white"/>
          <w:lang w:val="en-US"/>
        </w:rPr>
        <w:t>.WriteLine(</w:t>
      </w:r>
      <w:proofErr w:type="gramEnd"/>
      <w:r w:rsidRPr="00FA6012">
        <w:rPr>
          <w:rFonts w:ascii="Consolas" w:hAnsi="Consolas" w:cs="Cascadia Mono"/>
          <w:color w:val="000000"/>
          <w:sz w:val="18"/>
          <w:szCs w:val="19"/>
          <w:highlight w:val="white"/>
          <w:lang w:val="en-US"/>
        </w:rPr>
        <w:t xml:space="preserve">operation(40, 20));  </w:t>
      </w:r>
      <w:r w:rsidRPr="00FA6012">
        <w:rPr>
          <w:rFonts w:ascii="Consolas" w:hAnsi="Consolas" w:cs="Cascadia Mono"/>
          <w:color w:val="008000"/>
          <w:sz w:val="18"/>
          <w:szCs w:val="19"/>
          <w:highlight w:val="white"/>
          <w:lang w:val="en-US"/>
        </w:rPr>
        <w:t>// 60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rPr>
        <w:t>Console</w:t>
      </w:r>
      <w:r w:rsidRPr="00FA6012">
        <w:rPr>
          <w:rFonts w:ascii="Consolas" w:hAnsi="Consolas" w:cs="Cascadia Mono"/>
          <w:color w:val="000000"/>
          <w:sz w:val="18"/>
          <w:szCs w:val="19"/>
          <w:highlight w:val="white"/>
        </w:rPr>
        <w:t>.Read();</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return.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class</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Program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delegate</w:t>
      </w:r>
      <w:proofErr w:type="gramEnd"/>
      <w:r w:rsidRPr="00741C5F">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void</w:t>
      </w:r>
      <w:r w:rsidRPr="00741C5F">
        <w:rPr>
          <w:rFonts w:ascii="Consolas" w:hAnsi="Consolas" w:cs="Cascadia Mono"/>
          <w:color w:val="000000"/>
          <w:sz w:val="18"/>
          <w:szCs w:val="19"/>
          <w:highlight w:val="white"/>
        </w:rPr>
        <w:t xml:space="preserve"> </w:t>
      </w:r>
      <w:r w:rsidRPr="00FA6012">
        <w:rPr>
          <w:rFonts w:ascii="Consolas" w:hAnsi="Consolas" w:cs="Cascadia Mono"/>
          <w:color w:val="2B91AF"/>
          <w:sz w:val="18"/>
          <w:szCs w:val="19"/>
          <w:highlight w:val="white"/>
          <w:lang w:val="en-US"/>
        </w:rPr>
        <w:t>Hello</w:t>
      </w:r>
      <w:r w:rsidRPr="00741C5F">
        <w:rPr>
          <w:rFonts w:ascii="Consolas" w:hAnsi="Consolas" w:cs="Cascadia Mono"/>
          <w:color w:val="000000"/>
          <w:sz w:val="18"/>
          <w:szCs w:val="19"/>
          <w:highlight w:val="white"/>
        </w:rPr>
        <w:t xml:space="preserve">(); </w:t>
      </w:r>
      <w:r w:rsidRPr="00741C5F">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делегат</w:t>
      </w:r>
      <w:r w:rsidRPr="00741C5F">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без</w:t>
      </w:r>
      <w:r w:rsidRPr="00741C5F">
        <w:rPr>
          <w:rFonts w:ascii="Consolas" w:hAnsi="Consolas" w:cs="Cascadia Mono"/>
          <w:color w:val="008000"/>
          <w:sz w:val="18"/>
          <w:szCs w:val="19"/>
          <w:highlight w:val="white"/>
        </w:rPr>
        <w:t xml:space="preserve"> </w:t>
      </w:r>
      <w:r w:rsidRPr="00FA6012">
        <w:rPr>
          <w:rFonts w:ascii="Consolas" w:hAnsi="Consolas" w:cs="Cascadia Mono"/>
          <w:color w:val="008000"/>
          <w:sz w:val="18"/>
          <w:szCs w:val="19"/>
          <w:highlight w:val="white"/>
        </w:rPr>
        <w:t>параметров</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741C5F">
        <w:rPr>
          <w:rFonts w:ascii="Consolas" w:hAnsi="Consolas" w:cs="Cascadia Mono"/>
          <w:color w:val="000000"/>
          <w:sz w:val="18"/>
          <w:szCs w:val="19"/>
          <w:highlight w:val="white"/>
        </w:rPr>
        <w:t xml:space="preserve">    </w:t>
      </w:r>
      <w:proofErr w:type="gramStart"/>
      <w:r w:rsidRPr="00FA6012">
        <w:rPr>
          <w:rFonts w:ascii="Consolas" w:hAnsi="Consolas" w:cs="Cascadia Mono"/>
          <w:color w:val="0000FF"/>
          <w:sz w:val="18"/>
          <w:szCs w:val="19"/>
          <w:highlight w:val="white"/>
          <w:lang w:val="en-US"/>
        </w:rPr>
        <w:t>static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Main(</w:t>
      </w:r>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args)</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Hello</w:t>
      </w:r>
      <w:r w:rsidRPr="00FA6012">
        <w:rPr>
          <w:rFonts w:ascii="Consolas" w:hAnsi="Consolas" w:cs="Cascadia Mono"/>
          <w:color w:val="000000"/>
          <w:sz w:val="18"/>
          <w:szCs w:val="19"/>
          <w:highlight w:val="white"/>
          <w:lang w:val="en-US"/>
        </w:rPr>
        <w:t xml:space="preserve"> message = () =&gt; Show_</w:t>
      </w:r>
      <w:proofErr w:type="gramStart"/>
      <w:r w:rsidRPr="00FA6012">
        <w:rPr>
          <w:rFonts w:ascii="Consolas" w:hAnsi="Consolas" w:cs="Cascadia Mono"/>
          <w:color w:val="000000"/>
          <w:sz w:val="18"/>
          <w:szCs w:val="19"/>
          <w:highlight w:val="white"/>
          <w:lang w:val="en-US"/>
        </w:rPr>
        <w:t>Message(</w:t>
      </w:r>
      <w:proofErr w:type="gram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message(</w:t>
      </w:r>
      <w:proofErr w:type="gramEnd"/>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private</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Show_Message()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r w:rsidRPr="00FA6012">
        <w:rPr>
          <w:rFonts w:ascii="Consolas" w:hAnsi="Consolas" w:cs="Cascadia Mono"/>
          <w:color w:val="2B91AF"/>
          <w:sz w:val="18"/>
          <w:szCs w:val="19"/>
          <w:highlight w:val="white"/>
        </w:rPr>
        <w:t>Console</w:t>
      </w:r>
      <w:r w:rsidRPr="00FA6012">
        <w:rPr>
          <w:rFonts w:ascii="Consolas" w:hAnsi="Consolas" w:cs="Cascadia Mono"/>
          <w:color w:val="000000"/>
          <w:sz w:val="18"/>
          <w:szCs w:val="19"/>
          <w:highlight w:val="white"/>
        </w:rPr>
        <w:t>.WriteLine(</w:t>
      </w:r>
      <w:r w:rsidRPr="00FA6012">
        <w:rPr>
          <w:rFonts w:ascii="Consolas" w:hAnsi="Consolas" w:cs="Cascadia Mono"/>
          <w:color w:val="A31515"/>
          <w:sz w:val="18"/>
          <w:szCs w:val="19"/>
          <w:highlight w:val="white"/>
        </w:rPr>
        <w:t>"Вызов сообщения через делегат"</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Одним из частых примеров использования лямбда-выражений является обработка событий. Как и делегаты, лямбда-выражения </w:t>
      </w:r>
      <w:r w:rsidRPr="00EF02CD">
        <w:rPr>
          <w:sz w:val="22"/>
          <w:szCs w:val="22"/>
        </w:rPr>
        <w:lastRenderedPageBreak/>
        <w:t>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5" w:name="_Toc192880934"/>
      <w:r>
        <w:rPr>
          <w:b/>
          <w:bCs w:val="0"/>
          <w:lang w:val="ru-RU"/>
        </w:rPr>
        <w:t>События</w:t>
      </w:r>
      <w:bookmarkEnd w:id="5"/>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События сигнализируют системе о том, что произошло определенное действие. События объявляются в классе с помощью ключевого слова event,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Объявляем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делегат</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gramStart"/>
      <w:r w:rsidRPr="00FA6012">
        <w:rPr>
          <w:rFonts w:ascii="Consolas" w:hAnsi="Consolas" w:cs="Cascadia Mono"/>
          <w:color w:val="0000FF"/>
          <w:sz w:val="18"/>
          <w:szCs w:val="19"/>
          <w:highlight w:val="white"/>
          <w:lang w:val="en-US"/>
        </w:rPr>
        <w:t>public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delegate</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AccountStateHandler</w:t>
      </w:r>
      <w:r w:rsidRPr="00FA6012">
        <w:rPr>
          <w:rFonts w:ascii="Consolas" w:hAnsi="Consolas" w:cs="Cascadia Mono"/>
          <w:color w:val="000000"/>
          <w:sz w:val="18"/>
          <w:szCs w:val="19"/>
          <w:highlight w:val="white"/>
          <w:lang w:val="en-US"/>
        </w:rPr>
        <w:t>(</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gramStart"/>
      <w:r w:rsidRPr="00741C5F">
        <w:rPr>
          <w:rFonts w:ascii="Consolas" w:hAnsi="Consolas" w:cs="Cascadia Mono"/>
          <w:color w:val="0000FF"/>
          <w:sz w:val="18"/>
          <w:szCs w:val="19"/>
          <w:highlight w:val="white"/>
          <w:lang w:val="en-US"/>
        </w:rPr>
        <w:t>string</w:t>
      </w:r>
      <w:proofErr w:type="gramEnd"/>
      <w:r w:rsidRPr="00741C5F">
        <w:rPr>
          <w:rFonts w:ascii="Consolas" w:hAnsi="Consolas" w:cs="Cascadia Mono"/>
          <w:color w:val="000000"/>
          <w:sz w:val="18"/>
          <w:szCs w:val="19"/>
          <w:highlight w:val="white"/>
          <w:lang w:val="en-US"/>
        </w:rPr>
        <w:t xml:space="preserve"> message);</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741C5F">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Событие</w:t>
      </w:r>
      <w:r w:rsidRPr="00741C5F">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возникающее</w:t>
      </w:r>
      <w:r w:rsidRPr="00741C5F">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при</w:t>
      </w:r>
      <w:r w:rsidRPr="00741C5F">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выводе</w:t>
      </w:r>
      <w:r w:rsidRPr="00741C5F">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денег</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gramStart"/>
      <w:r w:rsidRPr="00741C5F">
        <w:rPr>
          <w:rFonts w:ascii="Consolas" w:hAnsi="Consolas" w:cs="Cascadia Mono"/>
          <w:color w:val="0000FF"/>
          <w:sz w:val="18"/>
          <w:szCs w:val="19"/>
          <w:highlight w:val="white"/>
          <w:lang w:val="en-US"/>
        </w:rPr>
        <w:t>public</w:t>
      </w:r>
      <w:proofErr w:type="gramEnd"/>
      <w:r w:rsidRPr="00741C5F">
        <w:rPr>
          <w:rFonts w:ascii="Consolas" w:hAnsi="Consolas" w:cs="Cascadia Mono"/>
          <w:color w:val="000000"/>
          <w:sz w:val="18"/>
          <w:szCs w:val="19"/>
          <w:highlight w:val="white"/>
          <w:lang w:val="en-US"/>
        </w:rPr>
        <w:t xml:space="preserve"> </w:t>
      </w:r>
      <w:r w:rsidRPr="00741C5F">
        <w:rPr>
          <w:rFonts w:ascii="Consolas" w:hAnsi="Consolas" w:cs="Cascadia Mono"/>
          <w:color w:val="0000FF"/>
          <w:sz w:val="18"/>
          <w:szCs w:val="19"/>
          <w:highlight w:val="white"/>
          <w:lang w:val="en-US"/>
        </w:rPr>
        <w:t>event</w:t>
      </w:r>
      <w:r w:rsidRPr="00741C5F">
        <w:rPr>
          <w:rFonts w:ascii="Consolas" w:hAnsi="Consolas" w:cs="Cascadia Mono"/>
          <w:color w:val="000000"/>
          <w:sz w:val="18"/>
          <w:szCs w:val="19"/>
          <w:highlight w:val="white"/>
          <w:lang w:val="en-US"/>
        </w:rPr>
        <w:t xml:space="preserve"> </w:t>
      </w:r>
      <w:r w:rsidRPr="00741C5F">
        <w:rPr>
          <w:rFonts w:ascii="Consolas" w:hAnsi="Consolas" w:cs="Cascadia Mono"/>
          <w:color w:val="2B91AF"/>
          <w:sz w:val="18"/>
          <w:szCs w:val="19"/>
          <w:highlight w:val="white"/>
          <w:lang w:val="en-US"/>
        </w:rPr>
        <w:t>AccountStateHandler</w:t>
      </w:r>
      <w:r w:rsidRPr="00741C5F">
        <w:rPr>
          <w:rFonts w:ascii="Consolas" w:hAnsi="Consolas" w:cs="Cascadia Mono"/>
          <w:color w:val="000000"/>
          <w:sz w:val="18"/>
          <w:szCs w:val="19"/>
          <w:highlight w:val="white"/>
          <w:lang w:val="en-US"/>
        </w:rPr>
        <w:t xml:space="preserve"> Withdrawn;</w:t>
      </w:r>
    </w:p>
    <w:p w:rsidR="00CE0134" w:rsidRPr="00344177"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class</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Объявляем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делегат</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public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delegate</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AccountStateHandler</w:t>
      </w:r>
      <w:r w:rsidRPr="00FA6012">
        <w:rPr>
          <w:rFonts w:ascii="Consolas" w:hAnsi="Consolas" w:cs="Cascadia Mono"/>
          <w:color w:val="000000"/>
          <w:sz w:val="18"/>
          <w:szCs w:val="19"/>
          <w:highlight w:val="white"/>
          <w:lang w:val="en-US"/>
        </w:rPr>
        <w:t>(</w:t>
      </w:r>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xml:space="preserve"> 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Событие</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возникающее</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при</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выводе</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денег</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event</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AccountStateHandler</w:t>
      </w:r>
      <w:r w:rsidRPr="00FA6012">
        <w:rPr>
          <w:rFonts w:ascii="Consolas" w:hAnsi="Consolas" w:cs="Cascadia Mono"/>
          <w:color w:val="000000"/>
          <w:sz w:val="18"/>
          <w:szCs w:val="19"/>
          <w:highlight w:val="white"/>
          <w:lang w:val="en-US"/>
        </w:rPr>
        <w:t xml:space="preserve"> Withdrawn;</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rPr>
        <w:t>// Событие, возникающее при добавление на счет</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event</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AccountStateHandler</w:t>
      </w:r>
      <w:r w:rsidRPr="00FA6012">
        <w:rPr>
          <w:rFonts w:ascii="Consolas" w:hAnsi="Consolas" w:cs="Cascadia Mono"/>
          <w:color w:val="000000"/>
          <w:sz w:val="18"/>
          <w:szCs w:val="19"/>
          <w:highlight w:val="white"/>
          <w:lang w:val="en-US"/>
        </w:rPr>
        <w:t xml:space="preserve"> Added;</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_sum;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Переменная</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для</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хранения</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суммы</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public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w:t>
      </w:r>
      <w:r w:rsidRPr="00FA6012">
        <w:rPr>
          <w:rFonts w:ascii="Consolas" w:hAnsi="Consolas" w:cs="Cascadia Mono"/>
          <w:color w:val="000000"/>
          <w:sz w:val="18"/>
          <w:szCs w:val="19"/>
          <w:highlight w:val="white"/>
          <w:lang w:val="en-US"/>
        </w:rPr>
        <w:t>(</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_sum =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public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CurrentSum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get</w:t>
      </w:r>
      <w:proofErr w:type="gramEnd"/>
      <w:r w:rsidRPr="00FA6012">
        <w:rPr>
          <w:rFonts w:ascii="Consolas" w:hAnsi="Consolas" w:cs="Cascadia Mono"/>
          <w:color w:val="000000"/>
          <w:sz w:val="18"/>
          <w:szCs w:val="19"/>
          <w:highlight w:val="white"/>
          <w:lang w:val="en-US"/>
        </w:rPr>
        <w:t xml:space="preserve"> { </w:t>
      </w:r>
      <w:r w:rsidRPr="00FA6012">
        <w:rPr>
          <w:rFonts w:ascii="Consolas" w:hAnsi="Consolas" w:cs="Cascadia Mono"/>
          <w:color w:val="0000FF"/>
          <w:sz w:val="18"/>
          <w:szCs w:val="19"/>
          <w:highlight w:val="white"/>
          <w:lang w:val="en-US"/>
        </w:rPr>
        <w:t>return</w:t>
      </w:r>
      <w:r w:rsidRPr="00FA6012">
        <w:rPr>
          <w:rFonts w:ascii="Consolas" w:hAnsi="Consolas" w:cs="Cascadia Mono"/>
          <w:color w:val="000000"/>
          <w:sz w:val="18"/>
          <w:szCs w:val="19"/>
          <w:highlight w:val="white"/>
          <w:lang w:val="en-US"/>
        </w:rPr>
        <w:t xml:space="preserve"> _sum; }</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741C5F">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public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Put(</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_sum += sum;</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if</w:t>
      </w:r>
      <w:proofErr w:type="gramEnd"/>
      <w:r w:rsidRPr="00741C5F">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lang w:val="en-US"/>
        </w:rPr>
        <w:t>Added</w:t>
      </w:r>
      <w:r w:rsidRPr="00741C5F">
        <w:rPr>
          <w:rFonts w:ascii="Consolas" w:hAnsi="Consolas" w:cs="Cascadia Mono"/>
          <w:color w:val="000000"/>
          <w:sz w:val="18"/>
          <w:szCs w:val="19"/>
          <w:highlight w:val="white"/>
        </w:rPr>
        <w:t xml:space="preserve"> != </w:t>
      </w:r>
      <w:r w:rsidRPr="00FA6012">
        <w:rPr>
          <w:rFonts w:ascii="Consolas" w:hAnsi="Consolas" w:cs="Cascadia Mono"/>
          <w:color w:val="0000FF"/>
          <w:sz w:val="18"/>
          <w:szCs w:val="19"/>
          <w:highlight w:val="white"/>
          <w:lang w:val="en-US"/>
        </w:rPr>
        <w:t>null</w:t>
      </w:r>
      <w:r w:rsidRPr="00741C5F">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rPr>
        <w:lastRenderedPageBreak/>
        <w:t xml:space="preserve">            </w:t>
      </w:r>
      <w:proofErr w:type="gramStart"/>
      <w:r w:rsidRPr="00FA6012">
        <w:rPr>
          <w:rFonts w:ascii="Consolas" w:hAnsi="Consolas" w:cs="Cascadia Mono"/>
          <w:color w:val="000000"/>
          <w:sz w:val="18"/>
          <w:szCs w:val="19"/>
          <w:highlight w:val="white"/>
        </w:rPr>
        <w:t>Added(</w:t>
      </w:r>
      <w:proofErr w:type="gramEnd"/>
      <w:r w:rsidRPr="00FA6012">
        <w:rPr>
          <w:rFonts w:ascii="Consolas" w:hAnsi="Consolas" w:cs="Cascadia Mono"/>
          <w:color w:val="A31515"/>
          <w:sz w:val="18"/>
          <w:szCs w:val="19"/>
          <w:highlight w:val="white"/>
        </w:rPr>
        <w:t xml:space="preserve">$"На счет поступило </w:t>
      </w:r>
      <w:r w:rsidRPr="00FA6012">
        <w:rPr>
          <w:rFonts w:ascii="Consolas" w:hAnsi="Consolas" w:cs="Cascadia Mono"/>
          <w:color w:val="000000"/>
          <w:sz w:val="18"/>
          <w:szCs w:val="19"/>
          <w:highlight w:val="white"/>
        </w:rPr>
        <w:t>{sum}</w:t>
      </w:r>
      <w:r w:rsidRPr="00FA6012">
        <w:rPr>
          <w:rFonts w:ascii="Consolas" w:hAnsi="Consolas" w:cs="Cascadia Mono"/>
          <w:color w:val="A31515"/>
          <w:sz w:val="18"/>
          <w:szCs w:val="19"/>
          <w:highlight w:val="white"/>
        </w:rPr>
        <w:t>"</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public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Withdraw(</w:t>
      </w:r>
      <w:r w:rsidRPr="00FA6012">
        <w:rPr>
          <w:rFonts w:ascii="Consolas" w:hAnsi="Consolas" w:cs="Cascadia Mono"/>
          <w:color w:val="0000FF"/>
          <w:sz w:val="18"/>
          <w:szCs w:val="19"/>
          <w:highlight w:val="white"/>
          <w:lang w:val="en-US"/>
        </w:rPr>
        <w:t>int</w:t>
      </w:r>
      <w:r w:rsidRPr="00FA6012">
        <w:rPr>
          <w:rFonts w:ascii="Consolas" w:hAnsi="Consolas" w:cs="Cascadia Mono"/>
          <w:color w:val="000000"/>
          <w:sz w:val="18"/>
          <w:szCs w:val="19"/>
          <w:highlight w:val="white"/>
          <w:lang w:val="en-US"/>
        </w:rPr>
        <w:t xml:space="preserve">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if</w:t>
      </w:r>
      <w:r w:rsidRPr="00FA6012">
        <w:rPr>
          <w:rFonts w:ascii="Consolas" w:hAnsi="Consolas" w:cs="Cascadia Mono"/>
          <w:color w:val="000000"/>
          <w:sz w:val="18"/>
          <w:szCs w:val="19"/>
          <w:highlight w:val="white"/>
          <w:lang w:val="en-US"/>
        </w:rPr>
        <w:t xml:space="preserve"> (sum &lt;= _sum)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_sum -= sum;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if</w:t>
      </w:r>
      <w:proofErr w:type="gramEnd"/>
      <w:r w:rsidRPr="00FA6012">
        <w:rPr>
          <w:rFonts w:ascii="Consolas" w:hAnsi="Consolas" w:cs="Cascadia Mono"/>
          <w:color w:val="000000"/>
          <w:sz w:val="18"/>
          <w:szCs w:val="19"/>
          <w:highlight w:val="white"/>
          <w:lang w:val="en-US"/>
        </w:rPr>
        <w:t xml:space="preserve"> (Withdrawn != </w:t>
      </w:r>
      <w:r w:rsidRPr="00FA6012">
        <w:rPr>
          <w:rFonts w:ascii="Consolas" w:hAnsi="Consolas" w:cs="Cascadia Mono"/>
          <w:color w:val="0000FF"/>
          <w:sz w:val="18"/>
          <w:szCs w:val="19"/>
          <w:highlight w:val="white"/>
          <w:lang w:val="en-US"/>
        </w:rPr>
        <w:t>null</w:t>
      </w:r>
      <w:r w:rsidRPr="00FA6012">
        <w:rPr>
          <w:rFonts w:ascii="Consolas" w:hAnsi="Consolas" w:cs="Cascadia Mono"/>
          <w:color w:val="000000"/>
          <w:sz w:val="18"/>
          <w:szCs w:val="19"/>
          <w:highlight w:val="white"/>
          <w:lang w:val="en-US"/>
        </w:rPr>
        <w:t>) Withdrawn(</w:t>
      </w:r>
      <w:r w:rsidRPr="00FA6012">
        <w:rPr>
          <w:rFonts w:ascii="Consolas" w:hAnsi="Consolas" w:cs="Cascadia Mono"/>
          <w:color w:val="A31515"/>
          <w:sz w:val="18"/>
          <w:szCs w:val="19"/>
          <w:highlight w:val="white"/>
          <w:lang w:val="en-US"/>
        </w:rPr>
        <w:t>$"</w:t>
      </w:r>
      <w:r w:rsidRPr="00FA6012">
        <w:rPr>
          <w:rFonts w:ascii="Consolas" w:hAnsi="Consolas" w:cs="Cascadia Mono"/>
          <w:color w:val="A31515"/>
          <w:sz w:val="18"/>
          <w:szCs w:val="19"/>
          <w:highlight w:val="white"/>
        </w:rPr>
        <w:t>Сумма</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000000"/>
          <w:sz w:val="18"/>
          <w:szCs w:val="19"/>
          <w:highlight w:val="white"/>
          <w:lang w:val="en-US"/>
        </w:rPr>
        <w:t>{sum}</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A31515"/>
          <w:sz w:val="18"/>
          <w:szCs w:val="19"/>
          <w:highlight w:val="white"/>
        </w:rPr>
        <w:t>снята</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A31515"/>
          <w:sz w:val="18"/>
          <w:szCs w:val="19"/>
          <w:highlight w:val="white"/>
        </w:rPr>
        <w:t>со</w:t>
      </w:r>
      <w:r w:rsidRPr="00FA6012">
        <w:rPr>
          <w:rFonts w:ascii="Consolas" w:hAnsi="Consolas" w:cs="Cascadia Mono"/>
          <w:color w:val="A31515"/>
          <w:sz w:val="18"/>
          <w:szCs w:val="19"/>
          <w:highlight w:val="white"/>
          <w:lang w:val="en-US"/>
        </w:rPr>
        <w:t xml:space="preserve"> </w:t>
      </w:r>
      <w:r w:rsidRPr="00FA6012">
        <w:rPr>
          <w:rFonts w:ascii="Consolas" w:hAnsi="Consolas" w:cs="Cascadia Mono"/>
          <w:color w:val="A31515"/>
          <w:sz w:val="18"/>
          <w:szCs w:val="19"/>
          <w:highlight w:val="white"/>
        </w:rPr>
        <w:t>счета</w:t>
      </w:r>
      <w:r w:rsidRPr="00FA6012">
        <w:rPr>
          <w:rFonts w:ascii="Consolas" w:hAnsi="Consolas" w:cs="Cascadia Mono"/>
          <w:color w:val="A31515"/>
          <w:sz w:val="18"/>
          <w:szCs w:val="19"/>
          <w:highlight w:val="white"/>
          <w:lang w:val="en-US"/>
        </w:rPr>
        <w:t>"</w:t>
      </w: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else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741C5F"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if</w:t>
      </w:r>
      <w:proofErr w:type="gramEnd"/>
      <w:r w:rsidRPr="00741C5F">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lang w:val="en-US"/>
        </w:rPr>
        <w:t>Withdrawn</w:t>
      </w:r>
      <w:r w:rsidRPr="00741C5F">
        <w:rPr>
          <w:rFonts w:ascii="Consolas" w:hAnsi="Consolas" w:cs="Cascadia Mono"/>
          <w:color w:val="000000"/>
          <w:sz w:val="18"/>
          <w:szCs w:val="19"/>
          <w:highlight w:val="white"/>
        </w:rPr>
        <w:t xml:space="preserve"> != </w:t>
      </w:r>
      <w:r w:rsidRPr="00FA6012">
        <w:rPr>
          <w:rFonts w:ascii="Consolas" w:hAnsi="Consolas" w:cs="Cascadia Mono"/>
          <w:color w:val="0000FF"/>
          <w:sz w:val="18"/>
          <w:szCs w:val="19"/>
          <w:highlight w:val="white"/>
          <w:lang w:val="en-US"/>
        </w:rPr>
        <w:t>null</w:t>
      </w:r>
      <w:r w:rsidRPr="00741C5F">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lang w:val="en-US"/>
        </w:rPr>
        <w:t>Withdrawn</w:t>
      </w:r>
      <w:r w:rsidRPr="00741C5F">
        <w:rPr>
          <w:rFonts w:ascii="Consolas" w:hAnsi="Consolas" w:cs="Cascadia Mono"/>
          <w:color w:val="000000"/>
          <w:sz w:val="18"/>
          <w:szCs w:val="19"/>
          <w:highlight w:val="white"/>
        </w:rPr>
        <w:t>(</w:t>
      </w:r>
      <w:r w:rsidRPr="00741C5F">
        <w:rPr>
          <w:rFonts w:ascii="Consolas" w:hAnsi="Consolas" w:cs="Cascadia Mono"/>
          <w:color w:val="A31515"/>
          <w:sz w:val="18"/>
          <w:szCs w:val="19"/>
          <w:highlight w:val="white"/>
        </w:rPr>
        <w:t>"</w:t>
      </w:r>
      <w:r w:rsidRPr="00FA6012">
        <w:rPr>
          <w:rFonts w:ascii="Consolas" w:hAnsi="Consolas" w:cs="Cascadia Mono"/>
          <w:color w:val="A31515"/>
          <w:sz w:val="18"/>
          <w:szCs w:val="19"/>
          <w:highlight w:val="white"/>
        </w:rPr>
        <w:t>Недостаточно</w:t>
      </w:r>
      <w:r w:rsidRPr="00741C5F">
        <w:rPr>
          <w:rFonts w:ascii="Consolas" w:hAnsi="Consolas" w:cs="Cascadia Mono"/>
          <w:color w:val="A31515"/>
          <w:sz w:val="18"/>
          <w:szCs w:val="19"/>
          <w:highlight w:val="white"/>
        </w:rPr>
        <w:t xml:space="preserve"> </w:t>
      </w:r>
      <w:r w:rsidRPr="00FA6012">
        <w:rPr>
          <w:rFonts w:ascii="Consolas" w:hAnsi="Consolas" w:cs="Cascadia Mono"/>
          <w:color w:val="A31515"/>
          <w:sz w:val="18"/>
          <w:szCs w:val="19"/>
          <w:highlight w:val="white"/>
        </w:rPr>
        <w:t>денег</w:t>
      </w:r>
      <w:r w:rsidRPr="00741C5F">
        <w:rPr>
          <w:rFonts w:ascii="Consolas" w:hAnsi="Consolas" w:cs="Cascadia Mono"/>
          <w:color w:val="A31515"/>
          <w:sz w:val="18"/>
          <w:szCs w:val="19"/>
          <w:highlight w:val="white"/>
        </w:rPr>
        <w:t xml:space="preserve"> </w:t>
      </w:r>
      <w:r w:rsidRPr="00FA6012">
        <w:rPr>
          <w:rFonts w:ascii="Consolas" w:hAnsi="Consolas" w:cs="Cascadia Mono"/>
          <w:color w:val="A31515"/>
          <w:sz w:val="18"/>
          <w:szCs w:val="19"/>
          <w:highlight w:val="white"/>
        </w:rPr>
        <w:t>на</w:t>
      </w:r>
      <w:r w:rsidRPr="00741C5F">
        <w:rPr>
          <w:rFonts w:ascii="Consolas" w:hAnsi="Consolas" w:cs="Cascadia Mono"/>
          <w:color w:val="A31515"/>
          <w:sz w:val="18"/>
          <w:szCs w:val="19"/>
          <w:highlight w:val="white"/>
        </w:rPr>
        <w:t xml:space="preserve"> </w:t>
      </w:r>
      <w:r w:rsidRPr="00FA6012">
        <w:rPr>
          <w:rFonts w:ascii="Consolas" w:hAnsi="Consolas" w:cs="Cascadia Mono"/>
          <w:color w:val="A31515"/>
          <w:sz w:val="18"/>
          <w:szCs w:val="19"/>
          <w:highlight w:val="white"/>
        </w:rPr>
        <w:t>счете</w:t>
      </w:r>
      <w:r w:rsidRPr="00741C5F">
        <w:rPr>
          <w:rFonts w:ascii="Consolas" w:hAnsi="Consolas" w:cs="Cascadia Mono"/>
          <w:color w:val="A31515"/>
          <w:sz w:val="18"/>
          <w:szCs w:val="19"/>
          <w:highlight w:val="white"/>
        </w:rPr>
        <w:t>"</w:t>
      </w:r>
      <w:r w:rsidRPr="00741C5F">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741C5F">
        <w:rPr>
          <w:rFonts w:ascii="Consolas" w:hAnsi="Consolas" w:cs="Cascadia Mono"/>
          <w:color w:val="000000"/>
          <w:sz w:val="18"/>
          <w:szCs w:val="19"/>
          <w:highlight w:val="white"/>
        </w:rPr>
        <w:t xml:space="preserve">        </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События Withdrawn и Added объявлены как экземпляры делегата AccountStateHandler, поэтому для их обработки потребуется метод, принимающий строку в качестве параметра. Затем в методах Put и Withdraw эти события вызываются. Перед вызовом мы проверяем, закреплены ли за этими событиями обработчики. Так как эти события представляют делегат AccountStateHandler,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метод_обработчика_события.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FF"/>
          <w:sz w:val="18"/>
          <w:szCs w:val="19"/>
          <w:highlight w:val="white"/>
          <w:lang w:val="en-US"/>
        </w:rPr>
        <w:t>class</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Program</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static</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Main(</w:t>
      </w:r>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args)</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Account</w:t>
      </w:r>
      <w:r w:rsidRPr="00FA6012">
        <w:rPr>
          <w:rFonts w:ascii="Consolas" w:hAnsi="Consolas" w:cs="Cascadia Mono"/>
          <w:color w:val="000000"/>
          <w:sz w:val="18"/>
          <w:szCs w:val="19"/>
          <w:highlight w:val="white"/>
          <w:lang w:val="en-US"/>
        </w:rPr>
        <w:t xml:space="preserve"> account = </w:t>
      </w:r>
      <w:r w:rsidRPr="00FA6012">
        <w:rPr>
          <w:rFonts w:ascii="Consolas" w:hAnsi="Consolas" w:cs="Cascadia Mono"/>
          <w:color w:val="0000FF"/>
          <w:sz w:val="18"/>
          <w:szCs w:val="19"/>
          <w:highlight w:val="white"/>
          <w:lang w:val="en-US"/>
        </w:rPr>
        <w:t>new</w:t>
      </w: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2B91AF"/>
          <w:sz w:val="18"/>
          <w:szCs w:val="19"/>
          <w:highlight w:val="white"/>
          <w:lang w:val="en-US"/>
        </w:rPr>
        <w:t>Account</w:t>
      </w:r>
      <w:r w:rsidRPr="00FA6012">
        <w:rPr>
          <w:rFonts w:ascii="Consolas" w:hAnsi="Consolas" w:cs="Cascadia Mono"/>
          <w:color w:val="000000"/>
          <w:sz w:val="18"/>
          <w:szCs w:val="19"/>
          <w:highlight w:val="white"/>
          <w:lang w:val="en-US"/>
        </w:rPr>
        <w:t>(</w:t>
      </w:r>
      <w:proofErr w:type="gramEnd"/>
      <w:r w:rsidRPr="00FA6012">
        <w:rPr>
          <w:rFonts w:ascii="Consolas" w:hAnsi="Consolas" w:cs="Cascadia Mono"/>
          <w:color w:val="000000"/>
          <w:sz w:val="18"/>
          <w:szCs w:val="19"/>
          <w:highlight w:val="white"/>
          <w:lang w:val="en-US"/>
        </w:rPr>
        <w:t>200);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Добавляем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обработчики</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события</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account.Added += Show_Message;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lastRenderedPageBreak/>
        <w:t xml:space="preserve">        account.Withdrawn += Show_Message;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account.Withdraw(</w:t>
      </w:r>
      <w:proofErr w:type="gramEnd"/>
      <w:r w:rsidRPr="00FA6012">
        <w:rPr>
          <w:rFonts w:ascii="Consolas" w:hAnsi="Consolas" w:cs="Cascadia Mono"/>
          <w:color w:val="000000"/>
          <w:sz w:val="18"/>
          <w:szCs w:val="19"/>
          <w:highlight w:val="white"/>
          <w:lang w:val="en-US"/>
        </w:rPr>
        <w:t>100);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Удаляем</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обработчик</w:t>
      </w:r>
      <w:r w:rsidRPr="00FA6012">
        <w:rPr>
          <w:rFonts w:ascii="Consolas" w:hAnsi="Consolas" w:cs="Cascadia Mono"/>
          <w:color w:val="008000"/>
          <w:sz w:val="18"/>
          <w:szCs w:val="19"/>
          <w:highlight w:val="white"/>
          <w:lang w:val="en-US"/>
        </w:rPr>
        <w:t xml:space="preserve"> </w:t>
      </w:r>
      <w:r w:rsidRPr="00FA6012">
        <w:rPr>
          <w:rFonts w:ascii="Consolas" w:hAnsi="Consolas" w:cs="Cascadia Mono"/>
          <w:color w:val="008000"/>
          <w:sz w:val="18"/>
          <w:szCs w:val="19"/>
          <w:highlight w:val="white"/>
        </w:rPr>
        <w:t>события</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account.Withdrawn -= Show_Message;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account.Withdraw(</w:t>
      </w:r>
      <w:proofErr w:type="gramEnd"/>
      <w:r w:rsidRPr="00FA6012">
        <w:rPr>
          <w:rFonts w:ascii="Consolas" w:hAnsi="Consolas" w:cs="Cascadia Mono"/>
          <w:color w:val="000000"/>
          <w:sz w:val="18"/>
          <w:szCs w:val="19"/>
          <w:highlight w:val="white"/>
          <w:lang w:val="en-US"/>
        </w:rPr>
        <w:t>50);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00"/>
          <w:sz w:val="18"/>
          <w:szCs w:val="19"/>
          <w:highlight w:val="white"/>
          <w:lang w:val="en-US"/>
        </w:rPr>
        <w:t>account.Put(</w:t>
      </w:r>
      <w:proofErr w:type="gramEnd"/>
      <w:r w:rsidRPr="00FA6012">
        <w:rPr>
          <w:rFonts w:ascii="Consolas" w:hAnsi="Consolas" w:cs="Cascadia Mono"/>
          <w:color w:val="000000"/>
          <w:sz w:val="18"/>
          <w:szCs w:val="19"/>
          <w:highlight w:val="white"/>
          <w:lang w:val="en-US"/>
        </w:rPr>
        <w:t>150);</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2B91AF"/>
          <w:sz w:val="18"/>
          <w:szCs w:val="19"/>
          <w:highlight w:val="white"/>
          <w:lang w:val="en-US"/>
        </w:rPr>
        <w:t>Console</w:t>
      </w:r>
      <w:r w:rsidRPr="00FA6012">
        <w:rPr>
          <w:rFonts w:ascii="Consolas" w:hAnsi="Consolas" w:cs="Cascadia Mono"/>
          <w:color w:val="000000"/>
          <w:sz w:val="18"/>
          <w:szCs w:val="19"/>
          <w:highlight w:val="white"/>
          <w:lang w:val="en-US"/>
        </w:rPr>
        <w:t>.ReadLine();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    </w:t>
      </w:r>
      <w:proofErr w:type="gramStart"/>
      <w:r w:rsidRPr="00FA6012">
        <w:rPr>
          <w:rFonts w:ascii="Consolas" w:hAnsi="Consolas" w:cs="Cascadia Mono"/>
          <w:color w:val="0000FF"/>
          <w:sz w:val="18"/>
          <w:szCs w:val="19"/>
          <w:highlight w:val="white"/>
          <w:lang w:val="en-US"/>
        </w:rPr>
        <w:t>private</w:t>
      </w:r>
      <w:proofErr w:type="gramEnd"/>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static</w:t>
      </w: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FF"/>
          <w:sz w:val="18"/>
          <w:szCs w:val="19"/>
          <w:highlight w:val="white"/>
          <w:lang w:val="en-US"/>
        </w:rPr>
        <w:t>void</w:t>
      </w:r>
      <w:r w:rsidRPr="00FA6012">
        <w:rPr>
          <w:rFonts w:ascii="Consolas" w:hAnsi="Consolas" w:cs="Cascadia Mono"/>
          <w:color w:val="000000"/>
          <w:sz w:val="18"/>
          <w:szCs w:val="19"/>
          <w:highlight w:val="white"/>
          <w:lang w:val="en-US"/>
        </w:rPr>
        <w:t xml:space="preserve"> Show_Message(</w:t>
      </w:r>
      <w:r w:rsidRPr="00FA6012">
        <w:rPr>
          <w:rFonts w:ascii="Consolas" w:hAnsi="Consolas" w:cs="Cascadia Mono"/>
          <w:color w:val="0000FF"/>
          <w:sz w:val="18"/>
          <w:szCs w:val="19"/>
          <w:highlight w:val="white"/>
          <w:lang w:val="en-US"/>
        </w:rPr>
        <w:t>string</w:t>
      </w:r>
      <w:r w:rsidRPr="00FA6012">
        <w:rPr>
          <w:rFonts w:ascii="Consolas" w:hAnsi="Consolas" w:cs="Cascadia Mono"/>
          <w:color w:val="000000"/>
          <w:sz w:val="18"/>
          <w:szCs w:val="19"/>
          <w:highlight w:val="white"/>
          <w:lang w:val="en-US"/>
        </w:rPr>
        <w:t xml:space="preserve"> 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lang w:val="en-US"/>
        </w:rPr>
        <w:t xml:space="preserve">    </w:t>
      </w:r>
      <w:r w:rsidRPr="00FA6012">
        <w:rPr>
          <w:rFonts w:ascii="Consolas" w:hAnsi="Consolas" w:cs="Cascadia Mono"/>
          <w:color w:val="000000"/>
          <w:sz w:val="18"/>
          <w:szCs w:val="19"/>
          <w:highlight w:val="white"/>
        </w:rPr>
        <w:t>{</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r w:rsidRPr="00FA6012">
        <w:rPr>
          <w:rFonts w:ascii="Consolas" w:hAnsi="Consolas" w:cs="Cascadia Mono"/>
          <w:color w:val="2B91AF"/>
          <w:sz w:val="18"/>
          <w:szCs w:val="19"/>
          <w:highlight w:val="white"/>
        </w:rPr>
        <w:t>Console</w:t>
      </w:r>
      <w:r w:rsidRPr="00FA6012">
        <w:rPr>
          <w:rFonts w:ascii="Consolas" w:hAnsi="Consolas" w:cs="Cascadia Mono"/>
          <w:color w:val="000000"/>
          <w:sz w:val="18"/>
          <w:szCs w:val="19"/>
          <w:highlight w:val="white"/>
        </w:rPr>
        <w:t>.WriteLine(message);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rPr>
      </w:pPr>
      <w:r w:rsidRPr="00FA6012">
        <w:rPr>
          <w:rFonts w:ascii="Consolas" w:hAnsi="Consolas" w:cs="Cascadia Mono"/>
          <w:color w:val="000000"/>
          <w:sz w:val="18"/>
          <w:szCs w:val="19"/>
          <w:highlight w:val="white"/>
        </w:rPr>
        <w:t xml:space="preserve">    }</w:t>
      </w:r>
    </w:p>
    <w:p w:rsidR="00CE0134" w:rsidRPr="00FA6012" w:rsidRDefault="00FA6012" w:rsidP="00FA6012">
      <w:pPr>
        <w:pBdr>
          <w:left w:val="single" w:sz="4" w:space="4" w:color="auto"/>
        </w:pBdr>
        <w:tabs>
          <w:tab w:val="left" w:pos="1040"/>
        </w:tabs>
        <w:ind w:right="111"/>
        <w:jc w:val="both"/>
        <w:rPr>
          <w:rFonts w:ascii="Consolas" w:hAnsi="Consolas"/>
          <w:szCs w:val="22"/>
        </w:rPr>
      </w:pPr>
      <w:r w:rsidRPr="00FA6012">
        <w:rPr>
          <w:rFonts w:ascii="Consolas" w:hAnsi="Consolas" w:cs="Cascadia Mono"/>
          <w:color w:val="000000"/>
          <w:sz w:val="18"/>
          <w:szCs w:val="19"/>
          <w:highlight w:val="white"/>
        </w:rPr>
        <w:t>}</w:t>
      </w:r>
    </w:p>
    <w:p w:rsidR="00FA6012" w:rsidRDefault="00FA6012"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account.Added += Show_Message;</w:t>
      </w:r>
    </w:p>
    <w:p w:rsidR="00FA6012" w:rsidRPr="00FA6012" w:rsidRDefault="00FA6012" w:rsidP="00FA6012">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FA6012">
        <w:rPr>
          <w:rFonts w:ascii="Consolas" w:hAnsi="Consolas" w:cs="Cascadia Mono"/>
          <w:color w:val="000000"/>
          <w:sz w:val="18"/>
          <w:szCs w:val="19"/>
          <w:highlight w:val="white"/>
          <w:lang w:val="en-US"/>
        </w:rPr>
        <w:t xml:space="preserve">account.Added += </w:t>
      </w:r>
      <w:r w:rsidRPr="00FA6012">
        <w:rPr>
          <w:rFonts w:ascii="Consolas" w:hAnsi="Consolas" w:cs="Cascadia Mono"/>
          <w:color w:val="0000FF"/>
          <w:sz w:val="18"/>
          <w:szCs w:val="19"/>
          <w:highlight w:val="white"/>
          <w:lang w:val="en-US"/>
        </w:rPr>
        <w:t>new</w:t>
      </w:r>
    </w:p>
    <w:p w:rsidR="00CE0134" w:rsidRPr="00741C5F" w:rsidRDefault="00FA6012" w:rsidP="00FA6012">
      <w:pPr>
        <w:pBdr>
          <w:left w:val="single" w:sz="4" w:space="4" w:color="auto"/>
        </w:pBdr>
        <w:jc w:val="both"/>
        <w:rPr>
          <w:rFonts w:ascii="Consolas" w:hAnsi="Consolas" w:cs="Cascadia Mono"/>
          <w:color w:val="000000"/>
          <w:sz w:val="18"/>
          <w:szCs w:val="19"/>
          <w:lang w:val="en-US"/>
        </w:rPr>
      </w:pPr>
      <w:proofErr w:type="gramStart"/>
      <w:r w:rsidRPr="00741C5F">
        <w:rPr>
          <w:rFonts w:ascii="Consolas" w:hAnsi="Consolas" w:cs="Cascadia Mono"/>
          <w:color w:val="2B91AF"/>
          <w:sz w:val="18"/>
          <w:szCs w:val="19"/>
          <w:highlight w:val="white"/>
          <w:lang w:val="en-US"/>
        </w:rPr>
        <w:t>Account</w:t>
      </w:r>
      <w:r w:rsidRPr="00741C5F">
        <w:rPr>
          <w:rFonts w:ascii="Consolas" w:hAnsi="Consolas" w:cs="Cascadia Mono"/>
          <w:color w:val="000000"/>
          <w:sz w:val="18"/>
          <w:szCs w:val="19"/>
          <w:highlight w:val="white"/>
          <w:lang w:val="en-US"/>
        </w:rPr>
        <w:t>.</w:t>
      </w:r>
      <w:r w:rsidRPr="00741C5F">
        <w:rPr>
          <w:rFonts w:ascii="Consolas" w:hAnsi="Consolas" w:cs="Cascadia Mono"/>
          <w:color w:val="2B91AF"/>
          <w:sz w:val="18"/>
          <w:szCs w:val="19"/>
          <w:highlight w:val="white"/>
          <w:lang w:val="en-US"/>
        </w:rPr>
        <w:t>AccountStateHandler</w:t>
      </w:r>
      <w:r w:rsidRPr="00741C5F">
        <w:rPr>
          <w:rFonts w:ascii="Consolas" w:hAnsi="Consolas" w:cs="Cascadia Mono"/>
          <w:color w:val="000000"/>
          <w:sz w:val="18"/>
          <w:szCs w:val="19"/>
          <w:highlight w:val="white"/>
          <w:lang w:val="en-US"/>
        </w:rPr>
        <w:t>(</w:t>
      </w:r>
      <w:proofErr w:type="gramEnd"/>
      <w:r w:rsidRPr="00741C5F">
        <w:rPr>
          <w:rFonts w:ascii="Consolas" w:hAnsi="Consolas" w:cs="Cascadia Mono"/>
          <w:color w:val="000000"/>
          <w:sz w:val="18"/>
          <w:szCs w:val="19"/>
          <w:highlight w:val="white"/>
          <w:lang w:val="en-US"/>
        </w:rPr>
        <w:t>Show_Message);</w:t>
      </w:r>
    </w:p>
    <w:p w:rsidR="00FA6012" w:rsidRPr="00CE0134" w:rsidRDefault="00FA6012" w:rsidP="00FA60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lastRenderedPageBreak/>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454200">
      <w:pPr>
        <w:pBdr>
          <w:left w:val="single" w:sz="4" w:space="4" w:color="auto"/>
        </w:pBd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proofErr w:type="gramStart"/>
      <w:r w:rsidR="005F00CD" w:rsidRPr="005F00CD">
        <w:rPr>
          <w:rFonts w:ascii="Consolas" w:hAnsi="Consolas"/>
          <w:color w:val="0000FF"/>
          <w:sz w:val="18"/>
          <w:szCs w:val="21"/>
          <w:lang w:val="en-US"/>
        </w:rPr>
        <w:t>private</w:t>
      </w:r>
      <w:proofErr w:type="gramEnd"/>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button1_Click</w:t>
      </w:r>
      <w:r w:rsidR="005F00CD" w:rsidRPr="005F00CD">
        <w:rPr>
          <w:rFonts w:ascii="Consolas" w:hAnsi="Consolas"/>
          <w:color w:val="3B3B3B"/>
          <w:sz w:val="18"/>
          <w:szCs w:val="21"/>
          <w:lang w:val="en-US"/>
        </w:rPr>
        <w:t>(</w:t>
      </w:r>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r w:rsidR="005F00CD" w:rsidRPr="005F00CD">
        <w:rPr>
          <w:rFonts w:ascii="Consolas" w:hAnsi="Consolas"/>
          <w:color w:val="267F99"/>
          <w:sz w:val="18"/>
          <w:szCs w:val="21"/>
          <w:lang w:val="en-US"/>
        </w:rPr>
        <w:t>EventArgs</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454200">
      <w:pPr>
        <w:pBdr>
          <w:left w:val="single" w:sz="4" w:space="4" w:color="auto"/>
        </w:pBd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454200">
      <w:pPr>
        <w:pBdr>
          <w:left w:val="single" w:sz="4" w:space="4" w:color="auto"/>
        </w:pBdr>
        <w:shd w:val="clear" w:color="auto" w:fill="FFFFFF"/>
        <w:rPr>
          <w:rFonts w:ascii="Consolas" w:hAnsi="Consolas"/>
          <w:color w:val="3B3B3B"/>
          <w:sz w:val="18"/>
          <w:szCs w:val="21"/>
        </w:rPr>
      </w:pPr>
    </w:p>
    <w:p w:rsidR="005F00CD" w:rsidRPr="005F00CD" w:rsidRDefault="00F34FE4" w:rsidP="00454200">
      <w:pPr>
        <w:pBdr>
          <w:left w:val="single" w:sz="4" w:space="4" w:color="auto"/>
        </w:pBd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r w:rsidRPr="00B21752">
        <w:rPr>
          <w:b/>
          <w:bCs/>
          <w:sz w:val="22"/>
          <w:szCs w:val="22"/>
        </w:rPr>
        <w:t>Anchor</w:t>
      </w:r>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По умолчанию у каждого добавляемого элемента это свойство равно Top, Left: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r w:rsidRPr="00B21752">
        <w:rPr>
          <w:b/>
          <w:bCs/>
          <w:sz w:val="22"/>
          <w:szCs w:val="22"/>
        </w:rPr>
        <w:t>Dock</w:t>
      </w:r>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r w:rsidRPr="00B21752">
        <w:rPr>
          <w:b/>
          <w:bCs/>
          <w:sz w:val="22"/>
          <w:szCs w:val="22"/>
        </w:rPr>
        <w:t>None</w:t>
      </w:r>
      <w:r w:rsidRPr="00B21752">
        <w:rPr>
          <w:sz w:val="22"/>
          <w:szCs w:val="22"/>
        </w:rPr>
        <w:t>, но также позволяет задать еще пять значений:</w:t>
      </w:r>
    </w:p>
    <w:p w:rsidR="00B21752" w:rsidRPr="00B21752" w:rsidRDefault="00B21752" w:rsidP="00721B12">
      <w:pPr>
        <w:jc w:val="both"/>
        <w:rPr>
          <w:sz w:val="22"/>
          <w:szCs w:val="22"/>
        </w:rPr>
      </w:pPr>
      <w:r w:rsidRPr="00B21752">
        <w:rPr>
          <w:b/>
          <w:bCs/>
          <w:sz w:val="22"/>
          <w:szCs w:val="22"/>
        </w:rPr>
        <w:t>Top</w:t>
      </w:r>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r w:rsidRPr="00B21752">
        <w:rPr>
          <w:b/>
          <w:bCs/>
          <w:sz w:val="22"/>
          <w:szCs w:val="22"/>
        </w:rPr>
        <w:t>Bottom</w:t>
      </w:r>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r w:rsidRPr="00B21752">
        <w:rPr>
          <w:b/>
          <w:bCs/>
          <w:sz w:val="22"/>
          <w:szCs w:val="22"/>
        </w:rPr>
        <w:t>Left</w:t>
      </w:r>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r w:rsidRPr="00B21752">
        <w:rPr>
          <w:b/>
          <w:bCs/>
          <w:sz w:val="22"/>
          <w:szCs w:val="22"/>
        </w:rPr>
        <w:t>Right</w:t>
      </w:r>
      <w:r w:rsidRPr="00B21752">
        <w:rPr>
          <w:sz w:val="22"/>
          <w:szCs w:val="22"/>
        </w:rPr>
        <w:t>: элемент прикрепляется к правой стороне контейнера</w:t>
      </w:r>
    </w:p>
    <w:p w:rsidR="00B21752" w:rsidRPr="00B21752" w:rsidRDefault="00B21752" w:rsidP="00721B12">
      <w:pPr>
        <w:rPr>
          <w:sz w:val="22"/>
          <w:szCs w:val="22"/>
        </w:rPr>
      </w:pPr>
      <w:r w:rsidRPr="00B21752">
        <w:rPr>
          <w:b/>
          <w:bCs/>
          <w:sz w:val="22"/>
          <w:szCs w:val="22"/>
        </w:rPr>
        <w:t>Fill</w:t>
      </w:r>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r>
        <w:rPr>
          <w:sz w:val="22"/>
          <w:szCs w:val="22"/>
          <w:lang w:val="en-US"/>
        </w:rPr>
        <w:t>WindowsForms</w:t>
      </w:r>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MainForm</w:t>
      </w:r>
      <w:r w:rsidRPr="00756485">
        <w:rPr>
          <w:rFonts w:ascii="Consolas" w:hAnsi="Consolas"/>
          <w:color w:val="3B3B3B"/>
          <w:sz w:val="18"/>
          <w:szCs w:val="18"/>
          <w:lang w:val="en-US"/>
        </w:rPr>
        <w:t xml:space="preserve"> :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FigureForm</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FigureForm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Переменная для работы с графикой на элементе управления pictureBox</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MainForm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795E26"/>
          <w:sz w:val="18"/>
          <w:szCs w:val="18"/>
          <w:lang w:val="en-US"/>
        </w:rPr>
        <w:t>MainForm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795E26"/>
          <w:sz w:val="18"/>
          <w:szCs w:val="18"/>
          <w:lang w:val="en-US"/>
        </w:rPr>
        <w:t>InitializeComponent</w:t>
      </w:r>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r>
        <w:rPr>
          <w:rFonts w:ascii="Consolas" w:hAnsi="Consolas"/>
          <w:color w:val="008000"/>
          <w:sz w:val="18"/>
          <w:szCs w:val="18"/>
          <w:lang w:val="en-US"/>
        </w:rPr>
        <w:t>pic</w:t>
      </w:r>
      <w:r w:rsidRPr="00756485">
        <w:rPr>
          <w:rFonts w:ascii="Consolas" w:hAnsi="Consolas"/>
          <w:color w:val="008000"/>
          <w:sz w:val="18"/>
          <w:szCs w:val="18"/>
          <w:lang w:val="en-US"/>
        </w:rPr>
        <w:t>tureBox</w:t>
      </w:r>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buttonExit_Click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buttonInput_Click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_figureForm</w:t>
      </w:r>
      <w:r w:rsidRPr="00756485">
        <w:rPr>
          <w:rFonts w:ascii="Consolas" w:hAnsi="Consolas"/>
          <w:color w:val="3B3B3B"/>
          <w:sz w:val="18"/>
          <w:szCs w:val="18"/>
        </w:rPr>
        <w:t>.</w:t>
      </w:r>
      <w:r w:rsidRPr="00756485">
        <w:rPr>
          <w:rFonts w:ascii="Consolas" w:hAnsi="Consolas"/>
          <w:color w:val="795E26"/>
          <w:sz w:val="18"/>
          <w:szCs w:val="18"/>
        </w:rPr>
        <w:t>ShowDialog</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var</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SolidBrush</w:t>
      </w:r>
      <w:r w:rsidRPr="00756485">
        <w:rPr>
          <w:rFonts w:ascii="Consolas" w:hAnsi="Consolas"/>
          <w:color w:val="3B3B3B"/>
          <w:sz w:val="18"/>
          <w:szCs w:val="18"/>
          <w:lang w:val="en-US"/>
        </w:rPr>
        <w:t>(</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Рисование прямоугольника или эллипса на pictureBox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r w:rsidRPr="00756485">
        <w:rPr>
          <w:rFonts w:ascii="Consolas" w:hAnsi="Consolas"/>
          <w:color w:val="3B3B3B"/>
          <w:sz w:val="18"/>
          <w:szCs w:val="18"/>
          <w:lang w:val="en-US"/>
        </w:rPr>
        <w:t>(</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r w:rsidRPr="00756485">
        <w:rPr>
          <w:rFonts w:ascii="Consolas" w:hAnsi="Consolas"/>
          <w:color w:val="3B3B3B"/>
          <w:sz w:val="18"/>
          <w:szCs w:val="18"/>
          <w:lang w:val="en-US"/>
        </w:rPr>
        <w:t>(</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rPr>
        <w:t>break</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buttonClear_Click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Очистка pictureBox,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_graphics</w:t>
      </w:r>
      <w:r w:rsidRPr="00756485">
        <w:rPr>
          <w:rFonts w:ascii="Consolas" w:hAnsi="Consolas"/>
          <w:color w:val="3B3B3B"/>
          <w:sz w:val="18"/>
          <w:szCs w:val="18"/>
        </w:rPr>
        <w:t>.</w:t>
      </w:r>
      <w:r w:rsidRPr="00756485">
        <w:rPr>
          <w:rFonts w:ascii="Consolas" w:hAnsi="Consolas"/>
          <w:color w:val="795E26"/>
          <w:sz w:val="18"/>
          <w:szCs w:val="18"/>
        </w:rPr>
        <w:t>Clear</w:t>
      </w:r>
      <w:r w:rsidRPr="00756485">
        <w:rPr>
          <w:rFonts w:ascii="Consolas" w:hAnsi="Consolas"/>
          <w:color w:val="3B3B3B"/>
          <w:sz w:val="18"/>
          <w:szCs w:val="18"/>
        </w:rPr>
        <w:t>(</w:t>
      </w:r>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r w:rsidRPr="00A35352">
        <w:rPr>
          <w:b/>
          <w:bCs/>
          <w:sz w:val="22"/>
          <w:szCs w:val="22"/>
        </w:rPr>
        <w:t>MainForm</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_figureForm: Экземпляр диалогового окна</w:t>
      </w:r>
      <w:r>
        <w:rPr>
          <w:sz w:val="22"/>
          <w:szCs w:val="22"/>
        </w:rPr>
        <w:t xml:space="preserve"> </w:t>
      </w:r>
      <w:r w:rsidRPr="00A35352">
        <w:rPr>
          <w:sz w:val="22"/>
          <w:szCs w:val="22"/>
        </w:rPr>
        <w:t>FigureForm,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_graphics: Переменная для работы с графикой на элементе управления</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gramStart"/>
      <w:r w:rsidRPr="00A35352">
        <w:rPr>
          <w:b/>
          <w:bCs/>
          <w:sz w:val="22"/>
          <w:szCs w:val="22"/>
        </w:rPr>
        <w:t>MainForm(</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gramStart"/>
      <w:r w:rsidRPr="00A35352">
        <w:rPr>
          <w:sz w:val="22"/>
          <w:szCs w:val="22"/>
        </w:rPr>
        <w:t>InitializeComponent(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_graphics</w:t>
      </w:r>
      <w:r>
        <w:rPr>
          <w:sz w:val="22"/>
          <w:szCs w:val="22"/>
        </w:rPr>
        <w:t xml:space="preserve"> </w:t>
      </w:r>
      <w:r w:rsidRPr="00A35352">
        <w:rPr>
          <w:sz w:val="22"/>
          <w:szCs w:val="22"/>
        </w:rPr>
        <w:t>для рисования на</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buttonExit_Click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buttonInput_Click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r w:rsidRPr="00A35352">
        <w:rPr>
          <w:sz w:val="22"/>
          <w:szCs w:val="22"/>
        </w:rPr>
        <w:t>pictureBox.</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r w:rsidRPr="00A35352">
        <w:rPr>
          <w:sz w:val="22"/>
          <w:szCs w:val="22"/>
        </w:rPr>
        <w:t>FigureForm,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buttonClear_Click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r w:rsidRPr="00A35352">
        <w:rPr>
          <w:sz w:val="22"/>
          <w:szCs w:val="22"/>
        </w:rPr>
        <w:t>pictureBox,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r w:rsidRPr="00A35352">
        <w:rPr>
          <w:sz w:val="22"/>
          <w:szCs w:val="22"/>
        </w:rPr>
        <w:t>pictureBox.</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roofErr w:type="gramStart"/>
      <w:r w:rsidRPr="00756485">
        <w:rPr>
          <w:rFonts w:ascii="Consolas" w:hAnsi="Consolas"/>
          <w:color w:val="AF00DB"/>
          <w:sz w:val="18"/>
          <w:szCs w:val="18"/>
          <w:lang w:val="en-US"/>
        </w:rPr>
        <w:t>using</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WinFormsAppExample</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enum</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FigureGeometryForm</w:t>
      </w:r>
      <w:r w:rsidRPr="00756485">
        <w:rPr>
          <w:rFonts w:ascii="Consolas" w:hAnsi="Consolas"/>
          <w:color w:val="3B3B3B"/>
          <w:sz w:val="18"/>
          <w:szCs w:val="18"/>
          <w:lang w:val="en-US"/>
        </w:rPr>
        <w:t xml:space="preserve"> { </w:t>
      </w:r>
      <w:r w:rsidRPr="00756485">
        <w:rPr>
          <w:rFonts w:ascii="Consolas" w:hAnsi="Consolas"/>
          <w:color w:val="001080"/>
          <w:sz w:val="18"/>
          <w:szCs w:val="18"/>
          <w:lang w:val="en-US"/>
        </w:rPr>
        <w:t>Rectangle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FigureForm</w:t>
      </w:r>
      <w:r w:rsidRPr="00756485">
        <w:rPr>
          <w:rFonts w:ascii="Consolas" w:hAnsi="Consolas"/>
          <w:color w:val="3B3B3B"/>
          <w:sz w:val="18"/>
          <w:szCs w:val="18"/>
          <w:lang w:val="en-US"/>
        </w:rPr>
        <w:t xml:space="preserve"> : </w:t>
      </w:r>
      <w:r w:rsidRPr="00756485">
        <w:rPr>
          <w:rFonts w:ascii="Consolas" w:hAnsi="Consolas"/>
          <w:color w:val="267F99"/>
          <w:sz w:val="18"/>
          <w:szCs w:val="18"/>
          <w:lang w:val="en-US"/>
        </w:rPr>
        <w:t>Form</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F34FE4">
        <w:rPr>
          <w:rFonts w:ascii="Consolas" w:hAnsi="Consolas"/>
          <w:color w:val="3B3B3B"/>
          <w:sz w:val="18"/>
          <w:szCs w:val="18"/>
          <w:lang w:val="en-US"/>
        </w:rPr>
        <w:t>;</w:t>
      </w:r>
    </w:p>
    <w:p w:rsidR="00CE0134" w:rsidRPr="00F34FE4"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rPr>
        <w:t>figureColor</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r w:rsidRPr="00756485">
        <w:rPr>
          <w:rFonts w:ascii="Consolas" w:hAnsi="Consolas"/>
          <w:color w:val="001080"/>
          <w:sz w:val="18"/>
          <w:szCs w:val="18"/>
        </w:rPr>
        <w:t>value</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FigureGeometryForm</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GeometryForm</w:t>
      </w:r>
      <w:r w:rsidRPr="00756485">
        <w:rPr>
          <w:rFonts w:ascii="Consolas" w:hAnsi="Consolas"/>
          <w:color w:val="3B3B3B"/>
          <w:sz w:val="18"/>
          <w:szCs w:val="18"/>
          <w:lang w:val="en-US"/>
        </w:rPr>
        <w:t xml:space="preserve"> {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r w:rsidRPr="00756485">
        <w:rPr>
          <w:rFonts w:ascii="Consolas" w:hAnsi="Consolas"/>
          <w:color w:val="267F99"/>
          <w:sz w:val="18"/>
          <w:szCs w:val="18"/>
        </w:rPr>
        <w:t>Size</w:t>
      </w:r>
      <w:r w:rsidRPr="00756485">
        <w:rPr>
          <w:rFonts w:ascii="Consolas" w:hAnsi="Consolas"/>
          <w:color w:val="3B3B3B"/>
          <w:sz w:val="18"/>
          <w:szCs w:val="18"/>
        </w:rPr>
        <w:t xml:space="preserve"> </w:t>
      </w:r>
      <w:r w:rsidRPr="00756485">
        <w:rPr>
          <w:rFonts w:ascii="Consolas" w:hAnsi="Consolas"/>
          <w:color w:val="001080"/>
          <w:sz w:val="18"/>
          <w:szCs w:val="18"/>
        </w:rPr>
        <w:t>maxFigureSize</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r w:rsidRPr="00756485">
        <w:rPr>
          <w:rFonts w:ascii="Consolas" w:hAnsi="Consolas"/>
          <w:color w:val="3B3B3B"/>
          <w:sz w:val="18"/>
          <w:szCs w:val="18"/>
          <w:lang w:val="en-US"/>
        </w:rPr>
        <w:t>;</w:t>
      </w:r>
    </w:p>
    <w:p w:rsidR="00CE0134" w:rsidRPr="00E2278C"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E2278C">
        <w:rPr>
          <w:rFonts w:ascii="Consolas" w:hAnsi="Consolas"/>
          <w:color w:val="001080"/>
          <w:sz w:val="18"/>
          <w:szCs w:val="18"/>
          <w:lang w:val="en-US"/>
        </w:rPr>
        <w:t>maxFigureSize</w:t>
      </w:r>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rPr>
        <w:t>set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23101E">
        <w:rPr>
          <w:rFonts w:ascii="Consolas" w:hAnsi="Consolas"/>
          <w:color w:val="008000"/>
          <w:sz w:val="18"/>
          <w:szCs w:val="18"/>
          <w:lang w:val="en-US"/>
        </w:rPr>
        <w:t xml:space="preserve"> </w:t>
      </w:r>
      <w:r w:rsidRPr="00756485">
        <w:rPr>
          <w:rFonts w:ascii="Consolas" w:hAnsi="Consolas"/>
          <w:color w:val="008000"/>
          <w:sz w:val="18"/>
          <w:szCs w:val="18"/>
        </w:rPr>
        <w:t>класса</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public</w:t>
      </w:r>
      <w:proofErr w:type="gramEnd"/>
      <w:r w:rsidRPr="0023101E">
        <w:rPr>
          <w:rFonts w:ascii="Consolas" w:hAnsi="Consolas"/>
          <w:color w:val="3B3B3B"/>
          <w:sz w:val="18"/>
          <w:szCs w:val="18"/>
          <w:lang w:val="en-US"/>
        </w:rPr>
        <w:t xml:space="preserve"> </w:t>
      </w:r>
      <w:r w:rsidRPr="00756485">
        <w:rPr>
          <w:rFonts w:ascii="Consolas" w:hAnsi="Consolas"/>
          <w:color w:val="795E26"/>
          <w:sz w:val="18"/>
          <w:szCs w:val="18"/>
          <w:lang w:val="en-US"/>
        </w:rPr>
        <w:t>FigureForm</w:t>
      </w:r>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gramStart"/>
      <w:r w:rsidRPr="00756485">
        <w:rPr>
          <w:rFonts w:ascii="Consolas" w:hAnsi="Consolas"/>
          <w:color w:val="795E26"/>
          <w:sz w:val="18"/>
          <w:szCs w:val="18"/>
          <w:lang w:val="en-US"/>
        </w:rPr>
        <w:t>InitializeComponent</w:t>
      </w:r>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23101E">
        <w:rPr>
          <w:rFonts w:ascii="Consolas" w:hAnsi="Consolas"/>
          <w:color w:val="008000"/>
          <w:sz w:val="18"/>
          <w:szCs w:val="18"/>
          <w:lang w:val="en-US"/>
        </w:rPr>
        <w:t xml:space="preserve"> </w:t>
      </w:r>
      <w:r w:rsidRPr="00756485">
        <w:rPr>
          <w:rFonts w:ascii="Consolas" w:hAnsi="Consolas"/>
          <w:color w:val="008000"/>
          <w:sz w:val="18"/>
          <w:szCs w:val="18"/>
        </w:rPr>
        <w:t>значений</w:t>
      </w:r>
      <w:r w:rsidRPr="0023101E">
        <w:rPr>
          <w:rFonts w:ascii="Consolas" w:hAnsi="Consolas"/>
          <w:color w:val="008000"/>
          <w:sz w:val="18"/>
          <w:szCs w:val="18"/>
          <w:lang w:val="en-US"/>
        </w:rPr>
        <w:t xml:space="preserve"> </w:t>
      </w:r>
      <w:r w:rsidRPr="00756485">
        <w:rPr>
          <w:rFonts w:ascii="Consolas" w:hAnsi="Consolas"/>
          <w:color w:val="008000"/>
          <w:sz w:val="18"/>
          <w:szCs w:val="18"/>
        </w:rPr>
        <w:t>по</w:t>
      </w:r>
      <w:r w:rsidRPr="0023101E">
        <w:rPr>
          <w:rFonts w:ascii="Consolas" w:hAnsi="Consolas"/>
          <w:color w:val="008000"/>
          <w:sz w:val="18"/>
          <w:szCs w:val="18"/>
          <w:lang w:val="en-US"/>
        </w:rPr>
        <w:t xml:space="preserve"> </w:t>
      </w:r>
      <w:r w:rsidRPr="00756485">
        <w:rPr>
          <w:rFonts w:ascii="Consolas" w:hAnsi="Consolas"/>
          <w:color w:val="008000"/>
          <w:sz w:val="18"/>
          <w:szCs w:val="18"/>
        </w:rPr>
        <w:t>умолчанию</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buttonColor_Click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gramStart"/>
      <w:r w:rsidRPr="00756485">
        <w:rPr>
          <w:rFonts w:ascii="Consolas" w:hAnsi="Consolas"/>
          <w:color w:val="0000FF"/>
          <w:sz w:val="18"/>
          <w:szCs w:val="18"/>
          <w:lang w:val="en-US"/>
        </w:rPr>
        <w:t>var</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ColorDialog</w:t>
      </w:r>
      <w:r w:rsidRPr="00756485">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r w:rsidRPr="00F34FE4">
        <w:rPr>
          <w:rFonts w:ascii="Consolas" w:hAnsi="Consolas"/>
          <w:color w:val="001080"/>
          <w:sz w:val="18"/>
          <w:szCs w:val="18"/>
          <w:lang w:val="en-US"/>
        </w:rPr>
        <w:t>FigureColor</w:t>
      </w:r>
      <w:r w:rsidRPr="00344177">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AF00DB"/>
          <w:sz w:val="18"/>
          <w:szCs w:val="18"/>
          <w:lang w:val="en-US"/>
        </w:rPr>
        <w:t>if</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0000FF"/>
          <w:sz w:val="18"/>
          <w:szCs w:val="18"/>
          <w:lang w:val="en-US"/>
        </w:rPr>
        <w:t>private</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buttonAccept_Click</w:t>
      </w:r>
      <w:r w:rsidRPr="00756485">
        <w:rPr>
          <w:rFonts w:ascii="Consolas" w:hAnsi="Consolas"/>
          <w:color w:val="3B3B3B"/>
          <w:sz w:val="18"/>
          <w:szCs w:val="18"/>
          <w:lang w:val="en-US"/>
        </w:rPr>
        <w:t>(</w:t>
      </w:r>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1080"/>
          <w:sz w:val="18"/>
          <w:szCs w:val="18"/>
          <w:lang w:val="en-US"/>
        </w:rPr>
        <w:t>GeometryForm</w:t>
      </w:r>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getFigureGeometryForm</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результат DialogResult.OK и закрываем окно</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DialogResult</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795E26"/>
          <w:sz w:val="18"/>
          <w:szCs w:val="18"/>
        </w:rPr>
        <w:t>Close</w:t>
      </w:r>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r w:rsidRPr="00756485">
        <w:rPr>
          <w:rFonts w:ascii="Consolas" w:hAnsi="Consolas"/>
          <w:color w:val="267F99"/>
          <w:sz w:val="18"/>
          <w:szCs w:val="18"/>
        </w:rPr>
        <w:t>FigureGeometryForm</w:t>
      </w:r>
      <w:r w:rsidRPr="00756485">
        <w:rPr>
          <w:rFonts w:ascii="Consolas" w:hAnsi="Consolas"/>
          <w:color w:val="3B3B3B"/>
          <w:sz w:val="18"/>
          <w:szCs w:val="18"/>
        </w:rPr>
        <w:t xml:space="preserve"> </w:t>
      </w:r>
      <w:proofErr w:type="gramStart"/>
      <w:r w:rsidRPr="00756485">
        <w:rPr>
          <w:rFonts w:ascii="Consolas" w:hAnsi="Consolas"/>
          <w:color w:val="795E26"/>
          <w:sz w:val="18"/>
          <w:szCs w:val="18"/>
        </w:rPr>
        <w:t>getFigureGeometryForm</w:t>
      </w:r>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rPr>
        <w:t>throw</w:t>
      </w:r>
      <w:r w:rsidRPr="00756485">
        <w:rPr>
          <w:rFonts w:ascii="Consolas" w:hAnsi="Consolas"/>
          <w:color w:val="3B3B3B"/>
          <w:sz w:val="18"/>
          <w:szCs w:val="18"/>
        </w:rPr>
        <w:t xml:space="preserve"> </w:t>
      </w:r>
      <w:r w:rsidRPr="00756485">
        <w:rPr>
          <w:rFonts w:ascii="Consolas" w:hAnsi="Consolas"/>
          <w:color w:val="0000FF"/>
          <w:sz w:val="18"/>
          <w:szCs w:val="18"/>
        </w:rPr>
        <w:t>new</w:t>
      </w:r>
      <w:r w:rsidRPr="00756485">
        <w:rPr>
          <w:rFonts w:ascii="Consolas" w:hAnsi="Consolas"/>
          <w:color w:val="3B3B3B"/>
          <w:sz w:val="18"/>
          <w:szCs w:val="18"/>
        </w:rPr>
        <w:t xml:space="preserve"> </w:t>
      </w:r>
      <w:proofErr w:type="gramStart"/>
      <w:r w:rsidRPr="00756485">
        <w:rPr>
          <w:rFonts w:ascii="Consolas" w:hAnsi="Consolas"/>
          <w:color w:val="267F99"/>
          <w:sz w:val="18"/>
          <w:szCs w:val="18"/>
        </w:rPr>
        <w:t>ArgumentException</w:t>
      </w:r>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фигу-ры"</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r w:rsidRPr="00A35352">
        <w:rPr>
          <w:b/>
          <w:bCs/>
          <w:sz w:val="22"/>
          <w:szCs w:val="22"/>
        </w:rPr>
        <w:t>FigureGeometryForm</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r w:rsidRPr="00A35352">
        <w:rPr>
          <w:b/>
          <w:bCs/>
          <w:sz w:val="22"/>
          <w:szCs w:val="22"/>
        </w:rPr>
        <w:t>FigureForm</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r w:rsidRPr="00A35352">
        <w:rPr>
          <w:sz w:val="22"/>
          <w:szCs w:val="22"/>
        </w:rPr>
        <w:t>FigureColor: Цвет фигуры, который пользователь может выбрать.</w:t>
      </w:r>
    </w:p>
    <w:p w:rsidR="00CE0134" w:rsidRPr="00A35352" w:rsidRDefault="00CE0134" w:rsidP="00CE0134">
      <w:pPr>
        <w:numPr>
          <w:ilvl w:val="1"/>
          <w:numId w:val="35"/>
        </w:numPr>
        <w:rPr>
          <w:sz w:val="22"/>
          <w:szCs w:val="22"/>
        </w:rPr>
      </w:pPr>
      <w:r w:rsidRPr="00A35352">
        <w:rPr>
          <w:sz w:val="22"/>
          <w:szCs w:val="22"/>
        </w:rPr>
        <w:t>GeometryForm: Выбранная форма фигуры (прямоугольник или эллипс).</w:t>
      </w:r>
    </w:p>
    <w:p w:rsidR="00CE0134" w:rsidRPr="00A35352" w:rsidRDefault="00CE0134" w:rsidP="00CE0134">
      <w:pPr>
        <w:numPr>
          <w:ilvl w:val="1"/>
          <w:numId w:val="35"/>
        </w:numPr>
        <w:rPr>
          <w:sz w:val="22"/>
          <w:szCs w:val="22"/>
        </w:rPr>
      </w:pPr>
      <w:r w:rsidRPr="00A35352">
        <w:rPr>
          <w:sz w:val="22"/>
          <w:szCs w:val="22"/>
        </w:rPr>
        <w:t>FigureSize: Размеры фигуры, которые вводит пользователь.</w:t>
      </w:r>
    </w:p>
    <w:p w:rsidR="00CE0134" w:rsidRPr="00A35352" w:rsidRDefault="00CE0134" w:rsidP="00CE0134">
      <w:pPr>
        <w:numPr>
          <w:ilvl w:val="1"/>
          <w:numId w:val="35"/>
        </w:numPr>
        <w:rPr>
          <w:sz w:val="22"/>
          <w:szCs w:val="22"/>
        </w:rPr>
      </w:pPr>
      <w:r w:rsidRPr="00A35352">
        <w:rPr>
          <w:sz w:val="22"/>
          <w:szCs w:val="22"/>
        </w:rPr>
        <w:t>FigurePoint: Координаты фигуры, также вводимые пользователем.</w:t>
      </w:r>
    </w:p>
    <w:p w:rsidR="00CE0134" w:rsidRPr="00A35352" w:rsidRDefault="00CE0134" w:rsidP="00CE0134">
      <w:pPr>
        <w:numPr>
          <w:ilvl w:val="1"/>
          <w:numId w:val="35"/>
        </w:numPr>
        <w:rPr>
          <w:sz w:val="22"/>
          <w:szCs w:val="22"/>
        </w:rPr>
      </w:pPr>
      <w:r w:rsidRPr="00A35352">
        <w:rPr>
          <w:sz w:val="22"/>
          <w:szCs w:val="22"/>
        </w:rPr>
        <w:t>MaxFigureSize: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r w:rsidRPr="00A35352">
        <w:rPr>
          <w:sz w:val="22"/>
          <w:szCs w:val="22"/>
        </w:rPr>
        <w:t>MaxFigureCoordinate: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gramStart"/>
      <w:r w:rsidRPr="00A35352">
        <w:rPr>
          <w:b/>
          <w:bCs/>
          <w:sz w:val="22"/>
          <w:szCs w:val="22"/>
        </w:rPr>
        <w:t>FigureForm(</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r w:rsidRPr="00A35352">
        <w:rPr>
          <w:b/>
          <w:bCs/>
          <w:sz w:val="22"/>
          <w:szCs w:val="22"/>
        </w:rPr>
        <w:t>buttonColor_Click</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r w:rsidRPr="00A35352">
        <w:rPr>
          <w:b/>
          <w:bCs/>
          <w:sz w:val="22"/>
          <w:szCs w:val="22"/>
        </w:rPr>
        <w:t>buttonAccept_Click</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r w:rsidRPr="00A35352">
        <w:rPr>
          <w:sz w:val="22"/>
          <w:szCs w:val="22"/>
        </w:rPr>
        <w:t>DialogResult.OK.</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gramStart"/>
      <w:r w:rsidRPr="00A35352">
        <w:rPr>
          <w:b/>
          <w:bCs/>
          <w:sz w:val="22"/>
          <w:szCs w:val="22"/>
        </w:rPr>
        <w:t>getFigureGeometryForm(</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Первое приложение в Visual Studio.</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6" w:name="_Toc192880937"/>
      <w:r w:rsidRPr="00EF02CD">
        <w:rPr>
          <w:b/>
          <w:lang w:val="ru-RU"/>
        </w:rPr>
        <w:lastRenderedPageBreak/>
        <w:t>Пример разработки приложения</w:t>
      </w:r>
      <w:bookmarkEnd w:id="6"/>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734747">
        <w:rPr>
          <w:b/>
          <w:bCs/>
          <w:sz w:val="22"/>
          <w:szCs w:val="22"/>
        </w:rPr>
        <w:t>Описание:</w:t>
      </w:r>
      <w:r w:rsidRPr="00FA4D09">
        <w:rPr>
          <w:bCs/>
          <w:sz w:val="22"/>
          <w:szCs w:val="22"/>
        </w:rPr>
        <w:t xml:space="preserve">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r>
        <w:rPr>
          <w:sz w:val="22"/>
          <w:szCs w:val="22"/>
          <w:lang w:val="en-US"/>
        </w:rPr>
        <w:t>dll</w:t>
      </w:r>
      <w:r w:rsidRPr="009746FC">
        <w:rPr>
          <w:sz w:val="22"/>
          <w:szCs w:val="22"/>
        </w:rPr>
        <w:t xml:space="preserve"> </w:t>
      </w:r>
      <w:r>
        <w:rPr>
          <w:sz w:val="22"/>
          <w:szCs w:val="22"/>
        </w:rPr>
        <w:t xml:space="preserve">лабораторную работу </w:t>
      </w:r>
      <w:r w:rsidR="00E04FE0">
        <w:rPr>
          <w:sz w:val="22"/>
          <w:szCs w:val="22"/>
        </w:rPr>
        <w:t>1</w:t>
      </w:r>
      <w:r>
        <w:rPr>
          <w:sz w:val="22"/>
          <w:szCs w:val="22"/>
        </w:rPr>
        <w:t xml:space="preserve"> с помощью вкладки «Зависимости», далее кнопка «Добавить ссылку на проект», далее «Обзор» необходимо выбрать </w:t>
      </w:r>
      <w:r>
        <w:rPr>
          <w:sz w:val="22"/>
          <w:szCs w:val="22"/>
          <w:lang w:val="en-US"/>
        </w:rPr>
        <w:t>dll</w:t>
      </w:r>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23101E" w:rsidRDefault="0023101E" w:rsidP="00CE0134">
      <w:pPr>
        <w:ind w:firstLine="284"/>
        <w:jc w:val="both"/>
        <w:rPr>
          <w:sz w:val="22"/>
          <w:szCs w:val="22"/>
          <w:lang w:val="en-US"/>
        </w:rPr>
      </w:pPr>
    </w:p>
    <w:p w:rsidR="0023101E" w:rsidRPr="0023101E" w:rsidRDefault="0023101E" w:rsidP="0023101E">
      <w:pPr>
        <w:jc w:val="both"/>
        <w:rPr>
          <w:b/>
          <w:sz w:val="22"/>
          <w:szCs w:val="22"/>
        </w:rPr>
      </w:pPr>
      <w:r w:rsidRPr="0023101E">
        <w:rPr>
          <w:b/>
          <w:sz w:val="22"/>
          <w:szCs w:val="22"/>
        </w:rPr>
        <w:t>Шаг 1: Создание класса контекста данных</w:t>
      </w:r>
    </w:p>
    <w:p w:rsidR="0023101E" w:rsidRPr="0023101E" w:rsidRDefault="0023101E" w:rsidP="0023101E">
      <w:pPr>
        <w:ind w:firstLine="284"/>
        <w:jc w:val="both"/>
        <w:rPr>
          <w:sz w:val="22"/>
          <w:szCs w:val="22"/>
        </w:rPr>
      </w:pPr>
      <w:r w:rsidRPr="0023101E">
        <w:rPr>
          <w:sz w:val="22"/>
          <w:szCs w:val="22"/>
        </w:rPr>
        <w:t>Кла</w:t>
      </w:r>
      <w:r w:rsidR="00734747">
        <w:rPr>
          <w:sz w:val="22"/>
          <w:szCs w:val="22"/>
        </w:rPr>
        <w:t xml:space="preserve">сс AppContext служит упрощенным хранилищем </w:t>
      </w:r>
      <w:r w:rsidRPr="0023101E">
        <w:rPr>
          <w:sz w:val="22"/>
          <w:szCs w:val="22"/>
        </w:rPr>
        <w:t>данных для хранения:</w:t>
      </w:r>
    </w:p>
    <w:p w:rsidR="0023101E" w:rsidRPr="0023101E" w:rsidRDefault="0023101E" w:rsidP="0023101E">
      <w:pPr>
        <w:numPr>
          <w:ilvl w:val="0"/>
          <w:numId w:val="41"/>
        </w:numPr>
        <w:jc w:val="both"/>
        <w:rPr>
          <w:sz w:val="22"/>
          <w:szCs w:val="22"/>
        </w:rPr>
      </w:pPr>
      <w:r w:rsidRPr="0023101E">
        <w:rPr>
          <w:sz w:val="22"/>
          <w:szCs w:val="22"/>
        </w:rPr>
        <w:t>Списка товаров (Products)</w:t>
      </w:r>
    </w:p>
    <w:p w:rsidR="0023101E" w:rsidRPr="0023101E" w:rsidRDefault="0023101E" w:rsidP="0023101E">
      <w:pPr>
        <w:numPr>
          <w:ilvl w:val="0"/>
          <w:numId w:val="41"/>
        </w:numPr>
        <w:jc w:val="both"/>
        <w:rPr>
          <w:sz w:val="22"/>
          <w:szCs w:val="22"/>
        </w:rPr>
      </w:pPr>
      <w:r w:rsidRPr="0023101E">
        <w:rPr>
          <w:sz w:val="22"/>
          <w:szCs w:val="22"/>
        </w:rPr>
        <w:t>Списка покупателей (Customers)</w:t>
      </w:r>
    </w:p>
    <w:p w:rsidR="0023101E" w:rsidRPr="0023101E" w:rsidRDefault="0023101E" w:rsidP="0023101E">
      <w:pPr>
        <w:numPr>
          <w:ilvl w:val="0"/>
          <w:numId w:val="41"/>
        </w:numPr>
        <w:jc w:val="both"/>
        <w:rPr>
          <w:sz w:val="22"/>
          <w:szCs w:val="22"/>
        </w:rPr>
      </w:pPr>
      <w:r w:rsidRPr="0023101E">
        <w:rPr>
          <w:sz w:val="22"/>
          <w:szCs w:val="22"/>
        </w:rPr>
        <w:t>Списка заказов (Orders)</w:t>
      </w:r>
    </w:p>
    <w:p w:rsidR="0023101E" w:rsidRPr="0023101E" w:rsidRDefault="0023101E" w:rsidP="0023101E">
      <w:pPr>
        <w:ind w:firstLine="284"/>
        <w:jc w:val="both"/>
        <w:rPr>
          <w:sz w:val="22"/>
          <w:szCs w:val="22"/>
        </w:rPr>
      </w:pPr>
      <w:r w:rsidRPr="0023101E">
        <w:rPr>
          <w:sz w:val="22"/>
          <w:szCs w:val="22"/>
        </w:rPr>
        <w:t>Это статический класс, что означает, что данные будут доступны во всем приложении без необходимости создания экземпляра класса.</w:t>
      </w:r>
    </w:p>
    <w:p w:rsidR="00CE0134" w:rsidRDefault="00CE0134" w:rsidP="00CE0134">
      <w:pPr>
        <w:jc w:val="both"/>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lang w:val="en-US"/>
        </w:rPr>
        <w:t xml:space="preserve"> ProductsLibrary;</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ProductsWinFormsApp;</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AppContext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IList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&gt; Products { </w:t>
      </w:r>
      <w:r w:rsidRPr="00B8119F">
        <w:rPr>
          <w:rFonts w:ascii="Consolas" w:hAnsi="Consolas" w:cs="Cascadia Mono"/>
          <w:color w:val="0000FF"/>
          <w:sz w:val="18"/>
          <w:szCs w:val="19"/>
          <w:highlight w:val="white"/>
          <w:lang w:val="en-US"/>
        </w:rPr>
        <w:t>get</w:t>
      </w:r>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IList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&gt; Customers { </w:t>
      </w:r>
      <w:r w:rsidRPr="00B8119F">
        <w:rPr>
          <w:rFonts w:ascii="Consolas" w:hAnsi="Consolas" w:cs="Cascadia Mono"/>
          <w:color w:val="0000FF"/>
          <w:sz w:val="18"/>
          <w:szCs w:val="19"/>
          <w:highlight w:val="white"/>
          <w:lang w:val="en-US"/>
        </w:rPr>
        <w:t>get</w:t>
      </w:r>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IList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 xml:space="preserve">&gt; Orders { </w:t>
      </w:r>
      <w:r w:rsidRPr="00B8119F">
        <w:rPr>
          <w:rFonts w:ascii="Consolas" w:hAnsi="Consolas" w:cs="Cascadia Mono"/>
          <w:color w:val="0000FF"/>
          <w:sz w:val="18"/>
          <w:szCs w:val="19"/>
          <w:highlight w:val="white"/>
          <w:lang w:val="en-US"/>
        </w:rPr>
        <w:t>get</w:t>
      </w:r>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&gt;();</w:t>
      </w:r>
    </w:p>
    <w:p w:rsidR="00CE0134" w:rsidRPr="00B8119F" w:rsidRDefault="005C7274" w:rsidP="005C7274">
      <w:pPr>
        <w:pBdr>
          <w:left w:val="single" w:sz="4" w:space="4" w:color="auto"/>
        </w:pBdr>
        <w:jc w:val="both"/>
        <w:rPr>
          <w:rFonts w:ascii="Consolas" w:hAnsi="Consolas"/>
          <w:szCs w:val="22"/>
        </w:rPr>
      </w:pPr>
      <w:r w:rsidRPr="00B8119F">
        <w:rPr>
          <w:rFonts w:ascii="Consolas" w:hAnsi="Consolas" w:cs="Cascadia Mono"/>
          <w:color w:val="000000"/>
          <w:sz w:val="18"/>
          <w:szCs w:val="19"/>
          <w:highlight w:val="white"/>
        </w:rPr>
        <w:t>}</w:t>
      </w:r>
    </w:p>
    <w:p w:rsidR="005C7274" w:rsidRDefault="005C7274" w:rsidP="0023101E">
      <w:pPr>
        <w:jc w:val="both"/>
        <w:rPr>
          <w:b/>
          <w:sz w:val="22"/>
          <w:szCs w:val="22"/>
        </w:rPr>
      </w:pPr>
    </w:p>
    <w:p w:rsidR="0023101E" w:rsidRPr="0023101E" w:rsidRDefault="0023101E" w:rsidP="0023101E">
      <w:pPr>
        <w:jc w:val="both"/>
        <w:rPr>
          <w:b/>
          <w:sz w:val="22"/>
          <w:szCs w:val="22"/>
        </w:rPr>
      </w:pPr>
      <w:r w:rsidRPr="0023101E">
        <w:rPr>
          <w:b/>
          <w:sz w:val="22"/>
          <w:szCs w:val="22"/>
        </w:rPr>
        <w:t>Шаг 2: Создание формы для добавления товара (ProductForm, рисунок 25)</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названия товара (nameTextBox)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цены (priceNumeric)</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количества (quantityNumeric)</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(confirmButton)</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нажатии кнопки проверяется, что название не превышает максимальную длину</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Product с уникальным идентификатором (Guid)</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DialogResult.OK</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r w:rsidRPr="00B8119F">
        <w:rPr>
          <w:rFonts w:ascii="Consolas" w:hAnsi="Consolas" w:cs="Cascadia Mono"/>
          <w:color w:val="000000"/>
          <w:sz w:val="18"/>
          <w:szCs w:val="19"/>
          <w:highlight w:val="white"/>
          <w:lang w:val="en-US"/>
        </w:rPr>
        <w:t>ProductsLibrary</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ProductsWinFormsApp</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ProductForm</w:t>
      </w:r>
      <w:r w:rsidRPr="00B8119F">
        <w:rPr>
          <w:rFonts w:ascii="Consolas" w:hAnsi="Consolas" w:cs="Cascadia Mono"/>
          <w:color w:val="000000"/>
          <w:sz w:val="18"/>
          <w:szCs w:val="19"/>
          <w:highlight w:val="white"/>
          <w:lang w:val="en-US"/>
        </w:rPr>
        <w:t xml:space="preserve"> :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int</w:t>
      </w:r>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 Product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ProductForm</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InitializeComponent(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private</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confirmButton_Click(</w:t>
      </w:r>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r w:rsidRPr="00B8119F">
        <w:rPr>
          <w:rFonts w:ascii="Consolas" w:hAnsi="Consolas" w:cs="Cascadia Mono"/>
          <w:color w:val="2B91AF"/>
          <w:sz w:val="18"/>
          <w:szCs w:val="19"/>
          <w:highlight w:val="white"/>
          <w:lang w:val="en-US"/>
        </w:rPr>
        <w:t>EventArgs</w:t>
      </w:r>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name = nameTextBox.Text;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if</w:t>
      </w:r>
      <w:proofErr w:type="gramEnd"/>
      <w:r w:rsidRPr="00B8119F">
        <w:rPr>
          <w:rFonts w:ascii="Consolas" w:hAnsi="Consolas" w:cs="Cascadia Mono"/>
          <w:color w:val="000000"/>
          <w:sz w:val="18"/>
          <w:szCs w:val="19"/>
          <w:highlight w:val="white"/>
          <w:lang w:val="en-US"/>
        </w:rPr>
        <w:t xml:space="preserve"> (name.Length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price = (</w:t>
      </w:r>
      <w:r w:rsidRPr="00B8119F">
        <w:rPr>
          <w:rFonts w:ascii="Consolas" w:hAnsi="Consolas" w:cs="Cascadia Mono"/>
          <w:color w:val="0000FF"/>
          <w:sz w:val="18"/>
          <w:szCs w:val="19"/>
          <w:highlight w:val="white"/>
          <w:lang w:val="en-US"/>
        </w:rPr>
        <w:t>double</w:t>
      </w:r>
      <w:r w:rsidRPr="00B8119F">
        <w:rPr>
          <w:rFonts w:ascii="Consolas" w:hAnsi="Consolas" w:cs="Cascadia Mono"/>
          <w:color w:val="000000"/>
          <w:sz w:val="18"/>
          <w:szCs w:val="19"/>
          <w:highlight w:val="white"/>
          <w:lang w:val="en-US"/>
        </w:rPr>
        <w:t>)priceNumeric.Value;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quantity = (</w:t>
      </w:r>
      <w:r w:rsidRPr="00B8119F">
        <w:rPr>
          <w:rFonts w:ascii="Consolas" w:hAnsi="Consolas" w:cs="Cascadia Mono"/>
          <w:color w:val="0000FF"/>
          <w:sz w:val="18"/>
          <w:szCs w:val="19"/>
          <w:highlight w:val="white"/>
          <w:lang w:val="en-US"/>
        </w:rPr>
        <w:t>int</w:t>
      </w:r>
      <w:r w:rsidRPr="00B8119F">
        <w:rPr>
          <w:rFonts w:ascii="Consolas" w:hAnsi="Consolas" w:cs="Cascadia Mono"/>
          <w:color w:val="000000"/>
          <w:sz w:val="18"/>
          <w:szCs w:val="19"/>
          <w:highlight w:val="white"/>
          <w:lang w:val="en-US"/>
        </w:rPr>
        <w:t>)quantityNumeric.Value;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Product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.NewGuid().ToString(), name, price, quantity);</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DialogResult = </w:t>
      </w:r>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734747" w:rsidRDefault="00CE0134" w:rsidP="00CE0134">
      <w:pPr>
        <w:jc w:val="both"/>
        <w:rPr>
          <w:sz w:val="22"/>
          <w:szCs w:val="22"/>
          <w:lang w:val="en-US"/>
        </w:rPr>
      </w:pPr>
    </w:p>
    <w:p w:rsidR="0023101E" w:rsidRPr="00734747" w:rsidRDefault="0023101E" w:rsidP="0023101E">
      <w:pPr>
        <w:rPr>
          <w:b/>
          <w:sz w:val="22"/>
          <w:szCs w:val="22"/>
          <w:lang w:val="en-US"/>
        </w:rPr>
      </w:pPr>
      <w:r w:rsidRPr="0023101E">
        <w:rPr>
          <w:b/>
          <w:sz w:val="22"/>
          <w:szCs w:val="22"/>
        </w:rPr>
        <w:t>Шаг</w:t>
      </w:r>
      <w:r w:rsidRPr="00734747">
        <w:rPr>
          <w:b/>
          <w:sz w:val="22"/>
          <w:szCs w:val="22"/>
          <w:lang w:val="en-US"/>
        </w:rPr>
        <w:t xml:space="preserve"> 3: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добавления</w:t>
      </w:r>
      <w:r w:rsidRPr="00734747">
        <w:rPr>
          <w:b/>
          <w:sz w:val="22"/>
          <w:szCs w:val="22"/>
          <w:lang w:val="en-US"/>
        </w:rPr>
        <w:t xml:space="preserve"> </w:t>
      </w:r>
      <w:r w:rsidRPr="0023101E">
        <w:rPr>
          <w:b/>
          <w:sz w:val="22"/>
          <w:szCs w:val="22"/>
        </w:rPr>
        <w:t>покупателя</w:t>
      </w:r>
      <w:r w:rsidRPr="00734747">
        <w:rPr>
          <w:b/>
          <w:sz w:val="22"/>
          <w:szCs w:val="22"/>
          <w:lang w:val="en-US"/>
        </w:rPr>
        <w:t xml:space="preserve"> (CustomerForm, </w:t>
      </w:r>
      <w:r>
        <w:rPr>
          <w:b/>
          <w:sz w:val="22"/>
          <w:szCs w:val="22"/>
        </w:rPr>
        <w:t>рисунок</w:t>
      </w:r>
      <w:r w:rsidRPr="00734747">
        <w:rPr>
          <w:b/>
          <w:sz w:val="22"/>
          <w:szCs w:val="22"/>
          <w:lang w:val="en-US"/>
        </w:rPr>
        <w:t xml:space="preserve"> 26)</w:t>
      </w:r>
    </w:p>
    <w:p w:rsidR="0023101E" w:rsidRPr="0023101E" w:rsidRDefault="0023101E" w:rsidP="0023101E">
      <w:pPr>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имени (nameTextBox)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email (emailTextBox)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адреса (addressTextBox)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(confirmButton)</w:t>
      </w:r>
    </w:p>
    <w:p w:rsidR="0023101E" w:rsidRPr="0023101E" w:rsidRDefault="0023101E" w:rsidP="0023101E">
      <w:pPr>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Проверяется валидность введенных данных (длина имени, наличие @ в email, непустой адрес)</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Customer</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DialogResult.OK</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r w:rsidRPr="00B8119F">
        <w:rPr>
          <w:rFonts w:ascii="Consolas" w:hAnsi="Consolas" w:cs="Cascadia Mono"/>
          <w:color w:val="000000"/>
          <w:sz w:val="18"/>
          <w:szCs w:val="19"/>
          <w:highlight w:val="white"/>
          <w:lang w:val="en-US"/>
        </w:rPr>
        <w:t>ProductsLibrary</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ProductsWinFormsApp;</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CustomerForm</w:t>
      </w:r>
      <w:r w:rsidRPr="00B8119F">
        <w:rPr>
          <w:rFonts w:ascii="Consolas" w:hAnsi="Consolas" w:cs="Cascadia Mono"/>
          <w:color w:val="000000"/>
          <w:sz w:val="18"/>
          <w:szCs w:val="19"/>
          <w:highlight w:val="white"/>
          <w:lang w:val="en-US"/>
        </w:rPr>
        <w:t xml:space="preserve"> :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int</w:t>
      </w:r>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 Customer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public</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CustomerForm</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InitializeComponent(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private</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confirmButton_Click(</w:t>
      </w:r>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r w:rsidRPr="00B8119F">
        <w:rPr>
          <w:rFonts w:ascii="Consolas" w:hAnsi="Consolas" w:cs="Cascadia Mono"/>
          <w:color w:val="2B91AF"/>
          <w:sz w:val="18"/>
          <w:szCs w:val="19"/>
          <w:highlight w:val="white"/>
          <w:lang w:val="en-US"/>
        </w:rPr>
        <w:t>EventArgs</w:t>
      </w:r>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name = nameTextBox.Text;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if</w:t>
      </w:r>
      <w:proofErr w:type="gramEnd"/>
      <w:r w:rsidRPr="00B8119F">
        <w:rPr>
          <w:rFonts w:ascii="Consolas" w:hAnsi="Consolas" w:cs="Cascadia Mono"/>
          <w:color w:val="000000"/>
          <w:sz w:val="18"/>
          <w:szCs w:val="19"/>
          <w:highlight w:val="white"/>
          <w:lang w:val="en-US"/>
        </w:rPr>
        <w:t xml:space="preserve"> (name.Length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lastRenderedPageBreak/>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email = emailTextBox.Text;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if</w:t>
      </w:r>
      <w:proofErr w:type="gramEnd"/>
      <w:r w:rsidRPr="00B8119F">
        <w:rPr>
          <w:rFonts w:ascii="Consolas" w:hAnsi="Consolas" w:cs="Cascadia Mono"/>
          <w:color w:val="000000"/>
          <w:sz w:val="18"/>
          <w:szCs w:val="19"/>
          <w:highlight w:val="white"/>
          <w:lang w:val="en-US"/>
        </w:rPr>
        <w:t xml:space="preserve"> (!email.Contains(</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эл</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почты</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address = addressTextBox.Text;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if</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string</w:t>
      </w:r>
      <w:r w:rsidRPr="00B8119F">
        <w:rPr>
          <w:rFonts w:ascii="Consolas" w:hAnsi="Consolas" w:cs="Cascadia Mono"/>
          <w:color w:val="000000"/>
          <w:sz w:val="18"/>
          <w:szCs w:val="19"/>
          <w:highlight w:val="white"/>
          <w:lang w:val="en-US"/>
        </w:rPr>
        <w:t>.IsNullOrWhiteSpace(address))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Customer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.NewGuid().ToString(), name, email, 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DialogResult = </w:t>
      </w:r>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5970FD" w:rsidRDefault="00CE0134" w:rsidP="00CE0134">
      <w:pPr>
        <w:jc w:val="both"/>
        <w:rPr>
          <w:sz w:val="22"/>
          <w:szCs w:val="22"/>
          <w:lang w:val="en-US"/>
        </w:rPr>
      </w:pPr>
    </w:p>
    <w:p w:rsidR="0023101E" w:rsidRPr="00734747" w:rsidRDefault="0023101E" w:rsidP="0023101E">
      <w:pPr>
        <w:jc w:val="both"/>
        <w:rPr>
          <w:b/>
          <w:sz w:val="22"/>
          <w:szCs w:val="22"/>
          <w:lang w:val="en-US"/>
        </w:rPr>
      </w:pPr>
      <w:r w:rsidRPr="0023101E">
        <w:rPr>
          <w:b/>
          <w:sz w:val="22"/>
          <w:szCs w:val="22"/>
        </w:rPr>
        <w:t>Шаг</w:t>
      </w:r>
      <w:r w:rsidRPr="00734747">
        <w:rPr>
          <w:b/>
          <w:sz w:val="22"/>
          <w:szCs w:val="22"/>
          <w:lang w:val="en-US"/>
        </w:rPr>
        <w:t xml:space="preserve"> 4: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оформления</w:t>
      </w:r>
      <w:r w:rsidRPr="00734747">
        <w:rPr>
          <w:b/>
          <w:sz w:val="22"/>
          <w:szCs w:val="22"/>
          <w:lang w:val="en-US"/>
        </w:rPr>
        <w:t xml:space="preserve"> </w:t>
      </w:r>
      <w:r w:rsidRPr="0023101E">
        <w:rPr>
          <w:b/>
          <w:sz w:val="22"/>
          <w:szCs w:val="22"/>
        </w:rPr>
        <w:t>заказа</w:t>
      </w:r>
      <w:r w:rsidRPr="00734747">
        <w:rPr>
          <w:b/>
          <w:sz w:val="22"/>
          <w:szCs w:val="22"/>
          <w:lang w:val="en-US"/>
        </w:rPr>
        <w:t xml:space="preserve"> (OrderForm, </w:t>
      </w:r>
      <w:r w:rsidRPr="0023101E">
        <w:rPr>
          <w:b/>
          <w:sz w:val="22"/>
          <w:szCs w:val="22"/>
        </w:rPr>
        <w:t>рисунок</w:t>
      </w:r>
      <w:r w:rsidRPr="00734747">
        <w:rPr>
          <w:b/>
          <w:sz w:val="22"/>
          <w:szCs w:val="22"/>
          <w:lang w:val="en-US"/>
        </w:rPr>
        <w:t xml:space="preserve"> 27)</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покупателей (customersComboBox)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товаров (productsComboBox)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Список добавленных товаров (addedProductsListBox)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Кнопки для добавления/удаления товаров</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загрузке формы списки заполняются данными из AppContext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Пользователь выбирает покупателя и добавляет товары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подтверждении создается заказ с выбранными товарами</w:t>
      </w:r>
    </w:p>
    <w:p w:rsidR="00CE0134" w:rsidRPr="00734747"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rPr>
        <w:t xml:space="preserve"> </w:t>
      </w:r>
      <w:r w:rsidRPr="00B8119F">
        <w:rPr>
          <w:rFonts w:ascii="Consolas" w:hAnsi="Consolas" w:cs="Cascadia Mono"/>
          <w:color w:val="000000"/>
          <w:sz w:val="18"/>
          <w:szCs w:val="18"/>
          <w:highlight w:val="white"/>
          <w:lang w:val="en-US"/>
        </w:rPr>
        <w:t>ProductsLibrary</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ProductsWinFormsApp;</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roofErr w:type="gramStart"/>
      <w:r w:rsidRPr="00B8119F">
        <w:rPr>
          <w:rFonts w:ascii="Consolas" w:hAnsi="Consolas" w:cs="Cascadia Mono"/>
          <w:color w:val="0000FF"/>
          <w:sz w:val="18"/>
          <w:szCs w:val="18"/>
          <w:highlight w:val="white"/>
          <w:lang w:val="en-US"/>
        </w:rPr>
        <w:t>public</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OrderForm</w:t>
      </w:r>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int</w:t>
      </w:r>
      <w:r w:rsidRPr="00B8119F">
        <w:rPr>
          <w:rFonts w:ascii="Consolas" w:hAnsi="Consolas" w:cs="Cascadia Mono"/>
          <w:color w:val="000000"/>
          <w:sz w:val="18"/>
          <w:szCs w:val="18"/>
          <w:highlight w:val="white"/>
          <w:lang w:val="en-US"/>
        </w:rPr>
        <w:t xml:space="preserve"> NAME_MAX_LENGTH = 200;</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 xml:space="preserve">? Order </w:t>
      </w:r>
      <w:proofErr w:type="gramStart"/>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get</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set</w:t>
      </w:r>
      <w:r w:rsidRPr="00B8119F">
        <w:rPr>
          <w:rFonts w:ascii="Consolas" w:hAnsi="Consolas" w:cs="Cascadia Mono"/>
          <w:color w:val="000000"/>
          <w:sz w:val="18"/>
          <w:szCs w:val="18"/>
          <w:highlight w:val="white"/>
          <w:lang w:val="en-US"/>
        </w:rPr>
        <w:t>;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public</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OrderForm</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InitializeComponent(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confirmButton_Click(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customer = customersComboBox.SelectedItem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Customer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(customer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MessageBox</w:t>
      </w:r>
      <w:r w:rsidRPr="00B8119F">
        <w:rPr>
          <w:rFonts w:ascii="Consolas" w:hAnsi="Consolas" w:cs="Cascadia Mono"/>
          <w:color w:val="000000"/>
          <w:sz w:val="18"/>
          <w:szCs w:val="18"/>
          <w:highlight w:val="white"/>
          <w:lang w:val="en-US"/>
        </w:rPr>
        <w:t>.Show(</w:t>
      </w:r>
      <w:r w:rsidRPr="00B8119F">
        <w:rPr>
          <w:rFonts w:ascii="Consolas" w:hAnsi="Consolas" w:cs="Cascadia Mono"/>
          <w:color w:val="A31515"/>
          <w:sz w:val="18"/>
          <w:szCs w:val="18"/>
          <w:highlight w:val="white"/>
          <w:lang w:val="en-US"/>
        </w:rPr>
        <w:t>"</w:t>
      </w:r>
      <w:r w:rsidRPr="00B8119F">
        <w:rPr>
          <w:rFonts w:ascii="Consolas" w:hAnsi="Consolas" w:cs="Cascadia Mono"/>
          <w:color w:val="A31515"/>
          <w:sz w:val="18"/>
          <w:szCs w:val="18"/>
          <w:highlight w:val="white"/>
        </w:rPr>
        <w:t>Необходимо</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выбрать</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покупателя</w:t>
      </w:r>
      <w:r w:rsidRPr="00B8119F">
        <w:rPr>
          <w:rFonts w:ascii="Consolas" w:hAnsi="Consolas" w:cs="Cascadia Mono"/>
          <w:color w:val="A31515"/>
          <w:sz w:val="18"/>
          <w:szCs w:val="18"/>
          <w:highlight w:val="white"/>
          <w:lang w:val="en-US"/>
        </w:rPr>
        <w: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return</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Order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2B91AF"/>
          <w:sz w:val="18"/>
          <w:szCs w:val="18"/>
          <w:highlight w:val="white"/>
          <w:lang w:val="en-US"/>
        </w:rPr>
        <w:t>Guid</w:t>
      </w:r>
      <w:r w:rsidRPr="00B8119F">
        <w:rPr>
          <w:rFonts w:ascii="Consolas" w:hAnsi="Consolas" w:cs="Cascadia Mono"/>
          <w:color w:val="000000"/>
          <w:sz w:val="18"/>
          <w:szCs w:val="18"/>
          <w:highlight w:val="white"/>
          <w:lang w:val="en-US"/>
        </w:rPr>
        <w:t>.NewGuid().ToString(), customer);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products = addedProductsListBox.Items.Cast&lt;</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&gt;().ToArray();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products)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Order.AddProduct(product);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DialogResult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Close(</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OrderForm_Load(</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customersComboBox.Items.AddRange(</w:t>
      </w:r>
      <w:proofErr w:type="gramEnd"/>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productsComboBox.Items.AddRange(</w:t>
      </w:r>
      <w:proofErr w:type="gramEnd"/>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addProductButton_Click(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 = productsComboBox.SelectedItem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addedProductsListBox.Items.Add(</w:t>
      </w:r>
      <w:proofErr w:type="gramEnd"/>
      <w:r w:rsidRPr="00B8119F">
        <w:rPr>
          <w:rFonts w:ascii="Consolas" w:hAnsi="Consolas" w:cs="Cascadia Mono"/>
          <w:color w:val="000000"/>
          <w:sz w:val="18"/>
          <w:szCs w:val="18"/>
          <w:highlight w:val="white"/>
          <w:lang w:val="en-US"/>
        </w:rPr>
        <w: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removeProductButton_Click(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addedProductsListBox.Items.Remove(</w:t>
      </w:r>
      <w:proofErr w:type="gramEnd"/>
      <w:r w:rsidRPr="00B8119F">
        <w:rPr>
          <w:rFonts w:ascii="Consolas" w:hAnsi="Consolas" w:cs="Cascadia Mono"/>
          <w:color w:val="000000"/>
          <w:sz w:val="18"/>
          <w:szCs w:val="18"/>
          <w:highlight w:val="white"/>
          <w:lang w:val="en-US"/>
        </w:rPr>
        <w:t>addedProductsListBox.SelectedItem);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Шаг 5: Главное окно (MainForm)</w:t>
      </w:r>
    </w:p>
    <w:p w:rsidR="00AF5D27" w:rsidRPr="00AF5D27" w:rsidRDefault="00AF5D27" w:rsidP="00AF5D27">
      <w:pPr>
        <w:jc w:val="both"/>
        <w:rPr>
          <w:sz w:val="22"/>
          <w:szCs w:val="22"/>
        </w:rPr>
      </w:pPr>
      <w:r w:rsidRPr="00AF5D27">
        <w:rPr>
          <w:sz w:val="22"/>
          <w:szCs w:val="22"/>
        </w:rPr>
        <w:t>Содержит:</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отображения списков товаров, покупателей и заказов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добавления новых элементов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Текстовое поле для вывода информации</w:t>
      </w:r>
    </w:p>
    <w:p w:rsidR="00AF5D27" w:rsidRPr="00AF5D27" w:rsidRDefault="00AF5D27" w:rsidP="00AF5D27">
      <w:pPr>
        <w:jc w:val="both"/>
        <w:rPr>
          <w:sz w:val="22"/>
          <w:szCs w:val="22"/>
        </w:rPr>
      </w:pPr>
      <w:r w:rsidRPr="00AF5D27">
        <w:rPr>
          <w:sz w:val="22"/>
          <w:szCs w:val="22"/>
        </w:rPr>
        <w:t>Логика работы: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"Товары", "Покупатели", "Заказы" выводят соответствующую информацию в текстовое поле</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"Добавить товар", "Добавить покупателя", "Добавить заказ" открывают соответствующие формы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После закрытия формы с результатом OK, новый объект добавляется в AppContext</w:t>
      </w:r>
    </w:p>
    <w:p w:rsidR="00CE0134" w:rsidRDefault="00CE0134" w:rsidP="00CE0134">
      <w:pPr>
        <w:jc w:val="both"/>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ProductsLibrary;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System.Text;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ProductsWinFormsApp;</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roofErr w:type="gramStart"/>
      <w:r w:rsidRPr="00B8119F">
        <w:rPr>
          <w:rFonts w:ascii="Consolas" w:hAnsi="Consolas" w:cs="Cascadia Mono"/>
          <w:color w:val="0000FF"/>
          <w:sz w:val="18"/>
          <w:szCs w:val="18"/>
          <w:highlight w:val="white"/>
          <w:lang w:val="en-US"/>
        </w:rPr>
        <w:t>public</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MainForm</w:t>
      </w:r>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public</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MainForm</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InitializeComponent(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productsButton_Click(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sb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StringBuilder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product.GetProductSummary());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outputTextBox.Text = </w:t>
      </w:r>
      <w:proofErr w:type="gramStart"/>
      <w:r w:rsidRPr="00B8119F">
        <w:rPr>
          <w:rFonts w:ascii="Consolas" w:hAnsi="Consolas" w:cs="Cascadia Mono"/>
          <w:color w:val="000000"/>
          <w:sz w:val="18"/>
          <w:szCs w:val="18"/>
          <w:highlight w:val="white"/>
          <w:lang w:val="en-US"/>
        </w:rPr>
        <w:t>sb.ToString(</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customersButton_Click(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sb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StringBuilder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customer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customer.GetCustomerInfo());</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foreach</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customer.Orders)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order.GetOrderSummary());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outputTextBox.Text = </w:t>
      </w:r>
      <w:proofErr w:type="gramStart"/>
      <w:r w:rsidRPr="00B8119F">
        <w:rPr>
          <w:rFonts w:ascii="Consolas" w:hAnsi="Consolas" w:cs="Cascadia Mono"/>
          <w:color w:val="000000"/>
          <w:sz w:val="18"/>
          <w:szCs w:val="18"/>
          <w:highlight w:val="white"/>
          <w:lang w:val="en-US"/>
        </w:rPr>
        <w:t>sb.ToString(</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ordersButton_Click(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sb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StringBuilder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order.GetOrderSummary());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outputTextBox.Text = </w:t>
      </w:r>
      <w:proofErr w:type="gramStart"/>
      <w:r w:rsidRPr="00B8119F">
        <w:rPr>
          <w:rFonts w:ascii="Consolas" w:hAnsi="Consolas" w:cs="Cascadia Mono"/>
          <w:color w:val="000000"/>
          <w:sz w:val="18"/>
          <w:szCs w:val="18"/>
          <w:highlight w:val="white"/>
          <w:lang w:val="en-US"/>
        </w:rPr>
        <w:t>sb.ToString(</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addProductButton_Click(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ProductForm</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if</w:t>
      </w:r>
      <w:proofErr w:type="gramEnd"/>
      <w:r w:rsidRPr="00B8119F">
        <w:rPr>
          <w:rFonts w:ascii="Consolas" w:hAnsi="Consolas" w:cs="Cascadia Mono"/>
          <w:color w:val="000000"/>
          <w:sz w:val="18"/>
          <w:szCs w:val="18"/>
          <w:highlight w:val="white"/>
          <w:lang w:val="en-US"/>
        </w:rPr>
        <w:t xml:space="preserve"> (form.ShowDialog()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 xml:space="preserve">.OK &amp;&amp; form.Product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.Products.Add(</w:t>
      </w:r>
      <w:proofErr w:type="gramEnd"/>
      <w:r w:rsidRPr="00B8119F">
        <w:rPr>
          <w:rFonts w:ascii="Consolas" w:hAnsi="Consolas" w:cs="Cascadia Mono"/>
          <w:color w:val="000000"/>
          <w:sz w:val="18"/>
          <w:szCs w:val="18"/>
          <w:highlight w:val="white"/>
          <w:lang w:val="en-US"/>
        </w:rPr>
        <w:t>form.Product);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addCustomerButton_Click(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CustomerForm</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if</w:t>
      </w:r>
      <w:proofErr w:type="gramEnd"/>
      <w:r w:rsidRPr="00B8119F">
        <w:rPr>
          <w:rFonts w:ascii="Consolas" w:hAnsi="Consolas" w:cs="Cascadia Mono"/>
          <w:color w:val="000000"/>
          <w:sz w:val="18"/>
          <w:szCs w:val="18"/>
          <w:highlight w:val="white"/>
          <w:lang w:val="en-US"/>
        </w:rPr>
        <w:t xml:space="preserve"> (form.ShowDialog()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 xml:space="preserve">.OK &amp;&amp; form.Customer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.Customers.Add(</w:t>
      </w:r>
      <w:proofErr w:type="gramEnd"/>
      <w:r w:rsidRPr="00B8119F">
        <w:rPr>
          <w:rFonts w:ascii="Consolas" w:hAnsi="Consolas" w:cs="Cascadia Mono"/>
          <w:color w:val="000000"/>
          <w:sz w:val="18"/>
          <w:szCs w:val="18"/>
          <w:highlight w:val="white"/>
          <w:lang w:val="en-US"/>
        </w:rPr>
        <w:t>form.Customer);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private</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addOrderButton_Click(</w:t>
      </w:r>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var</w:t>
      </w:r>
      <w:proofErr w:type="gram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OrderForm</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FF"/>
          <w:sz w:val="18"/>
          <w:szCs w:val="18"/>
          <w:highlight w:val="white"/>
          <w:lang w:val="en-US"/>
        </w:rPr>
        <w:t>if</w:t>
      </w:r>
      <w:proofErr w:type="gramEnd"/>
      <w:r w:rsidRPr="00B8119F">
        <w:rPr>
          <w:rFonts w:ascii="Consolas" w:hAnsi="Consolas" w:cs="Cascadia Mono"/>
          <w:color w:val="000000"/>
          <w:sz w:val="18"/>
          <w:szCs w:val="18"/>
          <w:highlight w:val="white"/>
          <w:lang w:val="en-US"/>
        </w:rPr>
        <w:t xml:space="preserve"> (form.ShowDialog()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 xml:space="preserve">.OK &amp;&amp; form.Order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.Orders.Add(</w:t>
      </w:r>
      <w:proofErr w:type="gramEnd"/>
      <w:r w:rsidRPr="00B8119F">
        <w:rPr>
          <w:rFonts w:ascii="Consolas" w:hAnsi="Consolas" w:cs="Cascadia Mono"/>
          <w:color w:val="000000"/>
          <w:sz w:val="18"/>
          <w:szCs w:val="18"/>
          <w:highlight w:val="white"/>
          <w:lang w:val="en-US"/>
        </w:rPr>
        <w:t>form.Order);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Рекомендации по выполнению</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Создавайте формы последовательно, начиная с ProductForm</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Проверяйте работу каждой формы перед переходом к следующей</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Убедитесь, что все необходимые элементы управления добавлены на формы в соответствии с рисунками</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Обратите внимание на обработку ошибок ввода в формах</w:t>
      </w:r>
    </w:p>
    <w:p w:rsidR="008713A3" w:rsidRPr="00B8119F" w:rsidRDefault="00AF5D27" w:rsidP="00C20E88">
      <w:pPr>
        <w:numPr>
          <w:ilvl w:val="0"/>
          <w:numId w:val="46"/>
        </w:numPr>
        <w:tabs>
          <w:tab w:val="clear" w:pos="720"/>
        </w:tabs>
        <w:ind w:left="567" w:hanging="283"/>
        <w:jc w:val="both"/>
        <w:rPr>
          <w:sz w:val="22"/>
          <w:szCs w:val="22"/>
        </w:rPr>
      </w:pPr>
      <w:r w:rsidRPr="00B8119F">
        <w:rPr>
          <w:sz w:val="22"/>
          <w:szCs w:val="22"/>
        </w:rPr>
        <w:t>Для классов Product, Customer и Order должны быть определены соответствующие методы (GetProductSummary, GetCustomerInfo, GetOrderSummary)</w:t>
      </w:r>
      <w:r w:rsidR="008713A3" w:rsidRPr="00B8119F">
        <w:rPr>
          <w:sz w:val="22"/>
          <w:szCs w:val="22"/>
        </w:rPr>
        <w:br w:type="page"/>
      </w:r>
    </w:p>
    <w:p w:rsidR="00CE0134" w:rsidRPr="00EF02CD" w:rsidRDefault="00CE0134" w:rsidP="00CE0134">
      <w:pPr>
        <w:pStyle w:val="21"/>
        <w:numPr>
          <w:ilvl w:val="0"/>
          <w:numId w:val="0"/>
        </w:numPr>
        <w:rPr>
          <w:b/>
        </w:rPr>
      </w:pPr>
      <w:bookmarkStart w:id="7" w:name="_Toc192880938"/>
      <w:r w:rsidRPr="00EF02CD">
        <w:rPr>
          <w:b/>
        </w:rPr>
        <w:lastRenderedPageBreak/>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лямбда-выражения для работы с коллекциями, например, с методом Where?</w:t>
      </w:r>
    </w:p>
    <w:p w:rsidR="00CE0134" w:rsidRPr="009B054A" w:rsidRDefault="00CE0134" w:rsidP="00CE0134">
      <w:pPr>
        <w:numPr>
          <w:ilvl w:val="0"/>
          <w:numId w:val="40"/>
        </w:numPr>
        <w:ind w:left="284" w:hanging="284"/>
        <w:jc w:val="both"/>
        <w:rPr>
          <w:sz w:val="22"/>
          <w:szCs w:val="22"/>
        </w:rPr>
      </w:pPr>
      <w:r w:rsidRPr="009B054A">
        <w:rPr>
          <w:sz w:val="22"/>
          <w:szCs w:val="22"/>
        </w:rPr>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Что такое EventHandler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Что такое Windows Forms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простую форму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Как обработать событие нажатия кнопки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делегаты и события для обработки пользовательских действий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реализовать простую форму с несколькими вкладками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использовать DataGridView для отображения и редактирования данных в Windows Forms?</w:t>
      </w:r>
    </w:p>
    <w:p w:rsidR="00CE0134" w:rsidRPr="009B054A" w:rsidRDefault="00CE0134" w:rsidP="00CE0134">
      <w:pPr>
        <w:numPr>
          <w:ilvl w:val="0"/>
          <w:numId w:val="40"/>
        </w:numPr>
        <w:ind w:left="284" w:hanging="284"/>
        <w:jc w:val="both"/>
        <w:rPr>
          <w:sz w:val="22"/>
          <w:szCs w:val="22"/>
        </w:rPr>
      </w:pPr>
      <w:r w:rsidRPr="009B054A">
        <w:rPr>
          <w:sz w:val="22"/>
          <w:szCs w:val="22"/>
        </w:rPr>
        <w:t>Что такое BindingSource и как он упрощает работу с данными в Windows Forms?</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лямбда-выражения для обработки событий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Каковы основные принципы работы с жизненным циклом формы в Windows Forms?</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01E" w:rsidRDefault="0023101E">
      <w:r>
        <w:separator/>
      </w:r>
    </w:p>
  </w:endnote>
  <w:endnote w:type="continuationSeparator" w:id="0">
    <w:p w:rsidR="0023101E" w:rsidRDefault="0023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01E" w:rsidRDefault="0023101E">
    <w:pPr>
      <w:pStyle w:val="a8"/>
      <w:jc w:val="center"/>
    </w:pPr>
    <w:r>
      <w:fldChar w:fldCharType="begin"/>
    </w:r>
    <w:r>
      <w:instrText>PAGE   \* MERGEFORMAT</w:instrText>
    </w:r>
    <w:r>
      <w:fldChar w:fldCharType="separate"/>
    </w:r>
    <w:r w:rsidR="00741C5F">
      <w:rPr>
        <w:noProof/>
      </w:rPr>
      <w:t>4</w:t>
    </w:r>
    <w:r>
      <w:fldChar w:fldCharType="end"/>
    </w:r>
  </w:p>
  <w:p w:rsidR="0023101E" w:rsidRPr="00F50165" w:rsidRDefault="0023101E" w:rsidP="00F5016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01E" w:rsidRDefault="0023101E">
      <w:r>
        <w:separator/>
      </w:r>
    </w:p>
  </w:footnote>
  <w:footnote w:type="continuationSeparator" w:id="0">
    <w:p w:rsidR="0023101E" w:rsidRDefault="002310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C4D6C8E"/>
    <w:multiLevelType w:val="multilevel"/>
    <w:tmpl w:val="AEB4C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5C9504E"/>
    <w:multiLevelType w:val="multilevel"/>
    <w:tmpl w:val="2976E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3D4310"/>
    <w:multiLevelType w:val="multilevel"/>
    <w:tmpl w:val="107E1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nsid w:val="39A65BDB"/>
    <w:multiLevelType w:val="multilevel"/>
    <w:tmpl w:val="7402F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5">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4">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F89209C"/>
    <w:multiLevelType w:val="multilevel"/>
    <w:tmpl w:val="61B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nsid w:val="7DDE733D"/>
    <w:multiLevelType w:val="multilevel"/>
    <w:tmpl w:val="540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42"/>
  </w:num>
  <w:num w:numId="4">
    <w:abstractNumId w:val="22"/>
  </w:num>
  <w:num w:numId="5">
    <w:abstractNumId w:val="7"/>
  </w:num>
  <w:num w:numId="6">
    <w:abstractNumId w:val="1"/>
  </w:num>
  <w:num w:numId="7">
    <w:abstractNumId w:val="20"/>
  </w:num>
  <w:num w:numId="8">
    <w:abstractNumId w:val="9"/>
  </w:num>
  <w:num w:numId="9">
    <w:abstractNumId w:val="15"/>
  </w:num>
  <w:num w:numId="10">
    <w:abstractNumId w:val="25"/>
  </w:num>
  <w:num w:numId="11">
    <w:abstractNumId w:val="6"/>
  </w:num>
  <w:num w:numId="12">
    <w:abstractNumId w:val="27"/>
  </w:num>
  <w:num w:numId="13">
    <w:abstractNumId w:val="30"/>
  </w:num>
  <w:num w:numId="14">
    <w:abstractNumId w:val="40"/>
  </w:num>
  <w:num w:numId="15">
    <w:abstractNumId w:val="14"/>
  </w:num>
  <w:num w:numId="16">
    <w:abstractNumId w:val="18"/>
  </w:num>
  <w:num w:numId="17">
    <w:abstractNumId w:val="28"/>
  </w:num>
  <w:num w:numId="18">
    <w:abstractNumId w:val="5"/>
  </w:num>
  <w:num w:numId="19">
    <w:abstractNumId w:val="36"/>
  </w:num>
  <w:num w:numId="20">
    <w:abstractNumId w:val="29"/>
  </w:num>
  <w:num w:numId="21">
    <w:abstractNumId w:val="17"/>
  </w:num>
  <w:num w:numId="22">
    <w:abstractNumId w:val="11"/>
  </w:num>
  <w:num w:numId="23">
    <w:abstractNumId w:val="23"/>
  </w:num>
  <w:num w:numId="24">
    <w:abstractNumId w:val="3"/>
  </w:num>
  <w:num w:numId="25">
    <w:abstractNumId w:val="2"/>
  </w:num>
  <w:num w:numId="26">
    <w:abstractNumId w:val="32"/>
  </w:num>
  <w:num w:numId="27">
    <w:abstractNumId w:val="34"/>
  </w:num>
  <w:num w:numId="28">
    <w:abstractNumId w:val="41"/>
  </w:num>
  <w:num w:numId="29">
    <w:abstractNumId w:val="39"/>
  </w:num>
  <w:num w:numId="30">
    <w:abstractNumId w:val="31"/>
  </w:num>
  <w:num w:numId="31">
    <w:abstractNumId w:val="35"/>
  </w:num>
  <w:num w:numId="32">
    <w:abstractNumId w:val="33"/>
  </w:num>
  <w:num w:numId="33">
    <w:abstractNumId w:val="24"/>
  </w:num>
  <w:num w:numId="34">
    <w:abstractNumId w:val="21"/>
  </w:num>
  <w:num w:numId="35">
    <w:abstractNumId w:val="26"/>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0"/>
  </w:num>
  <w:num w:numId="40">
    <w:abstractNumId w:val="38"/>
  </w:num>
  <w:num w:numId="41">
    <w:abstractNumId w:val="37"/>
  </w:num>
  <w:num w:numId="42">
    <w:abstractNumId w:val="12"/>
  </w:num>
  <w:num w:numId="43">
    <w:abstractNumId w:val="19"/>
  </w:num>
  <w:num w:numId="44">
    <w:abstractNumId w:val="10"/>
  </w:num>
  <w:num w:numId="45">
    <w:abstractNumId w:val="8"/>
  </w:num>
  <w:num w:numId="4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29CD"/>
    <w:rsid w:val="000E30C2"/>
    <w:rsid w:val="000E351E"/>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01E"/>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4200"/>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D6EC5"/>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274"/>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4747"/>
    <w:rsid w:val="007355DD"/>
    <w:rsid w:val="00736068"/>
    <w:rsid w:val="00736A38"/>
    <w:rsid w:val="00741C5F"/>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13A3"/>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D27"/>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119F"/>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0DD"/>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012"/>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7772001">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041595">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2055558">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29358198">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54941523">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36655614">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69771247">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70953470">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3216368">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35738312">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72581495">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4385820">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3712393">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F7B53-740A-4876-AAB3-9D40F7033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45</Pages>
  <Words>4468</Words>
  <Characters>33612</Characters>
  <Application>Microsoft Office Word</Application>
  <DocSecurity>0</DocSecurity>
  <Lines>280</Lines>
  <Paragraphs>76</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38004</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m10</cp:lastModifiedBy>
  <cp:revision>38</cp:revision>
  <cp:lastPrinted>2019-11-10T22:20:00Z</cp:lastPrinted>
  <dcterms:created xsi:type="dcterms:W3CDTF">2024-03-21T10:44:00Z</dcterms:created>
  <dcterms:modified xsi:type="dcterms:W3CDTF">2025-04-28T09:51:00Z</dcterms:modified>
</cp:coreProperties>
</file>