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726" w:rsidRPr="00397726" w:rsidRDefault="00397726" w:rsidP="00397726">
      <w:pPr>
        <w:spacing w:before="480" w:after="240" w:line="510" w:lineRule="atLeast"/>
        <w:jc w:val="left"/>
        <w:outlineLvl w:val="0"/>
        <w:rPr>
          <w:rFonts w:ascii="Segoe UI" w:eastAsia="Times New Roman" w:hAnsi="Segoe UI" w:cs="Segoe UI"/>
          <w:b/>
          <w:bCs/>
          <w:color w:val="0F1115"/>
          <w:kern w:val="36"/>
          <w:sz w:val="36"/>
          <w:szCs w:val="36"/>
          <w:lang w:eastAsia="ru-RU"/>
        </w:rPr>
      </w:pPr>
      <w:r w:rsidRPr="00397726">
        <w:rPr>
          <w:rFonts w:ascii="Segoe UI" w:eastAsia="Times New Roman" w:hAnsi="Segoe UI" w:cs="Segoe UI"/>
          <w:b/>
          <w:bCs/>
          <w:color w:val="0F1115"/>
          <w:kern w:val="36"/>
          <w:sz w:val="36"/>
          <w:szCs w:val="36"/>
          <w:lang w:eastAsia="ru-RU"/>
        </w:rPr>
        <w:t>Структура данных «Дерево» и её реализация в C#</w:t>
      </w:r>
    </w:p>
    <w:p w:rsidR="00397726" w:rsidRPr="00397726" w:rsidRDefault="00397726" w:rsidP="00397726">
      <w:pPr>
        <w:spacing w:before="480" w:after="240" w:line="480" w:lineRule="atLeast"/>
        <w:jc w:val="left"/>
        <w:outlineLvl w:val="1"/>
        <w:rPr>
          <w:rFonts w:ascii="Segoe UI" w:eastAsia="Times New Roman" w:hAnsi="Segoe UI" w:cs="Segoe UI"/>
          <w:b/>
          <w:bCs/>
          <w:color w:val="0F1115"/>
          <w:sz w:val="33"/>
          <w:szCs w:val="33"/>
          <w:lang w:eastAsia="ru-RU"/>
        </w:rPr>
      </w:pPr>
      <w:r w:rsidRPr="00397726">
        <w:rPr>
          <w:rFonts w:ascii="Segoe UI" w:eastAsia="Times New Roman" w:hAnsi="Segoe UI" w:cs="Segoe UI"/>
          <w:b/>
          <w:bCs/>
          <w:color w:val="0F1115"/>
          <w:sz w:val="33"/>
          <w:szCs w:val="33"/>
          <w:lang w:eastAsia="ru-RU"/>
        </w:rPr>
        <w:t>Введение</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В предыдущих разделах рассматривались линейные структуры данных (массивы, списки, очереди), характеризующиеся последовательной организацией элементов. Однако значительная часть реальных информационных моделей (иерархия файловой системы, структура организации, синтаксическое дерево программы) имеет нелинейную, иерархическую природу. Для эффективного представления и обработки таких данных используется структура, называемая </w:t>
      </w:r>
      <w:r w:rsidRPr="00397726">
        <w:rPr>
          <w:rFonts w:ascii="Segoe UI" w:eastAsia="Times New Roman" w:hAnsi="Segoe UI" w:cs="Segoe UI"/>
          <w:b/>
          <w:bCs/>
          <w:color w:val="0F1115"/>
          <w:sz w:val="24"/>
          <w:szCs w:val="24"/>
          <w:lang w:eastAsia="ru-RU"/>
        </w:rPr>
        <w:t>деревом</w:t>
      </w:r>
      <w:r w:rsidRPr="00397726">
        <w:rPr>
          <w:rFonts w:ascii="Segoe UI" w:eastAsia="Times New Roman" w:hAnsi="Segoe UI" w:cs="Segoe UI"/>
          <w:color w:val="0F1115"/>
          <w:sz w:val="24"/>
          <w:szCs w:val="24"/>
          <w:lang w:eastAsia="ru-RU"/>
        </w:rPr>
        <w:t>.</w:t>
      </w:r>
    </w:p>
    <w:p w:rsid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Деревья обеспечивают компромисс между скоростью доступа к элементам (превосходя линейные списки) и возможностью динамического изменения размера (превосходя массивы). Более того, на основе деревьев строятся сбалансированные структуры, гарантирующие логарифмическую сложность основных операций поиска, вставки и удаления.</w:t>
      </w:r>
    </w:p>
    <w:p w:rsidR="00397726" w:rsidRDefault="00397726" w:rsidP="00397726">
      <w:pPr>
        <w:spacing w:before="240" w:after="240" w:line="420" w:lineRule="atLeast"/>
        <w:jc w:val="left"/>
        <w:rPr>
          <w:rFonts w:ascii="Segoe UI" w:eastAsia="Times New Roman" w:hAnsi="Segoe UI" w:cs="Segoe UI"/>
          <w:color w:val="0F1115"/>
          <w:sz w:val="24"/>
          <w:szCs w:val="24"/>
          <w:lang w:eastAsia="ru-RU"/>
        </w:rPr>
      </w:pPr>
    </w:p>
    <w:p w:rsidR="00397726" w:rsidRDefault="00397726" w:rsidP="00397726">
      <w:pPr>
        <w:spacing w:before="240" w:after="240" w:line="420" w:lineRule="atLeast"/>
        <w:jc w:val="center"/>
        <w:rPr>
          <w:rFonts w:ascii="Segoe UI" w:eastAsia="Times New Roman" w:hAnsi="Segoe UI" w:cs="Segoe UI"/>
          <w:color w:val="0F1115"/>
          <w:sz w:val="24"/>
          <w:szCs w:val="24"/>
          <w:lang w:eastAsia="ru-RU"/>
        </w:rPr>
      </w:pPr>
      <w:r>
        <w:rPr>
          <w:noProof/>
          <w:lang w:eastAsia="ru-RU"/>
        </w:rPr>
        <w:drawing>
          <wp:inline distT="0" distB="0" distL="0" distR="0">
            <wp:extent cx="3143250" cy="2619375"/>
            <wp:effectExtent l="0" t="0" r="0" b="9525"/>
            <wp:docPr id="1" name="Рисунок 1" descr="Файл:Binary tre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Файл:Binary tree.sv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43250" cy="2619375"/>
                    </a:xfrm>
                    <a:prstGeom prst="rect">
                      <a:avLst/>
                    </a:prstGeom>
                    <a:noFill/>
                    <a:ln>
                      <a:noFill/>
                    </a:ln>
                  </pic:spPr>
                </pic:pic>
              </a:graphicData>
            </a:graphic>
          </wp:inline>
        </w:drawing>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p>
    <w:p w:rsidR="00397726" w:rsidRPr="00397726" w:rsidRDefault="00397726" w:rsidP="00397726">
      <w:pPr>
        <w:spacing w:before="480" w:after="240" w:line="480" w:lineRule="atLeast"/>
        <w:jc w:val="left"/>
        <w:outlineLvl w:val="1"/>
        <w:rPr>
          <w:rFonts w:ascii="Segoe UI" w:eastAsia="Times New Roman" w:hAnsi="Segoe UI" w:cs="Segoe UI"/>
          <w:b/>
          <w:bCs/>
          <w:color w:val="0F1115"/>
          <w:sz w:val="33"/>
          <w:szCs w:val="33"/>
          <w:lang w:eastAsia="ru-RU"/>
        </w:rPr>
      </w:pPr>
      <w:r w:rsidRPr="00397726">
        <w:rPr>
          <w:rFonts w:ascii="Segoe UI" w:eastAsia="Times New Roman" w:hAnsi="Segoe UI" w:cs="Segoe UI"/>
          <w:b/>
          <w:bCs/>
          <w:color w:val="0F1115"/>
          <w:sz w:val="33"/>
          <w:szCs w:val="33"/>
          <w:lang w:eastAsia="ru-RU"/>
        </w:rPr>
        <w:t>1. Теоретические основы: Определение и терминология</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lastRenderedPageBreak/>
        <w:t>Дерево (Tree)</w:t>
      </w:r>
      <w:r w:rsidRPr="00397726">
        <w:rPr>
          <w:rFonts w:ascii="Segoe UI" w:eastAsia="Times New Roman" w:hAnsi="Segoe UI" w:cs="Segoe UI"/>
          <w:color w:val="0F1115"/>
          <w:sz w:val="24"/>
          <w:szCs w:val="24"/>
          <w:lang w:eastAsia="ru-RU"/>
        </w:rPr>
        <w:t> — это рекурсивная структура данных, представляющая собой совокупность элементов, называемых </w:t>
      </w:r>
      <w:r w:rsidRPr="00397726">
        <w:rPr>
          <w:rFonts w:ascii="Segoe UI" w:eastAsia="Times New Roman" w:hAnsi="Segoe UI" w:cs="Segoe UI"/>
          <w:b/>
          <w:bCs/>
          <w:color w:val="0F1115"/>
          <w:sz w:val="24"/>
          <w:szCs w:val="24"/>
          <w:lang w:eastAsia="ru-RU"/>
        </w:rPr>
        <w:t>узлами (nodes)</w:t>
      </w:r>
      <w:r w:rsidRPr="00397726">
        <w:rPr>
          <w:rFonts w:ascii="Segoe UI" w:eastAsia="Times New Roman" w:hAnsi="Segoe UI" w:cs="Segoe UI"/>
          <w:color w:val="0F1115"/>
          <w:sz w:val="24"/>
          <w:szCs w:val="24"/>
          <w:lang w:eastAsia="ru-RU"/>
        </w:rPr>
        <w:t>, и связей между ними, называемых </w:t>
      </w:r>
      <w:r w:rsidRPr="00397726">
        <w:rPr>
          <w:rFonts w:ascii="Segoe UI" w:eastAsia="Times New Roman" w:hAnsi="Segoe UI" w:cs="Segoe UI"/>
          <w:b/>
          <w:bCs/>
          <w:color w:val="0F1115"/>
          <w:sz w:val="24"/>
          <w:szCs w:val="24"/>
          <w:lang w:eastAsia="ru-RU"/>
        </w:rPr>
        <w:t>ребрами (edges)</w:t>
      </w:r>
      <w:r w:rsidRPr="00397726">
        <w:rPr>
          <w:rFonts w:ascii="Segoe UI" w:eastAsia="Times New Roman" w:hAnsi="Segoe UI" w:cs="Segoe UI"/>
          <w:color w:val="0F1115"/>
          <w:sz w:val="24"/>
          <w:szCs w:val="24"/>
          <w:lang w:eastAsia="ru-RU"/>
        </w:rPr>
        <w:t>. Дерево всегда имеет единственный выделенный узел — </w:t>
      </w:r>
      <w:r w:rsidRPr="00397726">
        <w:rPr>
          <w:rFonts w:ascii="Segoe UI" w:eastAsia="Times New Roman" w:hAnsi="Segoe UI" w:cs="Segoe UI"/>
          <w:b/>
          <w:bCs/>
          <w:color w:val="0F1115"/>
          <w:sz w:val="24"/>
          <w:szCs w:val="24"/>
          <w:lang w:eastAsia="ru-RU"/>
        </w:rPr>
        <w:t>корень (root)</w:t>
      </w:r>
      <w:r w:rsidRPr="00397726">
        <w:rPr>
          <w:rFonts w:ascii="Segoe UI" w:eastAsia="Times New Roman" w:hAnsi="Segoe UI" w:cs="Segoe UI"/>
          <w:color w:val="0F1115"/>
          <w:sz w:val="24"/>
          <w:szCs w:val="24"/>
          <w:lang w:eastAsia="ru-RU"/>
        </w:rPr>
        <w:t>.</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 xml:space="preserve">Формальное определение для бинарного </w:t>
      </w:r>
      <w:proofErr w:type="gramStart"/>
      <w:r w:rsidRPr="00397726">
        <w:rPr>
          <w:rFonts w:ascii="Segoe UI" w:eastAsia="Times New Roman" w:hAnsi="Segoe UI" w:cs="Segoe UI"/>
          <w:b/>
          <w:bCs/>
          <w:color w:val="0F1115"/>
          <w:sz w:val="24"/>
          <w:szCs w:val="24"/>
          <w:lang w:eastAsia="ru-RU"/>
        </w:rPr>
        <w:t>дерева:</w:t>
      </w:r>
      <w:r w:rsidRPr="00397726">
        <w:rPr>
          <w:rFonts w:ascii="Segoe UI" w:eastAsia="Times New Roman" w:hAnsi="Segoe UI" w:cs="Segoe UI"/>
          <w:color w:val="0F1115"/>
          <w:sz w:val="24"/>
          <w:szCs w:val="24"/>
          <w:lang w:eastAsia="ru-RU"/>
        </w:rPr>
        <w:br/>
        <w:t>Бинарное</w:t>
      </w:r>
      <w:proofErr w:type="gramEnd"/>
      <w:r w:rsidRPr="00397726">
        <w:rPr>
          <w:rFonts w:ascii="Segoe UI" w:eastAsia="Times New Roman" w:hAnsi="Segoe UI" w:cs="Segoe UI"/>
          <w:color w:val="0F1115"/>
          <w:sz w:val="24"/>
          <w:szCs w:val="24"/>
          <w:lang w:eastAsia="ru-RU"/>
        </w:rPr>
        <w:t xml:space="preserve"> дерево — это конечное множество узлов, которое либо пусто, либо состоит из корня и двух непересекающихся бинарных деревьев — левого и правого поддеревьев.</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Ключевые понятия:</w:t>
      </w:r>
    </w:p>
    <w:p w:rsidR="00397726" w:rsidRPr="00397726" w:rsidRDefault="00397726" w:rsidP="00397726">
      <w:pPr>
        <w:numPr>
          <w:ilvl w:val="0"/>
          <w:numId w:val="1"/>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Корень (Root):</w:t>
      </w:r>
      <w:r w:rsidRPr="00397726">
        <w:rPr>
          <w:rFonts w:ascii="Segoe UI" w:eastAsia="Times New Roman" w:hAnsi="Segoe UI" w:cs="Segoe UI"/>
          <w:color w:val="0F1115"/>
          <w:sz w:val="24"/>
          <w:szCs w:val="24"/>
          <w:lang w:eastAsia="ru-RU"/>
        </w:rPr>
        <w:t> Узел верхнего уровня, не имеющий родителя.</w:t>
      </w:r>
    </w:p>
    <w:p w:rsidR="00397726" w:rsidRPr="00397726" w:rsidRDefault="00397726" w:rsidP="00397726">
      <w:pPr>
        <w:numPr>
          <w:ilvl w:val="0"/>
          <w:numId w:val="1"/>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Родитель (Parent):</w:t>
      </w:r>
      <w:r w:rsidRPr="00397726">
        <w:rPr>
          <w:rFonts w:ascii="Segoe UI" w:eastAsia="Times New Roman" w:hAnsi="Segoe UI" w:cs="Segoe UI"/>
          <w:color w:val="0F1115"/>
          <w:sz w:val="24"/>
          <w:szCs w:val="24"/>
          <w:lang w:eastAsia="ru-RU"/>
        </w:rPr>
        <w:t> Узел, имеющий исходящие связи к другим узлам.</w:t>
      </w:r>
    </w:p>
    <w:p w:rsidR="00397726" w:rsidRPr="00397726" w:rsidRDefault="00397726" w:rsidP="00397726">
      <w:pPr>
        <w:numPr>
          <w:ilvl w:val="0"/>
          <w:numId w:val="1"/>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Потомок (Child):</w:t>
      </w:r>
      <w:r w:rsidRPr="00397726">
        <w:rPr>
          <w:rFonts w:ascii="Segoe UI" w:eastAsia="Times New Roman" w:hAnsi="Segoe UI" w:cs="Segoe UI"/>
          <w:color w:val="0F1115"/>
          <w:sz w:val="24"/>
          <w:szCs w:val="24"/>
          <w:lang w:eastAsia="ru-RU"/>
        </w:rPr>
        <w:t> Узел, на который имеется ссылка от другого узла (родителя).</w:t>
      </w:r>
    </w:p>
    <w:p w:rsidR="00397726" w:rsidRPr="00397726" w:rsidRDefault="00397726" w:rsidP="00397726">
      <w:pPr>
        <w:numPr>
          <w:ilvl w:val="0"/>
          <w:numId w:val="1"/>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Лист (Leaf):</w:t>
      </w:r>
      <w:r w:rsidRPr="00397726">
        <w:rPr>
          <w:rFonts w:ascii="Segoe UI" w:eastAsia="Times New Roman" w:hAnsi="Segoe UI" w:cs="Segoe UI"/>
          <w:color w:val="0F1115"/>
          <w:sz w:val="24"/>
          <w:szCs w:val="24"/>
          <w:lang w:eastAsia="ru-RU"/>
        </w:rPr>
        <w:t> Узел, не имеющий потомков (терминальный узел).</w:t>
      </w:r>
    </w:p>
    <w:p w:rsidR="00397726" w:rsidRPr="00397726" w:rsidRDefault="00397726" w:rsidP="00397726">
      <w:pPr>
        <w:numPr>
          <w:ilvl w:val="0"/>
          <w:numId w:val="1"/>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Внутренний узел (Internal node):</w:t>
      </w:r>
      <w:r w:rsidRPr="00397726">
        <w:rPr>
          <w:rFonts w:ascii="Segoe UI" w:eastAsia="Times New Roman" w:hAnsi="Segoe UI" w:cs="Segoe UI"/>
          <w:color w:val="0F1115"/>
          <w:sz w:val="24"/>
          <w:szCs w:val="24"/>
          <w:lang w:eastAsia="ru-RU"/>
        </w:rPr>
        <w:t> Узел, имеющий хотя бы одного потомка.</w:t>
      </w:r>
    </w:p>
    <w:p w:rsidR="00397726" w:rsidRPr="00397726" w:rsidRDefault="00397726" w:rsidP="00397726">
      <w:pPr>
        <w:numPr>
          <w:ilvl w:val="0"/>
          <w:numId w:val="1"/>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Высота дерева (Height):</w:t>
      </w:r>
      <w:r w:rsidRPr="00397726">
        <w:rPr>
          <w:rFonts w:ascii="Segoe UI" w:eastAsia="Times New Roman" w:hAnsi="Segoe UI" w:cs="Segoe UI"/>
          <w:color w:val="0F1115"/>
          <w:sz w:val="24"/>
          <w:szCs w:val="24"/>
          <w:lang w:eastAsia="ru-RU"/>
        </w:rPr>
        <w:t> Количество рёбер на самом длинном пути от корня до какого-либо листа. Пустое дерево имеет высоту -1, дерево из одного корня — высоту 0.</w:t>
      </w:r>
    </w:p>
    <w:p w:rsidR="00397726" w:rsidRPr="00397726" w:rsidRDefault="00397726" w:rsidP="00397726">
      <w:pPr>
        <w:numPr>
          <w:ilvl w:val="0"/>
          <w:numId w:val="1"/>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Глубина узла (Depth):</w:t>
      </w:r>
      <w:r w:rsidRPr="00397726">
        <w:rPr>
          <w:rFonts w:ascii="Segoe UI" w:eastAsia="Times New Roman" w:hAnsi="Segoe UI" w:cs="Segoe UI"/>
          <w:color w:val="0F1115"/>
          <w:sz w:val="24"/>
          <w:szCs w:val="24"/>
          <w:lang w:eastAsia="ru-RU"/>
        </w:rPr>
        <w:t> Количество рёбер от корня до данного узла.</w:t>
      </w:r>
    </w:p>
    <w:p w:rsidR="00397726" w:rsidRPr="00397726" w:rsidRDefault="00397726" w:rsidP="00397726">
      <w:pPr>
        <w:numPr>
          <w:ilvl w:val="0"/>
          <w:numId w:val="1"/>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Степень узла (Degree):</w:t>
      </w:r>
      <w:r w:rsidRPr="00397726">
        <w:rPr>
          <w:rFonts w:ascii="Segoe UI" w:eastAsia="Times New Roman" w:hAnsi="Segoe UI" w:cs="Segoe UI"/>
          <w:color w:val="0F1115"/>
          <w:sz w:val="24"/>
          <w:szCs w:val="24"/>
          <w:lang w:eastAsia="ru-RU"/>
        </w:rPr>
        <w:t> Количество поддеревьев, принадлежащих узлу.</w:t>
      </w:r>
    </w:p>
    <w:p w:rsidR="00397726" w:rsidRPr="00397726" w:rsidRDefault="00397726" w:rsidP="00397726">
      <w:pPr>
        <w:spacing w:before="480" w:after="240" w:line="480" w:lineRule="atLeast"/>
        <w:jc w:val="left"/>
        <w:outlineLvl w:val="1"/>
        <w:rPr>
          <w:rFonts w:ascii="Segoe UI" w:eastAsia="Times New Roman" w:hAnsi="Segoe UI" w:cs="Segoe UI"/>
          <w:b/>
          <w:bCs/>
          <w:color w:val="0F1115"/>
          <w:sz w:val="33"/>
          <w:szCs w:val="33"/>
          <w:lang w:eastAsia="ru-RU"/>
        </w:rPr>
      </w:pPr>
      <w:r w:rsidRPr="00397726">
        <w:rPr>
          <w:rFonts w:ascii="Segoe UI" w:eastAsia="Times New Roman" w:hAnsi="Segoe UI" w:cs="Segoe UI"/>
          <w:b/>
          <w:bCs/>
          <w:color w:val="0F1115"/>
          <w:sz w:val="33"/>
          <w:szCs w:val="33"/>
          <w:lang w:eastAsia="ru-RU"/>
        </w:rPr>
        <w:t>2. Абстрактный тип данных и рекурсивная природа</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Ключевым свойством дерева является его </w:t>
      </w:r>
      <w:r w:rsidRPr="00397726">
        <w:rPr>
          <w:rFonts w:ascii="Segoe UI" w:eastAsia="Times New Roman" w:hAnsi="Segoe UI" w:cs="Segoe UI"/>
          <w:b/>
          <w:bCs/>
          <w:color w:val="0F1115"/>
          <w:sz w:val="24"/>
          <w:szCs w:val="24"/>
          <w:lang w:eastAsia="ru-RU"/>
        </w:rPr>
        <w:t>рекурсивность</w:t>
      </w:r>
      <w:r w:rsidRPr="00397726">
        <w:rPr>
          <w:rFonts w:ascii="Segoe UI" w:eastAsia="Times New Roman" w:hAnsi="Segoe UI" w:cs="Segoe UI"/>
          <w:color w:val="0F1115"/>
          <w:sz w:val="24"/>
          <w:szCs w:val="24"/>
          <w:lang w:eastAsia="ru-RU"/>
        </w:rPr>
        <w:t>. Каждый узел можно рассматривать как корень собственного поддерева. Это свойство определяет использование рекурсивных алгоритмов при работе с деревьями.</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Базовое определение узла бинарного дерева на языке C# может быть представлено следующим классом:</w:t>
      </w:r>
    </w:p>
    <w:p w:rsidR="00397726" w:rsidRPr="00397726" w:rsidRDefault="00397726" w:rsidP="00397726">
      <w:pPr>
        <w:shd w:val="clear" w:color="auto" w:fill="FFFFFF"/>
        <w:spacing w:line="189" w:lineRule="atLeast"/>
        <w:jc w:val="left"/>
        <w:rPr>
          <w:rFonts w:ascii="Segoe UI" w:eastAsia="Times New Roman" w:hAnsi="Segoe UI" w:cs="Segoe UI"/>
          <w:color w:val="0F1115"/>
          <w:sz w:val="19"/>
          <w:szCs w:val="19"/>
          <w:lang w:val="en-US" w:eastAsia="ru-RU"/>
        </w:rPr>
      </w:pPr>
      <w:proofErr w:type="gramStart"/>
      <w:r w:rsidRPr="00397726">
        <w:rPr>
          <w:rFonts w:ascii="Consolas" w:eastAsia="Times New Roman" w:hAnsi="Consolas" w:cs="Segoe UI"/>
          <w:color w:val="0F1115"/>
          <w:sz w:val="18"/>
          <w:szCs w:val="18"/>
          <w:lang w:val="en-US" w:eastAsia="ru-RU"/>
        </w:rPr>
        <w:t>csharp</w:t>
      </w:r>
      <w:proofErr w:type="gramEnd"/>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roofErr w:type="gramStart"/>
      <w:r w:rsidRPr="00397726">
        <w:rPr>
          <w:rFonts w:ascii="Consolas" w:eastAsia="Times New Roman" w:hAnsi="Consolas" w:cs="Courier New"/>
          <w:color w:val="A626A4"/>
          <w:sz w:val="20"/>
          <w:szCs w:val="20"/>
          <w:lang w:val="en-US" w:eastAsia="ru-RU"/>
        </w:rPr>
        <w:t>public</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class</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BinaryTreeNode</w:t>
      </w:r>
      <w:r w:rsidRPr="00397726">
        <w:rPr>
          <w:rFonts w:ascii="Consolas" w:eastAsia="Times New Roman" w:hAnsi="Consolas" w:cs="Courier New"/>
          <w:color w:val="383A42"/>
          <w:sz w:val="20"/>
          <w:szCs w:val="20"/>
          <w:lang w:val="en-US" w:eastAsia="ru-RU"/>
        </w:rPr>
        <w:t>&lt;</w:t>
      </w:r>
      <w:r w:rsidRPr="00397726">
        <w:rPr>
          <w:rFonts w:ascii="Consolas" w:eastAsia="Times New Roman" w:hAnsi="Consolas" w:cs="Courier New"/>
          <w:color w:val="B76B01"/>
          <w:sz w:val="20"/>
          <w:szCs w:val="20"/>
          <w:lang w:val="en-US" w:eastAsia="ru-RU"/>
        </w:rPr>
        <w:t>T</w:t>
      </w:r>
      <w:r w:rsidRPr="00397726">
        <w:rPr>
          <w:rFonts w:ascii="Consolas" w:eastAsia="Times New Roman" w:hAnsi="Consolas" w:cs="Courier New"/>
          <w:color w:val="383A42"/>
          <w:sz w:val="20"/>
          <w:szCs w:val="20"/>
          <w:lang w:val="en-US" w:eastAsia="ru-RU"/>
        </w:rPr>
        <w:t>&gt;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383A42"/>
          <w:sz w:val="20"/>
          <w:szCs w:val="20"/>
          <w:lang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i/>
          <w:iCs/>
          <w:color w:val="A0A1A7"/>
          <w:sz w:val="20"/>
          <w:szCs w:val="20"/>
          <w:lang w:eastAsia="ru-RU"/>
        </w:rPr>
        <w:t>/// &lt;summary&gt;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i/>
          <w:iCs/>
          <w:color w:val="A0A1A7"/>
          <w:sz w:val="20"/>
          <w:szCs w:val="20"/>
          <w:lang w:eastAsia="ru-RU"/>
        </w:rPr>
        <w:t>/// Данные, хранящиеся в узле.</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i/>
          <w:iCs/>
          <w:color w:val="A0A1A7"/>
          <w:sz w:val="20"/>
          <w:szCs w:val="20"/>
          <w:lang w:val="en-US" w:eastAsia="ru-RU"/>
        </w:rPr>
        <w:t>/// &lt;/summary&gt;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lastRenderedPageBreak/>
        <w:t xml:space="preserve">    </w:t>
      </w:r>
      <w:proofErr w:type="gramStart"/>
      <w:r w:rsidRPr="00397726">
        <w:rPr>
          <w:rFonts w:ascii="Consolas" w:eastAsia="Times New Roman" w:hAnsi="Consolas" w:cs="Courier New"/>
          <w:color w:val="A626A4"/>
          <w:sz w:val="20"/>
          <w:szCs w:val="20"/>
          <w:lang w:val="en-US" w:eastAsia="ru-RU"/>
        </w:rPr>
        <w:t>public</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T</w:t>
      </w:r>
      <w:r w:rsidRPr="00397726">
        <w:rPr>
          <w:rFonts w:ascii="Consolas" w:eastAsia="Times New Roman" w:hAnsi="Consolas" w:cs="Courier New"/>
          <w:color w:val="0F1115"/>
          <w:sz w:val="20"/>
          <w:szCs w:val="20"/>
          <w:lang w:val="en-US" w:eastAsia="ru-RU"/>
        </w:rPr>
        <w:t xml:space="preserve"> Data </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get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set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i/>
          <w:iCs/>
          <w:color w:val="A0A1A7"/>
          <w:sz w:val="20"/>
          <w:szCs w:val="20"/>
          <w:lang w:eastAsia="ru-RU"/>
        </w:rPr>
        <w:t>/// &lt;summary&gt;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i/>
          <w:iCs/>
          <w:color w:val="A0A1A7"/>
          <w:sz w:val="20"/>
          <w:szCs w:val="20"/>
          <w:lang w:eastAsia="ru-RU"/>
        </w:rPr>
        <w:t>/// Ссылка на левый дочерний узел.</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i/>
          <w:iCs/>
          <w:color w:val="A0A1A7"/>
          <w:sz w:val="20"/>
          <w:szCs w:val="20"/>
          <w:lang w:val="en-US" w:eastAsia="ru-RU"/>
        </w:rPr>
        <w:t>/// &lt;/summary&gt;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public</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BinaryTreeNode</w:t>
      </w:r>
      <w:r w:rsidRPr="00397726">
        <w:rPr>
          <w:rFonts w:ascii="Consolas" w:eastAsia="Times New Roman" w:hAnsi="Consolas" w:cs="Courier New"/>
          <w:color w:val="383A42"/>
          <w:sz w:val="20"/>
          <w:szCs w:val="20"/>
          <w:lang w:val="en-US" w:eastAsia="ru-RU"/>
        </w:rPr>
        <w:t>&lt;</w:t>
      </w:r>
      <w:r w:rsidRPr="00397726">
        <w:rPr>
          <w:rFonts w:ascii="Consolas" w:eastAsia="Times New Roman" w:hAnsi="Consolas" w:cs="Courier New"/>
          <w:color w:val="B76B01"/>
          <w:sz w:val="20"/>
          <w:szCs w:val="20"/>
          <w:lang w:val="en-US" w:eastAsia="ru-RU"/>
        </w:rPr>
        <w:t>T</w:t>
      </w:r>
      <w:r w:rsidRPr="00397726">
        <w:rPr>
          <w:rFonts w:ascii="Consolas" w:eastAsia="Times New Roman" w:hAnsi="Consolas" w:cs="Courier New"/>
          <w:color w:val="383A42"/>
          <w:sz w:val="20"/>
          <w:szCs w:val="20"/>
          <w:lang w:val="en-US" w:eastAsia="ru-RU"/>
        </w:rPr>
        <w:t>&gt;?</w:t>
      </w:r>
      <w:r w:rsidRPr="00397726">
        <w:rPr>
          <w:rFonts w:ascii="Consolas" w:eastAsia="Times New Roman" w:hAnsi="Consolas" w:cs="Courier New"/>
          <w:color w:val="0F1115"/>
          <w:sz w:val="20"/>
          <w:szCs w:val="20"/>
          <w:lang w:val="en-US" w:eastAsia="ru-RU"/>
        </w:rPr>
        <w:t xml:space="preserve"> Left </w:t>
      </w:r>
      <w:proofErr w:type="gramStart"/>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get</w:t>
      </w:r>
      <w:proofErr w:type="gramEnd"/>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set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i/>
          <w:iCs/>
          <w:color w:val="A0A1A7"/>
          <w:sz w:val="20"/>
          <w:szCs w:val="20"/>
          <w:lang w:eastAsia="ru-RU"/>
        </w:rPr>
        <w:t>/// &lt;summary&gt;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i/>
          <w:iCs/>
          <w:color w:val="A0A1A7"/>
          <w:sz w:val="20"/>
          <w:szCs w:val="20"/>
          <w:lang w:eastAsia="ru-RU"/>
        </w:rPr>
        <w:t>/// Ссылка на правый дочерний узел.</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i/>
          <w:iCs/>
          <w:color w:val="A0A1A7"/>
          <w:sz w:val="20"/>
          <w:szCs w:val="20"/>
          <w:lang w:val="en-US" w:eastAsia="ru-RU"/>
        </w:rPr>
        <w:t>/// &lt;/summary&gt;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public</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BinaryTreeNode</w:t>
      </w:r>
      <w:r w:rsidRPr="00397726">
        <w:rPr>
          <w:rFonts w:ascii="Consolas" w:eastAsia="Times New Roman" w:hAnsi="Consolas" w:cs="Courier New"/>
          <w:color w:val="383A42"/>
          <w:sz w:val="20"/>
          <w:szCs w:val="20"/>
          <w:lang w:val="en-US" w:eastAsia="ru-RU"/>
        </w:rPr>
        <w:t>&lt;</w:t>
      </w:r>
      <w:r w:rsidRPr="00397726">
        <w:rPr>
          <w:rFonts w:ascii="Consolas" w:eastAsia="Times New Roman" w:hAnsi="Consolas" w:cs="Courier New"/>
          <w:color w:val="B76B01"/>
          <w:sz w:val="20"/>
          <w:szCs w:val="20"/>
          <w:lang w:val="en-US" w:eastAsia="ru-RU"/>
        </w:rPr>
        <w:t>T</w:t>
      </w:r>
      <w:r w:rsidRPr="00397726">
        <w:rPr>
          <w:rFonts w:ascii="Consolas" w:eastAsia="Times New Roman" w:hAnsi="Consolas" w:cs="Courier New"/>
          <w:color w:val="383A42"/>
          <w:sz w:val="20"/>
          <w:szCs w:val="20"/>
          <w:lang w:val="en-US" w:eastAsia="ru-RU"/>
        </w:rPr>
        <w:t>&gt;?</w:t>
      </w:r>
      <w:r w:rsidRPr="00397726">
        <w:rPr>
          <w:rFonts w:ascii="Consolas" w:eastAsia="Times New Roman" w:hAnsi="Consolas" w:cs="Courier New"/>
          <w:color w:val="0F1115"/>
          <w:sz w:val="20"/>
          <w:szCs w:val="20"/>
          <w:lang w:val="en-US" w:eastAsia="ru-RU"/>
        </w:rPr>
        <w:t xml:space="preserve"> Right </w:t>
      </w:r>
      <w:proofErr w:type="gramStart"/>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get</w:t>
      </w:r>
      <w:proofErr w:type="gramEnd"/>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set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i/>
          <w:iCs/>
          <w:color w:val="A0A1A7"/>
          <w:sz w:val="20"/>
          <w:szCs w:val="20"/>
          <w:lang w:eastAsia="ru-RU"/>
        </w:rPr>
        <w:t>/// &lt;summary&gt;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i/>
          <w:iCs/>
          <w:color w:val="A0A1A7"/>
          <w:sz w:val="20"/>
          <w:szCs w:val="20"/>
          <w:lang w:eastAsia="ru-RU"/>
        </w:rPr>
        <w:t>/// Инициализирует новый экземпляр узла с указанными данными.</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i/>
          <w:iCs/>
          <w:color w:val="A0A1A7"/>
          <w:sz w:val="20"/>
          <w:szCs w:val="20"/>
          <w:lang w:val="en-US" w:eastAsia="ru-RU"/>
        </w:rPr>
        <w:t>/// &lt;/summary&gt;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i/>
          <w:iCs/>
          <w:color w:val="A0A1A7"/>
          <w:sz w:val="20"/>
          <w:szCs w:val="20"/>
          <w:lang w:val="en-US" w:eastAsia="ru-RU"/>
        </w:rPr>
        <w:t>/// &lt;param name="data"&gt;</w:t>
      </w:r>
      <w:r w:rsidRPr="00397726">
        <w:rPr>
          <w:rFonts w:ascii="Consolas" w:eastAsia="Times New Roman" w:hAnsi="Consolas" w:cs="Courier New"/>
          <w:i/>
          <w:iCs/>
          <w:color w:val="A0A1A7"/>
          <w:sz w:val="20"/>
          <w:szCs w:val="20"/>
          <w:lang w:eastAsia="ru-RU"/>
        </w:rPr>
        <w:t>Данные</w:t>
      </w:r>
      <w:r w:rsidRPr="00397726">
        <w:rPr>
          <w:rFonts w:ascii="Consolas" w:eastAsia="Times New Roman" w:hAnsi="Consolas" w:cs="Courier New"/>
          <w:i/>
          <w:iCs/>
          <w:color w:val="A0A1A7"/>
          <w:sz w:val="20"/>
          <w:szCs w:val="20"/>
          <w:lang w:val="en-US" w:eastAsia="ru-RU"/>
        </w:rPr>
        <w:t xml:space="preserve"> </w:t>
      </w:r>
      <w:r w:rsidRPr="00397726">
        <w:rPr>
          <w:rFonts w:ascii="Consolas" w:eastAsia="Times New Roman" w:hAnsi="Consolas" w:cs="Courier New"/>
          <w:i/>
          <w:iCs/>
          <w:color w:val="A0A1A7"/>
          <w:sz w:val="20"/>
          <w:szCs w:val="20"/>
          <w:lang w:eastAsia="ru-RU"/>
        </w:rPr>
        <w:t>для</w:t>
      </w:r>
      <w:r w:rsidRPr="00397726">
        <w:rPr>
          <w:rFonts w:ascii="Consolas" w:eastAsia="Times New Roman" w:hAnsi="Consolas" w:cs="Courier New"/>
          <w:i/>
          <w:iCs/>
          <w:color w:val="A0A1A7"/>
          <w:sz w:val="20"/>
          <w:szCs w:val="20"/>
          <w:lang w:val="en-US" w:eastAsia="ru-RU"/>
        </w:rPr>
        <w:t xml:space="preserve"> </w:t>
      </w:r>
      <w:r w:rsidRPr="00397726">
        <w:rPr>
          <w:rFonts w:ascii="Consolas" w:eastAsia="Times New Roman" w:hAnsi="Consolas" w:cs="Courier New"/>
          <w:i/>
          <w:iCs/>
          <w:color w:val="A0A1A7"/>
          <w:sz w:val="20"/>
          <w:szCs w:val="20"/>
          <w:lang w:eastAsia="ru-RU"/>
        </w:rPr>
        <w:t>хранения</w:t>
      </w:r>
      <w:proofErr w:type="gramStart"/>
      <w:r w:rsidRPr="00397726">
        <w:rPr>
          <w:rFonts w:ascii="Consolas" w:eastAsia="Times New Roman" w:hAnsi="Consolas" w:cs="Courier New"/>
          <w:i/>
          <w:iCs/>
          <w:color w:val="A0A1A7"/>
          <w:sz w:val="20"/>
          <w:szCs w:val="20"/>
          <w:lang w:val="en-US" w:eastAsia="ru-RU"/>
        </w:rPr>
        <w:t>.&lt;</w:t>
      </w:r>
      <w:proofErr w:type="gramEnd"/>
      <w:r w:rsidRPr="00397726">
        <w:rPr>
          <w:rFonts w:ascii="Consolas" w:eastAsia="Times New Roman" w:hAnsi="Consolas" w:cs="Courier New"/>
          <w:i/>
          <w:iCs/>
          <w:color w:val="A0A1A7"/>
          <w:sz w:val="20"/>
          <w:szCs w:val="20"/>
          <w:lang w:val="en-US" w:eastAsia="ru-RU"/>
        </w:rPr>
        <w:t>/param&gt;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public</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4078F2"/>
          <w:sz w:val="20"/>
          <w:szCs w:val="20"/>
          <w:lang w:val="en-US" w:eastAsia="ru-RU"/>
        </w:rPr>
        <w:t>BinaryTreeNode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B76B01"/>
          <w:sz w:val="20"/>
          <w:szCs w:val="20"/>
          <w:lang w:val="en-US" w:eastAsia="ru-RU"/>
        </w:rPr>
        <w:t>T</w:t>
      </w:r>
      <w:r w:rsidRPr="00397726">
        <w:rPr>
          <w:rFonts w:ascii="Consolas" w:eastAsia="Times New Roman" w:hAnsi="Consolas" w:cs="Courier New"/>
          <w:color w:val="0F1115"/>
          <w:sz w:val="20"/>
          <w:szCs w:val="20"/>
          <w:lang w:val="en-US" w:eastAsia="ru-RU"/>
        </w:rPr>
        <w:t xml:space="preserve"> data</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Data </w:t>
      </w:r>
      <w:r w:rsidRPr="00397726">
        <w:rPr>
          <w:rFonts w:ascii="Consolas" w:eastAsia="Times New Roman" w:hAnsi="Consolas" w:cs="Courier New"/>
          <w:color w:val="4078F2"/>
          <w:sz w:val="20"/>
          <w:szCs w:val="20"/>
          <w:lang w:val="en-US" w:eastAsia="ru-RU"/>
        </w:rPr>
        <w:t>=</w:t>
      </w:r>
      <w:r w:rsidRPr="00397726">
        <w:rPr>
          <w:rFonts w:ascii="Consolas" w:eastAsia="Times New Roman" w:hAnsi="Consolas" w:cs="Courier New"/>
          <w:color w:val="0F1115"/>
          <w:sz w:val="20"/>
          <w:szCs w:val="20"/>
          <w:lang w:val="en-US" w:eastAsia="ru-RU"/>
        </w:rPr>
        <w:t xml:space="preserve"> data</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0F1115"/>
          <w:sz w:val="20"/>
          <w:szCs w:val="20"/>
          <w:lang w:eastAsia="ru-RU"/>
        </w:rPr>
        <w:t xml:space="preserve">Left </w:t>
      </w:r>
      <w:r w:rsidRPr="00397726">
        <w:rPr>
          <w:rFonts w:ascii="Consolas" w:eastAsia="Times New Roman" w:hAnsi="Consolas" w:cs="Courier New"/>
          <w:color w:val="4078F2"/>
          <w:sz w:val="20"/>
          <w:szCs w:val="20"/>
          <w:lang w:eastAsia="ru-RU"/>
        </w:rPr>
        <w:t>=</w:t>
      </w: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color w:val="A626A4"/>
          <w:sz w:val="20"/>
          <w:szCs w:val="20"/>
          <w:lang w:eastAsia="ru-RU"/>
        </w:rPr>
        <w:t>null</w:t>
      </w:r>
      <w:r w:rsidRPr="00397726">
        <w:rPr>
          <w:rFonts w:ascii="Consolas" w:eastAsia="Times New Roman" w:hAnsi="Consolas" w:cs="Courier New"/>
          <w:color w:val="383A42"/>
          <w:sz w:val="20"/>
          <w:szCs w:val="20"/>
          <w:lang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eastAsia="ru-RU"/>
        </w:rPr>
        <w:t xml:space="preserve">        Right </w:t>
      </w:r>
      <w:r w:rsidRPr="00397726">
        <w:rPr>
          <w:rFonts w:ascii="Consolas" w:eastAsia="Times New Roman" w:hAnsi="Consolas" w:cs="Courier New"/>
          <w:color w:val="4078F2"/>
          <w:sz w:val="20"/>
          <w:szCs w:val="20"/>
          <w:lang w:eastAsia="ru-RU"/>
        </w:rPr>
        <w:t>=</w:t>
      </w: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color w:val="A626A4"/>
          <w:sz w:val="20"/>
          <w:szCs w:val="20"/>
          <w:lang w:eastAsia="ru-RU"/>
        </w:rPr>
        <w:t>null</w:t>
      </w:r>
      <w:r w:rsidRPr="00397726">
        <w:rPr>
          <w:rFonts w:ascii="Consolas" w:eastAsia="Times New Roman" w:hAnsi="Consolas" w:cs="Courier New"/>
          <w:color w:val="383A42"/>
          <w:sz w:val="20"/>
          <w:szCs w:val="20"/>
          <w:lang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color w:val="383A42"/>
          <w:sz w:val="20"/>
          <w:szCs w:val="20"/>
          <w:lang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383A42"/>
          <w:sz w:val="20"/>
          <w:szCs w:val="20"/>
          <w:lang w:eastAsia="ru-RU"/>
        </w:rPr>
        <w:t>}</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Для решения некоторых задач (например, навигация вверх по дереву или реализация итераторов) может потребоваться наличие ссылки на родительский узел, что расширяет базовую структуру.</w:t>
      </w:r>
    </w:p>
    <w:p w:rsidR="00397726" w:rsidRPr="00397726" w:rsidRDefault="00397726" w:rsidP="00397726">
      <w:pPr>
        <w:spacing w:before="480" w:after="240" w:line="480" w:lineRule="atLeast"/>
        <w:jc w:val="left"/>
        <w:outlineLvl w:val="1"/>
        <w:rPr>
          <w:rFonts w:ascii="Segoe UI" w:eastAsia="Times New Roman" w:hAnsi="Segoe UI" w:cs="Segoe UI"/>
          <w:b/>
          <w:bCs/>
          <w:color w:val="0F1115"/>
          <w:sz w:val="33"/>
          <w:szCs w:val="33"/>
          <w:lang w:eastAsia="ru-RU"/>
        </w:rPr>
      </w:pPr>
      <w:r w:rsidRPr="00397726">
        <w:rPr>
          <w:rFonts w:ascii="Segoe UI" w:eastAsia="Times New Roman" w:hAnsi="Segoe UI" w:cs="Segoe UI"/>
          <w:b/>
          <w:bCs/>
          <w:color w:val="0F1115"/>
          <w:sz w:val="33"/>
          <w:szCs w:val="33"/>
          <w:lang w:eastAsia="ru-RU"/>
        </w:rPr>
        <w:t>3. Бинарное дерево поиска (Binary Search Tree, BST)</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Наиболее практически значимой разновидностью бинарного дерева является </w:t>
      </w:r>
      <w:r w:rsidRPr="00397726">
        <w:rPr>
          <w:rFonts w:ascii="Segoe UI" w:eastAsia="Times New Roman" w:hAnsi="Segoe UI" w:cs="Segoe UI"/>
          <w:b/>
          <w:bCs/>
          <w:color w:val="0F1115"/>
          <w:sz w:val="24"/>
          <w:szCs w:val="24"/>
          <w:lang w:eastAsia="ru-RU"/>
        </w:rPr>
        <w:t>бинарное дерево поиска</w:t>
      </w:r>
      <w:r w:rsidRPr="00397726">
        <w:rPr>
          <w:rFonts w:ascii="Segoe UI" w:eastAsia="Times New Roman" w:hAnsi="Segoe UI" w:cs="Segoe UI"/>
          <w:color w:val="0F1115"/>
          <w:sz w:val="24"/>
          <w:szCs w:val="24"/>
          <w:lang w:eastAsia="ru-RU"/>
        </w:rPr>
        <w:t>. Оно накладывает дополнительное ограничение на порядок хранения значений, что и обеспечивает эффективность поиска.</w:t>
      </w:r>
    </w:p>
    <w:p w:rsidR="00397726" w:rsidRPr="00397726" w:rsidRDefault="00397726" w:rsidP="00397726">
      <w:pPr>
        <w:spacing w:before="480" w:after="240" w:line="450" w:lineRule="atLeast"/>
        <w:jc w:val="left"/>
        <w:outlineLvl w:val="2"/>
        <w:rPr>
          <w:rFonts w:ascii="Segoe UI" w:eastAsia="Times New Roman" w:hAnsi="Segoe UI" w:cs="Segoe UI"/>
          <w:b/>
          <w:bCs/>
          <w:color w:val="0F1115"/>
          <w:sz w:val="30"/>
          <w:szCs w:val="30"/>
          <w:lang w:eastAsia="ru-RU"/>
        </w:rPr>
      </w:pPr>
      <w:r w:rsidRPr="00397726">
        <w:rPr>
          <w:rFonts w:ascii="Segoe UI" w:eastAsia="Times New Roman" w:hAnsi="Segoe UI" w:cs="Segoe UI"/>
          <w:b/>
          <w:bCs/>
          <w:color w:val="0F1115"/>
          <w:sz w:val="30"/>
          <w:szCs w:val="30"/>
          <w:lang w:eastAsia="ru-RU"/>
        </w:rPr>
        <w:t>3.1. Инвариант BST</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Для любого узла </w:t>
      </w:r>
      <w:r w:rsidRPr="00397726">
        <w:rPr>
          <w:rFonts w:ascii="Consolas" w:eastAsia="Times New Roman" w:hAnsi="Consolas" w:cs="Courier New"/>
          <w:color w:val="0F1115"/>
          <w:sz w:val="20"/>
          <w:szCs w:val="20"/>
          <w:shd w:val="clear" w:color="auto" w:fill="EBEEF2"/>
          <w:lang w:eastAsia="ru-RU"/>
        </w:rPr>
        <w:t>N</w:t>
      </w:r>
      <w:r w:rsidRPr="00397726">
        <w:rPr>
          <w:rFonts w:ascii="Segoe UI" w:eastAsia="Times New Roman" w:hAnsi="Segoe UI" w:cs="Segoe UI"/>
          <w:color w:val="0F1115"/>
          <w:sz w:val="24"/>
          <w:szCs w:val="24"/>
          <w:lang w:eastAsia="ru-RU"/>
        </w:rPr>
        <w:t> бинарного дерева поиска должно выполняться следующее условие:</w:t>
      </w:r>
    </w:p>
    <w:p w:rsidR="00397726" w:rsidRPr="00397726" w:rsidRDefault="00397726" w:rsidP="00397726">
      <w:pPr>
        <w:numPr>
          <w:ilvl w:val="0"/>
          <w:numId w:val="2"/>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lastRenderedPageBreak/>
        <w:t>Все значения в левом поддереве узла </w:t>
      </w:r>
      <w:r w:rsidRPr="00397726">
        <w:rPr>
          <w:rFonts w:ascii="Consolas" w:eastAsia="Times New Roman" w:hAnsi="Consolas" w:cs="Courier New"/>
          <w:color w:val="0F1115"/>
          <w:sz w:val="20"/>
          <w:szCs w:val="20"/>
          <w:shd w:val="clear" w:color="auto" w:fill="EBEEF2"/>
          <w:lang w:eastAsia="ru-RU"/>
        </w:rPr>
        <w:t>N</w:t>
      </w:r>
      <w:r w:rsidRPr="00397726">
        <w:rPr>
          <w:rFonts w:ascii="Segoe UI" w:eastAsia="Times New Roman" w:hAnsi="Segoe UI" w:cs="Segoe UI"/>
          <w:color w:val="0F1115"/>
          <w:sz w:val="24"/>
          <w:szCs w:val="24"/>
          <w:lang w:eastAsia="ru-RU"/>
        </w:rPr>
        <w:t> </w:t>
      </w:r>
      <w:r w:rsidRPr="00397726">
        <w:rPr>
          <w:rFonts w:ascii="Segoe UI" w:eastAsia="Times New Roman" w:hAnsi="Segoe UI" w:cs="Segoe UI"/>
          <w:b/>
          <w:bCs/>
          <w:color w:val="0F1115"/>
          <w:sz w:val="24"/>
          <w:szCs w:val="24"/>
          <w:lang w:eastAsia="ru-RU"/>
        </w:rPr>
        <w:t>меньше</w:t>
      </w:r>
      <w:r w:rsidRPr="00397726">
        <w:rPr>
          <w:rFonts w:ascii="Segoe UI" w:eastAsia="Times New Roman" w:hAnsi="Segoe UI" w:cs="Segoe UI"/>
          <w:color w:val="0F1115"/>
          <w:sz w:val="24"/>
          <w:szCs w:val="24"/>
          <w:lang w:eastAsia="ru-RU"/>
        </w:rPr>
        <w:t> значения самого узла </w:t>
      </w:r>
      <w:r w:rsidRPr="00397726">
        <w:rPr>
          <w:rFonts w:ascii="Consolas" w:eastAsia="Times New Roman" w:hAnsi="Consolas" w:cs="Courier New"/>
          <w:color w:val="0F1115"/>
          <w:sz w:val="20"/>
          <w:szCs w:val="20"/>
          <w:shd w:val="clear" w:color="auto" w:fill="EBEEF2"/>
          <w:lang w:eastAsia="ru-RU"/>
        </w:rPr>
        <w:t>N</w:t>
      </w:r>
      <w:r w:rsidRPr="00397726">
        <w:rPr>
          <w:rFonts w:ascii="Segoe UI" w:eastAsia="Times New Roman" w:hAnsi="Segoe UI" w:cs="Segoe UI"/>
          <w:color w:val="0F1115"/>
          <w:sz w:val="24"/>
          <w:szCs w:val="24"/>
          <w:lang w:eastAsia="ru-RU"/>
        </w:rPr>
        <w:t>.</w:t>
      </w:r>
    </w:p>
    <w:p w:rsidR="00397726" w:rsidRPr="00397726" w:rsidRDefault="00397726" w:rsidP="00397726">
      <w:pPr>
        <w:numPr>
          <w:ilvl w:val="0"/>
          <w:numId w:val="2"/>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Все значения в правом поддереве узла </w:t>
      </w:r>
      <w:r w:rsidRPr="00397726">
        <w:rPr>
          <w:rFonts w:ascii="Consolas" w:eastAsia="Times New Roman" w:hAnsi="Consolas" w:cs="Courier New"/>
          <w:color w:val="0F1115"/>
          <w:sz w:val="20"/>
          <w:szCs w:val="20"/>
          <w:shd w:val="clear" w:color="auto" w:fill="EBEEF2"/>
          <w:lang w:eastAsia="ru-RU"/>
        </w:rPr>
        <w:t>N</w:t>
      </w:r>
      <w:r w:rsidRPr="00397726">
        <w:rPr>
          <w:rFonts w:ascii="Segoe UI" w:eastAsia="Times New Roman" w:hAnsi="Segoe UI" w:cs="Segoe UI"/>
          <w:color w:val="0F1115"/>
          <w:sz w:val="24"/>
          <w:szCs w:val="24"/>
          <w:lang w:eastAsia="ru-RU"/>
        </w:rPr>
        <w:t> </w:t>
      </w:r>
      <w:r w:rsidRPr="00397726">
        <w:rPr>
          <w:rFonts w:ascii="Segoe UI" w:eastAsia="Times New Roman" w:hAnsi="Segoe UI" w:cs="Segoe UI"/>
          <w:b/>
          <w:bCs/>
          <w:color w:val="0F1115"/>
          <w:sz w:val="24"/>
          <w:szCs w:val="24"/>
          <w:lang w:eastAsia="ru-RU"/>
        </w:rPr>
        <w:t>больше</w:t>
      </w:r>
      <w:r w:rsidRPr="00397726">
        <w:rPr>
          <w:rFonts w:ascii="Segoe UI" w:eastAsia="Times New Roman" w:hAnsi="Segoe UI" w:cs="Segoe UI"/>
          <w:color w:val="0F1115"/>
          <w:sz w:val="24"/>
          <w:szCs w:val="24"/>
          <w:lang w:eastAsia="ru-RU"/>
        </w:rPr>
        <w:t> значения самого узла </w:t>
      </w:r>
      <w:r w:rsidRPr="00397726">
        <w:rPr>
          <w:rFonts w:ascii="Consolas" w:eastAsia="Times New Roman" w:hAnsi="Consolas" w:cs="Courier New"/>
          <w:color w:val="0F1115"/>
          <w:sz w:val="20"/>
          <w:szCs w:val="20"/>
          <w:shd w:val="clear" w:color="auto" w:fill="EBEEF2"/>
          <w:lang w:eastAsia="ru-RU"/>
        </w:rPr>
        <w:t>N</w:t>
      </w:r>
      <w:r w:rsidRPr="00397726">
        <w:rPr>
          <w:rFonts w:ascii="Segoe UI" w:eastAsia="Times New Roman" w:hAnsi="Segoe UI" w:cs="Segoe UI"/>
          <w:color w:val="0F1115"/>
          <w:sz w:val="24"/>
          <w:szCs w:val="24"/>
          <w:lang w:eastAsia="ru-RU"/>
        </w:rPr>
        <w:t>.</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i/>
          <w:iCs/>
          <w:color w:val="0F1115"/>
          <w:sz w:val="24"/>
          <w:szCs w:val="24"/>
          <w:lang w:eastAsia="ru-RU"/>
        </w:rPr>
        <w:t>Примечание:</w:t>
      </w:r>
      <w:r w:rsidRPr="00397726">
        <w:rPr>
          <w:rFonts w:ascii="Segoe UI" w:eastAsia="Times New Roman" w:hAnsi="Segoe UI" w:cs="Segoe UI"/>
          <w:color w:val="0F1115"/>
          <w:sz w:val="24"/>
          <w:szCs w:val="24"/>
          <w:lang w:eastAsia="ru-RU"/>
        </w:rPr>
        <w:t> Допускаются вариации относительно обработки дубликатов. Обычно дубликаты либо не допускаются, либо вставляются в правое поддерево.</w:t>
      </w:r>
    </w:p>
    <w:p w:rsidR="00397726" w:rsidRPr="00397726" w:rsidRDefault="00397726" w:rsidP="00397726">
      <w:pPr>
        <w:spacing w:before="480" w:after="240" w:line="450" w:lineRule="atLeast"/>
        <w:jc w:val="left"/>
        <w:outlineLvl w:val="2"/>
        <w:rPr>
          <w:rFonts w:ascii="Segoe UI" w:eastAsia="Times New Roman" w:hAnsi="Segoe UI" w:cs="Segoe UI"/>
          <w:b/>
          <w:bCs/>
          <w:color w:val="0F1115"/>
          <w:sz w:val="30"/>
          <w:szCs w:val="30"/>
          <w:lang w:eastAsia="ru-RU"/>
        </w:rPr>
      </w:pPr>
      <w:r w:rsidRPr="00397726">
        <w:rPr>
          <w:rFonts w:ascii="Segoe UI" w:eastAsia="Times New Roman" w:hAnsi="Segoe UI" w:cs="Segoe UI"/>
          <w:b/>
          <w:bCs/>
          <w:color w:val="0F1115"/>
          <w:sz w:val="30"/>
          <w:szCs w:val="30"/>
          <w:lang w:eastAsia="ru-RU"/>
        </w:rPr>
        <w:t>3.2. Операция вставки (Insert)</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Алгоритм вставки рекурсивно сравнивает вставляемое значение с текущим узлом и движется влево или вправо до нахождения подходящей пустой позиции.</w:t>
      </w:r>
    </w:p>
    <w:p w:rsidR="00397726" w:rsidRPr="00397726" w:rsidRDefault="00397726" w:rsidP="00397726">
      <w:pPr>
        <w:shd w:val="clear" w:color="auto" w:fill="FFFFFF"/>
        <w:spacing w:line="189" w:lineRule="atLeast"/>
        <w:jc w:val="left"/>
        <w:rPr>
          <w:rFonts w:ascii="Segoe UI" w:eastAsia="Times New Roman" w:hAnsi="Segoe UI" w:cs="Segoe UI"/>
          <w:color w:val="0F1115"/>
          <w:sz w:val="19"/>
          <w:szCs w:val="19"/>
          <w:lang w:val="en-US" w:eastAsia="ru-RU"/>
        </w:rPr>
      </w:pPr>
      <w:proofErr w:type="gramStart"/>
      <w:r w:rsidRPr="00397726">
        <w:rPr>
          <w:rFonts w:ascii="Consolas" w:eastAsia="Times New Roman" w:hAnsi="Consolas" w:cs="Segoe UI"/>
          <w:color w:val="0F1115"/>
          <w:sz w:val="18"/>
          <w:szCs w:val="18"/>
          <w:lang w:val="en-US" w:eastAsia="ru-RU"/>
        </w:rPr>
        <w:t>csharp</w:t>
      </w:r>
      <w:proofErr w:type="gramEnd"/>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roofErr w:type="gramStart"/>
      <w:r w:rsidRPr="00397726">
        <w:rPr>
          <w:rFonts w:ascii="Consolas" w:eastAsia="Times New Roman" w:hAnsi="Consolas" w:cs="Courier New"/>
          <w:color w:val="A626A4"/>
          <w:sz w:val="20"/>
          <w:szCs w:val="20"/>
          <w:lang w:val="en-US" w:eastAsia="ru-RU"/>
        </w:rPr>
        <w:t>public</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class</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BinarySearchTree</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private</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BinaryTreeNode</w:t>
      </w:r>
      <w:r w:rsidRPr="00397726">
        <w:rPr>
          <w:rFonts w:ascii="Consolas" w:eastAsia="Times New Roman" w:hAnsi="Consolas" w:cs="Courier New"/>
          <w:color w:val="383A42"/>
          <w:sz w:val="20"/>
          <w:szCs w:val="20"/>
          <w:lang w:val="en-US" w:eastAsia="ru-RU"/>
        </w:rPr>
        <w:t>&lt;</w:t>
      </w:r>
      <w:r w:rsidRPr="00397726">
        <w:rPr>
          <w:rFonts w:ascii="Consolas" w:eastAsia="Times New Roman" w:hAnsi="Consolas" w:cs="Courier New"/>
          <w:color w:val="A626A4"/>
          <w:sz w:val="20"/>
          <w:szCs w:val="20"/>
          <w:lang w:val="en-US" w:eastAsia="ru-RU"/>
        </w:rPr>
        <w:t>int</w:t>
      </w:r>
      <w:r w:rsidRPr="00397726">
        <w:rPr>
          <w:rFonts w:ascii="Consolas" w:eastAsia="Times New Roman" w:hAnsi="Consolas" w:cs="Courier New"/>
          <w:color w:val="383A42"/>
          <w:sz w:val="20"/>
          <w:szCs w:val="20"/>
          <w:lang w:val="en-US" w:eastAsia="ru-RU"/>
        </w:rPr>
        <w:t>&gt;?</w:t>
      </w:r>
      <w:r w:rsidRPr="00397726">
        <w:rPr>
          <w:rFonts w:ascii="Consolas" w:eastAsia="Times New Roman" w:hAnsi="Consolas" w:cs="Courier New"/>
          <w:color w:val="0F1115"/>
          <w:sz w:val="20"/>
          <w:szCs w:val="20"/>
          <w:lang w:val="en-US" w:eastAsia="ru-RU"/>
        </w:rPr>
        <w:t xml:space="preserve"> _root</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public</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void</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4078F2"/>
          <w:sz w:val="20"/>
          <w:szCs w:val="20"/>
          <w:lang w:val="en-US" w:eastAsia="ru-RU"/>
        </w:rPr>
        <w:t>Insert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A626A4"/>
          <w:sz w:val="20"/>
          <w:szCs w:val="20"/>
          <w:lang w:val="en-US" w:eastAsia="ru-RU"/>
        </w:rPr>
        <w:t>int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_root </w:t>
      </w:r>
      <w:r w:rsidRPr="00397726">
        <w:rPr>
          <w:rFonts w:ascii="Consolas" w:eastAsia="Times New Roman" w:hAnsi="Consolas" w:cs="Courier New"/>
          <w:color w:val="4078F2"/>
          <w:sz w:val="20"/>
          <w:szCs w:val="20"/>
          <w:lang w:val="en-US" w:eastAsia="ru-RU"/>
        </w:rPr>
        <w:t>=</w:t>
      </w: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4078F2"/>
          <w:sz w:val="20"/>
          <w:szCs w:val="20"/>
          <w:lang w:val="en-US" w:eastAsia="ru-RU"/>
        </w:rPr>
        <w:t>InsertRecursive</w:t>
      </w:r>
      <w:r w:rsidRPr="00397726">
        <w:rPr>
          <w:rFonts w:ascii="Consolas" w:eastAsia="Times New Roman" w:hAnsi="Consolas" w:cs="Courier New"/>
          <w:color w:val="383A42"/>
          <w:sz w:val="20"/>
          <w:szCs w:val="20"/>
          <w:lang w:val="en-US" w:eastAsia="ru-RU"/>
        </w:rPr>
        <w:t>(</w:t>
      </w:r>
      <w:proofErr w:type="gramEnd"/>
      <w:r w:rsidRPr="00397726">
        <w:rPr>
          <w:rFonts w:ascii="Consolas" w:eastAsia="Times New Roman" w:hAnsi="Consolas" w:cs="Courier New"/>
          <w:color w:val="0F1115"/>
          <w:sz w:val="20"/>
          <w:szCs w:val="20"/>
          <w:lang w:val="en-US" w:eastAsia="ru-RU"/>
        </w:rPr>
        <w:t>_root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private</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BinaryTreeNode</w:t>
      </w:r>
      <w:r w:rsidRPr="00397726">
        <w:rPr>
          <w:rFonts w:ascii="Consolas" w:eastAsia="Times New Roman" w:hAnsi="Consolas" w:cs="Courier New"/>
          <w:color w:val="383A42"/>
          <w:sz w:val="20"/>
          <w:szCs w:val="20"/>
          <w:lang w:val="en-US" w:eastAsia="ru-RU"/>
        </w:rPr>
        <w:t>&lt;</w:t>
      </w:r>
      <w:r w:rsidRPr="00397726">
        <w:rPr>
          <w:rFonts w:ascii="Consolas" w:eastAsia="Times New Roman" w:hAnsi="Consolas" w:cs="Courier New"/>
          <w:color w:val="A626A4"/>
          <w:sz w:val="20"/>
          <w:szCs w:val="20"/>
          <w:lang w:val="en-US" w:eastAsia="ru-RU"/>
        </w:rPr>
        <w:t>int</w:t>
      </w:r>
      <w:r w:rsidRPr="00397726">
        <w:rPr>
          <w:rFonts w:ascii="Consolas" w:eastAsia="Times New Roman" w:hAnsi="Consolas" w:cs="Courier New"/>
          <w:color w:val="383A42"/>
          <w:sz w:val="20"/>
          <w:szCs w:val="20"/>
          <w:lang w:val="en-US" w:eastAsia="ru-RU"/>
        </w:rPr>
        <w:t>&gt;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4078F2"/>
          <w:sz w:val="20"/>
          <w:szCs w:val="20"/>
          <w:lang w:val="en-US" w:eastAsia="ru-RU"/>
        </w:rPr>
        <w:t>InsertRecursive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B76B01"/>
          <w:sz w:val="20"/>
          <w:szCs w:val="20"/>
          <w:lang w:val="en-US" w:eastAsia="ru-RU"/>
        </w:rPr>
        <w:t>BinaryTreeNode</w:t>
      </w:r>
      <w:r w:rsidRPr="00397726">
        <w:rPr>
          <w:rFonts w:ascii="Consolas" w:eastAsia="Times New Roman" w:hAnsi="Consolas" w:cs="Courier New"/>
          <w:color w:val="383A42"/>
          <w:sz w:val="20"/>
          <w:szCs w:val="20"/>
          <w:lang w:val="en-US" w:eastAsia="ru-RU"/>
        </w:rPr>
        <w:t>&lt;</w:t>
      </w:r>
      <w:r w:rsidRPr="00397726">
        <w:rPr>
          <w:rFonts w:ascii="Consolas" w:eastAsia="Times New Roman" w:hAnsi="Consolas" w:cs="Courier New"/>
          <w:color w:val="A626A4"/>
          <w:sz w:val="20"/>
          <w:szCs w:val="20"/>
          <w:lang w:val="en-US" w:eastAsia="ru-RU"/>
        </w:rPr>
        <w:t>int</w:t>
      </w:r>
      <w:r w:rsidRPr="00397726">
        <w:rPr>
          <w:rFonts w:ascii="Consolas" w:eastAsia="Times New Roman" w:hAnsi="Consolas" w:cs="Courier New"/>
          <w:color w:val="383A42"/>
          <w:sz w:val="20"/>
          <w:szCs w:val="20"/>
          <w:lang w:val="en-US" w:eastAsia="ru-RU"/>
        </w:rPr>
        <w:t>&gt;?</w:t>
      </w:r>
      <w:r w:rsidRPr="00397726">
        <w:rPr>
          <w:rFonts w:ascii="Consolas" w:eastAsia="Times New Roman" w:hAnsi="Consolas" w:cs="Courier New"/>
          <w:color w:val="0F1115"/>
          <w:sz w:val="20"/>
          <w:szCs w:val="20"/>
          <w:lang w:val="en-US" w:eastAsia="ru-RU"/>
        </w:rPr>
        <w:t xml:space="preserve"> 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int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i/>
          <w:iCs/>
          <w:color w:val="A0A1A7"/>
          <w:sz w:val="20"/>
          <w:szCs w:val="20"/>
          <w:lang w:eastAsia="ru-RU"/>
        </w:rPr>
        <w:t>// Базовый случай: найдено пустое место</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color w:val="A626A4"/>
          <w:sz w:val="20"/>
          <w:szCs w:val="20"/>
          <w:lang w:eastAsia="ru-RU"/>
        </w:rPr>
        <w:t>if</w:t>
      </w: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color w:val="383A42"/>
          <w:sz w:val="20"/>
          <w:szCs w:val="20"/>
          <w:lang w:eastAsia="ru-RU"/>
        </w:rPr>
        <w:t>(</w:t>
      </w:r>
      <w:r w:rsidRPr="00397726">
        <w:rPr>
          <w:rFonts w:ascii="Consolas" w:eastAsia="Times New Roman" w:hAnsi="Consolas" w:cs="Courier New"/>
          <w:color w:val="0F1115"/>
          <w:sz w:val="20"/>
          <w:szCs w:val="20"/>
          <w:lang w:eastAsia="ru-RU"/>
        </w:rPr>
        <w:t xml:space="preserve">node </w:t>
      </w:r>
      <w:r w:rsidRPr="00397726">
        <w:rPr>
          <w:rFonts w:ascii="Consolas" w:eastAsia="Times New Roman" w:hAnsi="Consolas" w:cs="Courier New"/>
          <w:color w:val="4078F2"/>
          <w:sz w:val="20"/>
          <w:szCs w:val="20"/>
          <w:lang w:eastAsia="ru-RU"/>
        </w:rPr>
        <w:t>==</w:t>
      </w: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color w:val="A626A4"/>
          <w:sz w:val="20"/>
          <w:szCs w:val="20"/>
          <w:lang w:eastAsia="ru-RU"/>
        </w:rPr>
        <w:t>null</w:t>
      </w:r>
      <w:r w:rsidRPr="00397726">
        <w:rPr>
          <w:rFonts w:ascii="Consolas" w:eastAsia="Times New Roman" w:hAnsi="Consolas" w:cs="Courier New"/>
          <w:color w:val="383A42"/>
          <w:sz w:val="20"/>
          <w:szCs w:val="20"/>
          <w:lang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return</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new</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BinaryTreeNode</w:t>
      </w:r>
      <w:r w:rsidRPr="00397726">
        <w:rPr>
          <w:rFonts w:ascii="Consolas" w:eastAsia="Times New Roman" w:hAnsi="Consolas" w:cs="Courier New"/>
          <w:color w:val="383A42"/>
          <w:sz w:val="20"/>
          <w:szCs w:val="20"/>
          <w:lang w:val="en-US" w:eastAsia="ru-RU"/>
        </w:rPr>
        <w:t>&lt;</w:t>
      </w:r>
      <w:r w:rsidRPr="00397726">
        <w:rPr>
          <w:rFonts w:ascii="Consolas" w:eastAsia="Times New Roman" w:hAnsi="Consolas" w:cs="Courier New"/>
          <w:color w:val="A626A4"/>
          <w:sz w:val="20"/>
          <w:szCs w:val="20"/>
          <w:lang w:val="en-US" w:eastAsia="ru-RU"/>
        </w:rPr>
        <w:t>int</w:t>
      </w:r>
      <w:r w:rsidRPr="00397726">
        <w:rPr>
          <w:rFonts w:ascii="Consolas" w:eastAsia="Times New Roman" w:hAnsi="Consolas" w:cs="Courier New"/>
          <w:color w:val="383A42"/>
          <w:sz w:val="20"/>
          <w:szCs w:val="20"/>
          <w:lang w:val="en-US" w:eastAsia="ru-RU"/>
        </w:rPr>
        <w:t>&gt;(</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i/>
          <w:iCs/>
          <w:color w:val="A0A1A7"/>
          <w:sz w:val="20"/>
          <w:szCs w:val="20"/>
          <w:lang w:val="en-US" w:eastAsia="ru-RU"/>
        </w:rPr>
        <w:t xml:space="preserve">// </w:t>
      </w:r>
      <w:r w:rsidRPr="00397726">
        <w:rPr>
          <w:rFonts w:ascii="Consolas" w:eastAsia="Times New Roman" w:hAnsi="Consolas" w:cs="Courier New"/>
          <w:i/>
          <w:iCs/>
          <w:color w:val="A0A1A7"/>
          <w:sz w:val="20"/>
          <w:szCs w:val="20"/>
          <w:lang w:eastAsia="ru-RU"/>
        </w:rPr>
        <w:t>Рекурсивный</w:t>
      </w:r>
      <w:r w:rsidRPr="00397726">
        <w:rPr>
          <w:rFonts w:ascii="Consolas" w:eastAsia="Times New Roman" w:hAnsi="Consolas" w:cs="Courier New"/>
          <w:i/>
          <w:iCs/>
          <w:color w:val="A0A1A7"/>
          <w:sz w:val="20"/>
          <w:szCs w:val="20"/>
          <w:lang w:val="en-US" w:eastAsia="ru-RU"/>
        </w:rPr>
        <w:t xml:space="preserve"> </w:t>
      </w:r>
      <w:r w:rsidRPr="00397726">
        <w:rPr>
          <w:rFonts w:ascii="Consolas" w:eastAsia="Times New Roman" w:hAnsi="Consolas" w:cs="Courier New"/>
          <w:i/>
          <w:iCs/>
          <w:color w:val="A0A1A7"/>
          <w:sz w:val="20"/>
          <w:szCs w:val="20"/>
          <w:lang w:eastAsia="ru-RU"/>
        </w:rPr>
        <w:t>спуск</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if</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4078F2"/>
          <w:sz w:val="20"/>
          <w:szCs w:val="20"/>
          <w:lang w:val="en-US" w:eastAsia="ru-RU"/>
        </w:rPr>
        <w:t>&lt;</w:t>
      </w:r>
      <w:r w:rsidRPr="00397726">
        <w:rPr>
          <w:rFonts w:ascii="Consolas" w:eastAsia="Times New Roman" w:hAnsi="Consolas" w:cs="Courier New"/>
          <w:color w:val="0F1115"/>
          <w:sz w:val="20"/>
          <w:szCs w:val="20"/>
          <w:lang w:val="en-US" w:eastAsia="ru-RU"/>
        </w:rPr>
        <w:t xml:space="preserve"> 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Data</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Left </w:t>
      </w:r>
      <w:r w:rsidRPr="00397726">
        <w:rPr>
          <w:rFonts w:ascii="Consolas" w:eastAsia="Times New Roman" w:hAnsi="Consolas" w:cs="Courier New"/>
          <w:color w:val="4078F2"/>
          <w:sz w:val="20"/>
          <w:szCs w:val="20"/>
          <w:lang w:val="en-US" w:eastAsia="ru-RU"/>
        </w:rPr>
        <w:t>=</w:t>
      </w: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4078F2"/>
          <w:sz w:val="20"/>
          <w:szCs w:val="20"/>
          <w:lang w:val="en-US" w:eastAsia="ru-RU"/>
        </w:rPr>
        <w:t>InsertRecursive</w:t>
      </w:r>
      <w:r w:rsidRPr="00397726">
        <w:rPr>
          <w:rFonts w:ascii="Consolas" w:eastAsia="Times New Roman" w:hAnsi="Consolas" w:cs="Courier New"/>
          <w:color w:val="383A42"/>
          <w:sz w:val="20"/>
          <w:szCs w:val="20"/>
          <w:lang w:val="en-US" w:eastAsia="ru-RU"/>
        </w:rPr>
        <w:t>(</w:t>
      </w:r>
      <w:proofErr w:type="gramEnd"/>
      <w:r w:rsidRPr="00397726">
        <w:rPr>
          <w:rFonts w:ascii="Consolas" w:eastAsia="Times New Roman" w:hAnsi="Consolas" w:cs="Courier New"/>
          <w:color w:val="0F1115"/>
          <w:sz w:val="20"/>
          <w:szCs w:val="20"/>
          <w:lang w:val="en-US" w:eastAsia="ru-RU"/>
        </w:rPr>
        <w:t>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Left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else</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if</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4078F2"/>
          <w:sz w:val="20"/>
          <w:szCs w:val="20"/>
          <w:lang w:val="en-US" w:eastAsia="ru-RU"/>
        </w:rPr>
        <w:t>&gt;</w:t>
      </w:r>
      <w:r w:rsidRPr="00397726">
        <w:rPr>
          <w:rFonts w:ascii="Consolas" w:eastAsia="Times New Roman" w:hAnsi="Consolas" w:cs="Courier New"/>
          <w:color w:val="0F1115"/>
          <w:sz w:val="20"/>
          <w:szCs w:val="20"/>
          <w:lang w:val="en-US" w:eastAsia="ru-RU"/>
        </w:rPr>
        <w:t xml:space="preserve"> 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Data</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Right </w:t>
      </w:r>
      <w:r w:rsidRPr="00397726">
        <w:rPr>
          <w:rFonts w:ascii="Consolas" w:eastAsia="Times New Roman" w:hAnsi="Consolas" w:cs="Courier New"/>
          <w:color w:val="4078F2"/>
          <w:sz w:val="20"/>
          <w:szCs w:val="20"/>
          <w:lang w:val="en-US" w:eastAsia="ru-RU"/>
        </w:rPr>
        <w:t>=</w:t>
      </w: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4078F2"/>
          <w:sz w:val="20"/>
          <w:szCs w:val="20"/>
          <w:lang w:val="en-US" w:eastAsia="ru-RU"/>
        </w:rPr>
        <w:t>InsertRecursive</w:t>
      </w:r>
      <w:r w:rsidRPr="00397726">
        <w:rPr>
          <w:rFonts w:ascii="Consolas" w:eastAsia="Times New Roman" w:hAnsi="Consolas" w:cs="Courier New"/>
          <w:color w:val="383A42"/>
          <w:sz w:val="20"/>
          <w:szCs w:val="20"/>
          <w:lang w:val="en-US" w:eastAsia="ru-RU"/>
        </w:rPr>
        <w:t>(</w:t>
      </w:r>
      <w:proofErr w:type="gramEnd"/>
      <w:r w:rsidRPr="00397726">
        <w:rPr>
          <w:rFonts w:ascii="Consolas" w:eastAsia="Times New Roman" w:hAnsi="Consolas" w:cs="Courier New"/>
          <w:color w:val="0F1115"/>
          <w:sz w:val="20"/>
          <w:szCs w:val="20"/>
          <w:lang w:val="en-US" w:eastAsia="ru-RU"/>
        </w:rPr>
        <w:t>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Right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color w:val="A626A4"/>
          <w:sz w:val="20"/>
          <w:szCs w:val="20"/>
          <w:lang w:eastAsia="ru-RU"/>
        </w:rPr>
        <w:t>else</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color w:val="383A42"/>
          <w:sz w:val="20"/>
          <w:szCs w:val="20"/>
          <w:lang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i/>
          <w:iCs/>
          <w:color w:val="A0A1A7"/>
          <w:sz w:val="20"/>
          <w:szCs w:val="20"/>
          <w:lang w:eastAsia="ru-RU"/>
        </w:rPr>
        <w:t>// Обработка дубликата: в данной реализации дубликаты игнорируются</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0F1115"/>
          <w:sz w:val="20"/>
          <w:szCs w:val="20"/>
          <w:lang w:eastAsia="ru-RU"/>
        </w:rPr>
        <w:t xml:space="preserve">            </w:t>
      </w:r>
      <w:r w:rsidRPr="00397726">
        <w:rPr>
          <w:rFonts w:ascii="Consolas" w:eastAsia="Times New Roman" w:hAnsi="Consolas" w:cs="Courier New"/>
          <w:i/>
          <w:iCs/>
          <w:color w:val="A0A1A7"/>
          <w:sz w:val="20"/>
          <w:szCs w:val="20"/>
          <w:lang w:eastAsia="ru-RU"/>
        </w:rPr>
        <w:t>// Возможно иное поведение, например, вставка в правое поддерево.</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eastAsia="ru-RU"/>
        </w:rPr>
        <w:lastRenderedPageBreak/>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return</w:t>
      </w:r>
      <w:proofErr w:type="gramEnd"/>
      <w:r w:rsidRPr="00397726">
        <w:rPr>
          <w:rFonts w:ascii="Consolas" w:eastAsia="Times New Roman" w:hAnsi="Consolas" w:cs="Courier New"/>
          <w:color w:val="0F1115"/>
          <w:sz w:val="20"/>
          <w:szCs w:val="20"/>
          <w:lang w:val="en-US" w:eastAsia="ru-RU"/>
        </w:rPr>
        <w:t xml:space="preserve"> node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383A42"/>
          <w:sz w:val="20"/>
          <w:szCs w:val="20"/>
          <w:lang w:val="en-US" w:eastAsia="ru-RU"/>
        </w:rPr>
        <w:t>}</w:t>
      </w:r>
    </w:p>
    <w:p w:rsidR="00397726" w:rsidRPr="00397726" w:rsidRDefault="00397726" w:rsidP="00397726">
      <w:pPr>
        <w:spacing w:before="480" w:after="240" w:line="450" w:lineRule="atLeast"/>
        <w:jc w:val="left"/>
        <w:outlineLvl w:val="2"/>
        <w:rPr>
          <w:rFonts w:ascii="Segoe UI" w:eastAsia="Times New Roman" w:hAnsi="Segoe UI" w:cs="Segoe UI"/>
          <w:b/>
          <w:bCs/>
          <w:color w:val="0F1115"/>
          <w:sz w:val="30"/>
          <w:szCs w:val="30"/>
          <w:lang w:val="en-US" w:eastAsia="ru-RU"/>
        </w:rPr>
      </w:pPr>
      <w:r w:rsidRPr="00397726">
        <w:rPr>
          <w:rFonts w:ascii="Segoe UI" w:eastAsia="Times New Roman" w:hAnsi="Segoe UI" w:cs="Segoe UI"/>
          <w:b/>
          <w:bCs/>
          <w:color w:val="0F1115"/>
          <w:sz w:val="30"/>
          <w:szCs w:val="30"/>
          <w:lang w:val="en-US" w:eastAsia="ru-RU"/>
        </w:rPr>
        <w:t xml:space="preserve">3.3. </w:t>
      </w:r>
      <w:r w:rsidRPr="00397726">
        <w:rPr>
          <w:rFonts w:ascii="Segoe UI" w:eastAsia="Times New Roman" w:hAnsi="Segoe UI" w:cs="Segoe UI"/>
          <w:b/>
          <w:bCs/>
          <w:color w:val="0F1115"/>
          <w:sz w:val="30"/>
          <w:szCs w:val="30"/>
          <w:lang w:eastAsia="ru-RU"/>
        </w:rPr>
        <w:t>Операция</w:t>
      </w:r>
      <w:r w:rsidRPr="00397726">
        <w:rPr>
          <w:rFonts w:ascii="Segoe UI" w:eastAsia="Times New Roman" w:hAnsi="Segoe UI" w:cs="Segoe UI"/>
          <w:b/>
          <w:bCs/>
          <w:color w:val="0F1115"/>
          <w:sz w:val="30"/>
          <w:szCs w:val="30"/>
          <w:lang w:val="en-US" w:eastAsia="ru-RU"/>
        </w:rPr>
        <w:t xml:space="preserve"> </w:t>
      </w:r>
      <w:r w:rsidRPr="00397726">
        <w:rPr>
          <w:rFonts w:ascii="Segoe UI" w:eastAsia="Times New Roman" w:hAnsi="Segoe UI" w:cs="Segoe UI"/>
          <w:b/>
          <w:bCs/>
          <w:color w:val="0F1115"/>
          <w:sz w:val="30"/>
          <w:szCs w:val="30"/>
          <w:lang w:eastAsia="ru-RU"/>
        </w:rPr>
        <w:t>поиска</w:t>
      </w:r>
      <w:r w:rsidRPr="00397726">
        <w:rPr>
          <w:rFonts w:ascii="Segoe UI" w:eastAsia="Times New Roman" w:hAnsi="Segoe UI" w:cs="Segoe UI"/>
          <w:b/>
          <w:bCs/>
          <w:color w:val="0F1115"/>
          <w:sz w:val="30"/>
          <w:szCs w:val="30"/>
          <w:lang w:val="en-US" w:eastAsia="ru-RU"/>
        </w:rPr>
        <w:t xml:space="preserve"> (Search / Find)</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Поиск значения осуществляется по тому же принципу: сравнение с текущим узлом и направленный спуск.</w:t>
      </w:r>
    </w:p>
    <w:p w:rsidR="00397726" w:rsidRPr="00397726" w:rsidRDefault="00397726" w:rsidP="00397726">
      <w:pPr>
        <w:shd w:val="clear" w:color="auto" w:fill="FFFFFF"/>
        <w:spacing w:line="189" w:lineRule="atLeast"/>
        <w:jc w:val="left"/>
        <w:rPr>
          <w:rFonts w:ascii="Segoe UI" w:eastAsia="Times New Roman" w:hAnsi="Segoe UI" w:cs="Segoe UI"/>
          <w:color w:val="0F1115"/>
          <w:sz w:val="19"/>
          <w:szCs w:val="19"/>
          <w:lang w:val="en-US" w:eastAsia="ru-RU"/>
        </w:rPr>
      </w:pPr>
      <w:proofErr w:type="gramStart"/>
      <w:r w:rsidRPr="00397726">
        <w:rPr>
          <w:rFonts w:ascii="Consolas" w:eastAsia="Times New Roman" w:hAnsi="Consolas" w:cs="Segoe UI"/>
          <w:color w:val="0F1115"/>
          <w:sz w:val="18"/>
          <w:szCs w:val="18"/>
          <w:lang w:val="en-US" w:eastAsia="ru-RU"/>
        </w:rPr>
        <w:t>csharp</w:t>
      </w:r>
      <w:proofErr w:type="gramEnd"/>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roofErr w:type="gramStart"/>
      <w:r w:rsidRPr="00397726">
        <w:rPr>
          <w:rFonts w:ascii="Consolas" w:eastAsia="Times New Roman" w:hAnsi="Consolas" w:cs="Courier New"/>
          <w:color w:val="A626A4"/>
          <w:sz w:val="20"/>
          <w:szCs w:val="20"/>
          <w:lang w:val="en-US" w:eastAsia="ru-RU"/>
        </w:rPr>
        <w:t>public</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bool</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4078F2"/>
          <w:sz w:val="20"/>
          <w:szCs w:val="20"/>
          <w:lang w:val="en-US" w:eastAsia="ru-RU"/>
        </w:rPr>
        <w:t>Contains</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A626A4"/>
          <w:sz w:val="20"/>
          <w:szCs w:val="20"/>
          <w:lang w:val="en-US" w:eastAsia="ru-RU"/>
        </w:rPr>
        <w:t>int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return</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4078F2"/>
          <w:sz w:val="20"/>
          <w:szCs w:val="20"/>
          <w:lang w:val="en-US" w:eastAsia="ru-RU"/>
        </w:rPr>
        <w:t>ContainsRecursive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_root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roofErr w:type="gramStart"/>
      <w:r w:rsidRPr="00397726">
        <w:rPr>
          <w:rFonts w:ascii="Consolas" w:eastAsia="Times New Roman" w:hAnsi="Consolas" w:cs="Courier New"/>
          <w:color w:val="A626A4"/>
          <w:sz w:val="20"/>
          <w:szCs w:val="20"/>
          <w:lang w:val="en-US" w:eastAsia="ru-RU"/>
        </w:rPr>
        <w:t>private</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bool</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4078F2"/>
          <w:sz w:val="20"/>
          <w:szCs w:val="20"/>
          <w:lang w:val="en-US" w:eastAsia="ru-RU"/>
        </w:rPr>
        <w:t>ContainsRecursive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B76B01"/>
          <w:sz w:val="20"/>
          <w:szCs w:val="20"/>
          <w:lang w:val="en-US" w:eastAsia="ru-RU"/>
        </w:rPr>
        <w:t>BinaryTreeNode</w:t>
      </w:r>
      <w:r w:rsidRPr="00397726">
        <w:rPr>
          <w:rFonts w:ascii="Consolas" w:eastAsia="Times New Roman" w:hAnsi="Consolas" w:cs="Courier New"/>
          <w:color w:val="383A42"/>
          <w:sz w:val="20"/>
          <w:szCs w:val="20"/>
          <w:lang w:val="en-US" w:eastAsia="ru-RU"/>
        </w:rPr>
        <w:t>&lt;</w:t>
      </w:r>
      <w:r w:rsidRPr="00397726">
        <w:rPr>
          <w:rFonts w:ascii="Consolas" w:eastAsia="Times New Roman" w:hAnsi="Consolas" w:cs="Courier New"/>
          <w:color w:val="A626A4"/>
          <w:sz w:val="20"/>
          <w:szCs w:val="20"/>
          <w:lang w:val="en-US" w:eastAsia="ru-RU"/>
        </w:rPr>
        <w:t>int</w:t>
      </w:r>
      <w:r w:rsidRPr="00397726">
        <w:rPr>
          <w:rFonts w:ascii="Consolas" w:eastAsia="Times New Roman" w:hAnsi="Consolas" w:cs="Courier New"/>
          <w:color w:val="383A42"/>
          <w:sz w:val="20"/>
          <w:szCs w:val="20"/>
          <w:lang w:val="en-US" w:eastAsia="ru-RU"/>
        </w:rPr>
        <w:t>&gt;?</w:t>
      </w:r>
      <w:r w:rsidRPr="00397726">
        <w:rPr>
          <w:rFonts w:ascii="Consolas" w:eastAsia="Times New Roman" w:hAnsi="Consolas" w:cs="Courier New"/>
          <w:color w:val="0F1115"/>
          <w:sz w:val="20"/>
          <w:szCs w:val="20"/>
          <w:lang w:val="en-US" w:eastAsia="ru-RU"/>
        </w:rPr>
        <w:t xml:space="preserve"> 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int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if</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node </w:t>
      </w:r>
      <w:r w:rsidRPr="00397726">
        <w:rPr>
          <w:rFonts w:ascii="Consolas" w:eastAsia="Times New Roman" w:hAnsi="Consolas" w:cs="Courier New"/>
          <w:color w:val="4078F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null</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return</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false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if</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4078F2"/>
          <w:sz w:val="20"/>
          <w:szCs w:val="20"/>
          <w:lang w:val="en-US" w:eastAsia="ru-RU"/>
        </w:rPr>
        <w:t>==</w:t>
      </w:r>
      <w:r w:rsidRPr="00397726">
        <w:rPr>
          <w:rFonts w:ascii="Consolas" w:eastAsia="Times New Roman" w:hAnsi="Consolas" w:cs="Courier New"/>
          <w:color w:val="0F1115"/>
          <w:sz w:val="20"/>
          <w:szCs w:val="20"/>
          <w:lang w:val="en-US" w:eastAsia="ru-RU"/>
        </w:rPr>
        <w:t xml:space="preserve"> 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Data</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return</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true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return</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4078F2"/>
          <w:sz w:val="20"/>
          <w:szCs w:val="20"/>
          <w:lang w:val="en-US" w:eastAsia="ru-RU"/>
        </w:rPr>
        <w:t>&lt;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B76B01"/>
          <w:sz w:val="20"/>
          <w:szCs w:val="20"/>
          <w:lang w:val="en-US" w:eastAsia="ru-RU"/>
        </w:rPr>
        <w:t>Data</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4078F2"/>
          <w:sz w:val="20"/>
          <w:szCs w:val="20"/>
          <w:lang w:val="en-US" w:eastAsia="ru-RU"/>
        </w:rPr>
        <w:t>ContainsRecursive</w:t>
      </w:r>
      <w:r w:rsidRPr="00397726">
        <w:rPr>
          <w:rFonts w:ascii="Consolas" w:eastAsia="Times New Roman" w:hAnsi="Consolas" w:cs="Courier New"/>
          <w:color w:val="383A42"/>
          <w:sz w:val="20"/>
          <w:szCs w:val="20"/>
          <w:lang w:val="en-US" w:eastAsia="ru-RU"/>
        </w:rPr>
        <w:t>(</w:t>
      </w:r>
      <w:proofErr w:type="gramEnd"/>
      <w:r w:rsidRPr="00397726">
        <w:rPr>
          <w:rFonts w:ascii="Consolas" w:eastAsia="Times New Roman" w:hAnsi="Consolas" w:cs="Courier New"/>
          <w:color w:val="0F1115"/>
          <w:sz w:val="20"/>
          <w:szCs w:val="20"/>
          <w:lang w:val="en-US" w:eastAsia="ru-RU"/>
        </w:rPr>
        <w:t>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Left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4078F2"/>
          <w:sz w:val="20"/>
          <w:szCs w:val="20"/>
          <w:lang w:val="en-US" w:eastAsia="ru-RU"/>
        </w:rPr>
        <w:t>ContainsRecursive</w:t>
      </w:r>
      <w:r w:rsidRPr="00397726">
        <w:rPr>
          <w:rFonts w:ascii="Consolas" w:eastAsia="Times New Roman" w:hAnsi="Consolas" w:cs="Courier New"/>
          <w:color w:val="383A42"/>
          <w:sz w:val="20"/>
          <w:szCs w:val="20"/>
          <w:lang w:val="en-US" w:eastAsia="ru-RU"/>
        </w:rPr>
        <w:t>(</w:t>
      </w:r>
      <w:proofErr w:type="gramEnd"/>
      <w:r w:rsidRPr="00397726">
        <w:rPr>
          <w:rFonts w:ascii="Consolas" w:eastAsia="Times New Roman" w:hAnsi="Consolas" w:cs="Courier New"/>
          <w:color w:val="0F1115"/>
          <w:sz w:val="20"/>
          <w:szCs w:val="20"/>
          <w:lang w:val="en-US" w:eastAsia="ru-RU"/>
        </w:rPr>
        <w:t>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Right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value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383A42"/>
          <w:sz w:val="20"/>
          <w:szCs w:val="20"/>
          <w:lang w:val="en-US" w:eastAsia="ru-RU"/>
        </w:rPr>
        <w:t>}</w:t>
      </w:r>
    </w:p>
    <w:p w:rsidR="00397726" w:rsidRPr="00397726" w:rsidRDefault="00397726" w:rsidP="00397726">
      <w:pPr>
        <w:spacing w:before="480" w:after="240" w:line="450" w:lineRule="atLeast"/>
        <w:jc w:val="left"/>
        <w:outlineLvl w:val="2"/>
        <w:rPr>
          <w:rFonts w:ascii="Segoe UI" w:eastAsia="Times New Roman" w:hAnsi="Segoe UI" w:cs="Segoe UI"/>
          <w:b/>
          <w:bCs/>
          <w:color w:val="0F1115"/>
          <w:sz w:val="30"/>
          <w:szCs w:val="30"/>
          <w:lang w:val="en-US" w:eastAsia="ru-RU"/>
        </w:rPr>
      </w:pPr>
      <w:r w:rsidRPr="00397726">
        <w:rPr>
          <w:rFonts w:ascii="Segoe UI" w:eastAsia="Times New Roman" w:hAnsi="Segoe UI" w:cs="Segoe UI"/>
          <w:b/>
          <w:bCs/>
          <w:color w:val="0F1115"/>
          <w:sz w:val="30"/>
          <w:szCs w:val="30"/>
          <w:lang w:val="en-US" w:eastAsia="ru-RU"/>
        </w:rPr>
        <w:t xml:space="preserve">3.4. </w:t>
      </w:r>
      <w:r w:rsidRPr="00397726">
        <w:rPr>
          <w:rFonts w:ascii="Segoe UI" w:eastAsia="Times New Roman" w:hAnsi="Segoe UI" w:cs="Segoe UI"/>
          <w:b/>
          <w:bCs/>
          <w:color w:val="0F1115"/>
          <w:sz w:val="30"/>
          <w:szCs w:val="30"/>
          <w:lang w:eastAsia="ru-RU"/>
        </w:rPr>
        <w:t>Операция</w:t>
      </w:r>
      <w:r w:rsidRPr="00397726">
        <w:rPr>
          <w:rFonts w:ascii="Segoe UI" w:eastAsia="Times New Roman" w:hAnsi="Segoe UI" w:cs="Segoe UI"/>
          <w:b/>
          <w:bCs/>
          <w:color w:val="0F1115"/>
          <w:sz w:val="30"/>
          <w:szCs w:val="30"/>
          <w:lang w:val="en-US" w:eastAsia="ru-RU"/>
        </w:rPr>
        <w:t xml:space="preserve"> </w:t>
      </w:r>
      <w:r w:rsidRPr="00397726">
        <w:rPr>
          <w:rFonts w:ascii="Segoe UI" w:eastAsia="Times New Roman" w:hAnsi="Segoe UI" w:cs="Segoe UI"/>
          <w:b/>
          <w:bCs/>
          <w:color w:val="0F1115"/>
          <w:sz w:val="30"/>
          <w:szCs w:val="30"/>
          <w:lang w:eastAsia="ru-RU"/>
        </w:rPr>
        <w:t>удаления</w:t>
      </w:r>
      <w:r w:rsidRPr="00397726">
        <w:rPr>
          <w:rFonts w:ascii="Segoe UI" w:eastAsia="Times New Roman" w:hAnsi="Segoe UI" w:cs="Segoe UI"/>
          <w:b/>
          <w:bCs/>
          <w:color w:val="0F1115"/>
          <w:sz w:val="30"/>
          <w:szCs w:val="30"/>
          <w:lang w:val="en-US" w:eastAsia="ru-RU"/>
        </w:rPr>
        <w:t xml:space="preserve"> (Remove)</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Удаление узла из BST является наиболее сложной операцией из-за необходимости сохранения инварианта дерева. Существует три основных сценария:</w:t>
      </w:r>
    </w:p>
    <w:p w:rsidR="00397726" w:rsidRPr="00397726" w:rsidRDefault="00397726" w:rsidP="00397726">
      <w:pPr>
        <w:numPr>
          <w:ilvl w:val="0"/>
          <w:numId w:val="3"/>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Удаление листа:</w:t>
      </w:r>
      <w:r w:rsidRPr="00397726">
        <w:rPr>
          <w:rFonts w:ascii="Segoe UI" w:eastAsia="Times New Roman" w:hAnsi="Segoe UI" w:cs="Segoe UI"/>
          <w:color w:val="0F1115"/>
          <w:sz w:val="24"/>
          <w:szCs w:val="24"/>
          <w:lang w:eastAsia="ru-RU"/>
        </w:rPr>
        <w:t> Узел просто отсоединяется от родителя.</w:t>
      </w:r>
    </w:p>
    <w:p w:rsidR="00397726" w:rsidRPr="00397726" w:rsidRDefault="00397726" w:rsidP="00397726">
      <w:pPr>
        <w:numPr>
          <w:ilvl w:val="0"/>
          <w:numId w:val="3"/>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lastRenderedPageBreak/>
        <w:t>Удаление узла с одним потомком:</w:t>
      </w:r>
      <w:r w:rsidRPr="00397726">
        <w:rPr>
          <w:rFonts w:ascii="Segoe UI" w:eastAsia="Times New Roman" w:hAnsi="Segoe UI" w:cs="Segoe UI"/>
          <w:color w:val="0F1115"/>
          <w:sz w:val="24"/>
          <w:szCs w:val="24"/>
          <w:lang w:eastAsia="ru-RU"/>
        </w:rPr>
        <w:t> Удаляемый узел заменяется его единственным потомком (аналог удаления элемента из связного списка).</w:t>
      </w:r>
    </w:p>
    <w:p w:rsidR="00397726" w:rsidRPr="00397726" w:rsidRDefault="00397726" w:rsidP="00397726">
      <w:pPr>
        <w:numPr>
          <w:ilvl w:val="0"/>
          <w:numId w:val="3"/>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Удаление узла с двумя потомками:</w:t>
      </w:r>
      <w:r w:rsidRPr="00397726">
        <w:rPr>
          <w:rFonts w:ascii="Segoe UI" w:eastAsia="Times New Roman" w:hAnsi="Segoe UI" w:cs="Segoe UI"/>
          <w:color w:val="0F1115"/>
          <w:sz w:val="24"/>
          <w:szCs w:val="24"/>
          <w:lang w:eastAsia="ru-RU"/>
        </w:rPr>
        <w:t> Требуется замена удаляемого узла на </w:t>
      </w:r>
      <w:r w:rsidRPr="00397726">
        <w:rPr>
          <w:rFonts w:ascii="Segoe UI" w:eastAsia="Times New Roman" w:hAnsi="Segoe UI" w:cs="Segoe UI"/>
          <w:b/>
          <w:bCs/>
          <w:color w:val="0F1115"/>
          <w:sz w:val="24"/>
          <w:szCs w:val="24"/>
          <w:lang w:eastAsia="ru-RU"/>
        </w:rPr>
        <w:t>преемника (successor)</w:t>
      </w:r>
      <w:r w:rsidRPr="00397726">
        <w:rPr>
          <w:rFonts w:ascii="Segoe UI" w:eastAsia="Times New Roman" w:hAnsi="Segoe UI" w:cs="Segoe UI"/>
          <w:color w:val="0F1115"/>
          <w:sz w:val="24"/>
          <w:szCs w:val="24"/>
          <w:lang w:eastAsia="ru-RU"/>
        </w:rPr>
        <w:t> — наименьший узел в правом поддереве, или на </w:t>
      </w:r>
      <w:r w:rsidRPr="00397726">
        <w:rPr>
          <w:rFonts w:ascii="Segoe UI" w:eastAsia="Times New Roman" w:hAnsi="Segoe UI" w:cs="Segoe UI"/>
          <w:b/>
          <w:bCs/>
          <w:color w:val="0F1115"/>
          <w:sz w:val="24"/>
          <w:szCs w:val="24"/>
          <w:lang w:eastAsia="ru-RU"/>
        </w:rPr>
        <w:t>предшественника (predecessor)</w:t>
      </w:r>
      <w:r w:rsidRPr="00397726">
        <w:rPr>
          <w:rFonts w:ascii="Segoe UI" w:eastAsia="Times New Roman" w:hAnsi="Segoe UI" w:cs="Segoe UI"/>
          <w:color w:val="0F1115"/>
          <w:sz w:val="24"/>
          <w:szCs w:val="24"/>
          <w:lang w:eastAsia="ru-RU"/>
        </w:rPr>
        <w:t> — наибольший узел в левом поддереве. Затем преемник удаляется (он гарантированно попадает под первые два случая).</w:t>
      </w:r>
    </w:p>
    <w:p w:rsidR="00397726" w:rsidRPr="00397726" w:rsidRDefault="00397726" w:rsidP="00397726">
      <w:pPr>
        <w:spacing w:before="480" w:after="240" w:line="450" w:lineRule="atLeast"/>
        <w:jc w:val="left"/>
        <w:outlineLvl w:val="2"/>
        <w:rPr>
          <w:rFonts w:ascii="Segoe UI" w:eastAsia="Times New Roman" w:hAnsi="Segoe UI" w:cs="Segoe UI"/>
          <w:b/>
          <w:bCs/>
          <w:color w:val="0F1115"/>
          <w:sz w:val="30"/>
          <w:szCs w:val="30"/>
          <w:lang w:eastAsia="ru-RU"/>
        </w:rPr>
      </w:pPr>
      <w:r w:rsidRPr="00397726">
        <w:rPr>
          <w:rFonts w:ascii="Segoe UI" w:eastAsia="Times New Roman" w:hAnsi="Segoe UI" w:cs="Segoe UI"/>
          <w:b/>
          <w:bCs/>
          <w:color w:val="0F1115"/>
          <w:sz w:val="30"/>
          <w:szCs w:val="30"/>
          <w:lang w:eastAsia="ru-RU"/>
        </w:rPr>
        <w:t>3.5. Поиск минимального и максимального элемента</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Вследствие свойства упорядоченности, минимальный элемент всегда находится в крайнем левом узле, максимальный — в крайнем правом.</w:t>
      </w:r>
    </w:p>
    <w:p w:rsidR="00397726" w:rsidRPr="00397726" w:rsidRDefault="00397726" w:rsidP="00397726">
      <w:pPr>
        <w:shd w:val="clear" w:color="auto" w:fill="FFFFFF"/>
        <w:spacing w:line="189" w:lineRule="atLeast"/>
        <w:jc w:val="left"/>
        <w:rPr>
          <w:rFonts w:ascii="Segoe UI" w:eastAsia="Times New Roman" w:hAnsi="Segoe UI" w:cs="Segoe UI"/>
          <w:color w:val="0F1115"/>
          <w:sz w:val="19"/>
          <w:szCs w:val="19"/>
          <w:lang w:val="en-US" w:eastAsia="ru-RU"/>
        </w:rPr>
      </w:pPr>
      <w:proofErr w:type="gramStart"/>
      <w:r w:rsidRPr="00397726">
        <w:rPr>
          <w:rFonts w:ascii="Consolas" w:eastAsia="Times New Roman" w:hAnsi="Consolas" w:cs="Segoe UI"/>
          <w:color w:val="0F1115"/>
          <w:sz w:val="18"/>
          <w:szCs w:val="18"/>
          <w:lang w:val="en-US" w:eastAsia="ru-RU"/>
        </w:rPr>
        <w:t>csharp</w:t>
      </w:r>
      <w:proofErr w:type="gramEnd"/>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roofErr w:type="gramStart"/>
      <w:r w:rsidRPr="00397726">
        <w:rPr>
          <w:rFonts w:ascii="Consolas" w:eastAsia="Times New Roman" w:hAnsi="Consolas" w:cs="Courier New"/>
          <w:color w:val="A626A4"/>
          <w:sz w:val="20"/>
          <w:szCs w:val="20"/>
          <w:lang w:val="en-US" w:eastAsia="ru-RU"/>
        </w:rPr>
        <w:t>public</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int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4078F2"/>
          <w:sz w:val="20"/>
          <w:szCs w:val="20"/>
          <w:lang w:val="en-US" w:eastAsia="ru-RU"/>
        </w:rPr>
        <w:t>FindMin</w:t>
      </w:r>
      <w:r w:rsidRPr="00397726">
        <w:rPr>
          <w:rFonts w:ascii="Consolas" w:eastAsia="Times New Roman" w:hAnsi="Consolas" w:cs="Courier New"/>
          <w:color w:val="383A42"/>
          <w:sz w:val="20"/>
          <w:szCs w:val="20"/>
          <w:lang w:val="en-US" w:eastAsia="ru-RU"/>
        </w:rPr>
        <w:t>()</w:t>
      </w:r>
      <w:proofErr w:type="gramEnd"/>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if</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_root </w:t>
      </w:r>
      <w:r w:rsidRPr="00397726">
        <w:rPr>
          <w:rFonts w:ascii="Consolas" w:eastAsia="Times New Roman" w:hAnsi="Consolas" w:cs="Courier New"/>
          <w:color w:val="4078F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null</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return</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null</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return</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4078F2"/>
          <w:sz w:val="20"/>
          <w:szCs w:val="20"/>
          <w:lang w:val="en-US" w:eastAsia="ru-RU"/>
        </w:rPr>
        <w:t>FindMinRecursive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_root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Data</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roofErr w:type="gramStart"/>
      <w:r w:rsidRPr="00397726">
        <w:rPr>
          <w:rFonts w:ascii="Consolas" w:eastAsia="Times New Roman" w:hAnsi="Consolas" w:cs="Courier New"/>
          <w:color w:val="A626A4"/>
          <w:sz w:val="20"/>
          <w:szCs w:val="20"/>
          <w:lang w:val="en-US" w:eastAsia="ru-RU"/>
        </w:rPr>
        <w:t>private</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BinaryTreeNode</w:t>
      </w:r>
      <w:r w:rsidRPr="00397726">
        <w:rPr>
          <w:rFonts w:ascii="Consolas" w:eastAsia="Times New Roman" w:hAnsi="Consolas" w:cs="Courier New"/>
          <w:color w:val="383A42"/>
          <w:sz w:val="20"/>
          <w:szCs w:val="20"/>
          <w:lang w:val="en-US" w:eastAsia="ru-RU"/>
        </w:rPr>
        <w:t>&lt;</w:t>
      </w:r>
      <w:r w:rsidRPr="00397726">
        <w:rPr>
          <w:rFonts w:ascii="Consolas" w:eastAsia="Times New Roman" w:hAnsi="Consolas" w:cs="Courier New"/>
          <w:color w:val="A626A4"/>
          <w:sz w:val="20"/>
          <w:szCs w:val="20"/>
          <w:lang w:val="en-US" w:eastAsia="ru-RU"/>
        </w:rPr>
        <w:t>int</w:t>
      </w:r>
      <w:r w:rsidRPr="00397726">
        <w:rPr>
          <w:rFonts w:ascii="Consolas" w:eastAsia="Times New Roman" w:hAnsi="Consolas" w:cs="Courier New"/>
          <w:color w:val="383A42"/>
          <w:sz w:val="20"/>
          <w:szCs w:val="20"/>
          <w:lang w:val="en-US" w:eastAsia="ru-RU"/>
        </w:rPr>
        <w:t>&gt;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4078F2"/>
          <w:sz w:val="20"/>
          <w:szCs w:val="20"/>
          <w:lang w:val="en-US" w:eastAsia="ru-RU"/>
        </w:rPr>
        <w:t>FindMinRecursive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B76B01"/>
          <w:sz w:val="20"/>
          <w:szCs w:val="20"/>
          <w:lang w:val="en-US" w:eastAsia="ru-RU"/>
        </w:rPr>
        <w:t>BinaryTreeNode</w:t>
      </w:r>
      <w:r w:rsidRPr="00397726">
        <w:rPr>
          <w:rFonts w:ascii="Consolas" w:eastAsia="Times New Roman" w:hAnsi="Consolas" w:cs="Courier New"/>
          <w:color w:val="383A42"/>
          <w:sz w:val="20"/>
          <w:szCs w:val="20"/>
          <w:lang w:val="en-US" w:eastAsia="ru-RU"/>
        </w:rPr>
        <w:t>&lt;</w:t>
      </w:r>
      <w:r w:rsidRPr="00397726">
        <w:rPr>
          <w:rFonts w:ascii="Consolas" w:eastAsia="Times New Roman" w:hAnsi="Consolas" w:cs="Courier New"/>
          <w:color w:val="A626A4"/>
          <w:sz w:val="20"/>
          <w:szCs w:val="20"/>
          <w:lang w:val="en-US" w:eastAsia="ru-RU"/>
        </w:rPr>
        <w:t>int</w:t>
      </w:r>
      <w:r w:rsidRPr="00397726">
        <w:rPr>
          <w:rFonts w:ascii="Consolas" w:eastAsia="Times New Roman" w:hAnsi="Consolas" w:cs="Courier New"/>
          <w:color w:val="383A42"/>
          <w:sz w:val="20"/>
          <w:szCs w:val="20"/>
          <w:lang w:val="en-US" w:eastAsia="ru-RU"/>
        </w:rPr>
        <w:t>&gt;</w:t>
      </w:r>
      <w:r w:rsidRPr="00397726">
        <w:rPr>
          <w:rFonts w:ascii="Consolas" w:eastAsia="Times New Roman" w:hAnsi="Consolas" w:cs="Courier New"/>
          <w:color w:val="0F1115"/>
          <w:sz w:val="20"/>
          <w:szCs w:val="20"/>
          <w:lang w:val="en-US" w:eastAsia="ru-RU"/>
        </w:rPr>
        <w:t xml:space="preserve"> node</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A626A4"/>
          <w:sz w:val="20"/>
          <w:szCs w:val="20"/>
          <w:lang w:val="en-US" w:eastAsia="ru-RU"/>
        </w:rPr>
        <w:t>return</w:t>
      </w:r>
      <w:proofErr w:type="gramEnd"/>
      <w:r w:rsidRPr="00397726">
        <w:rPr>
          <w:rFonts w:ascii="Consolas" w:eastAsia="Times New Roman" w:hAnsi="Consolas" w:cs="Courier New"/>
          <w:color w:val="0F1115"/>
          <w:sz w:val="20"/>
          <w:szCs w:val="20"/>
          <w:lang w:val="en-US" w:eastAsia="ru-RU"/>
        </w:rPr>
        <w:t xml:space="preserve"> 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Left </w:t>
      </w:r>
      <w:r w:rsidRPr="00397726">
        <w:rPr>
          <w:rFonts w:ascii="Consolas" w:eastAsia="Times New Roman" w:hAnsi="Consolas" w:cs="Courier New"/>
          <w:color w:val="4078F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null</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proofErr w:type="gramStart"/>
      <w:r w:rsidRPr="00397726">
        <w:rPr>
          <w:rFonts w:ascii="Consolas" w:eastAsia="Times New Roman" w:hAnsi="Consolas" w:cs="Courier New"/>
          <w:color w:val="0F1115"/>
          <w:sz w:val="20"/>
          <w:szCs w:val="20"/>
          <w:lang w:val="en-US" w:eastAsia="ru-RU"/>
        </w:rPr>
        <w:t xml:space="preserve">node </w:t>
      </w:r>
      <w:r w:rsidRPr="00397726">
        <w:rPr>
          <w:rFonts w:ascii="Consolas" w:eastAsia="Times New Roman" w:hAnsi="Consolas" w:cs="Courier New"/>
          <w:color w:val="383A42"/>
          <w:sz w:val="20"/>
          <w:szCs w:val="20"/>
          <w:lang w:val="en-US" w:eastAsia="ru-RU"/>
        </w:rPr>
        <w:t>:</w:t>
      </w:r>
      <w:proofErr w:type="gramEnd"/>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4078F2"/>
          <w:sz w:val="20"/>
          <w:szCs w:val="20"/>
          <w:lang w:val="en-US" w:eastAsia="ru-RU"/>
        </w:rPr>
        <w:t>FindMinRecursive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node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Left</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eastAsia="ru-RU"/>
        </w:rPr>
      </w:pPr>
      <w:r w:rsidRPr="00397726">
        <w:rPr>
          <w:rFonts w:ascii="Consolas" w:eastAsia="Times New Roman" w:hAnsi="Consolas" w:cs="Courier New"/>
          <w:color w:val="383A42"/>
          <w:sz w:val="20"/>
          <w:szCs w:val="20"/>
          <w:lang w:eastAsia="ru-RU"/>
        </w:rPr>
        <w:t>}</w:t>
      </w:r>
    </w:p>
    <w:p w:rsidR="00397726" w:rsidRPr="00397726" w:rsidRDefault="00397726" w:rsidP="00397726">
      <w:pPr>
        <w:spacing w:before="480" w:after="240" w:line="480" w:lineRule="atLeast"/>
        <w:jc w:val="left"/>
        <w:outlineLvl w:val="1"/>
        <w:rPr>
          <w:rFonts w:ascii="Segoe UI" w:eastAsia="Times New Roman" w:hAnsi="Segoe UI" w:cs="Segoe UI"/>
          <w:b/>
          <w:bCs/>
          <w:color w:val="0F1115"/>
          <w:sz w:val="33"/>
          <w:szCs w:val="33"/>
          <w:lang w:eastAsia="ru-RU"/>
        </w:rPr>
      </w:pPr>
      <w:r w:rsidRPr="00397726">
        <w:rPr>
          <w:rFonts w:ascii="Segoe UI" w:eastAsia="Times New Roman" w:hAnsi="Segoe UI" w:cs="Segoe UI"/>
          <w:b/>
          <w:bCs/>
          <w:color w:val="0F1115"/>
          <w:sz w:val="33"/>
          <w:szCs w:val="33"/>
          <w:lang w:eastAsia="ru-RU"/>
        </w:rPr>
        <w:t>4. Способы обхода дерева (Tree Traversal)</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Обход дерева — это процесс систематического посещения каждого узла ровно один раз. Выделяют несколько стратегий обхода, каждая из которых применяется для решения определенных задач.</w:t>
      </w:r>
    </w:p>
    <w:p w:rsidR="00397726" w:rsidRPr="00397726" w:rsidRDefault="00397726" w:rsidP="00397726">
      <w:pPr>
        <w:spacing w:before="480" w:after="240" w:line="450" w:lineRule="atLeast"/>
        <w:jc w:val="left"/>
        <w:outlineLvl w:val="2"/>
        <w:rPr>
          <w:rFonts w:ascii="Segoe UI" w:eastAsia="Times New Roman" w:hAnsi="Segoe UI" w:cs="Segoe UI"/>
          <w:b/>
          <w:bCs/>
          <w:color w:val="0F1115"/>
          <w:sz w:val="30"/>
          <w:szCs w:val="30"/>
          <w:lang w:val="en-US" w:eastAsia="ru-RU"/>
        </w:rPr>
      </w:pPr>
      <w:r w:rsidRPr="00397726">
        <w:rPr>
          <w:rFonts w:ascii="Segoe UI" w:eastAsia="Times New Roman" w:hAnsi="Segoe UI" w:cs="Segoe UI"/>
          <w:b/>
          <w:bCs/>
          <w:color w:val="0F1115"/>
          <w:sz w:val="30"/>
          <w:szCs w:val="30"/>
          <w:lang w:val="en-US" w:eastAsia="ru-RU"/>
        </w:rPr>
        <w:t xml:space="preserve">4.1. </w:t>
      </w:r>
      <w:r w:rsidRPr="00397726">
        <w:rPr>
          <w:rFonts w:ascii="Segoe UI" w:eastAsia="Times New Roman" w:hAnsi="Segoe UI" w:cs="Segoe UI"/>
          <w:b/>
          <w:bCs/>
          <w:color w:val="0F1115"/>
          <w:sz w:val="30"/>
          <w:szCs w:val="30"/>
          <w:lang w:eastAsia="ru-RU"/>
        </w:rPr>
        <w:t>Глубинный</w:t>
      </w:r>
      <w:r w:rsidRPr="00397726">
        <w:rPr>
          <w:rFonts w:ascii="Segoe UI" w:eastAsia="Times New Roman" w:hAnsi="Segoe UI" w:cs="Segoe UI"/>
          <w:b/>
          <w:bCs/>
          <w:color w:val="0F1115"/>
          <w:sz w:val="30"/>
          <w:szCs w:val="30"/>
          <w:lang w:val="en-US" w:eastAsia="ru-RU"/>
        </w:rPr>
        <w:t xml:space="preserve"> </w:t>
      </w:r>
      <w:r w:rsidRPr="00397726">
        <w:rPr>
          <w:rFonts w:ascii="Segoe UI" w:eastAsia="Times New Roman" w:hAnsi="Segoe UI" w:cs="Segoe UI"/>
          <w:b/>
          <w:bCs/>
          <w:color w:val="0F1115"/>
          <w:sz w:val="30"/>
          <w:szCs w:val="30"/>
          <w:lang w:eastAsia="ru-RU"/>
        </w:rPr>
        <w:t>обход</w:t>
      </w:r>
      <w:r w:rsidRPr="00397726">
        <w:rPr>
          <w:rFonts w:ascii="Segoe UI" w:eastAsia="Times New Roman" w:hAnsi="Segoe UI" w:cs="Segoe UI"/>
          <w:b/>
          <w:bCs/>
          <w:color w:val="0F1115"/>
          <w:sz w:val="30"/>
          <w:szCs w:val="30"/>
          <w:lang w:val="en-US" w:eastAsia="ru-RU"/>
        </w:rPr>
        <w:t xml:space="preserve"> (Depth-First Search, DFS)</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Рекурсивные алгоритмы, которые идут вглубь дерева до достижения листа, прежде чем вернуться.</w:t>
      </w:r>
    </w:p>
    <w:p w:rsidR="00397726" w:rsidRPr="00397726" w:rsidRDefault="00397726" w:rsidP="00397726">
      <w:pPr>
        <w:numPr>
          <w:ilvl w:val="0"/>
          <w:numId w:val="4"/>
        </w:numPr>
        <w:spacing w:before="100" w:beforeAutospacing="1" w:after="120"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Прямой обход (Pre-order):</w:t>
      </w:r>
      <w:r w:rsidRPr="00397726">
        <w:rPr>
          <w:rFonts w:ascii="Segoe UI" w:eastAsia="Times New Roman" w:hAnsi="Segoe UI" w:cs="Segoe UI"/>
          <w:color w:val="0F1115"/>
          <w:sz w:val="24"/>
          <w:szCs w:val="24"/>
          <w:lang w:eastAsia="ru-RU"/>
        </w:rPr>
        <w:t> </w:t>
      </w:r>
      <w:r w:rsidRPr="00397726">
        <w:rPr>
          <w:rFonts w:ascii="Consolas" w:eastAsia="Times New Roman" w:hAnsi="Consolas" w:cs="Courier New"/>
          <w:color w:val="0F1115"/>
          <w:sz w:val="20"/>
          <w:szCs w:val="20"/>
          <w:shd w:val="clear" w:color="auto" w:fill="EBEEF2"/>
          <w:lang w:eastAsia="ru-RU"/>
        </w:rPr>
        <w:t>Корень -&gt; Левое поддерево -&gt; Правое поддерево</w:t>
      </w:r>
    </w:p>
    <w:p w:rsidR="00397726" w:rsidRPr="00397726" w:rsidRDefault="00397726" w:rsidP="00397726">
      <w:pPr>
        <w:numPr>
          <w:ilvl w:val="1"/>
          <w:numId w:val="4"/>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i/>
          <w:iCs/>
          <w:color w:val="0F1115"/>
          <w:sz w:val="24"/>
          <w:szCs w:val="24"/>
          <w:lang w:eastAsia="ru-RU"/>
        </w:rPr>
        <w:t>Применение:</w:t>
      </w:r>
      <w:r w:rsidRPr="00397726">
        <w:rPr>
          <w:rFonts w:ascii="Segoe UI" w:eastAsia="Times New Roman" w:hAnsi="Segoe UI" w:cs="Segoe UI"/>
          <w:color w:val="0F1115"/>
          <w:sz w:val="24"/>
          <w:szCs w:val="24"/>
          <w:lang w:eastAsia="ru-RU"/>
        </w:rPr>
        <w:t> Копирование структуры дерева, сериализация.</w:t>
      </w:r>
    </w:p>
    <w:p w:rsidR="00397726" w:rsidRPr="00397726" w:rsidRDefault="00397726" w:rsidP="00397726">
      <w:pPr>
        <w:numPr>
          <w:ilvl w:val="0"/>
          <w:numId w:val="4"/>
        </w:numPr>
        <w:spacing w:before="100" w:beforeAutospacing="1" w:after="120"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Центрированный обход (In-order):</w:t>
      </w:r>
      <w:r w:rsidRPr="00397726">
        <w:rPr>
          <w:rFonts w:ascii="Segoe UI" w:eastAsia="Times New Roman" w:hAnsi="Segoe UI" w:cs="Segoe UI"/>
          <w:color w:val="0F1115"/>
          <w:sz w:val="24"/>
          <w:szCs w:val="24"/>
          <w:lang w:eastAsia="ru-RU"/>
        </w:rPr>
        <w:t> </w:t>
      </w:r>
      <w:r w:rsidRPr="00397726">
        <w:rPr>
          <w:rFonts w:ascii="Consolas" w:eastAsia="Times New Roman" w:hAnsi="Consolas" w:cs="Courier New"/>
          <w:color w:val="0F1115"/>
          <w:sz w:val="20"/>
          <w:szCs w:val="20"/>
          <w:shd w:val="clear" w:color="auto" w:fill="EBEEF2"/>
          <w:lang w:eastAsia="ru-RU"/>
        </w:rPr>
        <w:t>Левое поддерево -&gt; Корень -&gt; Правое поддерево</w:t>
      </w:r>
    </w:p>
    <w:p w:rsidR="00397726" w:rsidRPr="00397726" w:rsidRDefault="00397726" w:rsidP="00397726">
      <w:pPr>
        <w:numPr>
          <w:ilvl w:val="1"/>
          <w:numId w:val="4"/>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i/>
          <w:iCs/>
          <w:color w:val="0F1115"/>
          <w:sz w:val="24"/>
          <w:szCs w:val="24"/>
          <w:lang w:eastAsia="ru-RU"/>
        </w:rPr>
        <w:lastRenderedPageBreak/>
        <w:t>Применение:</w:t>
      </w:r>
      <w:r w:rsidRPr="00397726">
        <w:rPr>
          <w:rFonts w:ascii="Segoe UI" w:eastAsia="Times New Roman" w:hAnsi="Segoe UI" w:cs="Segoe UI"/>
          <w:color w:val="0F1115"/>
          <w:sz w:val="24"/>
          <w:szCs w:val="24"/>
          <w:lang w:eastAsia="ru-RU"/>
        </w:rPr>
        <w:t> Для BST результатом является последовательность, отсортированная по возрастанию.</w:t>
      </w:r>
    </w:p>
    <w:p w:rsidR="00397726" w:rsidRPr="00397726" w:rsidRDefault="00397726" w:rsidP="00397726">
      <w:pPr>
        <w:numPr>
          <w:ilvl w:val="0"/>
          <w:numId w:val="4"/>
        </w:numPr>
        <w:spacing w:before="100" w:beforeAutospacing="1" w:after="120"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Обратный обход (Post-order):</w:t>
      </w:r>
      <w:r w:rsidRPr="00397726">
        <w:rPr>
          <w:rFonts w:ascii="Segoe UI" w:eastAsia="Times New Roman" w:hAnsi="Segoe UI" w:cs="Segoe UI"/>
          <w:color w:val="0F1115"/>
          <w:sz w:val="24"/>
          <w:szCs w:val="24"/>
          <w:lang w:eastAsia="ru-RU"/>
        </w:rPr>
        <w:t> </w:t>
      </w:r>
      <w:r w:rsidRPr="00397726">
        <w:rPr>
          <w:rFonts w:ascii="Consolas" w:eastAsia="Times New Roman" w:hAnsi="Consolas" w:cs="Courier New"/>
          <w:color w:val="0F1115"/>
          <w:sz w:val="20"/>
          <w:szCs w:val="20"/>
          <w:shd w:val="clear" w:color="auto" w:fill="EBEEF2"/>
          <w:lang w:eastAsia="ru-RU"/>
        </w:rPr>
        <w:t>Левое поддерево -&gt; Правое поддерево -&gt; Корень</w:t>
      </w:r>
    </w:p>
    <w:p w:rsidR="00397726" w:rsidRPr="00397726" w:rsidRDefault="00397726" w:rsidP="00397726">
      <w:pPr>
        <w:numPr>
          <w:ilvl w:val="1"/>
          <w:numId w:val="4"/>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i/>
          <w:iCs/>
          <w:color w:val="0F1115"/>
          <w:sz w:val="24"/>
          <w:szCs w:val="24"/>
          <w:lang w:eastAsia="ru-RU"/>
        </w:rPr>
        <w:t>Применение:</w:t>
      </w:r>
      <w:r w:rsidRPr="00397726">
        <w:rPr>
          <w:rFonts w:ascii="Segoe UI" w:eastAsia="Times New Roman" w:hAnsi="Segoe UI" w:cs="Segoe UI"/>
          <w:color w:val="0F1115"/>
          <w:sz w:val="24"/>
          <w:szCs w:val="24"/>
          <w:lang w:eastAsia="ru-RU"/>
        </w:rPr>
        <w:t> Удаление дерева (сначала удаляются потомки, затем родитель), подсчет размера директории.</w:t>
      </w:r>
    </w:p>
    <w:p w:rsidR="00397726" w:rsidRPr="00397726" w:rsidRDefault="00397726" w:rsidP="00397726">
      <w:pPr>
        <w:spacing w:before="480" w:after="240" w:line="450" w:lineRule="atLeast"/>
        <w:jc w:val="left"/>
        <w:outlineLvl w:val="2"/>
        <w:rPr>
          <w:rFonts w:ascii="Segoe UI" w:eastAsia="Times New Roman" w:hAnsi="Segoe UI" w:cs="Segoe UI"/>
          <w:b/>
          <w:bCs/>
          <w:color w:val="0F1115"/>
          <w:sz w:val="30"/>
          <w:szCs w:val="30"/>
          <w:lang w:val="en-US" w:eastAsia="ru-RU"/>
        </w:rPr>
      </w:pPr>
      <w:r w:rsidRPr="00397726">
        <w:rPr>
          <w:rFonts w:ascii="Segoe UI" w:eastAsia="Times New Roman" w:hAnsi="Segoe UI" w:cs="Segoe UI"/>
          <w:b/>
          <w:bCs/>
          <w:color w:val="0F1115"/>
          <w:sz w:val="30"/>
          <w:szCs w:val="30"/>
          <w:lang w:val="en-US" w:eastAsia="ru-RU"/>
        </w:rPr>
        <w:t xml:space="preserve">4.2. </w:t>
      </w:r>
      <w:r w:rsidRPr="00397726">
        <w:rPr>
          <w:rFonts w:ascii="Segoe UI" w:eastAsia="Times New Roman" w:hAnsi="Segoe UI" w:cs="Segoe UI"/>
          <w:b/>
          <w:bCs/>
          <w:color w:val="0F1115"/>
          <w:sz w:val="30"/>
          <w:szCs w:val="30"/>
          <w:lang w:eastAsia="ru-RU"/>
        </w:rPr>
        <w:t>Обход</w:t>
      </w:r>
      <w:r w:rsidRPr="00397726">
        <w:rPr>
          <w:rFonts w:ascii="Segoe UI" w:eastAsia="Times New Roman" w:hAnsi="Segoe UI" w:cs="Segoe UI"/>
          <w:b/>
          <w:bCs/>
          <w:color w:val="0F1115"/>
          <w:sz w:val="30"/>
          <w:szCs w:val="30"/>
          <w:lang w:val="en-US" w:eastAsia="ru-RU"/>
        </w:rPr>
        <w:t xml:space="preserve"> </w:t>
      </w:r>
      <w:r w:rsidRPr="00397726">
        <w:rPr>
          <w:rFonts w:ascii="Segoe UI" w:eastAsia="Times New Roman" w:hAnsi="Segoe UI" w:cs="Segoe UI"/>
          <w:b/>
          <w:bCs/>
          <w:color w:val="0F1115"/>
          <w:sz w:val="30"/>
          <w:szCs w:val="30"/>
          <w:lang w:eastAsia="ru-RU"/>
        </w:rPr>
        <w:t>в</w:t>
      </w:r>
      <w:r w:rsidRPr="00397726">
        <w:rPr>
          <w:rFonts w:ascii="Segoe UI" w:eastAsia="Times New Roman" w:hAnsi="Segoe UI" w:cs="Segoe UI"/>
          <w:b/>
          <w:bCs/>
          <w:color w:val="0F1115"/>
          <w:sz w:val="30"/>
          <w:szCs w:val="30"/>
          <w:lang w:val="en-US" w:eastAsia="ru-RU"/>
        </w:rPr>
        <w:t xml:space="preserve"> </w:t>
      </w:r>
      <w:r w:rsidRPr="00397726">
        <w:rPr>
          <w:rFonts w:ascii="Segoe UI" w:eastAsia="Times New Roman" w:hAnsi="Segoe UI" w:cs="Segoe UI"/>
          <w:b/>
          <w:bCs/>
          <w:color w:val="0F1115"/>
          <w:sz w:val="30"/>
          <w:szCs w:val="30"/>
          <w:lang w:eastAsia="ru-RU"/>
        </w:rPr>
        <w:t>ширину</w:t>
      </w:r>
      <w:r w:rsidRPr="00397726">
        <w:rPr>
          <w:rFonts w:ascii="Segoe UI" w:eastAsia="Times New Roman" w:hAnsi="Segoe UI" w:cs="Segoe UI"/>
          <w:b/>
          <w:bCs/>
          <w:color w:val="0F1115"/>
          <w:sz w:val="30"/>
          <w:szCs w:val="30"/>
          <w:lang w:val="en-US" w:eastAsia="ru-RU"/>
        </w:rPr>
        <w:t xml:space="preserve"> (Breadth-First Search, BFS)</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Алгоритм посещает узлы по уровням: сначала корень, затем все узлы на глубине 1, затем на глубине 2 и так далее. Реализуется с использованием очереди (</w:t>
      </w:r>
      <w:r w:rsidRPr="00397726">
        <w:rPr>
          <w:rFonts w:ascii="Consolas" w:eastAsia="Times New Roman" w:hAnsi="Consolas" w:cs="Courier New"/>
          <w:color w:val="0F1115"/>
          <w:sz w:val="20"/>
          <w:szCs w:val="20"/>
          <w:shd w:val="clear" w:color="auto" w:fill="EBEEF2"/>
          <w:lang w:eastAsia="ru-RU"/>
        </w:rPr>
        <w:t>Queue</w:t>
      </w:r>
      <w:r w:rsidRPr="00397726">
        <w:rPr>
          <w:rFonts w:ascii="Segoe UI" w:eastAsia="Times New Roman" w:hAnsi="Segoe UI" w:cs="Segoe UI"/>
          <w:color w:val="0F1115"/>
          <w:sz w:val="24"/>
          <w:szCs w:val="24"/>
          <w:lang w:eastAsia="ru-RU"/>
        </w:rPr>
        <w:t>), а не стека (как рекурсия). Называется также </w:t>
      </w:r>
      <w:r w:rsidRPr="00397726">
        <w:rPr>
          <w:rFonts w:ascii="Segoe UI" w:eastAsia="Times New Roman" w:hAnsi="Segoe UI" w:cs="Segoe UI"/>
          <w:b/>
          <w:bCs/>
          <w:color w:val="0F1115"/>
          <w:sz w:val="24"/>
          <w:szCs w:val="24"/>
          <w:lang w:eastAsia="ru-RU"/>
        </w:rPr>
        <w:t>level-order traversal</w:t>
      </w:r>
      <w:r w:rsidRPr="00397726">
        <w:rPr>
          <w:rFonts w:ascii="Segoe UI" w:eastAsia="Times New Roman" w:hAnsi="Segoe UI" w:cs="Segoe UI"/>
          <w:color w:val="0F1115"/>
          <w:sz w:val="24"/>
          <w:szCs w:val="24"/>
          <w:lang w:eastAsia="ru-RU"/>
        </w:rPr>
        <w:t>.</w:t>
      </w:r>
    </w:p>
    <w:p w:rsidR="00397726" w:rsidRPr="00397726" w:rsidRDefault="00397726" w:rsidP="00397726">
      <w:pPr>
        <w:spacing w:before="480" w:after="240" w:line="480" w:lineRule="atLeast"/>
        <w:jc w:val="left"/>
        <w:outlineLvl w:val="1"/>
        <w:rPr>
          <w:rFonts w:ascii="Segoe UI" w:eastAsia="Times New Roman" w:hAnsi="Segoe UI" w:cs="Segoe UI"/>
          <w:b/>
          <w:bCs/>
          <w:color w:val="0F1115"/>
          <w:sz w:val="33"/>
          <w:szCs w:val="33"/>
          <w:lang w:eastAsia="ru-RU"/>
        </w:rPr>
      </w:pPr>
      <w:r w:rsidRPr="00397726">
        <w:rPr>
          <w:rFonts w:ascii="Segoe UI" w:eastAsia="Times New Roman" w:hAnsi="Segoe UI" w:cs="Segoe UI"/>
          <w:b/>
          <w:bCs/>
          <w:color w:val="0F1115"/>
          <w:sz w:val="33"/>
          <w:szCs w:val="33"/>
          <w:lang w:eastAsia="ru-RU"/>
        </w:rPr>
        <w:t xml:space="preserve">5. </w:t>
      </w:r>
      <w:bookmarkStart w:id="0" w:name="_GoBack"/>
      <w:r w:rsidRPr="00397726">
        <w:rPr>
          <w:rFonts w:ascii="Segoe UI" w:eastAsia="Times New Roman" w:hAnsi="Segoe UI" w:cs="Segoe UI"/>
          <w:b/>
          <w:bCs/>
          <w:color w:val="0F1115"/>
          <w:sz w:val="33"/>
          <w:szCs w:val="33"/>
          <w:lang w:eastAsia="ru-RU"/>
        </w:rPr>
        <w:t>Проблема несбалансированности и самобалансирующиеся деревья</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Эффективность операций BST напрямую зависит от его </w:t>
      </w:r>
      <w:r w:rsidRPr="00397726">
        <w:rPr>
          <w:rFonts w:ascii="Segoe UI" w:eastAsia="Times New Roman" w:hAnsi="Segoe UI" w:cs="Segoe UI"/>
          <w:b/>
          <w:bCs/>
          <w:color w:val="0F1115"/>
          <w:sz w:val="24"/>
          <w:szCs w:val="24"/>
          <w:lang w:eastAsia="ru-RU"/>
        </w:rPr>
        <w:t>высоты</w:t>
      </w:r>
      <w:r w:rsidRPr="00397726">
        <w:rPr>
          <w:rFonts w:ascii="Segoe UI" w:eastAsia="Times New Roman" w:hAnsi="Segoe UI" w:cs="Segoe UI"/>
          <w:color w:val="0F1115"/>
          <w:sz w:val="24"/>
          <w:szCs w:val="24"/>
          <w:lang w:eastAsia="ru-RU"/>
        </w:rPr>
        <w:t> (h). В лучшем случае (сбалансированное дерево) сложность составляет </w:t>
      </w:r>
      <w:proofErr w:type="gramStart"/>
      <w:r w:rsidRPr="00397726">
        <w:rPr>
          <w:rFonts w:ascii="Segoe UI" w:eastAsia="Times New Roman" w:hAnsi="Segoe UI" w:cs="Segoe UI"/>
          <w:b/>
          <w:bCs/>
          <w:color w:val="0F1115"/>
          <w:sz w:val="24"/>
          <w:szCs w:val="24"/>
          <w:lang w:eastAsia="ru-RU"/>
        </w:rPr>
        <w:t>O(</w:t>
      </w:r>
      <w:proofErr w:type="gramEnd"/>
      <w:r w:rsidRPr="00397726">
        <w:rPr>
          <w:rFonts w:ascii="Segoe UI" w:eastAsia="Times New Roman" w:hAnsi="Segoe UI" w:cs="Segoe UI"/>
          <w:b/>
          <w:bCs/>
          <w:color w:val="0F1115"/>
          <w:sz w:val="24"/>
          <w:szCs w:val="24"/>
          <w:lang w:eastAsia="ru-RU"/>
        </w:rPr>
        <w:t>log n)</w:t>
      </w:r>
      <w:r w:rsidRPr="00397726">
        <w:rPr>
          <w:rFonts w:ascii="Segoe UI" w:eastAsia="Times New Roman" w:hAnsi="Segoe UI" w:cs="Segoe UI"/>
          <w:color w:val="0F1115"/>
          <w:sz w:val="24"/>
          <w:szCs w:val="24"/>
          <w:lang w:eastAsia="ru-RU"/>
        </w:rPr>
        <w:t>. Однако при вставке упорядоченных данных (например, 1, 2, 3, 4) дерево вырождается в линейный список, и высота становится равной </w:t>
      </w:r>
      <w:r w:rsidRPr="00397726">
        <w:rPr>
          <w:rFonts w:ascii="Segoe UI" w:eastAsia="Times New Roman" w:hAnsi="Segoe UI" w:cs="Segoe UI"/>
          <w:b/>
          <w:bCs/>
          <w:color w:val="0F1115"/>
          <w:sz w:val="24"/>
          <w:szCs w:val="24"/>
          <w:lang w:eastAsia="ru-RU"/>
        </w:rPr>
        <w:t>n</w:t>
      </w:r>
      <w:r w:rsidRPr="00397726">
        <w:rPr>
          <w:rFonts w:ascii="Segoe UI" w:eastAsia="Times New Roman" w:hAnsi="Segoe UI" w:cs="Segoe UI"/>
          <w:color w:val="0F1115"/>
          <w:sz w:val="24"/>
          <w:szCs w:val="24"/>
          <w:lang w:eastAsia="ru-RU"/>
        </w:rPr>
        <w:t>, а сложность операций падает до </w:t>
      </w:r>
      <w:r w:rsidRPr="00397726">
        <w:rPr>
          <w:rFonts w:ascii="Segoe UI" w:eastAsia="Times New Roman" w:hAnsi="Segoe UI" w:cs="Segoe UI"/>
          <w:b/>
          <w:bCs/>
          <w:color w:val="0F1115"/>
          <w:sz w:val="24"/>
          <w:szCs w:val="24"/>
          <w:lang w:eastAsia="ru-RU"/>
        </w:rPr>
        <w:t>O(n)</w:t>
      </w:r>
      <w:r w:rsidRPr="00397726">
        <w:rPr>
          <w:rFonts w:ascii="Segoe UI" w:eastAsia="Times New Roman" w:hAnsi="Segoe UI" w:cs="Segoe UI"/>
          <w:color w:val="0F1115"/>
          <w:sz w:val="24"/>
          <w:szCs w:val="24"/>
          <w:lang w:eastAsia="ru-RU"/>
        </w:rPr>
        <w:t>.</w:t>
      </w:r>
    </w:p>
    <w:bookmarkEnd w:id="0"/>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Для решения этой проблемы были разработаны самобалансирующиеся деревья поиска.</w:t>
      </w:r>
    </w:p>
    <w:p w:rsidR="00397726" w:rsidRPr="00397726" w:rsidRDefault="00397726" w:rsidP="00397726">
      <w:pPr>
        <w:spacing w:before="480" w:after="240" w:line="450" w:lineRule="atLeast"/>
        <w:jc w:val="left"/>
        <w:outlineLvl w:val="2"/>
        <w:rPr>
          <w:rFonts w:ascii="Segoe UI" w:eastAsia="Times New Roman" w:hAnsi="Segoe UI" w:cs="Segoe UI"/>
          <w:b/>
          <w:bCs/>
          <w:color w:val="0F1115"/>
          <w:sz w:val="30"/>
          <w:szCs w:val="30"/>
          <w:lang w:eastAsia="ru-RU"/>
        </w:rPr>
      </w:pPr>
      <w:r w:rsidRPr="00397726">
        <w:rPr>
          <w:rFonts w:ascii="Segoe UI" w:eastAsia="Times New Roman" w:hAnsi="Segoe UI" w:cs="Segoe UI"/>
          <w:b/>
          <w:bCs/>
          <w:color w:val="0F1115"/>
          <w:sz w:val="30"/>
          <w:szCs w:val="30"/>
          <w:lang w:eastAsia="ru-RU"/>
        </w:rPr>
        <w:t>5.1. AVL-дерево</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Строго сбалансированное дерево, названное по фамилиям изобретателей (Адельсон-Вельский и Ландис).</w:t>
      </w:r>
    </w:p>
    <w:p w:rsidR="00397726" w:rsidRPr="00397726" w:rsidRDefault="00397726" w:rsidP="00397726">
      <w:pPr>
        <w:numPr>
          <w:ilvl w:val="0"/>
          <w:numId w:val="5"/>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Критерий баланса:</w:t>
      </w:r>
      <w:r w:rsidRPr="00397726">
        <w:rPr>
          <w:rFonts w:ascii="Segoe UI" w:eastAsia="Times New Roman" w:hAnsi="Segoe UI" w:cs="Segoe UI"/>
          <w:color w:val="0F1115"/>
          <w:sz w:val="24"/>
          <w:szCs w:val="24"/>
          <w:lang w:eastAsia="ru-RU"/>
        </w:rPr>
        <w:t> Для любого узла разница высот левого и правого поддеревьев (balance factor) не превышает 1 по модулю.</w:t>
      </w:r>
    </w:p>
    <w:p w:rsidR="00397726" w:rsidRPr="00397726" w:rsidRDefault="00397726" w:rsidP="00397726">
      <w:pPr>
        <w:numPr>
          <w:ilvl w:val="0"/>
          <w:numId w:val="5"/>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Механизм:</w:t>
      </w:r>
      <w:r w:rsidRPr="00397726">
        <w:rPr>
          <w:rFonts w:ascii="Segoe UI" w:eastAsia="Times New Roman" w:hAnsi="Segoe UI" w:cs="Segoe UI"/>
          <w:color w:val="0F1115"/>
          <w:sz w:val="24"/>
          <w:szCs w:val="24"/>
          <w:lang w:eastAsia="ru-RU"/>
        </w:rPr>
        <w:t> После каждой вставки или удаления производится проверка баланса и, при необходимости, выполняется одно или несколько </w:t>
      </w:r>
      <w:r w:rsidRPr="00397726">
        <w:rPr>
          <w:rFonts w:ascii="Segoe UI" w:eastAsia="Times New Roman" w:hAnsi="Segoe UI" w:cs="Segoe UI"/>
          <w:b/>
          <w:bCs/>
          <w:color w:val="0F1115"/>
          <w:sz w:val="24"/>
          <w:szCs w:val="24"/>
          <w:lang w:eastAsia="ru-RU"/>
        </w:rPr>
        <w:t>вращений (rotations)</w:t>
      </w:r>
      <w:r w:rsidRPr="00397726">
        <w:rPr>
          <w:rFonts w:ascii="Segoe UI" w:eastAsia="Times New Roman" w:hAnsi="Segoe UI" w:cs="Segoe UI"/>
          <w:color w:val="0F1115"/>
          <w:sz w:val="24"/>
          <w:szCs w:val="24"/>
          <w:lang w:eastAsia="ru-RU"/>
        </w:rPr>
        <w:t> — левое, правое, большое левое, большое правое — для восстановления баланса.</w:t>
      </w:r>
    </w:p>
    <w:p w:rsidR="00397726" w:rsidRPr="00397726" w:rsidRDefault="00397726" w:rsidP="00397726">
      <w:pPr>
        <w:spacing w:before="480" w:after="240" w:line="450" w:lineRule="atLeast"/>
        <w:jc w:val="left"/>
        <w:outlineLvl w:val="2"/>
        <w:rPr>
          <w:rFonts w:ascii="Segoe UI" w:eastAsia="Times New Roman" w:hAnsi="Segoe UI" w:cs="Segoe UI"/>
          <w:b/>
          <w:bCs/>
          <w:color w:val="0F1115"/>
          <w:sz w:val="30"/>
          <w:szCs w:val="30"/>
          <w:lang w:eastAsia="ru-RU"/>
        </w:rPr>
      </w:pPr>
      <w:r w:rsidRPr="00397726">
        <w:rPr>
          <w:rFonts w:ascii="Segoe UI" w:eastAsia="Times New Roman" w:hAnsi="Segoe UI" w:cs="Segoe UI"/>
          <w:b/>
          <w:bCs/>
          <w:color w:val="0F1115"/>
          <w:sz w:val="30"/>
          <w:szCs w:val="30"/>
          <w:lang w:eastAsia="ru-RU"/>
        </w:rPr>
        <w:lastRenderedPageBreak/>
        <w:t>5.2. Красно-черное дерево (Red-Black Tree)</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Более распространенный на практике тип сбалансированного дерева.</w:t>
      </w:r>
    </w:p>
    <w:p w:rsidR="00397726" w:rsidRPr="00397726" w:rsidRDefault="00397726" w:rsidP="00397726">
      <w:pPr>
        <w:numPr>
          <w:ilvl w:val="0"/>
          <w:numId w:val="6"/>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Критерий баланса:</w:t>
      </w:r>
      <w:r w:rsidRPr="00397726">
        <w:rPr>
          <w:rFonts w:ascii="Segoe UI" w:eastAsia="Times New Roman" w:hAnsi="Segoe UI" w:cs="Segoe UI"/>
          <w:color w:val="0F1115"/>
          <w:sz w:val="24"/>
          <w:szCs w:val="24"/>
          <w:lang w:eastAsia="ru-RU"/>
        </w:rPr>
        <w:t> Основан на цвете узлов (красный/черный) и наборе правил (корень черный, у красного узла родитель черный, одинаковая черная высота на всех путях).</w:t>
      </w:r>
    </w:p>
    <w:p w:rsidR="00397726" w:rsidRPr="00397726" w:rsidRDefault="00397726" w:rsidP="00397726">
      <w:pPr>
        <w:numPr>
          <w:ilvl w:val="0"/>
          <w:numId w:val="6"/>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Особенность:</w:t>
      </w:r>
      <w:r w:rsidRPr="00397726">
        <w:rPr>
          <w:rFonts w:ascii="Segoe UI" w:eastAsia="Times New Roman" w:hAnsi="Segoe UI" w:cs="Segoe UI"/>
          <w:color w:val="0F1115"/>
          <w:sz w:val="24"/>
          <w:szCs w:val="24"/>
          <w:lang w:eastAsia="ru-RU"/>
        </w:rPr>
        <w:t> Требует меньше перестроений (поворотов и перекрашиваний) при вставке, чем AVL-дерево, что делает его предпочтительным для сценариев с интенсивными операциями записи.</w:t>
      </w:r>
    </w:p>
    <w:p w:rsidR="00397726" w:rsidRPr="00397726" w:rsidRDefault="00397726" w:rsidP="00397726">
      <w:pPr>
        <w:spacing w:before="480" w:after="240" w:line="480" w:lineRule="atLeast"/>
        <w:jc w:val="left"/>
        <w:outlineLvl w:val="1"/>
        <w:rPr>
          <w:rFonts w:ascii="Segoe UI" w:eastAsia="Times New Roman" w:hAnsi="Segoe UI" w:cs="Segoe UI"/>
          <w:b/>
          <w:bCs/>
          <w:color w:val="0F1115"/>
          <w:sz w:val="33"/>
          <w:szCs w:val="33"/>
          <w:lang w:eastAsia="ru-RU"/>
        </w:rPr>
      </w:pPr>
      <w:r w:rsidRPr="00397726">
        <w:rPr>
          <w:rFonts w:ascii="Segoe UI" w:eastAsia="Times New Roman" w:hAnsi="Segoe UI" w:cs="Segoe UI"/>
          <w:b/>
          <w:bCs/>
          <w:color w:val="0F1115"/>
          <w:sz w:val="33"/>
          <w:szCs w:val="33"/>
          <w:lang w:eastAsia="ru-RU"/>
        </w:rPr>
        <w:t>6. Реализация деревьев в .NET (BCL)</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Платформа .NET предоставляет готовые реализации сбалансированных деревьев, что избавляет разработчика от необходимости создавать их "с нуля".</w:t>
      </w:r>
    </w:p>
    <w:p w:rsidR="00397726" w:rsidRPr="00397726" w:rsidRDefault="00397726" w:rsidP="00397726">
      <w:pPr>
        <w:numPr>
          <w:ilvl w:val="0"/>
          <w:numId w:val="7"/>
        </w:numPr>
        <w:spacing w:before="100" w:beforeAutospacing="1" w:after="120" w:line="420" w:lineRule="atLeast"/>
        <w:ind w:left="0"/>
        <w:jc w:val="left"/>
        <w:rPr>
          <w:rFonts w:ascii="Segoe UI" w:eastAsia="Times New Roman" w:hAnsi="Segoe UI" w:cs="Segoe UI"/>
          <w:color w:val="0F1115"/>
          <w:sz w:val="24"/>
          <w:szCs w:val="24"/>
          <w:lang w:eastAsia="ru-RU"/>
        </w:rPr>
      </w:pPr>
      <w:r w:rsidRPr="00397726">
        <w:rPr>
          <w:rFonts w:ascii="Consolas" w:eastAsia="Times New Roman" w:hAnsi="Consolas" w:cs="Courier New"/>
          <w:color w:val="0F1115"/>
          <w:sz w:val="20"/>
          <w:szCs w:val="20"/>
          <w:shd w:val="clear" w:color="auto" w:fill="EBEEF2"/>
          <w:lang w:eastAsia="ru-RU"/>
        </w:rPr>
        <w:t>SortedSet&lt;T&gt;</w:t>
      </w:r>
    </w:p>
    <w:p w:rsidR="00397726" w:rsidRPr="00397726" w:rsidRDefault="00397726" w:rsidP="00397726">
      <w:pPr>
        <w:numPr>
          <w:ilvl w:val="1"/>
          <w:numId w:val="7"/>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Пространство имен: </w:t>
      </w:r>
      <w:r w:rsidRPr="00397726">
        <w:rPr>
          <w:rFonts w:ascii="Consolas" w:eastAsia="Times New Roman" w:hAnsi="Consolas" w:cs="Courier New"/>
          <w:color w:val="0F1115"/>
          <w:sz w:val="20"/>
          <w:szCs w:val="20"/>
          <w:shd w:val="clear" w:color="auto" w:fill="EBEEF2"/>
          <w:lang w:eastAsia="ru-RU"/>
        </w:rPr>
        <w:t>System.Collections.Generic</w:t>
      </w:r>
    </w:p>
    <w:p w:rsidR="00397726" w:rsidRPr="00397726" w:rsidRDefault="00397726" w:rsidP="00397726">
      <w:pPr>
        <w:numPr>
          <w:ilvl w:val="1"/>
          <w:numId w:val="7"/>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Реализация: Красно-черное дерево.</w:t>
      </w:r>
    </w:p>
    <w:p w:rsidR="00397726" w:rsidRPr="00397726" w:rsidRDefault="00397726" w:rsidP="00397726">
      <w:pPr>
        <w:numPr>
          <w:ilvl w:val="1"/>
          <w:numId w:val="7"/>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Назначение: Хранение уникальных элементов в отсортированном порядке.</w:t>
      </w:r>
    </w:p>
    <w:p w:rsidR="00397726" w:rsidRPr="00397726" w:rsidRDefault="00397726" w:rsidP="00397726">
      <w:pPr>
        <w:numPr>
          <w:ilvl w:val="1"/>
          <w:numId w:val="7"/>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Особенности: Поддерживает операции над множествами (объединение, пересечение) и получение подмножества (</w:t>
      </w:r>
      <w:r w:rsidRPr="00397726">
        <w:rPr>
          <w:rFonts w:ascii="Consolas" w:eastAsia="Times New Roman" w:hAnsi="Consolas" w:cs="Courier New"/>
          <w:color w:val="0F1115"/>
          <w:sz w:val="20"/>
          <w:szCs w:val="20"/>
          <w:shd w:val="clear" w:color="auto" w:fill="EBEEF2"/>
          <w:lang w:eastAsia="ru-RU"/>
        </w:rPr>
        <w:t>GetViewBetween</w:t>
      </w:r>
      <w:r w:rsidRPr="00397726">
        <w:rPr>
          <w:rFonts w:ascii="Segoe UI" w:eastAsia="Times New Roman" w:hAnsi="Segoe UI" w:cs="Segoe UI"/>
          <w:color w:val="0F1115"/>
          <w:sz w:val="24"/>
          <w:szCs w:val="24"/>
          <w:lang w:eastAsia="ru-RU"/>
        </w:rPr>
        <w:t>).</w:t>
      </w:r>
    </w:p>
    <w:p w:rsidR="00397726" w:rsidRPr="00397726" w:rsidRDefault="00397726" w:rsidP="00397726">
      <w:pPr>
        <w:shd w:val="clear" w:color="auto" w:fill="FFFFFF"/>
        <w:spacing w:beforeAutospacing="1" w:afterAutospacing="1" w:line="189" w:lineRule="atLeast"/>
        <w:jc w:val="left"/>
        <w:rPr>
          <w:rFonts w:ascii="Segoe UI" w:eastAsia="Times New Roman" w:hAnsi="Segoe UI" w:cs="Segoe UI"/>
          <w:color w:val="0F1115"/>
          <w:sz w:val="19"/>
          <w:szCs w:val="19"/>
          <w:lang w:val="en-US" w:eastAsia="ru-RU"/>
        </w:rPr>
      </w:pPr>
      <w:proofErr w:type="gramStart"/>
      <w:r w:rsidRPr="00397726">
        <w:rPr>
          <w:rFonts w:ascii="Consolas" w:eastAsia="Times New Roman" w:hAnsi="Consolas" w:cs="Segoe UI"/>
          <w:color w:val="0F1115"/>
          <w:sz w:val="18"/>
          <w:szCs w:val="18"/>
          <w:lang w:val="en-US" w:eastAsia="ru-RU"/>
        </w:rPr>
        <w:t>csharp</w:t>
      </w:r>
      <w:proofErr w:type="gramEnd"/>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B76B01"/>
          <w:sz w:val="20"/>
          <w:szCs w:val="20"/>
          <w:lang w:val="en-US" w:eastAsia="ru-RU"/>
        </w:rPr>
        <w:t>SortedSet</w:t>
      </w:r>
      <w:r w:rsidRPr="00397726">
        <w:rPr>
          <w:rFonts w:ascii="Consolas" w:eastAsia="Times New Roman" w:hAnsi="Consolas" w:cs="Courier New"/>
          <w:color w:val="383A42"/>
          <w:sz w:val="20"/>
          <w:szCs w:val="20"/>
          <w:lang w:val="en-US" w:eastAsia="ru-RU"/>
        </w:rPr>
        <w:t>&lt;</w:t>
      </w:r>
      <w:r w:rsidRPr="00397726">
        <w:rPr>
          <w:rFonts w:ascii="Consolas" w:eastAsia="Times New Roman" w:hAnsi="Consolas" w:cs="Courier New"/>
          <w:color w:val="A626A4"/>
          <w:sz w:val="20"/>
          <w:szCs w:val="20"/>
          <w:lang w:val="en-US" w:eastAsia="ru-RU"/>
        </w:rPr>
        <w:t>int</w:t>
      </w:r>
      <w:r w:rsidRPr="00397726">
        <w:rPr>
          <w:rFonts w:ascii="Consolas" w:eastAsia="Times New Roman" w:hAnsi="Consolas" w:cs="Courier New"/>
          <w:color w:val="383A42"/>
          <w:sz w:val="20"/>
          <w:szCs w:val="20"/>
          <w:lang w:val="en-US" w:eastAsia="ru-RU"/>
        </w:rPr>
        <w:t>&gt;</w:t>
      </w:r>
      <w:r w:rsidRPr="00397726">
        <w:rPr>
          <w:rFonts w:ascii="Consolas" w:eastAsia="Times New Roman" w:hAnsi="Consolas" w:cs="Courier New"/>
          <w:color w:val="0F1115"/>
          <w:sz w:val="20"/>
          <w:szCs w:val="20"/>
          <w:lang w:val="en-US" w:eastAsia="ru-RU"/>
        </w:rPr>
        <w:t xml:space="preserve"> sortedSet </w:t>
      </w:r>
      <w:r w:rsidRPr="00397726">
        <w:rPr>
          <w:rFonts w:ascii="Consolas" w:eastAsia="Times New Roman" w:hAnsi="Consolas" w:cs="Courier New"/>
          <w:color w:val="4078F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new</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SortedSet</w:t>
      </w:r>
      <w:r w:rsidRPr="00397726">
        <w:rPr>
          <w:rFonts w:ascii="Consolas" w:eastAsia="Times New Roman" w:hAnsi="Consolas" w:cs="Courier New"/>
          <w:color w:val="383A42"/>
          <w:sz w:val="20"/>
          <w:szCs w:val="20"/>
          <w:lang w:val="en-US" w:eastAsia="ru-RU"/>
        </w:rPr>
        <w:t>&lt;</w:t>
      </w:r>
      <w:r w:rsidRPr="00397726">
        <w:rPr>
          <w:rFonts w:ascii="Consolas" w:eastAsia="Times New Roman" w:hAnsi="Consolas" w:cs="Courier New"/>
          <w:color w:val="A626A4"/>
          <w:sz w:val="20"/>
          <w:szCs w:val="20"/>
          <w:lang w:val="en-US" w:eastAsia="ru-RU"/>
        </w:rPr>
        <w:t>int</w:t>
      </w:r>
      <w:proofErr w:type="gramStart"/>
      <w:r w:rsidRPr="00397726">
        <w:rPr>
          <w:rFonts w:ascii="Consolas" w:eastAsia="Times New Roman" w:hAnsi="Consolas" w:cs="Courier New"/>
          <w:color w:val="383A42"/>
          <w:sz w:val="20"/>
          <w:szCs w:val="20"/>
          <w:lang w:val="en-US" w:eastAsia="ru-RU"/>
        </w:rPr>
        <w:t>&gt;(</w:t>
      </w:r>
      <w:proofErr w:type="gramEnd"/>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roofErr w:type="gramStart"/>
      <w:r w:rsidRPr="00397726">
        <w:rPr>
          <w:rFonts w:ascii="Consolas" w:eastAsia="Times New Roman" w:hAnsi="Consolas" w:cs="Courier New"/>
          <w:color w:val="0F1115"/>
          <w:sz w:val="20"/>
          <w:szCs w:val="20"/>
          <w:lang w:val="en-US" w:eastAsia="ru-RU"/>
        </w:rPr>
        <w:t>sortedSet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4078F2"/>
          <w:sz w:val="20"/>
          <w:szCs w:val="20"/>
          <w:lang w:val="en-US" w:eastAsia="ru-RU"/>
        </w:rPr>
        <w:t>Add</w:t>
      </w:r>
      <w:r w:rsidRPr="00397726">
        <w:rPr>
          <w:rFonts w:ascii="Consolas" w:eastAsia="Times New Roman" w:hAnsi="Consolas" w:cs="Courier New"/>
          <w:color w:val="383A42"/>
          <w:sz w:val="20"/>
          <w:szCs w:val="20"/>
          <w:lang w:val="en-US" w:eastAsia="ru-RU"/>
        </w:rPr>
        <w:t>(</w:t>
      </w:r>
      <w:proofErr w:type="gramEnd"/>
      <w:r w:rsidRPr="00397726">
        <w:rPr>
          <w:rFonts w:ascii="Consolas" w:eastAsia="Times New Roman" w:hAnsi="Consolas" w:cs="Courier New"/>
          <w:color w:val="B76B01"/>
          <w:sz w:val="20"/>
          <w:szCs w:val="20"/>
          <w:lang w:val="en-US" w:eastAsia="ru-RU"/>
        </w:rPr>
        <w:t>5</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roofErr w:type="gramStart"/>
      <w:r w:rsidRPr="00397726">
        <w:rPr>
          <w:rFonts w:ascii="Consolas" w:eastAsia="Times New Roman" w:hAnsi="Consolas" w:cs="Courier New"/>
          <w:color w:val="0F1115"/>
          <w:sz w:val="20"/>
          <w:szCs w:val="20"/>
          <w:lang w:val="en-US" w:eastAsia="ru-RU"/>
        </w:rPr>
        <w:t>sortedSet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4078F2"/>
          <w:sz w:val="20"/>
          <w:szCs w:val="20"/>
          <w:lang w:val="en-US" w:eastAsia="ru-RU"/>
        </w:rPr>
        <w:t>Add</w:t>
      </w:r>
      <w:r w:rsidRPr="00397726">
        <w:rPr>
          <w:rFonts w:ascii="Consolas" w:eastAsia="Times New Roman" w:hAnsi="Consolas" w:cs="Courier New"/>
          <w:color w:val="383A42"/>
          <w:sz w:val="20"/>
          <w:szCs w:val="20"/>
          <w:lang w:val="en-US" w:eastAsia="ru-RU"/>
        </w:rPr>
        <w:t>(</w:t>
      </w:r>
      <w:proofErr w:type="gramEnd"/>
      <w:r w:rsidRPr="00397726">
        <w:rPr>
          <w:rFonts w:ascii="Consolas" w:eastAsia="Times New Roman" w:hAnsi="Consolas" w:cs="Courier New"/>
          <w:color w:val="B76B01"/>
          <w:sz w:val="20"/>
          <w:szCs w:val="20"/>
          <w:lang w:val="en-US" w:eastAsia="ru-RU"/>
        </w:rPr>
        <w:t>1</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roofErr w:type="gramStart"/>
      <w:r w:rsidRPr="00397726">
        <w:rPr>
          <w:rFonts w:ascii="Consolas" w:eastAsia="Times New Roman" w:hAnsi="Consolas" w:cs="Courier New"/>
          <w:color w:val="0F1115"/>
          <w:sz w:val="20"/>
          <w:szCs w:val="20"/>
          <w:lang w:val="en-US" w:eastAsia="ru-RU"/>
        </w:rPr>
        <w:t>sortedSet</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4078F2"/>
          <w:sz w:val="20"/>
          <w:szCs w:val="20"/>
          <w:lang w:val="en-US" w:eastAsia="ru-RU"/>
        </w:rPr>
        <w:t>Add</w:t>
      </w:r>
      <w:r w:rsidRPr="00397726">
        <w:rPr>
          <w:rFonts w:ascii="Consolas" w:eastAsia="Times New Roman" w:hAnsi="Consolas" w:cs="Courier New"/>
          <w:color w:val="383A42"/>
          <w:sz w:val="20"/>
          <w:szCs w:val="20"/>
          <w:lang w:val="en-US" w:eastAsia="ru-RU"/>
        </w:rPr>
        <w:t>(</w:t>
      </w:r>
      <w:proofErr w:type="gramEnd"/>
      <w:r w:rsidRPr="00397726">
        <w:rPr>
          <w:rFonts w:ascii="Consolas" w:eastAsia="Times New Roman" w:hAnsi="Consolas" w:cs="Courier New"/>
          <w:color w:val="B76B01"/>
          <w:sz w:val="20"/>
          <w:szCs w:val="20"/>
          <w:lang w:val="en-US" w:eastAsia="ru-RU"/>
        </w:rPr>
        <w:t>10</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i/>
          <w:iCs/>
          <w:color w:val="A0A1A7"/>
          <w:sz w:val="20"/>
          <w:szCs w:val="20"/>
          <w:lang w:val="en-US" w:eastAsia="ru-RU"/>
        </w:rPr>
        <w:t xml:space="preserve">// </w:t>
      </w:r>
      <w:r w:rsidRPr="00397726">
        <w:rPr>
          <w:rFonts w:ascii="Consolas" w:eastAsia="Times New Roman" w:hAnsi="Consolas" w:cs="Courier New"/>
          <w:i/>
          <w:iCs/>
          <w:color w:val="A0A1A7"/>
          <w:sz w:val="20"/>
          <w:szCs w:val="20"/>
          <w:lang w:eastAsia="ru-RU"/>
        </w:rPr>
        <w:t>Порядок</w:t>
      </w:r>
      <w:r w:rsidRPr="00397726">
        <w:rPr>
          <w:rFonts w:ascii="Consolas" w:eastAsia="Times New Roman" w:hAnsi="Consolas" w:cs="Courier New"/>
          <w:i/>
          <w:iCs/>
          <w:color w:val="A0A1A7"/>
          <w:sz w:val="20"/>
          <w:szCs w:val="20"/>
          <w:lang w:val="en-US" w:eastAsia="ru-RU"/>
        </w:rPr>
        <w:t xml:space="preserve"> </w:t>
      </w:r>
      <w:r w:rsidRPr="00397726">
        <w:rPr>
          <w:rFonts w:ascii="Consolas" w:eastAsia="Times New Roman" w:hAnsi="Consolas" w:cs="Courier New"/>
          <w:i/>
          <w:iCs/>
          <w:color w:val="A0A1A7"/>
          <w:sz w:val="20"/>
          <w:szCs w:val="20"/>
          <w:lang w:eastAsia="ru-RU"/>
        </w:rPr>
        <w:t>хранения</w:t>
      </w:r>
      <w:r w:rsidRPr="00397726">
        <w:rPr>
          <w:rFonts w:ascii="Consolas" w:eastAsia="Times New Roman" w:hAnsi="Consolas" w:cs="Courier New"/>
          <w:i/>
          <w:iCs/>
          <w:color w:val="A0A1A7"/>
          <w:sz w:val="20"/>
          <w:szCs w:val="20"/>
          <w:lang w:val="en-US" w:eastAsia="ru-RU"/>
        </w:rPr>
        <w:t>: 1, 5, 10</w:t>
      </w:r>
    </w:p>
    <w:p w:rsidR="00397726" w:rsidRPr="00397726" w:rsidRDefault="00397726" w:rsidP="00397726">
      <w:pPr>
        <w:numPr>
          <w:ilvl w:val="0"/>
          <w:numId w:val="7"/>
        </w:numPr>
        <w:spacing w:before="100" w:beforeAutospacing="1" w:after="120" w:line="420" w:lineRule="atLeast"/>
        <w:ind w:left="0"/>
        <w:jc w:val="left"/>
        <w:rPr>
          <w:rFonts w:ascii="Segoe UI" w:eastAsia="Times New Roman" w:hAnsi="Segoe UI" w:cs="Segoe UI"/>
          <w:color w:val="0F1115"/>
          <w:sz w:val="24"/>
          <w:szCs w:val="24"/>
          <w:lang w:eastAsia="ru-RU"/>
        </w:rPr>
      </w:pPr>
      <w:proofErr w:type="gramStart"/>
      <w:r w:rsidRPr="00397726">
        <w:rPr>
          <w:rFonts w:ascii="Consolas" w:eastAsia="Times New Roman" w:hAnsi="Consolas" w:cs="Courier New"/>
          <w:color w:val="0F1115"/>
          <w:sz w:val="20"/>
          <w:szCs w:val="20"/>
          <w:shd w:val="clear" w:color="auto" w:fill="EBEEF2"/>
          <w:lang w:eastAsia="ru-RU"/>
        </w:rPr>
        <w:t>SortedDictionary&lt;</w:t>
      </w:r>
      <w:proofErr w:type="gramEnd"/>
      <w:r w:rsidRPr="00397726">
        <w:rPr>
          <w:rFonts w:ascii="Consolas" w:eastAsia="Times New Roman" w:hAnsi="Consolas" w:cs="Courier New"/>
          <w:color w:val="0F1115"/>
          <w:sz w:val="20"/>
          <w:szCs w:val="20"/>
          <w:shd w:val="clear" w:color="auto" w:fill="EBEEF2"/>
          <w:lang w:eastAsia="ru-RU"/>
        </w:rPr>
        <w:t>TKey, TValue&gt;</w:t>
      </w:r>
    </w:p>
    <w:p w:rsidR="00397726" w:rsidRPr="00397726" w:rsidRDefault="00397726" w:rsidP="00397726">
      <w:pPr>
        <w:numPr>
          <w:ilvl w:val="1"/>
          <w:numId w:val="7"/>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Пространство имен: </w:t>
      </w:r>
      <w:r w:rsidRPr="00397726">
        <w:rPr>
          <w:rFonts w:ascii="Consolas" w:eastAsia="Times New Roman" w:hAnsi="Consolas" w:cs="Courier New"/>
          <w:color w:val="0F1115"/>
          <w:sz w:val="20"/>
          <w:szCs w:val="20"/>
          <w:shd w:val="clear" w:color="auto" w:fill="EBEEF2"/>
          <w:lang w:eastAsia="ru-RU"/>
        </w:rPr>
        <w:t>System.Collections.Generic</w:t>
      </w:r>
    </w:p>
    <w:p w:rsidR="00397726" w:rsidRPr="00397726" w:rsidRDefault="00397726" w:rsidP="00397726">
      <w:pPr>
        <w:numPr>
          <w:ilvl w:val="1"/>
          <w:numId w:val="7"/>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Реализация: Красно-черное дерево.</w:t>
      </w:r>
    </w:p>
    <w:p w:rsidR="00397726" w:rsidRPr="00397726" w:rsidRDefault="00397726" w:rsidP="00397726">
      <w:pPr>
        <w:numPr>
          <w:ilvl w:val="1"/>
          <w:numId w:val="7"/>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Назначение: Хранение пар "ключ-значение", где ключи отсортированы.</w:t>
      </w:r>
    </w:p>
    <w:p w:rsidR="00397726" w:rsidRPr="00397726" w:rsidRDefault="00397726" w:rsidP="00397726">
      <w:pPr>
        <w:numPr>
          <w:ilvl w:val="1"/>
          <w:numId w:val="7"/>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 xml:space="preserve">Особенности: Поиск по ключу выполняется за </w:t>
      </w:r>
      <w:proofErr w:type="gramStart"/>
      <w:r w:rsidRPr="00397726">
        <w:rPr>
          <w:rFonts w:ascii="Segoe UI" w:eastAsia="Times New Roman" w:hAnsi="Segoe UI" w:cs="Segoe UI"/>
          <w:color w:val="0F1115"/>
          <w:sz w:val="24"/>
          <w:szCs w:val="24"/>
          <w:lang w:eastAsia="ru-RU"/>
        </w:rPr>
        <w:t>O(</w:t>
      </w:r>
      <w:proofErr w:type="gramEnd"/>
      <w:r w:rsidRPr="00397726">
        <w:rPr>
          <w:rFonts w:ascii="Segoe UI" w:eastAsia="Times New Roman" w:hAnsi="Segoe UI" w:cs="Segoe UI"/>
          <w:color w:val="0F1115"/>
          <w:sz w:val="24"/>
          <w:szCs w:val="24"/>
          <w:lang w:eastAsia="ru-RU"/>
        </w:rPr>
        <w:t>log n).</w:t>
      </w:r>
    </w:p>
    <w:p w:rsidR="00397726" w:rsidRPr="00397726" w:rsidRDefault="00397726" w:rsidP="00397726">
      <w:pPr>
        <w:shd w:val="clear" w:color="auto" w:fill="FFFFFF"/>
        <w:spacing w:afterAutospacing="1" w:line="189" w:lineRule="atLeast"/>
        <w:jc w:val="left"/>
        <w:rPr>
          <w:rFonts w:ascii="Segoe UI" w:eastAsia="Times New Roman" w:hAnsi="Segoe UI" w:cs="Segoe UI"/>
          <w:color w:val="0F1115"/>
          <w:sz w:val="19"/>
          <w:szCs w:val="19"/>
          <w:lang w:val="en-US" w:eastAsia="ru-RU"/>
        </w:rPr>
      </w:pPr>
      <w:proofErr w:type="gramStart"/>
      <w:r w:rsidRPr="00397726">
        <w:rPr>
          <w:rFonts w:ascii="Consolas" w:eastAsia="Times New Roman" w:hAnsi="Consolas" w:cs="Segoe UI"/>
          <w:color w:val="0F1115"/>
          <w:sz w:val="18"/>
          <w:szCs w:val="18"/>
          <w:lang w:val="en-US" w:eastAsia="ru-RU"/>
        </w:rPr>
        <w:t>csharp</w:t>
      </w:r>
      <w:proofErr w:type="gramEnd"/>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r w:rsidRPr="00397726">
        <w:rPr>
          <w:rFonts w:ascii="Consolas" w:eastAsia="Times New Roman" w:hAnsi="Consolas" w:cs="Courier New"/>
          <w:color w:val="B76B01"/>
          <w:sz w:val="20"/>
          <w:szCs w:val="20"/>
          <w:lang w:val="en-US" w:eastAsia="ru-RU"/>
        </w:rPr>
        <w:t>SortedDictionary</w:t>
      </w:r>
      <w:r w:rsidRPr="00397726">
        <w:rPr>
          <w:rFonts w:ascii="Consolas" w:eastAsia="Times New Roman" w:hAnsi="Consolas" w:cs="Courier New"/>
          <w:color w:val="383A42"/>
          <w:sz w:val="20"/>
          <w:szCs w:val="20"/>
          <w:lang w:val="en-US" w:eastAsia="ru-RU"/>
        </w:rPr>
        <w:t>&lt;</w:t>
      </w:r>
      <w:r w:rsidRPr="00397726">
        <w:rPr>
          <w:rFonts w:ascii="Consolas" w:eastAsia="Times New Roman" w:hAnsi="Consolas" w:cs="Courier New"/>
          <w:color w:val="A626A4"/>
          <w:sz w:val="20"/>
          <w:szCs w:val="20"/>
          <w:lang w:val="en-US" w:eastAsia="ru-RU"/>
        </w:rPr>
        <w:t>string</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B76B01"/>
          <w:sz w:val="20"/>
          <w:szCs w:val="20"/>
          <w:lang w:val="en-US" w:eastAsia="ru-RU"/>
        </w:rPr>
        <w:t xml:space="preserve"> </w:t>
      </w:r>
      <w:r w:rsidRPr="00397726">
        <w:rPr>
          <w:rFonts w:ascii="Consolas" w:eastAsia="Times New Roman" w:hAnsi="Consolas" w:cs="Courier New"/>
          <w:color w:val="A626A4"/>
          <w:sz w:val="20"/>
          <w:szCs w:val="20"/>
          <w:lang w:val="en-US" w:eastAsia="ru-RU"/>
        </w:rPr>
        <w:t>int</w:t>
      </w:r>
      <w:r w:rsidRPr="00397726">
        <w:rPr>
          <w:rFonts w:ascii="Consolas" w:eastAsia="Times New Roman" w:hAnsi="Consolas" w:cs="Courier New"/>
          <w:color w:val="383A42"/>
          <w:sz w:val="20"/>
          <w:szCs w:val="20"/>
          <w:lang w:val="en-US" w:eastAsia="ru-RU"/>
        </w:rPr>
        <w:t>&gt;</w:t>
      </w:r>
      <w:r w:rsidRPr="00397726">
        <w:rPr>
          <w:rFonts w:ascii="Consolas" w:eastAsia="Times New Roman" w:hAnsi="Consolas" w:cs="Courier New"/>
          <w:color w:val="0F1115"/>
          <w:sz w:val="20"/>
          <w:szCs w:val="20"/>
          <w:lang w:val="en-US" w:eastAsia="ru-RU"/>
        </w:rPr>
        <w:t xml:space="preserve"> dictionary </w:t>
      </w:r>
      <w:r w:rsidRPr="00397726">
        <w:rPr>
          <w:rFonts w:ascii="Consolas" w:eastAsia="Times New Roman" w:hAnsi="Consolas" w:cs="Courier New"/>
          <w:color w:val="4078F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A626A4"/>
          <w:sz w:val="20"/>
          <w:szCs w:val="20"/>
          <w:lang w:val="en-US" w:eastAsia="ru-RU"/>
        </w:rPr>
        <w:t>new</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SortedDictionary</w:t>
      </w:r>
      <w:r w:rsidRPr="00397726">
        <w:rPr>
          <w:rFonts w:ascii="Consolas" w:eastAsia="Times New Roman" w:hAnsi="Consolas" w:cs="Courier New"/>
          <w:color w:val="383A42"/>
          <w:sz w:val="20"/>
          <w:szCs w:val="20"/>
          <w:lang w:val="en-US" w:eastAsia="ru-RU"/>
        </w:rPr>
        <w:t>&lt;</w:t>
      </w:r>
      <w:r w:rsidRPr="00397726">
        <w:rPr>
          <w:rFonts w:ascii="Consolas" w:eastAsia="Times New Roman" w:hAnsi="Consolas" w:cs="Courier New"/>
          <w:color w:val="A626A4"/>
          <w:sz w:val="20"/>
          <w:szCs w:val="20"/>
          <w:lang w:val="en-US" w:eastAsia="ru-RU"/>
        </w:rPr>
        <w:t>string</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B76B01"/>
          <w:sz w:val="20"/>
          <w:szCs w:val="20"/>
          <w:lang w:val="en-US" w:eastAsia="ru-RU"/>
        </w:rPr>
        <w:t xml:space="preserve"> </w:t>
      </w:r>
      <w:r w:rsidRPr="00397726">
        <w:rPr>
          <w:rFonts w:ascii="Consolas" w:eastAsia="Times New Roman" w:hAnsi="Consolas" w:cs="Courier New"/>
          <w:color w:val="A626A4"/>
          <w:sz w:val="20"/>
          <w:szCs w:val="20"/>
          <w:lang w:val="en-US" w:eastAsia="ru-RU"/>
        </w:rPr>
        <w:t>int</w:t>
      </w:r>
      <w:proofErr w:type="gramStart"/>
      <w:r w:rsidRPr="00397726">
        <w:rPr>
          <w:rFonts w:ascii="Consolas" w:eastAsia="Times New Roman" w:hAnsi="Consolas" w:cs="Courier New"/>
          <w:color w:val="383A42"/>
          <w:sz w:val="20"/>
          <w:szCs w:val="20"/>
          <w:lang w:val="en-US" w:eastAsia="ru-RU"/>
        </w:rPr>
        <w:t>&gt;(</w:t>
      </w:r>
      <w:proofErr w:type="gramEnd"/>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roofErr w:type="gramStart"/>
      <w:r w:rsidRPr="00397726">
        <w:rPr>
          <w:rFonts w:ascii="Consolas" w:eastAsia="Times New Roman" w:hAnsi="Consolas" w:cs="Courier New"/>
          <w:color w:val="0F1115"/>
          <w:sz w:val="20"/>
          <w:szCs w:val="20"/>
          <w:lang w:val="en-US" w:eastAsia="ru-RU"/>
        </w:rPr>
        <w:lastRenderedPageBreak/>
        <w:t>dictionary</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4078F2"/>
          <w:sz w:val="20"/>
          <w:szCs w:val="20"/>
          <w:lang w:val="en-US" w:eastAsia="ru-RU"/>
        </w:rPr>
        <w:t>Add</w:t>
      </w:r>
      <w:r w:rsidRPr="00397726">
        <w:rPr>
          <w:rFonts w:ascii="Consolas" w:eastAsia="Times New Roman" w:hAnsi="Consolas" w:cs="Courier New"/>
          <w:color w:val="383A42"/>
          <w:sz w:val="20"/>
          <w:szCs w:val="20"/>
          <w:lang w:val="en-US" w:eastAsia="ru-RU"/>
        </w:rPr>
        <w:t>(</w:t>
      </w:r>
      <w:proofErr w:type="gramEnd"/>
      <w:r w:rsidRPr="00397726">
        <w:rPr>
          <w:rFonts w:ascii="Consolas" w:eastAsia="Times New Roman" w:hAnsi="Consolas" w:cs="Courier New"/>
          <w:color w:val="50A14F"/>
          <w:sz w:val="20"/>
          <w:szCs w:val="20"/>
          <w:lang w:val="en-US" w:eastAsia="ru-RU"/>
        </w:rPr>
        <w:t>"Alice"</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25</w:t>
      </w:r>
      <w:r w:rsidRPr="00397726">
        <w:rPr>
          <w:rFonts w:ascii="Consolas" w:eastAsia="Times New Roman" w:hAnsi="Consolas" w:cs="Courier New"/>
          <w:color w:val="383A42"/>
          <w:sz w:val="20"/>
          <w:szCs w:val="20"/>
          <w:lang w:val="en-US" w:eastAsia="ru-RU"/>
        </w:rPr>
        <w:t>);</w:t>
      </w:r>
    </w:p>
    <w:p w:rsidR="00397726" w:rsidRPr="00397726" w:rsidRDefault="00397726" w:rsidP="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Fonts w:ascii="Consolas" w:eastAsia="Times New Roman" w:hAnsi="Consolas" w:cs="Courier New"/>
          <w:color w:val="0F1115"/>
          <w:sz w:val="20"/>
          <w:szCs w:val="20"/>
          <w:lang w:val="en-US" w:eastAsia="ru-RU"/>
        </w:rPr>
      </w:pPr>
      <w:proofErr w:type="gramStart"/>
      <w:r w:rsidRPr="00397726">
        <w:rPr>
          <w:rFonts w:ascii="Consolas" w:eastAsia="Times New Roman" w:hAnsi="Consolas" w:cs="Courier New"/>
          <w:color w:val="0F1115"/>
          <w:sz w:val="20"/>
          <w:szCs w:val="20"/>
          <w:lang w:val="en-US" w:eastAsia="ru-RU"/>
        </w:rPr>
        <w:t>dictionary</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4078F2"/>
          <w:sz w:val="20"/>
          <w:szCs w:val="20"/>
          <w:lang w:val="en-US" w:eastAsia="ru-RU"/>
        </w:rPr>
        <w:t>Add</w:t>
      </w:r>
      <w:r w:rsidRPr="00397726">
        <w:rPr>
          <w:rFonts w:ascii="Consolas" w:eastAsia="Times New Roman" w:hAnsi="Consolas" w:cs="Courier New"/>
          <w:color w:val="383A42"/>
          <w:sz w:val="20"/>
          <w:szCs w:val="20"/>
          <w:lang w:val="en-US" w:eastAsia="ru-RU"/>
        </w:rPr>
        <w:t>(</w:t>
      </w:r>
      <w:proofErr w:type="gramEnd"/>
      <w:r w:rsidRPr="00397726">
        <w:rPr>
          <w:rFonts w:ascii="Consolas" w:eastAsia="Times New Roman" w:hAnsi="Consolas" w:cs="Courier New"/>
          <w:color w:val="50A14F"/>
          <w:sz w:val="20"/>
          <w:szCs w:val="20"/>
          <w:lang w:val="en-US" w:eastAsia="ru-RU"/>
        </w:rPr>
        <w:t>"Bob"</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color w:val="B76B01"/>
          <w:sz w:val="20"/>
          <w:szCs w:val="20"/>
          <w:lang w:val="en-US" w:eastAsia="ru-RU"/>
        </w:rPr>
        <w:t>30</w:t>
      </w:r>
      <w:r w:rsidRPr="00397726">
        <w:rPr>
          <w:rFonts w:ascii="Consolas" w:eastAsia="Times New Roman" w:hAnsi="Consolas" w:cs="Courier New"/>
          <w:color w:val="383A42"/>
          <w:sz w:val="20"/>
          <w:szCs w:val="20"/>
          <w:lang w:val="en-US" w:eastAsia="ru-RU"/>
        </w:rPr>
        <w:t>);</w:t>
      </w:r>
      <w:r w:rsidRPr="00397726">
        <w:rPr>
          <w:rFonts w:ascii="Consolas" w:eastAsia="Times New Roman" w:hAnsi="Consolas" w:cs="Courier New"/>
          <w:color w:val="0F1115"/>
          <w:sz w:val="20"/>
          <w:szCs w:val="20"/>
          <w:lang w:val="en-US" w:eastAsia="ru-RU"/>
        </w:rPr>
        <w:t xml:space="preserve"> </w:t>
      </w:r>
      <w:r w:rsidRPr="00397726">
        <w:rPr>
          <w:rFonts w:ascii="Consolas" w:eastAsia="Times New Roman" w:hAnsi="Consolas" w:cs="Courier New"/>
          <w:i/>
          <w:iCs/>
          <w:color w:val="A0A1A7"/>
          <w:sz w:val="20"/>
          <w:szCs w:val="20"/>
          <w:lang w:val="en-US" w:eastAsia="ru-RU"/>
        </w:rPr>
        <w:t xml:space="preserve">// </w:t>
      </w:r>
      <w:r w:rsidRPr="00397726">
        <w:rPr>
          <w:rFonts w:ascii="Consolas" w:eastAsia="Times New Roman" w:hAnsi="Consolas" w:cs="Courier New"/>
          <w:i/>
          <w:iCs/>
          <w:color w:val="A0A1A7"/>
          <w:sz w:val="20"/>
          <w:szCs w:val="20"/>
          <w:lang w:eastAsia="ru-RU"/>
        </w:rPr>
        <w:t>Ключи</w:t>
      </w:r>
      <w:r w:rsidRPr="00397726">
        <w:rPr>
          <w:rFonts w:ascii="Consolas" w:eastAsia="Times New Roman" w:hAnsi="Consolas" w:cs="Courier New"/>
          <w:i/>
          <w:iCs/>
          <w:color w:val="A0A1A7"/>
          <w:sz w:val="20"/>
          <w:szCs w:val="20"/>
          <w:lang w:val="en-US" w:eastAsia="ru-RU"/>
        </w:rPr>
        <w:t xml:space="preserve"> </w:t>
      </w:r>
      <w:r w:rsidRPr="00397726">
        <w:rPr>
          <w:rFonts w:ascii="Consolas" w:eastAsia="Times New Roman" w:hAnsi="Consolas" w:cs="Courier New"/>
          <w:i/>
          <w:iCs/>
          <w:color w:val="A0A1A7"/>
          <w:sz w:val="20"/>
          <w:szCs w:val="20"/>
          <w:lang w:eastAsia="ru-RU"/>
        </w:rPr>
        <w:t>будут</w:t>
      </w:r>
      <w:r w:rsidRPr="00397726">
        <w:rPr>
          <w:rFonts w:ascii="Consolas" w:eastAsia="Times New Roman" w:hAnsi="Consolas" w:cs="Courier New"/>
          <w:i/>
          <w:iCs/>
          <w:color w:val="A0A1A7"/>
          <w:sz w:val="20"/>
          <w:szCs w:val="20"/>
          <w:lang w:val="en-US" w:eastAsia="ru-RU"/>
        </w:rPr>
        <w:t xml:space="preserve"> </w:t>
      </w:r>
      <w:r w:rsidRPr="00397726">
        <w:rPr>
          <w:rFonts w:ascii="Consolas" w:eastAsia="Times New Roman" w:hAnsi="Consolas" w:cs="Courier New"/>
          <w:i/>
          <w:iCs/>
          <w:color w:val="A0A1A7"/>
          <w:sz w:val="20"/>
          <w:szCs w:val="20"/>
          <w:lang w:eastAsia="ru-RU"/>
        </w:rPr>
        <w:t>автоматически</w:t>
      </w:r>
      <w:r w:rsidRPr="00397726">
        <w:rPr>
          <w:rFonts w:ascii="Consolas" w:eastAsia="Times New Roman" w:hAnsi="Consolas" w:cs="Courier New"/>
          <w:i/>
          <w:iCs/>
          <w:color w:val="A0A1A7"/>
          <w:sz w:val="20"/>
          <w:szCs w:val="20"/>
          <w:lang w:val="en-US" w:eastAsia="ru-RU"/>
        </w:rPr>
        <w:t xml:space="preserve"> </w:t>
      </w:r>
      <w:r w:rsidRPr="00397726">
        <w:rPr>
          <w:rFonts w:ascii="Consolas" w:eastAsia="Times New Roman" w:hAnsi="Consolas" w:cs="Courier New"/>
          <w:i/>
          <w:iCs/>
          <w:color w:val="A0A1A7"/>
          <w:sz w:val="20"/>
          <w:szCs w:val="20"/>
          <w:lang w:eastAsia="ru-RU"/>
        </w:rPr>
        <w:t>отсортированы</w:t>
      </w:r>
      <w:r w:rsidRPr="00397726">
        <w:rPr>
          <w:rFonts w:ascii="Consolas" w:eastAsia="Times New Roman" w:hAnsi="Consolas" w:cs="Courier New"/>
          <w:i/>
          <w:iCs/>
          <w:color w:val="A0A1A7"/>
          <w:sz w:val="20"/>
          <w:szCs w:val="20"/>
          <w:lang w:val="en-US" w:eastAsia="ru-RU"/>
        </w:rPr>
        <w:t>.</w:t>
      </w:r>
    </w:p>
    <w:p w:rsidR="00397726" w:rsidRPr="00397726" w:rsidRDefault="00397726" w:rsidP="00397726">
      <w:pPr>
        <w:spacing w:before="480" w:after="240" w:line="480" w:lineRule="atLeast"/>
        <w:jc w:val="left"/>
        <w:outlineLvl w:val="1"/>
        <w:rPr>
          <w:rFonts w:ascii="Segoe UI" w:eastAsia="Times New Roman" w:hAnsi="Segoe UI" w:cs="Segoe UI"/>
          <w:b/>
          <w:bCs/>
          <w:color w:val="0F1115"/>
          <w:sz w:val="33"/>
          <w:szCs w:val="33"/>
          <w:lang w:eastAsia="ru-RU"/>
        </w:rPr>
      </w:pPr>
      <w:r w:rsidRPr="00397726">
        <w:rPr>
          <w:rFonts w:ascii="Segoe UI" w:eastAsia="Times New Roman" w:hAnsi="Segoe UI" w:cs="Segoe UI"/>
          <w:b/>
          <w:bCs/>
          <w:color w:val="0F1115"/>
          <w:sz w:val="33"/>
          <w:szCs w:val="33"/>
          <w:lang w:eastAsia="ru-RU"/>
        </w:rPr>
        <w:t>7. Области применения</w:t>
      </w:r>
    </w:p>
    <w:p w:rsidR="00397726" w:rsidRPr="00397726" w:rsidRDefault="00397726" w:rsidP="00397726">
      <w:pPr>
        <w:spacing w:before="240" w:after="240"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Применение деревьев в информатике чрезвычайно широко:</w:t>
      </w:r>
    </w:p>
    <w:p w:rsidR="00397726" w:rsidRPr="00397726" w:rsidRDefault="00397726" w:rsidP="00397726">
      <w:pPr>
        <w:numPr>
          <w:ilvl w:val="0"/>
          <w:numId w:val="8"/>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Базы данных:</w:t>
      </w:r>
      <w:r w:rsidRPr="00397726">
        <w:rPr>
          <w:rFonts w:ascii="Segoe UI" w:eastAsia="Times New Roman" w:hAnsi="Segoe UI" w:cs="Segoe UI"/>
          <w:color w:val="0F1115"/>
          <w:sz w:val="24"/>
          <w:szCs w:val="24"/>
          <w:lang w:eastAsia="ru-RU"/>
        </w:rPr>
        <w:t> Индексы на основе B-деревьев и их вариаций (B+ Tree) для быстрого поиска записей.</w:t>
      </w:r>
    </w:p>
    <w:p w:rsidR="00397726" w:rsidRPr="00397726" w:rsidRDefault="00397726" w:rsidP="00397726">
      <w:pPr>
        <w:numPr>
          <w:ilvl w:val="0"/>
          <w:numId w:val="8"/>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Компиляторы:</w:t>
      </w:r>
      <w:r w:rsidRPr="00397726">
        <w:rPr>
          <w:rFonts w:ascii="Segoe UI" w:eastAsia="Times New Roman" w:hAnsi="Segoe UI" w:cs="Segoe UI"/>
          <w:color w:val="0F1115"/>
          <w:sz w:val="24"/>
          <w:szCs w:val="24"/>
          <w:lang w:eastAsia="ru-RU"/>
        </w:rPr>
        <w:t> Построение абстрактного синтаксического дерева (AST) в процессе синтаксического анализа кода.</w:t>
      </w:r>
    </w:p>
    <w:p w:rsidR="00397726" w:rsidRPr="00397726" w:rsidRDefault="00397726" w:rsidP="00397726">
      <w:pPr>
        <w:numPr>
          <w:ilvl w:val="0"/>
          <w:numId w:val="8"/>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Сетевые технологии:</w:t>
      </w:r>
      <w:r w:rsidRPr="00397726">
        <w:rPr>
          <w:rFonts w:ascii="Segoe UI" w:eastAsia="Times New Roman" w:hAnsi="Segoe UI" w:cs="Segoe UI"/>
          <w:color w:val="0F1115"/>
          <w:sz w:val="24"/>
          <w:szCs w:val="24"/>
          <w:lang w:eastAsia="ru-RU"/>
        </w:rPr>
        <w:t> Построение маршрутов (алгоритмы на графах, частным случаем которых являются деревья).</w:t>
      </w:r>
    </w:p>
    <w:p w:rsidR="00397726" w:rsidRPr="00397726" w:rsidRDefault="00397726" w:rsidP="00397726">
      <w:pPr>
        <w:numPr>
          <w:ilvl w:val="0"/>
          <w:numId w:val="8"/>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Игровая индустрия:</w:t>
      </w:r>
      <w:r w:rsidRPr="00397726">
        <w:rPr>
          <w:rFonts w:ascii="Segoe UI" w:eastAsia="Times New Roman" w:hAnsi="Segoe UI" w:cs="Segoe UI"/>
          <w:color w:val="0F1115"/>
          <w:sz w:val="24"/>
          <w:szCs w:val="24"/>
          <w:lang w:eastAsia="ru-RU"/>
        </w:rPr>
        <w:t> Деревья поведения (Behavior Trees) для моделирования логики неигровых персонажей.</w:t>
      </w:r>
    </w:p>
    <w:p w:rsidR="00397726" w:rsidRPr="00397726" w:rsidRDefault="00397726" w:rsidP="00397726">
      <w:pPr>
        <w:numPr>
          <w:ilvl w:val="0"/>
          <w:numId w:val="8"/>
        </w:numPr>
        <w:spacing w:before="100" w:beforeAutospacing="1" w:line="420" w:lineRule="atLeast"/>
        <w:ind w:left="0"/>
        <w:jc w:val="left"/>
        <w:rPr>
          <w:rFonts w:ascii="Segoe UI" w:eastAsia="Times New Roman" w:hAnsi="Segoe UI" w:cs="Segoe UI"/>
          <w:color w:val="0F1115"/>
          <w:sz w:val="24"/>
          <w:szCs w:val="24"/>
          <w:lang w:eastAsia="ru-RU"/>
        </w:rPr>
      </w:pPr>
      <w:r w:rsidRPr="00397726">
        <w:rPr>
          <w:rFonts w:ascii="Segoe UI" w:eastAsia="Times New Roman" w:hAnsi="Segoe UI" w:cs="Segoe UI"/>
          <w:b/>
          <w:bCs/>
          <w:color w:val="0F1115"/>
          <w:sz w:val="24"/>
          <w:szCs w:val="24"/>
          <w:lang w:eastAsia="ru-RU"/>
        </w:rPr>
        <w:t>Графические интерфейсы:</w:t>
      </w:r>
      <w:r w:rsidRPr="00397726">
        <w:rPr>
          <w:rFonts w:ascii="Segoe UI" w:eastAsia="Times New Roman" w:hAnsi="Segoe UI" w:cs="Segoe UI"/>
          <w:color w:val="0F1115"/>
          <w:sz w:val="24"/>
          <w:szCs w:val="24"/>
          <w:lang w:eastAsia="ru-RU"/>
        </w:rPr>
        <w:t> Иерархическая структура визуальных компонентов (Windows Forms, WPF).</w:t>
      </w:r>
    </w:p>
    <w:p w:rsidR="00397726" w:rsidRPr="00397726" w:rsidRDefault="00397726" w:rsidP="00397726">
      <w:pPr>
        <w:spacing w:before="480" w:after="240" w:line="480" w:lineRule="atLeast"/>
        <w:jc w:val="left"/>
        <w:outlineLvl w:val="1"/>
        <w:rPr>
          <w:rFonts w:ascii="Segoe UI" w:eastAsia="Times New Roman" w:hAnsi="Segoe UI" w:cs="Segoe UI"/>
          <w:b/>
          <w:bCs/>
          <w:color w:val="0F1115"/>
          <w:sz w:val="33"/>
          <w:szCs w:val="33"/>
          <w:lang w:eastAsia="ru-RU"/>
        </w:rPr>
      </w:pPr>
      <w:r w:rsidRPr="00397726">
        <w:rPr>
          <w:rFonts w:ascii="Segoe UI" w:eastAsia="Times New Roman" w:hAnsi="Segoe UI" w:cs="Segoe UI"/>
          <w:b/>
          <w:bCs/>
          <w:color w:val="0F1115"/>
          <w:sz w:val="33"/>
          <w:szCs w:val="33"/>
          <w:lang w:eastAsia="ru-RU"/>
        </w:rPr>
        <w:t>Резюме</w:t>
      </w:r>
    </w:p>
    <w:p w:rsidR="00397726" w:rsidRPr="00397726" w:rsidRDefault="00397726" w:rsidP="00397726">
      <w:pPr>
        <w:spacing w:before="240" w:after="100" w:afterAutospacing="1" w:line="420" w:lineRule="atLeast"/>
        <w:jc w:val="left"/>
        <w:rPr>
          <w:rFonts w:ascii="Segoe UI" w:eastAsia="Times New Roman" w:hAnsi="Segoe UI" w:cs="Segoe UI"/>
          <w:color w:val="0F1115"/>
          <w:sz w:val="24"/>
          <w:szCs w:val="24"/>
          <w:lang w:eastAsia="ru-RU"/>
        </w:rPr>
      </w:pPr>
      <w:r w:rsidRPr="00397726">
        <w:rPr>
          <w:rFonts w:ascii="Segoe UI" w:eastAsia="Times New Roman" w:hAnsi="Segoe UI" w:cs="Segoe UI"/>
          <w:color w:val="0F1115"/>
          <w:sz w:val="24"/>
          <w:szCs w:val="24"/>
          <w:lang w:eastAsia="ru-RU"/>
        </w:rPr>
        <w:t>Деревья представляют собой фундаментальную нелинейную структуру данных, необходимую для эффективной работы с иерархической информацией. Бинарное дерево поиска вводит порядок, позволяющий осуществлять поиск за логарифмическое время в среднем. Проблема вырождения решается применением самобалансирующихся механизмов (AVL, красно-черные деревья). В экосистеме .NET стандартным инструментом для работы с упорядоченными коллекциями на основе деревьев являются классы </w:t>
      </w:r>
      <w:r w:rsidRPr="00397726">
        <w:rPr>
          <w:rFonts w:ascii="Consolas" w:eastAsia="Times New Roman" w:hAnsi="Consolas" w:cs="Courier New"/>
          <w:color w:val="0F1115"/>
          <w:sz w:val="20"/>
          <w:szCs w:val="20"/>
          <w:shd w:val="clear" w:color="auto" w:fill="EBEEF2"/>
          <w:lang w:eastAsia="ru-RU"/>
        </w:rPr>
        <w:t>SortedSet&lt;T&gt;</w:t>
      </w:r>
      <w:r w:rsidRPr="00397726">
        <w:rPr>
          <w:rFonts w:ascii="Segoe UI" w:eastAsia="Times New Roman" w:hAnsi="Segoe UI" w:cs="Segoe UI"/>
          <w:color w:val="0F1115"/>
          <w:sz w:val="24"/>
          <w:szCs w:val="24"/>
          <w:lang w:eastAsia="ru-RU"/>
        </w:rPr>
        <w:t> и </w:t>
      </w:r>
      <w:proofErr w:type="gramStart"/>
      <w:r w:rsidRPr="00397726">
        <w:rPr>
          <w:rFonts w:ascii="Consolas" w:eastAsia="Times New Roman" w:hAnsi="Consolas" w:cs="Courier New"/>
          <w:color w:val="0F1115"/>
          <w:sz w:val="20"/>
          <w:szCs w:val="20"/>
          <w:shd w:val="clear" w:color="auto" w:fill="EBEEF2"/>
          <w:lang w:eastAsia="ru-RU"/>
        </w:rPr>
        <w:t>SortedDictionary&lt;</w:t>
      </w:r>
      <w:proofErr w:type="gramEnd"/>
      <w:r w:rsidRPr="00397726">
        <w:rPr>
          <w:rFonts w:ascii="Consolas" w:eastAsia="Times New Roman" w:hAnsi="Consolas" w:cs="Courier New"/>
          <w:color w:val="0F1115"/>
          <w:sz w:val="20"/>
          <w:szCs w:val="20"/>
          <w:shd w:val="clear" w:color="auto" w:fill="EBEEF2"/>
          <w:lang w:eastAsia="ru-RU"/>
        </w:rPr>
        <w:t>TKey, TValue&gt;</w:t>
      </w:r>
      <w:r w:rsidRPr="00397726">
        <w:rPr>
          <w:rFonts w:ascii="Segoe UI" w:eastAsia="Times New Roman" w:hAnsi="Segoe UI" w:cs="Segoe UI"/>
          <w:color w:val="0F1115"/>
          <w:sz w:val="24"/>
          <w:szCs w:val="24"/>
          <w:lang w:eastAsia="ru-RU"/>
        </w:rPr>
        <w:t>.</w:t>
      </w:r>
    </w:p>
    <w:p w:rsidR="00936783" w:rsidRDefault="00936783"/>
    <w:sectPr w:rsidR="009367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E72CF"/>
    <w:multiLevelType w:val="multilevel"/>
    <w:tmpl w:val="694A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4B467A"/>
    <w:multiLevelType w:val="multilevel"/>
    <w:tmpl w:val="DC148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7448A4"/>
    <w:multiLevelType w:val="multilevel"/>
    <w:tmpl w:val="100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B45211"/>
    <w:multiLevelType w:val="multilevel"/>
    <w:tmpl w:val="1C08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05331A"/>
    <w:multiLevelType w:val="multilevel"/>
    <w:tmpl w:val="4D96E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4166E53"/>
    <w:multiLevelType w:val="multilevel"/>
    <w:tmpl w:val="87DE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4D7EB2"/>
    <w:multiLevelType w:val="multilevel"/>
    <w:tmpl w:val="94FC3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74149EB"/>
    <w:multiLevelType w:val="multilevel"/>
    <w:tmpl w:val="238E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7"/>
  </w:num>
  <w:num w:numId="4">
    <w:abstractNumId w:val="4"/>
  </w:num>
  <w:num w:numId="5">
    <w:abstractNumId w:val="0"/>
  </w:num>
  <w:num w:numId="6">
    <w:abstractNumId w:val="3"/>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BFD"/>
    <w:rsid w:val="00056F0D"/>
    <w:rsid w:val="00344BFD"/>
    <w:rsid w:val="003479E2"/>
    <w:rsid w:val="00397726"/>
    <w:rsid w:val="006A2926"/>
    <w:rsid w:val="00936783"/>
    <w:rsid w:val="009836A9"/>
    <w:rsid w:val="009A2DD5"/>
    <w:rsid w:val="00DE21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D85E1B-39F3-41A8-AC39-361A07D0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21F5"/>
    <w:pPr>
      <w:spacing w:after="0" w:line="360" w:lineRule="auto"/>
      <w:jc w:val="both"/>
    </w:pPr>
    <w:rPr>
      <w:rFonts w:ascii="Times New Roman" w:hAnsi="Times New Roman"/>
      <w:sz w:val="28"/>
    </w:rPr>
  </w:style>
  <w:style w:type="paragraph" w:styleId="1">
    <w:name w:val="heading 1"/>
    <w:basedOn w:val="a"/>
    <w:link w:val="10"/>
    <w:uiPriority w:val="9"/>
    <w:qFormat/>
    <w:rsid w:val="00397726"/>
    <w:pPr>
      <w:spacing w:before="100" w:beforeAutospacing="1" w:after="100" w:afterAutospacing="1" w:line="240" w:lineRule="auto"/>
      <w:jc w:val="left"/>
      <w:outlineLvl w:val="0"/>
    </w:pPr>
    <w:rPr>
      <w:rFonts w:eastAsia="Times New Roman" w:cs="Times New Roman"/>
      <w:b/>
      <w:bCs/>
      <w:kern w:val="36"/>
      <w:sz w:val="48"/>
      <w:szCs w:val="48"/>
      <w:lang w:eastAsia="ru-RU"/>
    </w:rPr>
  </w:style>
  <w:style w:type="paragraph" w:styleId="2">
    <w:name w:val="heading 2"/>
    <w:basedOn w:val="a"/>
    <w:link w:val="20"/>
    <w:uiPriority w:val="9"/>
    <w:qFormat/>
    <w:rsid w:val="00397726"/>
    <w:pPr>
      <w:spacing w:before="100" w:beforeAutospacing="1" w:after="100" w:afterAutospacing="1" w:line="240" w:lineRule="auto"/>
      <w:jc w:val="left"/>
      <w:outlineLvl w:val="1"/>
    </w:pPr>
    <w:rPr>
      <w:rFonts w:eastAsia="Times New Roman" w:cs="Times New Roman"/>
      <w:b/>
      <w:bCs/>
      <w:sz w:val="36"/>
      <w:szCs w:val="36"/>
      <w:lang w:eastAsia="ru-RU"/>
    </w:rPr>
  </w:style>
  <w:style w:type="paragraph" w:styleId="3">
    <w:name w:val="heading 3"/>
    <w:basedOn w:val="a"/>
    <w:link w:val="30"/>
    <w:uiPriority w:val="9"/>
    <w:qFormat/>
    <w:rsid w:val="00397726"/>
    <w:pPr>
      <w:spacing w:before="100" w:beforeAutospacing="1" w:after="100" w:afterAutospacing="1" w:line="240" w:lineRule="auto"/>
      <w:jc w:val="left"/>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Формула"/>
    <w:basedOn w:val="a"/>
    <w:link w:val="a4"/>
    <w:qFormat/>
    <w:rsid w:val="003479E2"/>
    <w:pPr>
      <w:tabs>
        <w:tab w:val="left" w:pos="4678"/>
        <w:tab w:val="right" w:pos="9356"/>
      </w:tabs>
    </w:pPr>
    <w:rPr>
      <w:szCs w:val="26"/>
    </w:rPr>
  </w:style>
  <w:style w:type="character" w:customStyle="1" w:styleId="a4">
    <w:name w:val="Формула Знак"/>
    <w:basedOn w:val="a0"/>
    <w:link w:val="a3"/>
    <w:rsid w:val="003479E2"/>
    <w:rPr>
      <w:rFonts w:ascii="Times New Roman" w:hAnsi="Times New Roman"/>
      <w:sz w:val="28"/>
      <w:szCs w:val="26"/>
    </w:rPr>
  </w:style>
  <w:style w:type="character" w:customStyle="1" w:styleId="10">
    <w:name w:val="Заголовок 1 Знак"/>
    <w:basedOn w:val="a0"/>
    <w:link w:val="1"/>
    <w:uiPriority w:val="9"/>
    <w:rsid w:val="0039772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9772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97726"/>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397726"/>
    <w:pPr>
      <w:spacing w:before="100" w:beforeAutospacing="1" w:after="100" w:afterAutospacing="1" w:line="240" w:lineRule="auto"/>
      <w:jc w:val="left"/>
    </w:pPr>
    <w:rPr>
      <w:rFonts w:eastAsia="Times New Roman" w:cs="Times New Roman"/>
      <w:sz w:val="24"/>
      <w:szCs w:val="24"/>
      <w:lang w:eastAsia="ru-RU"/>
    </w:rPr>
  </w:style>
  <w:style w:type="character" w:styleId="a5">
    <w:name w:val="Strong"/>
    <w:basedOn w:val="a0"/>
    <w:uiPriority w:val="22"/>
    <w:qFormat/>
    <w:rsid w:val="00397726"/>
    <w:rPr>
      <w:b/>
      <w:bCs/>
    </w:rPr>
  </w:style>
  <w:style w:type="character" w:customStyle="1" w:styleId="d813de27">
    <w:name w:val="d813de27"/>
    <w:basedOn w:val="a0"/>
    <w:rsid w:val="00397726"/>
  </w:style>
  <w:style w:type="paragraph" w:styleId="HTML">
    <w:name w:val="HTML Preformatted"/>
    <w:basedOn w:val="a"/>
    <w:link w:val="HTML0"/>
    <w:uiPriority w:val="99"/>
    <w:semiHidden/>
    <w:unhideWhenUsed/>
    <w:rsid w:val="00397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397726"/>
    <w:rPr>
      <w:rFonts w:ascii="Courier New" w:eastAsia="Times New Roman" w:hAnsi="Courier New" w:cs="Courier New"/>
      <w:sz w:val="20"/>
      <w:szCs w:val="20"/>
      <w:lang w:eastAsia="ru-RU"/>
    </w:rPr>
  </w:style>
  <w:style w:type="character" w:customStyle="1" w:styleId="token">
    <w:name w:val="token"/>
    <w:basedOn w:val="a0"/>
    <w:rsid w:val="00397726"/>
  </w:style>
  <w:style w:type="character" w:styleId="HTML1">
    <w:name w:val="HTML Code"/>
    <w:basedOn w:val="a0"/>
    <w:uiPriority w:val="99"/>
    <w:semiHidden/>
    <w:unhideWhenUsed/>
    <w:rsid w:val="00397726"/>
    <w:rPr>
      <w:rFonts w:ascii="Courier New" w:eastAsia="Times New Roman" w:hAnsi="Courier New" w:cs="Courier New"/>
      <w:sz w:val="20"/>
      <w:szCs w:val="20"/>
    </w:rPr>
  </w:style>
  <w:style w:type="character" w:styleId="a6">
    <w:name w:val="Emphasis"/>
    <w:basedOn w:val="a0"/>
    <w:uiPriority w:val="20"/>
    <w:qFormat/>
    <w:rsid w:val="003977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231212">
      <w:bodyDiv w:val="1"/>
      <w:marLeft w:val="0"/>
      <w:marRight w:val="0"/>
      <w:marTop w:val="0"/>
      <w:marBottom w:val="0"/>
      <w:divBdr>
        <w:top w:val="none" w:sz="0" w:space="0" w:color="auto"/>
        <w:left w:val="none" w:sz="0" w:space="0" w:color="auto"/>
        <w:bottom w:val="none" w:sz="0" w:space="0" w:color="auto"/>
        <w:right w:val="none" w:sz="0" w:space="0" w:color="auto"/>
      </w:divBdr>
      <w:divsChild>
        <w:div w:id="1181622158">
          <w:marLeft w:val="0"/>
          <w:marRight w:val="0"/>
          <w:marTop w:val="0"/>
          <w:marBottom w:val="0"/>
          <w:divBdr>
            <w:top w:val="none" w:sz="0" w:space="0" w:color="auto"/>
            <w:left w:val="none" w:sz="0" w:space="0" w:color="auto"/>
            <w:bottom w:val="none" w:sz="0" w:space="0" w:color="auto"/>
            <w:right w:val="none" w:sz="0" w:space="0" w:color="auto"/>
          </w:divBdr>
          <w:divsChild>
            <w:div w:id="2094282394">
              <w:marLeft w:val="0"/>
              <w:marRight w:val="0"/>
              <w:marTop w:val="0"/>
              <w:marBottom w:val="0"/>
              <w:divBdr>
                <w:top w:val="none" w:sz="0" w:space="0" w:color="auto"/>
                <w:left w:val="none" w:sz="0" w:space="0" w:color="auto"/>
                <w:bottom w:val="none" w:sz="0" w:space="0" w:color="auto"/>
                <w:right w:val="none" w:sz="0" w:space="0" w:color="auto"/>
              </w:divBdr>
              <w:divsChild>
                <w:div w:id="1061754138">
                  <w:marLeft w:val="0"/>
                  <w:marRight w:val="0"/>
                  <w:marTop w:val="240"/>
                  <w:marBottom w:val="171"/>
                  <w:divBdr>
                    <w:top w:val="none" w:sz="0" w:space="0" w:color="auto"/>
                    <w:left w:val="none" w:sz="0" w:space="0" w:color="auto"/>
                    <w:bottom w:val="none" w:sz="0" w:space="0" w:color="auto"/>
                    <w:right w:val="none" w:sz="0" w:space="0" w:color="auto"/>
                  </w:divBdr>
                  <w:divsChild>
                    <w:div w:id="1869366972">
                      <w:marLeft w:val="0"/>
                      <w:marRight w:val="0"/>
                      <w:marTop w:val="0"/>
                      <w:marBottom w:val="0"/>
                      <w:divBdr>
                        <w:top w:val="none" w:sz="0" w:space="0" w:color="auto"/>
                        <w:left w:val="none" w:sz="0" w:space="0" w:color="auto"/>
                        <w:bottom w:val="none" w:sz="0" w:space="0" w:color="auto"/>
                        <w:right w:val="none" w:sz="0" w:space="0" w:color="auto"/>
                      </w:divBdr>
                      <w:divsChild>
                        <w:div w:id="1733428551">
                          <w:marLeft w:val="0"/>
                          <w:marRight w:val="0"/>
                          <w:marTop w:val="0"/>
                          <w:marBottom w:val="0"/>
                          <w:divBdr>
                            <w:top w:val="none" w:sz="0" w:space="0" w:color="auto"/>
                            <w:left w:val="none" w:sz="0" w:space="0" w:color="auto"/>
                            <w:bottom w:val="none" w:sz="0" w:space="0" w:color="auto"/>
                            <w:right w:val="none" w:sz="0" w:space="0" w:color="auto"/>
                          </w:divBdr>
                          <w:divsChild>
                            <w:div w:id="1188979895">
                              <w:marLeft w:val="0"/>
                              <w:marRight w:val="0"/>
                              <w:marTop w:val="0"/>
                              <w:marBottom w:val="0"/>
                              <w:divBdr>
                                <w:top w:val="none" w:sz="0" w:space="0" w:color="auto"/>
                                <w:left w:val="none" w:sz="0" w:space="0" w:color="auto"/>
                                <w:bottom w:val="none" w:sz="0" w:space="0" w:color="auto"/>
                                <w:right w:val="none" w:sz="0" w:space="0" w:color="auto"/>
                              </w:divBdr>
                              <w:divsChild>
                                <w:div w:id="210070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232638">
                  <w:marLeft w:val="0"/>
                  <w:marRight w:val="0"/>
                  <w:marTop w:val="240"/>
                  <w:marBottom w:val="171"/>
                  <w:divBdr>
                    <w:top w:val="none" w:sz="0" w:space="0" w:color="auto"/>
                    <w:left w:val="none" w:sz="0" w:space="0" w:color="auto"/>
                    <w:bottom w:val="none" w:sz="0" w:space="0" w:color="auto"/>
                    <w:right w:val="none" w:sz="0" w:space="0" w:color="auto"/>
                  </w:divBdr>
                  <w:divsChild>
                    <w:div w:id="436103817">
                      <w:marLeft w:val="0"/>
                      <w:marRight w:val="0"/>
                      <w:marTop w:val="0"/>
                      <w:marBottom w:val="0"/>
                      <w:divBdr>
                        <w:top w:val="none" w:sz="0" w:space="0" w:color="auto"/>
                        <w:left w:val="none" w:sz="0" w:space="0" w:color="auto"/>
                        <w:bottom w:val="none" w:sz="0" w:space="0" w:color="auto"/>
                        <w:right w:val="none" w:sz="0" w:space="0" w:color="auto"/>
                      </w:divBdr>
                      <w:divsChild>
                        <w:div w:id="1502356683">
                          <w:marLeft w:val="0"/>
                          <w:marRight w:val="0"/>
                          <w:marTop w:val="0"/>
                          <w:marBottom w:val="0"/>
                          <w:divBdr>
                            <w:top w:val="none" w:sz="0" w:space="0" w:color="auto"/>
                            <w:left w:val="none" w:sz="0" w:space="0" w:color="auto"/>
                            <w:bottom w:val="none" w:sz="0" w:space="0" w:color="auto"/>
                            <w:right w:val="none" w:sz="0" w:space="0" w:color="auto"/>
                          </w:divBdr>
                          <w:divsChild>
                            <w:div w:id="37822298">
                              <w:marLeft w:val="0"/>
                              <w:marRight w:val="0"/>
                              <w:marTop w:val="0"/>
                              <w:marBottom w:val="0"/>
                              <w:divBdr>
                                <w:top w:val="none" w:sz="0" w:space="0" w:color="auto"/>
                                <w:left w:val="none" w:sz="0" w:space="0" w:color="auto"/>
                                <w:bottom w:val="none" w:sz="0" w:space="0" w:color="auto"/>
                                <w:right w:val="none" w:sz="0" w:space="0" w:color="auto"/>
                              </w:divBdr>
                              <w:divsChild>
                                <w:div w:id="48269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937745">
                  <w:marLeft w:val="0"/>
                  <w:marRight w:val="0"/>
                  <w:marTop w:val="240"/>
                  <w:marBottom w:val="171"/>
                  <w:divBdr>
                    <w:top w:val="none" w:sz="0" w:space="0" w:color="auto"/>
                    <w:left w:val="none" w:sz="0" w:space="0" w:color="auto"/>
                    <w:bottom w:val="none" w:sz="0" w:space="0" w:color="auto"/>
                    <w:right w:val="none" w:sz="0" w:space="0" w:color="auto"/>
                  </w:divBdr>
                  <w:divsChild>
                    <w:div w:id="267201425">
                      <w:marLeft w:val="0"/>
                      <w:marRight w:val="0"/>
                      <w:marTop w:val="0"/>
                      <w:marBottom w:val="0"/>
                      <w:divBdr>
                        <w:top w:val="none" w:sz="0" w:space="0" w:color="auto"/>
                        <w:left w:val="none" w:sz="0" w:space="0" w:color="auto"/>
                        <w:bottom w:val="none" w:sz="0" w:space="0" w:color="auto"/>
                        <w:right w:val="none" w:sz="0" w:space="0" w:color="auto"/>
                      </w:divBdr>
                      <w:divsChild>
                        <w:div w:id="112753109">
                          <w:marLeft w:val="0"/>
                          <w:marRight w:val="0"/>
                          <w:marTop w:val="0"/>
                          <w:marBottom w:val="0"/>
                          <w:divBdr>
                            <w:top w:val="none" w:sz="0" w:space="0" w:color="auto"/>
                            <w:left w:val="none" w:sz="0" w:space="0" w:color="auto"/>
                            <w:bottom w:val="none" w:sz="0" w:space="0" w:color="auto"/>
                            <w:right w:val="none" w:sz="0" w:space="0" w:color="auto"/>
                          </w:divBdr>
                          <w:divsChild>
                            <w:div w:id="115566396">
                              <w:marLeft w:val="0"/>
                              <w:marRight w:val="0"/>
                              <w:marTop w:val="0"/>
                              <w:marBottom w:val="0"/>
                              <w:divBdr>
                                <w:top w:val="none" w:sz="0" w:space="0" w:color="auto"/>
                                <w:left w:val="none" w:sz="0" w:space="0" w:color="auto"/>
                                <w:bottom w:val="none" w:sz="0" w:space="0" w:color="auto"/>
                                <w:right w:val="none" w:sz="0" w:space="0" w:color="auto"/>
                              </w:divBdr>
                              <w:divsChild>
                                <w:div w:id="9979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201220">
                  <w:marLeft w:val="0"/>
                  <w:marRight w:val="0"/>
                  <w:marTop w:val="240"/>
                  <w:marBottom w:val="171"/>
                  <w:divBdr>
                    <w:top w:val="none" w:sz="0" w:space="0" w:color="auto"/>
                    <w:left w:val="none" w:sz="0" w:space="0" w:color="auto"/>
                    <w:bottom w:val="none" w:sz="0" w:space="0" w:color="auto"/>
                    <w:right w:val="none" w:sz="0" w:space="0" w:color="auto"/>
                  </w:divBdr>
                  <w:divsChild>
                    <w:div w:id="1588684617">
                      <w:marLeft w:val="0"/>
                      <w:marRight w:val="0"/>
                      <w:marTop w:val="0"/>
                      <w:marBottom w:val="0"/>
                      <w:divBdr>
                        <w:top w:val="none" w:sz="0" w:space="0" w:color="auto"/>
                        <w:left w:val="none" w:sz="0" w:space="0" w:color="auto"/>
                        <w:bottom w:val="none" w:sz="0" w:space="0" w:color="auto"/>
                        <w:right w:val="none" w:sz="0" w:space="0" w:color="auto"/>
                      </w:divBdr>
                      <w:divsChild>
                        <w:div w:id="1686638335">
                          <w:marLeft w:val="0"/>
                          <w:marRight w:val="0"/>
                          <w:marTop w:val="0"/>
                          <w:marBottom w:val="0"/>
                          <w:divBdr>
                            <w:top w:val="none" w:sz="0" w:space="0" w:color="auto"/>
                            <w:left w:val="none" w:sz="0" w:space="0" w:color="auto"/>
                            <w:bottom w:val="none" w:sz="0" w:space="0" w:color="auto"/>
                            <w:right w:val="none" w:sz="0" w:space="0" w:color="auto"/>
                          </w:divBdr>
                          <w:divsChild>
                            <w:div w:id="1897819073">
                              <w:marLeft w:val="0"/>
                              <w:marRight w:val="0"/>
                              <w:marTop w:val="0"/>
                              <w:marBottom w:val="0"/>
                              <w:divBdr>
                                <w:top w:val="none" w:sz="0" w:space="0" w:color="auto"/>
                                <w:left w:val="none" w:sz="0" w:space="0" w:color="auto"/>
                                <w:bottom w:val="none" w:sz="0" w:space="0" w:color="auto"/>
                                <w:right w:val="none" w:sz="0" w:space="0" w:color="auto"/>
                              </w:divBdr>
                              <w:divsChild>
                                <w:div w:id="29603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119498">
                  <w:marLeft w:val="0"/>
                  <w:marRight w:val="0"/>
                  <w:marTop w:val="240"/>
                  <w:marBottom w:val="240"/>
                  <w:divBdr>
                    <w:top w:val="none" w:sz="0" w:space="0" w:color="auto"/>
                    <w:left w:val="none" w:sz="0" w:space="0" w:color="auto"/>
                    <w:bottom w:val="none" w:sz="0" w:space="0" w:color="auto"/>
                    <w:right w:val="none" w:sz="0" w:space="0" w:color="auto"/>
                  </w:divBdr>
                  <w:divsChild>
                    <w:div w:id="1421487064">
                      <w:marLeft w:val="0"/>
                      <w:marRight w:val="0"/>
                      <w:marTop w:val="0"/>
                      <w:marBottom w:val="0"/>
                      <w:divBdr>
                        <w:top w:val="none" w:sz="0" w:space="0" w:color="auto"/>
                        <w:left w:val="none" w:sz="0" w:space="0" w:color="auto"/>
                        <w:bottom w:val="none" w:sz="0" w:space="0" w:color="auto"/>
                        <w:right w:val="none" w:sz="0" w:space="0" w:color="auto"/>
                      </w:divBdr>
                      <w:divsChild>
                        <w:div w:id="2137483647">
                          <w:marLeft w:val="0"/>
                          <w:marRight w:val="0"/>
                          <w:marTop w:val="0"/>
                          <w:marBottom w:val="0"/>
                          <w:divBdr>
                            <w:top w:val="none" w:sz="0" w:space="0" w:color="auto"/>
                            <w:left w:val="none" w:sz="0" w:space="0" w:color="auto"/>
                            <w:bottom w:val="none" w:sz="0" w:space="0" w:color="auto"/>
                            <w:right w:val="none" w:sz="0" w:space="0" w:color="auto"/>
                          </w:divBdr>
                          <w:divsChild>
                            <w:div w:id="917860346">
                              <w:marLeft w:val="0"/>
                              <w:marRight w:val="0"/>
                              <w:marTop w:val="0"/>
                              <w:marBottom w:val="0"/>
                              <w:divBdr>
                                <w:top w:val="none" w:sz="0" w:space="0" w:color="auto"/>
                                <w:left w:val="none" w:sz="0" w:space="0" w:color="auto"/>
                                <w:bottom w:val="none" w:sz="0" w:space="0" w:color="auto"/>
                                <w:right w:val="none" w:sz="0" w:space="0" w:color="auto"/>
                              </w:divBdr>
                              <w:divsChild>
                                <w:div w:id="55563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700157">
                  <w:marLeft w:val="0"/>
                  <w:marRight w:val="0"/>
                  <w:marTop w:val="240"/>
                  <w:marBottom w:val="240"/>
                  <w:divBdr>
                    <w:top w:val="none" w:sz="0" w:space="0" w:color="auto"/>
                    <w:left w:val="none" w:sz="0" w:space="0" w:color="auto"/>
                    <w:bottom w:val="none" w:sz="0" w:space="0" w:color="auto"/>
                    <w:right w:val="none" w:sz="0" w:space="0" w:color="auto"/>
                  </w:divBdr>
                  <w:divsChild>
                    <w:div w:id="2068217088">
                      <w:marLeft w:val="0"/>
                      <w:marRight w:val="0"/>
                      <w:marTop w:val="0"/>
                      <w:marBottom w:val="0"/>
                      <w:divBdr>
                        <w:top w:val="none" w:sz="0" w:space="0" w:color="auto"/>
                        <w:left w:val="none" w:sz="0" w:space="0" w:color="auto"/>
                        <w:bottom w:val="none" w:sz="0" w:space="0" w:color="auto"/>
                        <w:right w:val="none" w:sz="0" w:space="0" w:color="auto"/>
                      </w:divBdr>
                      <w:divsChild>
                        <w:div w:id="456918813">
                          <w:marLeft w:val="0"/>
                          <w:marRight w:val="0"/>
                          <w:marTop w:val="0"/>
                          <w:marBottom w:val="0"/>
                          <w:divBdr>
                            <w:top w:val="none" w:sz="0" w:space="0" w:color="auto"/>
                            <w:left w:val="none" w:sz="0" w:space="0" w:color="auto"/>
                            <w:bottom w:val="none" w:sz="0" w:space="0" w:color="auto"/>
                            <w:right w:val="none" w:sz="0" w:space="0" w:color="auto"/>
                          </w:divBdr>
                          <w:divsChild>
                            <w:div w:id="701708646">
                              <w:marLeft w:val="0"/>
                              <w:marRight w:val="0"/>
                              <w:marTop w:val="0"/>
                              <w:marBottom w:val="0"/>
                              <w:divBdr>
                                <w:top w:val="none" w:sz="0" w:space="0" w:color="auto"/>
                                <w:left w:val="none" w:sz="0" w:space="0" w:color="auto"/>
                                <w:bottom w:val="none" w:sz="0" w:space="0" w:color="auto"/>
                                <w:right w:val="none" w:sz="0" w:space="0" w:color="auto"/>
                              </w:divBdr>
                              <w:divsChild>
                                <w:div w:id="11541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696724">
      <w:bodyDiv w:val="1"/>
      <w:marLeft w:val="0"/>
      <w:marRight w:val="0"/>
      <w:marTop w:val="0"/>
      <w:marBottom w:val="0"/>
      <w:divBdr>
        <w:top w:val="none" w:sz="0" w:space="0" w:color="auto"/>
        <w:left w:val="none" w:sz="0" w:space="0" w:color="auto"/>
        <w:bottom w:val="none" w:sz="0" w:space="0" w:color="auto"/>
        <w:right w:val="none" w:sz="0" w:space="0" w:color="auto"/>
      </w:divBdr>
      <w:divsChild>
        <w:div w:id="1506901392">
          <w:marLeft w:val="0"/>
          <w:marRight w:val="0"/>
          <w:marTop w:val="0"/>
          <w:marBottom w:val="0"/>
          <w:divBdr>
            <w:top w:val="none" w:sz="0" w:space="0" w:color="auto"/>
            <w:left w:val="none" w:sz="0" w:space="0" w:color="auto"/>
            <w:bottom w:val="none" w:sz="0" w:space="0" w:color="auto"/>
            <w:right w:val="none" w:sz="0" w:space="0" w:color="auto"/>
          </w:divBdr>
          <w:divsChild>
            <w:div w:id="530650746">
              <w:marLeft w:val="0"/>
              <w:marRight w:val="0"/>
              <w:marTop w:val="0"/>
              <w:marBottom w:val="0"/>
              <w:divBdr>
                <w:top w:val="none" w:sz="0" w:space="0" w:color="auto"/>
                <w:left w:val="none" w:sz="0" w:space="0" w:color="auto"/>
                <w:bottom w:val="none" w:sz="0" w:space="0" w:color="auto"/>
                <w:right w:val="none" w:sz="0" w:space="0" w:color="auto"/>
              </w:divBdr>
              <w:divsChild>
                <w:div w:id="1037044284">
                  <w:marLeft w:val="0"/>
                  <w:marRight w:val="0"/>
                  <w:marTop w:val="240"/>
                  <w:marBottom w:val="171"/>
                  <w:divBdr>
                    <w:top w:val="none" w:sz="0" w:space="0" w:color="auto"/>
                    <w:left w:val="none" w:sz="0" w:space="0" w:color="auto"/>
                    <w:bottom w:val="none" w:sz="0" w:space="0" w:color="auto"/>
                    <w:right w:val="none" w:sz="0" w:space="0" w:color="auto"/>
                  </w:divBdr>
                  <w:divsChild>
                    <w:div w:id="2637283">
                      <w:marLeft w:val="0"/>
                      <w:marRight w:val="0"/>
                      <w:marTop w:val="0"/>
                      <w:marBottom w:val="0"/>
                      <w:divBdr>
                        <w:top w:val="none" w:sz="0" w:space="0" w:color="auto"/>
                        <w:left w:val="none" w:sz="0" w:space="0" w:color="auto"/>
                        <w:bottom w:val="none" w:sz="0" w:space="0" w:color="auto"/>
                        <w:right w:val="none" w:sz="0" w:space="0" w:color="auto"/>
                      </w:divBdr>
                      <w:divsChild>
                        <w:div w:id="1689217425">
                          <w:marLeft w:val="0"/>
                          <w:marRight w:val="0"/>
                          <w:marTop w:val="0"/>
                          <w:marBottom w:val="0"/>
                          <w:divBdr>
                            <w:top w:val="none" w:sz="0" w:space="0" w:color="auto"/>
                            <w:left w:val="none" w:sz="0" w:space="0" w:color="auto"/>
                            <w:bottom w:val="none" w:sz="0" w:space="0" w:color="auto"/>
                            <w:right w:val="none" w:sz="0" w:space="0" w:color="auto"/>
                          </w:divBdr>
                          <w:divsChild>
                            <w:div w:id="1193493071">
                              <w:marLeft w:val="0"/>
                              <w:marRight w:val="0"/>
                              <w:marTop w:val="0"/>
                              <w:marBottom w:val="0"/>
                              <w:divBdr>
                                <w:top w:val="none" w:sz="0" w:space="0" w:color="auto"/>
                                <w:left w:val="none" w:sz="0" w:space="0" w:color="auto"/>
                                <w:bottom w:val="none" w:sz="0" w:space="0" w:color="auto"/>
                                <w:right w:val="none" w:sz="0" w:space="0" w:color="auto"/>
                              </w:divBdr>
                              <w:divsChild>
                                <w:div w:id="71381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39158">
                  <w:marLeft w:val="0"/>
                  <w:marRight w:val="0"/>
                  <w:marTop w:val="240"/>
                  <w:marBottom w:val="171"/>
                  <w:divBdr>
                    <w:top w:val="none" w:sz="0" w:space="0" w:color="auto"/>
                    <w:left w:val="none" w:sz="0" w:space="0" w:color="auto"/>
                    <w:bottom w:val="none" w:sz="0" w:space="0" w:color="auto"/>
                    <w:right w:val="none" w:sz="0" w:space="0" w:color="auto"/>
                  </w:divBdr>
                  <w:divsChild>
                    <w:div w:id="429084098">
                      <w:marLeft w:val="0"/>
                      <w:marRight w:val="0"/>
                      <w:marTop w:val="0"/>
                      <w:marBottom w:val="0"/>
                      <w:divBdr>
                        <w:top w:val="none" w:sz="0" w:space="0" w:color="auto"/>
                        <w:left w:val="none" w:sz="0" w:space="0" w:color="auto"/>
                        <w:bottom w:val="none" w:sz="0" w:space="0" w:color="auto"/>
                        <w:right w:val="none" w:sz="0" w:space="0" w:color="auto"/>
                      </w:divBdr>
                      <w:divsChild>
                        <w:div w:id="893275756">
                          <w:marLeft w:val="0"/>
                          <w:marRight w:val="0"/>
                          <w:marTop w:val="0"/>
                          <w:marBottom w:val="0"/>
                          <w:divBdr>
                            <w:top w:val="none" w:sz="0" w:space="0" w:color="auto"/>
                            <w:left w:val="none" w:sz="0" w:space="0" w:color="auto"/>
                            <w:bottom w:val="none" w:sz="0" w:space="0" w:color="auto"/>
                            <w:right w:val="none" w:sz="0" w:space="0" w:color="auto"/>
                          </w:divBdr>
                          <w:divsChild>
                            <w:div w:id="1094517144">
                              <w:marLeft w:val="0"/>
                              <w:marRight w:val="0"/>
                              <w:marTop w:val="0"/>
                              <w:marBottom w:val="0"/>
                              <w:divBdr>
                                <w:top w:val="none" w:sz="0" w:space="0" w:color="auto"/>
                                <w:left w:val="none" w:sz="0" w:space="0" w:color="auto"/>
                                <w:bottom w:val="none" w:sz="0" w:space="0" w:color="auto"/>
                                <w:right w:val="none" w:sz="0" w:space="0" w:color="auto"/>
                              </w:divBdr>
                              <w:divsChild>
                                <w:div w:id="9936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675035">
                  <w:marLeft w:val="0"/>
                  <w:marRight w:val="0"/>
                  <w:marTop w:val="240"/>
                  <w:marBottom w:val="171"/>
                  <w:divBdr>
                    <w:top w:val="none" w:sz="0" w:space="0" w:color="auto"/>
                    <w:left w:val="none" w:sz="0" w:space="0" w:color="auto"/>
                    <w:bottom w:val="none" w:sz="0" w:space="0" w:color="auto"/>
                    <w:right w:val="none" w:sz="0" w:space="0" w:color="auto"/>
                  </w:divBdr>
                  <w:divsChild>
                    <w:div w:id="1854874040">
                      <w:marLeft w:val="0"/>
                      <w:marRight w:val="0"/>
                      <w:marTop w:val="0"/>
                      <w:marBottom w:val="0"/>
                      <w:divBdr>
                        <w:top w:val="none" w:sz="0" w:space="0" w:color="auto"/>
                        <w:left w:val="none" w:sz="0" w:space="0" w:color="auto"/>
                        <w:bottom w:val="none" w:sz="0" w:space="0" w:color="auto"/>
                        <w:right w:val="none" w:sz="0" w:space="0" w:color="auto"/>
                      </w:divBdr>
                      <w:divsChild>
                        <w:div w:id="263075610">
                          <w:marLeft w:val="0"/>
                          <w:marRight w:val="0"/>
                          <w:marTop w:val="0"/>
                          <w:marBottom w:val="0"/>
                          <w:divBdr>
                            <w:top w:val="none" w:sz="0" w:space="0" w:color="auto"/>
                            <w:left w:val="none" w:sz="0" w:space="0" w:color="auto"/>
                            <w:bottom w:val="none" w:sz="0" w:space="0" w:color="auto"/>
                            <w:right w:val="none" w:sz="0" w:space="0" w:color="auto"/>
                          </w:divBdr>
                          <w:divsChild>
                            <w:div w:id="438649858">
                              <w:marLeft w:val="0"/>
                              <w:marRight w:val="0"/>
                              <w:marTop w:val="0"/>
                              <w:marBottom w:val="0"/>
                              <w:divBdr>
                                <w:top w:val="none" w:sz="0" w:space="0" w:color="auto"/>
                                <w:left w:val="none" w:sz="0" w:space="0" w:color="auto"/>
                                <w:bottom w:val="none" w:sz="0" w:space="0" w:color="auto"/>
                                <w:right w:val="none" w:sz="0" w:space="0" w:color="auto"/>
                              </w:divBdr>
                              <w:divsChild>
                                <w:div w:id="8591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294744">
                  <w:marLeft w:val="0"/>
                  <w:marRight w:val="0"/>
                  <w:marTop w:val="240"/>
                  <w:marBottom w:val="171"/>
                  <w:divBdr>
                    <w:top w:val="none" w:sz="0" w:space="0" w:color="auto"/>
                    <w:left w:val="none" w:sz="0" w:space="0" w:color="auto"/>
                    <w:bottom w:val="none" w:sz="0" w:space="0" w:color="auto"/>
                    <w:right w:val="none" w:sz="0" w:space="0" w:color="auto"/>
                  </w:divBdr>
                  <w:divsChild>
                    <w:div w:id="1539196177">
                      <w:marLeft w:val="0"/>
                      <w:marRight w:val="0"/>
                      <w:marTop w:val="0"/>
                      <w:marBottom w:val="0"/>
                      <w:divBdr>
                        <w:top w:val="none" w:sz="0" w:space="0" w:color="auto"/>
                        <w:left w:val="none" w:sz="0" w:space="0" w:color="auto"/>
                        <w:bottom w:val="none" w:sz="0" w:space="0" w:color="auto"/>
                        <w:right w:val="none" w:sz="0" w:space="0" w:color="auto"/>
                      </w:divBdr>
                      <w:divsChild>
                        <w:div w:id="923539610">
                          <w:marLeft w:val="0"/>
                          <w:marRight w:val="0"/>
                          <w:marTop w:val="0"/>
                          <w:marBottom w:val="0"/>
                          <w:divBdr>
                            <w:top w:val="none" w:sz="0" w:space="0" w:color="auto"/>
                            <w:left w:val="none" w:sz="0" w:space="0" w:color="auto"/>
                            <w:bottom w:val="none" w:sz="0" w:space="0" w:color="auto"/>
                            <w:right w:val="none" w:sz="0" w:space="0" w:color="auto"/>
                          </w:divBdr>
                          <w:divsChild>
                            <w:div w:id="1867870274">
                              <w:marLeft w:val="0"/>
                              <w:marRight w:val="0"/>
                              <w:marTop w:val="0"/>
                              <w:marBottom w:val="0"/>
                              <w:divBdr>
                                <w:top w:val="none" w:sz="0" w:space="0" w:color="auto"/>
                                <w:left w:val="none" w:sz="0" w:space="0" w:color="auto"/>
                                <w:bottom w:val="none" w:sz="0" w:space="0" w:color="auto"/>
                                <w:right w:val="none" w:sz="0" w:space="0" w:color="auto"/>
                              </w:divBdr>
                              <w:divsChild>
                                <w:div w:id="13384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503564">
                  <w:marLeft w:val="0"/>
                  <w:marRight w:val="0"/>
                  <w:marTop w:val="240"/>
                  <w:marBottom w:val="240"/>
                  <w:divBdr>
                    <w:top w:val="none" w:sz="0" w:space="0" w:color="auto"/>
                    <w:left w:val="none" w:sz="0" w:space="0" w:color="auto"/>
                    <w:bottom w:val="none" w:sz="0" w:space="0" w:color="auto"/>
                    <w:right w:val="none" w:sz="0" w:space="0" w:color="auto"/>
                  </w:divBdr>
                  <w:divsChild>
                    <w:div w:id="713769030">
                      <w:marLeft w:val="0"/>
                      <w:marRight w:val="0"/>
                      <w:marTop w:val="0"/>
                      <w:marBottom w:val="0"/>
                      <w:divBdr>
                        <w:top w:val="none" w:sz="0" w:space="0" w:color="auto"/>
                        <w:left w:val="none" w:sz="0" w:space="0" w:color="auto"/>
                        <w:bottom w:val="none" w:sz="0" w:space="0" w:color="auto"/>
                        <w:right w:val="none" w:sz="0" w:space="0" w:color="auto"/>
                      </w:divBdr>
                      <w:divsChild>
                        <w:div w:id="658465580">
                          <w:marLeft w:val="0"/>
                          <w:marRight w:val="0"/>
                          <w:marTop w:val="0"/>
                          <w:marBottom w:val="0"/>
                          <w:divBdr>
                            <w:top w:val="none" w:sz="0" w:space="0" w:color="auto"/>
                            <w:left w:val="none" w:sz="0" w:space="0" w:color="auto"/>
                            <w:bottom w:val="none" w:sz="0" w:space="0" w:color="auto"/>
                            <w:right w:val="none" w:sz="0" w:space="0" w:color="auto"/>
                          </w:divBdr>
                          <w:divsChild>
                            <w:div w:id="511115702">
                              <w:marLeft w:val="0"/>
                              <w:marRight w:val="0"/>
                              <w:marTop w:val="0"/>
                              <w:marBottom w:val="0"/>
                              <w:divBdr>
                                <w:top w:val="none" w:sz="0" w:space="0" w:color="auto"/>
                                <w:left w:val="none" w:sz="0" w:space="0" w:color="auto"/>
                                <w:bottom w:val="none" w:sz="0" w:space="0" w:color="auto"/>
                                <w:right w:val="none" w:sz="0" w:space="0" w:color="auto"/>
                              </w:divBdr>
                              <w:divsChild>
                                <w:div w:id="197899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818511">
                  <w:marLeft w:val="0"/>
                  <w:marRight w:val="0"/>
                  <w:marTop w:val="240"/>
                  <w:marBottom w:val="240"/>
                  <w:divBdr>
                    <w:top w:val="none" w:sz="0" w:space="0" w:color="auto"/>
                    <w:left w:val="none" w:sz="0" w:space="0" w:color="auto"/>
                    <w:bottom w:val="none" w:sz="0" w:space="0" w:color="auto"/>
                    <w:right w:val="none" w:sz="0" w:space="0" w:color="auto"/>
                  </w:divBdr>
                  <w:divsChild>
                    <w:div w:id="498277386">
                      <w:marLeft w:val="0"/>
                      <w:marRight w:val="0"/>
                      <w:marTop w:val="0"/>
                      <w:marBottom w:val="0"/>
                      <w:divBdr>
                        <w:top w:val="none" w:sz="0" w:space="0" w:color="auto"/>
                        <w:left w:val="none" w:sz="0" w:space="0" w:color="auto"/>
                        <w:bottom w:val="none" w:sz="0" w:space="0" w:color="auto"/>
                        <w:right w:val="none" w:sz="0" w:space="0" w:color="auto"/>
                      </w:divBdr>
                      <w:divsChild>
                        <w:div w:id="1039234410">
                          <w:marLeft w:val="0"/>
                          <w:marRight w:val="0"/>
                          <w:marTop w:val="0"/>
                          <w:marBottom w:val="0"/>
                          <w:divBdr>
                            <w:top w:val="none" w:sz="0" w:space="0" w:color="auto"/>
                            <w:left w:val="none" w:sz="0" w:space="0" w:color="auto"/>
                            <w:bottom w:val="none" w:sz="0" w:space="0" w:color="auto"/>
                            <w:right w:val="none" w:sz="0" w:space="0" w:color="auto"/>
                          </w:divBdr>
                          <w:divsChild>
                            <w:div w:id="656373693">
                              <w:marLeft w:val="0"/>
                              <w:marRight w:val="0"/>
                              <w:marTop w:val="0"/>
                              <w:marBottom w:val="0"/>
                              <w:divBdr>
                                <w:top w:val="none" w:sz="0" w:space="0" w:color="auto"/>
                                <w:left w:val="none" w:sz="0" w:space="0" w:color="auto"/>
                                <w:bottom w:val="none" w:sz="0" w:space="0" w:color="auto"/>
                                <w:right w:val="none" w:sz="0" w:space="0" w:color="auto"/>
                              </w:divBdr>
                              <w:divsChild>
                                <w:div w:id="208132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1867314">
      <w:bodyDiv w:val="1"/>
      <w:marLeft w:val="0"/>
      <w:marRight w:val="0"/>
      <w:marTop w:val="0"/>
      <w:marBottom w:val="0"/>
      <w:divBdr>
        <w:top w:val="none" w:sz="0" w:space="0" w:color="auto"/>
        <w:left w:val="none" w:sz="0" w:space="0" w:color="auto"/>
        <w:bottom w:val="none" w:sz="0" w:space="0" w:color="auto"/>
        <w:right w:val="none" w:sz="0" w:space="0" w:color="auto"/>
      </w:divBdr>
      <w:divsChild>
        <w:div w:id="1872180830">
          <w:marLeft w:val="0"/>
          <w:marRight w:val="0"/>
          <w:marTop w:val="0"/>
          <w:marBottom w:val="0"/>
          <w:divBdr>
            <w:top w:val="none" w:sz="0" w:space="0" w:color="auto"/>
            <w:left w:val="none" w:sz="0" w:space="0" w:color="auto"/>
            <w:bottom w:val="none" w:sz="0" w:space="0" w:color="auto"/>
            <w:right w:val="none" w:sz="0" w:space="0" w:color="auto"/>
          </w:divBdr>
          <w:divsChild>
            <w:div w:id="1525942302">
              <w:marLeft w:val="0"/>
              <w:marRight w:val="0"/>
              <w:marTop w:val="0"/>
              <w:marBottom w:val="0"/>
              <w:divBdr>
                <w:top w:val="none" w:sz="0" w:space="0" w:color="auto"/>
                <w:left w:val="none" w:sz="0" w:space="0" w:color="auto"/>
                <w:bottom w:val="none" w:sz="0" w:space="0" w:color="auto"/>
                <w:right w:val="none" w:sz="0" w:space="0" w:color="auto"/>
              </w:divBdr>
              <w:divsChild>
                <w:div w:id="93864381">
                  <w:marLeft w:val="0"/>
                  <w:marRight w:val="0"/>
                  <w:marTop w:val="240"/>
                  <w:marBottom w:val="171"/>
                  <w:divBdr>
                    <w:top w:val="none" w:sz="0" w:space="0" w:color="auto"/>
                    <w:left w:val="none" w:sz="0" w:space="0" w:color="auto"/>
                    <w:bottom w:val="none" w:sz="0" w:space="0" w:color="auto"/>
                    <w:right w:val="none" w:sz="0" w:space="0" w:color="auto"/>
                  </w:divBdr>
                  <w:divsChild>
                    <w:div w:id="978148836">
                      <w:marLeft w:val="0"/>
                      <w:marRight w:val="0"/>
                      <w:marTop w:val="0"/>
                      <w:marBottom w:val="0"/>
                      <w:divBdr>
                        <w:top w:val="none" w:sz="0" w:space="0" w:color="auto"/>
                        <w:left w:val="none" w:sz="0" w:space="0" w:color="auto"/>
                        <w:bottom w:val="none" w:sz="0" w:space="0" w:color="auto"/>
                        <w:right w:val="none" w:sz="0" w:space="0" w:color="auto"/>
                      </w:divBdr>
                      <w:divsChild>
                        <w:div w:id="267585791">
                          <w:marLeft w:val="0"/>
                          <w:marRight w:val="0"/>
                          <w:marTop w:val="0"/>
                          <w:marBottom w:val="0"/>
                          <w:divBdr>
                            <w:top w:val="none" w:sz="0" w:space="0" w:color="auto"/>
                            <w:left w:val="none" w:sz="0" w:space="0" w:color="auto"/>
                            <w:bottom w:val="none" w:sz="0" w:space="0" w:color="auto"/>
                            <w:right w:val="none" w:sz="0" w:space="0" w:color="auto"/>
                          </w:divBdr>
                          <w:divsChild>
                            <w:div w:id="1057053456">
                              <w:marLeft w:val="0"/>
                              <w:marRight w:val="0"/>
                              <w:marTop w:val="0"/>
                              <w:marBottom w:val="0"/>
                              <w:divBdr>
                                <w:top w:val="none" w:sz="0" w:space="0" w:color="auto"/>
                                <w:left w:val="none" w:sz="0" w:space="0" w:color="auto"/>
                                <w:bottom w:val="none" w:sz="0" w:space="0" w:color="auto"/>
                                <w:right w:val="none" w:sz="0" w:space="0" w:color="auto"/>
                              </w:divBdr>
                              <w:divsChild>
                                <w:div w:id="80874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9504">
                  <w:marLeft w:val="0"/>
                  <w:marRight w:val="0"/>
                  <w:marTop w:val="240"/>
                  <w:marBottom w:val="171"/>
                  <w:divBdr>
                    <w:top w:val="none" w:sz="0" w:space="0" w:color="auto"/>
                    <w:left w:val="none" w:sz="0" w:space="0" w:color="auto"/>
                    <w:bottom w:val="none" w:sz="0" w:space="0" w:color="auto"/>
                    <w:right w:val="none" w:sz="0" w:space="0" w:color="auto"/>
                  </w:divBdr>
                  <w:divsChild>
                    <w:div w:id="1842118654">
                      <w:marLeft w:val="0"/>
                      <w:marRight w:val="0"/>
                      <w:marTop w:val="0"/>
                      <w:marBottom w:val="0"/>
                      <w:divBdr>
                        <w:top w:val="none" w:sz="0" w:space="0" w:color="auto"/>
                        <w:left w:val="none" w:sz="0" w:space="0" w:color="auto"/>
                        <w:bottom w:val="none" w:sz="0" w:space="0" w:color="auto"/>
                        <w:right w:val="none" w:sz="0" w:space="0" w:color="auto"/>
                      </w:divBdr>
                      <w:divsChild>
                        <w:div w:id="724330439">
                          <w:marLeft w:val="0"/>
                          <w:marRight w:val="0"/>
                          <w:marTop w:val="0"/>
                          <w:marBottom w:val="0"/>
                          <w:divBdr>
                            <w:top w:val="none" w:sz="0" w:space="0" w:color="auto"/>
                            <w:left w:val="none" w:sz="0" w:space="0" w:color="auto"/>
                            <w:bottom w:val="none" w:sz="0" w:space="0" w:color="auto"/>
                            <w:right w:val="none" w:sz="0" w:space="0" w:color="auto"/>
                          </w:divBdr>
                          <w:divsChild>
                            <w:div w:id="1817408124">
                              <w:marLeft w:val="0"/>
                              <w:marRight w:val="0"/>
                              <w:marTop w:val="0"/>
                              <w:marBottom w:val="0"/>
                              <w:divBdr>
                                <w:top w:val="none" w:sz="0" w:space="0" w:color="auto"/>
                                <w:left w:val="none" w:sz="0" w:space="0" w:color="auto"/>
                                <w:bottom w:val="none" w:sz="0" w:space="0" w:color="auto"/>
                                <w:right w:val="none" w:sz="0" w:space="0" w:color="auto"/>
                              </w:divBdr>
                              <w:divsChild>
                                <w:div w:id="78796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321426">
                  <w:marLeft w:val="0"/>
                  <w:marRight w:val="0"/>
                  <w:marTop w:val="240"/>
                  <w:marBottom w:val="171"/>
                  <w:divBdr>
                    <w:top w:val="none" w:sz="0" w:space="0" w:color="auto"/>
                    <w:left w:val="none" w:sz="0" w:space="0" w:color="auto"/>
                    <w:bottom w:val="none" w:sz="0" w:space="0" w:color="auto"/>
                    <w:right w:val="none" w:sz="0" w:space="0" w:color="auto"/>
                  </w:divBdr>
                  <w:divsChild>
                    <w:div w:id="622032222">
                      <w:marLeft w:val="0"/>
                      <w:marRight w:val="0"/>
                      <w:marTop w:val="0"/>
                      <w:marBottom w:val="0"/>
                      <w:divBdr>
                        <w:top w:val="none" w:sz="0" w:space="0" w:color="auto"/>
                        <w:left w:val="none" w:sz="0" w:space="0" w:color="auto"/>
                        <w:bottom w:val="none" w:sz="0" w:space="0" w:color="auto"/>
                        <w:right w:val="none" w:sz="0" w:space="0" w:color="auto"/>
                      </w:divBdr>
                      <w:divsChild>
                        <w:div w:id="1799378220">
                          <w:marLeft w:val="0"/>
                          <w:marRight w:val="0"/>
                          <w:marTop w:val="0"/>
                          <w:marBottom w:val="0"/>
                          <w:divBdr>
                            <w:top w:val="none" w:sz="0" w:space="0" w:color="auto"/>
                            <w:left w:val="none" w:sz="0" w:space="0" w:color="auto"/>
                            <w:bottom w:val="none" w:sz="0" w:space="0" w:color="auto"/>
                            <w:right w:val="none" w:sz="0" w:space="0" w:color="auto"/>
                          </w:divBdr>
                          <w:divsChild>
                            <w:div w:id="1772821078">
                              <w:marLeft w:val="0"/>
                              <w:marRight w:val="0"/>
                              <w:marTop w:val="0"/>
                              <w:marBottom w:val="0"/>
                              <w:divBdr>
                                <w:top w:val="none" w:sz="0" w:space="0" w:color="auto"/>
                                <w:left w:val="none" w:sz="0" w:space="0" w:color="auto"/>
                                <w:bottom w:val="none" w:sz="0" w:space="0" w:color="auto"/>
                                <w:right w:val="none" w:sz="0" w:space="0" w:color="auto"/>
                              </w:divBdr>
                              <w:divsChild>
                                <w:div w:id="10662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869447">
                  <w:marLeft w:val="0"/>
                  <w:marRight w:val="0"/>
                  <w:marTop w:val="240"/>
                  <w:marBottom w:val="171"/>
                  <w:divBdr>
                    <w:top w:val="none" w:sz="0" w:space="0" w:color="auto"/>
                    <w:left w:val="none" w:sz="0" w:space="0" w:color="auto"/>
                    <w:bottom w:val="none" w:sz="0" w:space="0" w:color="auto"/>
                    <w:right w:val="none" w:sz="0" w:space="0" w:color="auto"/>
                  </w:divBdr>
                  <w:divsChild>
                    <w:div w:id="1060908928">
                      <w:marLeft w:val="0"/>
                      <w:marRight w:val="0"/>
                      <w:marTop w:val="0"/>
                      <w:marBottom w:val="0"/>
                      <w:divBdr>
                        <w:top w:val="none" w:sz="0" w:space="0" w:color="auto"/>
                        <w:left w:val="none" w:sz="0" w:space="0" w:color="auto"/>
                        <w:bottom w:val="none" w:sz="0" w:space="0" w:color="auto"/>
                        <w:right w:val="none" w:sz="0" w:space="0" w:color="auto"/>
                      </w:divBdr>
                      <w:divsChild>
                        <w:div w:id="106433929">
                          <w:marLeft w:val="0"/>
                          <w:marRight w:val="0"/>
                          <w:marTop w:val="0"/>
                          <w:marBottom w:val="0"/>
                          <w:divBdr>
                            <w:top w:val="none" w:sz="0" w:space="0" w:color="auto"/>
                            <w:left w:val="none" w:sz="0" w:space="0" w:color="auto"/>
                            <w:bottom w:val="none" w:sz="0" w:space="0" w:color="auto"/>
                            <w:right w:val="none" w:sz="0" w:space="0" w:color="auto"/>
                          </w:divBdr>
                          <w:divsChild>
                            <w:div w:id="1782188026">
                              <w:marLeft w:val="0"/>
                              <w:marRight w:val="0"/>
                              <w:marTop w:val="0"/>
                              <w:marBottom w:val="0"/>
                              <w:divBdr>
                                <w:top w:val="none" w:sz="0" w:space="0" w:color="auto"/>
                                <w:left w:val="none" w:sz="0" w:space="0" w:color="auto"/>
                                <w:bottom w:val="none" w:sz="0" w:space="0" w:color="auto"/>
                                <w:right w:val="none" w:sz="0" w:space="0" w:color="auto"/>
                              </w:divBdr>
                              <w:divsChild>
                                <w:div w:id="202474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963546">
                  <w:marLeft w:val="0"/>
                  <w:marRight w:val="0"/>
                  <w:marTop w:val="240"/>
                  <w:marBottom w:val="240"/>
                  <w:divBdr>
                    <w:top w:val="none" w:sz="0" w:space="0" w:color="auto"/>
                    <w:left w:val="none" w:sz="0" w:space="0" w:color="auto"/>
                    <w:bottom w:val="none" w:sz="0" w:space="0" w:color="auto"/>
                    <w:right w:val="none" w:sz="0" w:space="0" w:color="auto"/>
                  </w:divBdr>
                  <w:divsChild>
                    <w:div w:id="858157498">
                      <w:marLeft w:val="0"/>
                      <w:marRight w:val="0"/>
                      <w:marTop w:val="0"/>
                      <w:marBottom w:val="0"/>
                      <w:divBdr>
                        <w:top w:val="none" w:sz="0" w:space="0" w:color="auto"/>
                        <w:left w:val="none" w:sz="0" w:space="0" w:color="auto"/>
                        <w:bottom w:val="none" w:sz="0" w:space="0" w:color="auto"/>
                        <w:right w:val="none" w:sz="0" w:space="0" w:color="auto"/>
                      </w:divBdr>
                      <w:divsChild>
                        <w:div w:id="981547083">
                          <w:marLeft w:val="0"/>
                          <w:marRight w:val="0"/>
                          <w:marTop w:val="0"/>
                          <w:marBottom w:val="0"/>
                          <w:divBdr>
                            <w:top w:val="none" w:sz="0" w:space="0" w:color="auto"/>
                            <w:left w:val="none" w:sz="0" w:space="0" w:color="auto"/>
                            <w:bottom w:val="none" w:sz="0" w:space="0" w:color="auto"/>
                            <w:right w:val="none" w:sz="0" w:space="0" w:color="auto"/>
                          </w:divBdr>
                          <w:divsChild>
                            <w:div w:id="1266570297">
                              <w:marLeft w:val="0"/>
                              <w:marRight w:val="0"/>
                              <w:marTop w:val="0"/>
                              <w:marBottom w:val="0"/>
                              <w:divBdr>
                                <w:top w:val="none" w:sz="0" w:space="0" w:color="auto"/>
                                <w:left w:val="none" w:sz="0" w:space="0" w:color="auto"/>
                                <w:bottom w:val="none" w:sz="0" w:space="0" w:color="auto"/>
                                <w:right w:val="none" w:sz="0" w:space="0" w:color="auto"/>
                              </w:divBdr>
                              <w:divsChild>
                                <w:div w:id="22866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194411">
                  <w:marLeft w:val="0"/>
                  <w:marRight w:val="0"/>
                  <w:marTop w:val="240"/>
                  <w:marBottom w:val="240"/>
                  <w:divBdr>
                    <w:top w:val="none" w:sz="0" w:space="0" w:color="auto"/>
                    <w:left w:val="none" w:sz="0" w:space="0" w:color="auto"/>
                    <w:bottom w:val="none" w:sz="0" w:space="0" w:color="auto"/>
                    <w:right w:val="none" w:sz="0" w:space="0" w:color="auto"/>
                  </w:divBdr>
                  <w:divsChild>
                    <w:div w:id="1500999464">
                      <w:marLeft w:val="0"/>
                      <w:marRight w:val="0"/>
                      <w:marTop w:val="0"/>
                      <w:marBottom w:val="0"/>
                      <w:divBdr>
                        <w:top w:val="none" w:sz="0" w:space="0" w:color="auto"/>
                        <w:left w:val="none" w:sz="0" w:space="0" w:color="auto"/>
                        <w:bottom w:val="none" w:sz="0" w:space="0" w:color="auto"/>
                        <w:right w:val="none" w:sz="0" w:space="0" w:color="auto"/>
                      </w:divBdr>
                      <w:divsChild>
                        <w:div w:id="103156626">
                          <w:marLeft w:val="0"/>
                          <w:marRight w:val="0"/>
                          <w:marTop w:val="0"/>
                          <w:marBottom w:val="0"/>
                          <w:divBdr>
                            <w:top w:val="none" w:sz="0" w:space="0" w:color="auto"/>
                            <w:left w:val="none" w:sz="0" w:space="0" w:color="auto"/>
                            <w:bottom w:val="none" w:sz="0" w:space="0" w:color="auto"/>
                            <w:right w:val="none" w:sz="0" w:space="0" w:color="auto"/>
                          </w:divBdr>
                          <w:divsChild>
                            <w:div w:id="385958993">
                              <w:marLeft w:val="0"/>
                              <w:marRight w:val="0"/>
                              <w:marTop w:val="0"/>
                              <w:marBottom w:val="0"/>
                              <w:divBdr>
                                <w:top w:val="none" w:sz="0" w:space="0" w:color="auto"/>
                                <w:left w:val="none" w:sz="0" w:space="0" w:color="auto"/>
                                <w:bottom w:val="none" w:sz="0" w:space="0" w:color="auto"/>
                                <w:right w:val="none" w:sz="0" w:space="0" w:color="auto"/>
                              </w:divBdr>
                              <w:divsChild>
                                <w:div w:id="8469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1650</Words>
  <Characters>9405</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m10</dc:creator>
  <cp:keywords/>
  <dc:description/>
  <cp:lastModifiedBy>m10</cp:lastModifiedBy>
  <cp:revision>2</cp:revision>
  <cp:lastPrinted>2026-03-04T09:53:00Z</cp:lastPrinted>
  <dcterms:created xsi:type="dcterms:W3CDTF">2026-03-04T09:48:00Z</dcterms:created>
  <dcterms:modified xsi:type="dcterms:W3CDTF">2026-03-04T09:54:00Z</dcterms:modified>
</cp:coreProperties>
</file>