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BAC" w:rsidRPr="00F93BAC" w:rsidRDefault="00F93BAC" w:rsidP="00F93BAC">
      <w:pPr>
        <w:shd w:val="clear" w:color="auto" w:fill="FFFFFF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3BAC">
        <w:rPr>
          <w:rFonts w:ascii="Times New Roman" w:hAnsi="Times New Roman"/>
          <w:b/>
          <w:bCs/>
          <w:caps/>
          <w:sz w:val="28"/>
          <w:szCs w:val="28"/>
        </w:rPr>
        <w:t>лабораторная работа № 2.</w:t>
      </w:r>
    </w:p>
    <w:p w:rsidR="00EA126E" w:rsidRPr="00F93BAC" w:rsidRDefault="00EA126E" w:rsidP="004A3A0A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</w:p>
    <w:p w:rsidR="00EA126E" w:rsidRPr="00F93BAC" w:rsidRDefault="00EA126E" w:rsidP="004A3A0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Освоение основных принципов разработки, компиляции и загрузки программ для микроконтроллера ESP32 с использованием платформы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PlatformIO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среде разработки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Visual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Code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EA126E" w:rsidRPr="00F93BAC" w:rsidRDefault="00EA126E" w:rsidP="004A3A0A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Теоретическая часть</w:t>
      </w:r>
    </w:p>
    <w:p w:rsidR="00EA126E" w:rsidRPr="00F93BAC" w:rsidRDefault="00EA126E" w:rsidP="00F93BAC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Что такое </w:t>
      </w:r>
      <w:proofErr w:type="spellStart"/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PlatformIO</w:t>
      </w:r>
      <w:proofErr w:type="spellEnd"/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:rsidR="00EA126E" w:rsidRPr="00F93BAC" w:rsidRDefault="00EA126E" w:rsidP="004A3A0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PlatformIO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это кроссплатформенная экосистема для разработки встраиваемых систем. Она поддерживает более 40 различных платформ (включая ESP32) и более 1000 плат.</w:t>
      </w:r>
    </w:p>
    <w:p w:rsidR="00EA126E" w:rsidRPr="00F93BAC" w:rsidRDefault="00EA126E" w:rsidP="00F93BAC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Основные возможности </w:t>
      </w:r>
      <w:proofErr w:type="spellStart"/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PlatformIO</w:t>
      </w:r>
      <w:proofErr w:type="spellEnd"/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библиотеками</w:t>
      </w:r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Автоматическая загрузка необходимых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тулчейнов</w:t>
      </w:r>
      <w:proofErr w:type="spellEnd"/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Поддержка различных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фреймворков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Arduino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ESP-IDF и др.)</w:t>
      </w:r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Встроенный монитор порта</w:t>
      </w:r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зависимостями</w:t>
      </w:r>
    </w:p>
    <w:p w:rsidR="00EA126E" w:rsidRPr="00F93BAC" w:rsidRDefault="00EA126E" w:rsidP="00F93BAC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Структура проекта </w:t>
      </w:r>
      <w:proofErr w:type="spellStart"/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PlatformIO</w:t>
      </w:r>
      <w:proofErr w:type="spellEnd"/>
    </w:p>
    <w:p w:rsidR="00EA126E" w:rsidRPr="00EA126E" w:rsidRDefault="00EA126E" w:rsidP="00E40EDD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40ED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:rsidR="00EA126E" w:rsidRPr="00EA126E" w:rsidRDefault="00EA126E" w:rsidP="00E40EDD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Project</w:t>
      </w:r>
      <w:proofErr w:type="spellEnd"/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EA126E" w:rsidRPr="00EA126E" w:rsidRDefault="00EA126E" w:rsidP="00E40EDD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proofErr w:type="spellStart"/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src</w:t>
      </w:r>
      <w:proofErr w:type="spellEnd"/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EA126E" w:rsidRPr="00EA126E" w:rsidRDefault="00EA126E" w:rsidP="00E40EDD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└── main.cpp          # Исходный код</w:t>
      </w:r>
    </w:p>
    <w:p w:rsidR="00EA126E" w:rsidRPr="00EA126E" w:rsidRDefault="00EA126E" w:rsidP="00E40EDD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proofErr w:type="spellStart"/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include</w:t>
      </w:r>
      <w:proofErr w:type="spellEnd"/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              # Заголовочные файлы</w:t>
      </w:r>
    </w:p>
    <w:p w:rsidR="00EA126E" w:rsidRPr="00EA126E" w:rsidRDefault="00EA126E" w:rsidP="00E40EDD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proofErr w:type="spellStart"/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lib</w:t>
      </w:r>
      <w:proofErr w:type="spellEnd"/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                  # Локальные библиотеки</w:t>
      </w:r>
    </w:p>
    <w:p w:rsidR="00EA126E" w:rsidRPr="00EA126E" w:rsidRDefault="00EA126E" w:rsidP="00E40EDD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proofErr w:type="spellStart"/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test</w:t>
      </w:r>
      <w:proofErr w:type="spellEnd"/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                 # Тесты</w:t>
      </w:r>
    </w:p>
    <w:p w:rsidR="00EA126E" w:rsidRPr="00EA126E" w:rsidRDefault="00EA126E" w:rsidP="00E40EDD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proofErr w:type="spellStart"/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data</w:t>
      </w:r>
      <w:proofErr w:type="spellEnd"/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                 # Данные для SPIFFS (веб-интерфейсы)</w:t>
      </w:r>
    </w:p>
    <w:p w:rsidR="00EA126E" w:rsidRPr="00EA126E" w:rsidRDefault="00EA126E" w:rsidP="00E40EDD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12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└── platformio.ini        # Конфигурационный файл</w:t>
      </w:r>
    </w:p>
    <w:p w:rsidR="00EA126E" w:rsidRPr="00F93BAC" w:rsidRDefault="00EA126E" w:rsidP="00F93BAC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ESP32 и </w:t>
      </w:r>
      <w:proofErr w:type="spellStart"/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WiFi</w:t>
      </w:r>
      <w:proofErr w:type="spellEnd"/>
    </w:p>
    <w:p w:rsidR="00EA126E" w:rsidRPr="00F93BAC" w:rsidRDefault="00EA126E" w:rsidP="00E40EDD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ESP32 имеет встроенный модуль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WiFi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позволяет создавать:</w:t>
      </w:r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Веб-серверы для управления устройством</w:t>
      </w:r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Клиентские приложения для отправки данных</w:t>
      </w:r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Точки доступа для прямого подключения</w:t>
      </w:r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Веб-сокеты для двусторонней связи</w:t>
      </w:r>
    </w:p>
    <w:p w:rsidR="00EA126E" w:rsidRPr="00F93BAC" w:rsidRDefault="00EA126E" w:rsidP="004A3A0A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Оборудование и ПО</w:t>
      </w:r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ПК с установленной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VSCode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PlatformIO</w:t>
      </w:r>
      <w:proofErr w:type="spellEnd"/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Микроконтроллер ESP32</w:t>
      </w:r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Кабель USB-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microUSB</w:t>
      </w:r>
      <w:proofErr w:type="spellEnd"/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Макетная плата</w:t>
      </w:r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Светодиоды, резисторы (220 Ом)</w:t>
      </w:r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Кнопки</w:t>
      </w:r>
    </w:p>
    <w:p w:rsidR="00EA126E" w:rsidRPr="00F93BAC" w:rsidRDefault="00EA126E" w:rsidP="00E40EDD">
      <w:pPr>
        <w:numPr>
          <w:ilvl w:val="0"/>
          <w:numId w:val="1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Датчики (по вариантам)</w:t>
      </w:r>
    </w:p>
    <w:p w:rsidR="00EA126E" w:rsidRPr="00F93BAC" w:rsidRDefault="00EA126E" w:rsidP="004A3A0A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Ход работы</w:t>
      </w:r>
    </w:p>
    <w:p w:rsidR="00EA126E" w:rsidRPr="00F93BAC" w:rsidRDefault="00EA126E" w:rsidP="00F93BAC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Часть 1. Настройка среды разработки</w:t>
      </w:r>
    </w:p>
    <w:p w:rsidR="00EA126E" w:rsidRPr="00F93BAC" w:rsidRDefault="00EA126E" w:rsidP="00E40EDD">
      <w:pPr>
        <w:numPr>
          <w:ilvl w:val="0"/>
          <w:numId w:val="4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Установите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Visual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Code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официального сайта</w:t>
      </w:r>
    </w:p>
    <w:p w:rsidR="00EA126E" w:rsidRPr="00F93BAC" w:rsidRDefault="00EA126E" w:rsidP="00E40EDD">
      <w:pPr>
        <w:numPr>
          <w:ilvl w:val="0"/>
          <w:numId w:val="4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Установите расширение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PlatformIO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IDE</w:t>
      </w:r>
    </w:p>
    <w:p w:rsidR="00EA126E" w:rsidRPr="00F93BAC" w:rsidRDefault="00EA126E" w:rsidP="00E40EDD">
      <w:pPr>
        <w:numPr>
          <w:ilvl w:val="0"/>
          <w:numId w:val="4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новый проект:</w:t>
      </w:r>
    </w:p>
    <w:p w:rsidR="00EA126E" w:rsidRPr="00F93BAC" w:rsidRDefault="00EA126E" w:rsidP="00E40EDD">
      <w:pPr>
        <w:numPr>
          <w:ilvl w:val="1"/>
          <w:numId w:val="4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"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New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Project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</w:p>
    <w:p w:rsidR="00EA126E" w:rsidRPr="00F93BAC" w:rsidRDefault="00EA126E" w:rsidP="00E40EDD">
      <w:pPr>
        <w:numPr>
          <w:ilvl w:val="1"/>
          <w:numId w:val="4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Введите имя проекта</w:t>
      </w:r>
    </w:p>
    <w:p w:rsidR="00EA126E" w:rsidRPr="007437C5" w:rsidRDefault="00EA126E" w:rsidP="007437C5">
      <w:pPr>
        <w:numPr>
          <w:ilvl w:val="1"/>
          <w:numId w:val="4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</w:t>
      </w:r>
      <w:r w:rsidRPr="007437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Board: "</w:t>
      </w:r>
      <w:r w:rsidR="007437C5" w:rsidRPr="007437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nodemcu-32s</w:t>
      </w:r>
      <w:r w:rsidRPr="007437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  <w:bookmarkStart w:id="0" w:name="_GoBack"/>
      <w:bookmarkEnd w:id="0"/>
    </w:p>
    <w:p w:rsidR="00EA126E" w:rsidRPr="00F93BAC" w:rsidRDefault="00EA126E" w:rsidP="00E40EDD">
      <w:pPr>
        <w:numPr>
          <w:ilvl w:val="1"/>
          <w:numId w:val="4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Выберите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Framework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"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Arduino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</w:p>
    <w:p w:rsidR="00EA126E" w:rsidRPr="00F93BAC" w:rsidRDefault="00EA126E" w:rsidP="00E40EDD">
      <w:pPr>
        <w:numPr>
          <w:ilvl w:val="0"/>
          <w:numId w:val="4"/>
        </w:numPr>
        <w:shd w:val="clear" w:color="auto" w:fill="FFFFFF"/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Изучите структуру созданного проекта</w:t>
      </w:r>
    </w:p>
    <w:p w:rsidR="00EA126E" w:rsidRPr="00F93BAC" w:rsidRDefault="00EA126E" w:rsidP="00F93BAC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Часть 2. Базовые принципы работы</w:t>
      </w:r>
    </w:p>
    <w:p w:rsidR="00EA126E" w:rsidRPr="00EA126E" w:rsidRDefault="00EA126E" w:rsidP="004A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</w:pPr>
      <w:r w:rsidRPr="004A3A0A">
        <w:rPr>
          <w:rFonts w:ascii="Segoe UI" w:eastAsia="Times New Roman" w:hAnsi="Segoe UI" w:cs="Segoe UI"/>
          <w:color w:val="E45649"/>
          <w:sz w:val="18"/>
          <w:szCs w:val="20"/>
          <w:lang w:eastAsia="ru-RU"/>
        </w:rPr>
        <w:t>#</w:t>
      </w:r>
      <w:proofErr w:type="spellStart"/>
      <w:r w:rsidRPr="004A3A0A">
        <w:rPr>
          <w:rFonts w:ascii="Segoe UI" w:eastAsia="Times New Roman" w:hAnsi="Segoe UI" w:cs="Segoe UI"/>
          <w:color w:val="A626A4"/>
          <w:sz w:val="18"/>
          <w:szCs w:val="20"/>
          <w:lang w:eastAsia="ru-RU"/>
        </w:rPr>
        <w:t>include</w:t>
      </w:r>
      <w:proofErr w:type="spellEnd"/>
      <w:r w:rsidRPr="004A3A0A">
        <w:rPr>
          <w:rFonts w:ascii="Segoe UI" w:eastAsia="Times New Roman" w:hAnsi="Segoe UI" w:cs="Segoe UI"/>
          <w:color w:val="E45649"/>
          <w:sz w:val="18"/>
          <w:szCs w:val="20"/>
          <w:lang w:eastAsia="ru-RU"/>
        </w:rPr>
        <w:t xml:space="preserve"> </w:t>
      </w:r>
      <w:r w:rsidRPr="004A3A0A">
        <w:rPr>
          <w:rFonts w:ascii="Segoe UI" w:eastAsia="Times New Roman" w:hAnsi="Segoe UI" w:cs="Segoe UI"/>
          <w:color w:val="50A14F"/>
          <w:sz w:val="18"/>
          <w:szCs w:val="20"/>
          <w:lang w:eastAsia="ru-RU"/>
        </w:rPr>
        <w:t>&lt;</w:t>
      </w:r>
      <w:proofErr w:type="spellStart"/>
      <w:r w:rsidRPr="004A3A0A">
        <w:rPr>
          <w:rFonts w:ascii="Segoe UI" w:eastAsia="Times New Roman" w:hAnsi="Segoe UI" w:cs="Segoe UI"/>
          <w:color w:val="50A14F"/>
          <w:sz w:val="18"/>
          <w:szCs w:val="20"/>
          <w:lang w:eastAsia="ru-RU"/>
        </w:rPr>
        <w:t>Arduino.h</w:t>
      </w:r>
      <w:proofErr w:type="spellEnd"/>
      <w:r w:rsidRPr="004A3A0A">
        <w:rPr>
          <w:rFonts w:ascii="Segoe UI" w:eastAsia="Times New Roman" w:hAnsi="Segoe UI" w:cs="Segoe UI"/>
          <w:color w:val="50A14F"/>
          <w:sz w:val="18"/>
          <w:szCs w:val="20"/>
          <w:lang w:eastAsia="ru-RU"/>
        </w:rPr>
        <w:t>&gt;</w:t>
      </w:r>
    </w:p>
    <w:p w:rsidR="00EA126E" w:rsidRPr="00EA126E" w:rsidRDefault="00EA126E" w:rsidP="004A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</w:pPr>
    </w:p>
    <w:p w:rsidR="00EA126E" w:rsidRPr="00EA126E" w:rsidRDefault="00EA126E" w:rsidP="004A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</w:pPr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 xml:space="preserve">// Функция </w:t>
      </w:r>
      <w:proofErr w:type="spellStart"/>
      <w:proofErr w:type="gramStart"/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>setup</w:t>
      </w:r>
      <w:proofErr w:type="spellEnd"/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>(</w:t>
      </w:r>
      <w:proofErr w:type="gramEnd"/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>) выполняется один раз при запуске</w:t>
      </w:r>
    </w:p>
    <w:p w:rsidR="00EA126E" w:rsidRPr="00EA126E" w:rsidRDefault="00EA126E" w:rsidP="004A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</w:pPr>
      <w:proofErr w:type="spellStart"/>
      <w:r w:rsidRPr="004A3A0A">
        <w:rPr>
          <w:rFonts w:ascii="Segoe UI" w:eastAsia="Times New Roman" w:hAnsi="Segoe UI" w:cs="Segoe UI"/>
          <w:color w:val="A626A4"/>
          <w:sz w:val="18"/>
          <w:szCs w:val="20"/>
          <w:lang w:eastAsia="ru-RU"/>
        </w:rPr>
        <w:t>void</w:t>
      </w:r>
      <w:proofErr w:type="spellEnd"/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</w:t>
      </w:r>
      <w:proofErr w:type="spellStart"/>
      <w:proofErr w:type="gramStart"/>
      <w:r w:rsidRPr="004A3A0A">
        <w:rPr>
          <w:rFonts w:ascii="Segoe UI" w:eastAsia="Times New Roman" w:hAnsi="Segoe UI" w:cs="Segoe UI"/>
          <w:color w:val="4078F2"/>
          <w:sz w:val="18"/>
          <w:szCs w:val="20"/>
          <w:lang w:eastAsia="ru-RU"/>
        </w:rPr>
        <w:t>setup</w:t>
      </w:r>
      <w:proofErr w:type="spellEnd"/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(</w:t>
      </w:r>
      <w:proofErr w:type="gramEnd"/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)</w:t>
      </w: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</w:t>
      </w:r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{</w:t>
      </w:r>
    </w:p>
    <w:p w:rsidR="00EA126E" w:rsidRPr="00EA126E" w:rsidRDefault="00EA126E" w:rsidP="004A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</w:pP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   </w:t>
      </w:r>
      <w:proofErr w:type="spellStart"/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>Serial</w:t>
      </w:r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.</w:t>
      </w:r>
      <w:r w:rsidRPr="004A3A0A">
        <w:rPr>
          <w:rFonts w:ascii="Segoe UI" w:eastAsia="Times New Roman" w:hAnsi="Segoe UI" w:cs="Segoe UI"/>
          <w:color w:val="4078F2"/>
          <w:sz w:val="18"/>
          <w:szCs w:val="20"/>
          <w:lang w:eastAsia="ru-RU"/>
        </w:rPr>
        <w:t>begin</w:t>
      </w:r>
      <w:proofErr w:type="spellEnd"/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(</w:t>
      </w:r>
      <w:r w:rsidRPr="004A3A0A">
        <w:rPr>
          <w:rFonts w:ascii="Segoe UI" w:eastAsia="Times New Roman" w:hAnsi="Segoe UI" w:cs="Segoe UI"/>
          <w:color w:val="B76B01"/>
          <w:sz w:val="18"/>
          <w:szCs w:val="20"/>
          <w:lang w:eastAsia="ru-RU"/>
        </w:rPr>
        <w:t>115200</w:t>
      </w:r>
      <w:proofErr w:type="gramStart"/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);</w:t>
      </w: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 </w:t>
      </w:r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>/</w:t>
      </w:r>
      <w:proofErr w:type="gramEnd"/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>/ Инициализация последовательного порта</w:t>
      </w:r>
    </w:p>
    <w:p w:rsidR="00EA126E" w:rsidRPr="00EA126E" w:rsidRDefault="00EA126E" w:rsidP="004A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</w:pP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   </w:t>
      </w:r>
      <w:proofErr w:type="spellStart"/>
      <w:proofErr w:type="gramStart"/>
      <w:r w:rsidRPr="004A3A0A">
        <w:rPr>
          <w:rFonts w:ascii="Segoe UI" w:eastAsia="Times New Roman" w:hAnsi="Segoe UI" w:cs="Segoe UI"/>
          <w:color w:val="4078F2"/>
          <w:sz w:val="18"/>
          <w:szCs w:val="20"/>
          <w:lang w:eastAsia="ru-RU"/>
        </w:rPr>
        <w:t>pinMode</w:t>
      </w:r>
      <w:proofErr w:type="spellEnd"/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(</w:t>
      </w:r>
      <w:proofErr w:type="gramEnd"/>
      <w:r w:rsidRPr="004A3A0A">
        <w:rPr>
          <w:rFonts w:ascii="Segoe UI" w:eastAsia="Times New Roman" w:hAnsi="Segoe UI" w:cs="Segoe UI"/>
          <w:color w:val="B76B01"/>
          <w:sz w:val="18"/>
          <w:szCs w:val="20"/>
          <w:lang w:eastAsia="ru-RU"/>
        </w:rPr>
        <w:t>2</w:t>
      </w:r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,</w:t>
      </w: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OUTPUT</w:t>
      </w:r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);</w:t>
      </w: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   </w:t>
      </w:r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 xml:space="preserve">// Настройка </w:t>
      </w:r>
      <w:proofErr w:type="spellStart"/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>пина</w:t>
      </w:r>
      <w:proofErr w:type="spellEnd"/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 xml:space="preserve"> 2 как выход</w:t>
      </w:r>
    </w:p>
    <w:p w:rsidR="00EA126E" w:rsidRPr="00EA126E" w:rsidRDefault="00EA126E" w:rsidP="004A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</w:pPr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}</w:t>
      </w:r>
    </w:p>
    <w:p w:rsidR="00EA126E" w:rsidRPr="00EA126E" w:rsidRDefault="00EA126E" w:rsidP="004A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</w:pPr>
    </w:p>
    <w:p w:rsidR="00EA126E" w:rsidRPr="00EA126E" w:rsidRDefault="00EA126E" w:rsidP="004A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</w:pPr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 xml:space="preserve">// Функция </w:t>
      </w:r>
      <w:proofErr w:type="spellStart"/>
      <w:proofErr w:type="gramStart"/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>loop</w:t>
      </w:r>
      <w:proofErr w:type="spellEnd"/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>(</w:t>
      </w:r>
      <w:proofErr w:type="gramEnd"/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>) выполняется циклически</w:t>
      </w:r>
    </w:p>
    <w:p w:rsidR="00EA126E" w:rsidRPr="00F93BAC" w:rsidRDefault="00EA126E" w:rsidP="004A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</w:pPr>
      <w:proofErr w:type="spellStart"/>
      <w:r w:rsidRPr="004A3A0A">
        <w:rPr>
          <w:rFonts w:ascii="Segoe UI" w:eastAsia="Times New Roman" w:hAnsi="Segoe UI" w:cs="Segoe UI"/>
          <w:color w:val="A626A4"/>
          <w:sz w:val="18"/>
          <w:szCs w:val="20"/>
          <w:lang w:eastAsia="ru-RU"/>
        </w:rPr>
        <w:t>void</w:t>
      </w:r>
      <w:proofErr w:type="spellEnd"/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</w:t>
      </w:r>
      <w:proofErr w:type="spellStart"/>
      <w:proofErr w:type="gramStart"/>
      <w:r w:rsidRPr="004A3A0A">
        <w:rPr>
          <w:rFonts w:ascii="Segoe UI" w:eastAsia="Times New Roman" w:hAnsi="Segoe UI" w:cs="Segoe UI"/>
          <w:color w:val="4078F2"/>
          <w:sz w:val="18"/>
          <w:szCs w:val="20"/>
          <w:lang w:eastAsia="ru-RU"/>
        </w:rPr>
        <w:t>loop</w:t>
      </w:r>
      <w:proofErr w:type="spellEnd"/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(</w:t>
      </w:r>
      <w:proofErr w:type="gramEnd"/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)</w:t>
      </w: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</w:t>
      </w:r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{</w:t>
      </w:r>
    </w:p>
    <w:p w:rsidR="00EA126E" w:rsidRPr="00EA126E" w:rsidRDefault="00EA126E" w:rsidP="004A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</w:pP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   </w:t>
      </w:r>
      <w:proofErr w:type="spellStart"/>
      <w:proofErr w:type="gramStart"/>
      <w:r w:rsidRPr="004A3A0A">
        <w:rPr>
          <w:rFonts w:ascii="Segoe UI" w:eastAsia="Times New Roman" w:hAnsi="Segoe UI" w:cs="Segoe UI"/>
          <w:color w:val="4078F2"/>
          <w:sz w:val="18"/>
          <w:szCs w:val="20"/>
          <w:lang w:eastAsia="ru-RU"/>
        </w:rPr>
        <w:t>digitalWrite</w:t>
      </w:r>
      <w:proofErr w:type="spellEnd"/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(</w:t>
      </w:r>
      <w:proofErr w:type="gramEnd"/>
      <w:r w:rsidRPr="004A3A0A">
        <w:rPr>
          <w:rFonts w:ascii="Segoe UI" w:eastAsia="Times New Roman" w:hAnsi="Segoe UI" w:cs="Segoe UI"/>
          <w:color w:val="B76B01"/>
          <w:sz w:val="18"/>
          <w:szCs w:val="20"/>
          <w:lang w:eastAsia="ru-RU"/>
        </w:rPr>
        <w:t>2</w:t>
      </w:r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,</w:t>
      </w: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HIGH</w:t>
      </w:r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);</w:t>
      </w: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 </w:t>
      </w:r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>// Включить светодиод</w:t>
      </w:r>
    </w:p>
    <w:p w:rsidR="00EA126E" w:rsidRPr="00EA126E" w:rsidRDefault="00EA126E" w:rsidP="004A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</w:pP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   </w:t>
      </w:r>
      <w:proofErr w:type="spellStart"/>
      <w:proofErr w:type="gramStart"/>
      <w:r w:rsidRPr="004A3A0A">
        <w:rPr>
          <w:rFonts w:ascii="Segoe UI" w:eastAsia="Times New Roman" w:hAnsi="Segoe UI" w:cs="Segoe UI"/>
          <w:color w:val="4078F2"/>
          <w:sz w:val="18"/>
          <w:szCs w:val="20"/>
          <w:lang w:eastAsia="ru-RU"/>
        </w:rPr>
        <w:t>delay</w:t>
      </w:r>
      <w:proofErr w:type="spellEnd"/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(</w:t>
      </w:r>
      <w:proofErr w:type="gramEnd"/>
      <w:r w:rsidRPr="004A3A0A">
        <w:rPr>
          <w:rFonts w:ascii="Segoe UI" w:eastAsia="Times New Roman" w:hAnsi="Segoe UI" w:cs="Segoe UI"/>
          <w:color w:val="B76B01"/>
          <w:sz w:val="18"/>
          <w:szCs w:val="20"/>
          <w:lang w:eastAsia="ru-RU"/>
        </w:rPr>
        <w:t>1000</w:t>
      </w:r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);</w:t>
      </w: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           </w:t>
      </w:r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>// Ждать 1 секунду</w:t>
      </w:r>
    </w:p>
    <w:p w:rsidR="00EA126E" w:rsidRPr="00EA126E" w:rsidRDefault="00EA126E" w:rsidP="004A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</w:pP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   </w:t>
      </w:r>
      <w:proofErr w:type="spellStart"/>
      <w:proofErr w:type="gramStart"/>
      <w:r w:rsidRPr="004A3A0A">
        <w:rPr>
          <w:rFonts w:ascii="Segoe UI" w:eastAsia="Times New Roman" w:hAnsi="Segoe UI" w:cs="Segoe UI"/>
          <w:color w:val="4078F2"/>
          <w:sz w:val="18"/>
          <w:szCs w:val="20"/>
          <w:lang w:eastAsia="ru-RU"/>
        </w:rPr>
        <w:t>digitalWrite</w:t>
      </w:r>
      <w:proofErr w:type="spellEnd"/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(</w:t>
      </w:r>
      <w:proofErr w:type="gramEnd"/>
      <w:r w:rsidRPr="004A3A0A">
        <w:rPr>
          <w:rFonts w:ascii="Segoe UI" w:eastAsia="Times New Roman" w:hAnsi="Segoe UI" w:cs="Segoe UI"/>
          <w:color w:val="B76B01"/>
          <w:sz w:val="18"/>
          <w:szCs w:val="20"/>
          <w:lang w:eastAsia="ru-RU"/>
        </w:rPr>
        <w:t>2</w:t>
      </w:r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,</w:t>
      </w: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LOW</w:t>
      </w:r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);</w:t>
      </w: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  </w:t>
      </w:r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>// Выключить светодиод</w:t>
      </w:r>
    </w:p>
    <w:p w:rsidR="00EA126E" w:rsidRPr="00EA126E" w:rsidRDefault="00EA126E" w:rsidP="004A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</w:pP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   </w:t>
      </w:r>
      <w:proofErr w:type="spellStart"/>
      <w:proofErr w:type="gramStart"/>
      <w:r w:rsidRPr="004A3A0A">
        <w:rPr>
          <w:rFonts w:ascii="Segoe UI" w:eastAsia="Times New Roman" w:hAnsi="Segoe UI" w:cs="Segoe UI"/>
          <w:color w:val="4078F2"/>
          <w:sz w:val="18"/>
          <w:szCs w:val="20"/>
          <w:lang w:eastAsia="ru-RU"/>
        </w:rPr>
        <w:t>delay</w:t>
      </w:r>
      <w:proofErr w:type="spellEnd"/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(</w:t>
      </w:r>
      <w:proofErr w:type="gramEnd"/>
      <w:r w:rsidRPr="004A3A0A">
        <w:rPr>
          <w:rFonts w:ascii="Segoe UI" w:eastAsia="Times New Roman" w:hAnsi="Segoe UI" w:cs="Segoe UI"/>
          <w:color w:val="B76B01"/>
          <w:sz w:val="18"/>
          <w:szCs w:val="20"/>
          <w:lang w:eastAsia="ru-RU"/>
        </w:rPr>
        <w:t>1000</w:t>
      </w:r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t>);</w:t>
      </w:r>
      <w:r w:rsidRPr="00EA126E"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  <w:t xml:space="preserve">            </w:t>
      </w:r>
      <w:r w:rsidRPr="004A3A0A">
        <w:rPr>
          <w:rFonts w:ascii="Segoe UI" w:eastAsia="Times New Roman" w:hAnsi="Segoe UI" w:cs="Segoe UI"/>
          <w:i/>
          <w:iCs/>
          <w:color w:val="A0A1A7"/>
          <w:sz w:val="18"/>
          <w:szCs w:val="20"/>
          <w:lang w:eastAsia="ru-RU"/>
        </w:rPr>
        <w:t>// Ждать 1 секунду</w:t>
      </w:r>
    </w:p>
    <w:p w:rsidR="00EA126E" w:rsidRPr="00EA126E" w:rsidRDefault="00EA126E" w:rsidP="004A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18"/>
          <w:szCs w:val="20"/>
          <w:lang w:eastAsia="ru-RU"/>
        </w:rPr>
      </w:pPr>
      <w:r w:rsidRPr="004A3A0A">
        <w:rPr>
          <w:rFonts w:ascii="Segoe UI" w:eastAsia="Times New Roman" w:hAnsi="Segoe UI" w:cs="Segoe UI"/>
          <w:color w:val="383A42"/>
          <w:sz w:val="18"/>
          <w:szCs w:val="20"/>
          <w:lang w:eastAsia="ru-RU"/>
        </w:rPr>
        <w:lastRenderedPageBreak/>
        <w:t>}</w:t>
      </w:r>
    </w:p>
    <w:p w:rsidR="00EA126E" w:rsidRPr="00F93BAC" w:rsidRDefault="00EA126E" w:rsidP="004A3A0A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</w:t>
      </w:r>
      <w:r w:rsidR="00F93BAC"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ания по вариантам </w:t>
      </w:r>
    </w:p>
    <w:p w:rsidR="00EA126E" w:rsidRPr="00F93BAC" w:rsidRDefault="00EA126E" w:rsidP="004A3A0A">
      <w:pPr>
        <w:pStyle w:val="3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93BAC">
        <w:rPr>
          <w:b w:val="0"/>
          <w:bCs w:val="0"/>
          <w:color w:val="0F1115"/>
          <w:sz w:val="28"/>
          <w:szCs w:val="28"/>
        </w:rPr>
        <w:t>1.</w:t>
      </w:r>
      <w:r w:rsidRPr="00F93BAC">
        <w:rPr>
          <w:color w:val="0F1115"/>
          <w:sz w:val="28"/>
          <w:szCs w:val="28"/>
        </w:rPr>
        <w:t xml:space="preserve"> "Веб-сервер 'Светофор'"</w:t>
      </w:r>
    </w:p>
    <w:p w:rsidR="00EA126E" w:rsidRPr="00F93BAC" w:rsidRDefault="00EA126E" w:rsidP="002F441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Создайте веб-сервер на ESP32, который управляет встроенным светодиодом через веб-интерфейс (без использования внешних компонентов).</w:t>
      </w:r>
    </w:p>
    <w:p w:rsidR="00EA126E" w:rsidRPr="00F93BAC" w:rsidRDefault="00EA126E" w:rsidP="002F441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3BAC">
        <w:rPr>
          <w:rStyle w:val="a3"/>
          <w:color w:val="0F1115"/>
          <w:sz w:val="28"/>
          <w:szCs w:val="28"/>
        </w:rPr>
        <w:t>Требования:</w:t>
      </w:r>
    </w:p>
    <w:p w:rsidR="00EA126E" w:rsidRPr="00F93BAC" w:rsidRDefault="00EA126E" w:rsidP="002F441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ESP32 создает точку доступа с именем "ESP32-LED" (пароль не требуется или "12345678")</w:t>
      </w:r>
    </w:p>
    <w:p w:rsidR="00EA126E" w:rsidRPr="00F93BAC" w:rsidRDefault="00EA126E" w:rsidP="002F441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Веб-страница должна быть доступна по IP-адресу 192.168.4.1</w:t>
      </w:r>
    </w:p>
    <w:p w:rsidR="00EA126E" w:rsidRPr="00F93BAC" w:rsidRDefault="00EA126E" w:rsidP="002F441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Интерфейс должен содержать:</w:t>
      </w:r>
    </w:p>
    <w:p w:rsidR="00EA126E" w:rsidRPr="00F93BAC" w:rsidRDefault="00EA126E" w:rsidP="002F4411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Кнопку включения/выключения светодиода</w:t>
      </w:r>
    </w:p>
    <w:p w:rsidR="00EA126E" w:rsidRPr="00F93BAC" w:rsidRDefault="00EA126E" w:rsidP="002F4411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Слайдер для регулировки яркости (ШИМ)</w:t>
      </w:r>
    </w:p>
    <w:p w:rsidR="00EA126E" w:rsidRPr="00F93BAC" w:rsidRDefault="00EA126E" w:rsidP="002F4411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Режим мигания с регулировкой частоты</w:t>
      </w:r>
    </w:p>
    <w:p w:rsidR="00EA126E" w:rsidRPr="00F93BAC" w:rsidRDefault="00EA126E" w:rsidP="002F4411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Отображение состояния светодиода</w:t>
      </w:r>
    </w:p>
    <w:p w:rsidR="00EA126E" w:rsidRPr="00F93BAC" w:rsidRDefault="00EA126E" w:rsidP="002F4411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Информацию о времени работы устройства (</w:t>
      </w:r>
      <w:proofErr w:type="spellStart"/>
      <w:r w:rsidRPr="00F93BAC">
        <w:rPr>
          <w:color w:val="0F1115"/>
          <w:sz w:val="28"/>
          <w:szCs w:val="28"/>
        </w:rPr>
        <w:t>uptime</w:t>
      </w:r>
      <w:proofErr w:type="spellEnd"/>
      <w:r w:rsidRPr="00F93BAC">
        <w:rPr>
          <w:color w:val="0F1115"/>
          <w:sz w:val="28"/>
          <w:szCs w:val="28"/>
        </w:rPr>
        <w:t>)</w:t>
      </w:r>
    </w:p>
    <w:p w:rsidR="00EA126E" w:rsidRPr="00F93BAC" w:rsidRDefault="00EA126E" w:rsidP="002F441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Все файлы веб-интерфейса хранятся в SPIFFS</w:t>
      </w:r>
    </w:p>
    <w:p w:rsidR="00EA126E" w:rsidRPr="00F93BAC" w:rsidRDefault="00EA126E" w:rsidP="004A3A0A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 "Термометр с веб-интерфейсом"</w:t>
      </w:r>
    </w:p>
    <w:p w:rsidR="00EA126E" w:rsidRPr="00F93BAC" w:rsidRDefault="00EA126E" w:rsidP="002F441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Подключите датчик температуры (DHT11 или LM35). Создайте веб-сервер на ESP32, который отображает текущую температуру и влажность на веб-странице. Добавьте возможность установки порогового значения температуры через веб-интерфейс, при превышении которого загорается светодиод.</w:t>
      </w:r>
    </w:p>
    <w:p w:rsidR="00EA126E" w:rsidRPr="00F93BAC" w:rsidRDefault="00EA126E" w:rsidP="002F441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Требования:</w:t>
      </w:r>
    </w:p>
    <w:p w:rsidR="00EA126E" w:rsidRPr="00F93BAC" w:rsidRDefault="00EA126E" w:rsidP="002F441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Создать точку доступа </w:t>
      </w:r>
    </w:p>
    <w:p w:rsidR="00EA126E" w:rsidRPr="00F93BAC" w:rsidRDefault="00EA126E" w:rsidP="002F441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Отображение графика изменения температуры за последние 10 измерений</w:t>
      </w:r>
    </w:p>
    <w:p w:rsidR="00EA126E" w:rsidRPr="00F93BAC" w:rsidRDefault="00EA126E" w:rsidP="002F441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 включения/выключения светодиода с веб-страницы</w:t>
      </w:r>
    </w:p>
    <w:p w:rsidR="00EA126E" w:rsidRPr="00F93BAC" w:rsidRDefault="00EA126E" w:rsidP="004A3A0A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 "Ночной светильник с веб-управлением"</w:t>
      </w:r>
    </w:p>
    <w:p w:rsidR="00EA126E" w:rsidRPr="00F93BAC" w:rsidRDefault="00EA126E" w:rsidP="002F441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Подключите фоторезистор и светодиод. Реализуйте автоматическое включение светодиода при наступлении темноты. Создайте веб-интерфейс для:</w:t>
      </w:r>
    </w:p>
    <w:p w:rsidR="00EA126E" w:rsidRPr="00F93BAC" w:rsidRDefault="00EA126E" w:rsidP="002F441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Ручного управления светодиодом (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выкл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EA126E" w:rsidRPr="00F93BAC" w:rsidRDefault="00EA126E" w:rsidP="002F441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Отображения текущего уровня освещенности в реальном времени</w:t>
      </w:r>
    </w:p>
    <w:p w:rsidR="00EA126E" w:rsidRPr="00F93BAC" w:rsidRDefault="00EA126E" w:rsidP="002F441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Настройки порога срабатывания автоматического режима через веб-интерфейс</w:t>
      </w:r>
    </w:p>
    <w:p w:rsidR="00EA126E" w:rsidRPr="00F93BAC" w:rsidRDefault="00EA126E" w:rsidP="002F441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Переключения между автоматическим и ручным режимом</w:t>
      </w:r>
    </w:p>
    <w:p w:rsidR="00EA126E" w:rsidRPr="00F93BAC" w:rsidRDefault="00EA126E" w:rsidP="004A3A0A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 "Морзянка"</w:t>
      </w:r>
    </w:p>
    <w:p w:rsidR="00EA126E" w:rsidRPr="00F93BAC" w:rsidRDefault="00EA126E" w:rsidP="002F441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Реализуйте программу, которая принимает строку из монитора порта и воспроизводит её азбукой Морзе с помощью встроенного светодиода.</w:t>
      </w:r>
    </w:p>
    <w:p w:rsidR="00EA126E" w:rsidRPr="00F93BAC" w:rsidRDefault="00EA126E" w:rsidP="002F441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Точка: 200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мс</w:t>
      </w:r>
      <w:proofErr w:type="spellEnd"/>
    </w:p>
    <w:p w:rsidR="00EA126E" w:rsidRPr="00F93BAC" w:rsidRDefault="00EA126E" w:rsidP="002F441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Тире: 600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мс</w:t>
      </w:r>
      <w:proofErr w:type="spellEnd"/>
    </w:p>
    <w:p w:rsidR="00EA126E" w:rsidRPr="00F93BAC" w:rsidRDefault="00EA126E" w:rsidP="002F441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Пауза между символами: 200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мс</w:t>
      </w:r>
      <w:proofErr w:type="spellEnd"/>
    </w:p>
    <w:p w:rsidR="00EA126E" w:rsidRPr="00F93BAC" w:rsidRDefault="00EA126E" w:rsidP="002F441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Пауза между словами: 600 </w:t>
      </w:r>
      <w:proofErr w:type="spell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мс</w:t>
      </w:r>
      <w:proofErr w:type="spellEnd"/>
    </w:p>
    <w:p w:rsidR="00EA126E" w:rsidRPr="00F93BAC" w:rsidRDefault="00F93BAC" w:rsidP="004A3A0A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="00EA126E"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"Аналоговые часы с веб-интерфейсом"</w:t>
      </w:r>
    </w:p>
    <w:p w:rsidR="00EA126E" w:rsidRPr="00F93BAC" w:rsidRDefault="00EA126E" w:rsidP="002F441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Выводите в монитор порта текущее время с помощью функции </w:t>
      </w:r>
      <w:proofErr w:type="spellStart"/>
      <w:proofErr w:type="gram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millis</w:t>
      </w:r>
      <w:proofErr w:type="spell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Реализуйте сброс времени по нажатию кнопки. Создайте веб-интерфейс, который:</w:t>
      </w:r>
    </w:p>
    <w:p w:rsidR="00EA126E" w:rsidRPr="00F93BAC" w:rsidRDefault="00EA126E" w:rsidP="002F441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Отображает текущее время с точностью до секунды (синхронизированное с показаниями ESP32)</w:t>
      </w:r>
    </w:p>
    <w:p w:rsidR="00EA126E" w:rsidRPr="00F93BAC" w:rsidRDefault="00EA126E" w:rsidP="002F441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Позволяет устанавливать время через веб-форму</w:t>
      </w:r>
    </w:p>
    <w:p w:rsidR="00EA126E" w:rsidRPr="00F93BAC" w:rsidRDefault="00EA126E" w:rsidP="002F441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Отображает количество миллисекунд с момента запуска</w:t>
      </w:r>
    </w:p>
    <w:p w:rsidR="00EA126E" w:rsidRPr="00F93BAC" w:rsidRDefault="00EA126E" w:rsidP="002F441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Имеет кнопку сброса времени (через веб-интерфейс)</w:t>
      </w:r>
    </w:p>
    <w:p w:rsidR="00EA126E" w:rsidRPr="00F93BAC" w:rsidRDefault="00F93BAC" w:rsidP="004A3A0A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</w:t>
      </w:r>
      <w:r w:rsidR="00EA126E"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"Шифровальная машина"</w:t>
      </w:r>
    </w:p>
    <w:p w:rsidR="00EA126E" w:rsidRPr="00F93BAC" w:rsidRDefault="00EA126E" w:rsidP="002F441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Разработайте программу, которая принимает строку из монитора порта и выводит зашифрованную версию (шифр Цезаря со сдвигом 3). </w:t>
      </w:r>
      <w:proofErr w:type="gramStart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Например</w:t>
      </w:r>
      <w:proofErr w:type="gramEnd"/>
      <w:r w:rsidRPr="00F93B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"ABC" -&gt; "DEF".</w:t>
      </w:r>
    </w:p>
    <w:p w:rsidR="00EA126E" w:rsidRPr="00F93BAC" w:rsidRDefault="00F93BAC" w:rsidP="00F93BAC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 </w:t>
      </w:r>
      <w:r w:rsidR="00EA126E" w:rsidRPr="00F93B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"Игра 'Угадай число'"</w:t>
      </w:r>
    </w:p>
    <w:p w:rsidR="00EA126E" w:rsidRPr="00F93BAC" w:rsidRDefault="00EA126E" w:rsidP="002F441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lastRenderedPageBreak/>
        <w:t>Создайте игру, в которой ESP32 загадывает число, а пользователь угадывает его через монитор порта.</w:t>
      </w:r>
    </w:p>
    <w:p w:rsidR="00EA126E" w:rsidRPr="00F93BAC" w:rsidRDefault="00EA126E" w:rsidP="002F441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3BAC">
        <w:rPr>
          <w:rStyle w:val="a3"/>
          <w:color w:val="0F1115"/>
          <w:sz w:val="28"/>
          <w:szCs w:val="28"/>
        </w:rPr>
        <w:t>Требования:</w:t>
      </w:r>
    </w:p>
    <w:p w:rsidR="00EA126E" w:rsidRPr="00F93BAC" w:rsidRDefault="00EA126E" w:rsidP="002F4411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ESP32 загадывает число от 1 до 100</w:t>
      </w:r>
    </w:p>
    <w:p w:rsidR="00EA126E" w:rsidRPr="00F93BAC" w:rsidRDefault="00EA126E" w:rsidP="002F4411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Пользователь вводит числа в монитор порта</w:t>
      </w:r>
    </w:p>
    <w:p w:rsidR="00EA126E" w:rsidRPr="00F93BAC" w:rsidRDefault="00EA126E" w:rsidP="002F4411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Программа отвечает "Больше", "Меньше" или "Угадал!"</w:t>
      </w:r>
    </w:p>
    <w:p w:rsidR="00EA126E" w:rsidRPr="00F93BAC" w:rsidRDefault="00EA126E" w:rsidP="002F4411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Количество попыток отображается светодиодом (количество вспышек после каждой попытки)</w:t>
      </w:r>
    </w:p>
    <w:p w:rsidR="00EA126E" w:rsidRPr="00F93BAC" w:rsidRDefault="00EA126E" w:rsidP="002F4411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При успехе светодиод мигает 5 раз быстро</w:t>
      </w:r>
    </w:p>
    <w:p w:rsidR="00EA126E" w:rsidRPr="00F93BAC" w:rsidRDefault="00EA126E" w:rsidP="002F4411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Ведите статистику игр (количество игр, среднее число попыток)</w:t>
      </w:r>
    </w:p>
    <w:p w:rsidR="00EA126E" w:rsidRPr="00F93BAC" w:rsidRDefault="00F93BAC" w:rsidP="004A3A0A">
      <w:pPr>
        <w:pStyle w:val="3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8 </w:t>
      </w:r>
      <w:r w:rsidR="00EA126E" w:rsidRPr="00F93BAC">
        <w:rPr>
          <w:color w:val="0F1115"/>
          <w:sz w:val="28"/>
          <w:szCs w:val="28"/>
        </w:rPr>
        <w:t>Анализатор нажатий кнопки BOOT"</w:t>
      </w:r>
    </w:p>
    <w:p w:rsidR="00EA126E" w:rsidRPr="00F93BAC" w:rsidRDefault="00EA126E" w:rsidP="002F441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Используя кнопку BOOT, создайте программу для анализа характера нажатий.</w:t>
      </w:r>
    </w:p>
    <w:p w:rsidR="00EA126E" w:rsidRPr="00F93BAC" w:rsidRDefault="00EA126E" w:rsidP="002F441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3BAC">
        <w:rPr>
          <w:rStyle w:val="a3"/>
          <w:color w:val="0F1115"/>
          <w:sz w:val="28"/>
          <w:szCs w:val="28"/>
        </w:rPr>
        <w:t>Требования:</w:t>
      </w:r>
    </w:p>
    <w:p w:rsidR="00EA126E" w:rsidRPr="00F93BAC" w:rsidRDefault="00EA126E" w:rsidP="002F4411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Определяйте тип нажатия:</w:t>
      </w:r>
    </w:p>
    <w:p w:rsidR="00EA126E" w:rsidRPr="00F93BAC" w:rsidRDefault="00EA126E" w:rsidP="002F4411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993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 xml:space="preserve">Короткое нажатие </w:t>
      </w:r>
      <w:proofErr w:type="gramStart"/>
      <w:r w:rsidRPr="00F93BAC">
        <w:rPr>
          <w:color w:val="0F1115"/>
          <w:sz w:val="28"/>
          <w:szCs w:val="28"/>
        </w:rPr>
        <w:t>(&lt; 300</w:t>
      </w:r>
      <w:proofErr w:type="gramEnd"/>
      <w:r w:rsidRPr="00F93BAC">
        <w:rPr>
          <w:color w:val="0F1115"/>
          <w:sz w:val="28"/>
          <w:szCs w:val="28"/>
        </w:rPr>
        <w:t xml:space="preserve"> </w:t>
      </w:r>
      <w:proofErr w:type="spellStart"/>
      <w:r w:rsidRPr="00F93BAC">
        <w:rPr>
          <w:color w:val="0F1115"/>
          <w:sz w:val="28"/>
          <w:szCs w:val="28"/>
        </w:rPr>
        <w:t>мс</w:t>
      </w:r>
      <w:proofErr w:type="spellEnd"/>
      <w:r w:rsidRPr="00F93BAC">
        <w:rPr>
          <w:color w:val="0F1115"/>
          <w:sz w:val="28"/>
          <w:szCs w:val="28"/>
        </w:rPr>
        <w:t>)</w:t>
      </w:r>
    </w:p>
    <w:p w:rsidR="00EA126E" w:rsidRPr="00F93BAC" w:rsidRDefault="00EA126E" w:rsidP="002F4411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993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 xml:space="preserve">Длинное нажатие (300-1000 </w:t>
      </w:r>
      <w:proofErr w:type="spellStart"/>
      <w:r w:rsidRPr="00F93BAC">
        <w:rPr>
          <w:color w:val="0F1115"/>
          <w:sz w:val="28"/>
          <w:szCs w:val="28"/>
        </w:rPr>
        <w:t>мс</w:t>
      </w:r>
      <w:proofErr w:type="spellEnd"/>
      <w:r w:rsidRPr="00F93BAC">
        <w:rPr>
          <w:color w:val="0F1115"/>
          <w:sz w:val="28"/>
          <w:szCs w:val="28"/>
        </w:rPr>
        <w:t>)</w:t>
      </w:r>
    </w:p>
    <w:p w:rsidR="00EA126E" w:rsidRPr="00F93BAC" w:rsidRDefault="00EA126E" w:rsidP="002F4411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993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 xml:space="preserve">Очень длинное нажатие (&gt; 1000 </w:t>
      </w:r>
      <w:proofErr w:type="spellStart"/>
      <w:r w:rsidRPr="00F93BAC">
        <w:rPr>
          <w:color w:val="0F1115"/>
          <w:sz w:val="28"/>
          <w:szCs w:val="28"/>
        </w:rPr>
        <w:t>мс</w:t>
      </w:r>
      <w:proofErr w:type="spellEnd"/>
      <w:r w:rsidRPr="00F93BAC">
        <w:rPr>
          <w:color w:val="0F1115"/>
          <w:sz w:val="28"/>
          <w:szCs w:val="28"/>
        </w:rPr>
        <w:t>)</w:t>
      </w:r>
    </w:p>
    <w:p w:rsidR="00EA126E" w:rsidRPr="00F93BAC" w:rsidRDefault="00EA126E" w:rsidP="002F4411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 xml:space="preserve">Двойное нажатие (интервал между нажатиями </w:t>
      </w:r>
      <w:proofErr w:type="gramStart"/>
      <w:r w:rsidRPr="00F93BAC">
        <w:rPr>
          <w:color w:val="0F1115"/>
          <w:sz w:val="28"/>
          <w:szCs w:val="28"/>
        </w:rPr>
        <w:t>&lt; 500</w:t>
      </w:r>
      <w:proofErr w:type="gramEnd"/>
      <w:r w:rsidRPr="00F93BAC">
        <w:rPr>
          <w:color w:val="0F1115"/>
          <w:sz w:val="28"/>
          <w:szCs w:val="28"/>
        </w:rPr>
        <w:t xml:space="preserve"> </w:t>
      </w:r>
      <w:proofErr w:type="spellStart"/>
      <w:r w:rsidRPr="00F93BAC">
        <w:rPr>
          <w:color w:val="0F1115"/>
          <w:sz w:val="28"/>
          <w:szCs w:val="28"/>
        </w:rPr>
        <w:t>мс</w:t>
      </w:r>
      <w:proofErr w:type="spellEnd"/>
      <w:r w:rsidRPr="00F93BAC">
        <w:rPr>
          <w:color w:val="0F1115"/>
          <w:sz w:val="28"/>
          <w:szCs w:val="28"/>
        </w:rPr>
        <w:t>)</w:t>
      </w:r>
    </w:p>
    <w:p w:rsidR="00EA126E" w:rsidRPr="00F93BAC" w:rsidRDefault="00EA126E" w:rsidP="002F4411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Визуализируйте тип нажатия количеством вспышек светодиода:</w:t>
      </w:r>
    </w:p>
    <w:p w:rsidR="00EA126E" w:rsidRPr="00F93BAC" w:rsidRDefault="00EA126E" w:rsidP="002F4411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993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Короткое: 1 вспышка</w:t>
      </w:r>
    </w:p>
    <w:p w:rsidR="00EA126E" w:rsidRPr="00F93BAC" w:rsidRDefault="00EA126E" w:rsidP="002F4411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993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Длинное: 2 вспышки</w:t>
      </w:r>
    </w:p>
    <w:p w:rsidR="00EA126E" w:rsidRPr="00F93BAC" w:rsidRDefault="00EA126E" w:rsidP="002F4411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993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Очень длинное: 3 вспышки</w:t>
      </w:r>
    </w:p>
    <w:p w:rsidR="00EA126E" w:rsidRPr="00F93BAC" w:rsidRDefault="00EA126E" w:rsidP="002F4411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993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Двойное: 4 вспышки</w:t>
      </w:r>
    </w:p>
    <w:p w:rsidR="00EA126E" w:rsidRPr="00F93BAC" w:rsidRDefault="00EA126E" w:rsidP="002F4411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93BAC">
        <w:rPr>
          <w:color w:val="0F1115"/>
          <w:sz w:val="28"/>
          <w:szCs w:val="28"/>
        </w:rPr>
        <w:t>Выводите статистику в монитор порта</w:t>
      </w:r>
    </w:p>
    <w:p w:rsidR="00D85486" w:rsidRPr="004A3A0A" w:rsidRDefault="007437C5" w:rsidP="004A3A0A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D85486" w:rsidRPr="004A3A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42684"/>
    <w:multiLevelType w:val="multilevel"/>
    <w:tmpl w:val="A854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E7022"/>
    <w:multiLevelType w:val="multilevel"/>
    <w:tmpl w:val="3688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03722"/>
    <w:multiLevelType w:val="multilevel"/>
    <w:tmpl w:val="853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80087"/>
    <w:multiLevelType w:val="multilevel"/>
    <w:tmpl w:val="F0D6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C062F"/>
    <w:multiLevelType w:val="multilevel"/>
    <w:tmpl w:val="AC72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070E8"/>
    <w:multiLevelType w:val="multilevel"/>
    <w:tmpl w:val="6FC8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73D2E"/>
    <w:multiLevelType w:val="multilevel"/>
    <w:tmpl w:val="B99E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41608"/>
    <w:multiLevelType w:val="multilevel"/>
    <w:tmpl w:val="F104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73695"/>
    <w:multiLevelType w:val="multilevel"/>
    <w:tmpl w:val="7E562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9F2977"/>
    <w:multiLevelType w:val="multilevel"/>
    <w:tmpl w:val="06AE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0198D"/>
    <w:multiLevelType w:val="multilevel"/>
    <w:tmpl w:val="BA48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201C9"/>
    <w:multiLevelType w:val="multilevel"/>
    <w:tmpl w:val="5B26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57088"/>
    <w:multiLevelType w:val="multilevel"/>
    <w:tmpl w:val="CD4E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D3C21"/>
    <w:multiLevelType w:val="multilevel"/>
    <w:tmpl w:val="F422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7"/>
  </w:num>
  <w:num w:numId="4">
    <w:abstractNumId w:val="8"/>
  </w:num>
  <w:num w:numId="5">
    <w:abstractNumId w:val="10"/>
  </w:num>
  <w:num w:numId="6">
    <w:abstractNumId w:val="9"/>
  </w:num>
  <w:num w:numId="7">
    <w:abstractNumId w:val="1"/>
  </w:num>
  <w:num w:numId="8">
    <w:abstractNumId w:val="3"/>
  </w:num>
  <w:num w:numId="9">
    <w:abstractNumId w:val="11"/>
  </w:num>
  <w:num w:numId="10">
    <w:abstractNumId w:val="0"/>
  </w:num>
  <w:num w:numId="11">
    <w:abstractNumId w:val="2"/>
  </w:num>
  <w:num w:numId="12">
    <w:abstractNumId w:val="12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030"/>
    <w:rsid w:val="002F4411"/>
    <w:rsid w:val="00361030"/>
    <w:rsid w:val="004333B2"/>
    <w:rsid w:val="004A3A0A"/>
    <w:rsid w:val="004D4D05"/>
    <w:rsid w:val="007437C5"/>
    <w:rsid w:val="00E40EDD"/>
    <w:rsid w:val="00EA126E"/>
    <w:rsid w:val="00F9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790B33B-CDE3-4592-B9AF-08F029D9F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12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A12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A12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12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A1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EA126E"/>
  </w:style>
  <w:style w:type="paragraph" w:styleId="HTML">
    <w:name w:val="HTML Preformatted"/>
    <w:basedOn w:val="a"/>
    <w:link w:val="HTML0"/>
    <w:uiPriority w:val="99"/>
    <w:semiHidden/>
    <w:unhideWhenUsed/>
    <w:rsid w:val="00EA12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12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A126E"/>
  </w:style>
  <w:style w:type="character" w:styleId="a3">
    <w:name w:val="Strong"/>
    <w:basedOn w:val="a0"/>
    <w:uiPriority w:val="22"/>
    <w:qFormat/>
    <w:rsid w:val="00EA12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3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10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3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0887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5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2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7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7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555</dc:creator>
  <cp:keywords/>
  <dc:description/>
  <cp:lastModifiedBy>sairan</cp:lastModifiedBy>
  <cp:revision>4</cp:revision>
  <dcterms:created xsi:type="dcterms:W3CDTF">2026-02-16T13:04:00Z</dcterms:created>
  <dcterms:modified xsi:type="dcterms:W3CDTF">2026-04-14T04:41:00Z</dcterms:modified>
</cp:coreProperties>
</file>