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BAA77" w14:textId="019A080B" w:rsidR="007414C7" w:rsidRPr="00A4632A" w:rsidRDefault="003B61CB" w:rsidP="001945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4632A"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Лабораторная работа</w:t>
      </w:r>
      <w:r w:rsidR="00A4632A" w:rsidRPr="00A4632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1.</w:t>
      </w:r>
    </w:p>
    <w:p w14:paraId="0D333530" w14:textId="77777777" w:rsidR="00A4632A" w:rsidRPr="00A4632A" w:rsidRDefault="00A4632A" w:rsidP="001945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461C0FF" w14:textId="0B7A6A08" w:rsidR="00194586" w:rsidRDefault="00A4632A" w:rsidP="001945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4632A">
        <w:rPr>
          <w:rFonts w:ascii="Times New Roman" w:hAnsi="Times New Roman" w:cs="Times New Roman"/>
          <w:b/>
          <w:color w:val="000000"/>
          <w:sz w:val="28"/>
          <w:szCs w:val="28"/>
        </w:rPr>
        <w:t>Программирование на языке ассемблера.</w:t>
      </w:r>
    </w:p>
    <w:p w14:paraId="2B0C21D3" w14:textId="77777777" w:rsidR="00A4632A" w:rsidRDefault="00A4632A" w:rsidP="001945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A9A77C" w14:textId="3E8B0295" w:rsidR="00194586" w:rsidRDefault="00194586" w:rsidP="00194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2BF4963" w14:textId="77777777" w:rsidR="00A4632A" w:rsidRPr="00A4632A" w:rsidRDefault="00A4632A" w:rsidP="00194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4632A">
        <w:rPr>
          <w:rFonts w:ascii="Times New Roman" w:hAnsi="Times New Roman" w:cs="Times New Roman"/>
          <w:b/>
          <w:color w:val="000000"/>
          <w:sz w:val="28"/>
          <w:szCs w:val="28"/>
        </w:rPr>
        <w:t>Задание 1.1. Запуск программы на языке ассемблера.</w:t>
      </w:r>
    </w:p>
    <w:p w14:paraId="74AE6782" w14:textId="0E22627B" w:rsidR="00A4632A" w:rsidRDefault="00A4632A" w:rsidP="00A4632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Выбрать код, написанный на языке ассемблера (</w:t>
      </w:r>
      <w:r w:rsidR="008A3FFC">
        <w:rPr>
          <w:rFonts w:ascii="Times New Roman" w:hAnsi="Times New Roman" w:cs="Times New Roman"/>
          <w:color w:val="000000"/>
          <w:sz w:val="28"/>
          <w:szCs w:val="28"/>
        </w:rPr>
        <w:t xml:space="preserve">код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>определяется самостоятельно).</w:t>
      </w:r>
    </w:p>
    <w:p w14:paraId="0DC8C47E" w14:textId="77777777" w:rsidR="00A4632A" w:rsidRDefault="00A4632A" w:rsidP="00A4632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Запустить и проверить работоспособность кода.</w:t>
      </w:r>
    </w:p>
    <w:p w14:paraId="03F71C72" w14:textId="77777777" w:rsidR="00A4632A" w:rsidRDefault="00A4632A" w:rsidP="00A46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08C25D8" w14:textId="05B74C80" w:rsidR="00A4632A" w:rsidRPr="00A4632A" w:rsidRDefault="00A4632A" w:rsidP="00A46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4632A">
        <w:rPr>
          <w:rFonts w:ascii="Times New Roman" w:hAnsi="Times New Roman" w:cs="Times New Roman"/>
          <w:b/>
          <w:color w:val="000000"/>
          <w:sz w:val="28"/>
          <w:szCs w:val="28"/>
        </w:rPr>
        <w:t>Задание 1.2.  Создание операционной системы на языке ассемблера.</w:t>
      </w:r>
    </w:p>
    <w:p w14:paraId="3CA449FD" w14:textId="73D591F9" w:rsidR="00A4632A" w:rsidRDefault="00A4632A" w:rsidP="00A4632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Создать файлы операционной системы.</w:t>
      </w:r>
    </w:p>
    <w:p w14:paraId="749ADB22" w14:textId="46B796B8" w:rsidR="00A4632A" w:rsidRPr="00A4632A" w:rsidRDefault="00A4632A" w:rsidP="00A4632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Создать простейшее приложение в этой операционной системе. Продемонстрировать его работу.</w:t>
      </w:r>
    </w:p>
    <w:p w14:paraId="2AE4E5DC" w14:textId="77777777" w:rsidR="00A4632A" w:rsidRDefault="00A4632A" w:rsidP="00194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6BDF653" w14:textId="72C3737E" w:rsidR="00194586" w:rsidRDefault="00A4632A" w:rsidP="00140A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632A">
        <w:rPr>
          <w:rFonts w:ascii="Times New Roman" w:hAnsi="Times New Roman" w:cs="Times New Roman"/>
          <w:b/>
          <w:color w:val="000000"/>
          <w:sz w:val="28"/>
          <w:szCs w:val="28"/>
        </w:rPr>
        <w:t>Средства выполнения задания</w:t>
      </w:r>
      <w:r w:rsidRPr="00A4632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140ACC">
        <w:rPr>
          <w:rFonts w:ascii="Times New Roman" w:hAnsi="Times New Roman" w:cs="Times New Roman"/>
          <w:color w:val="000000"/>
          <w:sz w:val="28"/>
          <w:szCs w:val="28"/>
        </w:rPr>
        <w:t xml:space="preserve">интегрированная среда разработки приложений </w:t>
      </w:r>
      <w:r w:rsidR="00140ACC"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r w:rsidR="00140ACC" w:rsidRPr="00140A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40ACC"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="00140ACC" w:rsidRPr="00140A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40ACC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="00140ACC" w:rsidRPr="00140A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40ACC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Community</w:t>
      </w:r>
      <w:r w:rsidR="00140ACC" w:rsidRPr="00140AC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140ACC">
        <w:rPr>
          <w:rFonts w:ascii="Times New Roman" w:hAnsi="Times New Roman" w:cs="Times New Roman"/>
          <w:color w:val="000000"/>
          <w:sz w:val="28"/>
          <w:szCs w:val="28"/>
        </w:rPr>
        <w:t xml:space="preserve">с поддержкой разработки приложений на </w:t>
      </w:r>
      <w:r w:rsidR="00140ACC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140ACC" w:rsidRPr="00140ACC">
        <w:rPr>
          <w:rFonts w:ascii="Times New Roman" w:hAnsi="Times New Roman" w:cs="Times New Roman"/>
          <w:color w:val="000000"/>
          <w:sz w:val="28"/>
          <w:szCs w:val="28"/>
        </w:rPr>
        <w:t>++)</w:t>
      </w:r>
      <w:r w:rsidR="00140AC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40ACC" w:rsidRPr="00140ACC">
        <w:rPr>
          <w:rFonts w:ascii="Times New Roman" w:hAnsi="Times New Roman" w:cs="Times New Roman"/>
          <w:color w:val="000000"/>
          <w:sz w:val="28"/>
          <w:szCs w:val="28"/>
        </w:rPr>
        <w:t>компилятор</w:t>
      </w:r>
      <w:r w:rsidR="00140ACC">
        <w:rPr>
          <w:rFonts w:ascii="Times New Roman" w:hAnsi="Times New Roman" w:cs="Times New Roman"/>
          <w:color w:val="000000"/>
          <w:sz w:val="28"/>
          <w:szCs w:val="28"/>
        </w:rPr>
        <w:t>ы на ассемблер FASM/</w:t>
      </w:r>
      <w:r w:rsidR="00140ACC" w:rsidRPr="00140ACC">
        <w:rPr>
          <w:rFonts w:ascii="Times New Roman" w:hAnsi="Times New Roman" w:cs="Times New Roman"/>
          <w:color w:val="000000"/>
          <w:sz w:val="28"/>
          <w:szCs w:val="28"/>
        </w:rPr>
        <w:t>MASM, эмуляторы</w:t>
      </w:r>
      <w:r w:rsidR="00140ACC">
        <w:rPr>
          <w:rFonts w:ascii="Times New Roman" w:hAnsi="Times New Roman" w:cs="Times New Roman"/>
          <w:color w:val="000000"/>
          <w:sz w:val="28"/>
          <w:szCs w:val="28"/>
        </w:rPr>
        <w:t xml:space="preserve"> аппаратного обеспечения Bochs/</w:t>
      </w:r>
      <w:r w:rsidR="00140ACC" w:rsidRPr="00140ACC">
        <w:rPr>
          <w:rFonts w:ascii="Times New Roman" w:hAnsi="Times New Roman" w:cs="Times New Roman"/>
          <w:color w:val="000000"/>
          <w:sz w:val="28"/>
          <w:szCs w:val="28"/>
        </w:rPr>
        <w:t>Qemu</w:t>
      </w:r>
      <w:r w:rsidR="00140AC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10332E0" w14:textId="77777777" w:rsidR="00140ACC" w:rsidRDefault="00140ACC" w:rsidP="00140A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140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07BA1"/>
    <w:multiLevelType w:val="hybridMultilevel"/>
    <w:tmpl w:val="7A044A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C1111"/>
    <w:multiLevelType w:val="hybridMultilevel"/>
    <w:tmpl w:val="4006B3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81C73"/>
    <w:multiLevelType w:val="hybridMultilevel"/>
    <w:tmpl w:val="5B8227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16"/>
    <w:rsid w:val="0008367C"/>
    <w:rsid w:val="00140ACC"/>
    <w:rsid w:val="00194586"/>
    <w:rsid w:val="003B61CB"/>
    <w:rsid w:val="007414C7"/>
    <w:rsid w:val="007E1A16"/>
    <w:rsid w:val="007F1762"/>
    <w:rsid w:val="008A3FFC"/>
    <w:rsid w:val="008D1B8B"/>
    <w:rsid w:val="00A4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73407"/>
  <w15:chartTrackingRefBased/>
  <w15:docId w15:val="{FAF5FD72-3AA9-40E2-A3B9-B8421DC2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</dc:creator>
  <cp:keywords/>
  <dc:description/>
  <cp:lastModifiedBy>ndg</cp:lastModifiedBy>
  <cp:revision>8</cp:revision>
  <dcterms:created xsi:type="dcterms:W3CDTF">2018-02-19T07:25:00Z</dcterms:created>
  <dcterms:modified xsi:type="dcterms:W3CDTF">2021-02-01T12:25:00Z</dcterms:modified>
</cp:coreProperties>
</file>