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Основной текст"/>
        <w:spacing w:after="219" w:line="259" w:lineRule="auto"/>
        <w:ind w:left="2535" w:hanging="10"/>
      </w:pPr>
      <w:r>
        <w:rPr>
          <w:rStyle w:val="Нет"/>
          <w:b w:val="1"/>
          <w:bCs w:val="1"/>
          <w:sz w:val="32"/>
          <w:szCs w:val="32"/>
          <w:rtl w:val="0"/>
        </w:rPr>
        <w:t xml:space="preserve">Міністерство освіти і науки України </w:t>
      </w:r>
    </w:p>
    <w:p>
      <w:pPr>
        <w:pStyle w:val="Основной текст"/>
        <w:spacing w:after="219" w:line="259" w:lineRule="auto"/>
        <w:ind w:left="1764" w:hanging="10"/>
      </w:pPr>
      <w:r>
        <w:rPr>
          <w:rStyle w:val="Нет"/>
          <w:b w:val="1"/>
          <w:bCs w:val="1"/>
          <w:sz w:val="32"/>
          <w:szCs w:val="32"/>
          <w:rtl w:val="0"/>
        </w:rPr>
        <w:t xml:space="preserve">Національний технічний університет України </w:t>
      </w:r>
    </w:p>
    <w:p>
      <w:pPr>
        <w:pStyle w:val="Основной текст"/>
        <w:spacing w:line="402" w:lineRule="auto"/>
        <w:ind w:left="3897" w:hanging="2143"/>
      </w:pPr>
      <w:r>
        <w:rPr>
          <w:rStyle w:val="Нет"/>
          <w:b w:val="1"/>
          <w:bCs w:val="1"/>
          <w:sz w:val="32"/>
          <w:szCs w:val="32"/>
          <w:rtl w:val="0"/>
          <w:lang w:val="ru-RU"/>
        </w:rPr>
        <w:t>"</w:t>
      </w:r>
      <w:r>
        <w:rPr>
          <w:rStyle w:val="Нет"/>
          <w:b w:val="1"/>
          <w:bCs w:val="1"/>
          <w:sz w:val="32"/>
          <w:szCs w:val="32"/>
          <w:rtl w:val="0"/>
        </w:rPr>
        <w:t>Київський політехнічний інститут імені Ігоря Сікорського</w:t>
      </w:r>
      <w:r>
        <w:rPr>
          <w:rStyle w:val="Нет"/>
          <w:b w:val="1"/>
          <w:bCs w:val="1"/>
          <w:sz w:val="32"/>
          <w:szCs w:val="32"/>
          <w:rtl w:val="0"/>
          <w:lang w:val="ru-RU"/>
        </w:rPr>
        <w:t xml:space="preserve">" </w:t>
      </w:r>
    </w:p>
    <w:p>
      <w:pPr>
        <w:pStyle w:val="Основной текст"/>
        <w:spacing w:line="259" w:lineRule="auto"/>
        <w:ind w:left="787" w:hanging="10"/>
        <w:jc w:val="center"/>
      </w:pPr>
      <w:r>
        <w:rPr>
          <w:rStyle w:val="Нет"/>
          <w:b w:val="1"/>
          <w:bCs w:val="1"/>
          <w:sz w:val="32"/>
          <w:szCs w:val="32"/>
          <w:rtl w:val="0"/>
        </w:rPr>
        <w:t>Фізико</w:t>
      </w:r>
      <w:r>
        <w:rPr>
          <w:rStyle w:val="Нет"/>
          <w:b w:val="1"/>
          <w:bCs w:val="1"/>
          <w:sz w:val="32"/>
          <w:szCs w:val="32"/>
          <w:rtl w:val="0"/>
        </w:rPr>
        <w:t>-</w:t>
      </w:r>
      <w:r>
        <w:rPr>
          <w:rStyle w:val="Нет"/>
          <w:b w:val="1"/>
          <w:bCs w:val="1"/>
          <w:sz w:val="32"/>
          <w:szCs w:val="32"/>
          <w:rtl w:val="0"/>
        </w:rPr>
        <w:t xml:space="preserve">технічний інститут </w:t>
      </w:r>
    </w:p>
    <w:p>
      <w:pPr>
        <w:pStyle w:val="Основной текст"/>
        <w:spacing w:line="259" w:lineRule="auto"/>
        <w:ind w:left="0" w:firstLine="0"/>
      </w:pPr>
      <w:r>
        <w:rPr>
          <w:rStyle w:val="Нет"/>
          <w:b w:val="1"/>
          <w:bCs w:val="1"/>
          <w:sz w:val="34"/>
          <w:szCs w:val="34"/>
          <w:rtl w:val="0"/>
        </w:rPr>
        <w:t xml:space="preserve"> </w:t>
      </w:r>
    </w:p>
    <w:p>
      <w:pPr>
        <w:pStyle w:val="Основной текст"/>
        <w:spacing w:line="259" w:lineRule="auto"/>
        <w:ind w:left="0" w:firstLine="0"/>
      </w:pPr>
      <w:r>
        <w:rPr>
          <w:rStyle w:val="Нет"/>
          <w:b w:val="1"/>
          <w:bCs w:val="1"/>
          <w:sz w:val="34"/>
          <w:szCs w:val="34"/>
          <w:rtl w:val="0"/>
        </w:rPr>
        <w:t xml:space="preserve"> </w:t>
      </w:r>
    </w:p>
    <w:p>
      <w:pPr>
        <w:pStyle w:val="Основной текст"/>
        <w:spacing w:line="259" w:lineRule="auto"/>
        <w:ind w:left="0" w:firstLine="0"/>
      </w:pPr>
      <w:r>
        <w:rPr>
          <w:rStyle w:val="Нет"/>
          <w:b w:val="1"/>
          <w:bCs w:val="1"/>
          <w:sz w:val="34"/>
          <w:szCs w:val="34"/>
          <w:rtl w:val="0"/>
        </w:rPr>
        <w:t xml:space="preserve"> </w:t>
      </w:r>
    </w:p>
    <w:p>
      <w:pPr>
        <w:pStyle w:val="Основной текст"/>
        <w:spacing w:after="290" w:line="259" w:lineRule="auto"/>
        <w:ind w:left="0" w:firstLine="0"/>
      </w:pPr>
      <w:r>
        <w:rPr>
          <w:rStyle w:val="Нет"/>
          <w:b w:val="1"/>
          <w:bCs w:val="1"/>
          <w:sz w:val="34"/>
          <w:szCs w:val="34"/>
          <w:rtl w:val="0"/>
        </w:rPr>
        <w:t xml:space="preserve"> </w:t>
      </w:r>
    </w:p>
    <w:p>
      <w:pPr>
        <w:pStyle w:val="Основной текст"/>
        <w:spacing w:line="259" w:lineRule="auto"/>
        <w:ind w:left="787" w:right="2" w:hanging="10"/>
        <w:jc w:val="center"/>
      </w:pPr>
      <w:r>
        <w:rPr>
          <w:rStyle w:val="Нет"/>
          <w:b w:val="1"/>
          <w:bCs w:val="1"/>
          <w:sz w:val="32"/>
          <w:szCs w:val="32"/>
          <w:rtl w:val="0"/>
        </w:rPr>
        <w:t xml:space="preserve">Криптографія </w:t>
      </w:r>
    </w:p>
    <w:p>
      <w:pPr>
        <w:pStyle w:val="Основной текст"/>
        <w:spacing w:line="259" w:lineRule="auto"/>
        <w:ind w:left="0" w:firstLine="0"/>
      </w:pPr>
      <w:r>
        <w:rPr>
          <w:rStyle w:val="Нет"/>
          <w:b w:val="1"/>
          <w:bCs w:val="1"/>
          <w:sz w:val="34"/>
          <w:szCs w:val="34"/>
          <w:rtl w:val="0"/>
        </w:rPr>
        <w:t xml:space="preserve"> </w:t>
      </w:r>
    </w:p>
    <w:p>
      <w:pPr>
        <w:pStyle w:val="Основной текст"/>
        <w:spacing w:after="49" w:line="259" w:lineRule="auto"/>
        <w:ind w:left="0" w:firstLine="0"/>
      </w:pPr>
      <w:r>
        <w:rPr>
          <w:rStyle w:val="Нет"/>
          <w:b w:val="1"/>
          <w:bCs w:val="1"/>
          <w:sz w:val="29"/>
          <w:szCs w:val="29"/>
          <w:rtl w:val="0"/>
        </w:rPr>
        <w:t xml:space="preserve"> </w:t>
      </w:r>
    </w:p>
    <w:p>
      <w:pPr>
        <w:pStyle w:val="Основной текст"/>
        <w:spacing w:after="30" w:line="259" w:lineRule="auto"/>
        <w:ind w:left="782" w:hanging="10"/>
        <w:jc w:val="center"/>
      </w:pPr>
      <w:r>
        <w:rPr>
          <w:rStyle w:val="Нет"/>
          <w:sz w:val="32"/>
          <w:szCs w:val="32"/>
          <w:rtl w:val="0"/>
        </w:rPr>
        <w:t>Комп’ютерний практикум №</w:t>
      </w:r>
      <w:r>
        <w:rPr>
          <w:rStyle w:val="Нет"/>
          <w:sz w:val="32"/>
          <w:szCs w:val="32"/>
          <w:rtl w:val="0"/>
        </w:rPr>
        <w:t xml:space="preserve">3 </w:t>
      </w:r>
    </w:p>
    <w:p>
      <w:pPr>
        <w:pStyle w:val="Основной текст"/>
        <w:spacing w:after="30" w:line="259" w:lineRule="auto"/>
        <w:ind w:left="782" w:right="554" w:hanging="10"/>
        <w:jc w:val="center"/>
      </w:pPr>
      <w:r>
        <w:rPr>
          <w:rStyle w:val="Нет"/>
          <w:sz w:val="32"/>
          <w:szCs w:val="32"/>
          <w:rtl w:val="0"/>
        </w:rPr>
        <w:t xml:space="preserve">Криптоаналіз афінної біграмної підстановки </w:t>
      </w:r>
    </w:p>
    <w:p>
      <w:pPr>
        <w:pStyle w:val="Основной текст"/>
        <w:spacing w:line="259" w:lineRule="auto"/>
        <w:ind w:left="782" w:right="552" w:hanging="10"/>
        <w:jc w:val="center"/>
      </w:pPr>
      <w:r>
        <w:rPr>
          <w:rStyle w:val="Нет"/>
          <w:sz w:val="32"/>
          <w:szCs w:val="32"/>
          <w:rtl w:val="0"/>
        </w:rPr>
        <w:t xml:space="preserve">Варіант </w:t>
      </w:r>
      <w:r>
        <w:rPr>
          <w:rStyle w:val="Нет"/>
          <w:sz w:val="32"/>
          <w:szCs w:val="32"/>
          <w:rtl w:val="0"/>
        </w:rPr>
        <w:t xml:space="preserve">4 </w:t>
      </w:r>
    </w:p>
    <w:p>
      <w:pPr>
        <w:pStyle w:val="Основной текст"/>
        <w:spacing w:line="259" w:lineRule="auto"/>
        <w:ind w:left="0" w:firstLine="0"/>
      </w:pPr>
      <w:r>
        <w:rPr>
          <w:rStyle w:val="Нет"/>
          <w:sz w:val="34"/>
          <w:szCs w:val="34"/>
          <w:rtl w:val="0"/>
        </w:rPr>
        <w:t xml:space="preserve"> </w:t>
      </w:r>
    </w:p>
    <w:p>
      <w:pPr>
        <w:pStyle w:val="Основной текст"/>
        <w:spacing w:line="259" w:lineRule="auto"/>
        <w:ind w:left="0" w:firstLine="0"/>
      </w:pPr>
      <w:r>
        <w:rPr>
          <w:rStyle w:val="Нет"/>
          <w:sz w:val="34"/>
          <w:szCs w:val="34"/>
          <w:rtl w:val="0"/>
        </w:rPr>
        <w:t xml:space="preserve"> </w:t>
      </w:r>
    </w:p>
    <w:p>
      <w:pPr>
        <w:pStyle w:val="Основной текст"/>
        <w:spacing w:line="259" w:lineRule="auto"/>
        <w:ind w:left="0" w:firstLine="0"/>
      </w:pPr>
      <w:r>
        <w:rPr>
          <w:rStyle w:val="Нет"/>
          <w:sz w:val="34"/>
          <w:szCs w:val="34"/>
          <w:rtl w:val="0"/>
        </w:rPr>
        <w:t xml:space="preserve"> </w:t>
      </w:r>
    </w:p>
    <w:p>
      <w:pPr>
        <w:pStyle w:val="Основной текст"/>
        <w:spacing w:line="259" w:lineRule="auto"/>
        <w:ind w:left="0" w:firstLine="0"/>
      </w:pPr>
      <w:r>
        <w:rPr>
          <w:rStyle w:val="Нет"/>
          <w:sz w:val="34"/>
          <w:szCs w:val="34"/>
          <w:rtl w:val="0"/>
        </w:rPr>
        <w:t xml:space="preserve"> </w:t>
      </w:r>
    </w:p>
    <w:p>
      <w:pPr>
        <w:pStyle w:val="Основной текст"/>
        <w:spacing w:after="102" w:line="259" w:lineRule="auto"/>
        <w:ind w:left="0" w:firstLine="0"/>
      </w:pPr>
      <w:r>
        <w:rPr>
          <w:rStyle w:val="Нет"/>
          <w:sz w:val="34"/>
          <w:szCs w:val="34"/>
          <w:rtl w:val="0"/>
        </w:rPr>
        <w:t xml:space="preserve"> </w:t>
      </w:r>
    </w:p>
    <w:p>
      <w:pPr>
        <w:pStyle w:val="Основной текст"/>
        <w:spacing w:line="259" w:lineRule="auto"/>
        <w:ind w:left="0" w:firstLine="0"/>
      </w:pPr>
      <w:r>
        <w:rPr>
          <w:rStyle w:val="Нет"/>
          <w:sz w:val="48"/>
          <w:szCs w:val="48"/>
          <w:rtl w:val="0"/>
        </w:rPr>
        <w:t xml:space="preserve"> </w:t>
      </w:r>
    </w:p>
    <w:p>
      <w:pPr>
        <w:pStyle w:val="Основной текст"/>
        <w:spacing w:line="259" w:lineRule="auto"/>
        <w:ind w:left="0" w:firstLine="0"/>
      </w:pPr>
      <w:r>
        <w:rPr>
          <w:rStyle w:val="Нет"/>
          <w:sz w:val="48"/>
          <w:szCs w:val="48"/>
          <w:rtl w:val="0"/>
        </w:rPr>
        <w:t xml:space="preserve"> </w:t>
      </w:r>
    </w:p>
    <w:p>
      <w:pPr>
        <w:pStyle w:val="Основной текст"/>
        <w:spacing w:line="259" w:lineRule="auto"/>
        <w:ind w:left="0" w:firstLine="0"/>
      </w:pPr>
      <w:r>
        <w:rPr>
          <w:rStyle w:val="Нет"/>
          <w:sz w:val="48"/>
          <w:szCs w:val="48"/>
          <w:rtl w:val="0"/>
        </w:rPr>
        <w:t xml:space="preserve"> </w:t>
      </w:r>
    </w:p>
    <w:p>
      <w:pPr>
        <w:pStyle w:val="Основной текст"/>
        <w:spacing w:line="259" w:lineRule="auto"/>
        <w:ind w:left="0" w:firstLine="0"/>
      </w:pPr>
      <w:r>
        <w:rPr>
          <w:rStyle w:val="Нет"/>
          <w:sz w:val="48"/>
          <w:szCs w:val="48"/>
          <w:rtl w:val="0"/>
        </w:rPr>
        <w:t xml:space="preserve"> </w:t>
      </w:r>
    </w:p>
    <w:p>
      <w:pPr>
        <w:pStyle w:val="Основной текст"/>
        <w:spacing w:after="203" w:line="259" w:lineRule="auto"/>
        <w:jc w:val="right"/>
      </w:pPr>
      <w:r>
        <w:rPr>
          <w:rStyle w:val="Нет"/>
          <w:sz w:val="32"/>
          <w:szCs w:val="32"/>
          <w:rtl w:val="0"/>
        </w:rPr>
        <w:t>Виконали</w:t>
      </w:r>
      <w:r>
        <w:rPr>
          <w:rStyle w:val="Нет"/>
          <w:sz w:val="32"/>
          <w:szCs w:val="32"/>
          <w:rtl w:val="0"/>
        </w:rPr>
        <w:t xml:space="preserve">: </w:t>
      </w:r>
    </w:p>
    <w:p>
      <w:pPr>
        <w:pStyle w:val="Основной текст"/>
        <w:spacing w:after="203" w:line="259" w:lineRule="auto"/>
        <w:jc w:val="right"/>
      </w:pPr>
      <w:r>
        <w:rPr>
          <w:rStyle w:val="Нет"/>
          <w:sz w:val="32"/>
          <w:szCs w:val="32"/>
          <w:rtl w:val="0"/>
          <w:lang w:val="ru-RU"/>
        </w:rPr>
        <w:t>Студенти ФБ</w:t>
      </w:r>
      <w:r>
        <w:rPr>
          <w:rStyle w:val="Нет"/>
          <w:sz w:val="32"/>
          <w:szCs w:val="32"/>
          <w:rtl w:val="0"/>
        </w:rPr>
        <w:t>-0</w:t>
      </w:r>
      <w:r>
        <w:rPr>
          <w:rStyle w:val="Нет"/>
          <w:sz w:val="32"/>
          <w:szCs w:val="32"/>
          <w:rtl w:val="0"/>
          <w:lang w:val="en-US"/>
        </w:rPr>
        <w:t>5</w:t>
      </w:r>
      <w:r>
        <w:rPr>
          <w:rStyle w:val="Нет"/>
          <w:sz w:val="32"/>
          <w:szCs w:val="32"/>
          <w:rtl w:val="0"/>
        </w:rPr>
        <w:t xml:space="preserve"> </w:t>
      </w:r>
    </w:p>
    <w:p>
      <w:pPr>
        <w:pStyle w:val="Основной текст"/>
        <w:spacing w:after="203" w:line="259" w:lineRule="auto"/>
        <w:jc w:val="right"/>
      </w:pPr>
      <w:r>
        <w:rPr>
          <w:rStyle w:val="Нет"/>
          <w:sz w:val="32"/>
          <w:szCs w:val="32"/>
          <w:rtl w:val="0"/>
          <w:lang w:val="ru-RU"/>
        </w:rPr>
        <w:t>Береза</w:t>
      </w:r>
      <w:r>
        <w:rPr>
          <w:rStyle w:val="Нет"/>
          <w:sz w:val="32"/>
          <w:szCs w:val="32"/>
          <w:rtl w:val="0"/>
        </w:rPr>
        <w:t xml:space="preserve"> О</w:t>
      </w:r>
      <w:r>
        <w:rPr>
          <w:rStyle w:val="Нет"/>
          <w:sz w:val="32"/>
          <w:szCs w:val="32"/>
          <w:rtl w:val="0"/>
        </w:rPr>
        <w:t xml:space="preserve">. </w:t>
      </w:r>
      <w:r>
        <w:rPr>
          <w:rStyle w:val="Нет"/>
          <w:sz w:val="32"/>
          <w:szCs w:val="32"/>
          <w:rtl w:val="0"/>
          <w:lang w:val="ru-RU"/>
        </w:rPr>
        <w:t>А</w:t>
      </w:r>
      <w:r>
        <w:rPr>
          <w:rStyle w:val="Нет"/>
          <w:sz w:val="32"/>
          <w:szCs w:val="32"/>
          <w:rtl w:val="0"/>
        </w:rPr>
        <w:t xml:space="preserve">. </w:t>
      </w:r>
    </w:p>
    <w:p>
      <w:pPr>
        <w:pStyle w:val="Основной текст"/>
        <w:spacing w:after="172" w:line="259" w:lineRule="auto"/>
        <w:jc w:val="right"/>
      </w:pPr>
      <w:r>
        <w:rPr>
          <w:rStyle w:val="Нет"/>
          <w:sz w:val="32"/>
          <w:szCs w:val="32"/>
          <w:rtl w:val="0"/>
          <w:lang w:val="ru-RU"/>
        </w:rPr>
        <w:t>Ковбель</w:t>
      </w:r>
      <w:r>
        <w:rPr>
          <w:rStyle w:val="Нет"/>
          <w:sz w:val="32"/>
          <w:szCs w:val="32"/>
          <w:rtl w:val="0"/>
        </w:rPr>
        <w:t xml:space="preserve"> </w:t>
      </w:r>
      <w:r>
        <w:rPr>
          <w:rStyle w:val="Нет"/>
          <w:sz w:val="32"/>
          <w:szCs w:val="32"/>
          <w:rtl w:val="0"/>
          <w:lang w:val="ru-RU"/>
        </w:rPr>
        <w:t>Д</w:t>
      </w:r>
      <w:r>
        <w:rPr>
          <w:rStyle w:val="Нет"/>
          <w:sz w:val="32"/>
          <w:szCs w:val="32"/>
          <w:rtl w:val="0"/>
        </w:rPr>
        <w:t xml:space="preserve">. </w:t>
      </w:r>
      <w:r>
        <w:rPr>
          <w:rStyle w:val="Нет"/>
          <w:sz w:val="32"/>
          <w:szCs w:val="32"/>
          <w:rtl w:val="0"/>
        </w:rPr>
        <w:t>О</w:t>
      </w:r>
      <w:r>
        <w:rPr>
          <w:rStyle w:val="Нет"/>
          <w:sz w:val="32"/>
          <w:szCs w:val="32"/>
          <w:rtl w:val="0"/>
        </w:rPr>
        <w:t xml:space="preserve">. </w:t>
      </w:r>
    </w:p>
    <w:p>
      <w:pPr>
        <w:pStyle w:val="Основной текст"/>
        <w:spacing w:line="259" w:lineRule="auto"/>
        <w:ind w:left="0" w:firstLine="0"/>
      </w:pPr>
      <w:r>
        <w:rPr>
          <w:rStyle w:val="Нет"/>
          <w:sz w:val="34"/>
          <w:szCs w:val="34"/>
          <w:rtl w:val="0"/>
        </w:rPr>
        <w:t xml:space="preserve"> </w:t>
      </w:r>
    </w:p>
    <w:p>
      <w:pPr>
        <w:pStyle w:val="Основной текст"/>
        <w:spacing w:line="259" w:lineRule="auto"/>
        <w:ind w:left="0" w:firstLine="0"/>
      </w:pPr>
      <w:r>
        <w:rPr>
          <w:rStyle w:val="Нет"/>
          <w:sz w:val="34"/>
          <w:szCs w:val="34"/>
          <w:rtl w:val="0"/>
        </w:rPr>
        <w:t xml:space="preserve"> </w:t>
      </w:r>
    </w:p>
    <w:p>
      <w:pPr>
        <w:pStyle w:val="Основной текст"/>
        <w:spacing w:after="46" w:line="259" w:lineRule="auto"/>
        <w:ind w:left="0" w:firstLine="0"/>
      </w:pPr>
      <w:r>
        <w:rPr>
          <w:rStyle w:val="Нет"/>
          <w:sz w:val="34"/>
          <w:szCs w:val="34"/>
          <w:rtl w:val="0"/>
        </w:rPr>
        <w:t xml:space="preserve"> </w:t>
      </w:r>
    </w:p>
    <w:p>
      <w:pPr>
        <w:pStyle w:val="Основной текст"/>
        <w:spacing w:line="259" w:lineRule="auto"/>
        <w:ind w:left="0" w:firstLine="0"/>
      </w:pPr>
      <w:r>
        <w:rPr>
          <w:rStyle w:val="Нет"/>
          <w:sz w:val="42"/>
          <w:szCs w:val="42"/>
          <w:rtl w:val="0"/>
        </w:rPr>
        <w:t xml:space="preserve"> </w:t>
      </w:r>
    </w:p>
    <w:p>
      <w:pPr>
        <w:pStyle w:val="Основной текст"/>
        <w:spacing w:after="30" w:line="259" w:lineRule="auto"/>
        <w:ind w:left="782" w:right="1479" w:hanging="10"/>
        <w:jc w:val="center"/>
      </w:pPr>
      <w:r>
        <w:rPr>
          <w:rStyle w:val="Нет"/>
          <w:sz w:val="32"/>
          <w:szCs w:val="32"/>
          <w:rtl w:val="0"/>
        </w:rPr>
        <w:t xml:space="preserve">Київ </w:t>
      </w:r>
      <w:r>
        <w:rPr>
          <w:rStyle w:val="Нет"/>
          <w:sz w:val="32"/>
          <w:szCs w:val="32"/>
          <w:rtl w:val="0"/>
        </w:rPr>
        <w:t xml:space="preserve">2022 </w:t>
      </w:r>
    </w:p>
    <w:p>
      <w:pPr>
        <w:pStyle w:val="Основной текст"/>
        <w:sectPr>
          <w:headerReference w:type="default" r:id="rId4"/>
          <w:footerReference w:type="default" r:id="rId5"/>
          <w:pgSz w:w="11920" w:h="16840" w:orient="portrait"/>
          <w:pgMar w:top="1440" w:right="843" w:bottom="1440" w:left="1481" w:header="720" w:footer="720"/>
          <w:bidi w:val="0"/>
        </w:sectPr>
      </w:pPr>
    </w:p>
    <w:p>
      <w:pPr>
        <w:pStyle w:val="Основной текст"/>
        <w:spacing w:after="218" w:line="274" w:lineRule="auto"/>
        <w:ind w:left="223" w:right="818" w:firstLine="0"/>
        <w:jc w:val="both"/>
      </w:pPr>
      <w:r>
        <w:rPr>
          <w:rStyle w:val="Нет"/>
          <w:b w:val="1"/>
          <w:bCs w:val="1"/>
          <w:sz w:val="28"/>
          <w:szCs w:val="28"/>
          <w:rtl w:val="0"/>
        </w:rPr>
        <w:t>Мета роботи</w:t>
      </w:r>
      <w:r>
        <w:rPr>
          <w:rStyle w:val="Нет"/>
          <w:b w:val="1"/>
          <w:bCs w:val="1"/>
          <w:sz w:val="28"/>
          <w:szCs w:val="28"/>
          <w:rtl w:val="0"/>
        </w:rPr>
        <w:t xml:space="preserve">: </w:t>
      </w:r>
      <w:r>
        <w:rPr>
          <w:rStyle w:val="Нет"/>
          <w:sz w:val="28"/>
          <w:szCs w:val="28"/>
          <w:rtl w:val="0"/>
        </w:rPr>
        <w:t>Набуття навичок частотного аналізу на прикладі розкриття моноалфавітної підстановки</w:t>
      </w:r>
      <w:r>
        <w:rPr>
          <w:rStyle w:val="Нет"/>
          <w:sz w:val="28"/>
          <w:szCs w:val="28"/>
          <w:rtl w:val="0"/>
        </w:rPr>
        <w:t xml:space="preserve">; </w:t>
      </w:r>
      <w:r>
        <w:rPr>
          <w:rStyle w:val="Нет"/>
          <w:sz w:val="28"/>
          <w:szCs w:val="28"/>
          <w:rtl w:val="0"/>
        </w:rPr>
        <w:t>опанування прийомами роботи в модулярній арифметиці</w:t>
      </w:r>
      <w:r>
        <w:rPr>
          <w:rStyle w:val="Нет"/>
          <w:sz w:val="28"/>
          <w:szCs w:val="28"/>
          <w:rtl w:val="0"/>
        </w:rPr>
        <w:t xml:space="preserve">. </w:t>
      </w:r>
    </w:p>
    <w:p>
      <w:pPr>
        <w:pStyle w:val="Основной текст"/>
        <w:spacing w:after="84" w:line="268" w:lineRule="auto"/>
        <w:ind w:left="233" w:right="253" w:hanging="10"/>
      </w:pPr>
      <w:r>
        <w:rPr>
          <w:rStyle w:val="Нет"/>
          <w:b w:val="1"/>
          <w:bCs w:val="1"/>
          <w:sz w:val="28"/>
          <w:szCs w:val="28"/>
          <w:rtl w:val="0"/>
        </w:rPr>
        <w:t>Постановка задачі</w:t>
      </w:r>
      <w:r>
        <w:rPr>
          <w:rStyle w:val="Нет"/>
          <w:b w:val="1"/>
          <w:bCs w:val="1"/>
          <w:sz w:val="28"/>
          <w:szCs w:val="28"/>
          <w:rtl w:val="0"/>
        </w:rPr>
        <w:t xml:space="preserve">: </w:t>
      </w:r>
      <w:r>
        <w:rPr>
          <w:rStyle w:val="Нет"/>
          <w:sz w:val="28"/>
          <w:szCs w:val="28"/>
          <w:rtl w:val="0"/>
        </w:rPr>
        <w:t>1.</w:t>
      </w:r>
      <w:r>
        <w:rPr>
          <w:rStyle w:val="Нет"/>
          <w:sz w:val="28"/>
          <w:szCs w:val="28"/>
          <w:rtl w:val="0"/>
        </w:rPr>
        <w:t>Реалізувати підпрограми із необхідними математичними операціями</w:t>
      </w:r>
      <w:r>
        <w:rPr>
          <w:rStyle w:val="Нет"/>
          <w:sz w:val="28"/>
          <w:szCs w:val="28"/>
          <w:rtl w:val="0"/>
        </w:rPr>
        <w:t xml:space="preserve">: </w:t>
      </w:r>
      <w:r>
        <w:rPr>
          <w:rStyle w:val="Нет"/>
          <w:sz w:val="28"/>
          <w:szCs w:val="28"/>
          <w:rtl w:val="0"/>
        </w:rPr>
        <w:t>обчисленням оберненого елементу за модулем із використанням розширеного алгоритму Евкліда</w:t>
      </w:r>
      <w:r>
        <w:rPr>
          <w:rStyle w:val="Нет"/>
          <w:sz w:val="28"/>
          <w:szCs w:val="28"/>
          <w:rtl w:val="0"/>
        </w:rPr>
        <w:t xml:space="preserve">, </w:t>
      </w:r>
      <w:r>
        <w:rPr>
          <w:rStyle w:val="Нет"/>
          <w:sz w:val="28"/>
          <w:szCs w:val="28"/>
          <w:rtl w:val="0"/>
        </w:rPr>
        <w:t>розв’язуванням лінійних порівнянь</w:t>
      </w:r>
      <w:r>
        <w:rPr>
          <w:rStyle w:val="Нет"/>
          <w:sz w:val="28"/>
          <w:szCs w:val="28"/>
          <w:rtl w:val="0"/>
        </w:rPr>
        <w:t xml:space="preserve">. </w:t>
      </w:r>
      <w:r>
        <w:rPr>
          <w:rStyle w:val="Нет"/>
          <w:sz w:val="28"/>
          <w:szCs w:val="28"/>
          <w:rtl w:val="0"/>
        </w:rPr>
        <w:t>При розв’язуванні порівнянь потрібно коректно обробляти випадок із декількома розв’язками</w:t>
      </w:r>
      <w:r>
        <w:rPr>
          <w:rStyle w:val="Нет"/>
          <w:sz w:val="28"/>
          <w:szCs w:val="28"/>
          <w:rtl w:val="0"/>
        </w:rPr>
        <w:t xml:space="preserve">, </w:t>
      </w:r>
      <w:r>
        <w:rPr>
          <w:rStyle w:val="Нет"/>
          <w:sz w:val="28"/>
          <w:szCs w:val="28"/>
          <w:rtl w:val="0"/>
        </w:rPr>
        <w:t>повертаючи їх усі</w:t>
      </w:r>
      <w:r>
        <w:rPr>
          <w:rStyle w:val="Нет"/>
          <w:sz w:val="28"/>
          <w:szCs w:val="28"/>
          <w:rtl w:val="0"/>
        </w:rPr>
        <w:t xml:space="preserve">. </w:t>
      </w:r>
    </w:p>
    <w:p>
      <w:pPr>
        <w:pStyle w:val="Основной текст"/>
        <w:numPr>
          <w:ilvl w:val="0"/>
          <w:numId w:val="3"/>
        </w:numPr>
        <w:spacing w:after="85" w:line="268" w:lineRule="auto"/>
        <w:rPr>
          <w:sz w:val="28"/>
          <w:szCs w:val="28"/>
        </w:rPr>
      </w:pPr>
      <w:r>
        <w:rPr>
          <w:rStyle w:val="Нет"/>
          <w:sz w:val="28"/>
          <w:szCs w:val="28"/>
          <w:rtl w:val="0"/>
        </w:rPr>
        <w:t>За допомогою програми обчислення частот біграм</w:t>
      </w:r>
      <w:r>
        <w:rPr>
          <w:rStyle w:val="Нет"/>
          <w:sz w:val="28"/>
          <w:szCs w:val="28"/>
          <w:rtl w:val="0"/>
        </w:rPr>
        <w:t xml:space="preserve">, </w:t>
      </w:r>
      <w:r>
        <w:rPr>
          <w:rStyle w:val="Нет"/>
          <w:sz w:val="28"/>
          <w:szCs w:val="28"/>
          <w:rtl w:val="0"/>
        </w:rPr>
        <w:t>яка написана в ході виконання комп’ютерного практикуму №</w:t>
      </w:r>
      <w:r>
        <w:rPr>
          <w:rStyle w:val="Нет"/>
          <w:sz w:val="28"/>
          <w:szCs w:val="28"/>
          <w:rtl w:val="0"/>
        </w:rPr>
        <w:t xml:space="preserve">1, </w:t>
      </w:r>
      <w:r>
        <w:rPr>
          <w:rStyle w:val="Нет"/>
          <w:sz w:val="28"/>
          <w:szCs w:val="28"/>
          <w:rtl w:val="0"/>
        </w:rPr>
        <w:t xml:space="preserve">знайти </w:t>
      </w:r>
      <w:r>
        <w:rPr>
          <w:rStyle w:val="Нет"/>
          <w:sz w:val="28"/>
          <w:szCs w:val="28"/>
          <w:rtl w:val="0"/>
        </w:rPr>
        <w:t xml:space="preserve">5 </w:t>
      </w:r>
      <w:r>
        <w:rPr>
          <w:rStyle w:val="Нет"/>
          <w:sz w:val="28"/>
          <w:szCs w:val="28"/>
          <w:rtl w:val="0"/>
        </w:rPr>
        <w:t>найчастіших біграм запропонованого шифртексту</w:t>
      </w:r>
      <w:r>
        <w:rPr>
          <w:rStyle w:val="Нет"/>
          <w:sz w:val="28"/>
          <w:szCs w:val="28"/>
          <w:rtl w:val="0"/>
        </w:rPr>
        <w:t xml:space="preserve">. </w:t>
      </w:r>
    </w:p>
    <w:p>
      <w:pPr>
        <w:pStyle w:val="Основной текст"/>
        <w:numPr>
          <w:ilvl w:val="0"/>
          <w:numId w:val="2"/>
        </w:numPr>
        <w:spacing w:after="31" w:line="268" w:lineRule="auto"/>
        <w:rPr>
          <w:sz w:val="28"/>
          <w:szCs w:val="28"/>
        </w:rPr>
      </w:pPr>
      <w:r>
        <w:rPr>
          <w:rStyle w:val="Нет"/>
          <w:sz w:val="28"/>
          <w:szCs w:val="28"/>
          <w:rtl w:val="0"/>
        </w:rPr>
        <w:t xml:space="preserve">Перебрати можливі варіанти співставлення частих біграм мови та частих біграм шифртексту </w:t>
      </w:r>
      <w:r>
        <w:rPr>
          <w:rStyle w:val="Нет"/>
          <w:sz w:val="28"/>
          <w:szCs w:val="28"/>
          <w:rtl w:val="0"/>
        </w:rPr>
        <w:t>(</w:t>
      </w:r>
      <w:r>
        <w:rPr>
          <w:rStyle w:val="Нет"/>
          <w:sz w:val="28"/>
          <w:szCs w:val="28"/>
          <w:rtl w:val="0"/>
        </w:rPr>
        <w:t>розглядаючи пари біграм із п’яти найчастіших</w:t>
      </w:r>
      <w:r>
        <w:rPr>
          <w:rStyle w:val="Нет"/>
          <w:sz w:val="28"/>
          <w:szCs w:val="28"/>
          <w:rtl w:val="0"/>
        </w:rPr>
        <w:t xml:space="preserve">). </w:t>
      </w:r>
      <w:r>
        <w:rPr>
          <w:rStyle w:val="Нет"/>
          <w:sz w:val="28"/>
          <w:szCs w:val="28"/>
          <w:rtl w:val="0"/>
        </w:rPr>
        <w:t xml:space="preserve">Для кожного співставлення знайти можливі кандидати на ключ </w:t>
      </w:r>
      <w:r>
        <w:rPr>
          <w:rStyle w:val="Нет"/>
          <w:sz w:val="28"/>
          <w:szCs w:val="28"/>
          <w:rtl w:val="0"/>
        </w:rPr>
        <w:t xml:space="preserve">(a,b) </w:t>
      </w:r>
      <w:r>
        <w:rPr>
          <w:rStyle w:val="Нет"/>
          <w:sz w:val="28"/>
          <w:szCs w:val="28"/>
          <w:rtl w:val="0"/>
        </w:rPr>
        <w:t>шляхом розв’язання системи</w:t>
      </w:r>
      <w:r>
        <w:rPr>
          <w:rStyle w:val="Нет"/>
          <w:sz w:val="28"/>
          <w:szCs w:val="28"/>
          <w:rtl w:val="0"/>
        </w:rPr>
        <w:t xml:space="preserve">.  </w:t>
      </w:r>
    </w:p>
    <w:p>
      <w:pPr>
        <w:pStyle w:val="Основной текст"/>
        <w:numPr>
          <w:ilvl w:val="0"/>
          <w:numId w:val="2"/>
        </w:numPr>
        <w:spacing w:after="84" w:line="268" w:lineRule="auto"/>
        <w:rPr>
          <w:sz w:val="28"/>
          <w:szCs w:val="28"/>
        </w:rPr>
      </w:pPr>
      <w:r>
        <w:rPr>
          <w:rStyle w:val="Нет"/>
          <w:sz w:val="28"/>
          <w:szCs w:val="28"/>
          <w:rtl w:val="0"/>
        </w:rPr>
        <w:t>Для кожного кандидата на ключ дешифрувати шифртекст</w:t>
      </w:r>
      <w:r>
        <w:rPr>
          <w:rStyle w:val="Нет"/>
          <w:sz w:val="28"/>
          <w:szCs w:val="28"/>
          <w:rtl w:val="0"/>
        </w:rPr>
        <w:t xml:space="preserve">. </w:t>
      </w:r>
      <w:r>
        <w:rPr>
          <w:rStyle w:val="Нет"/>
          <w:sz w:val="28"/>
          <w:szCs w:val="28"/>
          <w:rtl w:val="0"/>
        </w:rPr>
        <w:t>Якщо шифртекст не є змістовним текстом російською мовою</w:t>
      </w:r>
      <w:r>
        <w:rPr>
          <w:rStyle w:val="Нет"/>
          <w:sz w:val="28"/>
          <w:szCs w:val="28"/>
          <w:rtl w:val="0"/>
        </w:rPr>
        <w:t xml:space="preserve">, </w:t>
      </w:r>
      <w:r>
        <w:rPr>
          <w:rStyle w:val="Нет"/>
          <w:sz w:val="28"/>
          <w:szCs w:val="28"/>
          <w:rtl w:val="0"/>
        </w:rPr>
        <w:t>відкинути цього кандидата</w:t>
      </w:r>
      <w:r>
        <w:rPr>
          <w:rStyle w:val="Нет"/>
          <w:sz w:val="28"/>
          <w:szCs w:val="28"/>
          <w:rtl w:val="0"/>
        </w:rPr>
        <w:t xml:space="preserve">. </w:t>
      </w:r>
    </w:p>
    <w:p>
      <w:pPr>
        <w:pStyle w:val="Основной текст"/>
        <w:numPr>
          <w:ilvl w:val="0"/>
          <w:numId w:val="2"/>
        </w:numPr>
        <w:spacing w:after="85" w:line="268" w:lineRule="auto"/>
        <w:rPr>
          <w:sz w:val="28"/>
          <w:szCs w:val="28"/>
        </w:rPr>
      </w:pPr>
      <w:r>
        <w:rPr>
          <w:rStyle w:val="Нет"/>
          <w:sz w:val="28"/>
          <w:szCs w:val="28"/>
          <w:rtl w:val="0"/>
        </w:rPr>
        <w:t xml:space="preserve">Повторювати дії </w:t>
      </w:r>
      <w:r>
        <w:rPr>
          <w:rStyle w:val="Нет"/>
          <w:sz w:val="28"/>
          <w:szCs w:val="28"/>
          <w:rtl w:val="0"/>
          <w:lang w:val="en-US"/>
        </w:rPr>
        <w:t xml:space="preserve">3-4 </w:t>
      </w:r>
      <w:r>
        <w:rPr>
          <w:rStyle w:val="Нет"/>
          <w:sz w:val="28"/>
          <w:szCs w:val="28"/>
          <w:rtl w:val="0"/>
        </w:rPr>
        <w:t>доти</w:t>
      </w:r>
      <w:r>
        <w:rPr>
          <w:rStyle w:val="Нет"/>
          <w:sz w:val="28"/>
          <w:szCs w:val="28"/>
          <w:rtl w:val="0"/>
        </w:rPr>
        <w:t xml:space="preserve">, </w:t>
      </w:r>
      <w:r>
        <w:rPr>
          <w:rStyle w:val="Нет"/>
          <w:sz w:val="28"/>
          <w:szCs w:val="28"/>
          <w:rtl w:val="0"/>
        </w:rPr>
        <w:t>доки дешифрований текст не буде змістовним</w:t>
      </w:r>
      <w:r>
        <w:rPr>
          <w:rStyle w:val="Нет"/>
          <w:sz w:val="28"/>
          <w:szCs w:val="28"/>
          <w:rtl w:val="0"/>
        </w:rPr>
        <w:t xml:space="preserve">. </w:t>
      </w:r>
    </w:p>
    <w:p>
      <w:pPr>
        <w:pStyle w:val="Основной текст"/>
        <w:spacing w:after="42" w:line="259" w:lineRule="auto"/>
        <w:ind w:left="232" w:firstLine="0"/>
        <w:jc w:val="center"/>
      </w:pPr>
      <w:r>
        <w:rPr>
          <w:rStyle w:val="Нет"/>
          <w:b w:val="1"/>
          <w:bCs w:val="1"/>
          <w:sz w:val="28"/>
          <w:szCs w:val="28"/>
          <w:rtl w:val="0"/>
        </w:rPr>
        <w:t xml:space="preserve">Хід роботи </w:t>
      </w:r>
    </w:p>
    <w:p>
      <w:pPr>
        <w:pStyle w:val="Основной текст"/>
        <w:spacing w:after="22" w:line="259" w:lineRule="auto"/>
        <w:ind w:left="298" w:firstLine="0"/>
        <w:jc w:val="center"/>
      </w:pPr>
      <w:r>
        <w:rPr>
          <w:rStyle w:val="Нет"/>
          <w:sz w:val="28"/>
          <w:szCs w:val="28"/>
          <w:rtl w:val="0"/>
        </w:rPr>
        <w:t>Для гарного початку треба гарниий код</w:t>
      </w:r>
      <w:r>
        <w:rPr>
          <w:rStyle w:val="Нет"/>
          <w:sz w:val="28"/>
          <w:szCs w:val="28"/>
          <w:rtl w:val="0"/>
          <w:lang w:val="en-US"/>
        </w:rPr>
        <w:t>,</w:t>
      </w:r>
      <w:r>
        <w:rPr>
          <w:rStyle w:val="Нет"/>
          <w:sz w:val="28"/>
          <w:szCs w:val="28"/>
          <w:rtl w:val="0"/>
        </w:rPr>
        <w:t xml:space="preserve"> тому ми написали декілька математичних функцій</w:t>
      </w:r>
      <w:r>
        <w:rPr>
          <w:rStyle w:val="Нет"/>
          <w:sz w:val="28"/>
          <w:szCs w:val="28"/>
          <w:rtl w:val="0"/>
          <w:lang w:val="en-US"/>
        </w:rPr>
        <w:t>:</w:t>
      </w:r>
      <w:r>
        <w:rPr>
          <w:rStyle w:val="Нет"/>
          <w:b w:val="1"/>
          <w:bCs w:val="1"/>
          <w:sz w:val="28"/>
          <w:szCs w:val="28"/>
          <w:rtl w:val="0"/>
        </w:rPr>
        <w:t xml:space="preserve"> </w:t>
      </w:r>
      <w:r>
        <w:rPr>
          <w:rStyle w:val="Нет"/>
          <w:sz w:val="28"/>
          <w:szCs w:val="28"/>
          <w:rtl w:val="0"/>
        </w:rPr>
        <w:t>НСД двох чисел</w:t>
      </w:r>
      <w:r>
        <w:rPr>
          <w:rStyle w:val="Нет"/>
          <w:sz w:val="28"/>
          <w:szCs w:val="28"/>
          <w:rtl w:val="0"/>
        </w:rPr>
        <w:t xml:space="preserve">, </w:t>
      </w:r>
      <w:r>
        <w:rPr>
          <w:rStyle w:val="Нет"/>
          <w:sz w:val="28"/>
          <w:szCs w:val="28"/>
          <w:rtl w:val="0"/>
        </w:rPr>
        <w:t>розширений алгоритм Евкліда</w:t>
      </w:r>
      <w:r>
        <w:rPr>
          <w:rStyle w:val="Нет"/>
          <w:sz w:val="28"/>
          <w:szCs w:val="28"/>
          <w:rtl w:val="0"/>
          <w:lang w:val="en-US"/>
        </w:rPr>
        <w:t>,</w:t>
      </w:r>
      <w:r>
        <w:rPr>
          <w:rStyle w:val="Нет"/>
          <w:sz w:val="28"/>
          <w:szCs w:val="28"/>
          <w:rtl w:val="0"/>
        </w:rPr>
        <w:t xml:space="preserve"> знаходження оберненого за модулем числа та розв’язання лінійного рівняння</w:t>
      </w:r>
    </w:p>
    <w:p>
      <w:pPr>
        <w:pStyle w:val="Основной текст"/>
        <w:spacing w:after="8" w:line="268" w:lineRule="auto"/>
        <w:ind w:left="0" w:firstLine="0"/>
      </w:pPr>
    </w:p>
    <w:p>
      <w:pPr>
        <w:pStyle w:val="Основной текст"/>
        <w:spacing w:after="8" w:line="268" w:lineRule="auto"/>
        <w:ind w:left="0" w:firstLine="0"/>
      </w:pPr>
      <w:r>
        <w:rPr>
          <w:rtl w:val="0"/>
        </w:rPr>
        <w:t>В</w:t>
      </w:r>
      <w:r>
        <w:rPr>
          <w:rStyle w:val="Нет"/>
          <w:sz w:val="28"/>
          <w:szCs w:val="28"/>
          <w:rtl w:val="0"/>
        </w:rPr>
        <w:t xml:space="preserve">иведення </w:t>
      </w:r>
      <w:r>
        <w:rPr>
          <w:rStyle w:val="Нет"/>
          <w:sz w:val="28"/>
          <w:szCs w:val="28"/>
          <w:rtl w:val="0"/>
        </w:rPr>
        <w:t xml:space="preserve">5 </w:t>
      </w:r>
      <w:r>
        <w:rPr>
          <w:rStyle w:val="Нет"/>
          <w:sz w:val="28"/>
          <w:szCs w:val="28"/>
          <w:rtl w:val="0"/>
        </w:rPr>
        <w:t>найчастіших біграм ШТ</w:t>
      </w:r>
      <w:r>
        <w:rPr>
          <w:rStyle w:val="Нет"/>
          <w:sz w:val="28"/>
          <w:szCs w:val="28"/>
          <w:rtl w:val="0"/>
        </w:rPr>
        <w:t>:</w:t>
      </w:r>
      <w:r>
        <w:rPr>
          <w:rStyle w:val="Нет"/>
          <w:sz w:val="28"/>
          <w:szCs w:val="28"/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1389380</wp:posOffset>
            </wp:positionH>
            <wp:positionV relativeFrom="line">
              <wp:posOffset>251872</wp:posOffset>
            </wp:positionV>
            <wp:extent cx="3302000" cy="6858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" descr="Image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2000" cy="6858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Style w:val="Нет"/>
          <w:sz w:val="28"/>
          <w:szCs w:val="28"/>
          <w:rtl w:val="0"/>
        </w:rPr>
        <w:t xml:space="preserve"> </w:t>
      </w:r>
    </w:p>
    <w:p>
      <w:pPr>
        <w:pStyle w:val="Основной текст"/>
        <w:spacing w:line="259" w:lineRule="auto"/>
        <w:ind w:left="111" w:firstLine="0"/>
        <w:jc w:val="center"/>
      </w:pPr>
      <w:r>
        <w:rPr>
          <w:rStyle w:val="Нет"/>
          <w:sz w:val="28"/>
          <w:szCs w:val="28"/>
          <w:rtl w:val="0"/>
        </w:rPr>
        <w:t xml:space="preserve"> </w:t>
      </w:r>
    </w:p>
    <w:p>
      <w:pPr>
        <w:pStyle w:val="Основной текст"/>
        <w:spacing w:after="25" w:line="259" w:lineRule="auto"/>
        <w:ind w:left="0" w:firstLine="0"/>
      </w:pPr>
      <w:r>
        <w:rPr>
          <w:rStyle w:val="Нет"/>
          <w:sz w:val="28"/>
          <w:szCs w:val="28"/>
          <w:rtl w:val="0"/>
        </w:rPr>
        <w:t xml:space="preserve"> </w:t>
      </w:r>
    </w:p>
    <w:p>
      <w:pPr>
        <w:pStyle w:val="Основной текст"/>
        <w:spacing w:after="8" w:line="268" w:lineRule="auto"/>
        <w:ind w:left="0" w:firstLine="0"/>
      </w:pPr>
    </w:p>
    <w:p>
      <w:pPr>
        <w:pStyle w:val="Основной текст"/>
        <w:spacing w:after="8" w:line="268" w:lineRule="auto"/>
        <w:ind w:left="0" w:firstLine="0"/>
      </w:pPr>
    </w:p>
    <w:p>
      <w:pPr>
        <w:pStyle w:val="Основной текст"/>
        <w:spacing w:after="8" w:line="268" w:lineRule="auto"/>
        <w:ind w:left="0" w:firstLine="0"/>
      </w:pPr>
    </w:p>
    <w:p>
      <w:pPr>
        <w:pStyle w:val="Основной текст"/>
        <w:spacing w:after="8" w:line="268" w:lineRule="auto"/>
        <w:ind w:left="0" w:firstLine="0"/>
      </w:pPr>
    </w:p>
    <w:p>
      <w:pPr>
        <w:pStyle w:val="Основной текст"/>
        <w:spacing w:line="259" w:lineRule="auto"/>
        <w:ind w:left="0" w:firstLine="0"/>
      </w:pPr>
      <w:r>
        <w:rPr>
          <w:rStyle w:val="Нет"/>
          <w:b w:val="1"/>
          <w:bCs w:val="1"/>
          <w:sz w:val="28"/>
          <w:szCs w:val="28"/>
          <w:rtl w:val="0"/>
          <w:lang w:val="ru-RU"/>
        </w:rPr>
        <w:t>Отриманий ключ</w:t>
      </w:r>
      <w:r>
        <w:rPr>
          <w:rStyle w:val="Нет"/>
          <w:b w:val="1"/>
          <w:bCs w:val="1"/>
          <w:sz w:val="28"/>
          <w:szCs w:val="28"/>
          <w:rtl w:val="0"/>
        </w:rPr>
        <w:t>:</w:t>
      </w:r>
      <w:r>
        <w:rPr>
          <w:rStyle w:val="Нет"/>
          <w:sz w:val="28"/>
          <w:szCs w:val="28"/>
          <w:rtl w:val="0"/>
        </w:rPr>
        <w:t xml:space="preserve"> (390, 10) </w:t>
      </w:r>
    </w:p>
    <w:p>
      <w:pPr>
        <w:pStyle w:val="Основной текст"/>
        <w:spacing w:after="34" w:line="259" w:lineRule="auto"/>
        <w:ind w:left="0" w:firstLine="0"/>
      </w:pPr>
      <w:r>
        <w:rPr>
          <w:rStyle w:val="Нет"/>
          <w:sz w:val="28"/>
          <w:szCs w:val="28"/>
          <w:rtl w:val="0"/>
        </w:rPr>
        <w:t xml:space="preserve"> </w:t>
      </w:r>
    </w:p>
    <w:p>
      <w:pPr>
        <w:pStyle w:val="Рубрика"/>
        <w:ind w:left="0" w:firstLine="0"/>
      </w:pPr>
      <w:r>
        <w:rPr>
          <w:rStyle w:val="Нет"/>
          <w:rtl w:val="0"/>
        </w:rPr>
        <w:t xml:space="preserve">Зашифрований текст </w:t>
      </w:r>
    </w:p>
    <w:p>
      <w:pPr>
        <w:pStyle w:val="Основной текст"/>
        <w:spacing w:line="288" w:lineRule="auto"/>
        <w:ind w:left="0" w:firstLine="0"/>
        <w:jc w:val="center"/>
      </w:pPr>
      <w:r>
        <w:rPr>
          <w:rtl w:val="0"/>
          <w:lang w:val="ru-RU"/>
        </w:rPr>
        <w:t xml:space="preserve">щжуяжущпккфшчфбждоцпюдйсвжбэдуэыйэдцмодпмурзфбряцкмдыйдосштцмижбчфипму гфбзчшохдодвзбряцкмдбэдцхзнощкяоэоюэтцюзныертзилгфоцбчполфмэдцщкйкшйэысйрэ йкчозычфждьмйшотдотзьоюйсщзоюдууюзсшшстзрэыосяфоешыенывдьмиыыяшцрбгянямз юдшскдмыайыяаоешезвжпонорэкжцчжшбчдофшщофбяоязфыщжвонцеырайхмучмсшывч фвэрфешмяояйывщеыйсбжощлзшярфбждоцпюдлвюпщкмзешжзмоуяхямзюдлвзбкзешдбш ящксавотзябйкжзшцопсйкоефтцрзюэдцсшямсканзомыжуэыыцсшмычмэжглрзщыезскщквк шятоьэйштибяшкочщкфмыйеыйывдьмиыщчвккцощеызонорйвкхпшсзунрмоншзоязшяэдх пезхлсопжипеызохлншплбйщждоыкфоскщквкшягоефоцэзччскщквканвказешюшлцромглт доккжшскзыядншууезжурфешщпнзшятоужертцлвяхщжпофожущпккшяэывдьмиыйсжусж ощккшйжррэсзешьоктдоскыкфотфлцжшвдзылвхзпмжущжеляыцдюппкгфкшскщквкшяозн оюуйэвзхягжжзщрфяоэщпсчкжйэцшвдрйрэйкчофолжыймывдьмиыщчдорддокыбзлжвочые зыяюйеытяьочмскмзшядяешмуяхщжбягжрйашайюпмогйжшфшайрмлзннтзхаокшйбчаощя анбччйтжмкжучбуфпошфбждоцпюдлвюпюпэзкбтцзопзаоешйшохзодонофшайсщзожурфм овоцяанфшляйбмуьосклкюнсккжеьзоешшоешоцэжлыдяюйеызопыщжфоочсквжаббжнзбля ьхзсккцезшяййсщзоюдьмйшнхдоаоешезвжбяршвдшяполфзятзбжьоиосяйжгоелзурмеыйссо жзешопхпимсжсказкзшяшйнэюшшомглтдонзпксзеыэжюпщжхявушйгожурфлцгцншвдрзд вщоцыыиеыхзнфылтфаляяыжфзйквбждэечяыжхыхоцыыиеыыяпомггднотлккжжипеызохл щпдоряпзелцджзкзсэлвщпчзгпшсмыжумилцэбтцзохлмофхэыеынеткзеадьгпуротынщйайкб азущпязхлдырйпоазсяслщяджипщплзджипюшлцлыбжхяскыосяэищеештцедууьмншйкрзш яцпдвзбряцкмдррхфщжэпмуапзчвомощкхыхзиоюнязхпрэчфлоешщпоцбжщлтзноьобцэжхя кзуяяяямзокбмырфзбюжщкяьрйсозыеыйсхпрфеыщчфоефзббжнзтыссжяилнахпезфщпмшя вжядтцйэоцбчазгфьпмушсбэчмиоцяшйдвюптжждйсэйтзмоыптцыцшййычмыйзхйшмшжш алтыбжхябжюакцопиыщчыдншуусйжуопчфюшжзйкмяефопифбкюнзовбюпдокзшярйдуюп лвляешууяхщжпонойкыпюшщчмысклзыцбчмялзоцнрряешиыфсхядаыосябжьоиогфеыхзн шзунрюпыяябтцюмюпйшажьосжрэешжзщыцзешйкккшячхдосажуюшимйшлыпутцурряеш бзкцколппотзуыайжхжшеыабряязодхпрэчфдяешоцкзвдаямымуайдосшщоччдыозлжцшшй фшщоцьзхлцюпзхщжщккжюыюпцчзпэыиывдншуушсешяоюшбчкзуяяяямзозхьпешьоаоеш ывмкйыдвбжжзщрэысямяблоцлышсгялаэышйлвмксаанжутоаонзскккрздвюптжждшсэыпзь цяделоцлыбжанхмлзннскюдьмоцбжпэсйсщзодбкзвыкшэпдойхдоюаншщкбаекшйбчншузяб ряешйкешзоешчбгяыоиыоцпмзямодпмучкшйаоешезвжпоновгеыьзрйхесзкбйкьосктлсзешь оекшялцмиажжусжюуэжцышсдондпмкзшягожурфлцеызоножяяоьоэмкзшяпдмыэзгпйшууе шоцсаскдондымкзшязплццдлвляудмяйядойккощзшяекшэйфбждоцпюдлвляскмздбкзцжжу щпрфуяшфсчдвбждчвхеыщчфочытцмиажщквканфшууфиеыхзаоешезвжпонодаыпиыщомз мятыямйшалтыеызоешыедвайнинзшязпкцрфешмяеыцпяовкрфекуяжубждоджгллкпыбжан цйсщзорэкжшяанфшншряязлзфуыйдуюпшсуяпзйкелиавжнрфушйеыюувделдшчфилюшощ жшшйкшшйцомгулщяджипюгпуотсяужзюждмкчкнцжшязцжюяйкбэйканпдпуыйьмюпйфб ждоцпюдлвюпюпэзпшкзхуэжйуппбзлжфяфохяшфвчшякжядтлоцлыезсочзсыяхщжипляэмн щеычяражуййюзвждвждмызхзосшзбкззжокуцеыюпщуыйтодыюпиызопызвкзмзюдайюдьм иыыяхфщжцфвчшящжюпмуюкжшбчбьщжыйрйшзяошйзоузяждчвхеыщчпмщпбкуяяоекшя рбптхямзюдечрэйкиордиыцпямфочыхордяожзщыезжупмскшяцпсказкзшяллщяанншшкщк поноюааощяекшйбчжучбгяыоиыоцпмяднщжшбчтзчзкззогяюалэчмиыоцюшяхщжпокбчфн одоздопзузхщжпоьфйказтзрэыосяфощждчвхеыхзжусжфрйктзшясжеьзоешрйэжпзжжбяаое шывбзлжцшшйфшрэщжсокыйшлцлыксфохямвмуйчжуезаяалжшбчшфссешмяпзюнзоешед вдвлгфезшйдбряилгфеыхзсккчвкщыезтлыниоовмушссожзбибзвфвчшяеыабкзтыыймуеызо чбюпэзбпифрйбжхяузыпуяхыщчрзхьэыэявжкщитдоешзхеыхзрэешйчпзюнешибряшяякжш бчфуэжмзчшвдщкпонйсщжшвкьоцпйшбгпутгэййшмштцедзббжнзмоошууеыщчдонорзлзд жипщчьоцыыиеыыявлаомяркгяшптцпмдущесзноншшкмокцжшлвждвдрэскалцяекжшбчко жцчибзлжозномясктзлзмкжшбчшящкбяйбзбяшжддыцшдзщжэзччамекуяанюзскжуэыощлз шящжбждояоратлынсаскрэууншмяскжупмскжшбчцдвдвжьглцечмяскскщкбаекжшбчфшуу эжтлмдэйсщжшмощквканбчтзябйкжзшцопсйзоужертцлвяхщжбямэсоеецызбйкмяюнзоекш вуяджпоьфйказсшлячовунщеырэтцюзпохпеызомоешдбждсожзбибзлжхыщжыйрйшзяошйу фаляятфсчподояоносшншмоешдбждтззпсчжшбчншщзнэйсешьовбптдохлжурфбжффюшлц лыксфохявжядтлоцлылвбжзбмушямзешекощеычяратзилгфбзлжзпвкылоцдуюпиыыяйкныл яыфчбюпповбнзцжшзяоййппифрйщкжэппншйкрзщыайхпжшжшвдщкхйппифрйуяпндощк порфссешмяабяопмьосяцызвмуйчмоешдбждщуивлвщоефтцрзюэдцсавксшншмоешдбждн шайешюшлыбжюуиырафовуьмайтзвжгцррсшбжлзмканюакыбзйхдодвууэжкцмэсчжшсопж ипеызозхьпешьомяравжщоипжшешмясжжкйкгшмуайтзфуншяхщжбялчуцеыйсжулямрчф юшпфмяяявлвжипюпэышбмунрчфюшьосокыиыхзхпезпыщжмосоьыбжхядамофыюшотдов кккшяабйчуцжелжрбрякывдюшлвохдошзяобпбжжуэырйбзщтелмяилщкцжжзщрэысяныбл оцлыщемыжучмдубзвфаляяоышйеыюзмзыжйэозкцкогрчфюшажкжщкгфсймовккцивыйгш ьльфжшншмолдопсшайскжущпнзшядуайиыалшжпоноюяыкпзсчсрчфюшскюклфоцьидяхф щжщлщяджипбжюпмуяззощуиврймзвожзпофотывдохлцюпядайхпимиыраыжнэюшсйокбя жярзьазонырйкоцыыиеыщчжящкбяшзяоьфжяюуйсгдншуулвайншопэзцжбкюнзоносочзсы яхщжипхордяожзщызбрякыбзлжкжюпмуяззощуиврйвуйшайподояохлщкбяьшмущжзовказ хяанаоешезвжбякбмурфоцхпэесопжипеыилзэтцчмгнпдрэбтюянзужнепзыжыйсйщкжэгщлц ечпфлцйшжбрякыиыхзфшайтцлбгцабхявыцпяохяупайтзншщзнэйсшкопншфузхпмдьюшш ящксктллзокрзпмжзешскхыэжазадиыуфужертцлвхзэоскфопбоцщкчфылидмышкбмщпбкуя яоекзожзуяпонзяыншвдщкцждоюшвжитдочзкзжзсыкшкяскыосяпнжцнэохфсфлчжеьзоешэ пбжжущчхябфбждоцпюдлвямэжглцяекжшскчйфибяншкеынтзужертцлвщчэжффйэракбяо щзшжаокыиыщчсожзбиеызоузсуьмуяуыжддосшншмоешдбждсожзбигцскыкфотфлцабгяы овояяфяьшмущжвзлжыцмимшшйгшезновжьошйэзэфщзрзмкуягшзбезносожзбиеыыядвзбр яжзлжипюпоцчбптдохлибвоанаопоьшйкешзокюыврухкнзеявжйэйканэущпзомязоныйфмяц яюакбмумяуысйчбямппыйыяюдйшлцлыэжмкгфеыйсмофыксюдабгяыкаяшябялбгцабхямз юдйсжущжеляыцдсэйканюрщкйкякчодаззешажщзскяптжязджпзчзшяжкйкгшмускбфсчаое шезвжпонопмйкйвюпууэжжйюшряшйешпуьгмоешывбзшхдожйюшряпыбжюшвжйэдвнш юпзоешедншщзнэйсешылбэяоыкжшбччзкзтырйскпонзшясшмышйсщжшзпсчанбчдайкрзш яшйьомршьеыщчуфтцчыщокыкхйшнхдохпцшшсншешйкцчжшншэзччсжрлязшядяябтцшя анбчжучмкзшяшйрлщяегдяуярймоаышийшажфямосшайдбмурфшяыжжяочжшбчгявбйшщ чаоешезвжпоноэбкзешдбшярллзджипюшлцлырэчмзуиыяхскмыуфоцядюпжрчфюшвкжурф лцтжбжюууфиыщчскподояоеыщжлкешраояазжшжущпщоскскможяскжшбцзвлвюпеыхзюд ншуусйшфкзныбжхяншзогяуяннетюянзашцдияблязнырэтцлыайдбкзешдбшянфсчтзномоф шсжцкгяпзюнамзпеяпыэжйэзпэыгдншуущешфалноыжгллкеыщжуясащуивхзак </w:t>
      </w:r>
    </w:p>
    <w:p>
      <w:pPr>
        <w:pStyle w:val="Основной текст"/>
        <w:spacing w:after="78" w:line="259" w:lineRule="auto"/>
        <w:ind w:left="0" w:firstLine="0"/>
      </w:pPr>
      <w:r>
        <w:rPr>
          <w:rStyle w:val="Нет"/>
          <w:rtl w:val="0"/>
        </w:rPr>
        <w:t xml:space="preserve"> </w:t>
      </w:r>
    </w:p>
    <w:p>
      <w:pPr>
        <w:pStyle w:val="Рубрика"/>
        <w:ind w:left="0" w:firstLine="0"/>
      </w:pPr>
      <w:r>
        <w:rPr>
          <w:rStyle w:val="Нет"/>
          <w:rtl w:val="0"/>
        </w:rPr>
        <w:t xml:space="preserve">Розшифрований текст </w:t>
      </w:r>
    </w:p>
    <w:p>
      <w:pPr>
        <w:pStyle w:val="Основной текст"/>
        <w:ind w:left="0" w:firstLine="0"/>
      </w:pPr>
      <w:r>
        <w:rPr>
          <w:rStyle w:val="Нет"/>
          <w:rtl w:val="0"/>
          <w:lang w:val="ru-RU"/>
        </w:rPr>
        <w:t xml:space="preserve">еслиправдачтодостоевскийвсибиринебылподверженприпадкамтоэтолишьподтверждаетточ тоегоприпадкибылиегокаройонболеевнихненуждалсякогдабылкараеминымобразомнодока затьэтоневозможноскорееэтойнеобходимостьювнаказаниидляпсихическойэкономиидосто евскогообясняетсяточтоонпрошелнесломленнымчерезэтигодыбедствийиуниженийосужде ниедостоевскоговкачествеполитическогопреступникабылонесправедливымиондолженбыл этознатьноонпринялэтонезаслуженноенаказаниеотбатюшкицарякакзаменунаказаниязаслу женногоимзасвойгрехпоотношениюксвоемусобственномуотцувместосамонаказанияондал себянаказатьзаместителюотцаэтодаетнамнекотороепредставлениеопсихологическомоправ даниинаказанийприсуждаемыхобществомэтонасамомделетакмногиеизпреступниковжажд утнаказанияеготребуетихсверхяизбавляясебятакимобразомотсамонаказаниятотктознаетсл ожноеиизменчивоезначениеистерическихсимптомовпойметчтомыздесьнепытаемсядобить сясмыслаприпадковдостоевскогововсейполнотедостаточнотогочтоможнопредположитьчт оихпервоначальнаясущностьосталасьнеизменнойнесморянавсепоследующиенаслоениямо жносказатьчтодостоевскийтакникогдаинеосвободилсяотугрызенийсовестивсвязиснамерен иемубитьотцаэтолежащеенасовестибремяопределилотакжеегоотношениекдвумдругимсфе рампокоющимсянаотношениикотцукгосударственномуавторитетуикверевбогавпервойонп ришелкполномуподчинениюбатюшкецарюоднаждыразыгравшемуснимкомедиюубийствав действительностинаходившуюстолькоразотражениевегоприпадкахздесьверхвзялопокаяни ебольшесвободыоставалосьунеговобластирелигиознойпонедопускающимсомненийсведен иямондопоследнейминутысвоейжизнивсеколебалсямеждуверойибезбожиемеговысокийум непозволялемунезамечатьтетрудностиосмысливанияккоторымприводитверавиндивидуаль номповторениимировогоисторическогоразвитияоннадеялсявидеалехристанайтивыходиосв обождениеотгреховииспользоватьсвоисобственныестраданиячтобыпритязатьнарольхриста еслионвконечномсчетенепришелксвободеисталреакционеромтоэтообясняетсятемчтообще человеческаясыновняявинанакоторойстроитсярелигиозноечувстводостиглаунегосверхинд ивидуальнойсилыинемоглабытьпреодоленадажееговысокойинтеллектуальностьюздесьнас казалосьбыможноупрекнутьвтомчтомыотказываемсяотбеспристрастностипсихоанализаип одвергаемдостоевскогооценкеимеющейправонасуществованиелишьспристрастнойточкизр енияопределенногомировоззренияконсерваторсталбынаточкузрениявеликогоинквизитора иоценивалбыдостоевскогоиначеупрексправедливдляегосмягченияможнолишьсказатьчторе шениедостоевскоговызваноочевиднозатрудненностьюегомышлениявследствиеневрозаедв алипростойслучайностьюможнообяснитьчтотришедеврамировойлитературывсехврементр актуютоднуитужетемутемуотцеубийствацарьэдипсофоклагамлетшекспираибратьякарамаз овыдостоевскогововсехтрехраскрываетсяимотивдеяниясексуальноесоперничествоиззажен щиныпрямеевсегоконечноэтопредставленовдрамеоснованнойнагреческомсказанииздесьде яниесовершаетсяещесамимгероемнобезсмягченияизавуалированияпоэтическаяобработкан евозможнаоткровенноепризнаниевнамеренииубитьотцакакогомыдобиваемсяприпсихоанал изекажетсянепереносимымбезаналитическойподготовкивгреческойдраменеобходимоесмя гчениеприсохранениисущностимастерскидостигаетсятемчтобессознательныймотивгерояп роецируетсявдействительностькакчуждоеемупринуждениенавязанноесудьбойгеройсовер шаетдеяниенепреднамеренноиповсейвидимостибезвлиянияженщиныивсежеэтостечениеоб стоятельствпринимаетсяврасчеттаккаконможетзавоеватьцарицуматьтолькопослеповторен иятогожедействиявотношениичудовищасимволизирующегоотцапослетогокакобнаруживае тсяиоглашаетсяеговинанеделаетсяникакихпопытокснятьеессебявзвалитьеенапринуждение состоронысудьбынаоборотвинапризнаетсяикаквсецелаявинанаказываетсячторассудкумож етпоказатьсянесправедливымнопсихологическиабсолютноправильнованглийскойдрамеэто изображеноболеекосвеннопоступоксовершаетсянесамимгероемадругимдлякоторогоэтотпо ступокнеявляетсяотцеубийствомпоэтомупредосудительныймотивсексуальногосоперничес твауженщиныненуждаетсявзавуалированииравноиэдиповкомплексгероямывидимкакбыво траженномсвететаккакмывидимлишьтокакоедействиепроизводитнагерояпоступокдругого ондолженбылбызаэтотпоступокотомститьностраннымобразомневсилахэтосделатьмызнаем чтоегорасслабляетсобственноечувствовинывсоответствиисхарактеромневротическихявлен ийпроисходитсдвигичувствовиныпереходитвосознаниесвоейнеспособностивыполнитьэтоз аданиепоявляютсяпризнакитогочтогеройвоспринимаетэтувинукаксверхиндивндуальнуюо нпрезираетдругихнеменеечемсебяеслиобходитьсяскаждымпозаслугамктоуйдетотпоркивэт омнаправлениироманрусскогописателяуходитнашагдальшеиздесьубийствосовершенодруг имчеловекомоднакочеловекомсвязаннымсубитымтакимижесыновнимиотношениямикакиг еройдмитрийукоторогомотивсексуальногосоперничестваоткровеннопризнаетсясовершено другимбратомкоторомукакинтереснозаметитьдостоевскийпередалсвоюсобственнуюболез ньякобыэпилепсиютемсамымкакбыжелаясделатьпризнаниечтомолэпилептикневротиквом неотцеубийцаивотвречизащитниканасудетажеизвестнаянасмешканадпсихологиейонамолп алкаодвухконцахзавуалировановеликолепнотаккакстоитвсеэтоперевернутьинаходишьглуб очайшуюсущностьвосприятиядостоевскогозаслуживаетнасмешкиотнюдьнепсихологияасу дебныйпроцессдознаниясовершеннобезразличноктоэтотпоступоксовершилнасамомделепс ихологияинтересуетсялишьтемктоеговсвоемсердцежелаликтопоегосовершенииегоприветс твовалипоэтомувплотьдоконтрастнойфигурыалешивсебратьяравновиновныдвижимыйпер вичнымипозывамиискательнаслажденийполныйскепсисациникиэпилептическийпреступн иквбратьяхкарамазовыхестьсценаввысшейстепенихарактернаядлядостоевскогоизразговор асдмитриемстарецпостигаетчтодмитрийноситвсебеготовностькотцеубийствуибросаетсяпе реднимнаколениэтонеможетявлятьсявыражениемвосхищенияадолжноозначатьчтосвятойо тстраняетотсебяискушениеисполнитьсяпрезрениемкубийцеилиимпогнушатьсяипоэтомупе реднимсмиряетсясимпатиядостоевскогокпреступникудействительнобезграничнаонадалеко выходитзапределысостраданиянакотороенесчастныйимеетправоонанапоминаетблагоговен иескоторымвдревностиотносилиськэпилептикуидушевнобольномупреступникдлянегопоч тиспасительвзявшийнасебявинукоторуювдругомслучаенеслибыдругие </w:t>
      </w:r>
    </w:p>
    <w:p>
      <w:pPr>
        <w:pStyle w:val="Основной текст"/>
        <w:spacing w:after="70" w:line="259" w:lineRule="auto"/>
        <w:ind w:left="0" w:firstLine="0"/>
      </w:pPr>
      <w:r>
        <w:rPr>
          <w:rStyle w:val="Нет"/>
          <w:rtl w:val="0"/>
        </w:rPr>
        <w:t xml:space="preserve"> </w:t>
      </w:r>
    </w:p>
    <w:p>
      <w:pPr>
        <w:pStyle w:val="Основной текст"/>
        <w:spacing w:after="8" w:line="268" w:lineRule="auto"/>
        <w:ind w:left="0" w:firstLine="0"/>
        <w:rPr>
          <w:rStyle w:val="Нет"/>
          <w:b w:val="1"/>
          <w:bCs w:val="1"/>
          <w:sz w:val="28"/>
          <w:szCs w:val="28"/>
        </w:rPr>
      </w:pPr>
      <w:r>
        <w:rPr>
          <w:rStyle w:val="Нет"/>
          <w:b w:val="1"/>
          <w:bCs w:val="1"/>
          <w:sz w:val="28"/>
          <w:szCs w:val="28"/>
          <w:rtl w:val="0"/>
        </w:rPr>
        <w:t>Висновки</w:t>
      </w:r>
      <w:r>
        <w:rPr>
          <w:rStyle w:val="Нет"/>
          <w:b w:val="1"/>
          <w:bCs w:val="1"/>
          <w:sz w:val="28"/>
          <w:szCs w:val="28"/>
          <w:rtl w:val="0"/>
        </w:rPr>
        <w:t>:</w:t>
      </w:r>
    </w:p>
    <w:p>
      <w:pPr>
        <w:pStyle w:val="Основной текст"/>
        <w:spacing w:after="8" w:line="268" w:lineRule="auto"/>
        <w:ind w:left="0" w:firstLine="0"/>
      </w:pPr>
      <w:r>
        <w:rPr>
          <w:rStyle w:val="Нет"/>
          <w:b w:val="1"/>
          <w:bCs w:val="1"/>
          <w:sz w:val="28"/>
          <w:szCs w:val="28"/>
        </w:rPr>
        <w:tab/>
      </w:r>
      <w:r>
        <w:rPr>
          <w:rStyle w:val="Нет"/>
          <w:sz w:val="28"/>
          <w:szCs w:val="28"/>
          <w:rtl w:val="0"/>
        </w:rPr>
        <w:t>Під час виконання цього практикуму</w:t>
      </w:r>
      <w:r>
        <w:rPr>
          <w:rStyle w:val="Нет"/>
          <w:sz w:val="28"/>
          <w:szCs w:val="28"/>
          <w:rtl w:val="0"/>
          <w:lang w:val="en-US"/>
        </w:rPr>
        <w:t xml:space="preserve">, </w:t>
      </w:r>
      <w:r>
        <w:rPr>
          <w:rStyle w:val="Нет"/>
          <w:sz w:val="28"/>
          <w:szCs w:val="28"/>
          <w:rtl w:val="0"/>
        </w:rPr>
        <w:t>були засвоєні основні принципи дії програми автоматичного розпізнання змістованого тексту</w:t>
      </w:r>
      <w:r>
        <w:rPr>
          <w:rStyle w:val="Нет"/>
          <w:sz w:val="28"/>
          <w:szCs w:val="28"/>
          <w:rtl w:val="0"/>
          <w:lang w:val="en-US"/>
        </w:rPr>
        <w:t>,</w:t>
      </w:r>
      <w:r>
        <w:rPr>
          <w:rStyle w:val="Нет"/>
          <w:sz w:val="28"/>
          <w:szCs w:val="28"/>
          <w:rtl w:val="0"/>
        </w:rPr>
        <w:t xml:space="preserve"> а також з впровадженням можливості провести криптоаналіз афінного шифру біграмної заміни і знаходження відповідного ключа</w:t>
      </w:r>
      <w:r>
        <w:rPr>
          <w:rStyle w:val="Нет"/>
          <w:sz w:val="28"/>
          <w:szCs w:val="28"/>
          <w:rtl w:val="0"/>
          <w:lang w:val="en-US"/>
        </w:rPr>
        <w:t>.</w:t>
      </w:r>
    </w:p>
    <w:sectPr>
      <w:headerReference w:type="default" r:id="rId7"/>
      <w:pgSz w:w="11920" w:h="16840" w:orient="portrait"/>
      <w:pgMar w:top="1182" w:right="854" w:bottom="1314" w:left="1702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Импортированный стиль 1"/>
  </w:abstractNum>
  <w:abstractNum w:abstractNumId="1">
    <w:multiLevelType w:val="hybridMultilevel"/>
    <w:styleLink w:val="Импортированный стиль 1"/>
    <w:lvl w:ilvl="0">
      <w:start w:val="1"/>
      <w:numFmt w:val="decimal"/>
      <w:suff w:val="tab"/>
      <w:lvlText w:val="%1."/>
      <w:lvlJc w:val="left"/>
      <w:pPr>
        <w:tabs>
          <w:tab w:val="num" w:pos="649"/>
        </w:tabs>
        <w:ind w:left="426" w:hanging="20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239" w:hanging="476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959" w:hanging="476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79" w:hanging="476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399" w:hanging="476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119" w:hanging="476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839" w:hanging="476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559" w:hanging="476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279" w:hanging="476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38" w:lineRule="auto"/>
      <w:ind w:left="10" w:right="0" w:hanging="1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character" w:styleId="Нет">
    <w:name w:val="Нет"/>
  </w:style>
  <w:style w:type="numbering" w:styleId="Импортированный стиль 1">
    <w:name w:val="Импортированный стиль 1"/>
    <w:pPr>
      <w:numPr>
        <w:numId w:val="1"/>
      </w:numPr>
    </w:pPr>
  </w:style>
  <w:style w:type="paragraph" w:styleId="Рубрика">
    <w:name w:val="Рубрика"/>
    <w:next w:val="Основной текст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0" w:after="0" w:line="238" w:lineRule="auto"/>
      <w:ind w:left="242" w:right="0" w:hanging="10"/>
      <w:jc w:val="left"/>
      <w:outlineLvl w:val="0"/>
    </w:pPr>
    <w:rPr>
      <w:rFonts w:ascii="Times New Roman" w:cs="Arial Unicode MS" w:hAnsi="Times New Roman" w:eastAsia="Arial Unicode MS" w:hint="default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header" Target="header2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