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107" w:rsidRPr="003E0107" w:rsidRDefault="003E0107" w:rsidP="003E0107">
      <w:pPr>
        <w:jc w:val="center"/>
        <w:rPr>
          <w:b/>
          <w:sz w:val="36"/>
        </w:rPr>
      </w:pPr>
      <w:r w:rsidRPr="003E0107">
        <w:rPr>
          <w:b/>
          <w:sz w:val="36"/>
        </w:rPr>
        <w:t>Курсовая работа по теме:</w:t>
      </w:r>
    </w:p>
    <w:tbl>
      <w:tblPr>
        <w:tblStyle w:val="a3"/>
        <w:tblpPr w:leftFromText="180" w:rightFromText="180" w:vertAnchor="text" w:horzAnchor="margin" w:tblpXSpec="center" w:tblpY="432"/>
        <w:tblW w:w="12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2"/>
        <w:gridCol w:w="7701"/>
      </w:tblGrid>
      <w:tr w:rsidR="00DD75A5" w:rsidRPr="00D141B4" w:rsidTr="00943E4E">
        <w:trPr>
          <w:trHeight w:val="3977"/>
        </w:trPr>
        <w:tc>
          <w:tcPr>
            <w:tcW w:w="5529" w:type="dxa"/>
          </w:tcPr>
          <w:p w:rsidR="00DD75A5" w:rsidRPr="00DD75A5" w:rsidRDefault="00DD75A5" w:rsidP="00DD75A5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DD75A5"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  <w:t>Условие поставленной задачи:</w:t>
            </w:r>
          </w:p>
          <w:p w:rsidR="00DD75A5" w:rsidRPr="00DD75A5" w:rsidRDefault="00DD75A5" w:rsidP="00DD75A5">
            <w:pPr>
              <w:jc w:val="center"/>
              <w:rPr>
                <w:rFonts w:ascii="Comic Sans MS" w:hAnsi="Comic Sans MS"/>
                <w:sz w:val="24"/>
              </w:rPr>
            </w:pPr>
            <w:r w:rsidRPr="00DD75A5">
              <w:rPr>
                <w:rFonts w:ascii="Comic Sans MS" w:hAnsi="Comic Sans MS"/>
                <w:sz w:val="24"/>
              </w:rPr>
              <w:t xml:space="preserve">Тело массы </w:t>
            </w:r>
            <w:r w:rsidRPr="00DD75A5">
              <w:rPr>
                <w:rFonts w:ascii="Comic Sans MS" w:hAnsi="Comic Sans MS"/>
                <w:b/>
                <w:sz w:val="24"/>
              </w:rPr>
              <w:t>m</w:t>
            </w:r>
            <w:r w:rsidRPr="00DD75A5">
              <w:rPr>
                <w:rFonts w:ascii="Comic Sans MS" w:hAnsi="Comic Sans MS"/>
                <w:sz w:val="24"/>
              </w:rPr>
              <w:t xml:space="preserve">, находящееся на горизонтальной </w:t>
            </w:r>
            <w:r w:rsidRPr="00DD75A5">
              <w:rPr>
                <w:rFonts w:ascii="Comic Sans MS" w:hAnsi="Comic Sans MS"/>
                <w:sz w:val="24"/>
              </w:rPr>
              <w:br/>
              <w:t>поверхности, прикреплено к пружине с жесткостью</w:t>
            </w:r>
            <w:r w:rsidRPr="00DD75A5">
              <w:rPr>
                <w:rFonts w:ascii="Comic Sans MS" w:hAnsi="Comic Sans MS"/>
                <w:b/>
                <w:sz w:val="24"/>
              </w:rPr>
              <w:t xml:space="preserve"> </w:t>
            </w:r>
            <w:proofErr w:type="gramStart"/>
            <w:r w:rsidRPr="00DD75A5">
              <w:rPr>
                <w:rFonts w:ascii="Comic Sans MS" w:hAnsi="Comic Sans MS"/>
                <w:b/>
                <w:sz w:val="24"/>
              </w:rPr>
              <w:t>k</w:t>
            </w:r>
            <w:r w:rsidRPr="00DD75A5">
              <w:rPr>
                <w:rFonts w:ascii="Comic Sans MS" w:hAnsi="Comic Sans MS"/>
                <w:sz w:val="24"/>
              </w:rPr>
              <w:t xml:space="preserve">,  </w:t>
            </w:r>
            <w:r>
              <w:rPr>
                <w:rFonts w:ascii="Comic Sans MS" w:hAnsi="Comic Sans MS"/>
                <w:sz w:val="24"/>
              </w:rPr>
              <w:t>второй</w:t>
            </w:r>
            <w:proofErr w:type="gramEnd"/>
            <w:r>
              <w:rPr>
                <w:rFonts w:ascii="Comic Sans MS" w:hAnsi="Comic Sans MS"/>
                <w:sz w:val="24"/>
              </w:rPr>
              <w:t xml:space="preserve"> конец закреплен. Между </w:t>
            </w:r>
            <w:r w:rsidRPr="00DD75A5">
              <w:rPr>
                <w:rFonts w:ascii="Comic Sans MS" w:hAnsi="Comic Sans MS"/>
                <w:sz w:val="24"/>
              </w:rPr>
              <w:t>телом и поверхностью существуют</w:t>
            </w:r>
            <w:r>
              <w:rPr>
                <w:rFonts w:ascii="Comic Sans MS" w:hAnsi="Comic Sans MS"/>
                <w:sz w:val="24"/>
              </w:rPr>
              <w:t xml:space="preserve"> силы </w:t>
            </w:r>
            <w:r w:rsidRPr="00DD75A5">
              <w:rPr>
                <w:rFonts w:ascii="Comic Sans MS" w:hAnsi="Comic Sans MS"/>
                <w:sz w:val="24"/>
              </w:rPr>
              <w:t xml:space="preserve">трения, коэффициент силы трения – </w:t>
            </w:r>
            <w:r w:rsidRPr="00DD75A5">
              <w:rPr>
                <w:rFonts w:ascii="Comic Sans MS" w:hAnsi="Comic Sans MS"/>
                <w:b/>
                <w:sz w:val="24"/>
              </w:rPr>
              <w:t>μ</w:t>
            </w:r>
            <w:r>
              <w:rPr>
                <w:rFonts w:ascii="Comic Sans MS" w:hAnsi="Comic Sans MS"/>
                <w:sz w:val="24"/>
              </w:rPr>
              <w:t xml:space="preserve">. Телу </w:t>
            </w:r>
            <w:r w:rsidRPr="00DD75A5">
              <w:rPr>
                <w:rFonts w:ascii="Comic Sans MS" w:hAnsi="Comic Sans MS"/>
                <w:sz w:val="24"/>
              </w:rPr>
              <w:t xml:space="preserve">сообщают скорость </w:t>
            </w:r>
            <w:r w:rsidRPr="00DD75A5">
              <w:rPr>
                <w:rFonts w:ascii="Comic Sans MS" w:hAnsi="Comic Sans MS"/>
                <w:b/>
                <w:sz w:val="24"/>
              </w:rPr>
              <w:t>v</w:t>
            </w:r>
            <w:r w:rsidRPr="00DD75A5">
              <w:rPr>
                <w:rFonts w:ascii="Comic Sans MS" w:hAnsi="Comic Sans MS"/>
                <w:sz w:val="24"/>
              </w:rPr>
              <w:t>.</w:t>
            </w:r>
            <w:r w:rsidRPr="00DD75A5">
              <w:rPr>
                <w:rFonts w:ascii="Comic Sans MS" w:hAnsi="Comic Sans MS"/>
              </w:rPr>
              <w:br/>
            </w:r>
            <w:r w:rsidRPr="00DD75A5">
              <w:rPr>
                <w:rFonts w:ascii="Comic Sans MS" w:hAnsi="Comic Sans MS"/>
                <w:b/>
              </w:rPr>
              <w:t>На какую максимальную величину растянется пружина?</w:t>
            </w:r>
          </w:p>
        </w:tc>
        <w:tc>
          <w:tcPr>
            <w:tcW w:w="6614" w:type="dxa"/>
          </w:tcPr>
          <w:p w:rsidR="00DD75A5" w:rsidRDefault="00DD75A5" w:rsidP="00DD75A5">
            <w:pPr>
              <w:jc w:val="center"/>
            </w:pPr>
          </w:p>
          <w:p w:rsidR="00DD75A5" w:rsidRDefault="00DD75A5" w:rsidP="00DD75A5">
            <w:pPr>
              <w:jc w:val="center"/>
            </w:pPr>
          </w:p>
          <w:p w:rsidR="00DD75A5" w:rsidRDefault="00DD75A5" w:rsidP="00DD75A5">
            <w:pPr>
              <w:jc w:val="center"/>
            </w:pPr>
          </w:p>
          <w:p w:rsidR="00DD75A5" w:rsidRPr="00D141B4" w:rsidRDefault="00DD75A5" w:rsidP="00DD75A5">
            <w:pPr>
              <w:jc w:val="center"/>
            </w:pPr>
            <w:r w:rsidRPr="00D141B4">
              <w:rPr>
                <w:noProof/>
                <w:lang w:eastAsia="ru-RU"/>
              </w:rPr>
              <w:drawing>
                <wp:inline distT="0" distB="0" distL="0" distR="0" wp14:anchorId="33B3069F" wp14:editId="7611C2DF">
                  <wp:extent cx="3709075" cy="173355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312" cy="17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5A5" w:rsidRPr="00D141B4" w:rsidTr="00943E4E">
        <w:trPr>
          <w:trHeight w:val="1143"/>
        </w:trPr>
        <w:tc>
          <w:tcPr>
            <w:tcW w:w="5529" w:type="dxa"/>
          </w:tcPr>
          <w:p w:rsidR="00DD75A5" w:rsidRDefault="00DD75A5" w:rsidP="00DD75A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:rsidR="00DD75A5" w:rsidRPr="00DD75A5" w:rsidRDefault="00DD75A5" w:rsidP="00DD75A5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DD75A5"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  <w:t>Основная формула:</w:t>
            </w:r>
          </w:p>
          <w:p w:rsidR="00DD75A5" w:rsidRPr="00D141B4" w:rsidRDefault="00DD75A5" w:rsidP="00DD75A5">
            <w:pPr>
              <w:jc w:val="center"/>
              <w:rPr>
                <w:b/>
                <w:sz w:val="24"/>
              </w:rPr>
            </w:pPr>
          </w:p>
        </w:tc>
        <w:tc>
          <w:tcPr>
            <w:tcW w:w="6614" w:type="dxa"/>
          </w:tcPr>
          <w:p w:rsidR="00DD75A5" w:rsidRPr="00D141B4" w:rsidRDefault="00DD75A5" w:rsidP="00DD75A5">
            <w:pPr>
              <w:rPr>
                <w:rFonts w:eastAsiaTheme="minorEastAsia"/>
                <w:sz w:val="24"/>
                <w:szCs w:val="24"/>
                <w:lang w:eastAsia="ru-RU"/>
              </w:rPr>
            </w:pPr>
          </w:p>
          <w:p w:rsidR="00DD75A5" w:rsidRDefault="00DD75A5" w:rsidP="00DD75A5">
            <w:pPr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*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*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g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*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k</m:t>
                    </m:r>
                  </m:den>
                </m:f>
              </m:oMath>
            </m:oMathPara>
          </w:p>
          <w:p w:rsidR="00DD75A5" w:rsidRPr="00D141B4" w:rsidRDefault="00DD75A5" w:rsidP="00DD75A5">
            <w:pPr>
              <w:rPr>
                <w:lang w:eastAsia="ru-RU"/>
              </w:rPr>
            </w:pPr>
          </w:p>
        </w:tc>
      </w:tr>
      <w:tr w:rsidR="00DD75A5" w:rsidRPr="00D141B4" w:rsidTr="00943E4E">
        <w:trPr>
          <w:trHeight w:val="1143"/>
        </w:trPr>
        <w:tc>
          <w:tcPr>
            <w:tcW w:w="5529" w:type="dxa"/>
          </w:tcPr>
          <w:p w:rsidR="00DD75A5" w:rsidRDefault="00DD75A5" w:rsidP="00DD75A5">
            <w:pPr>
              <w:jc w:val="center"/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</w:pPr>
          </w:p>
          <w:p w:rsidR="00DD75A5" w:rsidRDefault="00DD75A5" w:rsidP="00DD75A5">
            <w:pPr>
              <w:jc w:val="center"/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</w:pPr>
          </w:p>
          <w:p w:rsidR="00DD75A5" w:rsidRPr="00DD75A5" w:rsidRDefault="00DD75A5" w:rsidP="00DD75A5">
            <w:pPr>
              <w:jc w:val="center"/>
              <w:rPr>
                <w:rFonts w:ascii="Comic Sans MS" w:hAnsi="Comic Sans MS"/>
                <w:b/>
                <w:sz w:val="24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  <w:t xml:space="preserve">Сравнение точности электронных таблиц </w:t>
            </w:r>
            <w:r>
              <w:rPr>
                <w:rFonts w:ascii="Comic Sans MS" w:eastAsia="Times New Roman" w:hAnsi="Comic Sans MS" w:cs="Times New Roman"/>
                <w:b/>
                <w:sz w:val="28"/>
                <w:szCs w:val="24"/>
                <w:lang w:val="en-US" w:eastAsia="ru-RU"/>
              </w:rPr>
              <w:t>Excel</w:t>
            </w:r>
            <w:r w:rsidRPr="00DD75A5"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  <w:t xml:space="preserve">и программы на языке </w:t>
            </w:r>
            <w:r>
              <w:rPr>
                <w:rFonts w:ascii="Comic Sans MS" w:eastAsia="Times New Roman" w:hAnsi="Comic Sans MS" w:cs="Times New Roman"/>
                <w:b/>
                <w:sz w:val="28"/>
                <w:szCs w:val="24"/>
                <w:lang w:val="en-US" w:eastAsia="ru-RU"/>
              </w:rPr>
              <w:t>Pascal</w:t>
            </w:r>
            <w:r w:rsidRPr="00DD75A5"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  <w:t>:</w:t>
            </w:r>
          </w:p>
          <w:p w:rsidR="00DD75A5" w:rsidRPr="00DD75A5" w:rsidRDefault="00DD75A5" w:rsidP="00DD75A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6614" w:type="dxa"/>
          </w:tcPr>
          <w:p w:rsidR="00DD75A5" w:rsidRPr="00D141B4" w:rsidRDefault="00DD75A5" w:rsidP="00DD75A5">
            <w:pPr>
              <w:rPr>
                <w:rFonts w:ascii="Calibri" w:eastAsia="Calibri" w:hAnsi="Calibri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6DDF4C" wp14:editId="6C1C2ADE">
                  <wp:extent cx="4752975" cy="280250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698" cy="282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5A5" w:rsidRPr="00D141B4" w:rsidTr="00943E4E">
        <w:trPr>
          <w:trHeight w:val="1143"/>
        </w:trPr>
        <w:tc>
          <w:tcPr>
            <w:tcW w:w="5529" w:type="dxa"/>
          </w:tcPr>
          <w:p w:rsidR="00DD75A5" w:rsidRPr="00DD75A5" w:rsidRDefault="00DD75A5" w:rsidP="00DD75A5">
            <w:pPr>
              <w:jc w:val="center"/>
              <w:rPr>
                <w:rFonts w:ascii="Comic Sans MS" w:hAnsi="Comic Sans MS"/>
                <w:b/>
                <w:sz w:val="24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4"/>
                <w:lang w:eastAsia="ru-RU"/>
              </w:rPr>
              <w:t>Результаты исследования и выводы:</w:t>
            </w:r>
          </w:p>
          <w:p w:rsidR="00DD75A5" w:rsidRDefault="00DD75A5" w:rsidP="00DD75A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6614" w:type="dxa"/>
          </w:tcPr>
          <w:p w:rsidR="00DD75A5" w:rsidRPr="00DD75A5" w:rsidRDefault="00DD75A5" w:rsidP="00943E4E">
            <w:pPr>
              <w:pStyle w:val="a4"/>
              <w:numPr>
                <w:ilvl w:val="0"/>
                <w:numId w:val="2"/>
              </w:numPr>
            </w:pPr>
            <w:r w:rsidRPr="00DD75A5">
              <w:t>Величина растяжения пружины уменьшается соответственно увеличению силы трения, при неизменных значениях остальных величин.</w:t>
            </w:r>
          </w:p>
          <w:p w:rsidR="00DD75A5" w:rsidRPr="00DD75A5" w:rsidRDefault="00DD75A5" w:rsidP="00943E4E">
            <w:pPr>
              <w:pStyle w:val="a4"/>
              <w:numPr>
                <w:ilvl w:val="0"/>
                <w:numId w:val="2"/>
              </w:numPr>
            </w:pPr>
            <w:r w:rsidRPr="00DD75A5">
              <w:t>Чем больше скорость, сообщаемая грузу, тем больше увеличивается максимальная длина растяжения пружины, при неизменных значениях остальных величин.</w:t>
            </w:r>
          </w:p>
          <w:p w:rsidR="00DD75A5" w:rsidRPr="00DD75A5" w:rsidRDefault="00DD75A5" w:rsidP="00943E4E">
            <w:pPr>
              <w:pStyle w:val="a4"/>
              <w:numPr>
                <w:ilvl w:val="0"/>
                <w:numId w:val="2"/>
              </w:numPr>
            </w:pPr>
            <w:r w:rsidRPr="00DD75A5">
              <w:t>Чем больше коэффициент жесткости пружины, тем меньше максимальная величина растяжения пружины, при неизменных значениях остальных величин.</w:t>
            </w:r>
          </w:p>
          <w:p w:rsidR="00DD75A5" w:rsidRPr="00DD75A5" w:rsidRDefault="00DD75A5" w:rsidP="00943E4E">
            <w:pPr>
              <w:pStyle w:val="a4"/>
              <w:numPr>
                <w:ilvl w:val="0"/>
                <w:numId w:val="2"/>
              </w:numPr>
            </w:pPr>
            <w:r w:rsidRPr="00DD75A5">
              <w:t>Чем больше масса груза, тем больше максимальная величина растяжения пружины, при неизменных значениях остальных величин, но при определенной массе груза изменения в максимальной</w:t>
            </w:r>
            <w:r w:rsidRPr="00DD75A5">
              <w:t xml:space="preserve"> величине растяжения пружины становятся незначительными.</w:t>
            </w:r>
          </w:p>
          <w:p w:rsidR="00DD75A5" w:rsidRPr="00D141B4" w:rsidRDefault="00DD75A5" w:rsidP="00DD75A5">
            <w:pPr>
              <w:rPr>
                <w:rFonts w:ascii="Calibri" w:eastAsia="Calibri" w:hAnsi="Calibri" w:cs="Times New Roman"/>
                <w:sz w:val="24"/>
                <w:szCs w:val="24"/>
                <w:lang w:eastAsia="ru-RU"/>
              </w:rPr>
            </w:pPr>
          </w:p>
        </w:tc>
      </w:tr>
    </w:tbl>
    <w:p w:rsidR="003E0107" w:rsidRDefault="00DD75A5" w:rsidP="003E0107">
      <w:pPr>
        <w:jc w:val="center"/>
        <w:rPr>
          <w:b/>
          <w:sz w:val="28"/>
        </w:rPr>
      </w:pPr>
      <w:r w:rsidRPr="003E0107">
        <w:rPr>
          <w:b/>
          <w:sz w:val="28"/>
        </w:rPr>
        <w:t xml:space="preserve"> </w:t>
      </w:r>
      <w:r w:rsidR="003E0107" w:rsidRPr="003E0107">
        <w:rPr>
          <w:b/>
          <w:sz w:val="28"/>
        </w:rPr>
        <w:t>«Вычислительный эксперимент по использованию пружинного маятника»</w:t>
      </w:r>
      <w:bookmarkStart w:id="0" w:name="_GoBack"/>
      <w:bookmarkEnd w:id="0"/>
    </w:p>
    <w:p w:rsidR="003E0107" w:rsidRPr="003E0107" w:rsidRDefault="003E0107" w:rsidP="003E0107">
      <w:pPr>
        <w:rPr>
          <w:sz w:val="28"/>
        </w:rPr>
      </w:pPr>
    </w:p>
    <w:p w:rsidR="003E0107" w:rsidRPr="003E0107" w:rsidRDefault="003E0107" w:rsidP="003E0107">
      <w:pPr>
        <w:rPr>
          <w:sz w:val="28"/>
        </w:rPr>
      </w:pPr>
    </w:p>
    <w:p w:rsidR="003E0107" w:rsidRPr="003E0107" w:rsidRDefault="003E0107" w:rsidP="003E0107">
      <w:pPr>
        <w:rPr>
          <w:sz w:val="28"/>
        </w:rPr>
      </w:pPr>
    </w:p>
    <w:p w:rsidR="003E0107" w:rsidRDefault="003E0107" w:rsidP="003E0107">
      <w:pPr>
        <w:rPr>
          <w:sz w:val="28"/>
        </w:rPr>
      </w:pPr>
    </w:p>
    <w:p w:rsidR="00C87E7B" w:rsidRPr="003E0107" w:rsidRDefault="003E0107" w:rsidP="003E0107">
      <w:pPr>
        <w:tabs>
          <w:tab w:val="left" w:pos="5145"/>
        </w:tabs>
        <w:rPr>
          <w:sz w:val="28"/>
        </w:rPr>
      </w:pPr>
      <w:r>
        <w:rPr>
          <w:sz w:val="28"/>
        </w:rPr>
        <w:tab/>
      </w:r>
    </w:p>
    <w:sectPr w:rsidR="00C87E7B" w:rsidRPr="003E0107" w:rsidSect="00DD7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1387B"/>
    <w:multiLevelType w:val="hybridMultilevel"/>
    <w:tmpl w:val="FEC6A0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62E4C77"/>
    <w:multiLevelType w:val="hybridMultilevel"/>
    <w:tmpl w:val="76A0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07"/>
    <w:rsid w:val="003E0107"/>
    <w:rsid w:val="00943E4E"/>
    <w:rsid w:val="00C87E7B"/>
    <w:rsid w:val="00D141B4"/>
    <w:rsid w:val="00D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15281-3BF8-40FC-BD9C-FC9AE139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14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2018-12-24T18:40:00Z</dcterms:created>
  <dcterms:modified xsi:type="dcterms:W3CDTF">2018-12-24T19:16:00Z</dcterms:modified>
</cp:coreProperties>
</file>