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ED" w:rsidRDefault="0085271D" w:rsidP="0085271D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Сервисы для ведения блогов.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3"/>
        <w:gridCol w:w="2186"/>
        <w:gridCol w:w="1842"/>
        <w:gridCol w:w="7513"/>
        <w:gridCol w:w="2516"/>
      </w:tblGrid>
      <w:tr w:rsidR="0085271D" w:rsidTr="0085271D">
        <w:tc>
          <w:tcPr>
            <w:tcW w:w="503" w:type="dxa"/>
          </w:tcPr>
          <w:p w:rsidR="0085271D" w:rsidRPr="0085271D" w:rsidRDefault="0085271D" w:rsidP="0085271D">
            <w:pPr>
              <w:jc w:val="center"/>
              <w:rPr>
                <w:b/>
              </w:rPr>
            </w:pPr>
            <w:r w:rsidRPr="0085271D">
              <w:rPr>
                <w:b/>
              </w:rPr>
              <w:t>№</w:t>
            </w:r>
          </w:p>
        </w:tc>
        <w:tc>
          <w:tcPr>
            <w:tcW w:w="2186" w:type="dxa"/>
          </w:tcPr>
          <w:p w:rsidR="0085271D" w:rsidRPr="0085271D" w:rsidRDefault="0085271D" w:rsidP="0085271D">
            <w:pPr>
              <w:jc w:val="center"/>
              <w:rPr>
                <w:b/>
              </w:rPr>
            </w:pPr>
            <w:r w:rsidRPr="0085271D">
              <w:rPr>
                <w:b/>
              </w:rPr>
              <w:t>Ссылка</w:t>
            </w:r>
          </w:p>
        </w:tc>
        <w:tc>
          <w:tcPr>
            <w:tcW w:w="1842" w:type="dxa"/>
          </w:tcPr>
          <w:p w:rsidR="0085271D" w:rsidRPr="0085271D" w:rsidRDefault="0085271D" w:rsidP="0085271D">
            <w:pPr>
              <w:jc w:val="center"/>
              <w:rPr>
                <w:b/>
              </w:rPr>
            </w:pPr>
            <w:r w:rsidRPr="0085271D">
              <w:rPr>
                <w:b/>
              </w:rPr>
              <w:t>Автор</w:t>
            </w:r>
          </w:p>
        </w:tc>
        <w:tc>
          <w:tcPr>
            <w:tcW w:w="7513" w:type="dxa"/>
          </w:tcPr>
          <w:p w:rsidR="0085271D" w:rsidRPr="0085271D" w:rsidRDefault="0085271D" w:rsidP="0085271D">
            <w:pPr>
              <w:jc w:val="center"/>
              <w:rPr>
                <w:b/>
              </w:rPr>
            </w:pPr>
            <w:r w:rsidRPr="0085271D">
              <w:rPr>
                <w:b/>
              </w:rPr>
              <w:t>Скриншот</w:t>
            </w:r>
          </w:p>
        </w:tc>
        <w:tc>
          <w:tcPr>
            <w:tcW w:w="2516" w:type="dxa"/>
          </w:tcPr>
          <w:p w:rsidR="0085271D" w:rsidRPr="0085271D" w:rsidRDefault="0085271D" w:rsidP="0085271D">
            <w:pPr>
              <w:jc w:val="center"/>
              <w:rPr>
                <w:b/>
              </w:rPr>
            </w:pPr>
            <w:r w:rsidRPr="0085271D">
              <w:rPr>
                <w:b/>
              </w:rPr>
              <w:t>Аннотация</w:t>
            </w:r>
          </w:p>
        </w:tc>
      </w:tr>
      <w:tr w:rsidR="0085271D" w:rsidTr="0085271D">
        <w:tc>
          <w:tcPr>
            <w:tcW w:w="503" w:type="dxa"/>
          </w:tcPr>
          <w:p w:rsidR="0085271D" w:rsidRDefault="0085271D" w:rsidP="0085271D">
            <w:r>
              <w:t>1</w:t>
            </w:r>
          </w:p>
        </w:tc>
        <w:tc>
          <w:tcPr>
            <w:tcW w:w="2186" w:type="dxa"/>
          </w:tcPr>
          <w:p w:rsidR="0085271D" w:rsidRDefault="0085271D" w:rsidP="0085271D">
            <w:hyperlink r:id="rId4" w:history="1">
              <w:r w:rsidRPr="0085271D">
                <w:rPr>
                  <w:rStyle w:val="a4"/>
                </w:rPr>
                <w:t>https://www.blogger.com</w:t>
              </w:r>
            </w:hyperlink>
          </w:p>
        </w:tc>
        <w:tc>
          <w:tcPr>
            <w:tcW w:w="1842" w:type="dxa"/>
          </w:tcPr>
          <w:p w:rsidR="0085271D" w:rsidRPr="0085271D" w:rsidRDefault="0085271D" w:rsidP="0085271D">
            <w:pPr>
              <w:rPr>
                <w:lang w:val="en-US"/>
              </w:rPr>
            </w:pPr>
            <w:r>
              <w:rPr>
                <w:lang w:val="en-US"/>
              </w:rPr>
              <w:t>Google (Pyra Labs)</w:t>
            </w:r>
          </w:p>
        </w:tc>
        <w:tc>
          <w:tcPr>
            <w:tcW w:w="7513" w:type="dxa"/>
          </w:tcPr>
          <w:p w:rsidR="0085271D" w:rsidRDefault="0085271D" w:rsidP="0085271D">
            <w:r>
              <w:rPr>
                <w:noProof/>
                <w:lang w:eastAsia="ru-RU"/>
              </w:rPr>
              <w:drawing>
                <wp:inline distT="0" distB="0" distL="0" distR="0" wp14:anchorId="0D19838F" wp14:editId="163256D6">
                  <wp:extent cx="4451350" cy="1762209"/>
                  <wp:effectExtent l="0" t="0" r="635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006" cy="177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</w:tcPr>
          <w:p w:rsidR="0085271D" w:rsidRPr="0085271D" w:rsidRDefault="0085271D" w:rsidP="0085271D">
            <w:r>
              <w:t xml:space="preserve">Сервис для ведения блогов от </w:t>
            </w:r>
            <w:r>
              <w:rPr>
                <w:lang w:val="en-US"/>
              </w:rPr>
              <w:t>Google</w:t>
            </w:r>
            <w:r w:rsidRPr="0085271D">
              <w:t xml:space="preserve">. </w:t>
            </w:r>
            <w:r>
              <w:t xml:space="preserve">Поддерживает </w:t>
            </w:r>
            <w:r>
              <w:rPr>
                <w:lang w:val="en-US"/>
              </w:rPr>
              <w:t>RSS</w:t>
            </w:r>
            <w:r w:rsidRPr="0085271D">
              <w:t>.</w:t>
            </w:r>
            <w:r>
              <w:t xml:space="preserve"> Имеет возможность редактирования постов вордо-подобным интерфейсом, либо с помощью </w:t>
            </w:r>
            <w:r>
              <w:rPr>
                <w:lang w:val="en-US"/>
              </w:rPr>
              <w:t>HTML</w:t>
            </w:r>
            <w:r w:rsidRPr="0085271D">
              <w:t>-</w:t>
            </w:r>
            <w:r>
              <w:t>тегов. Позволяет создавать блоги людям, не имеющим представления о сайтостроении.</w:t>
            </w:r>
          </w:p>
        </w:tc>
      </w:tr>
      <w:tr w:rsidR="0085271D" w:rsidTr="00183262">
        <w:trPr>
          <w:trHeight w:val="4606"/>
        </w:trPr>
        <w:tc>
          <w:tcPr>
            <w:tcW w:w="503" w:type="dxa"/>
          </w:tcPr>
          <w:p w:rsidR="0085271D" w:rsidRDefault="0085271D" w:rsidP="0085271D">
            <w:r>
              <w:t>2</w:t>
            </w:r>
          </w:p>
        </w:tc>
        <w:tc>
          <w:tcPr>
            <w:tcW w:w="2186" w:type="dxa"/>
          </w:tcPr>
          <w:p w:rsidR="0085271D" w:rsidRDefault="0085271D" w:rsidP="0085271D">
            <w:hyperlink r:id="rId6" w:history="1">
              <w:r w:rsidRPr="0085271D">
                <w:rPr>
                  <w:rStyle w:val="a4"/>
                </w:rPr>
                <w:t>https://www.livejournal.com/</w:t>
              </w:r>
            </w:hyperlink>
          </w:p>
        </w:tc>
        <w:tc>
          <w:tcPr>
            <w:tcW w:w="1842" w:type="dxa"/>
          </w:tcPr>
          <w:p w:rsidR="0085271D" w:rsidRDefault="0085271D" w:rsidP="0085271D">
            <w:r>
              <w:t>Брэд Фицпатрик</w:t>
            </w:r>
          </w:p>
        </w:tc>
        <w:tc>
          <w:tcPr>
            <w:tcW w:w="7513" w:type="dxa"/>
          </w:tcPr>
          <w:p w:rsidR="0085271D" w:rsidRDefault="0085271D" w:rsidP="0085271D">
            <w:r>
              <w:rPr>
                <w:noProof/>
                <w:lang w:eastAsia="ru-RU"/>
              </w:rPr>
              <w:drawing>
                <wp:inline distT="0" distB="0" distL="0" distR="0" wp14:anchorId="28EE8445" wp14:editId="2E0A8ED3">
                  <wp:extent cx="4633595" cy="212725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212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dxa"/>
          </w:tcPr>
          <w:p w:rsidR="0085271D" w:rsidRPr="0085271D" w:rsidRDefault="0085271D" w:rsidP="0085271D">
            <w:r>
              <w:t xml:space="preserve">Поддерживает </w:t>
            </w:r>
            <w:r>
              <w:rPr>
                <w:lang w:val="en-US"/>
              </w:rPr>
              <w:t>RSS</w:t>
            </w:r>
            <w:r w:rsidRPr="0085271D">
              <w:t>.</w:t>
            </w:r>
            <w:r>
              <w:t xml:space="preserve"> Один из наиболее популярных сервисов ведения блогов. Используется для ведения «онлайн-дневников». Имеет возможности социальной сети (добавления в друзья, создание сообществ, </w:t>
            </w:r>
            <w:r w:rsidR="00183262">
              <w:t>возможностью писать комментарии</w:t>
            </w:r>
            <w:r>
              <w:t>)</w:t>
            </w:r>
            <w:r w:rsidR="00183262">
              <w:t>. Относительно удобный в пользовании, из-за чего имеет большую аудиторию.</w:t>
            </w:r>
          </w:p>
        </w:tc>
      </w:tr>
      <w:tr w:rsidR="0085271D" w:rsidTr="0085271D">
        <w:tc>
          <w:tcPr>
            <w:tcW w:w="503" w:type="dxa"/>
          </w:tcPr>
          <w:p w:rsidR="0085271D" w:rsidRDefault="0085271D" w:rsidP="0085271D">
            <w:r>
              <w:lastRenderedPageBreak/>
              <w:t>3</w:t>
            </w:r>
          </w:p>
        </w:tc>
        <w:tc>
          <w:tcPr>
            <w:tcW w:w="2186" w:type="dxa"/>
          </w:tcPr>
          <w:p w:rsidR="0085271D" w:rsidRPr="00183262" w:rsidRDefault="009722CC" w:rsidP="0085271D">
            <w:pPr>
              <w:rPr>
                <w:lang w:val="en-US"/>
              </w:rPr>
            </w:pPr>
            <w:hyperlink r:id="rId8" w:history="1">
              <w:r w:rsidRPr="008969B7">
                <w:rPr>
                  <w:rStyle w:val="a4"/>
                  <w:lang w:val="en-US"/>
                </w:rPr>
                <w:t>https:/</w:t>
              </w:r>
              <w:r w:rsidRPr="008969B7">
                <w:rPr>
                  <w:rStyle w:val="a4"/>
                  <w:lang w:val="en-US"/>
                </w:rPr>
                <w:t>/</w:t>
              </w:r>
              <w:r w:rsidRPr="008969B7">
                <w:rPr>
                  <w:rStyle w:val="a4"/>
                  <w:lang w:val="en-US"/>
                </w:rPr>
                <w:t>telegram.ru/</w:t>
              </w:r>
            </w:hyperlink>
          </w:p>
        </w:tc>
        <w:tc>
          <w:tcPr>
            <w:tcW w:w="1842" w:type="dxa"/>
          </w:tcPr>
          <w:p w:rsidR="0085271D" w:rsidRDefault="00183262" w:rsidP="0085271D">
            <w:r>
              <w:t>Павел Дуров</w:t>
            </w:r>
          </w:p>
        </w:tc>
        <w:tc>
          <w:tcPr>
            <w:tcW w:w="7513" w:type="dxa"/>
          </w:tcPr>
          <w:p w:rsidR="0085271D" w:rsidRDefault="00183262" w:rsidP="0085271D">
            <w:r>
              <w:object w:dxaOrig="7815" w:dyaOrig="9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4.5pt;height:433.5pt" o:ole="">
                  <v:imagedata r:id="rId9" o:title=""/>
                </v:shape>
                <o:OLEObject Type="Embed" ProgID="PBrush" ShapeID="_x0000_i1025" DrawAspect="Content" ObjectID="_1612119968" r:id="rId10"/>
              </w:object>
            </w:r>
          </w:p>
        </w:tc>
        <w:tc>
          <w:tcPr>
            <w:tcW w:w="2516" w:type="dxa"/>
          </w:tcPr>
          <w:p w:rsidR="0085271D" w:rsidRPr="009722CC" w:rsidRDefault="00183262" w:rsidP="0085271D">
            <w:r>
              <w:t>Казалось бы, телеграмм это просто месседжер, но в нем имеется возможность вести канал, который по сути можно использовать как блог. Механизм аналогичен обычно</w:t>
            </w:r>
            <w:r w:rsidR="009722CC">
              <w:t>му</w:t>
            </w:r>
            <w:r>
              <w:t xml:space="preserve"> ведению блога, можно писать тексты, прикладывать ссылки, фото, видео и аудиоматериалы, а также (в отличии от других средств ведения блога тут есть видео-сообщения в кружочках).</w:t>
            </w:r>
            <w:r w:rsidR="009722CC">
              <w:t xml:space="preserve"> Огорчает отсутствие сортировки по разделам, посты просто следуют друг за другом в порядке публикации.</w:t>
            </w:r>
            <w:bookmarkStart w:id="0" w:name="_GoBack"/>
            <w:bookmarkEnd w:id="0"/>
            <w:r>
              <w:t xml:space="preserve"> </w:t>
            </w:r>
            <w:r w:rsidR="009722CC">
              <w:t xml:space="preserve">Поддерживает </w:t>
            </w:r>
            <w:r w:rsidR="009722CC">
              <w:rPr>
                <w:lang w:val="en-US"/>
              </w:rPr>
              <w:t>RSS</w:t>
            </w:r>
            <w:r w:rsidR="009722CC" w:rsidRPr="009722CC">
              <w:t xml:space="preserve">. </w:t>
            </w:r>
          </w:p>
        </w:tc>
      </w:tr>
    </w:tbl>
    <w:p w:rsidR="0085271D" w:rsidRPr="0085271D" w:rsidRDefault="0085271D" w:rsidP="0085271D"/>
    <w:sectPr w:rsidR="0085271D" w:rsidRPr="0085271D" w:rsidSect="0085271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1D"/>
    <w:rsid w:val="000B14ED"/>
    <w:rsid w:val="00183262"/>
    <w:rsid w:val="0085271D"/>
    <w:rsid w:val="0097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CF133-5580-4BBD-ACA3-9DE5BD54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5271D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18326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8326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8326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8326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8326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83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83262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9722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gram.ru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vejourna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hyperlink" Target="https://www.blogger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2019-02-19T18:55:00Z</dcterms:created>
  <dcterms:modified xsi:type="dcterms:W3CDTF">2019-02-19T19:20:00Z</dcterms:modified>
</cp:coreProperties>
</file>