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E4ADD" w14:textId="3FFC1EF9" w:rsidR="000916B0" w:rsidRDefault="00304764" w:rsidP="003047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07.05 Аннотация и словарь</w:t>
      </w:r>
    </w:p>
    <w:p w14:paraId="463D0A14" w14:textId="5697DDCE" w:rsidR="00304764" w:rsidRDefault="00304764" w:rsidP="00304764">
      <w:pPr>
        <w:rPr>
          <w:sz w:val="24"/>
          <w:szCs w:val="24"/>
        </w:rPr>
      </w:pPr>
      <w:r>
        <w:rPr>
          <w:sz w:val="24"/>
          <w:szCs w:val="24"/>
        </w:rPr>
        <w:t xml:space="preserve">Ссылка на статью:  </w:t>
      </w:r>
      <w:hyperlink r:id="rId5" w:history="1">
        <w:r w:rsidRPr="00304764">
          <w:rPr>
            <w:rStyle w:val="a3"/>
            <w:sz w:val="24"/>
            <w:szCs w:val="24"/>
          </w:rPr>
          <w:t>https://www.sciencedaily.com/releases/2020/05/200503092738.htm</w:t>
        </w:r>
      </w:hyperlink>
    </w:p>
    <w:p w14:paraId="1B250161" w14:textId="2D036C67" w:rsidR="00304764" w:rsidRDefault="00304764" w:rsidP="003047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Словарь:</w:t>
      </w:r>
    </w:p>
    <w:p w14:paraId="47D088EE" w14:textId="57AA4091" w:rsidR="00304764" w:rsidRDefault="00304764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r w:rsidRPr="00304764">
        <w:rPr>
          <w:sz w:val="24"/>
          <w:szCs w:val="24"/>
          <w:lang w:val="en-US"/>
        </w:rPr>
        <w:t xml:space="preserve">Affect – </w:t>
      </w:r>
      <w:r w:rsidRPr="00304764">
        <w:rPr>
          <w:sz w:val="24"/>
          <w:szCs w:val="24"/>
        </w:rPr>
        <w:t>влиять</w:t>
      </w:r>
    </w:p>
    <w:p w14:paraId="397BF21D" w14:textId="2EBAFEEE" w:rsidR="00304764" w:rsidRDefault="00304764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proofErr w:type="spellStart"/>
      <w:r w:rsidRPr="00304764">
        <w:rPr>
          <w:sz w:val="24"/>
          <w:szCs w:val="24"/>
        </w:rPr>
        <w:t>illing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готовность</w:t>
      </w:r>
    </w:p>
    <w:p w14:paraId="1835AEDA" w14:textId="2DE71F66" w:rsidR="00304764" w:rsidRDefault="00304764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304764">
        <w:rPr>
          <w:sz w:val="24"/>
          <w:szCs w:val="24"/>
        </w:rPr>
        <w:t>D</w:t>
      </w:r>
      <w:r w:rsidRPr="00304764">
        <w:rPr>
          <w:sz w:val="24"/>
          <w:szCs w:val="24"/>
        </w:rPr>
        <w:t>isclose</w:t>
      </w:r>
      <w:proofErr w:type="spellEnd"/>
      <w:r>
        <w:rPr>
          <w:sz w:val="24"/>
          <w:szCs w:val="24"/>
        </w:rPr>
        <w:t xml:space="preserve"> – обнаруживать</w:t>
      </w:r>
    </w:p>
    <w:p w14:paraId="3EAFE528" w14:textId="5A7C36D1" w:rsidR="00304764" w:rsidRDefault="00304764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304764">
        <w:rPr>
          <w:sz w:val="24"/>
          <w:szCs w:val="24"/>
        </w:rPr>
        <w:t>I</w:t>
      </w:r>
      <w:r w:rsidRPr="00304764">
        <w:rPr>
          <w:sz w:val="24"/>
          <w:szCs w:val="24"/>
        </w:rPr>
        <w:t>ntimate</w:t>
      </w:r>
      <w:proofErr w:type="spellEnd"/>
      <w:r>
        <w:rPr>
          <w:sz w:val="24"/>
          <w:szCs w:val="24"/>
        </w:rPr>
        <w:t xml:space="preserve"> – сокровенный</w:t>
      </w:r>
    </w:p>
    <w:p w14:paraId="247E6B62" w14:textId="70C4B4E4" w:rsidR="00304764" w:rsidRDefault="00304764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304764">
        <w:rPr>
          <w:sz w:val="24"/>
          <w:szCs w:val="24"/>
        </w:rPr>
        <w:t>Disclosure</w:t>
      </w:r>
      <w:proofErr w:type="spellEnd"/>
      <w:r>
        <w:rPr>
          <w:sz w:val="24"/>
          <w:szCs w:val="24"/>
        </w:rPr>
        <w:t xml:space="preserve"> – раскрытие</w:t>
      </w:r>
    </w:p>
    <w:p w14:paraId="5D3EC972" w14:textId="6545E928" w:rsidR="00304764" w:rsidRDefault="00304764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304764">
        <w:rPr>
          <w:sz w:val="24"/>
          <w:szCs w:val="24"/>
        </w:rPr>
        <w:t>Enhance</w:t>
      </w:r>
      <w:proofErr w:type="spellEnd"/>
      <w:r>
        <w:rPr>
          <w:sz w:val="24"/>
          <w:szCs w:val="24"/>
        </w:rPr>
        <w:t xml:space="preserve"> – усиливать</w:t>
      </w:r>
    </w:p>
    <w:p w14:paraId="213D3721" w14:textId="3D53AA8C" w:rsidR="00304764" w:rsidRDefault="00304764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304764">
        <w:rPr>
          <w:sz w:val="24"/>
          <w:szCs w:val="24"/>
        </w:rPr>
        <w:t>R</w:t>
      </w:r>
      <w:r w:rsidRPr="00304764">
        <w:rPr>
          <w:sz w:val="24"/>
          <w:szCs w:val="24"/>
        </w:rPr>
        <w:t>eveal</w:t>
      </w:r>
      <w:proofErr w:type="spellEnd"/>
      <w:r>
        <w:rPr>
          <w:sz w:val="24"/>
          <w:szCs w:val="24"/>
        </w:rPr>
        <w:t xml:space="preserve"> – раскрывать</w:t>
      </w:r>
    </w:p>
    <w:p w14:paraId="1A3D3930" w14:textId="056CD2F7" w:rsidR="00304764" w:rsidRDefault="00304764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304764">
        <w:rPr>
          <w:sz w:val="24"/>
          <w:szCs w:val="24"/>
        </w:rPr>
        <w:t>Likewise</w:t>
      </w:r>
      <w:proofErr w:type="spellEnd"/>
      <w:r>
        <w:rPr>
          <w:sz w:val="24"/>
          <w:szCs w:val="24"/>
        </w:rPr>
        <w:t xml:space="preserve"> – также</w:t>
      </w:r>
    </w:p>
    <w:p w14:paraId="37C2A2D8" w14:textId="4ADC79E8" w:rsidR="00304764" w:rsidRDefault="00304764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304764">
        <w:rPr>
          <w:sz w:val="24"/>
          <w:szCs w:val="24"/>
        </w:rPr>
        <w:t>B</w:t>
      </w:r>
      <w:r w:rsidRPr="00304764">
        <w:rPr>
          <w:sz w:val="24"/>
          <w:szCs w:val="24"/>
        </w:rPr>
        <w:t>ehavior</w:t>
      </w:r>
      <w:proofErr w:type="spellEnd"/>
      <w:r>
        <w:rPr>
          <w:sz w:val="24"/>
          <w:szCs w:val="24"/>
        </w:rPr>
        <w:t xml:space="preserve"> – поведение</w:t>
      </w:r>
    </w:p>
    <w:p w14:paraId="64042C16" w14:textId="67BEDA62" w:rsidR="00304764" w:rsidRDefault="00304764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304764">
        <w:rPr>
          <w:sz w:val="24"/>
          <w:szCs w:val="24"/>
        </w:rPr>
        <w:t>R</w:t>
      </w:r>
      <w:r w:rsidRPr="00304764">
        <w:rPr>
          <w:sz w:val="24"/>
          <w:szCs w:val="24"/>
        </w:rPr>
        <w:t>evealing</w:t>
      </w:r>
      <w:proofErr w:type="spellEnd"/>
      <w:r>
        <w:rPr>
          <w:sz w:val="24"/>
          <w:szCs w:val="24"/>
        </w:rPr>
        <w:t xml:space="preserve"> – выявление</w:t>
      </w:r>
    </w:p>
    <w:p w14:paraId="54E56F8E" w14:textId="3EE4F71B" w:rsidR="00304764" w:rsidRDefault="00304764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304764">
        <w:rPr>
          <w:sz w:val="24"/>
          <w:szCs w:val="24"/>
        </w:rPr>
        <w:t>S</w:t>
      </w:r>
      <w:r w:rsidRPr="00304764">
        <w:rPr>
          <w:sz w:val="24"/>
          <w:szCs w:val="24"/>
        </w:rPr>
        <w:t>temming</w:t>
      </w:r>
      <w:proofErr w:type="spellEnd"/>
      <w:r>
        <w:rPr>
          <w:sz w:val="24"/>
          <w:szCs w:val="24"/>
        </w:rPr>
        <w:t xml:space="preserve"> – происходящий</w:t>
      </w:r>
    </w:p>
    <w:p w14:paraId="7A939D18" w14:textId="65F5C721" w:rsidR="00304764" w:rsidRDefault="00304764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304764">
        <w:rPr>
          <w:sz w:val="24"/>
          <w:szCs w:val="24"/>
        </w:rPr>
        <w:t>T</w:t>
      </w:r>
      <w:r w:rsidRPr="00304764"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– тяготеть</w:t>
      </w:r>
    </w:p>
    <w:p w14:paraId="1C48F241" w14:textId="546CFFC3" w:rsidR="00304764" w:rsidRDefault="00304764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304764">
        <w:rPr>
          <w:sz w:val="24"/>
          <w:szCs w:val="24"/>
        </w:rPr>
        <w:t>D</w:t>
      </w:r>
      <w:r w:rsidRPr="00304764">
        <w:rPr>
          <w:sz w:val="24"/>
          <w:szCs w:val="24"/>
        </w:rPr>
        <w:t>istinguishing</w:t>
      </w:r>
      <w:proofErr w:type="spellEnd"/>
      <w:r>
        <w:rPr>
          <w:sz w:val="24"/>
          <w:szCs w:val="24"/>
        </w:rPr>
        <w:t xml:space="preserve"> – отличительный</w:t>
      </w:r>
    </w:p>
    <w:p w14:paraId="03D97760" w14:textId="6E68BF8C" w:rsidR="00304764" w:rsidRDefault="00304764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304764">
        <w:rPr>
          <w:sz w:val="24"/>
          <w:szCs w:val="24"/>
        </w:rPr>
        <w:t>N</w:t>
      </w:r>
      <w:r w:rsidRPr="00304764">
        <w:rPr>
          <w:sz w:val="24"/>
          <w:szCs w:val="24"/>
        </w:rPr>
        <w:t>arrowly</w:t>
      </w:r>
      <w:proofErr w:type="spellEnd"/>
      <w:r>
        <w:rPr>
          <w:sz w:val="24"/>
          <w:szCs w:val="24"/>
        </w:rPr>
        <w:t xml:space="preserve"> – узко</w:t>
      </w:r>
    </w:p>
    <w:p w14:paraId="5EFF7AC2" w14:textId="7B7A1E52" w:rsidR="00304764" w:rsidRDefault="00304764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304764">
        <w:rPr>
          <w:sz w:val="24"/>
          <w:szCs w:val="24"/>
        </w:rPr>
        <w:t>I</w:t>
      </w:r>
      <w:r w:rsidRPr="00304764">
        <w:rPr>
          <w:sz w:val="24"/>
          <w:szCs w:val="24"/>
        </w:rPr>
        <w:t>nhibit</w:t>
      </w:r>
      <w:proofErr w:type="spellEnd"/>
      <w:r>
        <w:rPr>
          <w:sz w:val="24"/>
          <w:szCs w:val="24"/>
        </w:rPr>
        <w:t xml:space="preserve"> – препятствовать</w:t>
      </w:r>
    </w:p>
    <w:p w14:paraId="3577ED50" w14:textId="5507A36B" w:rsidR="00304764" w:rsidRDefault="00304764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304764">
        <w:rPr>
          <w:sz w:val="24"/>
          <w:szCs w:val="24"/>
        </w:rPr>
        <w:t>D</w:t>
      </w:r>
      <w:r w:rsidRPr="00304764">
        <w:rPr>
          <w:sz w:val="24"/>
          <w:szCs w:val="24"/>
        </w:rPr>
        <w:t>ownstream</w:t>
      </w:r>
      <w:proofErr w:type="spellEnd"/>
      <w:r>
        <w:rPr>
          <w:sz w:val="24"/>
          <w:szCs w:val="24"/>
        </w:rPr>
        <w:t xml:space="preserve"> – нисходящий</w:t>
      </w:r>
    </w:p>
    <w:p w14:paraId="0BA73A32" w14:textId="52F5514F" w:rsidR="00304764" w:rsidRDefault="00304764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304764">
        <w:rPr>
          <w:sz w:val="24"/>
          <w:szCs w:val="24"/>
        </w:rPr>
        <w:t>F</w:t>
      </w:r>
      <w:r w:rsidRPr="00304764">
        <w:rPr>
          <w:sz w:val="24"/>
          <w:szCs w:val="24"/>
        </w:rPr>
        <w:t>acilitate</w:t>
      </w:r>
      <w:proofErr w:type="spellEnd"/>
      <w:r>
        <w:rPr>
          <w:sz w:val="24"/>
          <w:szCs w:val="24"/>
        </w:rPr>
        <w:t xml:space="preserve"> – содействовать</w:t>
      </w:r>
    </w:p>
    <w:p w14:paraId="11B6EFE8" w14:textId="26899C83" w:rsidR="00304764" w:rsidRDefault="00304764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304764">
        <w:rPr>
          <w:sz w:val="24"/>
          <w:szCs w:val="24"/>
        </w:rPr>
        <w:t>C</w:t>
      </w:r>
      <w:r w:rsidRPr="00304764">
        <w:rPr>
          <w:sz w:val="24"/>
          <w:szCs w:val="24"/>
        </w:rPr>
        <w:t>ompliance</w:t>
      </w:r>
      <w:proofErr w:type="spellEnd"/>
      <w:r>
        <w:rPr>
          <w:sz w:val="24"/>
          <w:szCs w:val="24"/>
        </w:rPr>
        <w:t xml:space="preserve"> – соответствие</w:t>
      </w:r>
    </w:p>
    <w:p w14:paraId="16C6315C" w14:textId="736C4BCB" w:rsidR="00304764" w:rsidRDefault="00DD4C79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DD4C79">
        <w:rPr>
          <w:sz w:val="24"/>
          <w:szCs w:val="24"/>
        </w:rPr>
        <w:t>S</w:t>
      </w:r>
      <w:r w:rsidRPr="00DD4C79">
        <w:rPr>
          <w:sz w:val="24"/>
          <w:szCs w:val="24"/>
        </w:rPr>
        <w:t>ignificant</w:t>
      </w:r>
      <w:proofErr w:type="spellEnd"/>
      <w:r>
        <w:rPr>
          <w:sz w:val="24"/>
          <w:szCs w:val="24"/>
        </w:rPr>
        <w:t xml:space="preserve"> – значительный</w:t>
      </w:r>
    </w:p>
    <w:p w14:paraId="37335D41" w14:textId="0DBD2C85" w:rsidR="00DD4C79" w:rsidRDefault="00DD4C79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DD4C79">
        <w:rPr>
          <w:sz w:val="24"/>
          <w:szCs w:val="24"/>
        </w:rPr>
        <w:t>I</w:t>
      </w:r>
      <w:r w:rsidRPr="00DD4C79">
        <w:rPr>
          <w:sz w:val="24"/>
          <w:szCs w:val="24"/>
        </w:rPr>
        <w:t>mplications</w:t>
      </w:r>
      <w:proofErr w:type="spellEnd"/>
      <w:r>
        <w:rPr>
          <w:sz w:val="24"/>
          <w:szCs w:val="24"/>
        </w:rPr>
        <w:t xml:space="preserve"> – вовлечение</w:t>
      </w:r>
    </w:p>
    <w:p w14:paraId="067F9070" w14:textId="62713222" w:rsidR="00DD4C79" w:rsidRDefault="00DD4C79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DD4C79">
        <w:rPr>
          <w:sz w:val="24"/>
          <w:szCs w:val="24"/>
        </w:rPr>
        <w:t>O</w:t>
      </w:r>
      <w:r w:rsidRPr="00DD4C79">
        <w:rPr>
          <w:sz w:val="24"/>
          <w:szCs w:val="24"/>
        </w:rPr>
        <w:t>btain</w:t>
      </w:r>
      <w:proofErr w:type="spellEnd"/>
      <w:r>
        <w:rPr>
          <w:sz w:val="24"/>
          <w:szCs w:val="24"/>
        </w:rPr>
        <w:t xml:space="preserve"> – получать</w:t>
      </w:r>
    </w:p>
    <w:p w14:paraId="66EABEE6" w14:textId="0B257C6B" w:rsidR="00DD4C79" w:rsidRDefault="00DD4C79" w:rsidP="00304764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DD4C79">
        <w:rPr>
          <w:sz w:val="24"/>
          <w:szCs w:val="24"/>
        </w:rPr>
        <w:t>T</w:t>
      </w:r>
      <w:r w:rsidRPr="00DD4C79">
        <w:rPr>
          <w:sz w:val="24"/>
          <w:szCs w:val="24"/>
        </w:rPr>
        <w:t>herein</w:t>
      </w:r>
      <w:proofErr w:type="spellEnd"/>
      <w:r>
        <w:rPr>
          <w:sz w:val="24"/>
          <w:szCs w:val="24"/>
        </w:rPr>
        <w:t xml:space="preserve"> – по ходу дела</w:t>
      </w:r>
    </w:p>
    <w:p w14:paraId="3822D948" w14:textId="3E884E47" w:rsidR="00DD4C79" w:rsidRDefault="00DD4C79" w:rsidP="00DD4C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Аннотация:</w:t>
      </w:r>
    </w:p>
    <w:p w14:paraId="0E2FDB94" w14:textId="21C9BCF6" w:rsidR="00DD4C79" w:rsidRPr="00DD4C79" w:rsidRDefault="0091275F" w:rsidP="00DD4C79">
      <w:pPr>
        <w:rPr>
          <w:sz w:val="24"/>
          <w:szCs w:val="24"/>
        </w:rPr>
      </w:pPr>
      <w:r>
        <w:rPr>
          <w:sz w:val="24"/>
          <w:szCs w:val="24"/>
        </w:rPr>
        <w:t xml:space="preserve">В этой статье исследователи из </w:t>
      </w:r>
      <w:proofErr w:type="spellStart"/>
      <w:r>
        <w:rPr>
          <w:sz w:val="24"/>
          <w:szCs w:val="24"/>
        </w:rPr>
        <w:t>Пенсильванского</w:t>
      </w:r>
      <w:proofErr w:type="spellEnd"/>
      <w:r>
        <w:rPr>
          <w:sz w:val="24"/>
          <w:szCs w:val="24"/>
        </w:rPr>
        <w:t xml:space="preserve"> университета освещают тему влияния смартфонов и других носимых средств общения на степень готовности пользователей раскрывать о себе личную информацию. В статье раскрывается тема повышения самораскрытия информации о себе потребителей. Их исследование показывает, что люди более охотно раскрывают личную информацию о себе в интернете с помощью своих смартфонов, чем с помощью компьютера. Например, по результатам исследования потребители чаще предоставляют свою личную информацию для онлайн-рекламы, когда получают ее на телефон, чем когда такая же реклама приходит на компьютер или ноутбук. Один из исследователей объясняет такую тенденцию форм-фактором телефона, а также из-за эмоциональных ассоциаций пользователя со своим устройством. Также исследователи считают, что из-за неудобство телефона для создания контента заставляет человека больше сосредотачиваться на задаче, чем на внешних факторах(вроде беспокойства о своих личных данных и происходящем вокруг)</w:t>
      </w:r>
      <w:r w:rsidR="0091607C">
        <w:rPr>
          <w:sz w:val="24"/>
          <w:szCs w:val="24"/>
        </w:rPr>
        <w:t xml:space="preserve">, что больше способствует самораскрытию. Еще одной причиной является ощущение комфорта, которые люди ассоциируют со своими телефонами. Полученные в результате исследования результаты оказывают существенные последствия для фирм и потребителей. В результате него </w:t>
      </w:r>
      <w:r w:rsidR="0091607C">
        <w:rPr>
          <w:sz w:val="24"/>
          <w:szCs w:val="24"/>
        </w:rPr>
        <w:lastRenderedPageBreak/>
        <w:t xml:space="preserve">выяснено, что если фирма хочет получить более обширную информацию о потребителе, она может сделать это отслеживая действия со смартфона, чем действия с компьютера. </w:t>
      </w:r>
    </w:p>
    <w:sectPr w:rsidR="00DD4C79" w:rsidRPr="00DD4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57C4F"/>
    <w:multiLevelType w:val="hybridMultilevel"/>
    <w:tmpl w:val="6A84E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45"/>
    <w:rsid w:val="000916B0"/>
    <w:rsid w:val="00304764"/>
    <w:rsid w:val="0091275F"/>
    <w:rsid w:val="0091607C"/>
    <w:rsid w:val="00DD4C79"/>
    <w:rsid w:val="00FA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E423"/>
  <w15:chartTrackingRefBased/>
  <w15:docId w15:val="{69C68AA9-4A44-4734-92DF-E8B601F8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7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476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0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aily.com/releases/2020/05/200503092738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2020-05-15T13:46:00Z</dcterms:created>
  <dcterms:modified xsi:type="dcterms:W3CDTF">2020-05-15T14:26:00Z</dcterms:modified>
</cp:coreProperties>
</file>