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A097" w14:textId="6F70507A" w:rsidR="008E6B4B" w:rsidRDefault="00CE0836" w:rsidP="00CE0836">
      <w:pPr>
        <w:jc w:val="center"/>
        <w:rPr>
          <w:b/>
          <w:bCs/>
          <w:sz w:val="28"/>
          <w:szCs w:val="28"/>
        </w:rPr>
      </w:pPr>
      <w:r w:rsidRPr="00CE0836">
        <w:rPr>
          <w:b/>
          <w:bCs/>
          <w:sz w:val="28"/>
          <w:szCs w:val="28"/>
        </w:rPr>
        <w:t>Классификация аварийных ситуаций</w:t>
      </w:r>
    </w:p>
    <w:p w14:paraId="33153C54" w14:textId="77777777" w:rsidR="00CE0836" w:rsidRPr="00CE0836" w:rsidRDefault="00CE0836" w:rsidP="00CE0836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3053"/>
        <w:gridCol w:w="2350"/>
      </w:tblGrid>
      <w:tr w:rsidR="00CE0836" w:rsidRPr="00CE0836" w14:paraId="7D89DB4F" w14:textId="77777777" w:rsidTr="00CE0836">
        <w:trPr>
          <w:trHeight w:val="116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4007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b/>
                <w:bCs/>
                <w:sz w:val="24"/>
                <w:szCs w:val="24"/>
              </w:rPr>
              <w:t>Возникают по вине руководителя группы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1A65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b/>
                <w:bCs/>
                <w:sz w:val="24"/>
                <w:szCs w:val="24"/>
              </w:rPr>
              <w:t>Возникают по вине участников похода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63F8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b/>
                <w:bCs/>
                <w:sz w:val="24"/>
                <w:szCs w:val="24"/>
              </w:rPr>
              <w:t>Природные факторы и несчастные случаи в походе</w:t>
            </w:r>
          </w:p>
        </w:tc>
      </w:tr>
      <w:tr w:rsidR="00CE0836" w:rsidRPr="00CE0836" w14:paraId="4F407DBF" w14:textId="77777777" w:rsidTr="00CE0836">
        <w:trPr>
          <w:trHeight w:val="1414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AF6B13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Личные качества руководителя: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B77AA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 </w:t>
            </w:r>
          </w:p>
          <w:p w14:paraId="2D1AA4B4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недостаточная физическая, техническая и психологическая подготовка;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2D4F1A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резкие изменения погоды;</w:t>
            </w:r>
          </w:p>
        </w:tc>
      </w:tr>
      <w:tr w:rsidR="00CE0836" w:rsidRPr="00CE0836" w14:paraId="7DB3727D" w14:textId="77777777" w:rsidTr="00CE0836">
        <w:trPr>
          <w:trHeight w:val="635"/>
        </w:trPr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4F867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недостаточный туристский опыт;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5A7676" w14:textId="31C4C600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отсутствие дисциплины;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7F6E33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камнепады, лавины, сели;</w:t>
            </w:r>
          </w:p>
        </w:tc>
      </w:tr>
      <w:tr w:rsidR="00CE0836" w:rsidRPr="00CE0836" w14:paraId="46F9831B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3C2F0D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раздражительность;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E5F97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самостоятельное выполнение приёмов, без контроля руководителя;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A0FC3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заболевания и травмы участников;</w:t>
            </w:r>
          </w:p>
        </w:tc>
      </w:tr>
      <w:tr w:rsidR="00CE0836" w:rsidRPr="00CE0836" w14:paraId="5A18A2B1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277FA4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неумение владеть собой;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58B8CE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конфликт с участниками группы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B684FD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утрата продуктов;</w:t>
            </w:r>
          </w:p>
        </w:tc>
      </w:tr>
      <w:tr w:rsidR="00CE0836" w:rsidRPr="00CE0836" w14:paraId="31E42BC3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2656C2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неумение слушать членов группы.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DB575A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слабые морально-волевые качества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B2C960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потеря или поломка снаряжения.</w:t>
            </w:r>
          </w:p>
        </w:tc>
      </w:tr>
      <w:tr w:rsidR="00CE0836" w:rsidRPr="00CE0836" w14:paraId="566816FC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6FA10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proofErr w:type="gramStart"/>
            <w:r w:rsidRPr="00CE0836">
              <w:rPr>
                <w:sz w:val="24"/>
                <w:szCs w:val="24"/>
              </w:rPr>
              <w:t>Ошибки</w:t>
            </w:r>
            <w:proofErr w:type="gramEnd"/>
            <w:r w:rsidRPr="00CE0836">
              <w:rPr>
                <w:sz w:val="24"/>
                <w:szCs w:val="24"/>
              </w:rPr>
              <w:t xml:space="preserve"> совершённые при подготовке похода: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820E97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неумение оказания ПМП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6B0C4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05567DC1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469BD5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 xml:space="preserve">слабый контроль за </w:t>
            </w:r>
            <w:proofErr w:type="spellStart"/>
            <w:proofErr w:type="gramStart"/>
            <w:r w:rsidRPr="00CE0836">
              <w:rPr>
                <w:sz w:val="24"/>
                <w:szCs w:val="24"/>
              </w:rPr>
              <w:t>мед.обследованием</w:t>
            </w:r>
            <w:proofErr w:type="spellEnd"/>
            <w:proofErr w:type="gramEnd"/>
            <w:r w:rsidRPr="00CE0836">
              <w:rPr>
                <w:sz w:val="24"/>
                <w:szCs w:val="24"/>
              </w:rPr>
              <w:t xml:space="preserve"> участников;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35DD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1FF3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528C8724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230BB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 xml:space="preserve">слабый контроль за физической и технической подготовкой и </w:t>
            </w:r>
            <w:r w:rsidRPr="00CE0836">
              <w:rPr>
                <w:sz w:val="24"/>
                <w:szCs w:val="24"/>
              </w:rPr>
              <w:lastRenderedPageBreak/>
              <w:t>психологическим состоянием участников;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61518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25D7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082C90E2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294857" w14:textId="64ECC823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включение в группы участников с недостаточным опытом, изменение состава группы;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30C2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065C2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5E60AD92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BED391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недостаточное изучение района и маршрута похода, тактически неграмотное его построение;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34A0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9486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6AC209ED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EFB286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недостаточная материально-техническая подготовка.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9B84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F2D1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42C50390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03A64F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Ошибки при проведении похода: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FD09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B4865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2587AF5F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267FF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выход на маршрут в изменённом составе;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A3C4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5909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11C2D71E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5FA826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разделение группы без чётких указаний действий;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B570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584A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4216C8C3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C35144" w14:textId="6AC6D442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изменение маршрута в сторону усложнения;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1A6D3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AFB6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10D1CC19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20AD0A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неверные и нечёткие действия по руководству прохождением сложных участков;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4E6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C4D65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39163FAD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8F9B98" w14:textId="68C9D73E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отсутствие контроля за ориентированием на маршруте;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FF1F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0720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5CDC88D4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959CA7" w14:textId="22535BB0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t>неверная организация движения на маршруте;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6D1C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BF15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  <w:tr w:rsidR="00CE0836" w:rsidRPr="00CE0836" w14:paraId="2BDA07CC" w14:textId="77777777" w:rsidTr="00CE0836">
        <w:trPr>
          <w:trHeight w:val="635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7A2521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  <w:r w:rsidRPr="00CE0836">
              <w:rPr>
                <w:sz w:val="24"/>
                <w:szCs w:val="24"/>
              </w:rPr>
              <w:lastRenderedPageBreak/>
              <w:t>слабая организация действий группы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1CFB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7B9A7" w14:textId="77777777" w:rsidR="00CE0836" w:rsidRPr="00CE0836" w:rsidRDefault="00CE0836" w:rsidP="00CE083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2CC4F4E" w14:textId="77777777" w:rsidR="00CE0836" w:rsidRPr="00CE0836" w:rsidRDefault="00CE0836" w:rsidP="00CE0836">
      <w:pPr>
        <w:jc w:val="center"/>
        <w:rPr>
          <w:sz w:val="24"/>
          <w:szCs w:val="24"/>
        </w:rPr>
      </w:pPr>
    </w:p>
    <w:sectPr w:rsidR="00CE0836" w:rsidRPr="00CE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DF"/>
    <w:rsid w:val="008E6B4B"/>
    <w:rsid w:val="00CE0836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55A9"/>
  <w15:chartTrackingRefBased/>
  <w15:docId w15:val="{413A8F83-0355-4E32-9B52-D2CBD414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2020-05-20T16:56:00Z</dcterms:created>
  <dcterms:modified xsi:type="dcterms:W3CDTF">2020-05-20T16:58:00Z</dcterms:modified>
</cp:coreProperties>
</file>