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4413" w14:textId="0FF77919" w:rsidR="002D0EE2" w:rsidRDefault="006B40BE" w:rsidP="006B40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10</w:t>
      </w:r>
    </w:p>
    <w:p w14:paraId="23ED7379" w14:textId="6810DCA5" w:rsidR="006B40BE" w:rsidRDefault="006B40BE" w:rsidP="006B40BE">
      <w:pPr>
        <w:jc w:val="center"/>
        <w:rPr>
          <w:sz w:val="28"/>
          <w:szCs w:val="28"/>
        </w:rPr>
      </w:pPr>
      <w:r w:rsidRPr="006B40BE">
        <w:rPr>
          <w:sz w:val="28"/>
          <w:szCs w:val="28"/>
        </w:rPr>
        <w:t>А</w:t>
      </w:r>
      <w:r w:rsidRPr="006B40BE">
        <w:rPr>
          <w:sz w:val="28"/>
          <w:szCs w:val="28"/>
        </w:rPr>
        <w:t xml:space="preserve">ннотированный список ресурсов, содержащих рекомендации по использованию </w:t>
      </w:r>
      <w:proofErr w:type="spellStart"/>
      <w:r w:rsidRPr="006B40BE">
        <w:rPr>
          <w:sz w:val="28"/>
          <w:szCs w:val="28"/>
        </w:rPr>
        <w:t>LaTex</w:t>
      </w:r>
      <w:proofErr w:type="spellEnd"/>
      <w:r w:rsidRPr="006B40BE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2559"/>
        <w:gridCol w:w="5239"/>
      </w:tblGrid>
      <w:tr w:rsidR="006B40BE" w14:paraId="4AA057BC" w14:textId="77777777" w:rsidTr="006B40BE">
        <w:tc>
          <w:tcPr>
            <w:tcW w:w="1547" w:type="dxa"/>
          </w:tcPr>
          <w:p w14:paraId="69D0DCA7" w14:textId="5CEAF93F" w:rsidR="006B40BE" w:rsidRPr="006B40BE" w:rsidRDefault="006B40BE" w:rsidP="006B40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559" w:type="dxa"/>
          </w:tcPr>
          <w:p w14:paraId="0CADDB0C" w14:textId="0E67F5FA" w:rsidR="006B40BE" w:rsidRPr="006B40BE" w:rsidRDefault="006B40BE" w:rsidP="006B40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5239" w:type="dxa"/>
          </w:tcPr>
          <w:p w14:paraId="04B90FD0" w14:textId="7C07D63E" w:rsidR="006B40BE" w:rsidRPr="006B40BE" w:rsidRDefault="006B40BE" w:rsidP="006B40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Аннотация</w:t>
            </w:r>
          </w:p>
        </w:tc>
      </w:tr>
      <w:tr w:rsidR="006B40BE" w14:paraId="3C393EE8" w14:textId="77777777" w:rsidTr="006B40BE">
        <w:tc>
          <w:tcPr>
            <w:tcW w:w="1547" w:type="dxa"/>
          </w:tcPr>
          <w:p w14:paraId="0452917B" w14:textId="19760F81" w:rsidR="006B40BE" w:rsidRDefault="006B40BE" w:rsidP="006B40BE">
            <w:pPr>
              <w:jc w:val="center"/>
              <w:rPr>
                <w:sz w:val="24"/>
                <w:szCs w:val="24"/>
              </w:rPr>
            </w:pPr>
            <w:r w:rsidRPr="006B40BE">
              <w:rPr>
                <w:sz w:val="24"/>
                <w:szCs w:val="24"/>
              </w:rPr>
              <w:t xml:space="preserve">Самоучитель </w:t>
            </w:r>
            <w:proofErr w:type="spellStart"/>
            <w:r w:rsidRPr="006B40BE">
              <w:rPr>
                <w:sz w:val="24"/>
                <w:szCs w:val="24"/>
              </w:rPr>
              <w:t>LaTeX</w:t>
            </w:r>
            <w:proofErr w:type="spellEnd"/>
          </w:p>
        </w:tc>
        <w:tc>
          <w:tcPr>
            <w:tcW w:w="2559" w:type="dxa"/>
          </w:tcPr>
          <w:p w14:paraId="6EA3C86A" w14:textId="7F2D73D7" w:rsidR="006B40BE" w:rsidRDefault="006B40BE" w:rsidP="006B40BE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2D0613">
                <w:rPr>
                  <w:rStyle w:val="a4"/>
                  <w:sz w:val="24"/>
                  <w:szCs w:val="24"/>
                </w:rPr>
                <w:t>https://www.</w:t>
              </w:r>
              <w:r w:rsidRPr="002D0613">
                <w:rPr>
                  <w:rStyle w:val="a4"/>
                  <w:sz w:val="24"/>
                  <w:szCs w:val="24"/>
                </w:rPr>
                <w:br/>
                <w:t>andreyolegovich</w:t>
              </w:r>
              <w:r w:rsidRPr="002D0613">
                <w:rPr>
                  <w:rStyle w:val="a4"/>
                  <w:sz w:val="24"/>
                  <w:szCs w:val="24"/>
                </w:rPr>
                <w:br/>
                <w:t>.ru/PC/LaTeX.php</w:t>
              </w:r>
            </w:hyperlink>
          </w:p>
        </w:tc>
        <w:tc>
          <w:tcPr>
            <w:tcW w:w="5239" w:type="dxa"/>
          </w:tcPr>
          <w:p w14:paraId="1C4C7535" w14:textId="64F264C7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Удобный самоучитель по </w:t>
            </w:r>
            <w:r>
              <w:rPr>
                <w:sz w:val="24"/>
                <w:szCs w:val="24"/>
                <w:lang w:val="en-US"/>
              </w:rPr>
              <w:t>LaTeX</w:t>
            </w:r>
            <w:r w:rsidRPr="006B40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поделенный на главы, с удобной навигацией</w:t>
            </w:r>
          </w:p>
        </w:tc>
      </w:tr>
      <w:tr w:rsidR="006B40BE" w14:paraId="1927E539" w14:textId="77777777" w:rsidTr="006B40BE">
        <w:tc>
          <w:tcPr>
            <w:tcW w:w="1547" w:type="dxa"/>
          </w:tcPr>
          <w:p w14:paraId="7B2F1D26" w14:textId="44865F6B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B40BE">
              <w:rPr>
                <w:sz w:val="24"/>
                <w:szCs w:val="24"/>
              </w:rPr>
              <w:t>ример подготовки курсовой работы</w:t>
            </w:r>
            <w:r>
              <w:rPr>
                <w:sz w:val="24"/>
                <w:szCs w:val="24"/>
              </w:rPr>
              <w:t xml:space="preserve"> в L</w:t>
            </w:r>
            <w:proofErr w:type="spellStart"/>
            <w:r>
              <w:rPr>
                <w:sz w:val="24"/>
                <w:szCs w:val="24"/>
                <w:lang w:val="en-US"/>
              </w:rPr>
              <w:t>aTeX</w:t>
            </w:r>
            <w:proofErr w:type="spellEnd"/>
          </w:p>
        </w:tc>
        <w:tc>
          <w:tcPr>
            <w:tcW w:w="2559" w:type="dxa"/>
          </w:tcPr>
          <w:p w14:paraId="597E36F6" w14:textId="669A927C" w:rsidR="006B40BE" w:rsidRDefault="006B40BE" w:rsidP="006B40BE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2D0613">
                <w:rPr>
                  <w:rStyle w:val="a4"/>
                  <w:sz w:val="24"/>
                  <w:szCs w:val="24"/>
                </w:rPr>
                <w:t>https://www.ibm.com</w:t>
              </w:r>
              <w:r w:rsidRPr="002D0613">
                <w:rPr>
                  <w:rStyle w:val="a4"/>
                  <w:sz w:val="24"/>
                  <w:szCs w:val="24"/>
                </w:rPr>
                <w:br/>
              </w:r>
              <w:r w:rsidRPr="002D0613">
                <w:rPr>
                  <w:rStyle w:val="a4"/>
                  <w:sz w:val="24"/>
                  <w:szCs w:val="24"/>
                </w:rPr>
                <w:t>/</w:t>
              </w:r>
              <w:proofErr w:type="spellStart"/>
              <w:r w:rsidRPr="002D0613">
                <w:rPr>
                  <w:rStyle w:val="a4"/>
                  <w:sz w:val="24"/>
                  <w:szCs w:val="24"/>
                </w:rPr>
                <w:t>developerworks</w:t>
              </w:r>
              <w:proofErr w:type="spellEnd"/>
              <w:r w:rsidRPr="002D0613">
                <w:rPr>
                  <w:rStyle w:val="a4"/>
                  <w:sz w:val="24"/>
                  <w:szCs w:val="24"/>
                </w:rPr>
                <w:br/>
              </w:r>
              <w:r w:rsidRPr="002D0613">
                <w:rPr>
                  <w:rStyle w:val="a4"/>
                  <w:sz w:val="24"/>
                  <w:szCs w:val="24"/>
                </w:rPr>
                <w:t>/</w:t>
              </w:r>
              <w:proofErr w:type="spellStart"/>
              <w:r w:rsidRPr="002D0613">
                <w:rPr>
                  <w:rStyle w:val="a4"/>
                  <w:sz w:val="24"/>
                  <w:szCs w:val="24"/>
                </w:rPr>
                <w:t>ru</w:t>
              </w:r>
              <w:proofErr w:type="spellEnd"/>
              <w:r w:rsidRPr="002D0613">
                <w:rPr>
                  <w:rStyle w:val="a4"/>
                  <w:sz w:val="24"/>
                  <w:szCs w:val="24"/>
                </w:rPr>
                <w:t>/</w:t>
              </w:r>
              <w:proofErr w:type="spellStart"/>
              <w:r w:rsidRPr="002D0613">
                <w:rPr>
                  <w:rStyle w:val="a4"/>
                  <w:sz w:val="24"/>
                  <w:szCs w:val="24"/>
                </w:rPr>
                <w:t>library</w:t>
              </w:r>
              <w:proofErr w:type="spellEnd"/>
              <w:r w:rsidRPr="002D0613">
                <w:rPr>
                  <w:rStyle w:val="a4"/>
                  <w:sz w:val="24"/>
                  <w:szCs w:val="24"/>
                </w:rPr>
                <w:t>/</w:t>
              </w:r>
              <w:r w:rsidRPr="002D0613">
                <w:rPr>
                  <w:rStyle w:val="a4"/>
                  <w:sz w:val="24"/>
                  <w:szCs w:val="24"/>
                </w:rPr>
                <w:br/>
              </w:r>
              <w:r w:rsidRPr="002D0613">
                <w:rPr>
                  <w:rStyle w:val="a4"/>
                  <w:sz w:val="24"/>
                  <w:szCs w:val="24"/>
                </w:rPr>
                <w:t>latex_tutorial_01/</w:t>
              </w:r>
            </w:hyperlink>
          </w:p>
        </w:tc>
        <w:tc>
          <w:tcPr>
            <w:tcW w:w="5239" w:type="dxa"/>
          </w:tcPr>
          <w:p w14:paraId="5A0F5475" w14:textId="59BB87E7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Подробно описанный процесс работы с </w:t>
            </w:r>
            <w:r>
              <w:rPr>
                <w:sz w:val="24"/>
                <w:szCs w:val="24"/>
                <w:lang w:val="en-US"/>
              </w:rPr>
              <w:t>LaTeX</w:t>
            </w:r>
            <w:r w:rsidRPr="006B40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примере создания курсовой работы. Имеется удобная навигация по разделам, пояснения, возможность скачать шаблон.</w:t>
            </w:r>
          </w:p>
        </w:tc>
      </w:tr>
      <w:tr w:rsidR="006B40BE" w:rsidRPr="006B40BE" w14:paraId="0B282603" w14:textId="77777777" w:rsidTr="006B40BE">
        <w:tc>
          <w:tcPr>
            <w:tcW w:w="1547" w:type="dxa"/>
          </w:tcPr>
          <w:p w14:paraId="2A917195" w14:textId="6BB22256" w:rsidR="006B40BE" w:rsidRPr="006B40BE" w:rsidRDefault="006B40BE" w:rsidP="006B40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Создание книги в </w:t>
            </w:r>
            <w:proofErr w:type="spellStart"/>
            <w:r>
              <w:rPr>
                <w:sz w:val="24"/>
                <w:szCs w:val="24"/>
              </w:rPr>
              <w:t>LaTeX</w:t>
            </w:r>
            <w:proofErr w:type="spellEnd"/>
          </w:p>
        </w:tc>
        <w:tc>
          <w:tcPr>
            <w:tcW w:w="2559" w:type="dxa"/>
          </w:tcPr>
          <w:p w14:paraId="28BF2B9C" w14:textId="5B081BAA" w:rsidR="006B40BE" w:rsidRPr="006B40BE" w:rsidRDefault="006B40BE" w:rsidP="006B40BE">
            <w:pPr>
              <w:jc w:val="center"/>
              <w:rPr>
                <w:sz w:val="24"/>
                <w:szCs w:val="24"/>
                <w:lang w:val="en-US"/>
              </w:rPr>
            </w:pPr>
            <w:hyperlink r:id="rId6" w:history="1">
              <w:r w:rsidRPr="006B40BE">
                <w:rPr>
                  <w:rStyle w:val="a4"/>
                  <w:sz w:val="24"/>
                  <w:szCs w:val="24"/>
                  <w:lang w:val="en-US"/>
                </w:rPr>
                <w:t>https://habr.com</w:t>
              </w:r>
              <w:r w:rsidRPr="006B40BE">
                <w:rPr>
                  <w:rStyle w:val="a4"/>
                  <w:sz w:val="24"/>
                  <w:szCs w:val="24"/>
                  <w:lang w:val="en-US"/>
                </w:rPr>
                <w:br/>
                <w:t>/</w:t>
              </w:r>
              <w:proofErr w:type="spellStart"/>
              <w:r w:rsidRPr="006B40BE">
                <w:rPr>
                  <w:rStyle w:val="a4"/>
                  <w:sz w:val="24"/>
                  <w:szCs w:val="24"/>
                  <w:lang w:val="en-US"/>
                </w:rPr>
                <w:t>en</w:t>
              </w:r>
              <w:proofErr w:type="spellEnd"/>
              <w:r w:rsidRPr="006B40BE">
                <w:rPr>
                  <w:rStyle w:val="a4"/>
                  <w:sz w:val="24"/>
                  <w:szCs w:val="24"/>
                  <w:lang w:val="en-US"/>
                </w:rPr>
                <w:t>/company/</w:t>
              </w:r>
              <w:r w:rsidRPr="006B40BE">
                <w:rPr>
                  <w:rStyle w:val="a4"/>
                  <w:sz w:val="24"/>
                  <w:szCs w:val="24"/>
                  <w:lang w:val="en-US"/>
                </w:rPr>
                <w:br/>
              </w:r>
              <w:proofErr w:type="spellStart"/>
              <w:r w:rsidRPr="006B40BE">
                <w:rPr>
                  <w:rStyle w:val="a4"/>
                  <w:sz w:val="24"/>
                  <w:szCs w:val="24"/>
                  <w:lang w:val="en-US"/>
                </w:rPr>
                <w:t>ruvds</w:t>
              </w:r>
              <w:proofErr w:type="spellEnd"/>
              <w:r w:rsidRPr="006B40BE">
                <w:rPr>
                  <w:rStyle w:val="a4"/>
                  <w:sz w:val="24"/>
                  <w:szCs w:val="24"/>
                  <w:lang w:val="en-US"/>
                </w:rPr>
                <w:t>/blog/518302/</w:t>
              </w:r>
            </w:hyperlink>
          </w:p>
        </w:tc>
        <w:tc>
          <w:tcPr>
            <w:tcW w:w="5239" w:type="dxa"/>
          </w:tcPr>
          <w:p w14:paraId="48F8C847" w14:textId="7B1F1868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Цикл статей о </w:t>
            </w:r>
            <w:proofErr w:type="gramStart"/>
            <w:r>
              <w:rPr>
                <w:sz w:val="24"/>
                <w:szCs w:val="24"/>
              </w:rPr>
              <w:t>том</w:t>
            </w:r>
            <w:proofErr w:type="gramEnd"/>
            <w:r>
              <w:rPr>
                <w:sz w:val="24"/>
                <w:szCs w:val="24"/>
              </w:rPr>
              <w:t xml:space="preserve"> к</w:t>
            </w:r>
            <w:r w:rsidRPr="006B40BE">
              <w:rPr>
                <w:sz w:val="24"/>
                <w:szCs w:val="24"/>
              </w:rPr>
              <w:t xml:space="preserve">ак </w:t>
            </w:r>
            <w:r>
              <w:rPr>
                <w:sz w:val="24"/>
                <w:szCs w:val="24"/>
              </w:rPr>
              <w:t>на</w:t>
            </w:r>
            <w:r w:rsidRPr="006B40BE">
              <w:rPr>
                <w:sz w:val="24"/>
                <w:szCs w:val="24"/>
              </w:rPr>
              <w:t xml:space="preserve">писать книгу по физике в </w:t>
            </w:r>
            <w:proofErr w:type="spellStart"/>
            <w:r w:rsidRPr="006B40BE">
              <w:rPr>
                <w:sz w:val="24"/>
                <w:szCs w:val="24"/>
              </w:rPr>
              <w:t>LaTeX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B40BE" w:rsidRPr="006B40BE" w14:paraId="39A36ACD" w14:textId="77777777" w:rsidTr="006B40BE">
        <w:tc>
          <w:tcPr>
            <w:tcW w:w="1547" w:type="dxa"/>
          </w:tcPr>
          <w:p w14:paraId="1E46E8E1" w14:textId="12028787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r w:rsidRPr="006B40BE">
              <w:rPr>
                <w:sz w:val="24"/>
                <w:szCs w:val="24"/>
              </w:rPr>
              <w:t>Начало работы с латексом</w:t>
            </w:r>
          </w:p>
        </w:tc>
        <w:tc>
          <w:tcPr>
            <w:tcW w:w="2559" w:type="dxa"/>
          </w:tcPr>
          <w:p w14:paraId="2160C486" w14:textId="43CB9ADA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2D0613">
                <w:rPr>
                  <w:rStyle w:val="a4"/>
                  <w:sz w:val="24"/>
                  <w:szCs w:val="24"/>
                </w:rPr>
                <w:t>https://riptutorial.</w:t>
              </w:r>
              <w:r w:rsidRPr="002D0613">
                <w:rPr>
                  <w:rStyle w:val="a4"/>
                  <w:sz w:val="24"/>
                  <w:szCs w:val="24"/>
                </w:rPr>
                <w:br/>
              </w:r>
              <w:r w:rsidRPr="002D0613">
                <w:rPr>
                  <w:rStyle w:val="a4"/>
                  <w:sz w:val="24"/>
                  <w:szCs w:val="24"/>
                </w:rPr>
                <w:t>com/ru/latex</w:t>
              </w:r>
            </w:hyperlink>
          </w:p>
        </w:tc>
        <w:tc>
          <w:tcPr>
            <w:tcW w:w="5239" w:type="dxa"/>
          </w:tcPr>
          <w:p w14:paraId="186018C8" w14:textId="75919770" w:rsidR="006B40BE" w:rsidRPr="006B40BE" w:rsidRDefault="006B40BE" w:rsidP="006B40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Туториал</w:t>
            </w:r>
            <w:proofErr w:type="spellEnd"/>
            <w:r>
              <w:rPr>
                <w:sz w:val="24"/>
                <w:szCs w:val="24"/>
              </w:rPr>
              <w:t xml:space="preserve"> по началу работы с </w:t>
            </w:r>
            <w:proofErr w:type="spellStart"/>
            <w:r>
              <w:rPr>
                <w:sz w:val="24"/>
                <w:szCs w:val="24"/>
                <w:lang w:val="en-US"/>
              </w:rPr>
              <w:t>LaTex</w:t>
            </w:r>
            <w:proofErr w:type="spellEnd"/>
            <w:r>
              <w:rPr>
                <w:sz w:val="24"/>
                <w:szCs w:val="24"/>
              </w:rPr>
              <w:t xml:space="preserve">. Имеет удобную навигацию по разделам, подходит для </w:t>
            </w:r>
            <w:proofErr w:type="gramStart"/>
            <w:r>
              <w:rPr>
                <w:sz w:val="24"/>
                <w:szCs w:val="24"/>
              </w:rPr>
              <w:t>тех</w:t>
            </w:r>
            <w:proofErr w:type="gramEnd"/>
            <w:r>
              <w:rPr>
                <w:sz w:val="24"/>
                <w:szCs w:val="24"/>
              </w:rPr>
              <w:t xml:space="preserve"> кто впервые работает в этой программе.</w:t>
            </w:r>
          </w:p>
        </w:tc>
      </w:tr>
    </w:tbl>
    <w:p w14:paraId="69ED9E0D" w14:textId="77777777" w:rsidR="006B40BE" w:rsidRPr="006B40BE" w:rsidRDefault="006B40BE" w:rsidP="006B40BE">
      <w:pPr>
        <w:jc w:val="center"/>
        <w:rPr>
          <w:sz w:val="24"/>
          <w:szCs w:val="24"/>
        </w:rPr>
      </w:pPr>
    </w:p>
    <w:sectPr w:rsidR="006B40BE" w:rsidRPr="006B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F"/>
    <w:rsid w:val="002D0EE2"/>
    <w:rsid w:val="006B40BE"/>
    <w:rsid w:val="00D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1C58"/>
  <w15:chartTrackingRefBased/>
  <w15:docId w15:val="{89805D2E-C512-4764-86A7-95D4D566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B40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iptutorial.com/ru/lat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en/company/ruvds/blog/518302/" TargetMode="External"/><Relationship Id="rId5" Type="http://schemas.openxmlformats.org/officeDocument/2006/relationships/hyperlink" Target="https://www.ibm.com/developerworks/ru/library/latex_tutorial_01/" TargetMode="External"/><Relationship Id="rId4" Type="http://schemas.openxmlformats.org/officeDocument/2006/relationships/hyperlink" Target="https://www.andreyolegovich.ru/PC/LaT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2020-12-23T21:53:00Z</dcterms:created>
  <dcterms:modified xsi:type="dcterms:W3CDTF">2020-12-23T22:02:00Z</dcterms:modified>
</cp:coreProperties>
</file>