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F45CD" w14:textId="4DB3CCF7" w:rsidR="00D81288" w:rsidRPr="000D15B9" w:rsidRDefault="008C69B0" w:rsidP="008C69B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D15B9">
        <w:rPr>
          <w:rFonts w:ascii="Arial" w:hAnsi="Arial" w:cs="Arial"/>
          <w:b/>
          <w:bCs/>
          <w:sz w:val="32"/>
          <w:szCs w:val="32"/>
        </w:rPr>
        <w:t xml:space="preserve">Практическое задание </w:t>
      </w:r>
      <w:r w:rsidR="007C3143" w:rsidRPr="000D15B9">
        <w:rPr>
          <w:rFonts w:ascii="Arial" w:hAnsi="Arial" w:cs="Arial"/>
          <w:b/>
          <w:bCs/>
          <w:sz w:val="32"/>
          <w:szCs w:val="32"/>
        </w:rPr>
        <w:t>5</w:t>
      </w:r>
    </w:p>
    <w:p w14:paraId="662C7075" w14:textId="0D975B6C" w:rsidR="000D74CD" w:rsidRPr="000D15B9" w:rsidRDefault="007C3143" w:rsidP="000D15B9">
      <w:pPr>
        <w:ind w:left="360"/>
        <w:rPr>
          <w:rFonts w:ascii="Arial" w:hAnsi="Arial" w:cs="Arial"/>
          <w:sz w:val="24"/>
          <w:szCs w:val="24"/>
        </w:rPr>
      </w:pPr>
      <w:r w:rsidRPr="000D15B9">
        <w:rPr>
          <w:rFonts w:ascii="Arial" w:hAnsi="Arial" w:cs="Arial"/>
          <w:b/>
          <w:bCs/>
          <w:sz w:val="24"/>
          <w:szCs w:val="24"/>
        </w:rPr>
        <w:t>Электронные образовательные ресурсы (ЭОР)</w:t>
      </w:r>
      <w:r w:rsidRPr="000D15B9">
        <w:rPr>
          <w:rFonts w:ascii="Arial" w:hAnsi="Arial" w:cs="Arial"/>
          <w:sz w:val="24"/>
          <w:szCs w:val="24"/>
        </w:rPr>
        <w:t xml:space="preserve"> –это наиболее общий термин, объединяющий средства обучения, разработанные и реализуемые на базе компьютерных технологий.</w:t>
      </w:r>
    </w:p>
    <w:p w14:paraId="3326AD4B" w14:textId="77777777" w:rsidR="00E63550" w:rsidRPr="000D15B9" w:rsidRDefault="00E63550" w:rsidP="00E63550">
      <w:pPr>
        <w:pStyle w:val="c30"/>
        <w:rPr>
          <w:rFonts w:ascii="Arial" w:hAnsi="Arial" w:cs="Arial"/>
          <w:b/>
          <w:bCs/>
        </w:rPr>
      </w:pPr>
      <w:r w:rsidRPr="000D15B9">
        <w:rPr>
          <w:rStyle w:val="c3"/>
          <w:rFonts w:ascii="Arial" w:hAnsi="Arial" w:cs="Arial"/>
          <w:b/>
          <w:bCs/>
        </w:rPr>
        <w:t>Достоинства традиционного обучения:</w:t>
      </w:r>
    </w:p>
    <w:p w14:paraId="6DD2E18C" w14:textId="77777777" w:rsidR="00E63550" w:rsidRPr="000D15B9" w:rsidRDefault="00E63550" w:rsidP="00E63550">
      <w:pPr>
        <w:pStyle w:val="c29"/>
        <w:numPr>
          <w:ilvl w:val="0"/>
          <w:numId w:val="8"/>
        </w:numPr>
        <w:rPr>
          <w:rFonts w:ascii="Arial" w:hAnsi="Arial" w:cs="Arial"/>
        </w:rPr>
      </w:pPr>
      <w:r w:rsidRPr="000D15B9">
        <w:rPr>
          <w:rStyle w:val="c3"/>
          <w:rFonts w:ascii="Arial" w:hAnsi="Arial" w:cs="Arial"/>
        </w:rPr>
        <w:t>позволяет в сжатые сроки в концентрированном виде вооружить учащихся знаниями основ науки и образцов способов деятельности;</w:t>
      </w:r>
    </w:p>
    <w:p w14:paraId="4E23A6C1" w14:textId="33D09F82" w:rsidR="00E63550" w:rsidRPr="000D15B9" w:rsidRDefault="00E63550" w:rsidP="00E63550">
      <w:pPr>
        <w:pStyle w:val="c29"/>
        <w:numPr>
          <w:ilvl w:val="0"/>
          <w:numId w:val="8"/>
        </w:numPr>
        <w:rPr>
          <w:rFonts w:ascii="Arial" w:hAnsi="Arial" w:cs="Arial"/>
        </w:rPr>
      </w:pPr>
      <w:r w:rsidRPr="000D15B9">
        <w:rPr>
          <w:rStyle w:val="c3"/>
          <w:rFonts w:ascii="Arial" w:hAnsi="Arial" w:cs="Arial"/>
        </w:rPr>
        <w:t>обеспечивает прочность усвоения знаний и быстрое формирование практических умений и навыков;</w:t>
      </w:r>
    </w:p>
    <w:p w14:paraId="48C10D5C" w14:textId="77777777" w:rsidR="00E63550" w:rsidRPr="000D15B9" w:rsidRDefault="00E63550" w:rsidP="00E63550">
      <w:pPr>
        <w:pStyle w:val="c29"/>
        <w:numPr>
          <w:ilvl w:val="0"/>
          <w:numId w:val="8"/>
        </w:numPr>
        <w:rPr>
          <w:rFonts w:ascii="Arial" w:hAnsi="Arial" w:cs="Arial"/>
        </w:rPr>
      </w:pPr>
      <w:r w:rsidRPr="000D15B9">
        <w:rPr>
          <w:rStyle w:val="c3"/>
          <w:rFonts w:ascii="Arial" w:hAnsi="Arial" w:cs="Arial"/>
        </w:rPr>
        <w:t>непосредственное управление процессом усвоения знаний и навыков предупреждает появление пробелов в знаниях;</w:t>
      </w:r>
    </w:p>
    <w:p w14:paraId="312A54B2" w14:textId="7412D509" w:rsidR="00E63550" w:rsidRPr="000D15B9" w:rsidRDefault="00E63550" w:rsidP="00E63550">
      <w:pPr>
        <w:pStyle w:val="c29"/>
        <w:numPr>
          <w:ilvl w:val="0"/>
          <w:numId w:val="8"/>
        </w:numPr>
        <w:rPr>
          <w:rStyle w:val="c3"/>
          <w:rFonts w:ascii="Arial" w:hAnsi="Arial" w:cs="Arial"/>
        </w:rPr>
      </w:pPr>
      <w:r w:rsidRPr="000D15B9">
        <w:rPr>
          <w:rStyle w:val="c3"/>
          <w:rFonts w:ascii="Arial" w:hAnsi="Arial" w:cs="Arial"/>
        </w:rPr>
        <w:t>коллективный характер усвоения позволяет выявить типичные ошибки и ориентирует на их устранение и др.</w:t>
      </w:r>
    </w:p>
    <w:p w14:paraId="1183AD70" w14:textId="5D62FF04" w:rsidR="00E63550" w:rsidRPr="000D15B9" w:rsidRDefault="00E63550" w:rsidP="00E63550">
      <w:pPr>
        <w:pStyle w:val="c29"/>
        <w:numPr>
          <w:ilvl w:val="0"/>
          <w:numId w:val="8"/>
        </w:numPr>
        <w:rPr>
          <w:rFonts w:ascii="Arial" w:hAnsi="Arial" w:cs="Arial"/>
        </w:rPr>
      </w:pPr>
      <w:r w:rsidRPr="000D15B9">
        <w:rPr>
          <w:rFonts w:ascii="Arial" w:hAnsi="Arial" w:cs="Arial"/>
        </w:rPr>
        <w:t>Чёткая организация урока</w:t>
      </w:r>
    </w:p>
    <w:p w14:paraId="3FFFF513" w14:textId="77777777" w:rsidR="00E63550" w:rsidRPr="000D15B9" w:rsidRDefault="00E63550" w:rsidP="00E63550">
      <w:pPr>
        <w:pStyle w:val="c30"/>
        <w:rPr>
          <w:rFonts w:ascii="Arial" w:hAnsi="Arial" w:cs="Arial"/>
          <w:b/>
          <w:bCs/>
        </w:rPr>
      </w:pPr>
      <w:r w:rsidRPr="000D15B9">
        <w:rPr>
          <w:rStyle w:val="c3"/>
          <w:rFonts w:ascii="Arial" w:hAnsi="Arial" w:cs="Arial"/>
          <w:b/>
          <w:bCs/>
        </w:rPr>
        <w:t>Недостатки традиционного обучения:</w:t>
      </w:r>
    </w:p>
    <w:p w14:paraId="5969AD85" w14:textId="77777777" w:rsidR="00E63550" w:rsidRPr="000D15B9" w:rsidRDefault="00E63550" w:rsidP="00E63550">
      <w:pPr>
        <w:pStyle w:val="c10"/>
        <w:numPr>
          <w:ilvl w:val="0"/>
          <w:numId w:val="9"/>
        </w:numPr>
        <w:rPr>
          <w:rFonts w:ascii="Arial" w:hAnsi="Arial" w:cs="Arial"/>
        </w:rPr>
      </w:pPr>
      <w:r w:rsidRPr="000D15B9">
        <w:rPr>
          <w:rStyle w:val="c3"/>
          <w:rFonts w:ascii="Arial" w:hAnsi="Arial" w:cs="Arial"/>
        </w:rPr>
        <w:t>ориентировано больше на память, чем на мышление («школа памяти»);</w:t>
      </w:r>
    </w:p>
    <w:p w14:paraId="4632BC6E" w14:textId="77777777" w:rsidR="00E63550" w:rsidRPr="000D15B9" w:rsidRDefault="00E63550" w:rsidP="00E63550">
      <w:pPr>
        <w:pStyle w:val="c10"/>
        <w:numPr>
          <w:ilvl w:val="0"/>
          <w:numId w:val="9"/>
        </w:numPr>
        <w:rPr>
          <w:rFonts w:ascii="Arial" w:hAnsi="Arial" w:cs="Arial"/>
        </w:rPr>
      </w:pPr>
      <w:r w:rsidRPr="000D15B9">
        <w:rPr>
          <w:rStyle w:val="c3"/>
          <w:rFonts w:ascii="Arial" w:hAnsi="Arial" w:cs="Arial"/>
        </w:rPr>
        <w:t>мало способствует развитию творчества, самостоятельности, активности;</w:t>
      </w:r>
    </w:p>
    <w:p w14:paraId="23739E21" w14:textId="77777777" w:rsidR="00E63550" w:rsidRPr="000D15B9" w:rsidRDefault="00E63550" w:rsidP="00E63550">
      <w:pPr>
        <w:pStyle w:val="c10"/>
        <w:numPr>
          <w:ilvl w:val="0"/>
          <w:numId w:val="9"/>
        </w:numPr>
        <w:rPr>
          <w:rFonts w:ascii="Arial" w:hAnsi="Arial" w:cs="Arial"/>
        </w:rPr>
      </w:pPr>
      <w:r w:rsidRPr="000D15B9">
        <w:rPr>
          <w:rStyle w:val="c3"/>
          <w:rFonts w:ascii="Arial" w:hAnsi="Arial" w:cs="Arial"/>
        </w:rPr>
        <w:t>в недостаточной степени учитывается индивидуальные особенности восприятия информации;</w:t>
      </w:r>
    </w:p>
    <w:p w14:paraId="25862D7C" w14:textId="39DE16D1" w:rsidR="00E63550" w:rsidRPr="000D15B9" w:rsidRDefault="00E63550" w:rsidP="00E63550">
      <w:pPr>
        <w:pStyle w:val="c10"/>
        <w:numPr>
          <w:ilvl w:val="0"/>
          <w:numId w:val="9"/>
        </w:numPr>
        <w:rPr>
          <w:rStyle w:val="c3"/>
          <w:rFonts w:ascii="Arial" w:hAnsi="Arial" w:cs="Arial"/>
        </w:rPr>
      </w:pPr>
      <w:r w:rsidRPr="000D15B9">
        <w:rPr>
          <w:rStyle w:val="c3"/>
          <w:rFonts w:ascii="Arial" w:hAnsi="Arial" w:cs="Arial"/>
        </w:rPr>
        <w:t>превалирует субъективно-объективный стиль отношений между преподавателем и учащимися</w:t>
      </w:r>
    </w:p>
    <w:p w14:paraId="181E2C04" w14:textId="0B735BB9" w:rsidR="00E63550" w:rsidRPr="000D15B9" w:rsidRDefault="00E63550" w:rsidP="00E63550">
      <w:pPr>
        <w:pStyle w:val="c10"/>
        <w:numPr>
          <w:ilvl w:val="0"/>
          <w:numId w:val="9"/>
        </w:numPr>
        <w:rPr>
          <w:rFonts w:ascii="Arial" w:hAnsi="Arial" w:cs="Arial"/>
        </w:rPr>
      </w:pPr>
      <w:r w:rsidRPr="000D15B9">
        <w:rPr>
          <w:rFonts w:ascii="Arial" w:hAnsi="Arial" w:cs="Arial"/>
        </w:rPr>
        <w:t>трудно контролировать уровень знаний каждого ученика</w:t>
      </w:r>
    </w:p>
    <w:p w14:paraId="473EAA09" w14:textId="77777777" w:rsidR="00E63550" w:rsidRPr="000D15B9" w:rsidRDefault="00E63550" w:rsidP="000D15B9">
      <w:pPr>
        <w:rPr>
          <w:rFonts w:ascii="Arial" w:hAnsi="Arial" w:cs="Arial"/>
          <w:sz w:val="24"/>
          <w:szCs w:val="24"/>
        </w:rPr>
      </w:pPr>
    </w:p>
    <w:p w14:paraId="318BB591" w14:textId="77777777" w:rsidR="00E63550" w:rsidRPr="000D15B9" w:rsidRDefault="00E63550" w:rsidP="00E63550">
      <w:pPr>
        <w:ind w:left="360"/>
        <w:rPr>
          <w:rFonts w:ascii="Arial" w:hAnsi="Arial" w:cs="Arial"/>
          <w:sz w:val="24"/>
          <w:szCs w:val="24"/>
        </w:rPr>
      </w:pPr>
    </w:p>
    <w:sectPr w:rsidR="00E63550" w:rsidRPr="000D1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022BD" w14:textId="77777777" w:rsidR="00CA7F37" w:rsidRDefault="00CA7F37" w:rsidP="008C69B0">
      <w:pPr>
        <w:spacing w:after="0" w:line="240" w:lineRule="auto"/>
      </w:pPr>
      <w:r>
        <w:separator/>
      </w:r>
    </w:p>
  </w:endnote>
  <w:endnote w:type="continuationSeparator" w:id="0">
    <w:p w14:paraId="0BFDAA09" w14:textId="77777777" w:rsidR="00CA7F37" w:rsidRDefault="00CA7F37" w:rsidP="008C6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6A7D3" w14:textId="77777777" w:rsidR="00CA7F37" w:rsidRDefault="00CA7F37" w:rsidP="008C69B0">
      <w:pPr>
        <w:spacing w:after="0" w:line="240" w:lineRule="auto"/>
      </w:pPr>
      <w:r>
        <w:separator/>
      </w:r>
    </w:p>
  </w:footnote>
  <w:footnote w:type="continuationSeparator" w:id="0">
    <w:p w14:paraId="06BBE6D4" w14:textId="77777777" w:rsidR="00CA7F37" w:rsidRDefault="00CA7F37" w:rsidP="008C6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0C47"/>
    <w:multiLevelType w:val="multilevel"/>
    <w:tmpl w:val="6B52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E3693"/>
    <w:multiLevelType w:val="hybridMultilevel"/>
    <w:tmpl w:val="C6FAE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20393"/>
    <w:multiLevelType w:val="hybridMultilevel"/>
    <w:tmpl w:val="8294F5CC"/>
    <w:lvl w:ilvl="0" w:tplc="2084B6B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3362E"/>
    <w:multiLevelType w:val="hybridMultilevel"/>
    <w:tmpl w:val="979A93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5C269B"/>
    <w:multiLevelType w:val="hybridMultilevel"/>
    <w:tmpl w:val="4184E714"/>
    <w:lvl w:ilvl="0" w:tplc="5162AB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864CBE"/>
    <w:multiLevelType w:val="hybridMultilevel"/>
    <w:tmpl w:val="B1DE0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166B6"/>
    <w:multiLevelType w:val="multilevel"/>
    <w:tmpl w:val="1F50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36435"/>
    <w:multiLevelType w:val="multilevel"/>
    <w:tmpl w:val="3564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EB2A35"/>
    <w:multiLevelType w:val="multilevel"/>
    <w:tmpl w:val="BA82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B8"/>
    <w:rsid w:val="000D15B9"/>
    <w:rsid w:val="000D74CD"/>
    <w:rsid w:val="004F48FA"/>
    <w:rsid w:val="006D764E"/>
    <w:rsid w:val="0072786C"/>
    <w:rsid w:val="007C3143"/>
    <w:rsid w:val="008C69B0"/>
    <w:rsid w:val="00AF42C8"/>
    <w:rsid w:val="00B04023"/>
    <w:rsid w:val="00B40BB8"/>
    <w:rsid w:val="00C13A34"/>
    <w:rsid w:val="00CA7F37"/>
    <w:rsid w:val="00D81288"/>
    <w:rsid w:val="00E63550"/>
    <w:rsid w:val="00F9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27AA"/>
  <w15:chartTrackingRefBased/>
  <w15:docId w15:val="{1B39F644-55E7-44A8-8D18-9871483C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635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9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74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D74C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E635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Strong"/>
    <w:basedOn w:val="a0"/>
    <w:uiPriority w:val="22"/>
    <w:qFormat/>
    <w:rsid w:val="00E63550"/>
    <w:rPr>
      <w:b/>
      <w:bCs/>
    </w:rPr>
  </w:style>
  <w:style w:type="paragraph" w:customStyle="1" w:styleId="c30">
    <w:name w:val="c30"/>
    <w:basedOn w:val="a"/>
    <w:rsid w:val="00E63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E63550"/>
  </w:style>
  <w:style w:type="paragraph" w:customStyle="1" w:styleId="c29">
    <w:name w:val="c29"/>
    <w:basedOn w:val="a"/>
    <w:rsid w:val="00E63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0">
    <w:name w:val="c10"/>
    <w:basedOn w:val="a"/>
    <w:rsid w:val="00E63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Даниил Литовченко</cp:lastModifiedBy>
  <cp:revision>2</cp:revision>
  <dcterms:created xsi:type="dcterms:W3CDTF">2021-07-05T09:13:00Z</dcterms:created>
  <dcterms:modified xsi:type="dcterms:W3CDTF">2021-07-05T09:13:00Z</dcterms:modified>
</cp:coreProperties>
</file>