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7B0D" w14:textId="14FBE8CC" w:rsidR="008E0303" w:rsidRDefault="00AD14C3" w:rsidP="00AD14C3">
      <w:pPr>
        <w:jc w:val="center"/>
        <w:rPr>
          <w:b/>
          <w:bCs/>
          <w:sz w:val="32"/>
          <w:szCs w:val="32"/>
        </w:rPr>
      </w:pPr>
      <w:r w:rsidRPr="00AD14C3">
        <w:rPr>
          <w:b/>
          <w:bCs/>
          <w:sz w:val="32"/>
          <w:szCs w:val="32"/>
        </w:rPr>
        <w:t>Docker-Compose First Look</w:t>
      </w:r>
    </w:p>
    <w:p w14:paraId="1F1E8ABD" w14:textId="77E9E99B" w:rsidR="00AD14C3" w:rsidRDefault="00AD14C3" w:rsidP="00AD14C3">
      <w:pPr>
        <w:rPr>
          <w:sz w:val="24"/>
          <w:szCs w:val="24"/>
        </w:rPr>
      </w:pPr>
      <w:r>
        <w:rPr>
          <w:sz w:val="24"/>
          <w:szCs w:val="24"/>
        </w:rPr>
        <w:t>Создание приложения:</w:t>
      </w:r>
    </w:p>
    <w:p w14:paraId="63B3D608" w14:textId="7B2FDB71" w:rsidR="00AD14C3" w:rsidRDefault="00AD14C3" w:rsidP="00AD14C3">
      <w:pPr>
        <w:rPr>
          <w:sz w:val="24"/>
          <w:szCs w:val="24"/>
        </w:rPr>
      </w:pPr>
      <w:r w:rsidRPr="00AD14C3">
        <w:rPr>
          <w:sz w:val="24"/>
          <w:szCs w:val="24"/>
        </w:rPr>
        <w:drawing>
          <wp:inline distT="0" distB="0" distL="0" distR="0" wp14:anchorId="3DF80E33" wp14:editId="74BFBFD9">
            <wp:extent cx="5940425" cy="901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8BD" w14:textId="44DCEDA0" w:rsidR="00AD14C3" w:rsidRDefault="00AD14C3" w:rsidP="00AD14C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Создание </w:t>
      </w:r>
      <w:r>
        <w:rPr>
          <w:sz w:val="24"/>
          <w:szCs w:val="24"/>
          <w:lang w:val="en-US"/>
        </w:rPr>
        <w:t>docker-compose.yml:</w:t>
      </w:r>
    </w:p>
    <w:p w14:paraId="6A94FC06" w14:textId="402FD1CD" w:rsidR="00AD14C3" w:rsidRDefault="00AD14C3" w:rsidP="00AD14C3">
      <w:pPr>
        <w:rPr>
          <w:sz w:val="24"/>
          <w:szCs w:val="24"/>
        </w:rPr>
      </w:pPr>
      <w:r w:rsidRPr="00AD14C3">
        <w:rPr>
          <w:sz w:val="24"/>
          <w:szCs w:val="24"/>
        </w:rPr>
        <w:drawing>
          <wp:inline distT="0" distB="0" distL="0" distR="0" wp14:anchorId="11BF2D3B" wp14:editId="5A8F229D">
            <wp:extent cx="5940425" cy="522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D7A" w14:textId="66CA97A5" w:rsidR="00AD14C3" w:rsidRPr="00AD14C3" w:rsidRDefault="00AD14C3" w:rsidP="00AD14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Запуск </w:t>
      </w:r>
      <w:r>
        <w:rPr>
          <w:sz w:val="24"/>
          <w:szCs w:val="24"/>
          <w:lang w:val="en-US"/>
        </w:rPr>
        <w:t>docker</w:t>
      </w:r>
      <w:r w:rsidRPr="00AD14C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AD14C3">
        <w:rPr>
          <w:sz w:val="24"/>
          <w:szCs w:val="24"/>
        </w:rPr>
        <w:t>:</w:t>
      </w:r>
      <w:r w:rsidRPr="00AD14C3">
        <w:rPr>
          <w:sz w:val="24"/>
          <w:szCs w:val="24"/>
          <w:lang w:val="en-US"/>
        </w:rPr>
        <w:drawing>
          <wp:inline distT="0" distB="0" distL="0" distR="0" wp14:anchorId="29C2E260" wp14:editId="34735824">
            <wp:extent cx="4839375" cy="2581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30E" w14:textId="38B4F7A9" w:rsidR="00AD14C3" w:rsidRDefault="00AD14C3" w:rsidP="00AD14C3">
      <w:pPr>
        <w:rPr>
          <w:sz w:val="24"/>
          <w:szCs w:val="24"/>
        </w:rPr>
      </w:pPr>
      <w:r>
        <w:rPr>
          <w:sz w:val="24"/>
          <w:szCs w:val="24"/>
        </w:rPr>
        <w:t>Работоспособность в браузере:</w:t>
      </w:r>
    </w:p>
    <w:p w14:paraId="118DE2B1" w14:textId="5C6E97F6" w:rsidR="00AD14C3" w:rsidRDefault="00AD14C3" w:rsidP="00AD14C3">
      <w:pPr>
        <w:rPr>
          <w:sz w:val="24"/>
          <w:szCs w:val="24"/>
        </w:rPr>
      </w:pPr>
      <w:r w:rsidRPr="00AD14C3">
        <w:rPr>
          <w:sz w:val="24"/>
          <w:szCs w:val="24"/>
        </w:rPr>
        <w:drawing>
          <wp:inline distT="0" distB="0" distL="0" distR="0" wp14:anchorId="276D0E5E" wp14:editId="1DCCFF65">
            <wp:extent cx="4344006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A325" w14:textId="6FF01C0B" w:rsidR="00AD14C3" w:rsidRPr="00AD14C3" w:rsidRDefault="00AD14C3" w:rsidP="00AD14C3">
      <w:pPr>
        <w:rPr>
          <w:sz w:val="24"/>
          <w:szCs w:val="24"/>
        </w:rPr>
      </w:pPr>
      <w:r w:rsidRPr="00AD14C3">
        <w:rPr>
          <w:sz w:val="24"/>
          <w:szCs w:val="24"/>
        </w:rPr>
        <w:drawing>
          <wp:inline distT="0" distB="0" distL="0" distR="0" wp14:anchorId="6970D618" wp14:editId="28D2398D">
            <wp:extent cx="4382112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C3" w:rsidRPr="00AD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3"/>
    <w:rsid w:val="008E0303"/>
    <w:rsid w:val="00A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C315"/>
  <w15:chartTrackingRefBased/>
  <w15:docId w15:val="{F13F625C-D890-46D6-8146-BE167C98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2021-07-04T15:19:00Z</dcterms:created>
  <dcterms:modified xsi:type="dcterms:W3CDTF">2021-07-04T15:30:00Z</dcterms:modified>
</cp:coreProperties>
</file>