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360" w:rsidRPr="00286360" w:rsidRDefault="00286360" w:rsidP="00286360">
      <w:pPr>
        <w:spacing w:after="0" w:line="240" w:lineRule="auto"/>
        <w:jc w:val="center"/>
        <w:rPr>
          <w:rFonts w:ascii="Times New Roman" w:eastAsia="Times New Roman" w:hAnsi="Times New Roman" w:cs="Times New Roman"/>
          <w:sz w:val="36"/>
          <w:szCs w:val="36"/>
          <w:lang w:val="en-US" w:eastAsia="ru-RU"/>
        </w:rPr>
      </w:pPr>
      <w:r>
        <w:rPr>
          <w:rFonts w:ascii="Times New Roman" w:eastAsia="Times New Roman" w:hAnsi="Times New Roman" w:cs="Times New Roman"/>
          <w:sz w:val="36"/>
          <w:szCs w:val="36"/>
          <w:lang w:val="en-US" w:eastAsia="ru-RU"/>
        </w:rPr>
        <w:t>Jefferson’</w:t>
      </w:r>
      <w:r w:rsidR="008959DA">
        <w:rPr>
          <w:rFonts w:ascii="Times New Roman" w:eastAsia="Times New Roman" w:hAnsi="Times New Roman" w:cs="Times New Roman"/>
          <w:sz w:val="36"/>
          <w:szCs w:val="36"/>
          <w:lang w:val="en-US" w:eastAsia="ru-RU"/>
        </w:rPr>
        <w:t>s b</w:t>
      </w:r>
      <w:r>
        <w:rPr>
          <w:rFonts w:ascii="Times New Roman" w:eastAsia="Times New Roman" w:hAnsi="Times New Roman" w:cs="Times New Roman"/>
          <w:sz w:val="36"/>
          <w:szCs w:val="36"/>
          <w:lang w:val="en-US" w:eastAsia="ru-RU"/>
        </w:rPr>
        <w:t>ed</w:t>
      </w:r>
      <w:r w:rsidR="008959DA">
        <w:rPr>
          <w:rFonts w:ascii="Times New Roman" w:eastAsia="Times New Roman" w:hAnsi="Times New Roman" w:cs="Times New Roman"/>
          <w:sz w:val="36"/>
          <w:szCs w:val="36"/>
          <w:lang w:val="en-US" w:eastAsia="ru-RU"/>
        </w:rPr>
        <w:t>room and study</w:t>
      </w:r>
    </w:p>
    <w:p w:rsidR="00286360" w:rsidRDefault="00286360" w:rsidP="005B1E0F">
      <w:pPr>
        <w:spacing w:after="0" w:line="240" w:lineRule="auto"/>
        <w:rPr>
          <w:rFonts w:ascii="Times New Roman" w:eastAsia="Times New Roman" w:hAnsi="Times New Roman" w:cs="Times New Roman"/>
          <w:sz w:val="28"/>
          <w:szCs w:val="28"/>
          <w:lang w:val="en-US" w:eastAsia="ru-RU"/>
        </w:rPr>
      </w:pPr>
    </w:p>
    <w:p w:rsidR="005B1E0F" w:rsidRPr="005B1E0F" w:rsidRDefault="005B1E0F" w:rsidP="005B1E0F">
      <w:pPr>
        <w:spacing w:after="0" w:line="240" w:lineRule="auto"/>
        <w:rPr>
          <w:rFonts w:ascii="Times New Roman" w:eastAsia="Times New Roman" w:hAnsi="Times New Roman" w:cs="Times New Roman"/>
          <w:sz w:val="28"/>
          <w:szCs w:val="28"/>
          <w:lang w:val="en-US" w:eastAsia="ru-RU"/>
        </w:rPr>
      </w:pPr>
      <w:r w:rsidRPr="005B1E0F">
        <w:rPr>
          <w:rFonts w:ascii="Times New Roman" w:eastAsia="Times New Roman" w:hAnsi="Times New Roman" w:cs="Times New Roman"/>
          <w:sz w:val="28"/>
          <w:szCs w:val="28"/>
          <w:lang w:val="en-US" w:eastAsia="ru-RU"/>
        </w:rPr>
        <w:t>"But whether I retire to bed early or late, I rise with the sun."</w:t>
      </w:r>
      <w:r w:rsidRPr="005B1E0F">
        <w:rPr>
          <w:rFonts w:ascii="Times New Roman" w:eastAsia="Times New Roman" w:hAnsi="Times New Roman" w:cs="Times New Roman"/>
          <w:sz w:val="28"/>
          <w:szCs w:val="28"/>
          <w:lang w:val="en-US" w:eastAsia="ru-RU"/>
        </w:rPr>
        <w:br/>
        <w:t>- Thomas Jefferson to Dr. Vine Utley, March 21, 1819</w:t>
      </w:r>
    </w:p>
    <w:p w:rsidR="005B1E0F" w:rsidRDefault="005B1E0F" w:rsidP="005B1E0F">
      <w:pPr>
        <w:spacing w:after="0" w:line="240" w:lineRule="auto"/>
        <w:rPr>
          <w:rFonts w:ascii="Times New Roman" w:eastAsia="Times New Roman" w:hAnsi="Times New Roman" w:cs="Times New Roman"/>
          <w:sz w:val="28"/>
          <w:szCs w:val="28"/>
          <w:lang w:val="en-US" w:eastAsia="ru-RU"/>
        </w:rPr>
      </w:pPr>
    </w:p>
    <w:p w:rsidR="008959DA" w:rsidRDefault="005B1E0F" w:rsidP="008959DA">
      <w:pPr>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eastAsia="ru-RU"/>
        </w:rPr>
        <w:drawing>
          <wp:anchor distT="0" distB="0" distL="114300" distR="114300" simplePos="0" relativeHeight="251658240" behindDoc="0" locked="0" layoutInCell="1" allowOverlap="1">
            <wp:simplePos x="0" y="0"/>
            <wp:positionH relativeFrom="column">
              <wp:posOffset>17780</wp:posOffset>
            </wp:positionH>
            <wp:positionV relativeFrom="paragraph">
              <wp:posOffset>-635</wp:posOffset>
            </wp:positionV>
            <wp:extent cx="1847850" cy="2466975"/>
            <wp:effectExtent l="19050" t="0" r="0" b="0"/>
            <wp:wrapSquare wrapText="bothSides"/>
            <wp:docPr id="22" name="Рисунок 22" descr="C:\Users\Larry\Desktop\Без названия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rry\Desktop\Без названия (14).jpg"/>
                    <pic:cNvPicPr>
                      <a:picLocks noChangeAspect="1" noChangeArrowheads="1"/>
                    </pic:cNvPicPr>
                  </pic:nvPicPr>
                  <pic:blipFill>
                    <a:blip r:embed="rId4" cstate="print"/>
                    <a:srcRect/>
                    <a:stretch>
                      <a:fillRect/>
                    </a:stretch>
                  </pic:blipFill>
                  <pic:spPr bwMode="auto">
                    <a:xfrm>
                      <a:off x="0" y="0"/>
                      <a:ext cx="1847850" cy="2466975"/>
                    </a:xfrm>
                    <a:prstGeom prst="rect">
                      <a:avLst/>
                    </a:prstGeom>
                    <a:noFill/>
                    <a:ln w="9525">
                      <a:noFill/>
                      <a:miter lim="800000"/>
                      <a:headEnd/>
                      <a:tailEnd/>
                    </a:ln>
                  </pic:spPr>
                </pic:pic>
              </a:graphicData>
            </a:graphic>
          </wp:anchor>
        </w:drawing>
      </w:r>
      <w:r w:rsidR="008959DA" w:rsidRPr="005B1E0F">
        <w:rPr>
          <w:rFonts w:ascii="Times New Roman" w:eastAsia="Times New Roman" w:hAnsi="Times New Roman" w:cs="Times New Roman"/>
          <w:sz w:val="28"/>
          <w:szCs w:val="28"/>
          <w:lang w:val="en-US" w:eastAsia="ru-RU"/>
        </w:rPr>
        <w:t>A typical day for Jefferson started early. He told of a fifty-year period in which the sun had never caught him in bed; he rose as soon as he could read the hands of the clock kept directly opposite his bed.</w:t>
      </w:r>
      <w:r w:rsidR="008959DA">
        <w:rPr>
          <w:rFonts w:ascii="Times New Roman" w:eastAsia="Times New Roman" w:hAnsi="Times New Roman" w:cs="Times New Roman"/>
          <w:sz w:val="28"/>
          <w:szCs w:val="28"/>
          <w:lang w:val="en-US" w:eastAsia="ru-RU"/>
        </w:rPr>
        <w:t xml:space="preserve"> </w:t>
      </w:r>
      <w:r w:rsidR="008959DA" w:rsidRPr="00E81F75">
        <w:rPr>
          <w:rFonts w:ascii="Times New Roman" w:eastAsia="Times New Roman" w:hAnsi="Times New Roman" w:cs="Times New Roman"/>
          <w:sz w:val="28"/>
          <w:szCs w:val="28"/>
          <w:lang w:val="en-US" w:eastAsia="ru-RU"/>
        </w:rPr>
        <w:t>He designed it so he cou</w:t>
      </w:r>
      <w:r w:rsidR="008959DA">
        <w:rPr>
          <w:rFonts w:ascii="Times New Roman" w:eastAsia="Times New Roman" w:hAnsi="Times New Roman" w:cs="Times New Roman"/>
          <w:sz w:val="28"/>
          <w:szCs w:val="28"/>
          <w:lang w:val="en-US" w:eastAsia="ru-RU"/>
        </w:rPr>
        <w:t>ld wake up and go to either his bed chamber or his study</w:t>
      </w:r>
      <w:r w:rsidR="008959DA" w:rsidRPr="00E81F75">
        <w:rPr>
          <w:rFonts w:ascii="Times New Roman" w:eastAsia="Times New Roman" w:hAnsi="Times New Roman" w:cs="Times New Roman"/>
          <w:sz w:val="28"/>
          <w:szCs w:val="28"/>
          <w:lang w:val="en-US" w:eastAsia="ru-RU"/>
        </w:rPr>
        <w:t>.</w:t>
      </w:r>
      <w:r w:rsidR="008959DA">
        <w:rPr>
          <w:rFonts w:ascii="Times New Roman" w:eastAsia="Times New Roman" w:hAnsi="Times New Roman" w:cs="Times New Roman"/>
          <w:sz w:val="28"/>
          <w:szCs w:val="28"/>
          <w:lang w:val="en-US" w:eastAsia="ru-RU"/>
        </w:rPr>
        <w:t xml:space="preserve"> Which side of the bed he got up on depended on whether he was going to relax or </w:t>
      </w:r>
      <w:proofErr w:type="gramStart"/>
      <w:r w:rsidR="008959DA">
        <w:rPr>
          <w:rFonts w:ascii="Times New Roman" w:eastAsia="Times New Roman" w:hAnsi="Times New Roman" w:cs="Times New Roman"/>
          <w:sz w:val="28"/>
          <w:szCs w:val="28"/>
          <w:lang w:val="en-US" w:eastAsia="ru-RU"/>
        </w:rPr>
        <w:t>work.</w:t>
      </w:r>
      <w:proofErr w:type="gramEnd"/>
      <w:r w:rsidR="008959DA">
        <w:rPr>
          <w:rFonts w:ascii="Times New Roman" w:eastAsia="Times New Roman" w:hAnsi="Times New Roman" w:cs="Times New Roman"/>
          <w:sz w:val="28"/>
          <w:szCs w:val="28"/>
          <w:lang w:val="en-US" w:eastAsia="ru-RU"/>
        </w:rPr>
        <w:t xml:space="preserve"> (You wonder how often he got up on the wrong side of bed.) T</w:t>
      </w:r>
      <w:r w:rsidR="008959DA" w:rsidRPr="00E81F75">
        <w:rPr>
          <w:rFonts w:ascii="Times New Roman" w:eastAsia="Times New Roman" w:hAnsi="Times New Roman" w:cs="Times New Roman"/>
          <w:sz w:val="28"/>
          <w:szCs w:val="28"/>
          <w:lang w:val="en-US" w:eastAsia="ru-RU"/>
        </w:rPr>
        <w:t>hat little thing on the wall at the foot of the bed reflects the sun's light. This made it so that the sun would shine directly on his face in the morning, waking him up.</w:t>
      </w:r>
      <w:r w:rsidR="008959DA">
        <w:rPr>
          <w:rFonts w:ascii="Times New Roman" w:eastAsia="Times New Roman" w:hAnsi="Times New Roman" w:cs="Times New Roman"/>
          <w:sz w:val="28"/>
          <w:szCs w:val="28"/>
          <w:lang w:val="en-US" w:eastAsia="ru-RU"/>
        </w:rPr>
        <w:t xml:space="preserve">  </w:t>
      </w:r>
    </w:p>
    <w:p w:rsidR="008959DA" w:rsidRDefault="008959DA" w:rsidP="005B1E0F">
      <w:pPr>
        <w:spacing w:after="0" w:line="240" w:lineRule="auto"/>
        <w:rPr>
          <w:rFonts w:ascii="Times New Roman" w:eastAsia="Times New Roman" w:hAnsi="Times New Roman" w:cs="Times New Roman"/>
          <w:sz w:val="28"/>
          <w:szCs w:val="28"/>
          <w:lang w:val="en-US" w:eastAsia="ru-RU"/>
        </w:rPr>
      </w:pPr>
    </w:p>
    <w:p w:rsidR="005B1E0F" w:rsidRPr="005B1E0F" w:rsidRDefault="005B1E0F" w:rsidP="005B1E0F">
      <w:pPr>
        <w:spacing w:after="0" w:line="240" w:lineRule="auto"/>
        <w:rPr>
          <w:rFonts w:ascii="Times New Roman" w:eastAsia="Times New Roman" w:hAnsi="Times New Roman" w:cs="Times New Roman"/>
          <w:sz w:val="28"/>
          <w:szCs w:val="28"/>
          <w:lang w:val="en-US" w:eastAsia="ru-RU"/>
        </w:rPr>
      </w:pPr>
    </w:p>
    <w:p w:rsidR="007A3AC2" w:rsidRPr="005B1E0F" w:rsidRDefault="00E81F75" w:rsidP="00E81F75">
      <w:pPr>
        <w:spacing w:after="0" w:line="240" w:lineRule="auto"/>
        <w:rPr>
          <w:rFonts w:ascii="Times New Roman" w:eastAsia="Times New Roman" w:hAnsi="Times New Roman" w:cs="Times New Roman"/>
          <w:sz w:val="28"/>
          <w:szCs w:val="28"/>
          <w:lang w:val="en-US" w:eastAsia="ru-RU"/>
        </w:rPr>
      </w:pPr>
      <w:r w:rsidRPr="00E81F75">
        <w:rPr>
          <w:rFonts w:ascii="Times New Roman" w:eastAsia="Times New Roman" w:hAnsi="Times New Roman" w:cs="Times New Roman"/>
          <w:sz w:val="28"/>
          <w:szCs w:val="28"/>
          <w:lang w:val="en-US" w:eastAsia="ru-RU"/>
        </w:rPr>
        <w:t>Thomas Jefferson liked alcove beds, but his bedroom in Monticello didn't have a suitable wall, so he converted a doorway</w:t>
      </w:r>
      <w:r w:rsidR="0056531F">
        <w:rPr>
          <w:rFonts w:ascii="Times New Roman" w:eastAsia="Times New Roman" w:hAnsi="Times New Roman" w:cs="Times New Roman"/>
          <w:sz w:val="28"/>
          <w:szCs w:val="28"/>
          <w:lang w:val="en-US" w:eastAsia="ru-RU"/>
        </w:rPr>
        <w:t xml:space="preserve"> into an alcove</w:t>
      </w:r>
      <w:r w:rsidRPr="00E81F75">
        <w:rPr>
          <w:rFonts w:ascii="Times New Roman" w:eastAsia="Times New Roman" w:hAnsi="Times New Roman" w:cs="Times New Roman"/>
          <w:sz w:val="28"/>
          <w:szCs w:val="28"/>
          <w:lang w:val="en-US" w:eastAsia="ru-RU"/>
        </w:rPr>
        <w:t>.</w:t>
      </w:r>
    </w:p>
    <w:p w:rsidR="00E81F75" w:rsidRPr="005B1E0F" w:rsidRDefault="00E81F75" w:rsidP="00E81F75">
      <w:pPr>
        <w:spacing w:after="0" w:line="240" w:lineRule="auto"/>
        <w:rPr>
          <w:rFonts w:ascii="Times New Roman" w:eastAsia="Times New Roman" w:hAnsi="Times New Roman" w:cs="Times New Roman"/>
          <w:sz w:val="28"/>
          <w:szCs w:val="28"/>
          <w:lang w:val="en-US" w:eastAsia="ru-RU"/>
        </w:rPr>
      </w:pPr>
    </w:p>
    <w:p w:rsidR="00E81F75" w:rsidRDefault="00E81F75" w:rsidP="0028636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000625" cy="4531633"/>
            <wp:effectExtent l="19050" t="0" r="9525" b="0"/>
            <wp:docPr id="1" name="Рисунок 1" descr="C:\Users\Larry\Desktop\wlDk9u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Desktop\wlDk9ucl.jpg"/>
                    <pic:cNvPicPr>
                      <a:picLocks noChangeAspect="1" noChangeArrowheads="1"/>
                    </pic:cNvPicPr>
                  </pic:nvPicPr>
                  <pic:blipFill>
                    <a:blip r:embed="rId5" cstate="print"/>
                    <a:srcRect/>
                    <a:stretch>
                      <a:fillRect/>
                    </a:stretch>
                  </pic:blipFill>
                  <pic:spPr bwMode="auto">
                    <a:xfrm>
                      <a:off x="0" y="0"/>
                      <a:ext cx="5000625" cy="4531633"/>
                    </a:xfrm>
                    <a:prstGeom prst="rect">
                      <a:avLst/>
                    </a:prstGeom>
                    <a:noFill/>
                    <a:ln w="9525">
                      <a:noFill/>
                      <a:miter lim="800000"/>
                      <a:headEnd/>
                      <a:tailEnd/>
                    </a:ln>
                  </pic:spPr>
                </pic:pic>
              </a:graphicData>
            </a:graphic>
          </wp:inline>
        </w:drawing>
      </w:r>
    </w:p>
    <w:p w:rsidR="00972287" w:rsidRDefault="00972287" w:rsidP="00E81F75">
      <w:pPr>
        <w:spacing w:after="0" w:line="240" w:lineRule="auto"/>
        <w:rPr>
          <w:rFonts w:ascii="Times New Roman" w:eastAsia="Times New Roman" w:hAnsi="Times New Roman" w:cs="Times New Roman"/>
          <w:sz w:val="28"/>
          <w:szCs w:val="28"/>
          <w:lang w:val="en-US" w:eastAsia="ru-RU"/>
        </w:rPr>
      </w:pPr>
    </w:p>
    <w:p w:rsidR="00972287" w:rsidRDefault="008959DA" w:rsidP="00E81F75">
      <w:pPr>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lastRenderedPageBreak/>
        <w:t xml:space="preserve">He </w:t>
      </w:r>
      <w:r w:rsidR="00972287" w:rsidRPr="00972287">
        <w:rPr>
          <w:rFonts w:ascii="Times New Roman" w:eastAsia="Times New Roman" w:hAnsi="Times New Roman" w:cs="Times New Roman"/>
          <w:sz w:val="28"/>
          <w:szCs w:val="28"/>
          <w:lang w:val="en-US" w:eastAsia="ru-RU"/>
        </w:rPr>
        <w:t>introduced the </w:t>
      </w:r>
      <w:r w:rsidR="00972287" w:rsidRPr="000D06E7">
        <w:rPr>
          <w:rFonts w:ascii="Times New Roman" w:eastAsia="Times New Roman" w:hAnsi="Times New Roman" w:cs="Times New Roman"/>
          <w:bCs/>
          <w:sz w:val="28"/>
          <w:szCs w:val="28"/>
          <w:lang w:val="en-US" w:eastAsia="ru-RU"/>
        </w:rPr>
        <w:t>alcove bed</w:t>
      </w:r>
      <w:r w:rsidR="00972287" w:rsidRPr="00972287">
        <w:rPr>
          <w:rFonts w:ascii="Times New Roman" w:eastAsia="Times New Roman" w:hAnsi="Times New Roman" w:cs="Times New Roman"/>
          <w:sz w:val="28"/>
          <w:szCs w:val="28"/>
          <w:lang w:val="en-US" w:eastAsia="ru-RU"/>
        </w:rPr>
        <w:t> into the redesign of Monticello that he began in the 1790s. He admitted his partiality for this spatial arrangement in a letter to </w:t>
      </w:r>
      <w:hyperlink r:id="rId6" w:tgtFrame="_blank" w:history="1">
        <w:r w:rsidR="00972287" w:rsidRPr="00972287">
          <w:rPr>
            <w:rStyle w:val="a5"/>
            <w:rFonts w:ascii="Times New Roman" w:eastAsia="Times New Roman" w:hAnsi="Times New Roman" w:cs="Times New Roman"/>
            <w:color w:val="auto"/>
            <w:sz w:val="28"/>
            <w:szCs w:val="28"/>
            <w:u w:val="none"/>
            <w:lang w:val="en-US" w:eastAsia="ru-RU"/>
          </w:rPr>
          <w:t>James Madison</w:t>
        </w:r>
      </w:hyperlink>
      <w:r w:rsidR="00972287" w:rsidRPr="00972287">
        <w:rPr>
          <w:rFonts w:ascii="Times New Roman" w:eastAsia="Times New Roman" w:hAnsi="Times New Roman" w:cs="Times New Roman"/>
          <w:sz w:val="28"/>
          <w:szCs w:val="28"/>
          <w:lang w:val="en-US" w:eastAsia="ru-RU"/>
        </w:rPr>
        <w:t xml:space="preserve">: "Indeed I varied my plan by </w:t>
      </w:r>
      <w:proofErr w:type="spellStart"/>
      <w:r w:rsidR="00972287" w:rsidRPr="00972287">
        <w:rPr>
          <w:rFonts w:ascii="Times New Roman" w:eastAsia="Times New Roman" w:hAnsi="Times New Roman" w:cs="Times New Roman"/>
          <w:sz w:val="28"/>
          <w:szCs w:val="28"/>
          <w:lang w:val="en-US" w:eastAsia="ru-RU"/>
        </w:rPr>
        <w:t>shewing</w:t>
      </w:r>
      <w:proofErr w:type="spellEnd"/>
      <w:r w:rsidR="00972287" w:rsidRPr="00972287">
        <w:rPr>
          <w:rFonts w:ascii="Times New Roman" w:eastAsia="Times New Roman" w:hAnsi="Times New Roman" w:cs="Times New Roman"/>
          <w:sz w:val="28"/>
          <w:szCs w:val="28"/>
          <w:lang w:val="en-US" w:eastAsia="ru-RU"/>
        </w:rPr>
        <w:t xml:space="preserve"> what it would be with alcove bedrooms, to which I am much attached."</w:t>
      </w:r>
      <w:r w:rsidRPr="00972287">
        <w:rPr>
          <w:rFonts w:ascii="Times New Roman" w:eastAsia="Times New Roman" w:hAnsi="Times New Roman" w:cs="Times New Roman"/>
          <w:sz w:val="28"/>
          <w:szCs w:val="28"/>
          <w:lang w:val="en-US" w:eastAsia="ru-RU"/>
        </w:rPr>
        <w:t xml:space="preserve"> </w:t>
      </w:r>
      <w:r w:rsidR="00972287" w:rsidRPr="00972287">
        <w:rPr>
          <w:rFonts w:ascii="Times New Roman" w:eastAsia="Times New Roman" w:hAnsi="Times New Roman" w:cs="Times New Roman"/>
          <w:sz w:val="28"/>
          <w:szCs w:val="28"/>
          <w:lang w:val="en-US" w:eastAsia="ru-RU"/>
        </w:rPr>
        <w:t>He included recesses in the interior walls of all the new bedrooms; however, in his own </w:t>
      </w:r>
      <w:hyperlink r:id="rId7" w:tgtFrame="_blank" w:tooltip="Bedchamber" w:history="1">
        <w:r w:rsidR="00972287" w:rsidRPr="00972287">
          <w:rPr>
            <w:rStyle w:val="a5"/>
            <w:rFonts w:ascii="Times New Roman" w:eastAsia="Times New Roman" w:hAnsi="Times New Roman" w:cs="Times New Roman"/>
            <w:color w:val="auto"/>
            <w:sz w:val="28"/>
            <w:szCs w:val="28"/>
            <w:u w:val="none"/>
            <w:lang w:val="en-US" w:eastAsia="ru-RU"/>
          </w:rPr>
          <w:t>bedroom</w:t>
        </w:r>
      </w:hyperlink>
      <w:r w:rsidR="00972287" w:rsidRPr="00972287">
        <w:rPr>
          <w:rFonts w:ascii="Times New Roman" w:eastAsia="Times New Roman" w:hAnsi="Times New Roman" w:cs="Times New Roman"/>
          <w:sz w:val="28"/>
          <w:szCs w:val="28"/>
          <w:lang w:val="en-US" w:eastAsia="ru-RU"/>
        </w:rPr>
        <w:t> which was located in the older portion of the house, it was necessary to augment an already existing wall in order to accommodate a bed alcove. He chose the interior wall separating what would become his bed chamber and </w:t>
      </w:r>
      <w:r w:rsidR="000B3372">
        <w:rPr>
          <w:rFonts w:ascii="Times New Roman" w:eastAsia="Times New Roman" w:hAnsi="Times New Roman" w:cs="Times New Roman"/>
          <w:sz w:val="28"/>
          <w:szCs w:val="28"/>
          <w:lang w:val="en-US" w:eastAsia="ru-RU"/>
        </w:rPr>
        <w:t xml:space="preserve">his </w:t>
      </w:r>
      <w:hyperlink r:id="rId8" w:tgtFrame="_blank" w:tooltip="Cabinet" w:history="1">
        <w:r w:rsidR="00972287" w:rsidRPr="00972287">
          <w:rPr>
            <w:rStyle w:val="a5"/>
            <w:rFonts w:ascii="Times New Roman" w:eastAsia="Times New Roman" w:hAnsi="Times New Roman" w:cs="Times New Roman"/>
            <w:color w:val="auto"/>
            <w:sz w:val="28"/>
            <w:szCs w:val="28"/>
            <w:u w:val="none"/>
            <w:lang w:val="en-US" w:eastAsia="ru-RU"/>
          </w:rPr>
          <w:t>study</w:t>
        </w:r>
      </w:hyperlink>
      <w:r w:rsidR="00972287" w:rsidRPr="00972287">
        <w:rPr>
          <w:rFonts w:ascii="Times New Roman" w:eastAsia="Times New Roman" w:hAnsi="Times New Roman" w:cs="Times New Roman"/>
          <w:sz w:val="28"/>
          <w:szCs w:val="28"/>
          <w:lang w:val="en-US" w:eastAsia="ru-RU"/>
        </w:rPr>
        <w:t xml:space="preserve">, centered the alcove on an existing doorway, and built </w:t>
      </w:r>
      <w:r w:rsidR="000B3372">
        <w:rPr>
          <w:rFonts w:ascii="Times New Roman" w:eastAsia="Times New Roman" w:hAnsi="Times New Roman" w:cs="Times New Roman"/>
          <w:sz w:val="28"/>
          <w:szCs w:val="28"/>
          <w:lang w:val="en-US" w:eastAsia="ru-RU"/>
        </w:rPr>
        <w:t xml:space="preserve">it </w:t>
      </w:r>
      <w:r w:rsidR="00972287" w:rsidRPr="00972287">
        <w:rPr>
          <w:rFonts w:ascii="Times New Roman" w:eastAsia="Times New Roman" w:hAnsi="Times New Roman" w:cs="Times New Roman"/>
          <w:sz w:val="28"/>
          <w:szCs w:val="28"/>
          <w:lang w:val="en-US" w:eastAsia="ru-RU"/>
        </w:rPr>
        <w:t>out into the larger of the two rooms to create the alcove. He placed a new doorway at the foot of the alcove.</w:t>
      </w:r>
    </w:p>
    <w:p w:rsidR="00972287" w:rsidRDefault="00972287" w:rsidP="00E81F75">
      <w:pPr>
        <w:spacing w:after="0" w:line="240" w:lineRule="auto"/>
        <w:rPr>
          <w:rFonts w:ascii="Times New Roman" w:eastAsia="Times New Roman" w:hAnsi="Times New Roman" w:cs="Times New Roman"/>
          <w:sz w:val="28"/>
          <w:szCs w:val="28"/>
          <w:lang w:val="en-US" w:eastAsia="ru-RU"/>
        </w:rPr>
      </w:pPr>
    </w:p>
    <w:p w:rsidR="006125CC" w:rsidRPr="006C5A21" w:rsidRDefault="006125CC" w:rsidP="006125CC">
      <w:pPr>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Aside from </w:t>
      </w:r>
      <w:r w:rsidRPr="006C5A21">
        <w:rPr>
          <w:rFonts w:ascii="Times New Roman" w:eastAsia="Times New Roman" w:hAnsi="Times New Roman" w:cs="Times New Roman"/>
          <w:sz w:val="28"/>
          <w:szCs w:val="28"/>
          <w:lang w:val="en-US" w:eastAsia="ru-RU"/>
        </w:rPr>
        <w:t>the </w:t>
      </w:r>
      <w:hyperlink r:id="rId9" w:tgtFrame="_blank" w:history="1">
        <w:r w:rsidRPr="006C5A21">
          <w:rPr>
            <w:rStyle w:val="a5"/>
            <w:rFonts w:ascii="Times New Roman" w:eastAsia="Times New Roman" w:hAnsi="Times New Roman" w:cs="Times New Roman"/>
            <w:color w:val="auto"/>
            <w:sz w:val="28"/>
            <w:szCs w:val="28"/>
            <w:u w:val="none"/>
            <w:lang w:val="en-US" w:eastAsia="ru-RU"/>
          </w:rPr>
          <w:t>alcove bed</w:t>
        </w:r>
      </w:hyperlink>
      <w:r w:rsidRPr="006C5A21">
        <w:rPr>
          <w:rFonts w:ascii="Times New Roman" w:eastAsia="Times New Roman" w:hAnsi="Times New Roman" w:cs="Times New Roman"/>
          <w:sz w:val="28"/>
          <w:szCs w:val="28"/>
          <w:lang w:val="en-US" w:eastAsia="ru-RU"/>
        </w:rPr>
        <w:t>, open on both sides, joining the bedroom with Jefferson's </w:t>
      </w:r>
      <w:hyperlink r:id="rId10" w:tgtFrame="_blank" w:history="1">
        <w:r w:rsidRPr="006C5A21">
          <w:rPr>
            <w:rStyle w:val="a5"/>
            <w:rFonts w:ascii="Times New Roman" w:eastAsia="Times New Roman" w:hAnsi="Times New Roman" w:cs="Times New Roman"/>
            <w:color w:val="auto"/>
            <w:sz w:val="28"/>
            <w:szCs w:val="28"/>
            <w:u w:val="none"/>
            <w:lang w:val="en-US" w:eastAsia="ru-RU"/>
          </w:rPr>
          <w:t>Cabinet</w:t>
        </w:r>
      </w:hyperlink>
      <w:r w:rsidRPr="006C5A21">
        <w:rPr>
          <w:rFonts w:ascii="Times New Roman" w:eastAsia="Times New Roman" w:hAnsi="Times New Roman" w:cs="Times New Roman"/>
          <w:sz w:val="28"/>
          <w:szCs w:val="28"/>
          <w:lang w:val="en-US" w:eastAsia="ru-RU"/>
        </w:rPr>
        <w:t>, or office</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bCs/>
          <w:sz w:val="28"/>
          <w:szCs w:val="28"/>
          <w:lang w:val="en-US" w:eastAsia="ru-RU"/>
        </w:rPr>
        <w:t>t</w:t>
      </w:r>
      <w:r w:rsidRPr="006C5A21">
        <w:rPr>
          <w:rFonts w:ascii="Times New Roman" w:eastAsia="Times New Roman" w:hAnsi="Times New Roman" w:cs="Times New Roman"/>
          <w:bCs/>
          <w:sz w:val="28"/>
          <w:szCs w:val="28"/>
          <w:lang w:val="en-US" w:eastAsia="ru-RU"/>
        </w:rPr>
        <w:t>he architectural features of his bed chamber include the following</w:t>
      </w:r>
      <w:r>
        <w:rPr>
          <w:rFonts w:ascii="Times New Roman" w:eastAsia="Times New Roman" w:hAnsi="Times New Roman" w:cs="Times New Roman"/>
          <w:bCs/>
          <w:sz w:val="28"/>
          <w:szCs w:val="28"/>
          <w:lang w:val="en-US" w:eastAsia="ru-RU"/>
        </w:rPr>
        <w:t xml:space="preserve">: </w:t>
      </w:r>
      <w:r w:rsidRPr="006C5A21">
        <w:rPr>
          <w:rFonts w:ascii="Times New Roman" w:eastAsia="Times New Roman" w:hAnsi="Times New Roman" w:cs="Times New Roman"/>
          <w:sz w:val="28"/>
          <w:szCs w:val="28"/>
          <w:lang w:val="en-US" w:eastAsia="ru-RU"/>
        </w:rPr>
        <w:t xml:space="preserve"> a </w:t>
      </w:r>
      <w:hyperlink r:id="rId11" w:tgtFrame="_blank" w:history="1">
        <w:r w:rsidRPr="006C5A21">
          <w:rPr>
            <w:rStyle w:val="a5"/>
            <w:rFonts w:ascii="Times New Roman" w:eastAsia="Times New Roman" w:hAnsi="Times New Roman" w:cs="Times New Roman"/>
            <w:color w:val="auto"/>
            <w:sz w:val="28"/>
            <w:szCs w:val="28"/>
            <w:u w:val="none"/>
            <w:lang w:val="en-US" w:eastAsia="ru-RU"/>
          </w:rPr>
          <w:t>privy</w:t>
        </w:r>
      </w:hyperlink>
      <w:r>
        <w:rPr>
          <w:rFonts w:ascii="Times New Roman" w:eastAsia="Times New Roman" w:hAnsi="Times New Roman" w:cs="Times New Roman"/>
          <w:sz w:val="28"/>
          <w:szCs w:val="28"/>
          <w:lang w:val="en-US" w:eastAsia="ru-RU"/>
        </w:rPr>
        <w:t xml:space="preserve">, </w:t>
      </w:r>
      <w:r w:rsidRPr="006C5A21">
        <w:rPr>
          <w:rFonts w:ascii="Times New Roman" w:eastAsia="Times New Roman" w:hAnsi="Times New Roman" w:cs="Times New Roman"/>
          <w:sz w:val="28"/>
          <w:szCs w:val="28"/>
          <w:lang w:val="en-US" w:eastAsia="ru-RU"/>
        </w:rPr>
        <w:t>located near one end of the bed, an early example of indoor bathroom facilities in America; one of the house's thirteen skylights; and a </w:t>
      </w:r>
      <w:hyperlink r:id="rId12" w:tgtFrame="_blank" w:history="1">
        <w:r w:rsidRPr="006C5A21">
          <w:rPr>
            <w:rStyle w:val="a5"/>
            <w:rFonts w:ascii="Times New Roman" w:eastAsia="Times New Roman" w:hAnsi="Times New Roman" w:cs="Times New Roman"/>
            <w:color w:val="auto"/>
            <w:sz w:val="28"/>
            <w:szCs w:val="28"/>
            <w:u w:val="none"/>
            <w:lang w:val="en-US" w:eastAsia="ru-RU"/>
          </w:rPr>
          <w:t>closet</w:t>
        </w:r>
      </w:hyperlink>
      <w:r w:rsidRPr="006C5A21">
        <w:rPr>
          <w:rFonts w:ascii="Times New Roman" w:eastAsia="Times New Roman" w:hAnsi="Times New Roman" w:cs="Times New Roman"/>
          <w:sz w:val="28"/>
          <w:szCs w:val="28"/>
          <w:lang w:val="en-US" w:eastAsia="ru-RU"/>
        </w:rPr>
        <w:t> over the bed, which</w:t>
      </w:r>
      <w:r>
        <w:rPr>
          <w:rFonts w:ascii="Times New Roman" w:eastAsia="Times New Roman" w:hAnsi="Times New Roman" w:cs="Times New Roman"/>
          <w:sz w:val="28"/>
          <w:szCs w:val="28"/>
          <w:lang w:val="en-US" w:eastAsia="ru-RU"/>
        </w:rPr>
        <w:t xml:space="preserve"> utilizes space efficiently and i</w:t>
      </w:r>
      <w:r w:rsidRPr="006C5A21">
        <w:rPr>
          <w:rFonts w:ascii="Times New Roman" w:eastAsia="Times New Roman" w:hAnsi="Times New Roman" w:cs="Times New Roman"/>
          <w:sz w:val="28"/>
          <w:szCs w:val="28"/>
          <w:lang w:val="en-US" w:eastAsia="ru-RU"/>
        </w:rPr>
        <w:t>s accessible via ladder.</w:t>
      </w:r>
    </w:p>
    <w:p w:rsidR="006125CC" w:rsidRPr="00972287" w:rsidRDefault="006125CC" w:rsidP="00E81F75">
      <w:pPr>
        <w:spacing w:after="0" w:line="240" w:lineRule="auto"/>
        <w:rPr>
          <w:rFonts w:ascii="Times New Roman" w:eastAsia="Times New Roman" w:hAnsi="Times New Roman" w:cs="Times New Roman"/>
          <w:sz w:val="28"/>
          <w:szCs w:val="28"/>
          <w:lang w:val="en-US" w:eastAsia="ru-RU"/>
        </w:rPr>
      </w:pPr>
    </w:p>
    <w:p w:rsidR="00935C64" w:rsidRPr="006A040B" w:rsidRDefault="00972287" w:rsidP="006A040B">
      <w:pPr>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927190" cy="3009900"/>
            <wp:effectExtent l="19050" t="0" r="0" b="0"/>
            <wp:docPr id="2" name="Рисунок 2" descr="C:\Users\Larry\Desktop\tmp975099323857502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rry\Desktop\tmp975099323857502210.png"/>
                    <pic:cNvPicPr>
                      <a:picLocks noChangeAspect="1" noChangeArrowheads="1"/>
                    </pic:cNvPicPr>
                  </pic:nvPicPr>
                  <pic:blipFill>
                    <a:blip r:embed="rId13" cstate="print"/>
                    <a:srcRect/>
                    <a:stretch>
                      <a:fillRect/>
                    </a:stretch>
                  </pic:blipFill>
                  <pic:spPr bwMode="auto">
                    <a:xfrm>
                      <a:off x="0" y="0"/>
                      <a:ext cx="5927660" cy="3010139"/>
                    </a:xfrm>
                    <a:prstGeom prst="rect">
                      <a:avLst/>
                    </a:prstGeom>
                    <a:noFill/>
                    <a:ln w="9525">
                      <a:noFill/>
                      <a:miter lim="800000"/>
                      <a:headEnd/>
                      <a:tailEnd/>
                    </a:ln>
                  </pic:spPr>
                </pic:pic>
              </a:graphicData>
            </a:graphic>
          </wp:inline>
        </w:drawing>
      </w:r>
    </w:p>
    <w:p w:rsidR="008959DA" w:rsidRDefault="008959DA" w:rsidP="00935C64">
      <w:pPr>
        <w:spacing w:after="0" w:line="240" w:lineRule="auto"/>
        <w:rPr>
          <w:rFonts w:ascii="Times New Roman" w:eastAsia="Times New Roman" w:hAnsi="Times New Roman" w:cs="Times New Roman"/>
          <w:sz w:val="16"/>
          <w:szCs w:val="16"/>
          <w:lang w:val="en-US" w:eastAsia="ru-RU"/>
        </w:rPr>
      </w:pPr>
    </w:p>
    <w:p w:rsidR="008959DA" w:rsidRPr="0013016B" w:rsidRDefault="00194CBC" w:rsidP="008959DA">
      <w:pPr>
        <w:pStyle w:val="2"/>
        <w:shd w:val="clear" w:color="auto" w:fill="FBFBFB"/>
        <w:spacing w:before="0" w:beforeAutospacing="0" w:after="0" w:afterAutospacing="0"/>
        <w:rPr>
          <w:rFonts w:ascii="Helvetica" w:hAnsi="Helvetica"/>
          <w:color w:val="403C36"/>
          <w:lang w:val="en-US"/>
        </w:rPr>
      </w:pPr>
      <w:r>
        <w:rPr>
          <w:rFonts w:ascii="Helvetica" w:hAnsi="Helvetica"/>
          <w:color w:val="403C36"/>
          <w:lang w:val="en-US"/>
        </w:rPr>
        <w:t>Record Keeping</w:t>
      </w:r>
      <w:r w:rsidRPr="0013016B">
        <w:rPr>
          <w:rFonts w:ascii="Helvetica" w:hAnsi="Helvetica"/>
          <w:color w:val="403C36"/>
          <w:lang w:val="en-US"/>
        </w:rPr>
        <w:t xml:space="preserve"> </w:t>
      </w:r>
      <w:r>
        <w:rPr>
          <w:rFonts w:ascii="Helvetica" w:hAnsi="Helvetica"/>
          <w:color w:val="403C36"/>
          <w:lang w:val="en-US"/>
        </w:rPr>
        <w:t xml:space="preserve">and </w:t>
      </w:r>
      <w:r w:rsidR="008959DA" w:rsidRPr="0013016B">
        <w:rPr>
          <w:rFonts w:ascii="Helvetica" w:hAnsi="Helvetica"/>
          <w:color w:val="403C36"/>
          <w:lang w:val="en-US"/>
        </w:rPr>
        <w:t>Morning Preparations</w:t>
      </w:r>
    </w:p>
    <w:p w:rsidR="008959DA" w:rsidRPr="00194CBC" w:rsidRDefault="008959DA" w:rsidP="00935C64">
      <w:pPr>
        <w:spacing w:after="0" w:line="240" w:lineRule="auto"/>
        <w:rPr>
          <w:rFonts w:ascii="Times New Roman" w:eastAsia="Times New Roman" w:hAnsi="Times New Roman" w:cs="Times New Roman"/>
          <w:sz w:val="20"/>
          <w:szCs w:val="20"/>
          <w:lang w:val="en-US" w:eastAsia="ru-RU"/>
        </w:rPr>
      </w:pPr>
    </w:p>
    <w:p w:rsidR="006A040B" w:rsidRDefault="0056531F" w:rsidP="00935C64">
      <w:pPr>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After arising</w:t>
      </w:r>
      <w:r w:rsidR="006A040B">
        <w:rPr>
          <w:rFonts w:ascii="Times New Roman" w:eastAsia="Times New Roman" w:hAnsi="Times New Roman" w:cs="Times New Roman"/>
          <w:sz w:val="28"/>
          <w:szCs w:val="28"/>
          <w:lang w:val="en-US" w:eastAsia="ru-RU"/>
        </w:rPr>
        <w:t xml:space="preserve">, Jefferson </w:t>
      </w:r>
      <w:r w:rsidR="00194CBC">
        <w:rPr>
          <w:rFonts w:ascii="Times New Roman" w:eastAsia="Times New Roman" w:hAnsi="Times New Roman" w:cs="Times New Roman"/>
          <w:sz w:val="28"/>
          <w:szCs w:val="28"/>
          <w:lang w:val="en-US" w:eastAsia="ru-RU"/>
        </w:rPr>
        <w:t>measured</w:t>
      </w:r>
      <w:r w:rsidR="006125CC">
        <w:rPr>
          <w:rFonts w:ascii="Times New Roman" w:eastAsia="Times New Roman" w:hAnsi="Times New Roman" w:cs="Times New Roman"/>
          <w:sz w:val="28"/>
          <w:szCs w:val="28"/>
          <w:lang w:val="en-US" w:eastAsia="ru-RU"/>
        </w:rPr>
        <w:t xml:space="preserve"> and recorded the temperature, </w:t>
      </w:r>
      <w:r w:rsidR="00194CBC">
        <w:rPr>
          <w:rFonts w:ascii="Times New Roman" w:eastAsia="Times New Roman" w:hAnsi="Times New Roman" w:cs="Times New Roman"/>
          <w:sz w:val="28"/>
          <w:szCs w:val="28"/>
          <w:lang w:val="en-US" w:eastAsia="ru-RU"/>
        </w:rPr>
        <w:t>the direction and speed of the wind</w:t>
      </w:r>
      <w:r w:rsidR="006125CC">
        <w:rPr>
          <w:rFonts w:ascii="Times New Roman" w:eastAsia="Times New Roman" w:hAnsi="Times New Roman" w:cs="Times New Roman"/>
          <w:sz w:val="28"/>
          <w:szCs w:val="28"/>
          <w:lang w:val="en-US" w:eastAsia="ru-RU"/>
        </w:rPr>
        <w:t>,</w:t>
      </w:r>
      <w:r w:rsidR="00194CBC">
        <w:rPr>
          <w:rFonts w:ascii="Times New Roman" w:eastAsia="Times New Roman" w:hAnsi="Times New Roman" w:cs="Times New Roman"/>
          <w:sz w:val="28"/>
          <w:szCs w:val="28"/>
          <w:lang w:val="en-US" w:eastAsia="ru-RU"/>
        </w:rPr>
        <w:t xml:space="preserve"> and the amount of precipitation.  He made note of the weather and other indexes of climate, such as the migration of birds and the appearance of flowers, throughout his life.  He shared his records with others in the hope of creating a national database of meteorological information.  </w:t>
      </w:r>
    </w:p>
    <w:p w:rsidR="006125CC" w:rsidRDefault="006125CC" w:rsidP="00935C64">
      <w:pPr>
        <w:spacing w:after="0" w:line="240" w:lineRule="auto"/>
        <w:rPr>
          <w:rFonts w:ascii="Times New Roman" w:eastAsia="Times New Roman" w:hAnsi="Times New Roman" w:cs="Times New Roman"/>
          <w:sz w:val="16"/>
          <w:szCs w:val="16"/>
          <w:lang w:val="en-US" w:eastAsia="ru-RU"/>
        </w:rPr>
      </w:pPr>
    </w:p>
    <w:p w:rsidR="006125CC" w:rsidRDefault="006125CC" w:rsidP="006125CC">
      <w:pPr>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Once he had recorded these notes, he started his own fire and soaked his feet in cold water.  He maintained the foot bath for sixty years and attributed his good health in part to this habit.  </w:t>
      </w:r>
    </w:p>
    <w:p w:rsidR="006125CC" w:rsidRPr="006A040B" w:rsidRDefault="006125CC" w:rsidP="00935C64">
      <w:pPr>
        <w:spacing w:after="0" w:line="240" w:lineRule="auto"/>
        <w:rPr>
          <w:rFonts w:ascii="Times New Roman" w:eastAsia="Times New Roman" w:hAnsi="Times New Roman" w:cs="Times New Roman"/>
          <w:sz w:val="16"/>
          <w:szCs w:val="16"/>
          <w:lang w:val="en-US" w:eastAsia="ru-RU"/>
        </w:rPr>
      </w:pPr>
    </w:p>
    <w:p w:rsidR="008959DA" w:rsidRDefault="008959DA" w:rsidP="006A040B">
      <w:pPr>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eastAsia="ru-RU"/>
        </w:rPr>
        <w:lastRenderedPageBreak/>
        <w:drawing>
          <wp:inline distT="0" distB="0" distL="0" distR="0">
            <wp:extent cx="3629025" cy="2422620"/>
            <wp:effectExtent l="19050" t="0" r="9525" b="0"/>
            <wp:docPr id="23" name="Рисунок 23" descr="C:\Users\Larry\Desktop\classic-sml-20170620-smalling-montic-0478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rry\Desktop\classic-sml-20170620-smalling-montic-0478cropped.jpg"/>
                    <pic:cNvPicPr>
                      <a:picLocks noChangeAspect="1" noChangeArrowheads="1"/>
                    </pic:cNvPicPr>
                  </pic:nvPicPr>
                  <pic:blipFill>
                    <a:blip r:embed="rId14" cstate="print"/>
                    <a:srcRect/>
                    <a:stretch>
                      <a:fillRect/>
                    </a:stretch>
                  </pic:blipFill>
                  <pic:spPr bwMode="auto">
                    <a:xfrm>
                      <a:off x="0" y="0"/>
                      <a:ext cx="3638188" cy="2428737"/>
                    </a:xfrm>
                    <a:prstGeom prst="rect">
                      <a:avLst/>
                    </a:prstGeom>
                    <a:noFill/>
                    <a:ln w="9525">
                      <a:noFill/>
                      <a:miter lim="800000"/>
                      <a:headEnd/>
                      <a:tailEnd/>
                    </a:ln>
                  </pic:spPr>
                </pic:pic>
              </a:graphicData>
            </a:graphic>
          </wp:inline>
        </w:drawing>
      </w:r>
    </w:p>
    <w:p w:rsidR="006C5A21" w:rsidRPr="006C5A21" w:rsidRDefault="006C5A21" w:rsidP="00935C64">
      <w:pPr>
        <w:spacing w:after="0" w:line="240" w:lineRule="auto"/>
        <w:rPr>
          <w:rFonts w:ascii="Times New Roman" w:eastAsia="Times New Roman" w:hAnsi="Times New Roman" w:cs="Times New Roman"/>
          <w:sz w:val="28"/>
          <w:szCs w:val="28"/>
          <w:lang w:val="en-US" w:eastAsia="ru-RU"/>
        </w:rPr>
      </w:pPr>
    </w:p>
    <w:p w:rsidR="00935C64" w:rsidRPr="00972287" w:rsidRDefault="0056531F" w:rsidP="00935C64">
      <w:pPr>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Following </w:t>
      </w:r>
      <w:r w:rsidR="00935C64" w:rsidRPr="00972287">
        <w:rPr>
          <w:rFonts w:ascii="Times New Roman" w:eastAsia="Times New Roman" w:hAnsi="Times New Roman" w:cs="Times New Roman"/>
          <w:sz w:val="28"/>
          <w:szCs w:val="28"/>
          <w:lang w:val="en-US" w:eastAsia="ru-RU"/>
        </w:rPr>
        <w:t>his morning routine, Thomas Jefferson settled into a lengthy period of letter-writing: "From sun-rise to one or two o'clock," he noted, "I am drudging at the writing table." Jefferson wrote almost 20,000 lett</w:t>
      </w:r>
      <w:r w:rsidR="00385AD2">
        <w:rPr>
          <w:rFonts w:ascii="Times New Roman" w:eastAsia="Times New Roman" w:hAnsi="Times New Roman" w:cs="Times New Roman"/>
          <w:sz w:val="28"/>
          <w:szCs w:val="28"/>
          <w:lang w:val="en-US" w:eastAsia="ru-RU"/>
        </w:rPr>
        <w:t>ers in his lifetime, among them</w:t>
      </w:r>
      <w:r w:rsidR="00935C64" w:rsidRPr="00972287">
        <w:rPr>
          <w:rFonts w:ascii="Times New Roman" w:eastAsia="Times New Roman" w:hAnsi="Times New Roman" w:cs="Times New Roman"/>
          <w:sz w:val="28"/>
          <w:szCs w:val="28"/>
          <w:lang w:val="en-US" w:eastAsia="ru-RU"/>
        </w:rPr>
        <w:t xml:space="preserve"> scholarly musings to colleagues, affectionate notes to his family, and civil responses to admirers. He wrote John Adams that he suffered "under the persecution of letters," calculating that he received 1,267 letters in the year 1820, "many of them requiring answers of elaborate research, and all to be answered with due attention and consideration.</w:t>
      </w:r>
    </w:p>
    <w:p w:rsidR="00935C64" w:rsidRPr="00935C64" w:rsidRDefault="00935C64" w:rsidP="00935C64">
      <w:pPr>
        <w:spacing w:after="0" w:line="240" w:lineRule="auto"/>
        <w:rPr>
          <w:rFonts w:ascii="Times New Roman" w:eastAsia="Times New Roman" w:hAnsi="Times New Roman" w:cs="Times New Roman"/>
          <w:sz w:val="20"/>
          <w:szCs w:val="20"/>
          <w:lang w:val="en-US" w:eastAsia="ru-RU"/>
        </w:rPr>
      </w:pPr>
    </w:p>
    <w:p w:rsidR="00972287" w:rsidRDefault="00972287" w:rsidP="00972287">
      <w:pPr>
        <w:shd w:val="clear" w:color="auto" w:fill="FBFBFB"/>
        <w:spacing w:after="0" w:line="240" w:lineRule="auto"/>
        <w:outlineLvl w:val="1"/>
        <w:rPr>
          <w:rFonts w:ascii="Helvetica" w:eastAsia="Times New Roman" w:hAnsi="Helvetica" w:cs="Arial"/>
          <w:b/>
          <w:bCs/>
          <w:color w:val="403C36"/>
          <w:sz w:val="32"/>
          <w:szCs w:val="32"/>
          <w:lang w:val="en-US" w:eastAsia="ru-RU"/>
        </w:rPr>
      </w:pPr>
      <w:r w:rsidRPr="00972287">
        <w:rPr>
          <w:rFonts w:ascii="Helvetica" w:eastAsia="Times New Roman" w:hAnsi="Helvetica" w:cs="Arial"/>
          <w:b/>
          <w:bCs/>
          <w:color w:val="403C36"/>
          <w:sz w:val="32"/>
          <w:szCs w:val="32"/>
          <w:lang w:eastAsia="ru-RU"/>
        </w:rPr>
        <w:t xml:space="preserve">A </w:t>
      </w:r>
      <w:proofErr w:type="spellStart"/>
      <w:r w:rsidRPr="00972287">
        <w:rPr>
          <w:rFonts w:ascii="Helvetica" w:eastAsia="Times New Roman" w:hAnsi="Helvetica" w:cs="Arial"/>
          <w:b/>
          <w:bCs/>
          <w:color w:val="403C36"/>
          <w:sz w:val="32"/>
          <w:szCs w:val="32"/>
          <w:lang w:eastAsia="ru-RU"/>
        </w:rPr>
        <w:t>Modern</w:t>
      </w:r>
      <w:proofErr w:type="spellEnd"/>
      <w:r w:rsidRPr="00972287">
        <w:rPr>
          <w:rFonts w:ascii="Helvetica" w:eastAsia="Times New Roman" w:hAnsi="Helvetica" w:cs="Arial"/>
          <w:b/>
          <w:bCs/>
          <w:color w:val="403C36"/>
          <w:sz w:val="32"/>
          <w:szCs w:val="32"/>
          <w:lang w:eastAsia="ru-RU"/>
        </w:rPr>
        <w:t xml:space="preserve"> </w:t>
      </w:r>
      <w:proofErr w:type="spellStart"/>
      <w:r w:rsidRPr="00972287">
        <w:rPr>
          <w:rFonts w:ascii="Helvetica" w:eastAsia="Times New Roman" w:hAnsi="Helvetica" w:cs="Arial"/>
          <w:b/>
          <w:bCs/>
          <w:color w:val="403C36"/>
          <w:sz w:val="32"/>
          <w:szCs w:val="32"/>
          <w:lang w:eastAsia="ru-RU"/>
        </w:rPr>
        <w:t>Office</w:t>
      </w:r>
      <w:proofErr w:type="spellEnd"/>
    </w:p>
    <w:p w:rsidR="00935C64" w:rsidRPr="00972287" w:rsidRDefault="00935C64" w:rsidP="00972287">
      <w:pPr>
        <w:shd w:val="clear" w:color="auto" w:fill="FBFBFB"/>
        <w:spacing w:after="0" w:line="240" w:lineRule="auto"/>
        <w:outlineLvl w:val="1"/>
        <w:rPr>
          <w:rFonts w:ascii="Helvetica" w:eastAsia="Times New Roman" w:hAnsi="Helvetica" w:cs="Arial"/>
          <w:b/>
          <w:bCs/>
          <w:color w:val="403C36"/>
          <w:sz w:val="24"/>
          <w:szCs w:val="24"/>
          <w:lang w:val="en-US" w:eastAsia="ru-RU"/>
        </w:rPr>
      </w:pPr>
    </w:p>
    <w:p w:rsidR="00972287" w:rsidRPr="00972287" w:rsidRDefault="001606F2" w:rsidP="00935C64">
      <w:pPr>
        <w:shd w:val="clear" w:color="auto" w:fill="FBFBFB"/>
        <w:spacing w:after="0" w:line="240" w:lineRule="auto"/>
        <w:jc w:val="center"/>
        <w:rPr>
          <w:rFonts w:ascii="Arial" w:eastAsia="Times New Roman" w:hAnsi="Arial" w:cs="Arial"/>
          <w:color w:val="403C36"/>
          <w:sz w:val="27"/>
          <w:szCs w:val="27"/>
          <w:lang w:eastAsia="ru-RU"/>
        </w:rPr>
      </w:pPr>
      <w:r w:rsidRPr="001606F2">
        <w:rPr>
          <w:rFonts w:ascii="Arial" w:eastAsia="Times New Roman" w:hAnsi="Arial" w:cs="Arial"/>
          <w:color w:val="403C36"/>
          <w:sz w:val="27"/>
          <w:szCs w:val="27"/>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972287">
        <w:rPr>
          <w:rFonts w:ascii="Arial" w:eastAsia="Times New Roman" w:hAnsi="Arial" w:cs="Arial"/>
          <w:noProof/>
          <w:color w:val="403C36"/>
          <w:sz w:val="27"/>
          <w:szCs w:val="27"/>
          <w:lang w:eastAsia="ru-RU"/>
        </w:rPr>
        <w:drawing>
          <wp:inline distT="0" distB="0" distL="0" distR="0">
            <wp:extent cx="4772025" cy="3185649"/>
            <wp:effectExtent l="19050" t="0" r="9525" b="0"/>
            <wp:docPr id="21" name="Рисунок 21" descr="C:\Users\Larry\Desktop\classic-sml-monticello-cabinet-20170620-smalling-06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rry\Desktop\classic-sml-monticello-cabinet-20170620-smalling-0670-2.jpg"/>
                    <pic:cNvPicPr>
                      <a:picLocks noChangeAspect="1" noChangeArrowheads="1"/>
                    </pic:cNvPicPr>
                  </pic:nvPicPr>
                  <pic:blipFill>
                    <a:blip r:embed="rId15" cstate="print"/>
                    <a:srcRect/>
                    <a:stretch>
                      <a:fillRect/>
                    </a:stretch>
                  </pic:blipFill>
                  <pic:spPr bwMode="auto">
                    <a:xfrm>
                      <a:off x="0" y="0"/>
                      <a:ext cx="4772025" cy="3185649"/>
                    </a:xfrm>
                    <a:prstGeom prst="rect">
                      <a:avLst/>
                    </a:prstGeom>
                    <a:noFill/>
                    <a:ln w="9525">
                      <a:noFill/>
                      <a:miter lim="800000"/>
                      <a:headEnd/>
                      <a:tailEnd/>
                    </a:ln>
                  </pic:spPr>
                </pic:pic>
              </a:graphicData>
            </a:graphic>
          </wp:inline>
        </w:drawing>
      </w:r>
    </w:p>
    <w:p w:rsidR="006A040B" w:rsidRDefault="006A040B" w:rsidP="00972287">
      <w:pPr>
        <w:shd w:val="clear" w:color="auto" w:fill="FBFBFB"/>
        <w:spacing w:after="0" w:line="240" w:lineRule="auto"/>
        <w:rPr>
          <w:rFonts w:ascii="Arial" w:eastAsia="Times New Roman" w:hAnsi="Arial" w:cs="Arial"/>
          <w:color w:val="403C36"/>
          <w:sz w:val="27"/>
          <w:szCs w:val="27"/>
          <w:lang w:val="en-US" w:eastAsia="ru-RU"/>
        </w:rPr>
      </w:pPr>
    </w:p>
    <w:p w:rsidR="006A040B" w:rsidRPr="00972287" w:rsidRDefault="00972287" w:rsidP="006A040B">
      <w:pPr>
        <w:spacing w:after="0" w:line="240" w:lineRule="auto"/>
        <w:rPr>
          <w:rFonts w:ascii="Times New Roman" w:eastAsia="Times New Roman" w:hAnsi="Times New Roman" w:cs="Times New Roman"/>
          <w:sz w:val="28"/>
          <w:szCs w:val="28"/>
          <w:lang w:val="en-US" w:eastAsia="ru-RU"/>
        </w:rPr>
      </w:pPr>
      <w:r w:rsidRPr="00972287">
        <w:rPr>
          <w:rFonts w:ascii="Times New Roman" w:eastAsia="Times New Roman" w:hAnsi="Times New Roman" w:cs="Times New Roman"/>
          <w:sz w:val="28"/>
          <w:szCs w:val="28"/>
          <w:lang w:val="en-US" w:eastAsia="ru-RU"/>
        </w:rPr>
        <w:t>Jefferson researched and wrote these letters in what has been called the ear</w:t>
      </w:r>
      <w:r w:rsidR="006125CC">
        <w:rPr>
          <w:rFonts w:ascii="Times New Roman" w:eastAsia="Times New Roman" w:hAnsi="Times New Roman" w:cs="Times New Roman"/>
          <w:sz w:val="28"/>
          <w:szCs w:val="28"/>
          <w:lang w:val="en-US" w:eastAsia="ru-RU"/>
        </w:rPr>
        <w:t xml:space="preserve">liest modern office. His </w:t>
      </w:r>
      <w:r w:rsidRPr="00972287">
        <w:rPr>
          <w:rFonts w:ascii="Times New Roman" w:eastAsia="Times New Roman" w:hAnsi="Times New Roman" w:cs="Times New Roman"/>
          <w:sz w:val="28"/>
          <w:szCs w:val="28"/>
          <w:lang w:val="en-US" w:eastAsia="ru-RU"/>
        </w:rPr>
        <w:t>Cabinet was, in contem</w:t>
      </w:r>
      <w:r w:rsidR="00077792">
        <w:rPr>
          <w:rFonts w:ascii="Times New Roman" w:eastAsia="Times New Roman" w:hAnsi="Times New Roman" w:cs="Times New Roman"/>
          <w:sz w:val="28"/>
          <w:szCs w:val="28"/>
          <w:lang w:val="en-US" w:eastAsia="ru-RU"/>
        </w:rPr>
        <w:t>porary language, "user-friendly.</w:t>
      </w:r>
      <w:r w:rsidRPr="00972287">
        <w:rPr>
          <w:rFonts w:ascii="Times New Roman" w:eastAsia="Times New Roman" w:hAnsi="Times New Roman" w:cs="Times New Roman"/>
          <w:sz w:val="28"/>
          <w:szCs w:val="28"/>
          <w:lang w:val="en-US" w:eastAsia="ru-RU"/>
        </w:rPr>
        <w:t>"</w:t>
      </w:r>
      <w:r w:rsidR="006A040B">
        <w:rPr>
          <w:rFonts w:ascii="Times New Roman" w:eastAsia="Times New Roman" w:hAnsi="Times New Roman" w:cs="Times New Roman"/>
          <w:sz w:val="28"/>
          <w:szCs w:val="28"/>
          <w:lang w:val="en-US" w:eastAsia="ru-RU"/>
        </w:rPr>
        <w:t xml:space="preserve"> He</w:t>
      </w:r>
      <w:r w:rsidR="00385AD2">
        <w:rPr>
          <w:rFonts w:ascii="Times New Roman" w:eastAsia="Times New Roman" w:hAnsi="Times New Roman" w:cs="Times New Roman"/>
          <w:sz w:val="28"/>
          <w:szCs w:val="28"/>
          <w:lang w:val="en-US" w:eastAsia="ru-RU"/>
        </w:rPr>
        <w:t xml:space="preserve"> filled it</w:t>
      </w:r>
      <w:r w:rsidR="006A040B" w:rsidRPr="00972287">
        <w:rPr>
          <w:rFonts w:ascii="Times New Roman" w:eastAsia="Times New Roman" w:hAnsi="Times New Roman" w:cs="Times New Roman"/>
          <w:sz w:val="28"/>
          <w:szCs w:val="28"/>
          <w:lang w:val="en-US" w:eastAsia="ru-RU"/>
        </w:rPr>
        <w:t xml:space="preserve"> with devices designed "with a greater eye to convenience," including what might be called a "database" today: a revolving </w:t>
      </w:r>
      <w:r w:rsidR="000B3372">
        <w:rPr>
          <w:rFonts w:ascii="Times New Roman" w:eastAsia="Times New Roman" w:hAnsi="Times New Roman" w:cs="Times New Roman"/>
          <w:sz w:val="28"/>
          <w:szCs w:val="28"/>
          <w:lang w:val="en-US" w:eastAsia="ru-RU"/>
        </w:rPr>
        <w:t>book</w:t>
      </w:r>
      <w:r w:rsidR="006A040B" w:rsidRPr="00972287">
        <w:rPr>
          <w:rFonts w:ascii="Times New Roman" w:eastAsia="Times New Roman" w:hAnsi="Times New Roman" w:cs="Times New Roman"/>
          <w:sz w:val="28"/>
          <w:szCs w:val="28"/>
          <w:lang w:val="en-US" w:eastAsia="ru-RU"/>
        </w:rPr>
        <w:t xml:space="preserve">stand, probably of Jefferson's </w:t>
      </w:r>
      <w:r w:rsidR="006A040B" w:rsidRPr="00972287">
        <w:rPr>
          <w:rFonts w:ascii="Times New Roman" w:eastAsia="Times New Roman" w:hAnsi="Times New Roman" w:cs="Times New Roman"/>
          <w:sz w:val="28"/>
          <w:szCs w:val="28"/>
          <w:lang w:val="en-US" w:eastAsia="ru-RU"/>
        </w:rPr>
        <w:lastRenderedPageBreak/>
        <w:t>own design.</w:t>
      </w:r>
      <w:r w:rsidR="006A040B">
        <w:rPr>
          <w:rFonts w:ascii="Times New Roman" w:eastAsia="Times New Roman" w:hAnsi="Times New Roman" w:cs="Times New Roman"/>
          <w:sz w:val="28"/>
          <w:szCs w:val="28"/>
          <w:lang w:val="en-US" w:eastAsia="ru-RU"/>
        </w:rPr>
        <w:t xml:space="preserve"> He </w:t>
      </w:r>
      <w:r w:rsidR="006A040B" w:rsidRPr="00972287">
        <w:rPr>
          <w:rFonts w:ascii="Times New Roman" w:eastAsia="Times New Roman" w:hAnsi="Times New Roman" w:cs="Times New Roman"/>
          <w:sz w:val="28"/>
          <w:szCs w:val="28"/>
          <w:lang w:val="en-US" w:eastAsia="ru-RU"/>
        </w:rPr>
        <w:t>maximized the Cabinet's lighting by using large windows and French doors designed to capture the full southern exposure. Candlesticks attached to the arms of his chair gave him further light.</w:t>
      </w:r>
    </w:p>
    <w:p w:rsidR="006A040B" w:rsidRPr="00972287" w:rsidRDefault="006A040B" w:rsidP="006A040B">
      <w:pPr>
        <w:spacing w:after="0" w:line="240" w:lineRule="auto"/>
        <w:rPr>
          <w:rFonts w:ascii="Times New Roman" w:eastAsia="Times New Roman" w:hAnsi="Times New Roman" w:cs="Times New Roman"/>
          <w:sz w:val="28"/>
          <w:szCs w:val="28"/>
          <w:lang w:val="en-US" w:eastAsia="ru-RU"/>
        </w:rPr>
      </w:pPr>
    </w:p>
    <w:p w:rsidR="00BE295F" w:rsidRDefault="006A040B" w:rsidP="00BE295F">
      <w:pPr>
        <w:spacing w:after="0" w:line="240" w:lineRule="auto"/>
        <w:rPr>
          <w:rFonts w:ascii="Times New Roman" w:eastAsia="Times New Roman" w:hAnsi="Times New Roman" w:cs="Times New Roman"/>
          <w:sz w:val="28"/>
          <w:szCs w:val="28"/>
          <w:lang w:val="en-US" w:eastAsia="ru-RU"/>
        </w:rPr>
      </w:pPr>
      <w:r w:rsidRPr="00972287">
        <w:rPr>
          <w:rFonts w:ascii="Times New Roman" w:eastAsia="Times New Roman" w:hAnsi="Times New Roman" w:cs="Times New Roman"/>
          <w:sz w:val="28"/>
          <w:szCs w:val="28"/>
          <w:lang w:val="en-US" w:eastAsia="ru-RU"/>
        </w:rPr>
        <w:t>Finally, Jefferson had at hand th</w:t>
      </w:r>
      <w:r>
        <w:rPr>
          <w:rFonts w:ascii="Times New Roman" w:eastAsia="Times New Roman" w:hAnsi="Times New Roman" w:cs="Times New Roman"/>
          <w:sz w:val="28"/>
          <w:szCs w:val="28"/>
          <w:lang w:val="en-US" w:eastAsia="ru-RU"/>
        </w:rPr>
        <w:t>e ultimate office necessity, a</w:t>
      </w:r>
      <w:r w:rsidRPr="00972287">
        <w:rPr>
          <w:rFonts w:ascii="Times New Roman" w:eastAsia="Times New Roman" w:hAnsi="Times New Roman" w:cs="Times New Roman"/>
          <w:sz w:val="28"/>
          <w:szCs w:val="28"/>
          <w:lang w:val="en-US" w:eastAsia="ru-RU"/>
        </w:rPr>
        <w:t xml:space="preserve"> copying machine. </w:t>
      </w:r>
      <w:r w:rsidR="000D06E7">
        <w:rPr>
          <w:rFonts w:ascii="Times New Roman" w:eastAsia="Times New Roman" w:hAnsi="Times New Roman" w:cs="Times New Roman"/>
          <w:sz w:val="28"/>
          <w:szCs w:val="28"/>
          <w:lang w:val="en-US" w:eastAsia="ru-RU"/>
        </w:rPr>
        <w:t xml:space="preserve">He </w:t>
      </w:r>
      <w:r w:rsidRPr="00972287">
        <w:rPr>
          <w:rFonts w:ascii="Times New Roman" w:eastAsia="Times New Roman" w:hAnsi="Times New Roman" w:cs="Times New Roman"/>
          <w:sz w:val="28"/>
          <w:szCs w:val="28"/>
          <w:lang w:val="en-US" w:eastAsia="ru-RU"/>
        </w:rPr>
        <w:t>was enraptured by copying devices and called them "the finest invention of the present age."</w:t>
      </w:r>
      <w:r>
        <w:rPr>
          <w:rFonts w:ascii="Times New Roman" w:eastAsia="Times New Roman" w:hAnsi="Times New Roman" w:cs="Times New Roman"/>
          <w:sz w:val="28"/>
          <w:szCs w:val="28"/>
          <w:lang w:val="en-US" w:eastAsia="ru-RU"/>
        </w:rPr>
        <w:t xml:space="preserve"> He used them </w:t>
      </w:r>
      <w:r w:rsidRPr="00972287">
        <w:rPr>
          <w:rFonts w:ascii="Times New Roman" w:eastAsia="Times New Roman" w:hAnsi="Times New Roman" w:cs="Times New Roman"/>
          <w:sz w:val="28"/>
          <w:szCs w:val="28"/>
          <w:lang w:val="en-US" w:eastAsia="ru-RU"/>
        </w:rPr>
        <w:t>to make duplicate sets of his letters, which he kept in filing presses, tying them into bundles organized alphabetically and chronologically.</w:t>
      </w:r>
      <w:r>
        <w:rPr>
          <w:rFonts w:ascii="Times New Roman" w:eastAsia="Times New Roman" w:hAnsi="Times New Roman" w:cs="Times New Roman"/>
          <w:sz w:val="28"/>
          <w:szCs w:val="28"/>
          <w:lang w:val="en-US" w:eastAsia="ru-RU"/>
        </w:rPr>
        <w:t xml:space="preserve"> </w:t>
      </w:r>
      <w:r w:rsidRPr="00972287">
        <w:rPr>
          <w:rFonts w:ascii="Times New Roman" w:eastAsia="Times New Roman" w:hAnsi="Times New Roman" w:cs="Times New Roman"/>
          <w:sz w:val="28"/>
          <w:szCs w:val="28"/>
          <w:lang w:val="en-US" w:eastAsia="ru-RU"/>
        </w:rPr>
        <w:t>This arrangement allowed Jefferson to pinpoint the location of any given letter, and even send for a particular one when he was away from Monticello.</w:t>
      </w:r>
      <w:r>
        <w:rPr>
          <w:rFonts w:ascii="Times New Roman" w:eastAsia="Times New Roman" w:hAnsi="Times New Roman" w:cs="Times New Roman"/>
          <w:sz w:val="28"/>
          <w:szCs w:val="28"/>
          <w:lang w:val="en-US" w:eastAsia="ru-RU"/>
        </w:rPr>
        <w:t xml:space="preserve"> </w:t>
      </w:r>
      <w:r w:rsidRPr="00972287">
        <w:rPr>
          <w:rFonts w:ascii="Times New Roman" w:eastAsia="Times New Roman" w:hAnsi="Times New Roman" w:cs="Times New Roman"/>
          <w:sz w:val="28"/>
          <w:szCs w:val="28"/>
          <w:lang w:val="en-US" w:eastAsia="ru-RU"/>
        </w:rPr>
        <w:t>He owned several styles throughout hi</w:t>
      </w:r>
      <w:r w:rsidR="00EE6EE5">
        <w:rPr>
          <w:rFonts w:ascii="Times New Roman" w:eastAsia="Times New Roman" w:hAnsi="Times New Roman" w:cs="Times New Roman"/>
          <w:sz w:val="28"/>
          <w:szCs w:val="28"/>
          <w:lang w:val="en-US" w:eastAsia="ru-RU"/>
        </w:rPr>
        <w:t>s life, and his favorite</w:t>
      </w:r>
      <w:r w:rsidRPr="00972287">
        <w:rPr>
          <w:rFonts w:ascii="Times New Roman" w:eastAsia="Times New Roman" w:hAnsi="Times New Roman" w:cs="Times New Roman"/>
          <w:sz w:val="28"/>
          <w:szCs w:val="28"/>
          <w:lang w:val="en-US" w:eastAsia="ru-RU"/>
        </w:rPr>
        <w:t xml:space="preserve"> was the Polygraph.</w:t>
      </w:r>
      <w:r>
        <w:rPr>
          <w:rFonts w:ascii="Times New Roman" w:eastAsia="Times New Roman" w:hAnsi="Times New Roman" w:cs="Times New Roman"/>
          <w:sz w:val="28"/>
          <w:szCs w:val="28"/>
          <w:lang w:val="en-US" w:eastAsia="ru-RU"/>
        </w:rPr>
        <w:t xml:space="preserve"> </w:t>
      </w:r>
      <w:r w:rsidR="00BE295F" w:rsidRPr="00972287">
        <w:rPr>
          <w:rFonts w:ascii="Times New Roman" w:eastAsia="Times New Roman" w:hAnsi="Times New Roman" w:cs="Times New Roman"/>
          <w:sz w:val="28"/>
          <w:szCs w:val="28"/>
          <w:lang w:val="en-US" w:eastAsia="ru-RU"/>
        </w:rPr>
        <w:t>The device holds two sheets of paper and two connected pens, so that as Jefferson wrote with one pen, the other pen followed to make an exact copy.</w:t>
      </w:r>
    </w:p>
    <w:p w:rsidR="0056531F" w:rsidRPr="00366FD0" w:rsidRDefault="0056531F" w:rsidP="00BE295F">
      <w:pPr>
        <w:spacing w:after="0" w:line="240" w:lineRule="auto"/>
        <w:rPr>
          <w:rFonts w:ascii="Times New Roman" w:eastAsia="Times New Roman" w:hAnsi="Times New Roman" w:cs="Times New Roman"/>
          <w:sz w:val="28"/>
          <w:szCs w:val="28"/>
          <w:lang w:val="en-US" w:eastAsia="ru-RU"/>
        </w:rPr>
      </w:pPr>
    </w:p>
    <w:p w:rsidR="0056531F" w:rsidRDefault="0056531F" w:rsidP="0056531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144491" cy="3448050"/>
            <wp:effectExtent l="19050" t="0" r="0" b="0"/>
            <wp:docPr id="40" name="Рисунок 40" descr="C:\Users\Larry\Desktop\58.42_72dpi 24inW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rry\Desktop\58.42_72dpi 24inW_1.jpg"/>
                    <pic:cNvPicPr>
                      <a:picLocks noChangeAspect="1" noChangeArrowheads="1"/>
                    </pic:cNvPicPr>
                  </pic:nvPicPr>
                  <pic:blipFill>
                    <a:blip r:embed="rId16" cstate="print"/>
                    <a:srcRect/>
                    <a:stretch>
                      <a:fillRect/>
                    </a:stretch>
                  </pic:blipFill>
                  <pic:spPr bwMode="auto">
                    <a:xfrm>
                      <a:off x="0" y="0"/>
                      <a:ext cx="5149210" cy="3451213"/>
                    </a:xfrm>
                    <a:prstGeom prst="rect">
                      <a:avLst/>
                    </a:prstGeom>
                    <a:noFill/>
                    <a:ln w="9525">
                      <a:noFill/>
                      <a:miter lim="800000"/>
                      <a:headEnd/>
                      <a:tailEnd/>
                    </a:ln>
                  </pic:spPr>
                </pic:pic>
              </a:graphicData>
            </a:graphic>
          </wp:inline>
        </w:drawing>
      </w:r>
    </w:p>
    <w:p w:rsidR="0013016B" w:rsidRPr="00366FD0" w:rsidRDefault="0013016B" w:rsidP="0013016B">
      <w:pPr>
        <w:spacing w:after="0" w:line="240" w:lineRule="auto"/>
        <w:rPr>
          <w:rFonts w:ascii="Times New Roman" w:eastAsia="Times New Roman" w:hAnsi="Times New Roman" w:cs="Times New Roman"/>
          <w:sz w:val="28"/>
          <w:szCs w:val="28"/>
          <w:lang w:eastAsia="ru-RU"/>
        </w:rPr>
      </w:pPr>
    </w:p>
    <w:p w:rsidR="0013016B" w:rsidRDefault="0013016B" w:rsidP="0013016B">
      <w:pPr>
        <w:spacing w:after="0" w:line="240" w:lineRule="auto"/>
        <w:rPr>
          <w:rFonts w:ascii="Times New Roman" w:eastAsia="Times New Roman" w:hAnsi="Times New Roman" w:cs="Times New Roman"/>
          <w:sz w:val="28"/>
          <w:szCs w:val="28"/>
          <w:lang w:val="en-US" w:eastAsia="ru-RU"/>
        </w:rPr>
      </w:pPr>
      <w:r w:rsidRPr="0013016B">
        <w:rPr>
          <w:rFonts w:ascii="Times New Roman" w:eastAsia="Times New Roman" w:hAnsi="Times New Roman" w:cs="Times New Roman"/>
          <w:sz w:val="28"/>
          <w:szCs w:val="28"/>
          <w:lang w:val="en-US" w:eastAsia="ru-RU"/>
        </w:rPr>
        <w:t>Jeff</w:t>
      </w:r>
      <w:r>
        <w:rPr>
          <w:rFonts w:ascii="Times New Roman" w:eastAsia="Times New Roman" w:hAnsi="Times New Roman" w:cs="Times New Roman"/>
          <w:sz w:val="28"/>
          <w:szCs w:val="28"/>
          <w:lang w:val="en-US" w:eastAsia="ru-RU"/>
        </w:rPr>
        <w:t>erson often tinkered with other</w:t>
      </w:r>
      <w:r w:rsidRPr="0013016B">
        <w:rPr>
          <w:rFonts w:ascii="Times New Roman" w:eastAsia="Times New Roman" w:hAnsi="Times New Roman" w:cs="Times New Roman"/>
          <w:sz w:val="28"/>
          <w:szCs w:val="28"/>
          <w:lang w:val="en-US" w:eastAsia="ru-RU"/>
        </w:rPr>
        <w:t>s</w:t>
      </w:r>
      <w:r w:rsidR="00F37FBB">
        <w:rPr>
          <w:rFonts w:ascii="Times New Roman" w:eastAsia="Times New Roman" w:hAnsi="Times New Roman" w:cs="Times New Roman"/>
          <w:sz w:val="28"/>
          <w:szCs w:val="28"/>
          <w:lang w:val="en-US" w:eastAsia="ru-RU"/>
        </w:rPr>
        <w:t>’</w:t>
      </w:r>
      <w:r w:rsidRPr="0013016B">
        <w:rPr>
          <w:rFonts w:ascii="Times New Roman" w:eastAsia="Times New Roman" w:hAnsi="Times New Roman" w:cs="Times New Roman"/>
          <w:sz w:val="28"/>
          <w:szCs w:val="28"/>
          <w:lang w:val="en-US" w:eastAsia="ru-RU"/>
        </w:rPr>
        <w:t xml:space="preserve"> inventions to improve them. This polygraph was created by John Isaac Hawkins in London and many models were shipped to America. Jefferson and APS Member Charles </w:t>
      </w:r>
      <w:proofErr w:type="spellStart"/>
      <w:r w:rsidRPr="0013016B">
        <w:rPr>
          <w:rFonts w:ascii="Times New Roman" w:eastAsia="Times New Roman" w:hAnsi="Times New Roman" w:cs="Times New Roman"/>
          <w:sz w:val="28"/>
          <w:szCs w:val="28"/>
          <w:lang w:val="en-US" w:eastAsia="ru-RU"/>
        </w:rPr>
        <w:t>Willson</w:t>
      </w:r>
      <w:proofErr w:type="spellEnd"/>
      <w:r w:rsidRPr="0013016B">
        <w:rPr>
          <w:rFonts w:ascii="Times New Roman" w:eastAsia="Times New Roman" w:hAnsi="Times New Roman" w:cs="Times New Roman"/>
          <w:sz w:val="28"/>
          <w:szCs w:val="28"/>
          <w:lang w:val="en-US" w:eastAsia="ru-RU"/>
        </w:rPr>
        <w:t xml:space="preserve"> Peale corresponded frequently about ways to improve Hawkins’ original design. </w:t>
      </w:r>
      <w:proofErr w:type="spellStart"/>
      <w:r w:rsidRPr="0013016B">
        <w:rPr>
          <w:rFonts w:ascii="Times New Roman" w:eastAsia="Times New Roman" w:hAnsi="Times New Roman" w:cs="Times New Roman"/>
          <w:sz w:val="28"/>
          <w:szCs w:val="28"/>
          <w:lang w:eastAsia="ru-RU"/>
        </w:rPr>
        <w:t>Jefferson</w:t>
      </w:r>
      <w:proofErr w:type="spellEnd"/>
      <w:r w:rsidRPr="0013016B">
        <w:rPr>
          <w:rFonts w:ascii="Times New Roman" w:eastAsia="Times New Roman" w:hAnsi="Times New Roman" w:cs="Times New Roman"/>
          <w:sz w:val="28"/>
          <w:szCs w:val="28"/>
          <w:lang w:eastAsia="ru-RU"/>
        </w:rPr>
        <w:t xml:space="preserve"> </w:t>
      </w:r>
      <w:proofErr w:type="spellStart"/>
      <w:r w:rsidRPr="0013016B">
        <w:rPr>
          <w:rFonts w:ascii="Times New Roman" w:eastAsia="Times New Roman" w:hAnsi="Times New Roman" w:cs="Times New Roman"/>
          <w:sz w:val="28"/>
          <w:szCs w:val="28"/>
          <w:lang w:eastAsia="ru-RU"/>
        </w:rPr>
        <w:t>moved</w:t>
      </w:r>
      <w:proofErr w:type="spellEnd"/>
      <w:r w:rsidRPr="0013016B">
        <w:rPr>
          <w:rFonts w:ascii="Times New Roman" w:eastAsia="Times New Roman" w:hAnsi="Times New Roman" w:cs="Times New Roman"/>
          <w:sz w:val="28"/>
          <w:szCs w:val="28"/>
          <w:lang w:eastAsia="ru-RU"/>
        </w:rPr>
        <w:t xml:space="preserve"> </w:t>
      </w:r>
      <w:proofErr w:type="spellStart"/>
      <w:r w:rsidRPr="0013016B">
        <w:rPr>
          <w:rFonts w:ascii="Times New Roman" w:eastAsia="Times New Roman" w:hAnsi="Times New Roman" w:cs="Times New Roman"/>
          <w:sz w:val="28"/>
          <w:szCs w:val="28"/>
          <w:lang w:eastAsia="ru-RU"/>
        </w:rPr>
        <w:t>the</w:t>
      </w:r>
      <w:proofErr w:type="spellEnd"/>
      <w:r w:rsidRPr="0013016B">
        <w:rPr>
          <w:rFonts w:ascii="Times New Roman" w:eastAsia="Times New Roman" w:hAnsi="Times New Roman" w:cs="Times New Roman"/>
          <w:sz w:val="28"/>
          <w:szCs w:val="28"/>
          <w:lang w:eastAsia="ru-RU"/>
        </w:rPr>
        <w:t xml:space="preserve"> </w:t>
      </w:r>
      <w:proofErr w:type="spellStart"/>
      <w:r w:rsidRPr="0013016B">
        <w:rPr>
          <w:rFonts w:ascii="Times New Roman" w:eastAsia="Times New Roman" w:hAnsi="Times New Roman" w:cs="Times New Roman"/>
          <w:sz w:val="28"/>
          <w:szCs w:val="28"/>
          <w:lang w:eastAsia="ru-RU"/>
        </w:rPr>
        <w:t>inkwells</w:t>
      </w:r>
      <w:proofErr w:type="spellEnd"/>
      <w:r w:rsidRPr="0013016B">
        <w:rPr>
          <w:rFonts w:ascii="Times New Roman" w:eastAsia="Times New Roman" w:hAnsi="Times New Roman" w:cs="Times New Roman"/>
          <w:sz w:val="28"/>
          <w:szCs w:val="28"/>
          <w:lang w:eastAsia="ru-RU"/>
        </w:rPr>
        <w:t xml:space="preserve"> </w:t>
      </w:r>
      <w:proofErr w:type="spellStart"/>
      <w:r w:rsidRPr="0013016B">
        <w:rPr>
          <w:rFonts w:ascii="Times New Roman" w:eastAsia="Times New Roman" w:hAnsi="Times New Roman" w:cs="Times New Roman"/>
          <w:sz w:val="28"/>
          <w:szCs w:val="28"/>
          <w:lang w:eastAsia="ru-RU"/>
        </w:rPr>
        <w:t>for</w:t>
      </w:r>
      <w:proofErr w:type="spellEnd"/>
      <w:r w:rsidRPr="0013016B">
        <w:rPr>
          <w:rFonts w:ascii="Times New Roman" w:eastAsia="Times New Roman" w:hAnsi="Times New Roman" w:cs="Times New Roman"/>
          <w:sz w:val="28"/>
          <w:szCs w:val="28"/>
          <w:lang w:eastAsia="ru-RU"/>
        </w:rPr>
        <w:t xml:space="preserve"> </w:t>
      </w:r>
      <w:proofErr w:type="spellStart"/>
      <w:r w:rsidRPr="0013016B">
        <w:rPr>
          <w:rFonts w:ascii="Times New Roman" w:eastAsia="Times New Roman" w:hAnsi="Times New Roman" w:cs="Times New Roman"/>
          <w:sz w:val="28"/>
          <w:szCs w:val="28"/>
          <w:lang w:eastAsia="ru-RU"/>
        </w:rPr>
        <w:t>easier</w:t>
      </w:r>
      <w:proofErr w:type="spellEnd"/>
      <w:r w:rsidRPr="0013016B">
        <w:rPr>
          <w:rFonts w:ascii="Times New Roman" w:eastAsia="Times New Roman" w:hAnsi="Times New Roman" w:cs="Times New Roman"/>
          <w:sz w:val="28"/>
          <w:szCs w:val="28"/>
          <w:lang w:eastAsia="ru-RU"/>
        </w:rPr>
        <w:t xml:space="preserve"> </w:t>
      </w:r>
      <w:proofErr w:type="spellStart"/>
      <w:r w:rsidRPr="0013016B">
        <w:rPr>
          <w:rFonts w:ascii="Times New Roman" w:eastAsia="Times New Roman" w:hAnsi="Times New Roman" w:cs="Times New Roman"/>
          <w:sz w:val="28"/>
          <w:szCs w:val="28"/>
          <w:lang w:eastAsia="ru-RU"/>
        </w:rPr>
        <w:t>access</w:t>
      </w:r>
      <w:proofErr w:type="spellEnd"/>
      <w:r w:rsidRPr="0013016B">
        <w:rPr>
          <w:rFonts w:ascii="Times New Roman" w:eastAsia="Times New Roman" w:hAnsi="Times New Roman" w:cs="Times New Roman"/>
          <w:sz w:val="28"/>
          <w:szCs w:val="28"/>
          <w:lang w:eastAsia="ru-RU"/>
        </w:rPr>
        <w:t xml:space="preserve"> </w:t>
      </w:r>
      <w:proofErr w:type="spellStart"/>
      <w:r w:rsidRPr="0013016B">
        <w:rPr>
          <w:rFonts w:ascii="Times New Roman" w:eastAsia="Times New Roman" w:hAnsi="Times New Roman" w:cs="Times New Roman"/>
          <w:sz w:val="28"/>
          <w:szCs w:val="28"/>
          <w:lang w:eastAsia="ru-RU"/>
        </w:rPr>
        <w:t>while</w:t>
      </w:r>
      <w:proofErr w:type="spellEnd"/>
      <w:r w:rsidRPr="0013016B">
        <w:rPr>
          <w:rFonts w:ascii="Times New Roman" w:eastAsia="Times New Roman" w:hAnsi="Times New Roman" w:cs="Times New Roman"/>
          <w:sz w:val="28"/>
          <w:szCs w:val="28"/>
          <w:lang w:eastAsia="ru-RU"/>
        </w:rPr>
        <w:t xml:space="preserve"> </w:t>
      </w:r>
      <w:proofErr w:type="spellStart"/>
      <w:r w:rsidRPr="0013016B">
        <w:rPr>
          <w:rFonts w:ascii="Times New Roman" w:eastAsia="Times New Roman" w:hAnsi="Times New Roman" w:cs="Times New Roman"/>
          <w:sz w:val="28"/>
          <w:szCs w:val="28"/>
          <w:lang w:eastAsia="ru-RU"/>
        </w:rPr>
        <w:t>writing</w:t>
      </w:r>
      <w:proofErr w:type="spellEnd"/>
      <w:r w:rsidRPr="0013016B">
        <w:rPr>
          <w:rFonts w:ascii="Times New Roman" w:eastAsia="Times New Roman" w:hAnsi="Times New Roman" w:cs="Times New Roman"/>
          <w:sz w:val="28"/>
          <w:szCs w:val="28"/>
          <w:lang w:eastAsia="ru-RU"/>
        </w:rPr>
        <w:t>.</w:t>
      </w:r>
    </w:p>
    <w:p w:rsidR="00F37FBB" w:rsidRPr="000B3372" w:rsidRDefault="00F37FBB" w:rsidP="0013016B">
      <w:pPr>
        <w:spacing w:after="0" w:line="240" w:lineRule="auto"/>
        <w:rPr>
          <w:rFonts w:ascii="Times New Roman" w:eastAsia="Times New Roman" w:hAnsi="Times New Roman" w:cs="Times New Roman"/>
          <w:sz w:val="24"/>
          <w:szCs w:val="24"/>
          <w:lang w:val="en-US" w:eastAsia="ru-RU"/>
        </w:rPr>
      </w:pPr>
    </w:p>
    <w:p w:rsidR="00F37FBB" w:rsidRPr="00F37FBB" w:rsidRDefault="000B3372" w:rsidP="0013016B">
      <w:pPr>
        <w:spacing w:after="0" w:line="240" w:lineRule="auto"/>
        <w:rPr>
          <w:rFonts w:ascii="Times New Roman" w:eastAsia="Times New Roman" w:hAnsi="Times New Roman" w:cs="Times New Roman"/>
          <w:sz w:val="28"/>
          <w:szCs w:val="28"/>
          <w:lang w:val="en-US" w:eastAsia="ru-RU"/>
        </w:rPr>
      </w:pPr>
      <w:r w:rsidRPr="000B3372">
        <w:rPr>
          <w:rFonts w:ascii="Times New Roman" w:eastAsia="Times New Roman" w:hAnsi="Times New Roman" w:cs="Times New Roman"/>
          <w:sz w:val="28"/>
          <w:szCs w:val="28"/>
          <w:lang w:val="en-US" w:eastAsia="ru-RU"/>
        </w:rPr>
        <w:t xml:space="preserve">Interested in every branch of applied science and math, Jefferson corresponded with scientists around the world. </w:t>
      </w:r>
      <w:r>
        <w:rPr>
          <w:rFonts w:ascii="Times New Roman" w:eastAsia="Times New Roman" w:hAnsi="Times New Roman" w:cs="Times New Roman"/>
          <w:sz w:val="28"/>
          <w:szCs w:val="28"/>
          <w:lang w:val="en-US" w:eastAsia="ru-RU"/>
        </w:rPr>
        <w:t>He</w:t>
      </w:r>
      <w:r w:rsidR="00F37FBB" w:rsidRPr="00F37FBB">
        <w:rPr>
          <w:rFonts w:ascii="Times New Roman" w:eastAsia="Times New Roman" w:hAnsi="Times New Roman" w:cs="Times New Roman"/>
          <w:sz w:val="28"/>
          <w:szCs w:val="28"/>
          <w:lang w:val="en-US" w:eastAsia="ru-RU"/>
        </w:rPr>
        <w:t xml:space="preserve"> was very clear on his</w:t>
      </w:r>
      <w:r w:rsidR="00F37FBB">
        <w:rPr>
          <w:rFonts w:ascii="Times New Roman" w:eastAsia="Times New Roman" w:hAnsi="Times New Roman" w:cs="Times New Roman"/>
          <w:sz w:val="28"/>
          <w:szCs w:val="28"/>
          <w:lang w:val="en-US" w:eastAsia="ru-RU"/>
        </w:rPr>
        <w:t xml:space="preserve"> view of technology: </w:t>
      </w:r>
      <w:r w:rsidR="00F37FBB" w:rsidRPr="00F37FBB">
        <w:rPr>
          <w:rFonts w:ascii="Times New Roman" w:eastAsia="Times New Roman" w:hAnsi="Times New Roman" w:cs="Times New Roman"/>
          <w:sz w:val="28"/>
          <w:szCs w:val="28"/>
          <w:lang w:val="en-US" w:eastAsia="ru-RU"/>
        </w:rPr>
        <w:t xml:space="preserve"> “Science is more important in a republican than in any form of gove</w:t>
      </w:r>
      <w:r w:rsidR="00F37FBB">
        <w:rPr>
          <w:rFonts w:ascii="Times New Roman" w:eastAsia="Times New Roman" w:hAnsi="Times New Roman" w:cs="Times New Roman"/>
          <w:sz w:val="28"/>
          <w:szCs w:val="28"/>
          <w:lang w:val="en-US" w:eastAsia="ru-RU"/>
        </w:rPr>
        <w:t>rnment.” The freedom of idea</w:t>
      </w:r>
      <w:r w:rsidR="00F37FBB" w:rsidRPr="00F37FBB">
        <w:rPr>
          <w:rFonts w:ascii="Times New Roman" w:eastAsia="Times New Roman" w:hAnsi="Times New Roman" w:cs="Times New Roman"/>
          <w:sz w:val="28"/>
          <w:szCs w:val="28"/>
          <w:lang w:val="en-US" w:eastAsia="ru-RU"/>
        </w:rPr>
        <w:t>s</w:t>
      </w:r>
      <w:r w:rsidR="00F37FBB">
        <w:rPr>
          <w:rFonts w:ascii="Times New Roman" w:eastAsia="Times New Roman" w:hAnsi="Times New Roman" w:cs="Times New Roman"/>
          <w:sz w:val="28"/>
          <w:szCs w:val="28"/>
          <w:lang w:val="en-US" w:eastAsia="ru-RU"/>
        </w:rPr>
        <w:t>, he believed,</w:t>
      </w:r>
      <w:r w:rsidR="00F37FBB" w:rsidRPr="00F37FBB">
        <w:rPr>
          <w:rFonts w:ascii="Times New Roman" w:eastAsia="Times New Roman" w:hAnsi="Times New Roman" w:cs="Times New Roman"/>
          <w:sz w:val="28"/>
          <w:szCs w:val="28"/>
          <w:lang w:val="en-US" w:eastAsia="ru-RU"/>
        </w:rPr>
        <w:t xml:space="preserve"> would lead to a better and more comfortable life for the entire popula</w:t>
      </w:r>
      <w:r w:rsidR="00F37FBB">
        <w:rPr>
          <w:rFonts w:ascii="Times New Roman" w:eastAsia="Times New Roman" w:hAnsi="Times New Roman" w:cs="Times New Roman"/>
          <w:sz w:val="28"/>
          <w:szCs w:val="28"/>
          <w:lang w:val="en-US" w:eastAsia="ru-RU"/>
        </w:rPr>
        <w:t>ce instead of for “the few” as</w:t>
      </w:r>
      <w:r w:rsidR="00F37FBB" w:rsidRPr="00F37FBB">
        <w:rPr>
          <w:rFonts w:ascii="Times New Roman" w:eastAsia="Times New Roman" w:hAnsi="Times New Roman" w:cs="Times New Roman"/>
          <w:sz w:val="28"/>
          <w:szCs w:val="28"/>
          <w:lang w:val="en-US" w:eastAsia="ru-RU"/>
        </w:rPr>
        <w:t xml:space="preserve"> in a monarch</w:t>
      </w:r>
      <w:r w:rsidR="00F37FBB">
        <w:rPr>
          <w:rFonts w:ascii="Times New Roman" w:eastAsia="Times New Roman" w:hAnsi="Times New Roman" w:cs="Times New Roman"/>
          <w:sz w:val="28"/>
          <w:szCs w:val="28"/>
          <w:lang w:val="en-US" w:eastAsia="ru-RU"/>
        </w:rPr>
        <w:t>y</w:t>
      </w:r>
      <w:r>
        <w:rPr>
          <w:rFonts w:ascii="Times New Roman" w:eastAsia="Times New Roman" w:hAnsi="Times New Roman" w:cs="Times New Roman"/>
          <w:sz w:val="28"/>
          <w:szCs w:val="28"/>
          <w:lang w:val="en-US" w:eastAsia="ru-RU"/>
        </w:rPr>
        <w:t>. So h</w:t>
      </w:r>
      <w:r w:rsidR="00F37FBB">
        <w:rPr>
          <w:rFonts w:ascii="Times New Roman" w:eastAsia="Times New Roman" w:hAnsi="Times New Roman" w:cs="Times New Roman"/>
          <w:sz w:val="28"/>
          <w:szCs w:val="28"/>
          <w:lang w:val="en-US" w:eastAsia="ru-RU"/>
        </w:rPr>
        <w:t>e was very keen on</w:t>
      </w:r>
      <w:r w:rsidR="00F37FBB" w:rsidRPr="00F37FBB">
        <w:rPr>
          <w:rFonts w:ascii="Times New Roman" w:eastAsia="Times New Roman" w:hAnsi="Times New Roman" w:cs="Times New Roman"/>
          <w:sz w:val="28"/>
          <w:szCs w:val="28"/>
          <w:lang w:val="en-US" w:eastAsia="ru-RU"/>
        </w:rPr>
        <w:t xml:space="preserve"> </w:t>
      </w:r>
      <w:r w:rsidR="0023691F">
        <w:rPr>
          <w:rFonts w:ascii="Times New Roman" w:eastAsia="Times New Roman" w:hAnsi="Times New Roman" w:cs="Times New Roman"/>
          <w:sz w:val="28"/>
          <w:szCs w:val="28"/>
          <w:lang w:val="en-US" w:eastAsia="ru-RU"/>
        </w:rPr>
        <w:t xml:space="preserve">such </w:t>
      </w:r>
      <w:r w:rsidR="00F37FBB" w:rsidRPr="00F37FBB">
        <w:rPr>
          <w:rFonts w:ascii="Times New Roman" w:eastAsia="Times New Roman" w:hAnsi="Times New Roman" w:cs="Times New Roman"/>
          <w:sz w:val="28"/>
          <w:szCs w:val="28"/>
          <w:lang w:val="en-US" w:eastAsia="ru-RU"/>
        </w:rPr>
        <w:t>practical inventions</w:t>
      </w:r>
      <w:r w:rsidR="0023691F">
        <w:rPr>
          <w:rFonts w:ascii="Times New Roman" w:eastAsia="Times New Roman" w:hAnsi="Times New Roman" w:cs="Times New Roman"/>
          <w:sz w:val="28"/>
          <w:szCs w:val="28"/>
          <w:lang w:val="en-US" w:eastAsia="ru-RU"/>
        </w:rPr>
        <w:t xml:space="preserve"> as</w:t>
      </w:r>
      <w:r w:rsidR="00F37FBB">
        <w:rPr>
          <w:rFonts w:ascii="Times New Roman" w:eastAsia="Times New Roman" w:hAnsi="Times New Roman" w:cs="Times New Roman"/>
          <w:sz w:val="28"/>
          <w:szCs w:val="28"/>
          <w:lang w:val="en-US" w:eastAsia="ru-RU"/>
        </w:rPr>
        <w:t xml:space="preserve"> his P</w:t>
      </w:r>
      <w:r w:rsidR="00F37FBB" w:rsidRPr="00F37FBB">
        <w:rPr>
          <w:rFonts w:ascii="Times New Roman" w:eastAsia="Times New Roman" w:hAnsi="Times New Roman" w:cs="Times New Roman"/>
          <w:sz w:val="28"/>
          <w:szCs w:val="28"/>
          <w:lang w:val="en-US" w:eastAsia="ru-RU"/>
        </w:rPr>
        <w:t>olygraph.</w:t>
      </w:r>
    </w:p>
    <w:sectPr w:rsidR="00F37FBB" w:rsidRPr="00F37FBB" w:rsidSect="00E81F75">
      <w:pgSz w:w="11906" w:h="16838"/>
      <w:pgMar w:top="1247" w:right="1247" w:bottom="1247" w:left="124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E81F75"/>
    <w:rsid w:val="00077792"/>
    <w:rsid w:val="000B3372"/>
    <w:rsid w:val="000D06E7"/>
    <w:rsid w:val="0013016B"/>
    <w:rsid w:val="001606F2"/>
    <w:rsid w:val="00177869"/>
    <w:rsid w:val="00194CBC"/>
    <w:rsid w:val="0023691F"/>
    <w:rsid w:val="00286360"/>
    <w:rsid w:val="00366FD0"/>
    <w:rsid w:val="00385AD2"/>
    <w:rsid w:val="004204DD"/>
    <w:rsid w:val="0056531F"/>
    <w:rsid w:val="005B1E0F"/>
    <w:rsid w:val="006125CC"/>
    <w:rsid w:val="006A040B"/>
    <w:rsid w:val="006C5A21"/>
    <w:rsid w:val="008959DA"/>
    <w:rsid w:val="00935C64"/>
    <w:rsid w:val="00972287"/>
    <w:rsid w:val="00A1560F"/>
    <w:rsid w:val="00BE295F"/>
    <w:rsid w:val="00C10A50"/>
    <w:rsid w:val="00D168CD"/>
    <w:rsid w:val="00D649B3"/>
    <w:rsid w:val="00DC0B88"/>
    <w:rsid w:val="00E81F75"/>
    <w:rsid w:val="00EE6EE5"/>
    <w:rsid w:val="00F37FB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0A50"/>
  </w:style>
  <w:style w:type="paragraph" w:styleId="2">
    <w:name w:val="heading 2"/>
    <w:basedOn w:val="a"/>
    <w:link w:val="20"/>
    <w:uiPriority w:val="9"/>
    <w:qFormat/>
    <w:rsid w:val="0097228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81F7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81F75"/>
    <w:rPr>
      <w:rFonts w:ascii="Tahoma" w:hAnsi="Tahoma" w:cs="Tahoma"/>
      <w:sz w:val="16"/>
      <w:szCs w:val="16"/>
    </w:rPr>
  </w:style>
  <w:style w:type="character" w:styleId="a5">
    <w:name w:val="Hyperlink"/>
    <w:basedOn w:val="a0"/>
    <w:uiPriority w:val="99"/>
    <w:unhideWhenUsed/>
    <w:rsid w:val="00972287"/>
    <w:rPr>
      <w:color w:val="0000FF" w:themeColor="hyperlink"/>
      <w:u w:val="single"/>
    </w:rPr>
  </w:style>
  <w:style w:type="character" w:customStyle="1" w:styleId="20">
    <w:name w:val="Заголовок 2 Знак"/>
    <w:basedOn w:val="a0"/>
    <w:link w:val="2"/>
    <w:uiPriority w:val="9"/>
    <w:rsid w:val="00972287"/>
    <w:rPr>
      <w:rFonts w:ascii="Times New Roman" w:eastAsia="Times New Roman" w:hAnsi="Times New Roman" w:cs="Times New Roman"/>
      <w:b/>
      <w:bCs/>
      <w:sz w:val="36"/>
      <w:szCs w:val="36"/>
      <w:lang w:eastAsia="ru-RU"/>
    </w:rPr>
  </w:style>
  <w:style w:type="character" w:customStyle="1" w:styleId="gallerycountnumber">
    <w:name w:val="gallery_count_number"/>
    <w:basedOn w:val="a0"/>
    <w:rsid w:val="00972287"/>
  </w:style>
  <w:style w:type="character" w:customStyle="1" w:styleId="gallerycountlabel">
    <w:name w:val="gallery_count_label"/>
    <w:basedOn w:val="a0"/>
    <w:rsid w:val="00972287"/>
  </w:style>
  <w:style w:type="paragraph" w:styleId="a6">
    <w:name w:val="Normal (Web)"/>
    <w:basedOn w:val="a"/>
    <w:uiPriority w:val="99"/>
    <w:semiHidden/>
    <w:unhideWhenUsed/>
    <w:rsid w:val="00972287"/>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424425589">
      <w:bodyDiv w:val="1"/>
      <w:marLeft w:val="0"/>
      <w:marRight w:val="0"/>
      <w:marTop w:val="0"/>
      <w:marBottom w:val="0"/>
      <w:divBdr>
        <w:top w:val="none" w:sz="0" w:space="0" w:color="auto"/>
        <w:left w:val="none" w:sz="0" w:space="0" w:color="auto"/>
        <w:bottom w:val="none" w:sz="0" w:space="0" w:color="auto"/>
        <w:right w:val="none" w:sz="0" w:space="0" w:color="auto"/>
      </w:divBdr>
      <w:divsChild>
        <w:div w:id="1673487495">
          <w:marLeft w:val="0"/>
          <w:marRight w:val="0"/>
          <w:marTop w:val="600"/>
          <w:marBottom w:val="600"/>
          <w:divBdr>
            <w:top w:val="none" w:sz="0" w:space="0" w:color="auto"/>
            <w:left w:val="none" w:sz="0" w:space="0" w:color="auto"/>
            <w:bottom w:val="none" w:sz="0" w:space="0" w:color="auto"/>
            <w:right w:val="none" w:sz="0" w:space="0" w:color="auto"/>
          </w:divBdr>
          <w:divsChild>
            <w:div w:id="641887863">
              <w:marLeft w:val="0"/>
              <w:marRight w:val="0"/>
              <w:marTop w:val="900"/>
              <w:marBottom w:val="900"/>
              <w:divBdr>
                <w:top w:val="none" w:sz="0" w:space="0" w:color="auto"/>
                <w:left w:val="none" w:sz="0" w:space="0" w:color="auto"/>
                <w:bottom w:val="none" w:sz="0" w:space="0" w:color="auto"/>
                <w:right w:val="none" w:sz="0" w:space="0" w:color="auto"/>
              </w:divBdr>
              <w:divsChild>
                <w:div w:id="18362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8414">
          <w:marLeft w:val="0"/>
          <w:marRight w:val="0"/>
          <w:marTop w:val="0"/>
          <w:marBottom w:val="0"/>
          <w:divBdr>
            <w:top w:val="none" w:sz="0" w:space="0" w:color="auto"/>
            <w:left w:val="none" w:sz="0" w:space="0" w:color="auto"/>
            <w:bottom w:val="none" w:sz="0" w:space="0" w:color="auto"/>
            <w:right w:val="none" w:sz="0" w:space="0" w:color="auto"/>
          </w:divBdr>
          <w:divsChild>
            <w:div w:id="1179539483">
              <w:marLeft w:val="-300"/>
              <w:marRight w:val="-300"/>
              <w:marTop w:val="1200"/>
              <w:marBottom w:val="1200"/>
              <w:divBdr>
                <w:top w:val="none" w:sz="0" w:space="0" w:color="auto"/>
                <w:left w:val="none" w:sz="0" w:space="0" w:color="auto"/>
                <w:bottom w:val="none" w:sz="0" w:space="0" w:color="auto"/>
                <w:right w:val="none" w:sz="0" w:space="0" w:color="auto"/>
              </w:divBdr>
            </w:div>
          </w:divsChild>
        </w:div>
      </w:divsChild>
    </w:div>
    <w:div w:id="877620026">
      <w:bodyDiv w:val="1"/>
      <w:marLeft w:val="0"/>
      <w:marRight w:val="0"/>
      <w:marTop w:val="0"/>
      <w:marBottom w:val="0"/>
      <w:divBdr>
        <w:top w:val="none" w:sz="0" w:space="0" w:color="auto"/>
        <w:left w:val="none" w:sz="0" w:space="0" w:color="auto"/>
        <w:bottom w:val="none" w:sz="0" w:space="0" w:color="auto"/>
        <w:right w:val="none" w:sz="0" w:space="0" w:color="auto"/>
      </w:divBdr>
      <w:divsChild>
        <w:div w:id="915675224">
          <w:marLeft w:val="-300"/>
          <w:marRight w:val="-300"/>
          <w:marTop w:val="1200"/>
          <w:marBottom w:val="1200"/>
          <w:divBdr>
            <w:top w:val="none" w:sz="0" w:space="0" w:color="auto"/>
            <w:left w:val="none" w:sz="0" w:space="0" w:color="auto"/>
            <w:bottom w:val="none" w:sz="0" w:space="0" w:color="auto"/>
            <w:right w:val="none" w:sz="0" w:space="0" w:color="auto"/>
          </w:divBdr>
          <w:divsChild>
            <w:div w:id="2044286049">
              <w:marLeft w:val="0"/>
              <w:marRight w:val="0"/>
              <w:marTop w:val="0"/>
              <w:marBottom w:val="0"/>
              <w:divBdr>
                <w:top w:val="none" w:sz="0" w:space="0" w:color="auto"/>
                <w:left w:val="none" w:sz="0" w:space="0" w:color="auto"/>
                <w:bottom w:val="none" w:sz="0" w:space="0" w:color="auto"/>
                <w:right w:val="none" w:sz="0" w:space="0" w:color="auto"/>
              </w:divBdr>
              <w:divsChild>
                <w:div w:id="973027352">
                  <w:marLeft w:val="0"/>
                  <w:marRight w:val="0"/>
                  <w:marTop w:val="0"/>
                  <w:marBottom w:val="0"/>
                  <w:divBdr>
                    <w:top w:val="none" w:sz="0" w:space="0" w:color="auto"/>
                    <w:left w:val="none" w:sz="0" w:space="0" w:color="auto"/>
                    <w:bottom w:val="none" w:sz="0" w:space="0" w:color="auto"/>
                    <w:right w:val="none" w:sz="0" w:space="0" w:color="auto"/>
                  </w:divBdr>
                  <w:divsChild>
                    <w:div w:id="976376405">
                      <w:marLeft w:val="0"/>
                      <w:marRight w:val="0"/>
                      <w:marTop w:val="0"/>
                      <w:marBottom w:val="0"/>
                      <w:divBdr>
                        <w:top w:val="none" w:sz="0" w:space="0" w:color="auto"/>
                        <w:left w:val="none" w:sz="0" w:space="0" w:color="auto"/>
                        <w:bottom w:val="none" w:sz="0" w:space="0" w:color="auto"/>
                        <w:right w:val="none" w:sz="0" w:space="0" w:color="auto"/>
                      </w:divBdr>
                      <w:divsChild>
                        <w:div w:id="835921685">
                          <w:marLeft w:val="0"/>
                          <w:marRight w:val="0"/>
                          <w:marTop w:val="0"/>
                          <w:marBottom w:val="0"/>
                          <w:divBdr>
                            <w:top w:val="none" w:sz="0" w:space="0" w:color="auto"/>
                            <w:left w:val="none" w:sz="0" w:space="0" w:color="auto"/>
                            <w:bottom w:val="none" w:sz="0" w:space="0" w:color="auto"/>
                            <w:right w:val="none" w:sz="0" w:space="0" w:color="auto"/>
                          </w:divBdr>
                          <w:divsChild>
                            <w:div w:id="1458912195">
                              <w:marLeft w:val="0"/>
                              <w:marRight w:val="0"/>
                              <w:marTop w:val="0"/>
                              <w:marBottom w:val="0"/>
                              <w:divBdr>
                                <w:top w:val="none" w:sz="0" w:space="0" w:color="auto"/>
                                <w:left w:val="none" w:sz="0" w:space="0" w:color="auto"/>
                                <w:bottom w:val="none" w:sz="0" w:space="0" w:color="auto"/>
                                <w:right w:val="none" w:sz="0" w:space="0" w:color="auto"/>
                              </w:divBdr>
                              <w:divsChild>
                                <w:div w:id="1556043821">
                                  <w:marLeft w:val="0"/>
                                  <w:marRight w:val="0"/>
                                  <w:marTop w:val="0"/>
                                  <w:marBottom w:val="0"/>
                                  <w:divBdr>
                                    <w:top w:val="none" w:sz="0" w:space="0" w:color="auto"/>
                                    <w:left w:val="none" w:sz="0" w:space="0" w:color="auto"/>
                                    <w:bottom w:val="none" w:sz="0" w:space="0" w:color="auto"/>
                                    <w:right w:val="none" w:sz="0" w:space="0" w:color="auto"/>
                                  </w:divBdr>
                                  <w:divsChild>
                                    <w:div w:id="697973969">
                                      <w:marLeft w:val="0"/>
                                      <w:marRight w:val="150"/>
                                      <w:marTop w:val="0"/>
                                      <w:marBottom w:val="0"/>
                                      <w:divBdr>
                                        <w:top w:val="none" w:sz="0" w:space="0" w:color="auto"/>
                                        <w:left w:val="none" w:sz="0" w:space="0" w:color="auto"/>
                                        <w:bottom w:val="none" w:sz="0" w:space="0" w:color="auto"/>
                                        <w:right w:val="none" w:sz="0" w:space="0" w:color="auto"/>
                                      </w:divBdr>
                                      <w:divsChild>
                                        <w:div w:id="23601522">
                                          <w:marLeft w:val="0"/>
                                          <w:marRight w:val="0"/>
                                          <w:marTop w:val="0"/>
                                          <w:marBottom w:val="0"/>
                                          <w:divBdr>
                                            <w:top w:val="none" w:sz="0" w:space="0" w:color="auto"/>
                                            <w:left w:val="none" w:sz="0" w:space="0" w:color="auto"/>
                                            <w:bottom w:val="none" w:sz="0" w:space="0" w:color="auto"/>
                                            <w:right w:val="none" w:sz="0" w:space="0" w:color="auto"/>
                                          </w:divBdr>
                                          <w:divsChild>
                                            <w:div w:id="108642285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032804261">
                                      <w:marLeft w:val="0"/>
                                      <w:marRight w:val="150"/>
                                      <w:marTop w:val="0"/>
                                      <w:marBottom w:val="0"/>
                                      <w:divBdr>
                                        <w:top w:val="none" w:sz="0" w:space="0" w:color="auto"/>
                                        <w:left w:val="none" w:sz="0" w:space="0" w:color="auto"/>
                                        <w:bottom w:val="none" w:sz="0" w:space="0" w:color="auto"/>
                                        <w:right w:val="none" w:sz="0" w:space="0" w:color="auto"/>
                                      </w:divBdr>
                                      <w:divsChild>
                                        <w:div w:id="1078133862">
                                          <w:marLeft w:val="0"/>
                                          <w:marRight w:val="0"/>
                                          <w:marTop w:val="0"/>
                                          <w:marBottom w:val="0"/>
                                          <w:divBdr>
                                            <w:top w:val="none" w:sz="0" w:space="0" w:color="auto"/>
                                            <w:left w:val="none" w:sz="0" w:space="0" w:color="auto"/>
                                            <w:bottom w:val="none" w:sz="0" w:space="0" w:color="auto"/>
                                            <w:right w:val="none" w:sz="0" w:space="0" w:color="auto"/>
                                          </w:divBdr>
                                          <w:divsChild>
                                            <w:div w:id="927345288">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783689177">
                                      <w:marLeft w:val="0"/>
                                      <w:marRight w:val="150"/>
                                      <w:marTop w:val="0"/>
                                      <w:marBottom w:val="0"/>
                                      <w:divBdr>
                                        <w:top w:val="none" w:sz="0" w:space="0" w:color="auto"/>
                                        <w:left w:val="none" w:sz="0" w:space="0" w:color="auto"/>
                                        <w:bottom w:val="none" w:sz="0" w:space="0" w:color="auto"/>
                                        <w:right w:val="none" w:sz="0" w:space="0" w:color="auto"/>
                                      </w:divBdr>
                                      <w:divsChild>
                                        <w:div w:id="773332205">
                                          <w:marLeft w:val="0"/>
                                          <w:marRight w:val="0"/>
                                          <w:marTop w:val="0"/>
                                          <w:marBottom w:val="0"/>
                                          <w:divBdr>
                                            <w:top w:val="none" w:sz="0" w:space="0" w:color="auto"/>
                                            <w:left w:val="none" w:sz="0" w:space="0" w:color="auto"/>
                                            <w:bottom w:val="none" w:sz="0" w:space="0" w:color="auto"/>
                                            <w:right w:val="none" w:sz="0" w:space="0" w:color="auto"/>
                                          </w:divBdr>
                                          <w:divsChild>
                                            <w:div w:id="190035711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507671955">
                                      <w:marLeft w:val="0"/>
                                      <w:marRight w:val="150"/>
                                      <w:marTop w:val="0"/>
                                      <w:marBottom w:val="0"/>
                                      <w:divBdr>
                                        <w:top w:val="none" w:sz="0" w:space="0" w:color="auto"/>
                                        <w:left w:val="none" w:sz="0" w:space="0" w:color="auto"/>
                                        <w:bottom w:val="none" w:sz="0" w:space="0" w:color="auto"/>
                                        <w:right w:val="none" w:sz="0" w:space="0" w:color="auto"/>
                                      </w:divBdr>
                                      <w:divsChild>
                                        <w:div w:id="370225870">
                                          <w:marLeft w:val="0"/>
                                          <w:marRight w:val="0"/>
                                          <w:marTop w:val="0"/>
                                          <w:marBottom w:val="0"/>
                                          <w:divBdr>
                                            <w:top w:val="none" w:sz="0" w:space="0" w:color="auto"/>
                                            <w:left w:val="none" w:sz="0" w:space="0" w:color="auto"/>
                                            <w:bottom w:val="none" w:sz="0" w:space="0" w:color="auto"/>
                                            <w:right w:val="none" w:sz="0" w:space="0" w:color="auto"/>
                                          </w:divBdr>
                                          <w:divsChild>
                                            <w:div w:id="2075658495">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651906773">
                                      <w:marLeft w:val="0"/>
                                      <w:marRight w:val="150"/>
                                      <w:marTop w:val="0"/>
                                      <w:marBottom w:val="0"/>
                                      <w:divBdr>
                                        <w:top w:val="none" w:sz="0" w:space="0" w:color="auto"/>
                                        <w:left w:val="none" w:sz="0" w:space="0" w:color="auto"/>
                                        <w:bottom w:val="none" w:sz="0" w:space="0" w:color="auto"/>
                                        <w:right w:val="none" w:sz="0" w:space="0" w:color="auto"/>
                                      </w:divBdr>
                                      <w:divsChild>
                                        <w:div w:id="2071414246">
                                          <w:marLeft w:val="0"/>
                                          <w:marRight w:val="0"/>
                                          <w:marTop w:val="0"/>
                                          <w:marBottom w:val="0"/>
                                          <w:divBdr>
                                            <w:top w:val="none" w:sz="0" w:space="0" w:color="auto"/>
                                            <w:left w:val="none" w:sz="0" w:space="0" w:color="auto"/>
                                            <w:bottom w:val="none" w:sz="0" w:space="0" w:color="auto"/>
                                            <w:right w:val="none" w:sz="0" w:space="0" w:color="auto"/>
                                          </w:divBdr>
                                          <w:divsChild>
                                            <w:div w:id="77347662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992487223">
                                      <w:marLeft w:val="0"/>
                                      <w:marRight w:val="150"/>
                                      <w:marTop w:val="0"/>
                                      <w:marBottom w:val="0"/>
                                      <w:divBdr>
                                        <w:top w:val="none" w:sz="0" w:space="0" w:color="auto"/>
                                        <w:left w:val="none" w:sz="0" w:space="0" w:color="auto"/>
                                        <w:bottom w:val="none" w:sz="0" w:space="0" w:color="auto"/>
                                        <w:right w:val="none" w:sz="0" w:space="0" w:color="auto"/>
                                      </w:divBdr>
                                      <w:divsChild>
                                        <w:div w:id="1261645535">
                                          <w:marLeft w:val="0"/>
                                          <w:marRight w:val="0"/>
                                          <w:marTop w:val="0"/>
                                          <w:marBottom w:val="0"/>
                                          <w:divBdr>
                                            <w:top w:val="none" w:sz="0" w:space="0" w:color="auto"/>
                                            <w:left w:val="none" w:sz="0" w:space="0" w:color="auto"/>
                                            <w:bottom w:val="none" w:sz="0" w:space="0" w:color="auto"/>
                                            <w:right w:val="none" w:sz="0" w:space="0" w:color="auto"/>
                                          </w:divBdr>
                                          <w:divsChild>
                                            <w:div w:id="1824085100">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302782691">
                                      <w:marLeft w:val="0"/>
                                      <w:marRight w:val="150"/>
                                      <w:marTop w:val="0"/>
                                      <w:marBottom w:val="0"/>
                                      <w:divBdr>
                                        <w:top w:val="none" w:sz="0" w:space="0" w:color="auto"/>
                                        <w:left w:val="none" w:sz="0" w:space="0" w:color="auto"/>
                                        <w:bottom w:val="none" w:sz="0" w:space="0" w:color="auto"/>
                                        <w:right w:val="none" w:sz="0" w:space="0" w:color="auto"/>
                                      </w:divBdr>
                                      <w:divsChild>
                                        <w:div w:id="173033754">
                                          <w:marLeft w:val="0"/>
                                          <w:marRight w:val="0"/>
                                          <w:marTop w:val="0"/>
                                          <w:marBottom w:val="0"/>
                                          <w:divBdr>
                                            <w:top w:val="none" w:sz="0" w:space="0" w:color="auto"/>
                                            <w:left w:val="none" w:sz="0" w:space="0" w:color="auto"/>
                                            <w:bottom w:val="none" w:sz="0" w:space="0" w:color="auto"/>
                                            <w:right w:val="none" w:sz="0" w:space="0" w:color="auto"/>
                                          </w:divBdr>
                                          <w:divsChild>
                                            <w:div w:id="183896256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970749410">
                                      <w:marLeft w:val="0"/>
                                      <w:marRight w:val="150"/>
                                      <w:marTop w:val="0"/>
                                      <w:marBottom w:val="0"/>
                                      <w:divBdr>
                                        <w:top w:val="none" w:sz="0" w:space="0" w:color="auto"/>
                                        <w:left w:val="none" w:sz="0" w:space="0" w:color="auto"/>
                                        <w:bottom w:val="none" w:sz="0" w:space="0" w:color="auto"/>
                                        <w:right w:val="none" w:sz="0" w:space="0" w:color="auto"/>
                                      </w:divBdr>
                                      <w:divsChild>
                                        <w:div w:id="1032456247">
                                          <w:marLeft w:val="0"/>
                                          <w:marRight w:val="0"/>
                                          <w:marTop w:val="0"/>
                                          <w:marBottom w:val="0"/>
                                          <w:divBdr>
                                            <w:top w:val="none" w:sz="0" w:space="0" w:color="auto"/>
                                            <w:left w:val="none" w:sz="0" w:space="0" w:color="auto"/>
                                            <w:bottom w:val="none" w:sz="0" w:space="0" w:color="auto"/>
                                            <w:right w:val="none" w:sz="0" w:space="0" w:color="auto"/>
                                          </w:divBdr>
                                          <w:divsChild>
                                            <w:div w:id="1444958328">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73344627">
                                      <w:marLeft w:val="0"/>
                                      <w:marRight w:val="150"/>
                                      <w:marTop w:val="0"/>
                                      <w:marBottom w:val="0"/>
                                      <w:divBdr>
                                        <w:top w:val="none" w:sz="0" w:space="0" w:color="auto"/>
                                        <w:left w:val="none" w:sz="0" w:space="0" w:color="auto"/>
                                        <w:bottom w:val="none" w:sz="0" w:space="0" w:color="auto"/>
                                        <w:right w:val="none" w:sz="0" w:space="0" w:color="auto"/>
                                      </w:divBdr>
                                      <w:divsChild>
                                        <w:div w:id="2088844759">
                                          <w:marLeft w:val="0"/>
                                          <w:marRight w:val="0"/>
                                          <w:marTop w:val="0"/>
                                          <w:marBottom w:val="0"/>
                                          <w:divBdr>
                                            <w:top w:val="none" w:sz="0" w:space="0" w:color="auto"/>
                                            <w:left w:val="none" w:sz="0" w:space="0" w:color="auto"/>
                                            <w:bottom w:val="none" w:sz="0" w:space="0" w:color="auto"/>
                                            <w:right w:val="none" w:sz="0" w:space="0" w:color="auto"/>
                                          </w:divBdr>
                                          <w:divsChild>
                                            <w:div w:id="20738022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647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302033">
      <w:bodyDiv w:val="1"/>
      <w:marLeft w:val="0"/>
      <w:marRight w:val="0"/>
      <w:marTop w:val="0"/>
      <w:marBottom w:val="0"/>
      <w:divBdr>
        <w:top w:val="none" w:sz="0" w:space="0" w:color="auto"/>
        <w:left w:val="none" w:sz="0" w:space="0" w:color="auto"/>
        <w:bottom w:val="none" w:sz="0" w:space="0" w:color="auto"/>
        <w:right w:val="none" w:sz="0" w:space="0" w:color="auto"/>
      </w:divBdr>
      <w:divsChild>
        <w:div w:id="685249552">
          <w:marLeft w:val="0"/>
          <w:marRight w:val="0"/>
          <w:marTop w:val="600"/>
          <w:marBottom w:val="600"/>
          <w:divBdr>
            <w:top w:val="none" w:sz="0" w:space="0" w:color="auto"/>
            <w:left w:val="none" w:sz="0" w:space="0" w:color="auto"/>
            <w:bottom w:val="none" w:sz="0" w:space="0" w:color="auto"/>
            <w:right w:val="none" w:sz="0" w:space="0" w:color="auto"/>
          </w:divBdr>
          <w:divsChild>
            <w:div w:id="2063749734">
              <w:marLeft w:val="0"/>
              <w:marRight w:val="0"/>
              <w:marTop w:val="900"/>
              <w:marBottom w:val="900"/>
              <w:divBdr>
                <w:top w:val="none" w:sz="0" w:space="0" w:color="auto"/>
                <w:left w:val="none" w:sz="0" w:space="0" w:color="auto"/>
                <w:bottom w:val="none" w:sz="0" w:space="0" w:color="auto"/>
                <w:right w:val="none" w:sz="0" w:space="0" w:color="auto"/>
              </w:divBdr>
              <w:divsChild>
                <w:div w:id="11343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971">
          <w:marLeft w:val="0"/>
          <w:marRight w:val="0"/>
          <w:marTop w:val="0"/>
          <w:marBottom w:val="0"/>
          <w:divBdr>
            <w:top w:val="none" w:sz="0" w:space="0" w:color="auto"/>
            <w:left w:val="none" w:sz="0" w:space="0" w:color="auto"/>
            <w:bottom w:val="none" w:sz="0" w:space="0" w:color="auto"/>
            <w:right w:val="none" w:sz="0" w:space="0" w:color="auto"/>
          </w:divBdr>
          <w:divsChild>
            <w:div w:id="958603425">
              <w:marLeft w:val="-300"/>
              <w:marRight w:val="-300"/>
              <w:marTop w:val="1200"/>
              <w:marBottom w:val="1200"/>
              <w:divBdr>
                <w:top w:val="none" w:sz="0" w:space="0" w:color="auto"/>
                <w:left w:val="none" w:sz="0" w:space="0" w:color="auto"/>
                <w:bottom w:val="none" w:sz="0" w:space="0" w:color="auto"/>
                <w:right w:val="none" w:sz="0" w:space="0" w:color="auto"/>
              </w:divBdr>
            </w:div>
          </w:divsChild>
        </w:div>
      </w:divsChild>
    </w:div>
    <w:div w:id="127293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onticello.org/site/research-and-collections/cabinet"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monticello.org/site/research-and-collections/bed-chamber" TargetMode="External"/><Relationship Id="rId12" Type="http://schemas.openxmlformats.org/officeDocument/2006/relationships/hyperlink" Target="https://www.monticello.org/site/research-and-collections/bedroom-portholes"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s://www.monticello.org/site/research-and-collections/james-madison" TargetMode="External"/><Relationship Id="rId11" Type="http://schemas.openxmlformats.org/officeDocument/2006/relationships/hyperlink" Target="https://www.monticello.org/site/house-and-gardens/rooms-and-furnishings" TargetMode="External"/><Relationship Id="rId5" Type="http://schemas.openxmlformats.org/officeDocument/2006/relationships/image" Target="media/image2.jpeg"/><Relationship Id="rId15" Type="http://schemas.openxmlformats.org/officeDocument/2006/relationships/image" Target="media/image5.jpeg"/><Relationship Id="rId10" Type="http://schemas.openxmlformats.org/officeDocument/2006/relationships/hyperlink" Target="https://www.monticello.org/site/visit/crossroads" TargetMode="External"/><Relationship Id="rId4" Type="http://schemas.openxmlformats.org/officeDocument/2006/relationships/image" Target="media/image1.jpeg"/><Relationship Id="rId9" Type="http://schemas.openxmlformats.org/officeDocument/2006/relationships/hyperlink" Target="https://www.monticello.org/site/families-and-teachers/personal" TargetMode="External"/><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904</Words>
  <Characters>5159</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lastModifiedBy>Larry</cp:lastModifiedBy>
  <cp:revision>2</cp:revision>
  <dcterms:created xsi:type="dcterms:W3CDTF">2021-10-18T10:27:00Z</dcterms:created>
  <dcterms:modified xsi:type="dcterms:W3CDTF">2021-10-18T10:27:00Z</dcterms:modified>
</cp:coreProperties>
</file>