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B3F5B" w14:textId="355CE737" w:rsidR="00C66312" w:rsidRPr="00C66312" w:rsidRDefault="00C66312" w:rsidP="00C6631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Инвариантная самостоятельная работа</w:t>
      </w:r>
      <w:r w:rsidR="00427F0C" w:rsidRPr="00C66312">
        <w:rPr>
          <w:b/>
          <w:bCs/>
          <w:sz w:val="40"/>
          <w:szCs w:val="40"/>
        </w:rPr>
        <w:t xml:space="preserve"> 11</w:t>
      </w:r>
    </w:p>
    <w:p w14:paraId="4766DC44" w14:textId="1A25ED84" w:rsidR="00C66312" w:rsidRPr="00C66312" w:rsidRDefault="00C66312" w:rsidP="00C66312">
      <w:pPr>
        <w:jc w:val="center"/>
        <w:rPr>
          <w:i/>
          <w:iCs/>
          <w:sz w:val="32"/>
          <w:szCs w:val="32"/>
        </w:rPr>
      </w:pPr>
      <w:r w:rsidRPr="00C66312">
        <w:rPr>
          <w:i/>
          <w:iCs/>
          <w:sz w:val="32"/>
          <w:szCs w:val="32"/>
        </w:rPr>
        <w:t>Присуще ли вам прокрастинация?</w:t>
      </w:r>
      <w:r w:rsidRPr="00C66312">
        <w:rPr>
          <w:i/>
          <w:iCs/>
          <w:sz w:val="32"/>
          <w:szCs w:val="32"/>
        </w:rPr>
        <w:t xml:space="preserve"> Ч</w:t>
      </w:r>
      <w:r w:rsidRPr="00C66312">
        <w:rPr>
          <w:i/>
          <w:iCs/>
          <w:sz w:val="32"/>
          <w:szCs w:val="32"/>
        </w:rPr>
        <w:t>то является причиной?</w:t>
      </w:r>
      <w:r w:rsidRPr="00C66312">
        <w:rPr>
          <w:i/>
          <w:iCs/>
          <w:sz w:val="32"/>
          <w:szCs w:val="32"/>
        </w:rPr>
        <w:t xml:space="preserve"> </w:t>
      </w:r>
      <w:r w:rsidRPr="00C66312">
        <w:rPr>
          <w:i/>
          <w:iCs/>
          <w:sz w:val="32"/>
          <w:szCs w:val="32"/>
        </w:rPr>
        <w:t>Ответьте на эти вопросы в форме эссе</w:t>
      </w:r>
    </w:p>
    <w:p w14:paraId="21121666" w14:textId="77777777" w:rsidR="00C66312" w:rsidRDefault="00C66312" w:rsidP="00C66312">
      <w:pPr>
        <w:rPr>
          <w:sz w:val="24"/>
          <w:szCs w:val="24"/>
        </w:rPr>
      </w:pPr>
      <w:r w:rsidRPr="00C66312">
        <w:rPr>
          <w:sz w:val="24"/>
          <w:szCs w:val="24"/>
        </w:rPr>
        <w:t>Прокрастинация</w:t>
      </w:r>
      <w:r w:rsidRPr="00C66312">
        <w:rPr>
          <w:sz w:val="24"/>
          <w:szCs w:val="24"/>
        </w:rPr>
        <w:t xml:space="preserve"> </w:t>
      </w:r>
      <w:r w:rsidRPr="00C66312">
        <w:rPr>
          <w:sz w:val="24"/>
          <w:szCs w:val="24"/>
        </w:rPr>
        <w:t>– это склонность человека к постоянному откладыванию важных дел «на потом».</w:t>
      </w:r>
      <w:r w:rsidRPr="00C66312">
        <w:rPr>
          <w:sz w:val="24"/>
          <w:szCs w:val="24"/>
        </w:rPr>
        <w:t xml:space="preserve"> </w:t>
      </w:r>
    </w:p>
    <w:p w14:paraId="51A14CE9" w14:textId="77777777" w:rsidR="00101233" w:rsidRDefault="00C66312" w:rsidP="00C66312">
      <w:pPr>
        <w:rPr>
          <w:sz w:val="24"/>
          <w:szCs w:val="24"/>
        </w:rPr>
      </w:pPr>
      <w:r w:rsidRPr="00C66312">
        <w:rPr>
          <w:sz w:val="24"/>
          <w:szCs w:val="24"/>
        </w:rPr>
        <w:t>Мне данное свойство присуще как ник</w:t>
      </w:r>
      <w:r>
        <w:rPr>
          <w:sz w:val="24"/>
          <w:szCs w:val="24"/>
        </w:rPr>
        <w:t xml:space="preserve">ому другому, как мне думается. Это можно понять даже по дате ответа на это задание и </w:t>
      </w:r>
      <w:r w:rsidR="00985A70">
        <w:rPr>
          <w:sz w:val="24"/>
          <w:szCs w:val="24"/>
        </w:rPr>
        <w:t>по тому, что</w:t>
      </w:r>
      <w:r>
        <w:rPr>
          <w:sz w:val="24"/>
          <w:szCs w:val="24"/>
        </w:rPr>
        <w:t xml:space="preserve"> я пишу его в полдвенадцатого ночи, хотя завтра вставать на работу в 6 утра. «</w:t>
      </w:r>
      <w:proofErr w:type="spellStart"/>
      <w:r>
        <w:rPr>
          <w:sz w:val="24"/>
          <w:szCs w:val="24"/>
        </w:rPr>
        <w:t>Дооткладывался</w:t>
      </w:r>
      <w:proofErr w:type="spellEnd"/>
      <w:r>
        <w:rPr>
          <w:sz w:val="24"/>
          <w:szCs w:val="24"/>
        </w:rPr>
        <w:t>», что уж там</w:t>
      </w:r>
      <w:r w:rsidR="00985A70">
        <w:rPr>
          <w:sz w:val="24"/>
          <w:szCs w:val="24"/>
        </w:rPr>
        <w:t>, сам дурак</w:t>
      </w:r>
      <w:proofErr w:type="gramStart"/>
      <w:r w:rsidR="00985A70"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r w:rsidR="00985A70">
        <w:rPr>
          <w:sz w:val="24"/>
          <w:szCs w:val="24"/>
        </w:rPr>
        <w:t>З</w:t>
      </w:r>
      <w:r>
        <w:rPr>
          <w:sz w:val="24"/>
          <w:szCs w:val="24"/>
        </w:rPr>
        <w:t>ато</w:t>
      </w:r>
      <w:r w:rsidR="00985A70">
        <w:rPr>
          <w:sz w:val="24"/>
          <w:szCs w:val="24"/>
        </w:rPr>
        <w:t>,</w:t>
      </w:r>
      <w:r>
        <w:rPr>
          <w:sz w:val="24"/>
          <w:szCs w:val="24"/>
        </w:rPr>
        <w:t xml:space="preserve"> как в приказе 227</w:t>
      </w:r>
      <w:r w:rsidR="00985A70">
        <w:rPr>
          <w:sz w:val="24"/>
          <w:szCs w:val="24"/>
        </w:rPr>
        <w:t xml:space="preserve"> </w:t>
      </w:r>
      <w:r w:rsidR="00985A70">
        <w:rPr>
          <w:sz w:val="24"/>
          <w:szCs w:val="24"/>
        </w:rPr>
        <w:softHyphen/>
      </w:r>
      <w:r>
        <w:rPr>
          <w:sz w:val="24"/>
          <w:szCs w:val="24"/>
        </w:rPr>
        <w:t xml:space="preserve">«Ни шагу назад», в последний день перед дедлайном открываются </w:t>
      </w:r>
      <w:r w:rsidR="00985A70">
        <w:rPr>
          <w:sz w:val="24"/>
          <w:szCs w:val="24"/>
        </w:rPr>
        <w:t>«</w:t>
      </w:r>
      <w:r>
        <w:rPr>
          <w:sz w:val="24"/>
          <w:szCs w:val="24"/>
        </w:rPr>
        <w:t>невиданные силы и энергия</w:t>
      </w:r>
      <w:r w:rsidR="00985A70">
        <w:rPr>
          <w:sz w:val="24"/>
          <w:szCs w:val="24"/>
        </w:rPr>
        <w:t>»</w:t>
      </w:r>
      <w:r>
        <w:rPr>
          <w:sz w:val="24"/>
          <w:szCs w:val="24"/>
        </w:rPr>
        <w:t>, сразу</w:t>
      </w:r>
      <w:r w:rsidR="00985A70">
        <w:rPr>
          <w:sz w:val="24"/>
          <w:szCs w:val="24"/>
        </w:rPr>
        <w:t xml:space="preserve"> делаешь все задания за семестр в 1-2 вечера, ведь отступать некуда. Если продолжать эту метафору, то сзади убежавшее безвозвратно время семестра, а спереди дедлайн, вот и выкручиваешься</w:t>
      </w:r>
      <w:r>
        <w:rPr>
          <w:sz w:val="24"/>
          <w:szCs w:val="24"/>
        </w:rPr>
        <w:t>. Если кто-то действительно будет читать это</w:t>
      </w:r>
      <w:r w:rsidR="00985A70">
        <w:rPr>
          <w:sz w:val="24"/>
          <w:szCs w:val="24"/>
        </w:rPr>
        <w:t xml:space="preserve">, то знайте, я не специально так поздно все делаю и откладываю до последнего. Хотелось бы мне делать все вовремя, но почему-то никогда не получается. Все время получается </w:t>
      </w:r>
      <w:r w:rsidR="00101233">
        <w:rPr>
          <w:sz w:val="24"/>
          <w:szCs w:val="24"/>
        </w:rPr>
        <w:t>только в</w:t>
      </w:r>
      <w:r w:rsidR="00985A70">
        <w:rPr>
          <w:sz w:val="24"/>
          <w:szCs w:val="24"/>
        </w:rPr>
        <w:t xml:space="preserve"> последний момент, обычно еще и добавляются другие неотложные дела и обязанности и вот бегаешь, с работы на учебу и так по кругу. </w:t>
      </w:r>
    </w:p>
    <w:p w14:paraId="2BA00470" w14:textId="77777777" w:rsidR="00EE6F3C" w:rsidRDefault="00101233" w:rsidP="00C66312">
      <w:pPr>
        <w:rPr>
          <w:sz w:val="24"/>
          <w:szCs w:val="24"/>
        </w:rPr>
      </w:pPr>
      <w:r>
        <w:rPr>
          <w:sz w:val="24"/>
          <w:szCs w:val="24"/>
        </w:rPr>
        <w:t xml:space="preserve">Думаю, ответ на первый вопрос заглавия этой работы дан вполне исчерпывающий, и так слишком много личный и лишних деталей. После достаточного количества вводных слов, причастный и деепричастных оборотов, неверно выдуманных запятых в абсолютно случайных местах, думаю, самое время приступить к ответу на второй вопрос. </w:t>
      </w:r>
    </w:p>
    <w:p w14:paraId="3657DAF4" w14:textId="77777777" w:rsidR="00EE6F3C" w:rsidRDefault="00101233" w:rsidP="00C66312">
      <w:pPr>
        <w:rPr>
          <w:sz w:val="24"/>
          <w:szCs w:val="24"/>
        </w:rPr>
      </w:pPr>
      <w:r>
        <w:rPr>
          <w:sz w:val="24"/>
          <w:szCs w:val="24"/>
        </w:rPr>
        <w:t>Это еще более личные детали. На самом деле, мне очень страшно. Страшно от ответственности и количества дел, которые необходимо сделать и сделать хорошо или как минимум неплохо, а желательно еще «</w:t>
      </w:r>
      <w:proofErr w:type="spellStart"/>
      <w:r>
        <w:rPr>
          <w:sz w:val="24"/>
          <w:szCs w:val="24"/>
        </w:rPr>
        <w:t>попеределывать</w:t>
      </w:r>
      <w:proofErr w:type="spellEnd"/>
      <w:r>
        <w:rPr>
          <w:sz w:val="24"/>
          <w:szCs w:val="24"/>
        </w:rPr>
        <w:t>» по нескольку раз, ведь если первый блин всегда комом, то что уж говорить о более сложных делах, тем более нематериальных.</w:t>
      </w:r>
    </w:p>
    <w:p w14:paraId="62043747" w14:textId="77777777" w:rsidR="00EE6F3C" w:rsidRDefault="00101233" w:rsidP="00C66312">
      <w:pPr>
        <w:rPr>
          <w:sz w:val="24"/>
          <w:szCs w:val="24"/>
        </w:rPr>
      </w:pPr>
      <w:r>
        <w:rPr>
          <w:sz w:val="24"/>
          <w:szCs w:val="24"/>
        </w:rPr>
        <w:t>Этот страх сковывает,</w:t>
      </w:r>
      <w:r w:rsidR="00EF7FFA">
        <w:rPr>
          <w:sz w:val="24"/>
          <w:szCs w:val="24"/>
        </w:rPr>
        <w:t xml:space="preserve"> парализует,</w:t>
      </w:r>
      <w:r>
        <w:rPr>
          <w:sz w:val="24"/>
          <w:szCs w:val="24"/>
        </w:rPr>
        <w:t xml:space="preserve"> он нашептывает тебе «ты не справишься»</w:t>
      </w:r>
      <w:r w:rsidR="00EF7FFA">
        <w:rPr>
          <w:sz w:val="24"/>
          <w:szCs w:val="24"/>
        </w:rPr>
        <w:t xml:space="preserve">, «где-нибудь обязательно будет прокол». Из-за него мне крайне сложно браться за какие-то масштабные личные проекты. У меня механизм такой: сначала тебе крайне страшно начать. Это проявляется в так называемом «синдроме белого листа». Вот смотришь на него, и не знаешь с чего начать. Потом вроде бы собрался с силами, делаешь, и где-нибудь в самом конце тебе начинает становиться крайне трудно. Почти как в музыке: слушателю запоминается хорошо в основном начало и конец произведения. </w:t>
      </w:r>
    </w:p>
    <w:p w14:paraId="6A134B5D" w14:textId="77777777" w:rsidR="00EE6F3C" w:rsidRDefault="00EF7FFA" w:rsidP="00C66312">
      <w:pPr>
        <w:rPr>
          <w:sz w:val="24"/>
          <w:szCs w:val="24"/>
        </w:rPr>
      </w:pPr>
      <w:r>
        <w:rPr>
          <w:sz w:val="24"/>
          <w:szCs w:val="24"/>
        </w:rPr>
        <w:t xml:space="preserve">Вот и сейчас, делая это задание: начать с заглавия было сложно, а теперь накатав эту стену </w:t>
      </w:r>
      <w:r w:rsidR="00EE6F3C">
        <w:rPr>
          <w:sz w:val="24"/>
          <w:szCs w:val="24"/>
        </w:rPr>
        <w:t xml:space="preserve">не особо связного </w:t>
      </w:r>
      <w:r>
        <w:rPr>
          <w:sz w:val="24"/>
          <w:szCs w:val="24"/>
        </w:rPr>
        <w:t xml:space="preserve">словесного потока не знаешь, как его завершить так, чтобы это выглядело более-менее вменяемо. Поэтому, наверное, лучше будет закончить это эссе на одном слове, которое может быть одним из ответов на почти все вопросы. </w:t>
      </w:r>
    </w:p>
    <w:p w14:paraId="5C57F11F" w14:textId="5FA22286" w:rsidR="00427F0C" w:rsidRPr="00C66312" w:rsidRDefault="00EF7FFA" w:rsidP="00C66312">
      <w:pPr>
        <w:rPr>
          <w:sz w:val="24"/>
          <w:szCs w:val="24"/>
        </w:rPr>
      </w:pPr>
      <w:r>
        <w:rPr>
          <w:sz w:val="24"/>
          <w:szCs w:val="24"/>
        </w:rPr>
        <w:t>Никак.</w:t>
      </w:r>
    </w:p>
    <w:sectPr w:rsidR="00427F0C" w:rsidRPr="00C66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F0C"/>
    <w:rsid w:val="00101233"/>
    <w:rsid w:val="00427F0C"/>
    <w:rsid w:val="005F37BC"/>
    <w:rsid w:val="00985A70"/>
    <w:rsid w:val="00AC613C"/>
    <w:rsid w:val="00AF1AAD"/>
    <w:rsid w:val="00C66312"/>
    <w:rsid w:val="00D978F1"/>
    <w:rsid w:val="00EE6F3C"/>
    <w:rsid w:val="00EF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F6E63"/>
  <w15:chartTrackingRefBased/>
  <w15:docId w15:val="{3C52F430-043A-4457-9040-9334AFEC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7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3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Даниил Литовченко</cp:lastModifiedBy>
  <cp:revision>2</cp:revision>
  <dcterms:created xsi:type="dcterms:W3CDTF">2022-04-05T15:45:00Z</dcterms:created>
  <dcterms:modified xsi:type="dcterms:W3CDTF">2022-04-20T20:52:00Z</dcterms:modified>
</cp:coreProperties>
</file>