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0239" w14:textId="263CF114" w:rsidR="00303F9A" w:rsidRDefault="008D46AE" w:rsidP="008D46A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Вариативная самостоятельная работа 3</w:t>
      </w:r>
    </w:p>
    <w:p w14:paraId="0AF9600A" w14:textId="027D00B8" w:rsidR="008D46AE" w:rsidRDefault="008D46AE" w:rsidP="008D46AE">
      <w:pPr>
        <w:jc w:val="center"/>
        <w:rPr>
          <w:i/>
          <w:iCs/>
          <w:sz w:val="28"/>
          <w:szCs w:val="28"/>
        </w:rPr>
      </w:pPr>
      <w:r w:rsidRPr="008D46AE">
        <w:rPr>
          <w:i/>
          <w:iCs/>
          <w:sz w:val="28"/>
          <w:szCs w:val="28"/>
        </w:rPr>
        <w:t>Подготовка материалов для выступления по автоматизированной проверке</w:t>
      </w:r>
      <w:r w:rsidRPr="008D46AE">
        <w:rPr>
          <w:i/>
          <w:iCs/>
          <w:sz w:val="28"/>
          <w:szCs w:val="28"/>
        </w:rPr>
        <w:t xml:space="preserve"> </w:t>
      </w:r>
      <w:r w:rsidRPr="008D46AE">
        <w:rPr>
          <w:i/>
          <w:iCs/>
          <w:sz w:val="28"/>
          <w:szCs w:val="28"/>
        </w:rPr>
        <w:t>заданий в ЭИОС.</w:t>
      </w:r>
    </w:p>
    <w:p w14:paraId="10915323" w14:textId="77777777" w:rsidR="00717856" w:rsidRDefault="00717856" w:rsidP="008D46AE">
      <w:pPr>
        <w:jc w:val="center"/>
        <w:rPr>
          <w:i/>
          <w:iCs/>
          <w:sz w:val="28"/>
          <w:szCs w:val="28"/>
        </w:rPr>
      </w:pPr>
    </w:p>
    <w:p w14:paraId="7DC30CEB" w14:textId="77777777" w:rsidR="00717856" w:rsidRDefault="00717856" w:rsidP="008D46AE">
      <w:pPr>
        <w:rPr>
          <w:sz w:val="28"/>
          <w:szCs w:val="28"/>
        </w:rPr>
      </w:pPr>
      <w:r>
        <w:rPr>
          <w:sz w:val="28"/>
          <w:szCs w:val="28"/>
        </w:rPr>
        <w:t xml:space="preserve">Автоматическую проверку заданий в ЭИОС </w:t>
      </w:r>
      <w:r>
        <w:rPr>
          <w:sz w:val="28"/>
          <w:szCs w:val="28"/>
          <w:lang w:val="en-US"/>
        </w:rPr>
        <w:t>Moodle</w:t>
      </w:r>
      <w:r w:rsidRPr="00717856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осуществлять при помощи тестов с заранее заданными (краткий ответ, множественный выбор, верно</w:t>
      </w:r>
      <w:r w:rsidRPr="00717856">
        <w:rPr>
          <w:sz w:val="28"/>
          <w:szCs w:val="28"/>
        </w:rPr>
        <w:t>/</w:t>
      </w:r>
      <w:r>
        <w:rPr>
          <w:sz w:val="28"/>
          <w:szCs w:val="28"/>
        </w:rPr>
        <w:t xml:space="preserve">неверно и т.д.) и фасеточными вопросами. </w:t>
      </w:r>
    </w:p>
    <w:p w14:paraId="6C447888" w14:textId="19D0E3E2" w:rsidR="00717856" w:rsidRDefault="00717856" w:rsidP="008D46AE">
      <w:pPr>
        <w:rPr>
          <w:sz w:val="28"/>
          <w:szCs w:val="28"/>
        </w:rPr>
      </w:pPr>
      <w:r>
        <w:rPr>
          <w:sz w:val="28"/>
          <w:szCs w:val="28"/>
        </w:rPr>
        <w:t xml:space="preserve">Проверка осуществляется системой </w:t>
      </w:r>
      <w:r>
        <w:rPr>
          <w:sz w:val="28"/>
          <w:szCs w:val="28"/>
          <w:lang w:val="en-US"/>
        </w:rPr>
        <w:t>Moodle</w:t>
      </w:r>
      <w:r w:rsidRPr="007178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автоматически, при условии правильного составления условия вопроса и, самое главное, ответов и вариантов ответов. </w:t>
      </w:r>
    </w:p>
    <w:p w14:paraId="216D0811" w14:textId="6EDB4073" w:rsidR="00717856" w:rsidRDefault="00717856" w:rsidP="008D46AE">
      <w:pPr>
        <w:rPr>
          <w:sz w:val="28"/>
          <w:szCs w:val="28"/>
        </w:rPr>
      </w:pPr>
      <w:r>
        <w:rPr>
          <w:sz w:val="28"/>
          <w:szCs w:val="28"/>
        </w:rPr>
        <w:t xml:space="preserve">Например, стоит учитывать, что в вопросе с кратким ответом слово может быть написано на другой раскладке, с большой или маленькой буквы, а в вопросах с вычислениями и фасеточными вопросами имеет смысл прописать в ответах допустимую погрешность. </w:t>
      </w:r>
    </w:p>
    <w:p w14:paraId="479C05DD" w14:textId="2D228C4C" w:rsidR="008D46AE" w:rsidRPr="00717856" w:rsidRDefault="00717856" w:rsidP="008D46AE">
      <w:pPr>
        <w:rPr>
          <w:sz w:val="28"/>
          <w:szCs w:val="28"/>
        </w:rPr>
      </w:pPr>
      <w:r>
        <w:rPr>
          <w:sz w:val="28"/>
          <w:szCs w:val="28"/>
        </w:rPr>
        <w:t xml:space="preserve">Также в </w:t>
      </w:r>
      <w:r>
        <w:rPr>
          <w:sz w:val="28"/>
          <w:szCs w:val="28"/>
          <w:lang w:val="en-US"/>
        </w:rPr>
        <w:t>Moodle</w:t>
      </w:r>
      <w:r w:rsidRPr="007178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добавлять </w:t>
      </w:r>
      <w:r>
        <w:rPr>
          <w:sz w:val="28"/>
          <w:szCs w:val="28"/>
          <w:lang w:val="en-US"/>
        </w:rPr>
        <w:t>SCORM</w:t>
      </w:r>
      <w:r w:rsidRPr="007178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задания и тесты, которые могут быть написаны самостоятельно, так и скачаны из интернета. </w:t>
      </w:r>
    </w:p>
    <w:p w14:paraId="09C9894F" w14:textId="77777777" w:rsidR="008D46AE" w:rsidRPr="008D46AE" w:rsidRDefault="008D46AE" w:rsidP="008D46AE">
      <w:pPr>
        <w:rPr>
          <w:i/>
          <w:iCs/>
          <w:sz w:val="32"/>
          <w:szCs w:val="32"/>
        </w:rPr>
      </w:pPr>
    </w:p>
    <w:sectPr w:rsidR="008D46AE" w:rsidRPr="008D4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AE"/>
    <w:rsid w:val="00303F9A"/>
    <w:rsid w:val="00717856"/>
    <w:rsid w:val="008D46AE"/>
    <w:rsid w:val="00F5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6C02"/>
  <w15:chartTrackingRefBased/>
  <w15:docId w15:val="{26F9FF8A-8E15-4A18-B5F4-79579ECF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2021-12-13T18:04:00Z</dcterms:created>
  <dcterms:modified xsi:type="dcterms:W3CDTF">2021-12-13T18:27:00Z</dcterms:modified>
</cp:coreProperties>
</file>