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F4AD5" w14:textId="23F5886A" w:rsidR="006A4A46" w:rsidRDefault="006A4A46" w:rsidP="006A4A46">
      <w:r>
        <w:t xml:space="preserve">Я выбрал реальную вакансию на должность Стажер / Младший специалист по контекстной рекламе в Digital-агентство «Вектор Роста» с сайта hh.ru. Обязанности по вакансии включают настройку и ведение рекламных кампаний в </w:t>
      </w:r>
      <w:proofErr w:type="spellStart"/>
      <w:r>
        <w:t>Яндекс.Директ</w:t>
      </w:r>
      <w:proofErr w:type="spellEnd"/>
      <w:r>
        <w:t xml:space="preserve"> и Google </w:t>
      </w:r>
      <w:proofErr w:type="spellStart"/>
      <w:r>
        <w:t>Ads</w:t>
      </w:r>
      <w:proofErr w:type="spellEnd"/>
      <w:r>
        <w:t xml:space="preserve">, составление семантических ядер, ежедневный мониторинг показателей, подготовку отчетов и взаимодействие с копирайтерами и дизайнерами. Требования к кандидату: понимание принципов работы контекстной рекламы, знание базовых метрик, желание развиваться в </w:t>
      </w:r>
      <w:proofErr w:type="spellStart"/>
      <w:r>
        <w:t>digital</w:t>
      </w:r>
      <w:proofErr w:type="spellEnd"/>
      <w:r>
        <w:t>-маркетинге, внимательность, усидчивость, умение работать с большими объемами данных, готовность быстро обучаться; приветствуется наличие профильных сертификатов.</w:t>
      </w:r>
    </w:p>
    <w:p w14:paraId="0CC691CB" w14:textId="77777777" w:rsidR="006A4A46" w:rsidRDefault="006A4A46" w:rsidP="006A4A46"/>
    <w:p w14:paraId="38D3C601" w14:textId="77777777" w:rsidR="006A4A46" w:rsidRDefault="006A4A46" w:rsidP="006A4A46">
      <w:r>
        <w:t xml:space="preserve">Мое адаптированное резюме для этой позиции. Меня зовут Даниил, я претендую на должность стажера по контекстной рекламе. Мой контактный телефон: 8 999 682-77-86, город проживания — Иркутск. Мои ключевые навыки, соответствующие вакансии, это базовые навыки настройки рекламных кампаний в </w:t>
      </w:r>
      <w:proofErr w:type="spellStart"/>
      <w:r>
        <w:t>Яндекс.Директ</w:t>
      </w:r>
      <w:proofErr w:type="spellEnd"/>
      <w:r>
        <w:t xml:space="preserve"> и Google Реклама, понимание принципов работы аукциона и подбора ключевых слов. Я уверенно работаю с метриками, такими как CTR, CPC, CR и ROAS, и могу применять эти знания для анализа. Для обработки данных и подготовки отчетов я использую Excel и Google Таблицы, владею сводными таблицами и фильтрами. Имею базовые навыки работы с аналитическими системами </w:t>
      </w:r>
      <w:proofErr w:type="spellStart"/>
      <w:r>
        <w:t>Яндекс.Метрика</w:t>
      </w:r>
      <w:proofErr w:type="spellEnd"/>
      <w:r>
        <w:t xml:space="preserve"> и Google Analytics. Мои знания подтверждены сертификатом «Основы </w:t>
      </w:r>
      <w:proofErr w:type="spellStart"/>
      <w:r>
        <w:t>Яндекс.Директ</w:t>
      </w:r>
      <w:proofErr w:type="spellEnd"/>
      <w:r>
        <w:t xml:space="preserve">», который я получил в 2023 году, а также прохождением бесплатных курсов по основам Google Рекламы на платформе Google </w:t>
      </w:r>
      <w:proofErr w:type="spellStart"/>
      <w:r>
        <w:t>Skillshop</w:t>
      </w:r>
      <w:proofErr w:type="spellEnd"/>
      <w:r>
        <w:t>. Мое образование: в настоящее время я заканчиваю бакалавриат по направлению «Реклама и связи с общественностью» в одном из университетов, годы обучения 2020–2024. В рамках учебной программы я успешно выполнил курсовой проект по запуску рекламной кампании для интернет-магазина. В этом проекте я самостоятельно разработал семантическое ядро, включающее более 200 ключевых запросов, создал прототипы и структуру кампаний в рекламных интерфейсах, рассчитал прогнозный бюджет и подготовил презентацию с гипотезами по оптимизации. Это напрямую соотносится с обязанностями из вакансии. Дополнительно я владею английским языком на уровне, достаточном для чтения профессиональной литературы. Я отличаюсь целеустремленностью, быстрой обучаемостью и внимательностью к деталям, готов к монотонной, но важной работе с цифрами и таблицами. Для развития в профессии регулярно изучаю отраслевые блоги и ресурсы.</w:t>
      </w:r>
    </w:p>
    <w:p w14:paraId="2F5FE31D" w14:textId="77777777" w:rsidR="006A4A46" w:rsidRDefault="006A4A46" w:rsidP="006A4A46"/>
    <w:p w14:paraId="7B0433DE" w14:textId="0C98A5B5" w:rsidR="007B179B" w:rsidRPr="006A4A46" w:rsidRDefault="006A4A46" w:rsidP="006A4A46">
      <w:r>
        <w:t xml:space="preserve">Мое сопроводительное письмо для агентства «Вектор Роста». Уважаемая команда агентства «Вектор Роста»! Я пишу, чтобы выразить свою заинтересованность в вакансии стажера по контекстной рекламе и возможность внести свой вклад в работу вашей компании. Я убежден, что мои навыки хорошо соответствуют требованиям вакансии: я понимаю основные принципы и метрики контекстной рекламы, что подтверждается сертификатом по </w:t>
      </w:r>
      <w:proofErr w:type="spellStart"/>
      <w:r>
        <w:t>Яндекс.Директ</w:t>
      </w:r>
      <w:proofErr w:type="spellEnd"/>
      <w:r>
        <w:t xml:space="preserve">, и горю желанием применить эти знания на практике. Мой курсовой проект, в котором я с нуля собрал семантическое ядро и спроектировал </w:t>
      </w:r>
      <w:r>
        <w:lastRenderedPageBreak/>
        <w:t xml:space="preserve">кампанию для интернет-магазина, наглядно демонстрирует мою способность выполнять задачи по кластеризации запросов и предварительной настройке рекламы. Кроме того, работа с большими массивами данных в Excel при подготовке отчетов по этому проекту подтверждает мою усидчивость и внимательность к деталям. Я очень мотивирован быстро обучаться и развиваться в сфере </w:t>
      </w:r>
      <w:proofErr w:type="spellStart"/>
      <w:r>
        <w:t>performance</w:t>
      </w:r>
      <w:proofErr w:type="spellEnd"/>
      <w:r>
        <w:t>-маркетинга под руководством опытных специалистов вашего агентства. Готов обсудить свой потенциал и подробнее рассказать о своем проекте в ходе собеседования в удобное для вас время.</w:t>
      </w:r>
    </w:p>
    <w:sectPr w:rsidR="007B179B" w:rsidRPr="006A4A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A46"/>
    <w:rsid w:val="006A4A46"/>
    <w:rsid w:val="0071090F"/>
    <w:rsid w:val="00722088"/>
    <w:rsid w:val="007B179B"/>
    <w:rsid w:val="00C4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BAFFC"/>
  <w15:chartTrackingRefBased/>
  <w15:docId w15:val="{8E0EF4A9-6AA1-4BDE-A199-E570B1FA8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4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4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4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4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4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4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4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4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4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4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4A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4A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4A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4A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4A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4A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4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4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4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4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4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4A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4A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4A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4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4A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4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530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1</cp:revision>
  <dcterms:created xsi:type="dcterms:W3CDTF">2025-12-21T11:40:00Z</dcterms:created>
  <dcterms:modified xsi:type="dcterms:W3CDTF">2025-12-21T11:42:00Z</dcterms:modified>
</cp:coreProperties>
</file>