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6421" w14:textId="77777777" w:rsidR="005C16AE" w:rsidRPr="005C16AE" w:rsidRDefault="005C16AE" w:rsidP="005C16AE">
      <w:pPr>
        <w:spacing w:after="0"/>
        <w:jc w:val="center"/>
        <w:rPr>
          <w:rFonts w:ascii="Times New Roman" w:hAnsi="Times New Roman" w:cs="Times New Roman"/>
          <w:b/>
          <w:sz w:val="28"/>
        </w:rPr>
      </w:pPr>
      <w:r w:rsidRPr="005C16AE">
        <w:rPr>
          <w:rFonts w:ascii="Times New Roman" w:hAnsi="Times New Roman" w:cs="Times New Roman"/>
          <w:b/>
          <w:sz w:val="28"/>
        </w:rPr>
        <w:t>Итоговая контрольная работа по курсу «Архитектура компьютеров»</w:t>
      </w:r>
    </w:p>
    <w:p w14:paraId="338426F2" w14:textId="77777777" w:rsidR="005C16AE" w:rsidRPr="00472112" w:rsidRDefault="005C16AE" w:rsidP="005C16AE">
      <w:pPr>
        <w:jc w:val="center"/>
        <w:rPr>
          <w:rFonts w:ascii="Times New Roman" w:hAnsi="Times New Roman" w:cs="Times New Roman"/>
          <w:sz w:val="28"/>
        </w:rPr>
      </w:pPr>
      <w:r w:rsidRPr="005C16AE">
        <w:rPr>
          <w:rFonts w:ascii="Times New Roman" w:hAnsi="Times New Roman" w:cs="Times New Roman"/>
          <w:b/>
          <w:sz w:val="28"/>
        </w:rPr>
        <w:t xml:space="preserve">Вариант </w:t>
      </w:r>
      <w:r w:rsidR="00AD255A">
        <w:rPr>
          <w:rFonts w:ascii="Times New Roman" w:hAnsi="Times New Roman" w:cs="Times New Roman"/>
          <w:b/>
          <w:sz w:val="28"/>
        </w:rPr>
        <w:t>39</w:t>
      </w:r>
      <w:r w:rsidR="006928DD">
        <w:rPr>
          <w:rFonts w:ascii="Times New Roman" w:hAnsi="Times New Roman" w:cs="Times New Roman"/>
          <w:b/>
          <w:sz w:val="28"/>
        </w:rPr>
        <w:t>1</w:t>
      </w:r>
    </w:p>
    <w:p w14:paraId="6FD6ED8C" w14:textId="77777777" w:rsidR="005C16AE" w:rsidRPr="005C16AE" w:rsidRDefault="005C16AE" w:rsidP="005C16AE">
      <w:pPr>
        <w:rPr>
          <w:rFonts w:ascii="Times New Roman" w:hAnsi="Times New Roman" w:cs="Times New Roman"/>
          <w:i/>
          <w:sz w:val="28"/>
        </w:rPr>
      </w:pPr>
      <w:r w:rsidRPr="005C16AE">
        <w:rPr>
          <w:rFonts w:ascii="Times New Roman" w:hAnsi="Times New Roman" w:cs="Times New Roman"/>
          <w:i/>
          <w:sz w:val="28"/>
        </w:rPr>
        <w:t>Дайте краткий ответ на следующие задания.</w:t>
      </w:r>
    </w:p>
    <w:p w14:paraId="236419AF" w14:textId="1FBA1A70" w:rsidR="000255A5" w:rsidRDefault="000255A5" w:rsidP="000255A5">
      <w:pPr>
        <w:numPr>
          <w:ilvl w:val="0"/>
          <w:numId w:val="8"/>
        </w:numPr>
        <w:contextualSpacing/>
        <w:rPr>
          <w:rFonts w:ascii="Times New Roman" w:hAnsi="Times New Roman"/>
          <w:sz w:val="26"/>
        </w:rPr>
      </w:pPr>
      <w:r w:rsidRPr="000255A5">
        <w:rPr>
          <w:rFonts w:ascii="Times New Roman" w:hAnsi="Times New Roman"/>
          <w:sz w:val="26"/>
        </w:rPr>
        <w:t>Что такое «попадание» в контексте кэш-памяти?</w:t>
      </w:r>
    </w:p>
    <w:p w14:paraId="419500F8" w14:textId="6832C76B" w:rsidR="0021001F" w:rsidRDefault="0021001F" w:rsidP="0021001F">
      <w:pPr>
        <w:ind w:left="720"/>
        <w:contextualSpacing/>
        <w:rPr>
          <w:rFonts w:ascii="Times New Roman" w:hAnsi="Times New Roman"/>
          <w:sz w:val="26"/>
        </w:rPr>
      </w:pPr>
      <w:r>
        <w:rPr>
          <w:rFonts w:ascii="Times New Roman" w:hAnsi="Times New Roman"/>
          <w:sz w:val="26"/>
        </w:rPr>
        <w:t xml:space="preserve">Ответ: </w:t>
      </w:r>
      <w:r w:rsidRPr="0021001F">
        <w:rPr>
          <w:rFonts w:ascii="Times New Roman" w:hAnsi="Times New Roman"/>
          <w:sz w:val="26"/>
        </w:rPr>
        <w:t>Если необходимая </w:t>
      </w:r>
      <w:bookmarkStart w:id="0" w:name="keyword5"/>
      <w:bookmarkEnd w:id="0"/>
      <w:r w:rsidRPr="0021001F">
        <w:rPr>
          <w:rFonts w:ascii="Times New Roman" w:hAnsi="Times New Roman"/>
          <w:sz w:val="26"/>
        </w:rPr>
        <w:t>информация находится в кэше, она быстро извлекается</w:t>
      </w:r>
      <w:r>
        <w:rPr>
          <w:rFonts w:ascii="Times New Roman" w:hAnsi="Times New Roman"/>
          <w:sz w:val="26"/>
        </w:rPr>
        <w:t xml:space="preserve"> это и есть</w:t>
      </w:r>
      <w:r w:rsidRPr="0021001F">
        <w:rPr>
          <w:rFonts w:ascii="Times New Roman" w:hAnsi="Times New Roman"/>
          <w:sz w:val="26"/>
        </w:rPr>
        <w:t> кэш-попадание.</w:t>
      </w:r>
    </w:p>
    <w:p w14:paraId="7F19387F" w14:textId="77777777" w:rsidR="005C77E1" w:rsidRPr="000255A5" w:rsidRDefault="005C77E1" w:rsidP="0021001F">
      <w:pPr>
        <w:ind w:left="720"/>
        <w:contextualSpacing/>
        <w:rPr>
          <w:rFonts w:ascii="Times New Roman" w:hAnsi="Times New Roman"/>
          <w:sz w:val="26"/>
        </w:rPr>
      </w:pPr>
    </w:p>
    <w:p w14:paraId="523A11EF" w14:textId="30DFDD57" w:rsidR="000255A5" w:rsidRDefault="000255A5" w:rsidP="000255A5">
      <w:pPr>
        <w:numPr>
          <w:ilvl w:val="0"/>
          <w:numId w:val="8"/>
        </w:numPr>
        <w:contextualSpacing/>
        <w:rPr>
          <w:rFonts w:ascii="Times New Roman" w:hAnsi="Times New Roman"/>
          <w:sz w:val="26"/>
        </w:rPr>
      </w:pPr>
      <w:r w:rsidRPr="000255A5">
        <w:rPr>
          <w:rFonts w:ascii="Times New Roman" w:hAnsi="Times New Roman"/>
          <w:sz w:val="26"/>
        </w:rPr>
        <w:t>Перечислите способы, которые использовались и используются для переключения видеокарт в компьютере.</w:t>
      </w:r>
    </w:p>
    <w:p w14:paraId="173B20C2" w14:textId="05995E2C" w:rsidR="0021001F" w:rsidRDefault="0021001F" w:rsidP="0021001F">
      <w:pPr>
        <w:ind w:left="720"/>
        <w:contextualSpacing/>
        <w:rPr>
          <w:rFonts w:ascii="Times New Roman" w:hAnsi="Times New Roman"/>
          <w:sz w:val="26"/>
        </w:rPr>
      </w:pPr>
      <w:r>
        <w:rPr>
          <w:rFonts w:ascii="Times New Roman" w:hAnsi="Times New Roman"/>
          <w:sz w:val="26"/>
        </w:rPr>
        <w:t xml:space="preserve">Ответ: </w:t>
      </w:r>
      <w:r w:rsidRPr="0021001F">
        <w:rPr>
          <w:rFonts w:ascii="Times New Roman" w:hAnsi="Times New Roman"/>
          <w:sz w:val="26"/>
        </w:rPr>
        <w:t>Динамическое и фиксированное переключение</w:t>
      </w:r>
    </w:p>
    <w:p w14:paraId="67BE5F2D" w14:textId="77777777" w:rsidR="005C77E1" w:rsidRPr="000255A5" w:rsidRDefault="005C77E1" w:rsidP="0021001F">
      <w:pPr>
        <w:ind w:left="720"/>
        <w:contextualSpacing/>
        <w:rPr>
          <w:rFonts w:ascii="Times New Roman" w:hAnsi="Times New Roman"/>
          <w:sz w:val="26"/>
        </w:rPr>
      </w:pPr>
    </w:p>
    <w:p w14:paraId="18CEE2FB" w14:textId="5EA861B2" w:rsidR="000255A5" w:rsidRDefault="000255A5" w:rsidP="000255A5">
      <w:pPr>
        <w:numPr>
          <w:ilvl w:val="0"/>
          <w:numId w:val="8"/>
        </w:numPr>
        <w:spacing w:before="240"/>
        <w:contextualSpacing/>
        <w:jc w:val="both"/>
        <w:rPr>
          <w:rFonts w:ascii="Times New Roman" w:hAnsi="Times New Roman"/>
          <w:sz w:val="26"/>
        </w:rPr>
      </w:pPr>
      <w:r w:rsidRPr="000255A5">
        <w:rPr>
          <w:rFonts w:ascii="Times New Roman" w:hAnsi="Times New Roman"/>
          <w:sz w:val="26"/>
        </w:rPr>
        <w:t xml:space="preserve">Что такое конфликт </w:t>
      </w:r>
      <w:r w:rsidRPr="000255A5">
        <w:rPr>
          <w:rFonts w:ascii="Times New Roman" w:hAnsi="Times New Roman"/>
          <w:sz w:val="26"/>
          <w:lang w:val="en-US"/>
        </w:rPr>
        <w:t>RAW</w:t>
      </w:r>
      <w:r w:rsidRPr="000255A5">
        <w:rPr>
          <w:rFonts w:ascii="Times New Roman" w:hAnsi="Times New Roman"/>
          <w:sz w:val="26"/>
        </w:rPr>
        <w:t xml:space="preserve"> в контексте параллельного программирования? </w:t>
      </w:r>
      <w:r w:rsidRPr="0021001F">
        <w:rPr>
          <w:rFonts w:ascii="Times New Roman" w:hAnsi="Times New Roman"/>
          <w:sz w:val="26"/>
        </w:rPr>
        <w:t>Приведите пример такого конфликта.</w:t>
      </w:r>
      <w:r w:rsidRPr="000255A5">
        <w:rPr>
          <w:rFonts w:ascii="Times New Roman" w:hAnsi="Times New Roman"/>
          <w:sz w:val="26"/>
        </w:rPr>
        <w:t xml:space="preserve"> </w:t>
      </w:r>
    </w:p>
    <w:p w14:paraId="5132BEA9" w14:textId="472F98FD" w:rsidR="0021001F" w:rsidRDefault="0021001F" w:rsidP="0021001F">
      <w:pPr>
        <w:ind w:left="720"/>
        <w:contextualSpacing/>
        <w:rPr>
          <w:rFonts w:ascii="Times New Roman" w:hAnsi="Times New Roman"/>
          <w:sz w:val="26"/>
        </w:rPr>
      </w:pPr>
      <w:r>
        <w:rPr>
          <w:rFonts w:ascii="Times New Roman" w:hAnsi="Times New Roman"/>
          <w:sz w:val="26"/>
        </w:rPr>
        <w:t xml:space="preserve">Ответ: </w:t>
      </w:r>
      <w:r w:rsidRPr="0021001F">
        <w:rPr>
          <w:rFonts w:ascii="Times New Roman" w:hAnsi="Times New Roman"/>
          <w:sz w:val="26"/>
        </w:rPr>
        <w:t>RAW (чтение после записи) - j пытается прочитать операнд-источник данных прежде, чем i туда запишет. Таким образом, j может некорректно получить старое значение.</w:t>
      </w:r>
    </w:p>
    <w:p w14:paraId="080D0857" w14:textId="234C8672" w:rsidR="005C77E1" w:rsidRPr="0021001F" w:rsidRDefault="005C77E1" w:rsidP="0021001F">
      <w:pPr>
        <w:ind w:left="720"/>
        <w:contextualSpacing/>
        <w:rPr>
          <w:rFonts w:ascii="Times New Roman" w:hAnsi="Times New Roman"/>
          <w:sz w:val="26"/>
        </w:rPr>
      </w:pPr>
      <w:r>
        <w:rPr>
          <w:rFonts w:ascii="Times New Roman" w:hAnsi="Times New Roman"/>
          <w:sz w:val="26"/>
        </w:rPr>
        <w:t>Пример конфликта:</w:t>
      </w:r>
    </w:p>
    <w:p w14:paraId="45E4C48C" w14:textId="77777777" w:rsidR="0021001F" w:rsidRPr="0021001F" w:rsidRDefault="0021001F" w:rsidP="0021001F">
      <w:pPr>
        <w:spacing w:before="240"/>
        <w:ind w:left="720"/>
        <w:contextualSpacing/>
        <w:jc w:val="both"/>
        <w:rPr>
          <w:rFonts w:ascii="Times New Roman" w:hAnsi="Times New Roman"/>
          <w:sz w:val="26"/>
        </w:rPr>
      </w:pPr>
      <w:r w:rsidRPr="0021001F">
        <w:rPr>
          <w:rFonts w:ascii="Times New Roman" w:hAnsi="Times New Roman"/>
          <w:sz w:val="26"/>
        </w:rPr>
        <w:t>Пусть выполняемые команды имеют следующий вид:</w:t>
      </w:r>
    </w:p>
    <w:p w14:paraId="745508B2" w14:textId="77777777" w:rsidR="0021001F" w:rsidRPr="00521122" w:rsidRDefault="0021001F" w:rsidP="0021001F">
      <w:pPr>
        <w:spacing w:before="240"/>
        <w:ind w:left="720"/>
        <w:contextualSpacing/>
        <w:jc w:val="both"/>
        <w:rPr>
          <w:rFonts w:ascii="Times New Roman" w:hAnsi="Times New Roman"/>
          <w:sz w:val="26"/>
          <w:lang w:val="en-US"/>
        </w:rPr>
      </w:pPr>
      <w:r w:rsidRPr="00521122">
        <w:rPr>
          <w:rFonts w:ascii="Times New Roman" w:hAnsi="Times New Roman"/>
          <w:sz w:val="26"/>
          <w:lang w:val="en-US"/>
        </w:rPr>
        <w:t>i) ADD R1,R0; R1=R1+R0</w:t>
      </w:r>
    </w:p>
    <w:p w14:paraId="7D3B8CB2" w14:textId="77777777" w:rsidR="0021001F" w:rsidRPr="00521122" w:rsidRDefault="0021001F" w:rsidP="0021001F">
      <w:pPr>
        <w:spacing w:before="240"/>
        <w:ind w:left="720"/>
        <w:contextualSpacing/>
        <w:jc w:val="both"/>
        <w:rPr>
          <w:rFonts w:ascii="Times New Roman" w:hAnsi="Times New Roman"/>
          <w:sz w:val="26"/>
          <w:lang w:val="en-US"/>
        </w:rPr>
      </w:pPr>
      <w:r w:rsidRPr="00521122">
        <w:rPr>
          <w:rFonts w:ascii="Times New Roman" w:hAnsi="Times New Roman"/>
          <w:sz w:val="26"/>
          <w:lang w:val="en-US"/>
        </w:rPr>
        <w:t>i+1=j) SUB R2,R1; R2=R2-R1</w:t>
      </w:r>
    </w:p>
    <w:p w14:paraId="7CB8D016" w14:textId="7A8CE74A" w:rsidR="0021001F" w:rsidRDefault="0021001F" w:rsidP="005C77E1">
      <w:pPr>
        <w:spacing w:before="240"/>
        <w:ind w:left="720"/>
        <w:contextualSpacing/>
        <w:jc w:val="both"/>
        <w:rPr>
          <w:rFonts w:ascii="Times New Roman" w:hAnsi="Times New Roman"/>
          <w:sz w:val="26"/>
        </w:rPr>
      </w:pPr>
      <w:r w:rsidRPr="0021001F">
        <w:rPr>
          <w:rFonts w:ascii="Times New Roman" w:hAnsi="Times New Roman"/>
          <w:sz w:val="26"/>
        </w:rPr>
        <w:t>Команда i изменит состояние регистра R1 в такте 5. Но команда i+1 должна прочитать значение операнда R1 в такте 4. Если не приняты специальные меры, то из регистра R1 будет прочитано значение, которое было в нем до выполнения команды i.</w:t>
      </w:r>
    </w:p>
    <w:p w14:paraId="0A9200BD" w14:textId="77777777" w:rsidR="005C77E1" w:rsidRDefault="005C77E1" w:rsidP="005C77E1">
      <w:pPr>
        <w:spacing w:before="240"/>
        <w:ind w:left="720"/>
        <w:contextualSpacing/>
        <w:jc w:val="both"/>
        <w:rPr>
          <w:rFonts w:ascii="Times New Roman" w:hAnsi="Times New Roman"/>
          <w:sz w:val="26"/>
        </w:rPr>
      </w:pPr>
    </w:p>
    <w:p w14:paraId="3E0CD333" w14:textId="6006A8F7" w:rsidR="005C77E1" w:rsidRPr="005C77E1" w:rsidRDefault="000255A5" w:rsidP="005C77E1">
      <w:pPr>
        <w:numPr>
          <w:ilvl w:val="0"/>
          <w:numId w:val="8"/>
        </w:numPr>
        <w:spacing w:before="240"/>
        <w:contextualSpacing/>
        <w:jc w:val="both"/>
        <w:rPr>
          <w:rFonts w:ascii="Times New Roman" w:hAnsi="Times New Roman"/>
          <w:sz w:val="26"/>
        </w:rPr>
      </w:pPr>
      <w:r w:rsidRPr="000255A5">
        <w:rPr>
          <w:rFonts w:ascii="Times New Roman" w:hAnsi="Times New Roman"/>
          <w:sz w:val="26"/>
        </w:rPr>
        <w:t>По какому критерию суперкомпьютеры отбираются в топ-500?</w:t>
      </w:r>
    </w:p>
    <w:p w14:paraId="3C0B458E" w14:textId="1E331A12" w:rsidR="005C77E1" w:rsidRDefault="005C77E1" w:rsidP="005C77E1">
      <w:pPr>
        <w:spacing w:before="240"/>
        <w:ind w:left="720"/>
        <w:contextualSpacing/>
        <w:jc w:val="both"/>
        <w:rPr>
          <w:color w:val="000000"/>
          <w:sz w:val="28"/>
          <w:szCs w:val="28"/>
        </w:rPr>
      </w:pPr>
      <w:r>
        <w:rPr>
          <w:rFonts w:ascii="Times New Roman" w:hAnsi="Times New Roman"/>
          <w:sz w:val="26"/>
        </w:rPr>
        <w:t xml:space="preserve">Ответ: </w:t>
      </w:r>
      <w:r w:rsidRPr="005C77E1">
        <w:rPr>
          <w:rFonts w:ascii="Times New Roman" w:hAnsi="Times New Roman"/>
          <w:sz w:val="26"/>
        </w:rPr>
        <w:t>Начиная с 1993, суперкомпьютеры ранжируют в списке</w:t>
      </w:r>
      <w:hyperlink r:id="rId5" w:history="1">
        <w:r w:rsidRPr="005C77E1">
          <w:rPr>
            <w:rFonts w:ascii="Times New Roman" w:hAnsi="Times New Roman"/>
            <w:sz w:val="26"/>
          </w:rPr>
          <w:t xml:space="preserve"> Top500</w:t>
        </w:r>
      </w:hyperlink>
      <w:r w:rsidRPr="005C77E1">
        <w:rPr>
          <w:rFonts w:ascii="Times New Roman" w:hAnsi="Times New Roman"/>
          <w:sz w:val="26"/>
        </w:rPr>
        <w:t>. Список составляется на основе теста</w:t>
      </w:r>
      <w:hyperlink r:id="rId6" w:history="1">
        <w:r w:rsidRPr="005C77E1">
          <w:rPr>
            <w:rFonts w:ascii="Times New Roman" w:hAnsi="Times New Roman"/>
            <w:sz w:val="26"/>
          </w:rPr>
          <w:t xml:space="preserve"> LINPACK</w:t>
        </w:r>
      </w:hyperlink>
      <w:r w:rsidRPr="005C77E1">
        <w:rPr>
          <w:rFonts w:ascii="Times New Roman" w:hAnsi="Times New Roman"/>
          <w:sz w:val="26"/>
        </w:rPr>
        <w:t xml:space="preserve"> по решению</w:t>
      </w:r>
      <w:hyperlink r:id="rId7" w:history="1">
        <w:r w:rsidRPr="005C77E1">
          <w:rPr>
            <w:rFonts w:ascii="Times New Roman" w:hAnsi="Times New Roman"/>
            <w:sz w:val="26"/>
          </w:rPr>
          <w:t xml:space="preserve"> системы линейных алгебраических уравнений</w:t>
        </w:r>
      </w:hyperlink>
      <w:r w:rsidRPr="005C77E1">
        <w:rPr>
          <w:rFonts w:ascii="Times New Roman" w:hAnsi="Times New Roman"/>
          <w:sz w:val="26"/>
        </w:rPr>
        <w:t>, являющейся общей задачей для</w:t>
      </w:r>
      <w:hyperlink r:id="rId8" w:history="1">
        <w:r w:rsidRPr="005C77E1">
          <w:rPr>
            <w:rFonts w:ascii="Times New Roman" w:hAnsi="Times New Roman"/>
            <w:sz w:val="26"/>
          </w:rPr>
          <w:t xml:space="preserve"> численного моделирования</w:t>
        </w:r>
      </w:hyperlink>
      <w:r>
        <w:rPr>
          <w:color w:val="000000"/>
          <w:sz w:val="28"/>
          <w:szCs w:val="28"/>
        </w:rPr>
        <w:t>.</w:t>
      </w:r>
    </w:p>
    <w:p w14:paraId="297BDBFD" w14:textId="77777777" w:rsidR="005C77E1" w:rsidRPr="000255A5" w:rsidRDefault="005C77E1" w:rsidP="005C77E1">
      <w:pPr>
        <w:spacing w:before="240"/>
        <w:ind w:left="720"/>
        <w:contextualSpacing/>
        <w:jc w:val="both"/>
        <w:rPr>
          <w:rFonts w:ascii="Times New Roman" w:hAnsi="Times New Roman"/>
          <w:sz w:val="26"/>
        </w:rPr>
      </w:pPr>
    </w:p>
    <w:p w14:paraId="4AD2D8D7" w14:textId="77777777" w:rsidR="00EA0B3B" w:rsidRDefault="005C16AE" w:rsidP="000255A5">
      <w:pPr>
        <w:spacing w:before="240"/>
        <w:jc w:val="both"/>
        <w:rPr>
          <w:rFonts w:ascii="Times New Roman" w:hAnsi="Times New Roman"/>
          <w:i/>
          <w:sz w:val="28"/>
        </w:rPr>
      </w:pPr>
      <w:r w:rsidRPr="005C16AE">
        <w:rPr>
          <w:rFonts w:ascii="Times New Roman" w:hAnsi="Times New Roman"/>
          <w:i/>
          <w:sz w:val="28"/>
        </w:rPr>
        <w:t>Дайте развёрнутый ответ на следующие задания.</w:t>
      </w:r>
    </w:p>
    <w:p w14:paraId="15D5908B" w14:textId="50742E6D" w:rsidR="00146385" w:rsidRDefault="00146385" w:rsidP="00146385">
      <w:pPr>
        <w:numPr>
          <w:ilvl w:val="0"/>
          <w:numId w:val="9"/>
        </w:numPr>
        <w:contextualSpacing/>
        <w:rPr>
          <w:rFonts w:ascii="Times New Roman" w:hAnsi="Times New Roman"/>
          <w:sz w:val="26"/>
        </w:rPr>
      </w:pPr>
      <w:r w:rsidRPr="00146385">
        <w:rPr>
          <w:rFonts w:ascii="Times New Roman" w:hAnsi="Times New Roman"/>
          <w:sz w:val="26"/>
        </w:rPr>
        <w:t>В чём состоит основная особенность работы систолических структур?</w:t>
      </w:r>
    </w:p>
    <w:p w14:paraId="105E2A21" w14:textId="77777777" w:rsidR="0054146B" w:rsidRDefault="005C77E1" w:rsidP="0054146B">
      <w:pPr>
        <w:ind w:left="720"/>
        <w:contextualSpacing/>
        <w:rPr>
          <w:rFonts w:ascii="Times New Roman" w:hAnsi="Times New Roman"/>
          <w:sz w:val="26"/>
        </w:rPr>
      </w:pPr>
      <w:r>
        <w:rPr>
          <w:rFonts w:ascii="Times New Roman" w:hAnsi="Times New Roman"/>
          <w:sz w:val="26"/>
        </w:rPr>
        <w:t xml:space="preserve">Ответ: </w:t>
      </w:r>
      <w:r w:rsidRPr="005C77E1">
        <w:rPr>
          <w:rFonts w:ascii="Times New Roman" w:hAnsi="Times New Roman"/>
          <w:sz w:val="26"/>
        </w:rPr>
        <w:t>Систолические вычислительные системы - системы класса SIMD, основным принципом которых является то, что все данные регулярно и ритмически проходящие через массив, используются многократно.</w:t>
      </w:r>
      <w:r w:rsidR="0054146B">
        <w:rPr>
          <w:rFonts w:ascii="Times New Roman" w:hAnsi="Times New Roman"/>
          <w:sz w:val="26"/>
        </w:rPr>
        <w:t xml:space="preserve"> </w:t>
      </w:r>
    </w:p>
    <w:p w14:paraId="4F24570A" w14:textId="2B20E796" w:rsidR="0054146B" w:rsidRPr="0054146B" w:rsidRDefault="0054146B" w:rsidP="0054146B">
      <w:pPr>
        <w:ind w:left="720"/>
        <w:contextualSpacing/>
        <w:rPr>
          <w:rFonts w:ascii="Times New Roman" w:hAnsi="Times New Roman"/>
          <w:sz w:val="26"/>
        </w:rPr>
      </w:pPr>
      <w:r w:rsidRPr="0054146B">
        <w:rPr>
          <w:rFonts w:ascii="Times New Roman" w:hAnsi="Times New Roman"/>
          <w:sz w:val="26"/>
        </w:rPr>
        <w:t>Основной принцип систолической обработки заключается в том, чтобы выполнить все стадии обработки каждого элемента данных, извлеченного из памяти, прежде чем результат этой обработки поместить в память. Этот принцип реализуется систолической матрицей ПЭ, в которой отдельные ПЭ объединены между собой прямыми и регулярными связями, образующими конвейеры. По этим конвейерам как бы прокачиваются операнды, т.е. каждый элемент данных извлекается из памяти и ритмически продвигается по матрице ПЭ, прежде чем опять попадет в память.</w:t>
      </w:r>
    </w:p>
    <w:p w14:paraId="19C062E3" w14:textId="77777777" w:rsidR="0054146B" w:rsidRPr="00146385" w:rsidRDefault="0054146B" w:rsidP="0054146B">
      <w:pPr>
        <w:ind w:left="720"/>
        <w:contextualSpacing/>
        <w:rPr>
          <w:rFonts w:ascii="Times New Roman" w:hAnsi="Times New Roman"/>
          <w:sz w:val="26"/>
        </w:rPr>
      </w:pPr>
    </w:p>
    <w:p w14:paraId="3D16CF35" w14:textId="31F8FD65" w:rsidR="00146385" w:rsidRDefault="00146385" w:rsidP="00146385">
      <w:pPr>
        <w:numPr>
          <w:ilvl w:val="0"/>
          <w:numId w:val="9"/>
        </w:numPr>
        <w:contextualSpacing/>
        <w:rPr>
          <w:rFonts w:ascii="Times New Roman" w:hAnsi="Times New Roman"/>
          <w:sz w:val="26"/>
        </w:rPr>
      </w:pPr>
      <w:r w:rsidRPr="00146385">
        <w:rPr>
          <w:rFonts w:ascii="Times New Roman" w:hAnsi="Times New Roman"/>
          <w:sz w:val="26"/>
        </w:rPr>
        <w:t>Объясните разницу между логическими и физическими ядрами процессора.</w:t>
      </w:r>
    </w:p>
    <w:p w14:paraId="33D8F3A2" w14:textId="58E1D442" w:rsidR="00FF56E1" w:rsidRPr="00FF56E1" w:rsidRDefault="0054146B" w:rsidP="00FF56E1">
      <w:pPr>
        <w:ind w:left="720"/>
        <w:contextualSpacing/>
        <w:rPr>
          <w:rFonts w:ascii="Times New Roman" w:hAnsi="Times New Roman"/>
          <w:sz w:val="26"/>
        </w:rPr>
      </w:pPr>
      <w:r w:rsidRPr="00FF56E1">
        <w:rPr>
          <w:rFonts w:ascii="Times New Roman" w:hAnsi="Times New Roman"/>
          <w:sz w:val="26"/>
        </w:rPr>
        <w:lastRenderedPageBreak/>
        <w:t xml:space="preserve">Ответ: </w:t>
      </w:r>
      <w:r w:rsidR="00FF56E1" w:rsidRPr="00FF56E1">
        <w:rPr>
          <w:rFonts w:ascii="Times New Roman" w:hAnsi="Times New Roman"/>
          <w:sz w:val="26"/>
        </w:rPr>
        <w:t>Физическое ядро - это просто физические ядра в процессоре</w:t>
      </w:r>
      <w:r w:rsidR="00FF56E1">
        <w:rPr>
          <w:rFonts w:ascii="Times New Roman" w:hAnsi="Times New Roman"/>
          <w:sz w:val="26"/>
        </w:rPr>
        <w:t>.</w:t>
      </w:r>
    </w:p>
    <w:p w14:paraId="25075E67" w14:textId="39ADA25D" w:rsidR="00FF56E1" w:rsidRPr="00FF56E1" w:rsidRDefault="00FF56E1" w:rsidP="00FF56E1">
      <w:pPr>
        <w:ind w:left="720"/>
        <w:contextualSpacing/>
        <w:rPr>
          <w:rFonts w:ascii="Times New Roman" w:hAnsi="Times New Roman"/>
          <w:sz w:val="26"/>
        </w:rPr>
      </w:pPr>
      <w:r w:rsidRPr="00FF56E1">
        <w:rPr>
          <w:rFonts w:ascii="Times New Roman" w:hAnsi="Times New Roman"/>
          <w:sz w:val="26"/>
        </w:rPr>
        <w:t>Логическое ядро - это способности одного ядра выполнять 2 или более действия одновременно. Это выросло из ранней способности процессоров </w:t>
      </w:r>
      <w:r w:rsidRPr="00FF56E1">
        <w:rPr>
          <w:rFonts w:ascii="Times New Roman" w:hAnsi="Times New Roman"/>
          <w:sz w:val="26"/>
          <w:lang w:val="en-US"/>
        </w:rPr>
        <w:t>Pentium</w:t>
      </w:r>
      <w:r w:rsidRPr="00521122">
        <w:rPr>
          <w:rFonts w:ascii="Times New Roman" w:hAnsi="Times New Roman"/>
          <w:sz w:val="26"/>
        </w:rPr>
        <w:t xml:space="preserve"> </w:t>
      </w:r>
      <w:r w:rsidRPr="00FF56E1">
        <w:rPr>
          <w:rFonts w:ascii="Times New Roman" w:hAnsi="Times New Roman"/>
          <w:sz w:val="26"/>
        </w:rPr>
        <w:t xml:space="preserve">4 выполнять то, что называлось </w:t>
      </w:r>
      <w:r w:rsidRPr="00FF56E1">
        <w:rPr>
          <w:rFonts w:ascii="Times New Roman" w:hAnsi="Times New Roman"/>
          <w:sz w:val="26"/>
          <w:lang w:val="en-US"/>
        </w:rPr>
        <w:t>Hyper</w:t>
      </w:r>
      <w:r w:rsidRPr="00521122">
        <w:rPr>
          <w:rFonts w:ascii="Times New Roman" w:hAnsi="Times New Roman"/>
          <w:sz w:val="26"/>
        </w:rPr>
        <w:t xml:space="preserve"> </w:t>
      </w:r>
      <w:r w:rsidRPr="00FF56E1">
        <w:rPr>
          <w:rFonts w:ascii="Times New Roman" w:hAnsi="Times New Roman"/>
          <w:sz w:val="26"/>
          <w:lang w:val="en-US"/>
        </w:rPr>
        <w:t>Threading</w:t>
      </w:r>
      <w:r w:rsidRPr="00FF56E1">
        <w:rPr>
          <w:rFonts w:ascii="Times New Roman" w:hAnsi="Times New Roman"/>
          <w:sz w:val="26"/>
        </w:rPr>
        <w:t xml:space="preserve"> (HTT).</w:t>
      </w:r>
    </w:p>
    <w:p w14:paraId="26BD5303" w14:textId="56973031" w:rsidR="00FF56E1" w:rsidRDefault="00FF56E1" w:rsidP="00FF56E1">
      <w:pPr>
        <w:ind w:left="720"/>
        <w:contextualSpacing/>
        <w:rPr>
          <w:rFonts w:ascii="Times New Roman" w:hAnsi="Times New Roman"/>
          <w:sz w:val="26"/>
        </w:rPr>
      </w:pPr>
      <w:r w:rsidRPr="00FF56E1">
        <w:rPr>
          <w:rFonts w:ascii="Times New Roman" w:hAnsi="Times New Roman"/>
          <w:sz w:val="26"/>
        </w:rPr>
        <w:t>Как правило подразумевается количество ядер. Ведь ядро это отдельный процессор, а не часть в составе одного процессора. </w:t>
      </w:r>
    </w:p>
    <w:p w14:paraId="0120A58A" w14:textId="4ED1C343" w:rsidR="00E27540" w:rsidRPr="00FF56E1" w:rsidRDefault="00E27540" w:rsidP="00FF56E1">
      <w:pPr>
        <w:ind w:left="720"/>
        <w:contextualSpacing/>
        <w:rPr>
          <w:rFonts w:ascii="Times New Roman" w:hAnsi="Times New Roman"/>
          <w:sz w:val="26"/>
        </w:rPr>
      </w:pPr>
      <w:r w:rsidRPr="00E27540">
        <w:rPr>
          <w:rFonts w:ascii="Times New Roman" w:hAnsi="Times New Roman"/>
          <w:sz w:val="26"/>
        </w:rPr>
        <w:t>Новые ядра – это более полнофункциональные процессоры, поэтому они работают над несколькими вещами одновременно, но они не являются истинными процессорами в качестве физических ядер.</w:t>
      </w:r>
    </w:p>
    <w:p w14:paraId="381DCEAE" w14:textId="48265967" w:rsidR="0054146B" w:rsidRPr="00146385" w:rsidRDefault="0054146B" w:rsidP="0054146B">
      <w:pPr>
        <w:ind w:left="720"/>
        <w:contextualSpacing/>
        <w:rPr>
          <w:rFonts w:ascii="Times New Roman" w:hAnsi="Times New Roman"/>
          <w:sz w:val="26"/>
        </w:rPr>
      </w:pPr>
    </w:p>
    <w:p w14:paraId="2F17EC43" w14:textId="4CD4421E" w:rsidR="00146385" w:rsidRDefault="00146385" w:rsidP="00146385">
      <w:pPr>
        <w:numPr>
          <w:ilvl w:val="0"/>
          <w:numId w:val="9"/>
        </w:numPr>
        <w:contextualSpacing/>
        <w:rPr>
          <w:rFonts w:ascii="Times New Roman" w:hAnsi="Times New Roman"/>
          <w:sz w:val="26"/>
        </w:rPr>
      </w:pPr>
      <w:r w:rsidRPr="00146385">
        <w:rPr>
          <w:rFonts w:ascii="Times New Roman" w:hAnsi="Times New Roman"/>
          <w:sz w:val="26"/>
        </w:rPr>
        <w:t>Опишите один из способов реализации точного прерывания в конвейере.</w:t>
      </w:r>
    </w:p>
    <w:p w14:paraId="05F9621A" w14:textId="2FF81336" w:rsidR="00E27540" w:rsidRDefault="00E27540" w:rsidP="00E27540">
      <w:pPr>
        <w:ind w:left="720"/>
        <w:contextualSpacing/>
        <w:rPr>
          <w:rFonts w:ascii="Times New Roman" w:hAnsi="Times New Roman"/>
          <w:sz w:val="26"/>
        </w:rPr>
      </w:pPr>
      <w:r>
        <w:rPr>
          <w:rFonts w:ascii="Times New Roman" w:hAnsi="Times New Roman"/>
          <w:sz w:val="26"/>
        </w:rPr>
        <w:t>Ответ:</w:t>
      </w:r>
      <w:r w:rsidR="00DE733B">
        <w:rPr>
          <w:rFonts w:ascii="Times New Roman" w:hAnsi="Times New Roman"/>
          <w:sz w:val="26"/>
        </w:rPr>
        <w:t xml:space="preserve"> Нам </w:t>
      </w:r>
      <w:r w:rsidR="00DE733B" w:rsidRPr="00DE733B">
        <w:rPr>
          <w:rFonts w:ascii="Times New Roman" w:hAnsi="Times New Roman"/>
          <w:sz w:val="26"/>
        </w:rPr>
        <w:t>нужно два счетчика команд</w:t>
      </w:r>
      <w:r w:rsidR="00DE733B">
        <w:rPr>
          <w:rFonts w:ascii="Times New Roman" w:hAnsi="Times New Roman"/>
          <w:sz w:val="26"/>
        </w:rPr>
        <w:t>.</w:t>
      </w:r>
      <w:r w:rsidR="00DE733B" w:rsidRPr="00DE733B">
        <w:rPr>
          <w:rFonts w:ascii="Times New Roman" w:hAnsi="Times New Roman"/>
          <w:sz w:val="26"/>
        </w:rPr>
        <w:t xml:space="preserve"> Один должен находиться в начале конвейера и указывать, откуда читать команды, второй – в конце, и указывать на ту команду, которая должна быть зафиксирована следующей.</w:t>
      </w:r>
      <w:r w:rsidR="00DE733B" w:rsidRPr="00DE733B">
        <w:rPr>
          <w:rFonts w:ascii="Times New Roman" w:hAnsi="Times New Roman"/>
          <w:sz w:val="26"/>
        </w:rPr>
        <w:br/>
        <w:t>Первый называется «спекулятивным», второй – «архитектурным». Чаще всего спекулятивный счетчик команд не существует сам по себе, а встроен в предсказатель переходов.</w:t>
      </w:r>
      <w:r w:rsidR="00DE733B">
        <w:rPr>
          <w:rFonts w:ascii="Times New Roman" w:hAnsi="Times New Roman"/>
          <w:sz w:val="26"/>
        </w:rPr>
        <w:t xml:space="preserve"> </w:t>
      </w:r>
    </w:p>
    <w:p w14:paraId="02A6E78F" w14:textId="77777777" w:rsidR="00DE733B" w:rsidRDefault="00DE733B" w:rsidP="00DE733B">
      <w:pPr>
        <w:spacing w:after="0" w:line="240" w:lineRule="auto"/>
        <w:ind w:left="709"/>
        <w:rPr>
          <w:rFonts w:ascii="Times New Roman" w:hAnsi="Times New Roman"/>
          <w:sz w:val="26"/>
        </w:rPr>
      </w:pPr>
      <w:r w:rsidRPr="00DE733B">
        <w:rPr>
          <w:rFonts w:ascii="Times New Roman" w:hAnsi="Times New Roman"/>
          <w:sz w:val="26"/>
        </w:rPr>
        <w:t>Дальше происходит вот что. Команда, перемещаясь между этапами, тащит за собой адрес, из которого она была выбрана (то есть ее ССК). Перед точкой фиксации результата процессор смотрит, не пришло ли внешнее прерывание, не вызвала ли команда исключение, а также сравнивает ее адрес с АСК:</w:t>
      </w:r>
    </w:p>
    <w:p w14:paraId="276C4F76" w14:textId="77777777" w:rsidR="00DE733B" w:rsidRDefault="00DE733B" w:rsidP="00DE733B">
      <w:pPr>
        <w:spacing w:after="0" w:line="240" w:lineRule="auto"/>
        <w:ind w:left="709"/>
        <w:rPr>
          <w:rFonts w:ascii="Times New Roman" w:hAnsi="Times New Roman"/>
          <w:sz w:val="26"/>
        </w:rPr>
      </w:pPr>
      <w:r w:rsidRPr="00DE733B">
        <w:rPr>
          <w:rFonts w:ascii="Times New Roman" w:hAnsi="Times New Roman"/>
          <w:sz w:val="26"/>
        </w:rPr>
        <w:t>Если пришло внешнее прерывание, команда коммитится, но адрес следующей команды записывается не в АСК, а в РАВ. В АСК записывается адрес вектора прерывания.</w:t>
      </w:r>
    </w:p>
    <w:p w14:paraId="4B28F29F" w14:textId="77777777" w:rsidR="00DE733B" w:rsidRDefault="00DE733B" w:rsidP="00DE733B">
      <w:pPr>
        <w:spacing w:after="0" w:line="240" w:lineRule="auto"/>
        <w:ind w:left="709"/>
        <w:rPr>
          <w:rFonts w:ascii="Times New Roman" w:hAnsi="Times New Roman"/>
          <w:sz w:val="26"/>
        </w:rPr>
      </w:pPr>
      <w:r w:rsidRPr="00DE733B">
        <w:rPr>
          <w:rFonts w:ascii="Times New Roman" w:hAnsi="Times New Roman"/>
          <w:sz w:val="26"/>
        </w:rPr>
        <w:t>Если возникло исключение, команда не коммитится, вместо этого в АСК записывается адрес вектора соответсвующего исключения, а адрес команды записывается в РАВ.</w:t>
      </w:r>
    </w:p>
    <w:p w14:paraId="003C6699" w14:textId="33A7E5D5" w:rsidR="00DE733B" w:rsidRPr="00DE733B" w:rsidRDefault="00DE733B" w:rsidP="00DE733B">
      <w:pPr>
        <w:spacing w:after="0" w:line="240" w:lineRule="auto"/>
        <w:ind w:left="709"/>
        <w:rPr>
          <w:rFonts w:ascii="Times New Roman" w:hAnsi="Times New Roman"/>
          <w:sz w:val="26"/>
        </w:rPr>
      </w:pPr>
      <w:r w:rsidRPr="00DE733B">
        <w:rPr>
          <w:rFonts w:ascii="Times New Roman" w:hAnsi="Times New Roman"/>
          <w:sz w:val="26"/>
        </w:rPr>
        <w:t>Если адрес команды не равен АСК, она тоже не коммитится (об этом позже). Если адрес равен АСК и исключения не произошло – процессор фиксирует команду и обновляет АСК (записывает адрес перехода в случае команды ветвления или просто инкрементирует в случае другой команды)</w:t>
      </w:r>
    </w:p>
    <w:p w14:paraId="4B2CD139" w14:textId="77777777" w:rsidR="00DE733B" w:rsidRPr="00146385" w:rsidRDefault="00DE733B" w:rsidP="00E27540">
      <w:pPr>
        <w:ind w:left="720"/>
        <w:contextualSpacing/>
        <w:rPr>
          <w:rFonts w:ascii="Times New Roman" w:hAnsi="Times New Roman"/>
          <w:sz w:val="26"/>
        </w:rPr>
      </w:pPr>
    </w:p>
    <w:p w14:paraId="43CF8F2C" w14:textId="77777777" w:rsidR="00146385" w:rsidRPr="00146385" w:rsidRDefault="00146385" w:rsidP="00146385">
      <w:pPr>
        <w:numPr>
          <w:ilvl w:val="0"/>
          <w:numId w:val="9"/>
        </w:numPr>
        <w:contextualSpacing/>
        <w:rPr>
          <w:rFonts w:ascii="Times New Roman" w:hAnsi="Times New Roman"/>
          <w:sz w:val="26"/>
        </w:rPr>
      </w:pPr>
      <w:r w:rsidRPr="00146385">
        <w:rPr>
          <w:rFonts w:ascii="Times New Roman" w:hAnsi="Times New Roman"/>
          <w:sz w:val="26"/>
        </w:rPr>
        <w:t>Разверните следующий цикл по две итерации:</w:t>
      </w:r>
    </w:p>
    <w:p w14:paraId="0CB453BE" w14:textId="77777777" w:rsidR="00146385" w:rsidRPr="00146385" w:rsidRDefault="00146385" w:rsidP="00146385">
      <w:pPr>
        <w:ind w:left="720"/>
        <w:contextualSpacing/>
        <w:rPr>
          <w:rFonts w:ascii="Consolas" w:hAnsi="Consolas"/>
          <w:lang w:val="en-US"/>
        </w:rPr>
      </w:pPr>
      <w:r w:rsidRPr="00146385">
        <w:rPr>
          <w:rFonts w:ascii="Consolas" w:hAnsi="Consolas"/>
          <w:lang w:val="en-US"/>
        </w:rPr>
        <w:t>for (int j = 0; j &lt; M; ++j)</w:t>
      </w:r>
    </w:p>
    <w:p w14:paraId="7CFD61CF" w14:textId="77777777" w:rsidR="00146385" w:rsidRPr="00146385" w:rsidRDefault="00146385" w:rsidP="00146385">
      <w:pPr>
        <w:ind w:left="720"/>
        <w:contextualSpacing/>
        <w:rPr>
          <w:rFonts w:ascii="Consolas" w:hAnsi="Consolas"/>
          <w:lang w:val="en-US"/>
        </w:rPr>
      </w:pPr>
      <w:r w:rsidRPr="00146385">
        <w:rPr>
          <w:rFonts w:ascii="Consolas" w:hAnsi="Consolas"/>
          <w:lang w:val="en-US"/>
        </w:rPr>
        <w:t>{</w:t>
      </w:r>
    </w:p>
    <w:p w14:paraId="1F9E2E79" w14:textId="77777777" w:rsidR="00146385" w:rsidRPr="00146385" w:rsidRDefault="00146385" w:rsidP="00146385">
      <w:pPr>
        <w:ind w:left="720"/>
        <w:contextualSpacing/>
        <w:rPr>
          <w:rFonts w:ascii="Consolas" w:hAnsi="Consolas"/>
          <w:lang w:val="en-US"/>
        </w:rPr>
      </w:pPr>
      <w:r w:rsidRPr="00146385">
        <w:rPr>
          <w:rFonts w:ascii="Consolas" w:hAnsi="Consolas"/>
          <w:lang w:val="en-US"/>
        </w:rPr>
        <w:tab/>
        <w:t>double x = a + i * h;</w:t>
      </w:r>
    </w:p>
    <w:p w14:paraId="12699D92" w14:textId="77777777" w:rsidR="00146385" w:rsidRPr="00146385" w:rsidRDefault="00146385" w:rsidP="00146385">
      <w:pPr>
        <w:ind w:left="720"/>
        <w:contextualSpacing/>
        <w:rPr>
          <w:rFonts w:ascii="Consolas" w:hAnsi="Consolas"/>
        </w:rPr>
      </w:pPr>
      <w:r w:rsidRPr="00146385">
        <w:rPr>
          <w:rFonts w:ascii="Consolas" w:hAnsi="Consolas"/>
          <w:lang w:val="en-US"/>
        </w:rPr>
        <w:tab/>
      </w:r>
      <w:r w:rsidRPr="00146385">
        <w:rPr>
          <w:rFonts w:ascii="Consolas" w:hAnsi="Consolas"/>
        </w:rPr>
        <w:t xml:space="preserve">y[i] = f(x); </w:t>
      </w:r>
      <w:r w:rsidRPr="00146385">
        <w:rPr>
          <w:rFonts w:ascii="Consolas" w:hAnsi="Consolas"/>
          <w:lang w:val="en-US"/>
        </w:rPr>
        <w:t>z</w:t>
      </w:r>
      <w:r w:rsidRPr="00146385">
        <w:rPr>
          <w:rFonts w:ascii="Consolas" w:hAnsi="Consolas"/>
        </w:rPr>
        <w:t xml:space="preserve">[i] = </w:t>
      </w:r>
      <w:r w:rsidRPr="00146385">
        <w:rPr>
          <w:rFonts w:ascii="Consolas" w:hAnsi="Consolas"/>
          <w:lang w:val="en-US"/>
        </w:rPr>
        <w:t>g</w:t>
      </w:r>
      <w:r w:rsidRPr="00146385">
        <w:rPr>
          <w:rFonts w:ascii="Consolas" w:hAnsi="Consolas"/>
        </w:rPr>
        <w:t>(x);</w:t>
      </w:r>
    </w:p>
    <w:p w14:paraId="78CE93B2" w14:textId="77777777" w:rsidR="00146385" w:rsidRDefault="00146385" w:rsidP="00146385">
      <w:pPr>
        <w:ind w:firstLine="708"/>
        <w:textAlignment w:val="baseline"/>
        <w:rPr>
          <w:rFonts w:ascii="Consolas" w:hAnsi="Consolas"/>
        </w:rPr>
      </w:pPr>
      <w:r w:rsidRPr="00146385">
        <w:rPr>
          <w:rFonts w:ascii="Consolas" w:hAnsi="Consolas"/>
        </w:rPr>
        <w:t>}</w:t>
      </w:r>
    </w:p>
    <w:p w14:paraId="23864BEB" w14:textId="721B4977" w:rsidR="00521122" w:rsidRPr="00C34B6A" w:rsidRDefault="005C16AE" w:rsidP="00521122">
      <w:pPr>
        <w:ind w:left="709"/>
        <w:textAlignment w:val="baseline"/>
        <w:rPr>
          <w:rFonts w:ascii="Times New Roman" w:hAnsi="Times New Roman"/>
          <w:i/>
          <w:sz w:val="28"/>
        </w:rPr>
      </w:pPr>
      <w:r w:rsidRPr="00C34B6A">
        <w:rPr>
          <w:rFonts w:ascii="Times New Roman" w:hAnsi="Times New Roman"/>
          <w:i/>
          <w:sz w:val="28"/>
        </w:rPr>
        <w:t>Дайте ответ на следующие задания и поясните его.</w:t>
      </w:r>
    </w:p>
    <w:p w14:paraId="65CC7DE9" w14:textId="18D8DDA5" w:rsidR="00A14236" w:rsidRPr="001139BB" w:rsidRDefault="00A14236" w:rsidP="001139BB">
      <w:pPr>
        <w:pStyle w:val="a5"/>
        <w:numPr>
          <w:ilvl w:val="0"/>
          <w:numId w:val="9"/>
        </w:numPr>
        <w:rPr>
          <w:rFonts w:ascii="Times New Roman" w:hAnsi="Times New Roman"/>
          <w:sz w:val="26"/>
        </w:rPr>
      </w:pPr>
      <w:r w:rsidRPr="001139BB">
        <w:rPr>
          <w:rFonts w:ascii="Times New Roman" w:hAnsi="Times New Roman"/>
          <w:sz w:val="26"/>
        </w:rPr>
        <w:t>Дан следующий псевдокод:</w:t>
      </w:r>
    </w:p>
    <w:p w14:paraId="7107447C" w14:textId="77777777" w:rsidR="00A14236" w:rsidRPr="008519C9" w:rsidRDefault="00A14236" w:rsidP="001139BB">
      <w:pPr>
        <w:spacing w:after="0"/>
        <w:ind w:left="709"/>
        <w:rPr>
          <w:rFonts w:ascii="Consolas" w:hAnsi="Consolas"/>
          <w:sz w:val="26"/>
          <w:lang w:val="en-US"/>
        </w:rPr>
      </w:pPr>
      <w:r w:rsidRPr="008519C9">
        <w:rPr>
          <w:rFonts w:ascii="Consolas" w:hAnsi="Consolas"/>
          <w:sz w:val="26"/>
          <w:lang w:val="en-US"/>
        </w:rPr>
        <w:t>for (int i = 0; i &lt; N; ++i)</w:t>
      </w:r>
    </w:p>
    <w:p w14:paraId="3EDB3804" w14:textId="77777777" w:rsidR="00A14236" w:rsidRPr="008519C9" w:rsidRDefault="00A14236" w:rsidP="001139BB">
      <w:pPr>
        <w:spacing w:after="0"/>
        <w:ind w:left="709" w:firstLine="708"/>
        <w:rPr>
          <w:rFonts w:ascii="Consolas" w:hAnsi="Consolas"/>
          <w:sz w:val="26"/>
          <w:lang w:val="en-US"/>
        </w:rPr>
      </w:pPr>
      <w:r w:rsidRPr="008519C9">
        <w:rPr>
          <w:rFonts w:ascii="Consolas" w:hAnsi="Consolas"/>
          <w:sz w:val="26"/>
          <w:lang w:val="en-US"/>
        </w:rPr>
        <w:t>for (int j = N - i; j != 0; --j)</w:t>
      </w:r>
    </w:p>
    <w:p w14:paraId="7B00CBBD" w14:textId="4A27408E" w:rsidR="00A14236" w:rsidRPr="00521122" w:rsidRDefault="00A14236" w:rsidP="001139BB">
      <w:pPr>
        <w:spacing w:after="0"/>
        <w:ind w:left="709"/>
        <w:rPr>
          <w:rFonts w:ascii="Consolas" w:hAnsi="Consolas"/>
          <w:sz w:val="26"/>
        </w:rPr>
      </w:pPr>
      <w:r w:rsidRPr="008519C9">
        <w:rPr>
          <w:rFonts w:ascii="Consolas" w:hAnsi="Consolas"/>
          <w:sz w:val="26"/>
          <w:lang w:val="en-US"/>
        </w:rPr>
        <w:t xml:space="preserve">    </w:t>
      </w:r>
      <w:r w:rsidR="008519C9">
        <w:rPr>
          <w:rFonts w:ascii="Consolas" w:hAnsi="Consolas"/>
          <w:sz w:val="26"/>
          <w:lang w:val="en-US"/>
        </w:rPr>
        <w:tab/>
      </w:r>
      <w:r w:rsidR="008519C9">
        <w:rPr>
          <w:rFonts w:ascii="Consolas" w:hAnsi="Consolas"/>
          <w:sz w:val="26"/>
          <w:lang w:val="en-US"/>
        </w:rPr>
        <w:tab/>
      </w:r>
      <w:r w:rsidRPr="008519C9">
        <w:rPr>
          <w:rFonts w:ascii="Consolas" w:hAnsi="Consolas"/>
          <w:sz w:val="26"/>
          <w:lang w:val="en-US"/>
        </w:rPr>
        <w:t>a</w:t>
      </w:r>
      <w:r w:rsidRPr="00521122">
        <w:rPr>
          <w:rFonts w:ascii="Consolas" w:hAnsi="Consolas"/>
          <w:sz w:val="26"/>
        </w:rPr>
        <w:t>[</w:t>
      </w:r>
      <w:r w:rsidRPr="008519C9">
        <w:rPr>
          <w:rFonts w:ascii="Consolas" w:hAnsi="Consolas"/>
          <w:sz w:val="26"/>
          <w:lang w:val="en-US"/>
        </w:rPr>
        <w:t>j</w:t>
      </w:r>
      <w:r w:rsidRPr="00521122">
        <w:rPr>
          <w:rFonts w:ascii="Consolas" w:hAnsi="Consolas"/>
          <w:sz w:val="26"/>
        </w:rPr>
        <w:t xml:space="preserve">] = </w:t>
      </w:r>
      <w:r w:rsidRPr="008519C9">
        <w:rPr>
          <w:rFonts w:ascii="Consolas" w:hAnsi="Consolas"/>
          <w:sz w:val="26"/>
          <w:lang w:val="en-US"/>
        </w:rPr>
        <w:t>a</w:t>
      </w:r>
      <w:r w:rsidRPr="00521122">
        <w:rPr>
          <w:rFonts w:ascii="Consolas" w:hAnsi="Consolas"/>
          <w:sz w:val="26"/>
        </w:rPr>
        <w:t>[</w:t>
      </w:r>
      <w:r w:rsidRPr="008519C9">
        <w:rPr>
          <w:rFonts w:ascii="Consolas" w:hAnsi="Consolas"/>
          <w:sz w:val="26"/>
          <w:lang w:val="en-US"/>
        </w:rPr>
        <w:t>i</w:t>
      </w:r>
      <w:r w:rsidRPr="00521122">
        <w:rPr>
          <w:rFonts w:ascii="Consolas" w:hAnsi="Consolas"/>
          <w:sz w:val="26"/>
        </w:rPr>
        <w:t xml:space="preserve">] * </w:t>
      </w:r>
      <w:r w:rsidRPr="008519C9">
        <w:rPr>
          <w:rFonts w:ascii="Consolas" w:hAnsi="Consolas"/>
          <w:sz w:val="26"/>
          <w:lang w:val="en-US"/>
        </w:rPr>
        <w:t>b</w:t>
      </w:r>
      <w:r w:rsidRPr="00521122">
        <w:rPr>
          <w:rFonts w:ascii="Consolas" w:hAnsi="Consolas"/>
          <w:sz w:val="26"/>
        </w:rPr>
        <w:t>[</w:t>
      </w:r>
      <w:r w:rsidRPr="008519C9">
        <w:rPr>
          <w:rFonts w:ascii="Consolas" w:hAnsi="Consolas"/>
          <w:sz w:val="26"/>
          <w:lang w:val="en-US"/>
        </w:rPr>
        <w:t>j</w:t>
      </w:r>
      <w:r w:rsidRPr="00521122">
        <w:rPr>
          <w:rFonts w:ascii="Consolas" w:hAnsi="Consolas"/>
          <w:sz w:val="26"/>
        </w:rPr>
        <w:t>];</w:t>
      </w:r>
    </w:p>
    <w:p w14:paraId="68950D24" w14:textId="77777777" w:rsidR="00A14236" w:rsidRPr="00A14236" w:rsidRDefault="00A14236" w:rsidP="001139BB">
      <w:pPr>
        <w:ind w:left="709"/>
        <w:rPr>
          <w:rFonts w:ascii="Times New Roman" w:hAnsi="Times New Roman"/>
          <w:sz w:val="26"/>
        </w:rPr>
      </w:pPr>
      <w:r w:rsidRPr="00A14236">
        <w:rPr>
          <w:rFonts w:ascii="Times New Roman" w:hAnsi="Times New Roman"/>
          <w:sz w:val="26"/>
        </w:rPr>
        <w:tab/>
        <w:t xml:space="preserve">Младший программист хочет эффективно распараллелить вычисления при помощи </w:t>
      </w:r>
      <w:r w:rsidRPr="00A14236">
        <w:rPr>
          <w:rFonts w:ascii="Times New Roman" w:hAnsi="Times New Roman"/>
          <w:sz w:val="26"/>
          <w:lang w:val="en-US"/>
        </w:rPr>
        <w:t>OpenMP</w:t>
      </w:r>
      <w:r w:rsidRPr="00A14236">
        <w:rPr>
          <w:rFonts w:ascii="Times New Roman" w:hAnsi="Times New Roman"/>
          <w:sz w:val="26"/>
        </w:rPr>
        <w:t xml:space="preserve"> по внешнему циклу. </w:t>
      </w:r>
      <w:r w:rsidRPr="008519C9">
        <w:rPr>
          <w:rFonts w:ascii="Times New Roman" w:hAnsi="Times New Roman"/>
          <w:sz w:val="26"/>
        </w:rPr>
        <w:t>Возможно ли это</w:t>
      </w:r>
      <w:r w:rsidRPr="00A14236">
        <w:rPr>
          <w:rFonts w:ascii="Times New Roman" w:hAnsi="Times New Roman"/>
          <w:sz w:val="26"/>
          <w:lang w:val="en-US"/>
        </w:rPr>
        <w:t>?</w:t>
      </w:r>
    </w:p>
    <w:p w14:paraId="3926051B" w14:textId="41F1FA67" w:rsidR="00A14236" w:rsidRPr="001139BB" w:rsidRDefault="00A14236" w:rsidP="001139BB">
      <w:pPr>
        <w:pStyle w:val="a5"/>
        <w:numPr>
          <w:ilvl w:val="0"/>
          <w:numId w:val="22"/>
        </w:numPr>
        <w:rPr>
          <w:rFonts w:ascii="Times New Roman" w:hAnsi="Times New Roman"/>
          <w:sz w:val="26"/>
        </w:rPr>
      </w:pPr>
      <w:r w:rsidRPr="001139BB">
        <w:rPr>
          <w:rFonts w:ascii="Times New Roman" w:hAnsi="Times New Roman"/>
          <w:sz w:val="26"/>
          <w:lang w:val="en-US"/>
        </w:rPr>
        <w:t xml:space="preserve"> </w:t>
      </w:r>
      <w:r w:rsidRPr="001139BB">
        <w:rPr>
          <w:rFonts w:ascii="Times New Roman" w:hAnsi="Times New Roman"/>
          <w:sz w:val="26"/>
        </w:rPr>
        <w:t>Дан следующий псевдокод:</w:t>
      </w:r>
    </w:p>
    <w:p w14:paraId="029EAD49"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t>#pragma omp parallel for</w:t>
      </w:r>
    </w:p>
    <w:p w14:paraId="1C6A8025"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lastRenderedPageBreak/>
        <w:t>for (int i = 0; i &lt; N; ++i)</w:t>
      </w:r>
    </w:p>
    <w:p w14:paraId="3CC2CEE1"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t>{</w:t>
      </w:r>
    </w:p>
    <w:p w14:paraId="18876A81"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t xml:space="preserve"> </w:t>
      </w:r>
      <w:r w:rsidRPr="008519C9">
        <w:rPr>
          <w:rFonts w:ascii="Consolas" w:hAnsi="Consolas"/>
          <w:sz w:val="24"/>
          <w:lang w:val="en-US"/>
        </w:rPr>
        <w:tab/>
        <w:t>double x = a + i * h;</w:t>
      </w:r>
    </w:p>
    <w:p w14:paraId="1E0D8565"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t xml:space="preserve"> </w:t>
      </w:r>
      <w:r w:rsidRPr="008519C9">
        <w:rPr>
          <w:rFonts w:ascii="Consolas" w:hAnsi="Consolas"/>
          <w:sz w:val="24"/>
          <w:lang w:val="en-US"/>
        </w:rPr>
        <w:tab/>
        <w:t>double y = f(x);</w:t>
      </w:r>
    </w:p>
    <w:p w14:paraId="07C345D1" w14:textId="77777777" w:rsidR="00A14236" w:rsidRPr="008519C9" w:rsidRDefault="00A14236" w:rsidP="001139BB">
      <w:pPr>
        <w:spacing w:after="0"/>
        <w:ind w:left="709"/>
        <w:rPr>
          <w:rFonts w:ascii="Consolas" w:hAnsi="Consolas"/>
          <w:sz w:val="24"/>
          <w:lang w:val="en-US"/>
        </w:rPr>
      </w:pPr>
      <w:r w:rsidRPr="008519C9">
        <w:rPr>
          <w:rFonts w:ascii="Consolas" w:hAnsi="Consolas"/>
          <w:sz w:val="24"/>
          <w:lang w:val="en-US"/>
        </w:rPr>
        <w:t xml:space="preserve"> </w:t>
      </w:r>
      <w:r w:rsidRPr="008519C9">
        <w:rPr>
          <w:rFonts w:ascii="Consolas" w:hAnsi="Consolas"/>
          <w:sz w:val="24"/>
          <w:lang w:val="en-US"/>
        </w:rPr>
        <w:tab/>
        <w:t>if (y &lt; yMin)  // 6.</w:t>
      </w:r>
    </w:p>
    <w:p w14:paraId="695A1965" w14:textId="77777777" w:rsidR="00A14236" w:rsidRPr="00521122" w:rsidRDefault="00A14236" w:rsidP="001139BB">
      <w:pPr>
        <w:spacing w:after="0"/>
        <w:ind w:left="709"/>
        <w:rPr>
          <w:rFonts w:ascii="Consolas" w:hAnsi="Consolas"/>
          <w:sz w:val="24"/>
        </w:rPr>
      </w:pPr>
      <w:r w:rsidRPr="008519C9">
        <w:rPr>
          <w:rFonts w:ascii="Consolas" w:hAnsi="Consolas"/>
          <w:sz w:val="24"/>
          <w:lang w:val="en-US"/>
        </w:rPr>
        <w:t xml:space="preserve"> </w:t>
      </w:r>
      <w:r w:rsidRPr="008519C9">
        <w:rPr>
          <w:rFonts w:ascii="Consolas" w:hAnsi="Consolas"/>
          <w:sz w:val="24"/>
          <w:lang w:val="en-US"/>
        </w:rPr>
        <w:tab/>
      </w:r>
      <w:r w:rsidRPr="00521122">
        <w:rPr>
          <w:rFonts w:ascii="Consolas" w:hAnsi="Consolas"/>
          <w:sz w:val="24"/>
        </w:rPr>
        <w:t>{</w:t>
      </w:r>
    </w:p>
    <w:p w14:paraId="408D39EB" w14:textId="77777777" w:rsidR="00A14236" w:rsidRPr="00521122" w:rsidRDefault="00A14236" w:rsidP="001139BB">
      <w:pPr>
        <w:spacing w:after="0"/>
        <w:ind w:left="709"/>
        <w:rPr>
          <w:rFonts w:ascii="Consolas" w:hAnsi="Consolas"/>
          <w:sz w:val="24"/>
        </w:rPr>
      </w:pPr>
      <w:r w:rsidRPr="00521122">
        <w:rPr>
          <w:rFonts w:ascii="Consolas" w:hAnsi="Consolas"/>
          <w:sz w:val="24"/>
        </w:rPr>
        <w:t xml:space="preserve">     </w:t>
      </w:r>
      <w:r w:rsidRPr="00521122">
        <w:rPr>
          <w:rFonts w:ascii="Consolas" w:hAnsi="Consolas"/>
          <w:sz w:val="24"/>
        </w:rPr>
        <w:tab/>
      </w:r>
      <w:r w:rsidRPr="008519C9">
        <w:rPr>
          <w:rFonts w:ascii="Consolas" w:hAnsi="Consolas"/>
          <w:sz w:val="24"/>
          <w:lang w:val="en-US"/>
        </w:rPr>
        <w:t>yMin</w:t>
      </w:r>
      <w:r w:rsidRPr="00521122">
        <w:rPr>
          <w:rFonts w:ascii="Consolas" w:hAnsi="Consolas"/>
          <w:sz w:val="24"/>
        </w:rPr>
        <w:t xml:space="preserve"> = </w:t>
      </w:r>
      <w:r w:rsidRPr="008519C9">
        <w:rPr>
          <w:rFonts w:ascii="Consolas" w:hAnsi="Consolas"/>
          <w:sz w:val="24"/>
          <w:lang w:val="en-US"/>
        </w:rPr>
        <w:t>y</w:t>
      </w:r>
      <w:r w:rsidRPr="00521122">
        <w:rPr>
          <w:rFonts w:ascii="Consolas" w:hAnsi="Consolas"/>
          <w:sz w:val="24"/>
        </w:rPr>
        <w:t>; // 8.</w:t>
      </w:r>
    </w:p>
    <w:p w14:paraId="04F3BA60" w14:textId="77777777" w:rsidR="00A14236" w:rsidRPr="00521122" w:rsidRDefault="00A14236" w:rsidP="001139BB">
      <w:pPr>
        <w:spacing w:after="0"/>
        <w:ind w:left="709"/>
        <w:rPr>
          <w:rFonts w:ascii="Consolas" w:hAnsi="Consolas"/>
          <w:sz w:val="24"/>
        </w:rPr>
      </w:pPr>
      <w:r w:rsidRPr="00521122">
        <w:rPr>
          <w:rFonts w:ascii="Consolas" w:hAnsi="Consolas"/>
          <w:sz w:val="24"/>
        </w:rPr>
        <w:t xml:space="preserve"> </w:t>
      </w:r>
      <w:r w:rsidRPr="00521122">
        <w:rPr>
          <w:rFonts w:ascii="Consolas" w:hAnsi="Consolas"/>
          <w:sz w:val="24"/>
        </w:rPr>
        <w:tab/>
        <w:t>}</w:t>
      </w:r>
    </w:p>
    <w:p w14:paraId="1541ABBA" w14:textId="77777777" w:rsidR="00A14236" w:rsidRPr="00521122" w:rsidRDefault="00A14236" w:rsidP="001139BB">
      <w:pPr>
        <w:spacing w:after="0"/>
        <w:ind w:left="709"/>
        <w:rPr>
          <w:rFonts w:ascii="Consolas" w:hAnsi="Consolas"/>
          <w:sz w:val="24"/>
        </w:rPr>
      </w:pPr>
      <w:r w:rsidRPr="00521122">
        <w:rPr>
          <w:rFonts w:ascii="Consolas" w:hAnsi="Consolas"/>
          <w:sz w:val="24"/>
        </w:rPr>
        <w:t>}</w:t>
      </w:r>
    </w:p>
    <w:p w14:paraId="1365B08D" w14:textId="77777777" w:rsidR="00DC47C0" w:rsidRDefault="00A14236" w:rsidP="001139BB">
      <w:pPr>
        <w:ind w:left="709"/>
      </w:pPr>
      <w:r w:rsidRPr="00A14236">
        <w:rPr>
          <w:rFonts w:ascii="Times New Roman" w:hAnsi="Times New Roman"/>
          <w:sz w:val="26"/>
        </w:rPr>
        <w:t>Какие виды конфликтов по данным возможны в строках 6-8? Приведите способы, которыми эти конфликты можно устранить.</w:t>
      </w:r>
    </w:p>
    <w:sectPr w:rsidR="00DC47C0" w:rsidSect="004E76F4">
      <w:pgSz w:w="11906" w:h="16838"/>
      <w:pgMar w:top="510" w:right="567"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4DB"/>
    <w:multiLevelType w:val="hybridMultilevel"/>
    <w:tmpl w:val="931E7FF4"/>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416A3"/>
    <w:multiLevelType w:val="hybridMultilevel"/>
    <w:tmpl w:val="331C12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3E0E9E"/>
    <w:multiLevelType w:val="hybridMultilevel"/>
    <w:tmpl w:val="5F7456AC"/>
    <w:lvl w:ilvl="0" w:tplc="8D66E674">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783604"/>
    <w:multiLevelType w:val="hybridMultilevel"/>
    <w:tmpl w:val="D2800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C230F8"/>
    <w:multiLevelType w:val="hybridMultilevel"/>
    <w:tmpl w:val="8B5832EA"/>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C4F67"/>
    <w:multiLevelType w:val="hybridMultilevel"/>
    <w:tmpl w:val="FE827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0B6B11"/>
    <w:multiLevelType w:val="hybridMultilevel"/>
    <w:tmpl w:val="63F4E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DC305A"/>
    <w:multiLevelType w:val="hybridMultilevel"/>
    <w:tmpl w:val="1D5A4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2A09CE"/>
    <w:multiLevelType w:val="multilevel"/>
    <w:tmpl w:val="9DC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C477B"/>
    <w:multiLevelType w:val="hybridMultilevel"/>
    <w:tmpl w:val="EF0C47F6"/>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74940"/>
    <w:multiLevelType w:val="multilevel"/>
    <w:tmpl w:val="B64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DC34D6"/>
    <w:multiLevelType w:val="hybridMultilevel"/>
    <w:tmpl w:val="7256B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BC6D0D"/>
    <w:multiLevelType w:val="hybridMultilevel"/>
    <w:tmpl w:val="A21A50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510DAA"/>
    <w:multiLevelType w:val="hybridMultilevel"/>
    <w:tmpl w:val="C68A3934"/>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2F4076"/>
    <w:multiLevelType w:val="hybridMultilevel"/>
    <w:tmpl w:val="3B9E810A"/>
    <w:lvl w:ilvl="0" w:tplc="D9844764">
      <w:start w:val="1"/>
      <w:numFmt w:val="bullet"/>
      <w:lvlText w:val="-"/>
      <w:lvlJc w:val="left"/>
      <w:pPr>
        <w:tabs>
          <w:tab w:val="num" w:pos="720"/>
        </w:tabs>
        <w:ind w:left="720" w:hanging="360"/>
      </w:pPr>
      <w:rPr>
        <w:rFonts w:ascii="Arial" w:hAnsi="Arial" w:hint="default"/>
      </w:rPr>
    </w:lvl>
    <w:lvl w:ilvl="1" w:tplc="18885F66" w:tentative="1">
      <w:start w:val="1"/>
      <w:numFmt w:val="bullet"/>
      <w:lvlText w:val="-"/>
      <w:lvlJc w:val="left"/>
      <w:pPr>
        <w:tabs>
          <w:tab w:val="num" w:pos="1440"/>
        </w:tabs>
        <w:ind w:left="1440" w:hanging="360"/>
      </w:pPr>
      <w:rPr>
        <w:rFonts w:ascii="Arial" w:hAnsi="Arial" w:hint="default"/>
      </w:rPr>
    </w:lvl>
    <w:lvl w:ilvl="2" w:tplc="642A173A" w:tentative="1">
      <w:start w:val="1"/>
      <w:numFmt w:val="bullet"/>
      <w:lvlText w:val="-"/>
      <w:lvlJc w:val="left"/>
      <w:pPr>
        <w:tabs>
          <w:tab w:val="num" w:pos="2160"/>
        </w:tabs>
        <w:ind w:left="2160" w:hanging="360"/>
      </w:pPr>
      <w:rPr>
        <w:rFonts w:ascii="Arial" w:hAnsi="Arial" w:hint="default"/>
      </w:rPr>
    </w:lvl>
    <w:lvl w:ilvl="3" w:tplc="7D3AB358" w:tentative="1">
      <w:start w:val="1"/>
      <w:numFmt w:val="bullet"/>
      <w:lvlText w:val="-"/>
      <w:lvlJc w:val="left"/>
      <w:pPr>
        <w:tabs>
          <w:tab w:val="num" w:pos="2880"/>
        </w:tabs>
        <w:ind w:left="2880" w:hanging="360"/>
      </w:pPr>
      <w:rPr>
        <w:rFonts w:ascii="Arial" w:hAnsi="Arial" w:hint="default"/>
      </w:rPr>
    </w:lvl>
    <w:lvl w:ilvl="4" w:tplc="E6865CD0" w:tentative="1">
      <w:start w:val="1"/>
      <w:numFmt w:val="bullet"/>
      <w:lvlText w:val="-"/>
      <w:lvlJc w:val="left"/>
      <w:pPr>
        <w:tabs>
          <w:tab w:val="num" w:pos="3600"/>
        </w:tabs>
        <w:ind w:left="3600" w:hanging="360"/>
      </w:pPr>
      <w:rPr>
        <w:rFonts w:ascii="Arial" w:hAnsi="Arial" w:hint="default"/>
      </w:rPr>
    </w:lvl>
    <w:lvl w:ilvl="5" w:tplc="1FB6FE38" w:tentative="1">
      <w:start w:val="1"/>
      <w:numFmt w:val="bullet"/>
      <w:lvlText w:val="-"/>
      <w:lvlJc w:val="left"/>
      <w:pPr>
        <w:tabs>
          <w:tab w:val="num" w:pos="4320"/>
        </w:tabs>
        <w:ind w:left="4320" w:hanging="360"/>
      </w:pPr>
      <w:rPr>
        <w:rFonts w:ascii="Arial" w:hAnsi="Arial" w:hint="default"/>
      </w:rPr>
    </w:lvl>
    <w:lvl w:ilvl="6" w:tplc="439E8D66" w:tentative="1">
      <w:start w:val="1"/>
      <w:numFmt w:val="bullet"/>
      <w:lvlText w:val="-"/>
      <w:lvlJc w:val="left"/>
      <w:pPr>
        <w:tabs>
          <w:tab w:val="num" w:pos="5040"/>
        </w:tabs>
        <w:ind w:left="5040" w:hanging="360"/>
      </w:pPr>
      <w:rPr>
        <w:rFonts w:ascii="Arial" w:hAnsi="Arial" w:hint="default"/>
      </w:rPr>
    </w:lvl>
    <w:lvl w:ilvl="7" w:tplc="15443FF6" w:tentative="1">
      <w:start w:val="1"/>
      <w:numFmt w:val="bullet"/>
      <w:lvlText w:val="-"/>
      <w:lvlJc w:val="left"/>
      <w:pPr>
        <w:tabs>
          <w:tab w:val="num" w:pos="5760"/>
        </w:tabs>
        <w:ind w:left="5760" w:hanging="360"/>
      </w:pPr>
      <w:rPr>
        <w:rFonts w:ascii="Arial" w:hAnsi="Arial" w:hint="default"/>
      </w:rPr>
    </w:lvl>
    <w:lvl w:ilvl="8" w:tplc="0E701D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D3169A"/>
    <w:multiLevelType w:val="hybridMultilevel"/>
    <w:tmpl w:val="76AE5EE4"/>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643D3B"/>
    <w:multiLevelType w:val="hybridMultilevel"/>
    <w:tmpl w:val="A336E37E"/>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505332"/>
    <w:multiLevelType w:val="hybridMultilevel"/>
    <w:tmpl w:val="D4D21DA2"/>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2F4B12"/>
    <w:multiLevelType w:val="hybridMultilevel"/>
    <w:tmpl w:val="64E87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AE6839"/>
    <w:multiLevelType w:val="hybridMultilevel"/>
    <w:tmpl w:val="A8B84F3C"/>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6C5F64"/>
    <w:multiLevelType w:val="hybridMultilevel"/>
    <w:tmpl w:val="B536597E"/>
    <w:lvl w:ilvl="0" w:tplc="2ECCD5B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1F1A2C"/>
    <w:multiLevelType w:val="hybridMultilevel"/>
    <w:tmpl w:val="5A8E621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20"/>
  </w:num>
  <w:num w:numId="4">
    <w:abstractNumId w:val="11"/>
  </w:num>
  <w:num w:numId="5">
    <w:abstractNumId w:val="4"/>
  </w:num>
  <w:num w:numId="6">
    <w:abstractNumId w:val="0"/>
  </w:num>
  <w:num w:numId="7">
    <w:abstractNumId w:val="12"/>
  </w:num>
  <w:num w:numId="8">
    <w:abstractNumId w:val="7"/>
  </w:num>
  <w:num w:numId="9">
    <w:abstractNumId w:val="16"/>
  </w:num>
  <w:num w:numId="10">
    <w:abstractNumId w:val="9"/>
  </w:num>
  <w:num w:numId="11">
    <w:abstractNumId w:val="13"/>
  </w:num>
  <w:num w:numId="12">
    <w:abstractNumId w:val="6"/>
  </w:num>
  <w:num w:numId="13">
    <w:abstractNumId w:val="19"/>
  </w:num>
  <w:num w:numId="14">
    <w:abstractNumId w:val="18"/>
  </w:num>
  <w:num w:numId="15">
    <w:abstractNumId w:val="3"/>
  </w:num>
  <w:num w:numId="16">
    <w:abstractNumId w:val="1"/>
  </w:num>
  <w:num w:numId="17">
    <w:abstractNumId w:val="17"/>
  </w:num>
  <w:num w:numId="18">
    <w:abstractNumId w:val="15"/>
  </w:num>
  <w:num w:numId="19">
    <w:abstractNumId w:val="8"/>
  </w:num>
  <w:num w:numId="20">
    <w:abstractNumId w:val="14"/>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6AE"/>
    <w:rsid w:val="000255A5"/>
    <w:rsid w:val="000F2D73"/>
    <w:rsid w:val="001139BB"/>
    <w:rsid w:val="00123BC0"/>
    <w:rsid w:val="00146385"/>
    <w:rsid w:val="001E626C"/>
    <w:rsid w:val="0021001F"/>
    <w:rsid w:val="0022480E"/>
    <w:rsid w:val="00296068"/>
    <w:rsid w:val="002E00CB"/>
    <w:rsid w:val="003B3EDF"/>
    <w:rsid w:val="003E739A"/>
    <w:rsid w:val="00402F83"/>
    <w:rsid w:val="00404728"/>
    <w:rsid w:val="00406D79"/>
    <w:rsid w:val="00451D7E"/>
    <w:rsid w:val="004641C8"/>
    <w:rsid w:val="00472112"/>
    <w:rsid w:val="00515398"/>
    <w:rsid w:val="00521122"/>
    <w:rsid w:val="00536155"/>
    <w:rsid w:val="0054146B"/>
    <w:rsid w:val="005B6F2D"/>
    <w:rsid w:val="005C16AE"/>
    <w:rsid w:val="005C40AA"/>
    <w:rsid w:val="005C77E1"/>
    <w:rsid w:val="00624C43"/>
    <w:rsid w:val="006928DD"/>
    <w:rsid w:val="0070725A"/>
    <w:rsid w:val="00740B9C"/>
    <w:rsid w:val="00743BAE"/>
    <w:rsid w:val="007611D8"/>
    <w:rsid w:val="008519C9"/>
    <w:rsid w:val="0085711B"/>
    <w:rsid w:val="008D4224"/>
    <w:rsid w:val="00900D1F"/>
    <w:rsid w:val="00904EDE"/>
    <w:rsid w:val="00915C18"/>
    <w:rsid w:val="00953913"/>
    <w:rsid w:val="00993DB9"/>
    <w:rsid w:val="00A14236"/>
    <w:rsid w:val="00AC12A9"/>
    <w:rsid w:val="00AC6EF1"/>
    <w:rsid w:val="00AD255A"/>
    <w:rsid w:val="00AE43B5"/>
    <w:rsid w:val="00B00794"/>
    <w:rsid w:val="00BA6DEF"/>
    <w:rsid w:val="00BE6AA3"/>
    <w:rsid w:val="00BF60D4"/>
    <w:rsid w:val="00C07B17"/>
    <w:rsid w:val="00C23713"/>
    <w:rsid w:val="00C34B6A"/>
    <w:rsid w:val="00CA4A26"/>
    <w:rsid w:val="00D61F24"/>
    <w:rsid w:val="00DC47C0"/>
    <w:rsid w:val="00DE733B"/>
    <w:rsid w:val="00E0687C"/>
    <w:rsid w:val="00E27540"/>
    <w:rsid w:val="00E3571F"/>
    <w:rsid w:val="00E37F14"/>
    <w:rsid w:val="00E62625"/>
    <w:rsid w:val="00E62B9E"/>
    <w:rsid w:val="00EA0B3B"/>
    <w:rsid w:val="00EF458F"/>
    <w:rsid w:val="00FF5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E7C"/>
  <w15:docId w15:val="{AF85AE7E-A558-408E-B152-977CC413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
    <w:name w:val="keyword"/>
    <w:basedOn w:val="a0"/>
    <w:rsid w:val="0021001F"/>
  </w:style>
  <w:style w:type="paragraph" w:styleId="a3">
    <w:name w:val="Normal (Web)"/>
    <w:basedOn w:val="a"/>
    <w:uiPriority w:val="99"/>
    <w:semiHidden/>
    <w:unhideWhenUsed/>
    <w:rsid w:val="002100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1001F"/>
    <w:rPr>
      <w:color w:val="0000FF"/>
      <w:u w:val="single"/>
    </w:rPr>
  </w:style>
  <w:style w:type="paragraph" w:styleId="HTML">
    <w:name w:val="HTML Preformatted"/>
    <w:basedOn w:val="a"/>
    <w:link w:val="HTML0"/>
    <w:uiPriority w:val="99"/>
    <w:semiHidden/>
    <w:unhideWhenUsed/>
    <w:rsid w:val="0021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1001F"/>
    <w:rPr>
      <w:rFonts w:ascii="Courier New" w:eastAsia="Times New Roman" w:hAnsi="Courier New" w:cs="Courier New"/>
      <w:sz w:val="20"/>
      <w:szCs w:val="20"/>
      <w:lang w:eastAsia="ru-RU"/>
    </w:rPr>
  </w:style>
  <w:style w:type="character" w:customStyle="1" w:styleId="texample">
    <w:name w:val="texample"/>
    <w:basedOn w:val="a0"/>
    <w:rsid w:val="0021001F"/>
  </w:style>
  <w:style w:type="paragraph" w:customStyle="1" w:styleId="p211">
    <w:name w:val="p211"/>
    <w:basedOn w:val="a"/>
    <w:rsid w:val="005414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7">
    <w:name w:val="p547"/>
    <w:basedOn w:val="a"/>
    <w:rsid w:val="005414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8">
    <w:name w:val="p548"/>
    <w:basedOn w:val="a"/>
    <w:rsid w:val="005414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9">
    <w:name w:val="p549"/>
    <w:basedOn w:val="a"/>
    <w:rsid w:val="005414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0">
    <w:name w:val="p550"/>
    <w:basedOn w:val="a"/>
    <w:rsid w:val="005414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113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8337">
      <w:bodyDiv w:val="1"/>
      <w:marLeft w:val="0"/>
      <w:marRight w:val="0"/>
      <w:marTop w:val="0"/>
      <w:marBottom w:val="0"/>
      <w:divBdr>
        <w:top w:val="none" w:sz="0" w:space="0" w:color="auto"/>
        <w:left w:val="none" w:sz="0" w:space="0" w:color="auto"/>
        <w:bottom w:val="none" w:sz="0" w:space="0" w:color="auto"/>
        <w:right w:val="none" w:sz="0" w:space="0" w:color="auto"/>
      </w:divBdr>
    </w:div>
    <w:div w:id="430855323">
      <w:bodyDiv w:val="1"/>
      <w:marLeft w:val="0"/>
      <w:marRight w:val="0"/>
      <w:marTop w:val="0"/>
      <w:marBottom w:val="0"/>
      <w:divBdr>
        <w:top w:val="none" w:sz="0" w:space="0" w:color="auto"/>
        <w:left w:val="none" w:sz="0" w:space="0" w:color="auto"/>
        <w:bottom w:val="none" w:sz="0" w:space="0" w:color="auto"/>
        <w:right w:val="none" w:sz="0" w:space="0" w:color="auto"/>
      </w:divBdr>
    </w:div>
    <w:div w:id="707533679">
      <w:bodyDiv w:val="1"/>
      <w:marLeft w:val="0"/>
      <w:marRight w:val="0"/>
      <w:marTop w:val="0"/>
      <w:marBottom w:val="0"/>
      <w:divBdr>
        <w:top w:val="none" w:sz="0" w:space="0" w:color="auto"/>
        <w:left w:val="none" w:sz="0" w:space="0" w:color="auto"/>
        <w:bottom w:val="none" w:sz="0" w:space="0" w:color="auto"/>
        <w:right w:val="none" w:sz="0" w:space="0" w:color="auto"/>
      </w:divBdr>
      <w:divsChild>
        <w:div w:id="472715308">
          <w:marLeft w:val="720"/>
          <w:marRight w:val="0"/>
          <w:marTop w:val="0"/>
          <w:marBottom w:val="0"/>
          <w:divBdr>
            <w:top w:val="none" w:sz="0" w:space="0" w:color="auto"/>
            <w:left w:val="none" w:sz="0" w:space="0" w:color="auto"/>
            <w:bottom w:val="none" w:sz="0" w:space="0" w:color="auto"/>
            <w:right w:val="none" w:sz="0" w:space="0" w:color="auto"/>
          </w:divBdr>
        </w:div>
        <w:div w:id="2031032126">
          <w:marLeft w:val="720"/>
          <w:marRight w:val="0"/>
          <w:marTop w:val="0"/>
          <w:marBottom w:val="0"/>
          <w:divBdr>
            <w:top w:val="none" w:sz="0" w:space="0" w:color="auto"/>
            <w:left w:val="none" w:sz="0" w:space="0" w:color="auto"/>
            <w:bottom w:val="none" w:sz="0" w:space="0" w:color="auto"/>
            <w:right w:val="none" w:sz="0" w:space="0" w:color="auto"/>
          </w:divBdr>
        </w:div>
        <w:div w:id="78260530">
          <w:marLeft w:val="720"/>
          <w:marRight w:val="0"/>
          <w:marTop w:val="0"/>
          <w:marBottom w:val="0"/>
          <w:divBdr>
            <w:top w:val="none" w:sz="0" w:space="0" w:color="auto"/>
            <w:left w:val="none" w:sz="0" w:space="0" w:color="auto"/>
            <w:bottom w:val="none" w:sz="0" w:space="0" w:color="auto"/>
            <w:right w:val="none" w:sz="0" w:space="0" w:color="auto"/>
          </w:divBdr>
        </w:div>
        <w:div w:id="283654864">
          <w:marLeft w:val="720"/>
          <w:marRight w:val="0"/>
          <w:marTop w:val="0"/>
          <w:marBottom w:val="0"/>
          <w:divBdr>
            <w:top w:val="none" w:sz="0" w:space="0" w:color="auto"/>
            <w:left w:val="none" w:sz="0" w:space="0" w:color="auto"/>
            <w:bottom w:val="none" w:sz="0" w:space="0" w:color="auto"/>
            <w:right w:val="none" w:sz="0" w:space="0" w:color="auto"/>
          </w:divBdr>
        </w:div>
        <w:div w:id="677850778">
          <w:marLeft w:val="720"/>
          <w:marRight w:val="0"/>
          <w:marTop w:val="0"/>
          <w:marBottom w:val="0"/>
          <w:divBdr>
            <w:top w:val="none" w:sz="0" w:space="0" w:color="auto"/>
            <w:left w:val="none" w:sz="0" w:space="0" w:color="auto"/>
            <w:bottom w:val="none" w:sz="0" w:space="0" w:color="auto"/>
            <w:right w:val="none" w:sz="0" w:space="0" w:color="auto"/>
          </w:divBdr>
        </w:div>
        <w:div w:id="1237478705">
          <w:marLeft w:val="720"/>
          <w:marRight w:val="0"/>
          <w:marTop w:val="0"/>
          <w:marBottom w:val="0"/>
          <w:divBdr>
            <w:top w:val="none" w:sz="0" w:space="0" w:color="auto"/>
            <w:left w:val="none" w:sz="0" w:space="0" w:color="auto"/>
            <w:bottom w:val="none" w:sz="0" w:space="0" w:color="auto"/>
            <w:right w:val="none" w:sz="0" w:space="0" w:color="auto"/>
          </w:divBdr>
        </w:div>
      </w:divsChild>
    </w:div>
    <w:div w:id="714692487">
      <w:bodyDiv w:val="1"/>
      <w:marLeft w:val="0"/>
      <w:marRight w:val="0"/>
      <w:marTop w:val="0"/>
      <w:marBottom w:val="0"/>
      <w:divBdr>
        <w:top w:val="none" w:sz="0" w:space="0" w:color="auto"/>
        <w:left w:val="none" w:sz="0" w:space="0" w:color="auto"/>
        <w:bottom w:val="none" w:sz="0" w:space="0" w:color="auto"/>
        <w:right w:val="none" w:sz="0" w:space="0" w:color="auto"/>
      </w:divBdr>
    </w:div>
    <w:div w:id="870219121">
      <w:bodyDiv w:val="1"/>
      <w:marLeft w:val="0"/>
      <w:marRight w:val="0"/>
      <w:marTop w:val="0"/>
      <w:marBottom w:val="0"/>
      <w:divBdr>
        <w:top w:val="none" w:sz="0" w:space="0" w:color="auto"/>
        <w:left w:val="none" w:sz="0" w:space="0" w:color="auto"/>
        <w:bottom w:val="none" w:sz="0" w:space="0" w:color="auto"/>
        <w:right w:val="none" w:sz="0" w:space="0" w:color="auto"/>
      </w:divBdr>
    </w:div>
    <w:div w:id="874460867">
      <w:bodyDiv w:val="1"/>
      <w:marLeft w:val="0"/>
      <w:marRight w:val="0"/>
      <w:marTop w:val="0"/>
      <w:marBottom w:val="0"/>
      <w:divBdr>
        <w:top w:val="none" w:sz="0" w:space="0" w:color="auto"/>
        <w:left w:val="none" w:sz="0" w:space="0" w:color="auto"/>
        <w:bottom w:val="none" w:sz="0" w:space="0" w:color="auto"/>
        <w:right w:val="none" w:sz="0" w:space="0" w:color="auto"/>
      </w:divBdr>
    </w:div>
    <w:div w:id="930889013">
      <w:bodyDiv w:val="1"/>
      <w:marLeft w:val="0"/>
      <w:marRight w:val="0"/>
      <w:marTop w:val="0"/>
      <w:marBottom w:val="0"/>
      <w:divBdr>
        <w:top w:val="none" w:sz="0" w:space="0" w:color="auto"/>
        <w:left w:val="none" w:sz="0" w:space="0" w:color="auto"/>
        <w:bottom w:val="none" w:sz="0" w:space="0" w:color="auto"/>
        <w:right w:val="none" w:sz="0" w:space="0" w:color="auto"/>
      </w:divBdr>
    </w:div>
    <w:div w:id="1143621422">
      <w:bodyDiv w:val="1"/>
      <w:marLeft w:val="0"/>
      <w:marRight w:val="0"/>
      <w:marTop w:val="0"/>
      <w:marBottom w:val="0"/>
      <w:divBdr>
        <w:top w:val="none" w:sz="0" w:space="0" w:color="auto"/>
        <w:left w:val="none" w:sz="0" w:space="0" w:color="auto"/>
        <w:bottom w:val="none" w:sz="0" w:space="0" w:color="auto"/>
        <w:right w:val="none" w:sz="0" w:space="0" w:color="auto"/>
      </w:divBdr>
    </w:div>
    <w:div w:id="1402829808">
      <w:bodyDiv w:val="1"/>
      <w:marLeft w:val="0"/>
      <w:marRight w:val="0"/>
      <w:marTop w:val="0"/>
      <w:marBottom w:val="0"/>
      <w:divBdr>
        <w:top w:val="none" w:sz="0" w:space="0" w:color="auto"/>
        <w:left w:val="none" w:sz="0" w:space="0" w:color="auto"/>
        <w:bottom w:val="none" w:sz="0" w:space="0" w:color="auto"/>
        <w:right w:val="none" w:sz="0" w:space="0" w:color="auto"/>
      </w:divBdr>
      <w:divsChild>
        <w:div w:id="133567895">
          <w:marLeft w:val="150"/>
          <w:marRight w:val="0"/>
          <w:marTop w:val="0"/>
          <w:marBottom w:val="0"/>
          <w:divBdr>
            <w:top w:val="none" w:sz="0" w:space="0" w:color="auto"/>
            <w:left w:val="none" w:sz="0" w:space="0" w:color="auto"/>
            <w:bottom w:val="none" w:sz="0" w:space="0" w:color="auto"/>
            <w:right w:val="none" w:sz="0" w:space="0" w:color="auto"/>
          </w:divBdr>
        </w:div>
      </w:divsChild>
    </w:div>
    <w:div w:id="1444618842">
      <w:bodyDiv w:val="1"/>
      <w:marLeft w:val="0"/>
      <w:marRight w:val="0"/>
      <w:marTop w:val="0"/>
      <w:marBottom w:val="0"/>
      <w:divBdr>
        <w:top w:val="none" w:sz="0" w:space="0" w:color="auto"/>
        <w:left w:val="none" w:sz="0" w:space="0" w:color="auto"/>
        <w:bottom w:val="none" w:sz="0" w:space="0" w:color="auto"/>
        <w:right w:val="none" w:sz="0" w:space="0" w:color="auto"/>
      </w:divBdr>
    </w:div>
    <w:div w:id="1519538303">
      <w:bodyDiv w:val="1"/>
      <w:marLeft w:val="0"/>
      <w:marRight w:val="0"/>
      <w:marTop w:val="0"/>
      <w:marBottom w:val="0"/>
      <w:divBdr>
        <w:top w:val="none" w:sz="0" w:space="0" w:color="auto"/>
        <w:left w:val="none" w:sz="0" w:space="0" w:color="auto"/>
        <w:bottom w:val="none" w:sz="0" w:space="0" w:color="auto"/>
        <w:right w:val="none" w:sz="0" w:space="0" w:color="auto"/>
      </w:divBdr>
    </w:div>
    <w:div w:id="16255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E%D0%B5_%D0%BC%D0%BE%D0%B4%D0%B5%D0%BB%D0%B8%D1%80%D0%BE%D0%B2%D0%B0%D0%BD%D0%B8%D0%B5" TargetMode="External"/><Relationship Id="rId3" Type="http://schemas.openxmlformats.org/officeDocument/2006/relationships/settings" Target="settings.xml"/><Relationship Id="rId7"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LINPACK" TargetMode="External"/><Relationship Id="rId5" Type="http://schemas.openxmlformats.org/officeDocument/2006/relationships/hyperlink" Target="https://ru.wikipedia.org/wiki/Top5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Жураховский</dc:creator>
  <cp:lastModifiedBy>Nikonchik Daniil</cp:lastModifiedBy>
  <cp:revision>8</cp:revision>
  <dcterms:created xsi:type="dcterms:W3CDTF">2020-12-14T05:09:00Z</dcterms:created>
  <dcterms:modified xsi:type="dcterms:W3CDTF">2020-12-14T06:37:00Z</dcterms:modified>
</cp:coreProperties>
</file>