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656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79D413C2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580701C5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1FDBCBF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4E2D988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46424BCA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786253C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6F35F45A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03EC1DE8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443EE7A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0D2083B5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336971E0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6F425DE9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019B50B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55435B82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41A7561" w14:textId="63D18EE2" w:rsidR="00113D3A" w:rsidRDefault="00113D3A" w:rsidP="00113D3A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№3”</w:t>
      </w:r>
    </w:p>
    <w:p w14:paraId="5615B3F9" w14:textId="77777777" w:rsidR="00113D3A" w:rsidRDefault="00113D3A" w:rsidP="00113D3A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9A637F8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8BDD6C6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45E52DD1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041B7422" w14:textId="520A39D9" w:rsidR="00113D3A" w:rsidRDefault="00951C27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Павлючков</w:t>
      </w:r>
      <w:r w:rsidR="00113D3A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>Даниил Дмитриевич</w:t>
      </w:r>
    </w:p>
    <w:p w14:paraId="2C430196" w14:textId="7566B0FB" w:rsidR="00113D3A" w:rsidRDefault="00951C27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Рудов Лев Андреевич</w:t>
      </w:r>
    </w:p>
    <w:p w14:paraId="21A0AB0A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2BCE666A" w14:textId="77777777" w:rsidR="00113D3A" w:rsidRDefault="00113D3A" w:rsidP="00113D3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283BCACC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8DFC93B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C379D18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C92988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EF35C92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3336D6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CCB9BDE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A274B3F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07E812F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02EC4FC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D47DA60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8918531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AF8D5A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C65A01" w14:textId="462DDBF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85C6C31" w14:textId="3CAF8F5C" w:rsidR="00951C27" w:rsidRDefault="00951C27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61B840E" w14:textId="58A5D970" w:rsidR="00951C27" w:rsidRDefault="00951C27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937B0C" w14:textId="4DE461A3" w:rsidR="00951C27" w:rsidRDefault="00951C27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CFE2925" w14:textId="77777777" w:rsidR="00951C27" w:rsidRDefault="00951C27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177B5CD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886405B" w14:textId="77777777" w:rsidR="00113D3A" w:rsidRDefault="00113D3A" w:rsidP="00113D3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4C9689B6" w14:textId="6D7D59CA" w:rsidR="00951C27" w:rsidRPr="00951C27" w:rsidRDefault="00113D3A" w:rsidP="00951C27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14:paraId="740C42D1" w14:textId="5A9BE563" w:rsidR="00D07D41" w:rsidRPr="007F43C4" w:rsidRDefault="00AD2D61" w:rsidP="00D07D41">
      <w:pPr>
        <w:rPr>
          <w:rFonts w:ascii="Times New Roman" w:hAnsi="Times New Roman" w:cs="Times New Roman"/>
          <w:sz w:val="28"/>
          <w:szCs w:val="28"/>
        </w:rPr>
      </w:pPr>
      <w:r w:rsidRPr="0051085A">
        <w:rPr>
          <w:rFonts w:ascii="Times New Roman" w:hAnsi="Times New Roman" w:cs="Times New Roman"/>
        </w:rPr>
        <w:lastRenderedPageBreak/>
        <w:t>1</w:t>
      </w:r>
      <w:r w:rsidR="00D07D41">
        <w:rPr>
          <w:rFonts w:ascii="Times New Roman" w:hAnsi="Times New Roman" w:cs="Times New Roman"/>
        </w:rPr>
        <w:t xml:space="preserve">. </w:t>
      </w:r>
      <w:r w:rsidR="00D07D41">
        <w:rPr>
          <w:rFonts w:ascii="Times New Roman" w:hAnsi="Times New Roman" w:cs="Times New Roman"/>
          <w:sz w:val="28"/>
          <w:szCs w:val="28"/>
        </w:rPr>
        <w:t>Цель работы</w:t>
      </w:r>
      <w:r w:rsidR="00D07D41" w:rsidRPr="007F43C4">
        <w:rPr>
          <w:rFonts w:ascii="Times New Roman" w:hAnsi="Times New Roman" w:cs="Times New Roman"/>
          <w:sz w:val="28"/>
          <w:szCs w:val="28"/>
        </w:rPr>
        <w:t>:</w:t>
      </w:r>
    </w:p>
    <w:p w14:paraId="722332B9" w14:textId="77777777" w:rsidR="00113D3A" w:rsidRDefault="00D07D41" w:rsidP="00113D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</w:t>
      </w:r>
      <w:r w:rsidR="00113D3A" w:rsidRPr="00154936">
        <w:rPr>
          <w:rFonts w:ascii="Times New Roman" w:hAnsi="Times New Roman" w:cs="Times New Roman"/>
          <w:sz w:val="28"/>
          <w:szCs w:val="28"/>
        </w:rPr>
        <w:t>Закрепить навыки разработки визуального пользовательского интерфейса, освоить работу с текстовыми файлами в среде</w:t>
      </w:r>
      <w:r w:rsidR="00113D3A">
        <w:rPr>
          <w:rFonts w:ascii="Times New Roman" w:hAnsi="Times New Roman" w:cs="Times New Roman"/>
          <w:sz w:val="28"/>
          <w:szCs w:val="28"/>
        </w:rPr>
        <w:t xml:space="preserve"> </w:t>
      </w:r>
      <w:r w:rsidR="00113D3A" w:rsidRPr="006C7B9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113D3A" w:rsidRPr="006C7B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3D3A"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113D3A"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3D3A" w:rsidRPr="00154936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113D3A" w:rsidRPr="00154936">
        <w:rPr>
          <w:rFonts w:ascii="Times New Roman" w:hAnsi="Times New Roman" w:cs="Times New Roman"/>
          <w:sz w:val="28"/>
          <w:szCs w:val="28"/>
        </w:rPr>
        <w:t xml:space="preserve">, научиться </w:t>
      </w:r>
      <w:r w:rsidR="00113D3A">
        <w:rPr>
          <w:rFonts w:ascii="Times New Roman" w:hAnsi="Times New Roman" w:cs="Times New Roman"/>
          <w:sz w:val="28"/>
          <w:szCs w:val="28"/>
        </w:rPr>
        <w:t>взаимно увязывать</w:t>
      </w:r>
      <w:r w:rsidR="00113D3A" w:rsidRPr="00154936">
        <w:rPr>
          <w:rFonts w:ascii="Times New Roman" w:hAnsi="Times New Roman" w:cs="Times New Roman"/>
          <w:sz w:val="28"/>
          <w:szCs w:val="28"/>
        </w:rPr>
        <w:t xml:space="preserve"> одни </w:t>
      </w:r>
      <w:r w:rsidR="00113D3A">
        <w:rPr>
          <w:rFonts w:ascii="Times New Roman" w:hAnsi="Times New Roman" w:cs="Times New Roman"/>
          <w:sz w:val="28"/>
          <w:szCs w:val="28"/>
        </w:rPr>
        <w:t>элементы управления</w:t>
      </w:r>
      <w:r w:rsidR="00113D3A"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="00113D3A">
        <w:rPr>
          <w:rFonts w:ascii="Times New Roman" w:hAnsi="Times New Roman" w:cs="Times New Roman"/>
          <w:sz w:val="28"/>
          <w:szCs w:val="28"/>
        </w:rPr>
        <w:t>с</w:t>
      </w:r>
      <w:r w:rsidR="00113D3A" w:rsidRPr="00154936">
        <w:rPr>
          <w:rFonts w:ascii="Times New Roman" w:hAnsi="Times New Roman" w:cs="Times New Roman"/>
          <w:sz w:val="28"/>
          <w:szCs w:val="28"/>
        </w:rPr>
        <w:t xml:space="preserve"> други</w:t>
      </w:r>
      <w:r w:rsidR="00113D3A">
        <w:rPr>
          <w:rFonts w:ascii="Times New Roman" w:hAnsi="Times New Roman" w:cs="Times New Roman"/>
          <w:sz w:val="28"/>
          <w:szCs w:val="28"/>
        </w:rPr>
        <w:t>ми</w:t>
      </w:r>
      <w:r w:rsidR="00113D3A" w:rsidRPr="00154936">
        <w:rPr>
          <w:rFonts w:ascii="Times New Roman" w:hAnsi="Times New Roman" w:cs="Times New Roman"/>
          <w:sz w:val="28"/>
          <w:szCs w:val="28"/>
        </w:rPr>
        <w:t>, получить представление о перерисовке и перемасштабировании</w:t>
      </w:r>
    </w:p>
    <w:p w14:paraId="7A814AB4" w14:textId="3A192813" w:rsidR="00394CB0" w:rsidRPr="007F43C4" w:rsidRDefault="00AD2D61" w:rsidP="00113D3A">
      <w:pPr>
        <w:jc w:val="both"/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2</w:t>
      </w:r>
      <w:r w:rsidR="00D07D41">
        <w:rPr>
          <w:rFonts w:ascii="Times New Roman" w:hAnsi="Times New Roman" w:cs="Times New Roman"/>
          <w:sz w:val="28"/>
          <w:szCs w:val="28"/>
        </w:rPr>
        <w:t>. Задача</w:t>
      </w:r>
      <w:r w:rsidR="00394CB0" w:rsidRPr="007F43C4">
        <w:rPr>
          <w:rFonts w:ascii="Times New Roman" w:hAnsi="Times New Roman" w:cs="Times New Roman"/>
          <w:sz w:val="28"/>
          <w:szCs w:val="28"/>
        </w:rPr>
        <w:t>:</w:t>
      </w:r>
    </w:p>
    <w:p w14:paraId="20B00EC0" w14:textId="1AEE4B75" w:rsidR="00F9773D" w:rsidRPr="0051085A" w:rsidRDefault="00113D3A" w:rsidP="00F9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742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интегрированной</w:t>
      </w:r>
      <w:r w:rsidRPr="00317424">
        <w:rPr>
          <w:rFonts w:ascii="Times New Roman" w:hAnsi="Times New Roman" w:cs="Times New Roman"/>
          <w:sz w:val="28"/>
          <w:szCs w:val="28"/>
        </w:rPr>
        <w:t xml:space="preserve"> среде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317424">
        <w:rPr>
          <w:rFonts w:ascii="Times New Roman" w:hAnsi="Times New Roman" w:cs="Times New Roman"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3174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3174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317424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3174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742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17424">
        <w:rPr>
          <w:rFonts w:ascii="Times New Roman" w:hAnsi="Times New Roman" w:cs="Times New Roman"/>
          <w:i/>
          <w:sz w:val="28"/>
          <w:szCs w:val="28"/>
        </w:rPr>
        <w:t>#</w:t>
      </w:r>
      <w:r w:rsidRPr="00317424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графический пользовательский интерфейс, состоящий из двух экранных форм (основной и дочерней), все элементы управления которого полностью настраиваются кодом без использования графического конструктора</w:t>
      </w:r>
      <w:r w:rsidR="00F9773D" w:rsidRPr="0051085A">
        <w:rPr>
          <w:rFonts w:ascii="Times New Roman" w:hAnsi="Times New Roman" w:cs="Times New Roman"/>
          <w:sz w:val="28"/>
          <w:szCs w:val="28"/>
        </w:rPr>
        <w:t>».</w:t>
      </w:r>
    </w:p>
    <w:p w14:paraId="34B2B9BA" w14:textId="0742F0CC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3</w:t>
      </w:r>
      <w:r w:rsidR="00D07D41">
        <w:rPr>
          <w:rFonts w:ascii="Times New Roman" w:hAnsi="Times New Roman" w:cs="Times New Roman"/>
          <w:sz w:val="28"/>
          <w:szCs w:val="28"/>
        </w:rPr>
        <w:t>. Диаграмма</w:t>
      </w:r>
      <w:r w:rsidR="00394CB0" w:rsidRPr="007F43C4">
        <w:rPr>
          <w:rFonts w:ascii="Times New Roman" w:hAnsi="Times New Roman" w:cs="Times New Roman"/>
          <w:sz w:val="28"/>
          <w:szCs w:val="28"/>
        </w:rPr>
        <w:t xml:space="preserve"> классов:</w:t>
      </w:r>
    </w:p>
    <w:p w14:paraId="5F8DB512" w14:textId="6FFCF2BB" w:rsidR="00394CB0" w:rsidRPr="0051085A" w:rsidRDefault="00703A16" w:rsidP="00394CB0">
      <w:pPr>
        <w:rPr>
          <w:rFonts w:ascii="Times New Roman" w:hAnsi="Times New Roman" w:cs="Times New Roman"/>
        </w:rPr>
      </w:pPr>
      <w:r w:rsidRPr="00703A16">
        <w:rPr>
          <w:noProof/>
          <w:lang w:eastAsia="ru-RU"/>
        </w:rPr>
        <w:t xml:space="preserve"> </w:t>
      </w:r>
      <w:r w:rsidR="002C0D78">
        <w:rPr>
          <w:noProof/>
          <w:lang w:eastAsia="ru-RU"/>
        </w:rPr>
        <w:drawing>
          <wp:inline distT="0" distB="0" distL="0" distR="0" wp14:anchorId="53ABCF4E" wp14:editId="4D19C08E">
            <wp:extent cx="3286125" cy="5762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4578" w14:textId="77777777" w:rsidR="000C7E83" w:rsidRDefault="000C7E83" w:rsidP="00394CB0">
      <w:pPr>
        <w:rPr>
          <w:rFonts w:ascii="Times New Roman" w:hAnsi="Times New Roman" w:cs="Times New Roman"/>
        </w:rPr>
      </w:pPr>
    </w:p>
    <w:p w14:paraId="48AB9146" w14:textId="77777777" w:rsidR="002C0D78" w:rsidRDefault="002C0D78" w:rsidP="00394CB0">
      <w:pPr>
        <w:rPr>
          <w:rFonts w:ascii="Times New Roman" w:hAnsi="Times New Roman" w:cs="Times New Roman"/>
          <w:sz w:val="28"/>
          <w:szCs w:val="28"/>
        </w:rPr>
      </w:pPr>
    </w:p>
    <w:p w14:paraId="5203F3D0" w14:textId="77777777" w:rsidR="002C0D78" w:rsidRDefault="002C0D78" w:rsidP="00394CB0">
      <w:pPr>
        <w:rPr>
          <w:rFonts w:ascii="Times New Roman" w:hAnsi="Times New Roman" w:cs="Times New Roman"/>
          <w:sz w:val="28"/>
          <w:szCs w:val="28"/>
        </w:rPr>
      </w:pPr>
    </w:p>
    <w:p w14:paraId="22ABB6D0" w14:textId="77777777" w:rsidR="002C0D78" w:rsidRDefault="002C0D78" w:rsidP="00394CB0">
      <w:pPr>
        <w:rPr>
          <w:rFonts w:ascii="Times New Roman" w:hAnsi="Times New Roman" w:cs="Times New Roman"/>
          <w:sz w:val="28"/>
          <w:szCs w:val="28"/>
        </w:rPr>
      </w:pPr>
    </w:p>
    <w:p w14:paraId="4667AD5F" w14:textId="77777777" w:rsidR="002C0D78" w:rsidRDefault="002C0D78" w:rsidP="00394CB0">
      <w:pPr>
        <w:rPr>
          <w:rFonts w:ascii="Times New Roman" w:hAnsi="Times New Roman" w:cs="Times New Roman"/>
          <w:sz w:val="28"/>
          <w:szCs w:val="28"/>
        </w:rPr>
      </w:pPr>
    </w:p>
    <w:p w14:paraId="5A6869D9" w14:textId="30910488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D07D41">
        <w:rPr>
          <w:rFonts w:ascii="Times New Roman" w:hAnsi="Times New Roman" w:cs="Times New Roman"/>
          <w:sz w:val="28"/>
          <w:szCs w:val="28"/>
        </w:rPr>
        <w:t>. Сеть Петри</w:t>
      </w:r>
    </w:p>
    <w:p w14:paraId="677CAFFB" w14:textId="30A9512E" w:rsidR="004330F1" w:rsidRPr="0051085A" w:rsidRDefault="00751B84">
      <w:pPr>
        <w:rPr>
          <w:rFonts w:ascii="Times New Roman" w:hAnsi="Times New Roman" w:cs="Times New Roman"/>
        </w:rPr>
      </w:pPr>
      <w:r w:rsidRPr="00751B8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7F58988" wp14:editId="1913C593">
            <wp:simplePos x="0" y="0"/>
            <wp:positionH relativeFrom="page">
              <wp:posOffset>3773082</wp:posOffset>
            </wp:positionH>
            <wp:positionV relativeFrom="paragraph">
              <wp:posOffset>2258333</wp:posOffset>
            </wp:positionV>
            <wp:extent cx="922870" cy="1942375"/>
            <wp:effectExtent l="0" t="0" r="0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870" cy="194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1B8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CFCE96" wp14:editId="42F5646D">
            <wp:simplePos x="0" y="0"/>
            <wp:positionH relativeFrom="page">
              <wp:posOffset>4138970</wp:posOffset>
            </wp:positionH>
            <wp:positionV relativeFrom="paragraph">
              <wp:posOffset>1620223</wp:posOffset>
            </wp:positionV>
            <wp:extent cx="1819529" cy="3829584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CC2" w:rsidRPr="00D40C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2D8B2E" wp14:editId="6D452AC8">
            <wp:extent cx="5940425" cy="4212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D12" w14:textId="7CA3786F" w:rsidR="00D40CC2" w:rsidRDefault="00D40CC2" w:rsidP="00394CB0">
      <w:pPr>
        <w:rPr>
          <w:rFonts w:ascii="Times New Roman" w:hAnsi="Times New Roman" w:cs="Times New Roman"/>
          <w:sz w:val="28"/>
          <w:szCs w:val="28"/>
        </w:rPr>
      </w:pPr>
    </w:p>
    <w:p w14:paraId="4F463E33" w14:textId="793EC800" w:rsidR="00D40CC2" w:rsidRDefault="00D40CC2" w:rsidP="00394CB0">
      <w:pPr>
        <w:rPr>
          <w:rFonts w:ascii="Times New Roman" w:hAnsi="Times New Roman" w:cs="Times New Roman"/>
          <w:sz w:val="28"/>
          <w:szCs w:val="28"/>
        </w:rPr>
      </w:pPr>
    </w:p>
    <w:p w14:paraId="5BA2B3FD" w14:textId="6DB89595" w:rsidR="00D40CC2" w:rsidRDefault="00D40CC2" w:rsidP="00394CB0">
      <w:pPr>
        <w:rPr>
          <w:rFonts w:ascii="Times New Roman" w:hAnsi="Times New Roman" w:cs="Times New Roman"/>
          <w:sz w:val="28"/>
          <w:szCs w:val="28"/>
        </w:rPr>
      </w:pPr>
    </w:p>
    <w:p w14:paraId="4EE4939F" w14:textId="4B937FB4" w:rsidR="00394CB0" w:rsidRPr="007F43C4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5</w:t>
      </w:r>
      <w:r w:rsidR="00D07D41">
        <w:rPr>
          <w:rFonts w:ascii="Times New Roman" w:hAnsi="Times New Roman" w:cs="Times New Roman"/>
          <w:sz w:val="28"/>
          <w:szCs w:val="28"/>
        </w:rPr>
        <w:t>. С</w:t>
      </w:r>
      <w:r w:rsidR="00394CB0" w:rsidRPr="007F43C4">
        <w:rPr>
          <w:rFonts w:ascii="Times New Roman" w:hAnsi="Times New Roman" w:cs="Times New Roman"/>
          <w:sz w:val="28"/>
          <w:szCs w:val="28"/>
        </w:rPr>
        <w:t>хем</w:t>
      </w:r>
      <w:r w:rsidR="00D07D41">
        <w:rPr>
          <w:rFonts w:ascii="Times New Roman" w:hAnsi="Times New Roman" w:cs="Times New Roman"/>
          <w:sz w:val="28"/>
          <w:szCs w:val="28"/>
        </w:rPr>
        <w:t>ы</w:t>
      </w:r>
      <w:r w:rsidR="00394CB0" w:rsidRPr="007F43C4">
        <w:rPr>
          <w:rFonts w:ascii="Times New Roman" w:hAnsi="Times New Roman" w:cs="Times New Roman"/>
          <w:sz w:val="28"/>
          <w:szCs w:val="28"/>
        </w:rPr>
        <w:t xml:space="preserve"> алгоритмов методов:</w:t>
      </w:r>
      <w:r w:rsidR="007F43C4" w:rsidRPr="007F43C4">
        <w:rPr>
          <w:noProof/>
        </w:rPr>
        <w:t xml:space="preserve"> </w:t>
      </w:r>
      <w:r w:rsidR="007F43C4">
        <w:rPr>
          <w:noProof/>
        </w:rPr>
        <w:br/>
      </w:r>
    </w:p>
    <w:p w14:paraId="0108FDEC" w14:textId="798739D9" w:rsidR="00393669" w:rsidRPr="0051085A" w:rsidRDefault="004330F1" w:rsidP="00703A16">
      <w:pPr>
        <w:rPr>
          <w:rFonts w:ascii="Times New Roman" w:hAnsi="Times New Roman" w:cs="Times New Roman"/>
        </w:rPr>
      </w:pPr>
      <w:r w:rsidRPr="0051085A">
        <w:rPr>
          <w:rFonts w:ascii="Times New Roman" w:hAnsi="Times New Roman" w:cs="Times New Roman"/>
        </w:rPr>
        <w:br/>
      </w:r>
    </w:p>
    <w:p w14:paraId="52730C1A" w14:textId="6A9C2062" w:rsidR="00393669" w:rsidRPr="0051085A" w:rsidRDefault="00751B84" w:rsidP="00394CB0">
      <w:pPr>
        <w:rPr>
          <w:rFonts w:ascii="Times New Roman" w:hAnsi="Times New Roman" w:cs="Times New Roman"/>
        </w:rPr>
      </w:pPr>
      <w:r w:rsidRPr="00751B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7EDED25" wp14:editId="6076F49E">
            <wp:simplePos x="0" y="0"/>
            <wp:positionH relativeFrom="page">
              <wp:posOffset>2898880</wp:posOffset>
            </wp:positionH>
            <wp:positionV relativeFrom="paragraph">
              <wp:posOffset>4734</wp:posOffset>
            </wp:positionV>
            <wp:extent cx="2777924" cy="3256651"/>
            <wp:effectExtent l="0" t="0" r="381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24" cy="3256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939" w:rsidRPr="0009593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58C0D48" wp14:editId="79F9178F">
            <wp:extent cx="4348422" cy="3223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199" cy="329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572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635DBB7" w14:textId="77777777" w:rsidR="0051085A" w:rsidRDefault="0051085A" w:rsidP="00394CB0">
      <w:pPr>
        <w:rPr>
          <w:rFonts w:ascii="Times New Roman" w:hAnsi="Times New Roman" w:cs="Times New Roman"/>
        </w:rPr>
      </w:pPr>
    </w:p>
    <w:p w14:paraId="62F1A495" w14:textId="1DFFEA5F" w:rsidR="00394CB0" w:rsidRPr="00D07D41" w:rsidRDefault="00AD2D61" w:rsidP="00394CB0">
      <w:pPr>
        <w:rPr>
          <w:rFonts w:ascii="Times New Roman" w:hAnsi="Times New Roman" w:cs="Times New Roman"/>
          <w:sz w:val="28"/>
          <w:szCs w:val="28"/>
        </w:rPr>
      </w:pPr>
      <w:r w:rsidRPr="007F43C4">
        <w:rPr>
          <w:rFonts w:ascii="Times New Roman" w:hAnsi="Times New Roman" w:cs="Times New Roman"/>
          <w:sz w:val="28"/>
          <w:szCs w:val="28"/>
        </w:rPr>
        <w:t>6</w:t>
      </w:r>
      <w:r w:rsidR="00D07D41">
        <w:rPr>
          <w:rFonts w:ascii="Times New Roman" w:hAnsi="Times New Roman" w:cs="Times New Roman"/>
          <w:sz w:val="28"/>
          <w:szCs w:val="28"/>
        </w:rPr>
        <w:t>. Подбор тестовых примеров</w:t>
      </w:r>
    </w:p>
    <w:p w14:paraId="31751002" w14:textId="1705F3B0" w:rsidR="00394CB0" w:rsidRDefault="00A622DD" w:rsidP="00394CB0">
      <w:pPr>
        <w:rPr>
          <w:rFonts w:ascii="Times New Roman" w:hAnsi="Times New Roman" w:cs="Times New Roman"/>
        </w:rPr>
      </w:pPr>
      <w:r w:rsidRPr="00A622DD">
        <w:rPr>
          <w:rFonts w:ascii="Times New Roman" w:hAnsi="Times New Roman" w:cs="Times New Roman"/>
          <w:noProof/>
        </w:rPr>
        <w:drawing>
          <wp:inline distT="0" distB="0" distL="0" distR="0" wp14:anchorId="7E6C8A7E" wp14:editId="01B850F2">
            <wp:extent cx="5940425" cy="2808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5B04" w14:textId="5827622B" w:rsidR="00A622DD" w:rsidRPr="0051085A" w:rsidRDefault="00A622DD" w:rsidP="00394CB0">
      <w:pPr>
        <w:rPr>
          <w:rFonts w:ascii="Times New Roman" w:hAnsi="Times New Roman" w:cs="Times New Roman"/>
        </w:rPr>
      </w:pPr>
      <w:r w:rsidRPr="00A622DD">
        <w:rPr>
          <w:rFonts w:ascii="Times New Roman" w:hAnsi="Times New Roman" w:cs="Times New Roman"/>
          <w:noProof/>
        </w:rPr>
        <w:drawing>
          <wp:inline distT="0" distB="0" distL="0" distR="0" wp14:anchorId="79EDFC4F" wp14:editId="30861F78">
            <wp:extent cx="5940425" cy="3302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F597" w14:textId="01145E67" w:rsidR="00394CB0" w:rsidRPr="002C0D78" w:rsidRDefault="00AD2D61" w:rsidP="00394C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D78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94CB0" w:rsidRPr="002C0D7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F43C4">
        <w:rPr>
          <w:rFonts w:ascii="Times New Roman" w:hAnsi="Times New Roman" w:cs="Times New Roman"/>
          <w:sz w:val="28"/>
          <w:szCs w:val="28"/>
        </w:rPr>
        <w:t>Л</w:t>
      </w:r>
      <w:r w:rsidR="00394CB0" w:rsidRPr="0051085A">
        <w:rPr>
          <w:rFonts w:ascii="Times New Roman" w:hAnsi="Times New Roman" w:cs="Times New Roman"/>
          <w:sz w:val="28"/>
          <w:szCs w:val="28"/>
        </w:rPr>
        <w:t>истин</w:t>
      </w:r>
      <w:r w:rsidR="00D07D41">
        <w:rPr>
          <w:rFonts w:ascii="Times New Roman" w:hAnsi="Times New Roman" w:cs="Times New Roman"/>
          <w:sz w:val="28"/>
          <w:szCs w:val="28"/>
        </w:rPr>
        <w:t>г</w:t>
      </w:r>
      <w:r w:rsidR="00D07D41" w:rsidRPr="002C0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D41">
        <w:rPr>
          <w:rFonts w:ascii="Times New Roman" w:hAnsi="Times New Roman" w:cs="Times New Roman"/>
          <w:sz w:val="28"/>
          <w:szCs w:val="28"/>
        </w:rPr>
        <w:t>кода</w:t>
      </w:r>
      <w:r w:rsidR="00394CB0" w:rsidRPr="002C0D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E7E233" w14:textId="77777777" w:rsidR="00951C27" w:rsidRPr="00951C27" w:rsidRDefault="004330F1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51B84">
        <w:rPr>
          <w:rFonts w:ascii="Times New Roman" w:hAnsi="Times New Roman" w:cs="Times New Roman"/>
          <w:color w:val="000000"/>
          <w:lang w:val="en-US"/>
        </w:rPr>
        <w:br/>
      </w:r>
      <w:r w:rsidR="00951C27"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System;</w:t>
      </w:r>
    </w:p>
    <w:p w14:paraId="53DDAED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System.Drawing;</w:t>
      </w:r>
    </w:p>
    <w:p w14:paraId="7A89790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System.IO;</w:t>
      </w:r>
    </w:p>
    <w:p w14:paraId="06F4ABE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System.Windows.Forms;</w:t>
      </w:r>
    </w:p>
    <w:p w14:paraId="7372A25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FCAC80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namespace Lab3</w:t>
      </w:r>
    </w:p>
    <w:p w14:paraId="7167DDD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38B6C7F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public partial class ParentForm : Form</w:t>
      </w:r>
    </w:p>
    <w:p w14:paraId="57222B9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14:paraId="54EE358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ParentForm()</w:t>
      </w:r>
    </w:p>
    <w:p w14:paraId="5188BD2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05CC9E9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InitializeComponent();</w:t>
      </w:r>
    </w:p>
    <w:p w14:paraId="15EBD2A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12FD306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637A4A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Button btnGo;</w:t>
      </w:r>
    </w:p>
    <w:p w14:paraId="6FB5944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TextBox tbMin;</w:t>
      </w:r>
    </w:p>
    <w:p w14:paraId="2407602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TextBox tbMax;</w:t>
      </w:r>
    </w:p>
    <w:p w14:paraId="4A00C70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TextBox tbStep;</w:t>
      </w:r>
    </w:p>
    <w:p w14:paraId="1AE14CD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ListBox lby;</w:t>
      </w:r>
    </w:p>
    <w:p w14:paraId="504D850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ListBox lbx;</w:t>
      </w:r>
    </w:p>
    <w:p w14:paraId="48F5753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ListBox lbx1;</w:t>
      </w:r>
    </w:p>
    <w:p w14:paraId="0B9DF19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ListBox lby1;</w:t>
      </w:r>
    </w:p>
    <w:p w14:paraId="4549A29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ListBox lbMain;</w:t>
      </w:r>
    </w:p>
    <w:p w14:paraId="34F057C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365032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parentForm_Load(object sender, EventArgs e)</w:t>
      </w:r>
    </w:p>
    <w:p w14:paraId="5535D08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0C8E503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btn_make();</w:t>
      </w:r>
    </w:p>
    <w:p w14:paraId="4AA93C0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txt_make();</w:t>
      </w:r>
    </w:p>
    <w:p w14:paraId="596FD84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lst_make();</w:t>
      </w:r>
    </w:p>
    <w:p w14:paraId="32C883B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btnGo.Visible = true;</w:t>
      </w:r>
    </w:p>
    <w:p w14:paraId="5172DE1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3EBF494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B6A638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btn_make()</w:t>
      </w:r>
    </w:p>
    <w:p w14:paraId="4B7A451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2CB9123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BackColor = SystemColors.Info;</w:t>
      </w:r>
    </w:p>
    <w:p w14:paraId="52FBBA4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Cursor = Cursors.Hand;</w:t>
      </w:r>
    </w:p>
    <w:p w14:paraId="1E26969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Button Buttongenerator(int x, int y, string label, bool anchor)</w:t>
      </w:r>
    </w:p>
    <w:p w14:paraId="496B829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{</w:t>
      </w:r>
    </w:p>
    <w:p w14:paraId="3C7E622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Button example = new Button();</w:t>
      </w:r>
    </w:p>
    <w:p w14:paraId="578856F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example.Location = new Point(this.Width - x, this.Height - y);</w:t>
      </w:r>
    </w:p>
    <w:p w14:paraId="247C678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example.Text = label;</w:t>
      </w:r>
    </w:p>
    <w:p w14:paraId="539C187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example.AutoSize = true;</w:t>
      </w:r>
    </w:p>
    <w:p w14:paraId="2664053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example.BackColor = Color.Black;</w:t>
      </w:r>
    </w:p>
    <w:p w14:paraId="6629FE3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example.Padding = new Padding(6);</w:t>
      </w:r>
    </w:p>
    <w:p w14:paraId="7409F33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example.Font = new Font("Times New Roman", 18);</w:t>
      </w:r>
    </w:p>
    <w:p w14:paraId="3CC3AAF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example.Visible = false;</w:t>
      </w:r>
    </w:p>
    <w:p w14:paraId="3983A66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example.ForeColor = Color.White;</w:t>
      </w:r>
    </w:p>
    <w:p w14:paraId="0A94300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if (anchor == true) example.Anchor = (AnchorStyles.Top | AnchorStyles.Right);</w:t>
      </w:r>
    </w:p>
    <w:p w14:paraId="7203A8F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return example;</w:t>
      </w:r>
    </w:p>
    <w:p w14:paraId="117570C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61738D5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901BAF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Button btnInfo = Buttongenerator(100, 485, "Справка", true);</w:t>
      </w:r>
    </w:p>
    <w:p w14:paraId="426E5B5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btnInfo.Click += BtnInfo_Click;</w:t>
      </w:r>
    </w:p>
    <w:p w14:paraId="1EB2E8A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Controls.Add(btnInfo);</w:t>
      </w:r>
    </w:p>
    <w:p w14:paraId="5093420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C58E2B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8FDFD4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btnGo = Buttongenerator(800, 100, "Нажмите, чтобы начать работу", false);</w:t>
      </w:r>
    </w:p>
    <w:p w14:paraId="02E9E66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btnGo.Click += btnGo_Click;</w:t>
      </w:r>
    </w:p>
    <w:p w14:paraId="6239E3C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Controls.Add(btnGo);</w:t>
      </w:r>
    </w:p>
    <w:p w14:paraId="61E5012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969D8D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Button btnCheck = Buttongenerator(100, 100, "Выгрузить", true);</w:t>
      </w:r>
    </w:p>
    <w:p w14:paraId="5CB04EE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btnCheck.Click += btnCheck_Click;</w:t>
      </w:r>
    </w:p>
    <w:p w14:paraId="72CFC07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Controls.Add(btnCheck);</w:t>
      </w:r>
    </w:p>
    <w:p w14:paraId="2718940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74F41D9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txt_make()</w:t>
      </w:r>
    </w:p>
    <w:p w14:paraId="54213C5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{</w:t>
      </w:r>
    </w:p>
    <w:p w14:paraId="1A15D9A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TextBox TextBoxgenerator(int x, int y)</w:t>
      </w:r>
    </w:p>
    <w:p w14:paraId="534BF75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{</w:t>
      </w:r>
    </w:p>
    <w:p w14:paraId="245DBC3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TextBox example = new TextBox();</w:t>
      </w:r>
    </w:p>
    <w:p w14:paraId="3B0A9FD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example.Location = new Point(x, y);</w:t>
      </w:r>
    </w:p>
    <w:p w14:paraId="21A2B96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example.AutoSize = true;</w:t>
      </w:r>
    </w:p>
    <w:p w14:paraId="7AAE492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example.Visible = false;</w:t>
      </w:r>
    </w:p>
    <w:p w14:paraId="0B3A311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return example;</w:t>
      </w:r>
    </w:p>
    <w:p w14:paraId="527B29C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59FECE5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F3F0D5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tbMin = TextBoxgenerator(btnGo.Left, this.Height - 470);</w:t>
      </w:r>
    </w:p>
    <w:p w14:paraId="50F08B3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tbMin.Text = "Нижняя граница";</w:t>
      </w:r>
    </w:p>
    <w:p w14:paraId="371A96E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Controls.Add(tbMin);</w:t>
      </w:r>
    </w:p>
    <w:p w14:paraId="121CCDE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614D00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tbStep = TextBoxgenerator(btnGo.Left + btnGo.Width / 3, this.Height - 470);</w:t>
      </w:r>
    </w:p>
    <w:p w14:paraId="177E12C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tbStep.Text = "Шаг";</w:t>
      </w:r>
    </w:p>
    <w:p w14:paraId="5AA2718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Controls.Add(tbStep);</w:t>
      </w:r>
    </w:p>
    <w:p w14:paraId="24E9DB6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A91C67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577C63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tbMax = TextBoxgenerator(btnGo.Left + 2 * btnGo.Width / 3, this.Height - 470);</w:t>
      </w:r>
    </w:p>
    <w:p w14:paraId="5EFBA63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tbMax.Text = "Вехняя граница";</w:t>
      </w:r>
    </w:p>
    <w:p w14:paraId="77243FF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Controls.Add(tbMax);</w:t>
      </w:r>
    </w:p>
    <w:p w14:paraId="44B75C4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95BA60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5BFDF22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8407DB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lst_make()</w:t>
      </w:r>
    </w:p>
    <w:p w14:paraId="1D22C4D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59E7631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ListBox ListBoxgenerator(int x, int y)</w:t>
      </w:r>
    </w:p>
    <w:p w14:paraId="1CD27A6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{</w:t>
      </w:r>
    </w:p>
    <w:p w14:paraId="51AD6DB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ListBox example = new ListBox();</w:t>
      </w:r>
    </w:p>
    <w:p w14:paraId="05580D0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example.Location = new Point(x, y);</w:t>
      </w:r>
    </w:p>
    <w:p w14:paraId="1DF9B5A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example.Size = new Size(btnGo.Width / 3, 200);</w:t>
      </w:r>
    </w:p>
    <w:p w14:paraId="0FBB23F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example.Visible = false;</w:t>
      </w:r>
    </w:p>
    <w:p w14:paraId="195F48B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return example;</w:t>
      </w:r>
    </w:p>
    <w:p w14:paraId="7776799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1723642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3C6255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lbx = ListBoxgenerator(btnGo.Left + btnGo.Width / 3, 65);</w:t>
      </w:r>
    </w:p>
    <w:p w14:paraId="2392D65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lbx.SelectedIndexChanged += lbx_SelectedIndexChanged;</w:t>
      </w:r>
    </w:p>
    <w:p w14:paraId="5335A4B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Controls.Add(lbx);</w:t>
      </w:r>
    </w:p>
    <w:p w14:paraId="4BFDDE6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549AC9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lby = ListBoxgenerator(lbx.Right, 65);</w:t>
      </w:r>
    </w:p>
    <w:p w14:paraId="566E3BB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lby.SelectedIndexChanged += lby_SelectedIndexChanged;</w:t>
      </w:r>
    </w:p>
    <w:p w14:paraId="5DF6FF0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Controls.Add(lby);</w:t>
      </w:r>
    </w:p>
    <w:p w14:paraId="67A1A36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F07732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lbx1 = ListBoxgenerator(lby.Right, 65);</w:t>
      </w:r>
    </w:p>
    <w:p w14:paraId="1BDA526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lbx1.Text = "Аргументы";</w:t>
      </w:r>
    </w:p>
    <w:p w14:paraId="2196FC3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lbx1.SelectedIndexChanged += lbx1_SelectedIndexChanged;</w:t>
      </w:r>
    </w:p>
    <w:p w14:paraId="3856FE4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Controls.Add(lbx1);</w:t>
      </w:r>
    </w:p>
    <w:p w14:paraId="7C6504D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A7878C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lby1 = ListBoxgenerator(lbx1.Right, 65);</w:t>
      </w:r>
    </w:p>
    <w:p w14:paraId="0ABEA37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lby1.Text = "Функции";</w:t>
      </w:r>
    </w:p>
    <w:p w14:paraId="4E90F98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lby1.SelectedIndexChanged += lby1_SelectedIndexChanged;</w:t>
      </w:r>
    </w:p>
    <w:p w14:paraId="2AC14A7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Controls.Add(lby1);</w:t>
      </w:r>
    </w:p>
    <w:p w14:paraId="5453A22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781B9D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lbMain = ListBoxgenerator(btnGo.Left, 65);</w:t>
      </w:r>
    </w:p>
    <w:p w14:paraId="36C2717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lbMain.Items.Add("Sin (x)");</w:t>
      </w:r>
    </w:p>
    <w:p w14:paraId="5C88140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lbMain.Items.Add("Log_2 (x)");</w:t>
      </w:r>
    </w:p>
    <w:p w14:paraId="6B75786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lbMain.Items.Add("Cbrt(x^2) / (x^2 - 1)");</w:t>
      </w:r>
    </w:p>
    <w:p w14:paraId="14981CA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lbMain.Items.Add("ArcCos (x)");</w:t>
      </w:r>
    </w:p>
    <w:p w14:paraId="2A8FC61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lbMain.Items.Add("Sqrt (x)");</w:t>
      </w:r>
    </w:p>
    <w:p w14:paraId="68AEA27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lbMain.Items.Add("Cos (x)");</w:t>
      </w:r>
    </w:p>
    <w:p w14:paraId="0E9B87B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lbMain.Items.Add("ArcSin (x)");</w:t>
      </w:r>
    </w:p>
    <w:p w14:paraId="7FB28B8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lbMain.Items.Add("Log_e (x)");</w:t>
      </w:r>
    </w:p>
    <w:p w14:paraId="7FA003F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lbMain.Items.Add("Log_10 (x)");</w:t>
      </w:r>
    </w:p>
    <w:p w14:paraId="38C5556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lbMain.Items.Add("ArcTg (x)");</w:t>
      </w:r>
    </w:p>
    <w:p w14:paraId="05692FB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lbMain.Items.Add("x^2");</w:t>
      </w:r>
    </w:p>
    <w:p w14:paraId="2F57A81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lbMain.Items.Add("Tan (x)");</w:t>
      </w:r>
    </w:p>
    <w:p w14:paraId="50D9425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lbMain.SelectedIndexChanged += lbMain_SelectedIndexChanged;</w:t>
      </w:r>
    </w:p>
    <w:p w14:paraId="39D1F8D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Controls.Add(lbMain);</w:t>
      </w:r>
    </w:p>
    <w:p w14:paraId="47441AA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1ABF94F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2C2C43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lbMain_SelectedIndexChanged(object sender, EventArgs e)</w:t>
      </w:r>
    </w:p>
    <w:p w14:paraId="44ED33F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5AEF4BF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if (lbMain.SelectedIndex &gt; -1)</w:t>
      </w:r>
    </w:p>
    <w:p w14:paraId="2943312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{</w:t>
      </w:r>
    </w:p>
    <w:p w14:paraId="11C0A15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lbx.Items.Clear();</w:t>
      </w:r>
    </w:p>
    <w:p w14:paraId="25FB7FF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lby.Items.Clear();</w:t>
      </w:r>
    </w:p>
    <w:p w14:paraId="3C6836D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50D8ED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if (string.IsNullOrEmpty(tbMin.Text) || string.IsNullOrEmpty(tbMax.Text))</w:t>
      </w:r>
    </w:p>
    <w:p w14:paraId="742E47D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{</w:t>
      </w:r>
    </w:p>
    <w:p w14:paraId="2E86EC9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return;</w:t>
      </w:r>
    </w:p>
    <w:p w14:paraId="092FC68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}</w:t>
      </w:r>
    </w:p>
    <w:p w14:paraId="08E1240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bool success = double.TryParse(tbMin.Text, out double trash);</w:t>
      </w:r>
    </w:p>
    <w:p w14:paraId="403016B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bool success1 = double.TryParse(tbMax.Text, out double trash1);</w:t>
      </w:r>
    </w:p>
    <w:p w14:paraId="0FE3E26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470D87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if (success == false || success1 == false)</w:t>
      </w:r>
    </w:p>
    <w:p w14:paraId="682E1C2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{</w:t>
      </w:r>
    </w:p>
    <w:p w14:paraId="4BFB283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return;</w:t>
      </w:r>
    </w:p>
    <w:p w14:paraId="7D41845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}</w:t>
      </w:r>
    </w:p>
    <w:p w14:paraId="557FD63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4494A7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ABA1B8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int counter = 0;</w:t>
      </w:r>
    </w:p>
    <w:p w14:paraId="40BE1C2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using (StreamWriter sw = new StreamWriter("Data.txt"))</w:t>
      </w:r>
    </w:p>
    <w:p w14:paraId="5849BF8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{</w:t>
      </w:r>
    </w:p>
    <w:p w14:paraId="204692D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double arg = Double.Parse(tbMin.Text);</w:t>
      </w:r>
    </w:p>
    <w:p w14:paraId="4E7B027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double setstep = Double.Parse(tbStep.Text);</w:t>
      </w:r>
    </w:p>
    <w:p w14:paraId="60196A7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int top = Convert.ToInt32(Math.Ceiling((Double.Parse(tbMax.Text) - Double.Parse(tbMin.Text))));</w:t>
      </w:r>
    </w:p>
    <w:p w14:paraId="4A1620A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int convstep = Convert.ToInt32(Math.Ceiling(Double.Parse(tbStep.Text)));</w:t>
      </w:r>
    </w:p>
    <w:p w14:paraId="4DEFCD8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3ACC7F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for (double i = arg; i &lt;= top + 1; i = i+convstep)</w:t>
      </w:r>
    </w:p>
    <w:p w14:paraId="167FA48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{</w:t>
      </w:r>
    </w:p>
    <w:p w14:paraId="39D85E9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lbx.Items.Add(arg);</w:t>
      </w:r>
    </w:p>
    <w:p w14:paraId="3CB15E2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switch (lbMain.SelectedIndex)</w:t>
      </w:r>
    </w:p>
    <w:p w14:paraId="7B76112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{</w:t>
      </w:r>
    </w:p>
    <w:p w14:paraId="7B7DD3B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case 0:</w:t>
      </w:r>
    </w:p>
    <w:p w14:paraId="25303B1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lby.Items.Add(Math.Sin(i));</w:t>
      </w:r>
    </w:p>
    <w:p w14:paraId="4657EE4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365DA6A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case 1:</w:t>
      </w:r>
    </w:p>
    <w:p w14:paraId="41CE8A9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lby.Items.Add(Math.Log(i, 2));</w:t>
      </w:r>
    </w:p>
    <w:p w14:paraId="2BA69DD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3203022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case 2:</w:t>
      </w:r>
    </w:p>
    <w:p w14:paraId="3877387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if (i &gt; 0.9999999 &amp;&amp; i &lt; 1.0000001) lby.Items.Add("Деление на 0");</w:t>
      </w:r>
    </w:p>
    <w:p w14:paraId="50BED97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else</w:t>
      </w:r>
    </w:p>
    <w:p w14:paraId="44A9A41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lby.Items.Add((Math.Pow(i, (2.0 / 3.0))) / (i * i - 1));</w:t>
      </w:r>
    </w:p>
    <w:p w14:paraId="3B07E0F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384F285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            case 3:</w:t>
      </w:r>
    </w:p>
    <w:p w14:paraId="4FCAA68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lby.Items.Add(Math.Acos(i));</w:t>
      </w:r>
    </w:p>
    <w:p w14:paraId="2C6399F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04160AB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case 4:</w:t>
      </w:r>
    </w:p>
    <w:p w14:paraId="5CA60FF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lby.Items.Add(Math.Sqrt(i));</w:t>
      </w:r>
    </w:p>
    <w:p w14:paraId="69BEFF0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5F4B4F6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case 5:</w:t>
      </w:r>
    </w:p>
    <w:p w14:paraId="6732907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lby.Items.Add(Math.Cos(i));</w:t>
      </w:r>
    </w:p>
    <w:p w14:paraId="19DD01D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4E9C826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case 6:</w:t>
      </w:r>
    </w:p>
    <w:p w14:paraId="654469F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lby.Items.Add(Math.Asin(i));</w:t>
      </w:r>
    </w:p>
    <w:p w14:paraId="0CA1DE7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38DFEB0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case 7:</w:t>
      </w:r>
    </w:p>
    <w:p w14:paraId="0148FC3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lby.Items.Add(Math.Log(i));</w:t>
      </w:r>
    </w:p>
    <w:p w14:paraId="680056B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700BA60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case 8:</w:t>
      </w:r>
    </w:p>
    <w:p w14:paraId="09EDA0B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lby.Items.Add(Math.Log10(i));</w:t>
      </w:r>
    </w:p>
    <w:p w14:paraId="7C3BEA5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219A059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case 9:</w:t>
      </w:r>
    </w:p>
    <w:p w14:paraId="2CD5409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lby.Items.Add(Math.Atan(i));</w:t>
      </w:r>
    </w:p>
    <w:p w14:paraId="0C1C507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35482DD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case 10:</w:t>
      </w:r>
    </w:p>
    <w:p w14:paraId="2D12681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lby.Items.Add(i * i);</w:t>
      </w:r>
    </w:p>
    <w:p w14:paraId="362F366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4C4712A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case 11:</w:t>
      </w:r>
    </w:p>
    <w:p w14:paraId="5DA2F5C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lby.Items.Add(Math.Tan(i));</w:t>
      </w:r>
    </w:p>
    <w:p w14:paraId="4FBB586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break;</w:t>
      </w:r>
    </w:p>
    <w:p w14:paraId="613AB54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}</w:t>
      </w:r>
    </w:p>
    <w:p w14:paraId="2449C43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arg = arg + setstep;</w:t>
      </w:r>
    </w:p>
    <w:p w14:paraId="3CF9D7F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string x = lbx.Items[counter].ToString();</w:t>
      </w:r>
    </w:p>
    <w:p w14:paraId="57DDD71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        string y = lby.Items[counter].ToString();</w:t>
      </w:r>
    </w:p>
    <w:p w14:paraId="74929E4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</w:t>
      </w:r>
    </w:p>
    <w:p w14:paraId="37CFA1E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sw.Write(x);</w:t>
      </w:r>
    </w:p>
    <w:p w14:paraId="3381E75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sw.Write("=");</w:t>
      </w:r>
    </w:p>
    <w:p w14:paraId="1993D93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sw.Write(y);</w:t>
      </w:r>
    </w:p>
    <w:p w14:paraId="5800845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sw.Write("\n");</w:t>
      </w:r>
    </w:p>
    <w:p w14:paraId="26E2FA3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CA6EC2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counter++;</w:t>
      </w:r>
    </w:p>
    <w:p w14:paraId="5ABF310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}</w:t>
      </w:r>
    </w:p>
    <w:p w14:paraId="73C963E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sw.Close();</w:t>
      </w:r>
    </w:p>
    <w:p w14:paraId="100AD79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}</w:t>
      </w:r>
    </w:p>
    <w:p w14:paraId="0AFD456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</w:p>
    <w:p w14:paraId="315B29F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116614D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143A5EB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E50477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lby_SelectedIndexChanged(object sender, EventArgs e)</w:t>
      </w:r>
    </w:p>
    <w:p w14:paraId="08D2171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7ECCA10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lbx.SelectedIndex = lby.SelectedIndex;</w:t>
      </w:r>
    </w:p>
    <w:p w14:paraId="0B4B457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61B3D21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A8FDEF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lby1_SelectedIndexChanged(object sender, EventArgs e)</w:t>
      </w:r>
    </w:p>
    <w:p w14:paraId="0C68F04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30D607F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lbx1.SelectedIndex = lby1.SelectedIndex;</w:t>
      </w:r>
    </w:p>
    <w:p w14:paraId="1DFC6F7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784CEEC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A727F7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lbx_SelectedIndexChanged(object sender, EventArgs e)</w:t>
      </w:r>
    </w:p>
    <w:p w14:paraId="5590292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1688B1B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lby.SelectedIndex = lbx.SelectedIndex;</w:t>
      </w:r>
    </w:p>
    <w:p w14:paraId="1516717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190B3CE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F2CCBA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private void lbx1_SelectedIndexChanged(object sender, EventArgs e)</w:t>
      </w:r>
    </w:p>
    <w:p w14:paraId="548E908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7C4C4FD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lby1.SelectedIndex = lbx1.SelectedIndex;</w:t>
      </w:r>
    </w:p>
    <w:p w14:paraId="16A06E3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23B0C59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F98FFA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btnCheck_Click(object sender, EventArgs e)</w:t>
      </w:r>
    </w:p>
    <w:p w14:paraId="3B93B22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2C268D3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string round(string rounding)</w:t>
      </w:r>
    </w:p>
    <w:p w14:paraId="5E05156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{</w:t>
      </w:r>
    </w:p>
    <w:p w14:paraId="0414069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double temp = Double.Parse(rounding);</w:t>
      </w:r>
    </w:p>
    <w:p w14:paraId="0F4E6CD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temp = Math.Round(temp, 1);</w:t>
      </w:r>
    </w:p>
    <w:p w14:paraId="4EB2F3C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rounding = temp.ToString();</w:t>
      </w:r>
    </w:p>
    <w:p w14:paraId="423E506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return rounding;</w:t>
      </w:r>
    </w:p>
    <w:p w14:paraId="6B9EC9E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45B5220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0E812E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lbx1.Items.Clear();</w:t>
      </w:r>
    </w:p>
    <w:p w14:paraId="722B15D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lby1.Items.Clear();</w:t>
      </w:r>
    </w:p>
    <w:p w14:paraId="79F2C49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lbx1.Items.Add("Аргументы");</w:t>
      </w:r>
    </w:p>
    <w:p w14:paraId="716C675C" w14:textId="77777777" w:rsidR="00951C27" w:rsidRPr="00D9193A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lby</w:t>
      </w:r>
      <w:r w:rsidRPr="00D919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Items</w:t>
      </w:r>
      <w:r w:rsidRPr="00D919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D919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</w:t>
      </w:r>
      <w:r w:rsidRPr="00D919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D919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66C62F8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919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lbx1.Visible = true;</w:t>
      </w:r>
    </w:p>
    <w:p w14:paraId="5C1A38A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lby1.Visible = true;</w:t>
      </w:r>
    </w:p>
    <w:p w14:paraId="74FCBDC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string text = File.ReadAllText("Data.txt");</w:t>
      </w:r>
    </w:p>
    <w:p w14:paraId="1F0A5ED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char[] check = {'$', '='};</w:t>
      </w:r>
    </w:p>
    <w:p w14:paraId="6BE4C08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string xy = "$";</w:t>
      </w:r>
    </w:p>
    <w:p w14:paraId="41BA1EB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foreach (var ch in text)</w:t>
      </w:r>
    </w:p>
    <w:p w14:paraId="1C39CE2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{</w:t>
      </w:r>
    </w:p>
    <w:p w14:paraId="70A7001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string temp = "";</w:t>
      </w:r>
    </w:p>
    <w:p w14:paraId="51BC571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temp += ch;</w:t>
      </w:r>
    </w:p>
    <w:p w14:paraId="4165DF4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if (xy.Substring(xy.Length -  1, 1).Equals("="))</w:t>
      </w:r>
    </w:p>
    <w:p w14:paraId="7C32888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{</w:t>
      </w:r>
    </w:p>
    <w:p w14:paraId="39AD24B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    xy = xy.Trim(check);</w:t>
      </w:r>
    </w:p>
    <w:p w14:paraId="42669A2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lbx1.Items.Add(xy);</w:t>
      </w:r>
    </w:p>
    <w:p w14:paraId="7534DF4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xy = "$";</w:t>
      </w:r>
    </w:p>
    <w:p w14:paraId="08666C1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}</w:t>
      </w:r>
    </w:p>
    <w:p w14:paraId="5C4DFC0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if (temp.Equals("\n"))</w:t>
      </w:r>
    </w:p>
    <w:p w14:paraId="36CAAFE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{</w:t>
      </w:r>
    </w:p>
    <w:p w14:paraId="18CAE11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xy = xy.Trim(check);</w:t>
      </w:r>
    </w:p>
    <w:p w14:paraId="3A2A4E0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if (xy.IndexOf(",") &gt; -1)</w:t>
      </w:r>
    </w:p>
    <w:p w14:paraId="04013DF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{</w:t>
      </w:r>
    </w:p>
    <w:p w14:paraId="3EB3D0A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xy = round(xy);</w:t>
      </w:r>
    </w:p>
    <w:p w14:paraId="135863E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}</w:t>
      </w:r>
    </w:p>
    <w:p w14:paraId="40FE12A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lby1.Items.Add(xy);</w:t>
      </w:r>
    </w:p>
    <w:p w14:paraId="6E1D5F4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xy = "$";</w:t>
      </w:r>
    </w:p>
    <w:p w14:paraId="77DE5C1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}</w:t>
      </w:r>
    </w:p>
    <w:p w14:paraId="287F20D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xy += ch;</w:t>
      </w:r>
    </w:p>
    <w:p w14:paraId="301BAD2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30CE6AD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79E674E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private void btnGo_Click(object sender, EventArgs e)</w:t>
      </w:r>
    </w:p>
    <w:p w14:paraId="191EB85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4A931BA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foreach (Control cntrl in Controls)</w:t>
      </w:r>
    </w:p>
    <w:p w14:paraId="0898B00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{</w:t>
      </w:r>
    </w:p>
    <w:p w14:paraId="64A5FEF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cntrl.Visible = true;</w:t>
      </w:r>
    </w:p>
    <w:p w14:paraId="4F34392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}</w:t>
      </w:r>
    </w:p>
    <w:p w14:paraId="21826A9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lbx1.Visible = false;</w:t>
      </w:r>
    </w:p>
    <w:p w14:paraId="233EC96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lby1.Visible = false;</w:t>
      </w:r>
    </w:p>
    <w:p w14:paraId="3AC1BCB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</w:t>
      </w:r>
    </w:p>
    <w:p w14:paraId="35710D0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4D0D6B8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</w:p>
    <w:p w14:paraId="16E31DC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1F9CE7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BtnInfo_Click(object sender, EventArgs e)</w:t>
      </w:r>
    </w:p>
    <w:p w14:paraId="07731C3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{</w:t>
      </w:r>
    </w:p>
    <w:p w14:paraId="660DB05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ChildForm Child = new ChildForm();</w:t>
      </w:r>
    </w:p>
    <w:p w14:paraId="36339F7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Child.Owner = this;</w:t>
      </w:r>
    </w:p>
    <w:p w14:paraId="7579CDE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Child.Text = "Справка";</w:t>
      </w:r>
    </w:p>
    <w:p w14:paraId="5CDE0FA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Child.ShowDialog();</w:t>
      </w:r>
    </w:p>
    <w:p w14:paraId="4E0B84F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Child.Dispose();</w:t>
      </w:r>
    </w:p>
    <w:p w14:paraId="2AF89E8C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1EE717C9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}</w:t>
      </w:r>
    </w:p>
    <w:p w14:paraId="228832F8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E18095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5B2C3A9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public partial class ChildForm : Form</w:t>
      </w:r>
    </w:p>
    <w:p w14:paraId="4AD135E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14:paraId="570CF65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TextBox msg;</w:t>
      </w:r>
    </w:p>
    <w:p w14:paraId="27526BC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ChildForm()</w:t>
      </w:r>
    </w:p>
    <w:p w14:paraId="1FFC74ED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331E6936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</w:p>
    <w:p w14:paraId="30B7108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msg = new TextBox();</w:t>
      </w:r>
    </w:p>
    <w:p w14:paraId="7A02426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msg.Location = new Point(0, 0);</w:t>
      </w:r>
    </w:p>
    <w:p w14:paraId="43B9E26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msg.Size = new Size(this.Width, this.Height);</w:t>
      </w:r>
    </w:p>
    <w:p w14:paraId="4D2E5404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msg.Multiline = true;</w:t>
      </w:r>
    </w:p>
    <w:p w14:paraId="055A00D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msg.Font = new Font("Times New Roman", 18);</w:t>
      </w:r>
    </w:p>
    <w:p w14:paraId="68DDD97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msg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ReadOnly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true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1ED9DE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</w:p>
    <w:p w14:paraId="33CE71D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msg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"Данная программа реализует автоматическое построение значений абсцисы и ординаты функции\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+</w:t>
      </w:r>
    </w:p>
    <w:p w14:paraId="11F137CB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"на промежутке между двумя задаваемыми значениями с шагом 1. Пожалуйста, введите значение\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+</w:t>
      </w:r>
    </w:p>
    <w:p w14:paraId="6DF62A8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"нижней границы промежутка в левое заполняемое поле, а значение верхней границы промежутка\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+</w:t>
      </w:r>
    </w:p>
    <w:p w14:paraId="17CB7230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  "в правое, после чего выберите одну из доступных функций и нажмите на кнопку (Нажмите, чтобы\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+</w:t>
      </w:r>
    </w:p>
    <w:p w14:paraId="72E864C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"начать работу). В результате левый столбец будет заполнен значениями абсциссы, а правый\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+</w:t>
      </w:r>
    </w:p>
    <w:p w14:paraId="586F92E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"значениями ординаты. Результаты автоматически выгружаются в файл  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откуда их можно\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+</w:t>
      </w:r>
    </w:p>
    <w:p w14:paraId="4B640CD3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"выгрузить обратно в программу с округлением по нажатию кнопки выгрузить. Результаты будут в отдельной таблице\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</w:t>
      </w:r>
    </w:p>
    <w:p w14:paraId="584CD11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Controls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msg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15FF5D45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Resize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msg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Resize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 </w:t>
      </w:r>
    </w:p>
    <w:p w14:paraId="00A9CCBA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0D1FB8F1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msg_Resize(object sender, EventArgs e)</w:t>
      </w:r>
    </w:p>
    <w:p w14:paraId="15069FF7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3A337E5E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msg.Size = new Size(this.Width, this.Height);</w:t>
      </w:r>
    </w:p>
    <w:p w14:paraId="64839DBF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28479662" w14:textId="77777777" w:rsidR="00951C27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595498DF" w14:textId="5D60F9F4" w:rsidR="00095939" w:rsidRPr="00951C27" w:rsidRDefault="00951C27" w:rsidP="00951C2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51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1D7981F3" w14:textId="1B90A731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176ABAED" w14:textId="7491CB72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1836BAD8" w14:textId="06AAAFA3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5D20B869" w14:textId="4B4F76D3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428E5EF5" w14:textId="6ADDC2D4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58883973" w14:textId="7D10C31F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071A6E02" w14:textId="1BFAEC04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043D0C28" w14:textId="3507FE93" w:rsidR="00095939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0EBE0F0B" w14:textId="77777777" w:rsidR="00095939" w:rsidRPr="005E6071" w:rsidRDefault="00095939" w:rsidP="0009593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06353F22" w14:textId="77777777" w:rsidR="00951C27" w:rsidRDefault="00951C2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597B0012" w14:textId="57D44A5A" w:rsidR="00095939" w:rsidRPr="00A4290D" w:rsidRDefault="00095939" w:rsidP="0009593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Графический пользовательский интерфейс </w:t>
      </w:r>
    </w:p>
    <w:p w14:paraId="5EBEA69A" w14:textId="2BF709BE" w:rsidR="00095939" w:rsidRDefault="00951C27" w:rsidP="0009593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6AE79A" wp14:editId="56418E25">
            <wp:extent cx="5934075" cy="3571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49A5" w14:textId="37E338DC" w:rsidR="00095939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ГПИ стартовой страницы</w:t>
      </w:r>
    </w:p>
    <w:p w14:paraId="4CB827C4" w14:textId="7C95F3E8" w:rsidR="00095939" w:rsidRPr="004C6F13" w:rsidRDefault="00951C27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993E79B" wp14:editId="67B86CE7">
            <wp:extent cx="5934075" cy="3571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939" w:rsidRPr="0050735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 xml:space="preserve"> </w:t>
      </w:r>
    </w:p>
    <w:p w14:paraId="4FDA6876" w14:textId="533E7BCA" w:rsidR="00095939" w:rsidRPr="00B17806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ГПИ основной страницы после начала работы с программой</w:t>
      </w:r>
      <w:r w:rsidR="00951C2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A8AFD1" wp14:editId="630BB57E">
            <wp:extent cx="5943600" cy="4267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640B" w14:textId="683D024C" w:rsidR="00095939" w:rsidRDefault="00095939" w:rsidP="0009593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Справка, вызываемая нажатием на кнопку «Справка»</w:t>
      </w:r>
    </w:p>
    <w:p w14:paraId="0998A010" w14:textId="4AA6FE53" w:rsidR="00095939" w:rsidRDefault="00951C27" w:rsidP="00095939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509BE62" wp14:editId="789D6E8D">
            <wp:extent cx="5934075" cy="3571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43C7" w14:textId="44A4F5EA" w:rsidR="00095939" w:rsidRDefault="00095939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программы с указанными функцией и границами</w:t>
      </w:r>
    </w:p>
    <w:p w14:paraId="45D20B73" w14:textId="1BBD8345" w:rsidR="00095939" w:rsidRDefault="00951C27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A852343" wp14:editId="276D009E">
            <wp:extent cx="5934075" cy="3571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12AC" w14:textId="6D7D4A84" w:rsidR="00095939" w:rsidRDefault="00095939" w:rsidP="00095939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программы с указанными функцией и границами после нажатия кнопки Выгрузить</w:t>
      </w:r>
    </w:p>
    <w:p w14:paraId="04EF0670" w14:textId="3CB2F9F0" w:rsidR="00095939" w:rsidRDefault="00951C27" w:rsidP="000959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6D1A70" wp14:editId="338CD422">
            <wp:extent cx="5934075" cy="4438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47B6" w14:textId="7ED76AC0" w:rsidR="00095939" w:rsidRPr="00951C27" w:rsidRDefault="00095939" w:rsidP="00951C2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F43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F43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который производится запись значений.</w:t>
      </w:r>
    </w:p>
    <w:p w14:paraId="71EDE7A8" w14:textId="77777777" w:rsidR="00095939" w:rsidRPr="00A4290D" w:rsidRDefault="00095939" w:rsidP="0009593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14:paraId="4EDD105E" w14:textId="4CBAD212" w:rsidR="00095939" w:rsidRPr="00675866" w:rsidRDefault="00095939" w:rsidP="0009593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D9193A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закреп</w:t>
      </w:r>
      <w:r w:rsidR="00D9193A">
        <w:rPr>
          <w:rFonts w:ascii="Times New Roman" w:hAnsi="Times New Roman" w:cs="Times New Roman"/>
          <w:sz w:val="28"/>
          <w:szCs w:val="28"/>
        </w:rPr>
        <w:t>лены</w:t>
      </w:r>
      <w:r w:rsidRPr="00154936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</w:t>
      </w:r>
      <w:r>
        <w:rPr>
          <w:rFonts w:ascii="Times New Roman" w:hAnsi="Times New Roman" w:cs="Times New Roman"/>
          <w:sz w:val="28"/>
          <w:szCs w:val="28"/>
        </w:rPr>
        <w:t>овательского интерфейса, осво</w:t>
      </w:r>
      <w:r w:rsidR="00D9193A">
        <w:rPr>
          <w:rFonts w:ascii="Times New Roman" w:hAnsi="Times New Roman" w:cs="Times New Roman"/>
          <w:sz w:val="28"/>
          <w:szCs w:val="28"/>
        </w:rPr>
        <w:t>ена</w:t>
      </w:r>
      <w:r w:rsidRPr="0015493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9193A">
        <w:rPr>
          <w:rFonts w:ascii="Times New Roman" w:hAnsi="Times New Roman" w:cs="Times New Roman"/>
          <w:sz w:val="28"/>
          <w:szCs w:val="28"/>
        </w:rPr>
        <w:t>а</w:t>
      </w:r>
      <w:r w:rsidRPr="00154936">
        <w:rPr>
          <w:rFonts w:ascii="Times New Roman" w:hAnsi="Times New Roman" w:cs="Times New Roman"/>
          <w:sz w:val="28"/>
          <w:szCs w:val="28"/>
        </w:rPr>
        <w:t xml:space="preserve"> с текстовыми файлами в 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B9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6C7B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,</w:t>
      </w:r>
      <w:r w:rsidR="00D9193A">
        <w:rPr>
          <w:rFonts w:ascii="Times New Roman" w:hAnsi="Times New Roman" w:cs="Times New Roman"/>
          <w:sz w:val="28"/>
          <w:szCs w:val="28"/>
        </w:rPr>
        <w:t xml:space="preserve"> получены навыки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193A">
        <w:rPr>
          <w:rFonts w:ascii="Times New Roman" w:hAnsi="Times New Roman" w:cs="Times New Roman"/>
          <w:sz w:val="28"/>
          <w:szCs w:val="28"/>
        </w:rPr>
        <w:t>работы с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D9193A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D9193A">
        <w:rPr>
          <w:rFonts w:ascii="Times New Roman" w:hAnsi="Times New Roman" w:cs="Times New Roman"/>
          <w:sz w:val="28"/>
          <w:szCs w:val="28"/>
        </w:rPr>
        <w:t>.</w:t>
      </w:r>
    </w:p>
    <w:p w14:paraId="079F2064" w14:textId="46FB17CC" w:rsidR="00095939" w:rsidRPr="0051085A" w:rsidRDefault="00095939" w:rsidP="0009593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257E3E" w14:textId="1A247BBC" w:rsidR="00B85562" w:rsidRPr="0051085A" w:rsidRDefault="00B85562" w:rsidP="00F9773D">
      <w:pPr>
        <w:ind w:firstLine="708"/>
        <w:rPr>
          <w:rFonts w:ascii="Times New Roman" w:hAnsi="Times New Roman" w:cs="Times New Roman"/>
        </w:rPr>
      </w:pPr>
    </w:p>
    <w:sectPr w:rsidR="00B85562" w:rsidRPr="0051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4EB"/>
    <w:multiLevelType w:val="hybridMultilevel"/>
    <w:tmpl w:val="BA7CD5A6"/>
    <w:lvl w:ilvl="0" w:tplc="4192DF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4F"/>
    <w:rsid w:val="00095939"/>
    <w:rsid w:val="000B302E"/>
    <w:rsid w:val="000C7E83"/>
    <w:rsid w:val="000E253E"/>
    <w:rsid w:val="00113D3A"/>
    <w:rsid w:val="002303E8"/>
    <w:rsid w:val="00291B1F"/>
    <w:rsid w:val="002C0D78"/>
    <w:rsid w:val="00393669"/>
    <w:rsid w:val="00394CB0"/>
    <w:rsid w:val="004330F1"/>
    <w:rsid w:val="00434C7A"/>
    <w:rsid w:val="0051085A"/>
    <w:rsid w:val="0056680B"/>
    <w:rsid w:val="0066292C"/>
    <w:rsid w:val="00665833"/>
    <w:rsid w:val="006A293E"/>
    <w:rsid w:val="00703A16"/>
    <w:rsid w:val="007171B9"/>
    <w:rsid w:val="00751B84"/>
    <w:rsid w:val="007A53EC"/>
    <w:rsid w:val="007F43C4"/>
    <w:rsid w:val="00827922"/>
    <w:rsid w:val="008712FB"/>
    <w:rsid w:val="008C1EDB"/>
    <w:rsid w:val="008E3AE4"/>
    <w:rsid w:val="00951C27"/>
    <w:rsid w:val="00A622DD"/>
    <w:rsid w:val="00A6448F"/>
    <w:rsid w:val="00AD2D61"/>
    <w:rsid w:val="00B85562"/>
    <w:rsid w:val="00BD2562"/>
    <w:rsid w:val="00C5034F"/>
    <w:rsid w:val="00C9584F"/>
    <w:rsid w:val="00D07D41"/>
    <w:rsid w:val="00D33C5B"/>
    <w:rsid w:val="00D40CC2"/>
    <w:rsid w:val="00D9193A"/>
    <w:rsid w:val="00F867ED"/>
    <w:rsid w:val="00F948E1"/>
    <w:rsid w:val="00F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095939"/>
    <w:pPr>
      <w:spacing w:after="160" w:line="259" w:lineRule="auto"/>
      <w:ind w:left="720"/>
      <w:contextualSpacing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20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 Pepok</cp:lastModifiedBy>
  <cp:revision>12</cp:revision>
  <dcterms:created xsi:type="dcterms:W3CDTF">2024-04-24T09:28:00Z</dcterms:created>
  <dcterms:modified xsi:type="dcterms:W3CDTF">2024-09-22T13:31:00Z</dcterms:modified>
</cp:coreProperties>
</file>