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2F" w:rsidRDefault="00FD70F4" w:rsidP="00B8786B">
      <w:r>
        <w:t>1. Введение Настоящая работа посвящена исследованию влияния величины дозы предварительного облуче</w:t>
      </w:r>
      <w:r>
        <w:t> ния на спектрально</w:t>
      </w:r>
      <w:r>
        <w:t>кинетические параметры ура</w:t>
      </w:r>
      <w:r>
        <w:t> нового зеленого свечения в диапазоне 2,6...2,1 эВ при 300 К в кристаллах LiF. Актуальность исследо</w:t>
      </w:r>
      <w:r>
        <w:t> ваний определяется широким использованием ак</w:t>
      </w:r>
      <w:r>
        <w:t> тивированных ураном кристаллов LiF в качестве детекторов ионизирующих излучений, оптических сред для записи и хранения информации, в каче</w:t>
      </w:r>
      <w:r>
        <w:t> стве рабочих сред для термоэкзоэмиссионных де</w:t>
      </w:r>
      <w:r>
        <w:t> текторов и т. д. [1]. Несмотря на то, что свечение урана исследуется уже более 150 лет, до сих пор не ясна ни природа урановых излучательных комплексов (УИК), ни механизм возбуждения свечения урана, ни роль кислорода в процессе его возбуждения. УИК по [2–4] представляют собой молекулу (UO5F)0 , высокая эффективность создания которой обусловлена ее зарядовой нейтральностью, а дис</w:t>
      </w:r>
      <w:r>
        <w:t> кретная структура спектра свечения обусловлена излучательными переходами различной спиновой мультипольности на общую систему колебатель</w:t>
      </w:r>
      <w:r>
        <w:t> ных уровней основного состояния УИК. Альтернативная точка зрения, например [5–7], заключается в предположении о присутствии в спектрах свечения излучательных переходов на УИК, различающихся количеством ионов кисло</w:t>
      </w:r>
      <w:r>
        <w:t> рода, заместивших ионы F</w:t>
      </w:r>
      <w:r>
        <w:t> в экваториальной пло</w:t>
      </w:r>
      <w:r>
        <w:t> скости линейного уранильного комплекса, пред</w:t>
      </w:r>
      <w:r>
        <w:t> ставляющего собой молекулярный центр (UO2)2+. В настоящей работе исследовалось влияние ко</w:t>
      </w:r>
      <w:r>
        <w:t> личества и типа примесных ионов на спектрально</w:t>
      </w:r>
      <w:r>
        <w:t> кинетические характеристики уранового свечения в кристаллах LiF, в которых УИК формировались как в процессе выращивания при введении в ших</w:t>
      </w:r>
      <w:r>
        <w:t> ту различного количества кислородной примеси, так и в процессе облучения выращенных кристал</w:t>
      </w:r>
      <w:r>
        <w:t> лов ионизирующей радиацией. 2. Объект и методы исследований Урансодержащие кристаллы LiF были выраще</w:t>
      </w:r>
      <w:r>
        <w:t> ны в Институте физики НАН Киргизстана на воз</w:t>
      </w:r>
      <w:r>
        <w:t> духе методом Киропулоса. Примесь кислорода вво</w:t>
      </w:r>
      <w:r>
        <w:t> дилась в виде LiОН, а уран – в виде азотнокислого уранила. Во всех кристаллах содержание урана бы</w:t>
      </w:r>
      <w:r>
        <w:t> ло одинаковым и по шихте равным 0,01 моль. %. Толщина кристаллов не превышала 0,3 мм. Исследовалась импульсная фотолюминесцен</w:t>
      </w:r>
      <w:r>
        <w:t> ция (ИФЛ) кристаллов с временным разрешением 30 нс в спектральном диапазоне 2,6...2,1 эВ и вре</w:t>
      </w:r>
      <w:r>
        <w:t> менном интервале 3·10–8...10–1 с после окончания действия импульса возбуждения при 300 К. ИФЛ возбуждалась азотным лазером, излучение которого (3,68 эВ) попадает в полосу активаторного погло</w:t>
      </w:r>
      <w:r>
        <w:t> щения на 4 эВ, присутствующую в спектре урансо</w:t>
      </w:r>
      <w:r>
        <w:t> держащих кристаллов [8, 9]. Энергетическая осве</w:t>
      </w:r>
      <w:r>
        <w:t> щенность в плоскости образца была неизменна во всех экспериментах и составляла 0,3 МВт/см2 . Дли</w:t>
      </w:r>
      <w:r>
        <w:t> тельность импульса возбуждения 20 нс. ИФЛ возбуждалась как в необлученных кри</w:t>
      </w:r>
      <w:r>
        <w:t> сталлах, так и кристаллах, предварительно облу</w:t>
      </w:r>
      <w:r>
        <w:t> ченных серией импульсов электронов средней энергией 250...300 кэВ при 300 К в диапазоне по</w:t>
      </w:r>
      <w:r>
        <w:t> глощенных доз 102 ...106 Гр. Исходная дефектность кристаллов контролиро</w:t>
      </w:r>
      <w:r>
        <w:t> валась по спектрам оптического поглощения в ди</w:t>
      </w:r>
      <w:r>
        <w:t> апазоне 6,0...0,25 эВ, характерный вид которых приведен на рис. 1. (Для сравнения здесь же приве</w:t>
      </w:r>
      <w:r>
        <w:t> ден спектр поглощения кристалла LiF–OH). Представленные спектры свидетельствуют о том, что в УФ области спектра исследованных кри</w:t>
      </w:r>
      <w:r>
        <w:t> сталлов LiF(U) присутствуют (рис. 1) полосы на 5, 4 и 3 эВ, как и в [8, 9]. По характерным особенностям спектров погло</w:t>
      </w:r>
      <w:r>
        <w:t> щения в ИК области исследованные кристаллы LiF(U) были разделены на два типа. В спектрах необлученных кристаллов типа I при</w:t>
      </w:r>
      <w:r>
        <w:t> сутствуют группы узких полос в области 0,46...0,43 и 0,36...0,35 эВ. Такой же спектр наблюдается и в не ак</w:t>
      </w:r>
      <w:r>
        <w:t> тивированных ураном кристаллах LiF–OH (рис. 1), где по [10–12] группа полос в области 0,46 эВ обусло</w:t>
      </w:r>
      <w:r>
        <w:t> влена ионами ОН</w:t>
      </w:r>
      <w:r>
        <w:t> и комплексами Ме–ОН– , где Ме – неконтролируемая катионная примесь. Природа поглощения в области 0,36...0,35 эВ не ясна. По сов</w:t>
      </w:r>
      <w:r>
        <w:t> падению спектров активированных ураном кристал</w:t>
      </w:r>
      <w:r>
        <w:t> лов и кристаллов, не содержащих уран, очевидно от</w:t>
      </w:r>
      <w:r>
        <w:t> сутствие в спектре LiF(U) типа I полос, обусловлен</w:t>
      </w:r>
      <w:r>
        <w:t> ных комплексами уран</w:t>
      </w:r>
      <w:r>
        <w:t>гидроксил. Известия Томского политехнического университета. 2008. Т. 312. № 2 66 УДК 535.372 СПЕКТРАЛЬНО=КИНЕТИЧЕСКИЕ ПАРАМЕТРЫ ФОТОЛЮМИНЕСЦЕНЦИИ УРАНОВЫХ КОМПЛЕКСОВ В КРИСТАЛЛАХ LiF Л.А. Лисицына*, С.Н. Путинцева, В.И. Олешко, В.М. Лисицын *Томский государственный архитектурно</w:t>
      </w:r>
      <w:r>
        <w:noBreakHyphen/>
        <w:t>строительный университет Томский политехнический университет E</w:t>
      </w:r>
      <w:r>
        <w:noBreakHyphen/>
        <w:t>mail: lisitsyn@tpu.ru Представлены результаты исследований с наносекундным временным разрешением спектрально</w:t>
      </w:r>
      <w:r>
        <w:noBreakHyphen/>
        <w:t>кинетических параметров им</w:t>
      </w:r>
      <w:r>
        <w:noBreakHyphen/>
        <w:t xml:space="preserve"> пульсной </w:t>
      </w:r>
      <w:r>
        <w:lastRenderedPageBreak/>
        <w:t>фотолюминесценции при 300 К кристаллов LiF, содержащих уран</w:t>
      </w:r>
      <w:r>
        <w:noBreakHyphen/>
        <w:t>гидроксильные комплексы. Показано, что облуче</w:t>
      </w:r>
      <w:r>
        <w:noBreakHyphen/>
        <w:t xml:space="preserve"> ние кристалла электронами приводит к разрушению этих комплексов, к изменению вероятности излучательных переходов и со</w:t>
      </w:r>
      <w:r>
        <w:noBreakHyphen/>
        <w:t xml:space="preserve"> отношения интенсивностей полос в спектре свечения урана в диапазоне 2,6...2,1 эВ. Рис. 1. Спектры поглощения при 300 К необлученных кри</w:t>
      </w:r>
      <w:r>
        <w:noBreakHyphen/>
        <w:t xml:space="preserve"> сталлов LiF(U) (а</w:t>
      </w:r>
      <w:r>
        <w:noBreakHyphen/>
        <w:t>в) и LiF–OH (г) с различным содер</w:t>
      </w:r>
      <w:r>
        <w:noBreakHyphen/>
        <w:t xml:space="preserve"> жанием примеси LiOH по шихте: 4 (а), 2 (б), 0,2 (в) и 0,5 мол. % (г). На вставке: зависимость коэффици</w:t>
      </w:r>
      <w:r>
        <w:noBreakHyphen/>
        <w:t xml:space="preserve"> ента поглощения в полосах на 4,0 (д) и 0,41 эВ (е) в спектрах кристаллов LiF(U) от количества вводимой при выращивании примеси LiОН В ИК спектре поглощения кристаллов LiF(U) типа II присутствует дополнительно широкая по</w:t>
      </w:r>
      <w:r>
        <w:t> лоса на 0,41 эВ (рис. 1). Спектр поглощения кри</w:t>
      </w:r>
      <w:r>
        <w:t> сталлов этого типа совпадает с приведенным в ра</w:t>
      </w:r>
      <w:r>
        <w:t> боте [7], где полоса на 0,41 эВ приписывается уран</w:t>
      </w:r>
      <w:r>
        <w:t> гидроксильным комплексам. Нами обнаружена линейная корреляция между количеством вводимой при выращивании кристал</w:t>
      </w:r>
      <w:r>
        <w:t> ла примеси ОН (рис. 1, вставка) и поглощением в полосах на 4,0 и 0,41 эВ в спектре необлученных кристаллов LiF(U) типа II. Интерполяция данной зависимости в область значений коэффициента поглощения на 4,0 эВ в спектрах кристаллов LiF(U) типа I позволила определить, что количе</w:t>
      </w:r>
      <w:r>
        <w:t> ство примеси ОН в кристаллах этого типа не пре</w:t>
      </w:r>
      <w:r>
        <w:t> вышает 0,3 мол. % по шихте. Поскольку в ИК спек</w:t>
      </w:r>
      <w:r>
        <w:t> трах кристаллов типа I нет полосы на 0,41 эВ, об</w:t>
      </w:r>
      <w:r>
        <w:t> условленной уран</w:t>
      </w:r>
      <w:r>
        <w:t>гидроксильными комплексами, то образование этих комплексов начинается выше некоторого порогового значения концентрации примеси OH при данной концентрации урана в кристалле. 3. Результаты исследований На партии кристаллов LiF(U), выращенных в одних условиях и отличающихся количеством вво</w:t>
      </w:r>
      <w:r>
        <w:t> димой в шихту примеси LiOH и, соответственно, величиной поглощения в максимуме полосы на 0,41 эВ, установлено следующее. 1. Спектр ИФЛ кристалла с наибольшим содер</w:t>
      </w:r>
      <w:r>
        <w:t> жанием LiОН, равным 4 мол. % по шихте, состоит из широкой полосы на 2,55 эВ и слабого бесструк</w:t>
      </w:r>
      <w:r>
        <w:t> турного свечения в области 2,4...2,1 эВ (рис. 2, кри</w:t>
      </w:r>
      <w:r>
        <w:t> вая а). Спектр ИФЛ кристаллов с содержанием при</w:t>
      </w:r>
      <w:r>
        <w:t> меси LiОН ~0,2 мол. % (кристаллы LiF(U) тип I) со</w:t>
      </w:r>
      <w:r>
        <w:t> стоит из хорошо разрешенных полос на 2,28, 2,38 и 2,46 эВ и слабого бесструктурного свечения в обла</w:t>
      </w:r>
      <w:r>
        <w:t> сти 2,6 и 2,1 эВ (рис. 2, кривая г). В кристаллах с со</w:t>
      </w:r>
      <w:r>
        <w:t> держанием примеси LiОН в пределах 0,3...4 мол. %, как следует из рис. 2, спектры ИФЛ отличаются от двух вышеописанных иными соотношениями ин</w:t>
      </w:r>
      <w:r>
        <w:t> тенсивностей полос. С увеличением содержания примеси LiOH наблюдается следующая закономер</w:t>
      </w:r>
      <w:r>
        <w:t> ность: относительный вклад длинноволновых полос в спектре свечения УИК падает. Изменения поло</w:t>
      </w:r>
      <w:r>
        <w:t> жения полос с введением примеси не наблюдается. Рис. 2. Спектры ИФЛ (а–г) и дисперсия времени затухания (д–з) при 300 К в необлученных кристаллах LiF(U) с различным содержанием примеси LiOH по шихте: 4 (а, д), 2 (б, е), 0,5 (в, ж) и 0,2 мол. % (г, з). Спек</w:t>
      </w:r>
      <w:r>
        <w:noBreakHyphen/>
        <w:t xml:space="preserve"> тры измерены через 1 мкс после окончания действия импульса возбуждения и нормированы по макси</w:t>
      </w:r>
      <w:r>
        <w:noBreakHyphen/>
        <w:t xml:space="preserve"> мальной полосе в спектрах Подобное перераспределение интенсивностей полос в спектре фотолюминесценции урана на</w:t>
      </w:r>
      <w:r>
        <w:t> блюдалось в [13] с увеличением концентрации ура</w:t>
      </w:r>
      <w:r>
        <w:t> на в кристаллах LiF, выращенных методом Киропу</w:t>
      </w:r>
      <w:r>
        <w:t> лоса на воздухе. 2. При исследовании кинетики затухания ура</w:t>
      </w:r>
      <w:r>
        <w:t> нового свечения было установлено, что закон зату</w:t>
      </w:r>
      <w:r>
        <w:t> хания в спектральном диапазоне 2,6...2,1 эВ носит моноэкспоненциальный характер независимо от содержания примеси ОН. Нами исследована зависимость времени затуха</w:t>
      </w:r>
      <w:r>
        <w:t> ния от длины волны излучаемой энергии в спектре ИФЛ в каждом из кристаллов (рис. 2, кривые д–з). 0 1 2,7 2,5 2,3 2,1 ȿ, ɷȼ I, ɨɬɧ. ɟɞ. 0 200 400 W, ɦɤɫ ɚ ɛ ɝ ɜ ɞ ɟ ɠ ɡ ɜ ɛ ɝ 0 2 4 6 0,50 0,45 0,40 0,35 ȿ, ɷȼ ɤ, ɫɦ -1 ɛ ɚ ɜ ɝ ɝ 0 20 40 60 5,5 5 4,5 4 3,5 3 2,5 2 ȿ, ɷȼ ɤ, ɫɦ -1 ɜ ɚ ɝ 0 20 40 0 2,5 5 ɋ, ɦɨɥ.% ɤ, ɫɦ-1 0 2,5 5 ɤ, ɫɦ-1 ɞ ɟ Математика и механика. Физика 67 Из представленных результатов следует, что для каждого из наблюдаемых спектров уранового све</w:t>
      </w:r>
      <w:r>
        <w:t> чения время затухания зависит от энергии излуче</w:t>
      </w:r>
      <w:r>
        <w:t> ния и уменьшается с ее уменьшением. Следова</w:t>
      </w:r>
      <w:r>
        <w:t> тельно, с увеличением временного интервала меж</w:t>
      </w:r>
      <w:r>
        <w:t> ду окончанием импульса возбуждения и измерени</w:t>
      </w:r>
      <w:r>
        <w:t> ем спектра ИФЛ центр тяжести каждого из наблю</w:t>
      </w:r>
      <w:r>
        <w:t> даемых спектров смещается в коротковолновую область. Для примера на рис. 3 приведены спектры ИФЛ кристалла LiF(U)–3 мол. % LiОН, измерен</w:t>
      </w:r>
      <w:r>
        <w:t> ные с различной временной задержкой. Следова</w:t>
      </w:r>
      <w:r>
        <w:t> тельно, многообразие приводимых в печати спек</w:t>
      </w:r>
      <w:r>
        <w:t xml:space="preserve"> тров свечения урановых комплексов может быть обусловлено различием временного разрешения </w:t>
      </w:r>
      <w:r>
        <w:lastRenderedPageBreak/>
        <w:t>измерительных трактов при стационарных измере</w:t>
      </w:r>
      <w:r>
        <w:t> ниях спектров в работах различных авторов. Приведенные на рис. 2 данные свидетельствуют также о том, что характер дисперсионной кривой времени затухания не зависит от содержания при</w:t>
      </w:r>
      <w:r>
        <w:t> меси ОН в кристалле. Однако, абсолютное значе</w:t>
      </w:r>
      <w:r>
        <w:t> ние характеристического времени затухания на лю</w:t>
      </w:r>
      <w:r>
        <w:t> бой длине волны излучения в диапазоне 2,6...2,1 эВ уменьшается с уменьшением в кристалле примеси LiОН. Например, в области 2,55 эВ время затухания свечения меняется в диапазоне 330...90 мкс при из</w:t>
      </w:r>
      <w:r>
        <w:t> менении количества добавляемой примеси LiOH в диапазоне 4...0,2 мол. % по шихте. Рис. 3. Спектры ИФЛ при 300 К необлученного кристалла LiF(U)–3 мол. % LiОН, измеренные через 1 (а), 50 (б), 100 (в) и 1000 мкс (г) после окончания действия им</w:t>
      </w:r>
      <w:r>
        <w:noBreakHyphen/>
        <w:t xml:space="preserve"> пульса возбуждения. Спектры нормированы по по</w:t>
      </w:r>
      <w:r>
        <w:noBreakHyphen/>
        <w:t xml:space="preserve"> лосе на 2,55 эВ 3. Нами обнаружено влияние предварительного облучения на спектр ИФЛ кристаллов LiF(U), в спектре поглощения которых до облучения присут</w:t>
      </w:r>
      <w:r>
        <w:t> ствует полоса на 0,41 эВ (рис. 1). Установлено, что увеличение дозы предвари</w:t>
      </w:r>
      <w:r>
        <w:t> тельного облучения кристалла, содержащего при</w:t>
      </w:r>
      <w:r>
        <w:t> месь ОН, приводит к перераспределению интен</w:t>
      </w:r>
      <w:r>
        <w:t> сивностей полос в спектре ИФЛ и смещению цен</w:t>
      </w:r>
      <w:r>
        <w:t> тра тяжести спектра в длинноволновую область (рис. 4). При этом наблюдается корреляция между спектральным положением максимальной полосы в спектре и дозой предварительного облучения кристалла. Так в спектре ИФЛ необлученного кри</w:t>
      </w:r>
      <w:r>
        <w:t> сталла LiF(U)–4 мол. % LiОН наибольшую интен</w:t>
      </w:r>
      <w:r>
        <w:t> сивность имеют переходы в области 2,55 эВ. Пере</w:t>
      </w:r>
      <w:r>
        <w:t> ход на 2,44 эВ становится преобладающим в спек</w:t>
      </w:r>
      <w:r>
        <w:t> тре ИФЛ этого же кристалла при дозе предвари</w:t>
      </w:r>
      <w:r>
        <w:t> тельного облучения, равной 2·104 Гр, а переход на 2,38 эВ – при дозе 3·105 Гр. Дальнейшее облучение кристалла не сопровождается смещением положе</w:t>
      </w:r>
      <w:r>
        <w:t> ния максимума. Таким образом, радиационное преобразование УИК в кристалле LiF(U) типа II заканчивается с появлением при лазерном возбуждении спектра ИФЛ, совпадающего со спектром, наблюдаемым в кристаллах, не содержащих уран</w:t>
      </w:r>
      <w:r>
        <w:t>гидроксильные комплексы (кристаллы LiF(U) типа I). Ранее нами было установлено, что в диапазоне 102 ...106 Гр воз</w:t>
      </w:r>
      <w:r>
        <w:t> действие радиации на кристаллы LiF(U) типа I не приводит ни к изменению соотношений между по</w:t>
      </w:r>
      <w:r>
        <w:t> лосами в спектре ИФЛ [14], ни к изменению вре</w:t>
      </w:r>
      <w:r>
        <w:t> мени затухания уранового свечения, ни к измене</w:t>
      </w:r>
      <w:r>
        <w:t> нию спектра поглощения в ИК области. Значение дозы предварительного облучения, необходимой для полного преобразования спектра ИФЛ в кристаллах типа II, зависит от количества присутствующей в кристалле примеси ОН. Для кристалла LiF(U)–2 мол. % LiОН такое преобразо</w:t>
      </w:r>
      <w:r>
        <w:t> вание завершается при дозе ~8·103 Гр, что значи</w:t>
      </w:r>
      <w:r>
        <w:t> тельно меньше значения дозы, необходимой для достижения того же самого эффекта в процессе облучения кристалла LiF(U)–4 мол. % LiОН. Рис. 4. Спектры ИФЛ (а</w:t>
      </w:r>
      <w:r>
        <w:noBreakHyphen/>
        <w:t>г) и дисперсия времени затухания (д</w:t>
      </w:r>
      <w:r>
        <w:noBreakHyphen/>
        <w:t>ж) при 300 К в кристалле LiF(U)–4 мол. % LiОН при различных значениях поглощенной кристаллом дозы электронного облучения: необлученный кри</w:t>
      </w:r>
      <w:r>
        <w:noBreakHyphen/>
        <w:t xml:space="preserve"> сталл (а, д), 2.104 (б, е), 1.105 (в) и 3.105 Гр (г, ж). Спек</w:t>
      </w:r>
      <w:r>
        <w:noBreakHyphen/>
        <w:t xml:space="preserve"> тры измерены через 10 мкс после окончания действия импульса возбуждения и нормированы по макси</w:t>
      </w:r>
      <w:r>
        <w:noBreakHyphen/>
        <w:t xml:space="preserve"> мальной полосе в спектрах. На вставке: зависимость коэффициента поглощения в полосе на 0,41 эВ в спектре этого же кристалла от дозы облучения Необходимо отметить, что в облученных кри</w:t>
      </w:r>
      <w:r>
        <w:t> сталлах LiF(U) азотным лазером возбуждается ИФЛ не только урановых комплексов, но и цен</w:t>
      </w:r>
      <w:r>
        <w:t xml:space="preserve"> тров окраски. Свечение, в частности, F3 + </w:t>
      </w:r>
      <w:r>
        <w:t>центров окраски (полоса на 2,33 эВ с полушириной 0,3 эВ) приводит к искажению как ширины линий излуче</w:t>
      </w:r>
      <w:r>
        <w:t> ния урановых комплексов, так и кинетических 0 1 2,7 2,5 2,3 2,1 ȿ, ɷȼ I, ɨɬɧ. ɟɞ. 0 200 400 W, ɦɤɫ ɚ ɛ ɜ ɞ ɟ ɠ ɝ ɜ ɝ 0 2,5 5 024 ɤ, ɫɦ-1 D, 105 Ƚɪ 0 1 2,7 2,6 2,5 2,4 2,3 2,2 ȿ, ɷȼ I, ɨɬɧ. ɟɞ. ɚ ɛ ɜ ɝ Известия Томского политехнического университета. 2008. Т. 312. № 2 68 кривых затухания (появление наносекундного компонента затухания). Разница значений времен</w:t>
      </w:r>
      <w:r>
        <w:t> ных параметров затухания свечения УИК (мкс) и F3 +</w:t>
      </w:r>
      <w:r>
        <w:t xml:space="preserve">центров (нс) позволила разделить спектры ИФЛ активатора и F3 + </w:t>
      </w:r>
      <w:r>
        <w:t>центров во времени. Пред</w:t>
      </w:r>
      <w:r>
        <w:t> ставленные на рис. 4 спектры измерены через 10 мкс после окончания действия лазерного им</w:t>
      </w:r>
      <w:r>
        <w:t> пульса и не искажены наложением полосы свече</w:t>
      </w:r>
      <w:r>
        <w:t xml:space="preserve"> ния F3 + </w:t>
      </w:r>
      <w:r>
        <w:t>центров. 4. Облучение кристаллов ионизирующей радиа</w:t>
      </w:r>
      <w:r>
        <w:t> цией приводит не только к перераспределению ин</w:t>
      </w:r>
      <w:r>
        <w:t> тенсивностей полос в спектре ИФЛ кристаллов LiF(U)–OH, но и одновременно к изменению вре</w:t>
      </w:r>
      <w:r>
        <w:t> мени затухания такого свечения (рис. 4). Как следу</w:t>
      </w:r>
      <w:r>
        <w:t> ет из представленных результатов, с ростом дозы предварительного облучения наблюдаются два про</w:t>
      </w:r>
      <w:r>
        <w:t xml:space="preserve"> </w:t>
      </w:r>
      <w:r>
        <w:lastRenderedPageBreak/>
        <w:t>цесса. Во</w:t>
      </w:r>
      <w:r>
        <w:t>первых, происходит смещение центра тя</w:t>
      </w:r>
      <w:r>
        <w:t> жести спектра уранового свечения в длинноволно</w:t>
      </w:r>
      <w:r>
        <w:t> вую область за счет увеличения интенсивности длинноволновых переходов и, во</w:t>
      </w:r>
      <w:r>
        <w:t>вторых, имеет ме</w:t>
      </w:r>
      <w:r>
        <w:t> сто увеличение вероятности всех излучательных пе</w:t>
      </w:r>
      <w:r>
        <w:t> реходов в спектральном диапазоне 2,6...2,1 эВ. Наименьшее время затухания уранового свече</w:t>
      </w:r>
      <w:r>
        <w:t> ния наблюдается при тех значениях поглощенной дозы, при которых закончилось радиационное пре</w:t>
      </w:r>
      <w:r>
        <w:t> образование УИК в кристалле типа II и спектры ИФЛ кристаллов типа II и I начинают совпадать. Как было показано выше, величина этой дозы за</w:t>
      </w:r>
      <w:r>
        <w:t> висит от исходной концентрации примеси ОН в кристалле. Таким образом, время затухания уранового све</w:t>
      </w:r>
      <w:r>
        <w:t> чения зависит в необлученных кристаллах LiF от концентрации присутствующей примеси ОН, а в облученных кристаллах, содержащих примесь ОН – от величины поглощенной дозы. Независимо от способа получения спектра ИФЛ (вариацией концентрации ОН или дозы предвари</w:t>
      </w:r>
      <w:r>
        <w:t> тельного облучения) обнаружено существование корреляции между типом спектра ИФЛ урана (т. е. положением его центра тяжести) и временем зату</w:t>
      </w:r>
      <w:r>
        <w:t> хания свечения. Возможна и обратная процедура: восстановление типа спектра, т. е. соотношения по</w:t>
      </w:r>
      <w:r>
        <w:t> лос в спектре ИФЛ, по величине времени затухания любого из переходов в диапазоне 2,6...2,1 эВ. 5. Описанные выше закономерности изменения в результате облучения заселенности излучательных состояний и вероятности излучательных переходов в спектре свечения урановых комплексов, очевидно, есть результат радиационного преобразования при</w:t>
      </w:r>
      <w:r>
        <w:t> меси ОН, входящей в состав уранового излучатель</w:t>
      </w:r>
      <w:r>
        <w:t> ного комплекса. Действительно, одновременно, с ростом дозы облучения падает поглощение в полосе на 0,41 эВ (рис. 4, вставка), свидетельствующее об уменьшении числа присутствующих в кристалле комплексов уран</w:t>
      </w:r>
      <w:r>
        <w:t>гидроксил (или UO2–OH). Наводимые радиацией изменения в спектре ИФЛ обратимы: отжиг при 600 К восстанавливает и прежнее соотношение интенсивностей полос в спектре ИФЛ, и время затухания свечения, и спектр поглощения в ИК области. В соответствии с приведенной на рис. 1 (встав</w:t>
      </w:r>
      <w:r>
        <w:t> ка) закономерностью, наблюдаемой в необлучен</w:t>
      </w:r>
      <w:r>
        <w:t> ных кристаллах, корреляция между коэффициента</w:t>
      </w:r>
      <w:r>
        <w:t> ми поглощения в максимумах полос на 4,0 и 0,41 эВ и количеством присутствующей в кристалле приме</w:t>
      </w:r>
      <w:r>
        <w:t> си ОН должна соблюдаться и в облученных кри</w:t>
      </w:r>
      <w:r>
        <w:t> сталлах. Тогда следует полагать, что облучением разрушаются не только центры, ответственные за полосу на 0,41 эВ (рис. 4, вставка), но и центры, от</w:t>
      </w:r>
      <w:r>
        <w:t> ветственные за поглощение на 4,0 эВ. Однако про</w:t>
      </w:r>
      <w:r>
        <w:t> верить предположение не представляется возмож</w:t>
      </w:r>
      <w:r>
        <w:t> ным из</w:t>
      </w:r>
      <w:r>
        <w:t>за наложения в спектрах облученных кри</w:t>
      </w:r>
      <w:r>
        <w:t> сталлов двух полос – на 4,0 и 3,5 эВ. Последняя, по</w:t>
      </w:r>
      <w:r>
        <w:t> видимому, обусловлена центрами типа Vk, концен</w:t>
      </w:r>
      <w:r>
        <w:t> трация которых растет с ростом поглощенной дозы. 4. Обсуждение результатов Ранее нами было показано, что процесс разгорания ИФЛ в каждой из полос спектра зеленого свечения урана носит моноэкспоненциальный характер [14]: где τ=40 нс и одинаково во всей спектральной области 2,6...2,1 эВ. Величина характеристического времени разго</w:t>
      </w:r>
      <w:r>
        <w:t> рания свечения урановых комплексов не является структурно</w:t>
      </w:r>
      <w:r>
        <w:t>чувствительной характеристикой УИК, т. к. не зависит ни от количества примеси ОН в кри</w:t>
      </w:r>
      <w:r>
        <w:t> сталле, ни от величины дозы предварительного облучения кристалла. По результатам настоящей работы структурно</w:t>
      </w:r>
      <w:r>
        <w:t> чувствительными характеристиками УИК являют</w:t>
      </w:r>
      <w:r>
        <w:t> ся соотношение интенсивностей полос в спектре ИФЛ в диапазоне 2,6...2,1 эВ и вероятность излуча</w:t>
      </w:r>
      <w:r>
        <w:t> тельных переходов (время затухания свечения ура</w:t>
      </w:r>
      <w:r>
        <w:t> новых комплексов). Присутствие в необлученных кристаллах примеси ОН приводит к полному или частичному изменению ближайшего окружения линейного уранильного комплекса и, как следствие – к изменению времени затухания и соотношения интенсивности полос в спектрах свечения (рис. 2). Величина стоксового сдвига, определяемого как разница между энергией возбуждения (3,68 эВ) и положением излучательного перехода максималь</w:t>
      </w:r>
      <w:r>
        <w:t> ной интенсивности, зависит от количества гидрок</w:t>
      </w:r>
      <w:r>
        <w:t> сильных ионов, вводимых в кристалл. Увеличение присутствующей в кристалле примеси приводит к уменьшению величины стоксового сдвига с 1,30 эВ в спектре кристалла LiF(U) типа I, не содержащего уран</w:t>
      </w:r>
      <w:r>
        <w:t>гидроксильных комплексов, до 1,13 эВ – в спектре кристалла LiF(U)–4 мол. % LiOH. Результат воздействия радиации на кристалл, заключающийся в смещении центра тяжести спек</w:t>
      </w:r>
      <w:r>
        <w:t> тра ИФЛ в длинноволновую область с ростом дозы радиации (рис. 3), подобен изменениям, наблюда</w:t>
      </w:r>
      <w:r>
        <w:t xml:space="preserve"> емым в спектре ИФЛ в необлученном кристалле с уменьшением содержания ОН (рис. 2 </w:t>
      </w:r>
      <w:r>
        <w:lastRenderedPageBreak/>
        <w:t>и 4). Обнару</w:t>
      </w:r>
      <w:r>
        <w:t> женный эффект является не только прямым дока</w:t>
      </w:r>
      <w:r>
        <w:t> зательством присутствия примеси ОН в окружении линейного уранильного комплекса, но и свиде</w:t>
      </w:r>
      <w:r>
        <w:t> max It I t ( ) (1 exp( / )), = −− τ Математика и механика. Физика 69 тельствует о радиационном методе выведения при</w:t>
      </w:r>
      <w:r>
        <w:t> меси ОН из состава УИК. О разрушении под действием радиации уран</w:t>
      </w:r>
      <w:r>
        <w:t> гидроксильных комплексов говорит также умень</w:t>
      </w:r>
      <w:r>
        <w:t> шение поглощения в полосе на 0,41 эВ с ростом до</w:t>
      </w:r>
      <w:r>
        <w:t> зы предварительного облучения кристаллов LiF(U) типа II (рис. 4, вставка). Отсутствие влияния радиации в широком ин</w:t>
      </w:r>
      <w:r>
        <w:t> тервале доз 102 ...106 Гр [14] на вид спектра ИФЛ кристаллов LiF(U) типа I свидетельствует о высо</w:t>
      </w:r>
      <w:r>
        <w:t> кой радиационной стойкости УИК, не содержащих в качестве ближайшего окружения ионы ОН– . Как свидетельствуют результаты настоящей ра</w:t>
      </w:r>
      <w:r>
        <w:t> боты, величина характеристического времени зату</w:t>
      </w:r>
      <w:r>
        <w:t> хания свечения УИК зависит от следующих пара</w:t>
      </w:r>
      <w:r>
        <w:t> метров: величины поглощенной кристаллом дозы, количества присутствующей в кристалле примеси ОН и от энергии излучательного перехода. Увели</w:t>
      </w:r>
      <w:r>
        <w:t> чение энергии излучательного перехода сопровож</w:t>
      </w:r>
      <w:r>
        <w:t> дается увеличением времени жизни центра в соот</w:t>
      </w:r>
      <w:r>
        <w:t> ветствующем излучательном состоянии для УИК с различным количеством примеси в составе УИК. Присутствие примеси ОН в кристалле приводит к формированию некоторых промежуточных струк</w:t>
      </w:r>
      <w:r>
        <w:t> тур, отличающихся количеством ионов ОН– в со</w:t>
      </w:r>
      <w:r>
        <w:t> ставе УИК. Увеличение числа ионов ОН– в составе излучательного уранового комплекса сопровожда</w:t>
      </w:r>
      <w:r>
        <w:t> ется увеличением характеристического времени за</w:t>
      </w:r>
      <w:r>
        <w:t> тухания во всем спектральном интервале 2,6...2,1 эВ. Облучение кристалла, содержащего в составе УИК ионы ОН</w:t>
      </w:r>
      <w:r>
        <w:t> , вызывает радиационную модифи</w:t>
      </w:r>
      <w:r>
        <w:t> кацию урановых комплексов, видимо, включа</w:t>
      </w:r>
      <w:r>
        <w:t> ющую разрушение ионов ОН– и, как следствие, уменьшение их числа в составе УИК. Это в свою очередь приводит к уменьшению числа уран</w:t>
      </w:r>
      <w:r>
        <w:t>ги</w:t>
      </w:r>
      <w:r>
        <w:t> дроксильных комплексов, проявляющихся в спек</w:t>
      </w:r>
      <w:r>
        <w:t> трах поглощения в ИК области. (Радиационное разрушение ионов ОН– в кристаллах LiF–OH дока</w:t>
      </w:r>
      <w:r>
        <w:t> зано в [11, 12]). Наименьшее значение времени затухания све</w:t>
      </w:r>
      <w:r>
        <w:t> чения (90 мкс в области 2,55 эВ) есть характеристи</w:t>
      </w:r>
      <w:r>
        <w:t> ка уранового излучательного комплекса, не содер</w:t>
      </w:r>
      <w:r>
        <w:t> жащего в своем составе ионы ОН– . Спектр свече</w:t>
      </w:r>
      <w:r>
        <w:t> ния такого комплекса не меняется с ростом дозы облучения, что говорит в пользу отсутствия в со</w:t>
      </w:r>
      <w:r>
        <w:t> ставе УИК радиационно</w:t>
      </w:r>
      <w:r>
        <w:t>нестойких ионов ОН– . По</w:t>
      </w:r>
      <w:r>
        <w:t>видимому, уранильной линейной группе (UO2)2+, в экваториальной плоскости которой нахо</w:t>
      </w:r>
      <w:r>
        <w:t> дятся ионы F– , принадлежит спектр ИФЛ, обла</w:t>
      </w:r>
      <w:r>
        <w:t> дающий следующим набором характеристик: мак</w:t>
      </w:r>
      <w:r>
        <w:t> симальная интенсивность излучения в области 2,38 эВ; соотношение интенсивностей полос на 2,28, 2,38 и 2,46 эВ, как 1:5:1; диапазон значений времени затухания 90...50 мкс в зависимости от энергии перехода в области 2,6...2,1 эВ (рис. 2, кри</w:t>
      </w:r>
      <w:r>
        <w:t> вые г, з). Теоретические оценки [15–17] говорят в пользу возможности такой интерпретации зеленой люминесценции УИК в ЩГК. Известия Томского политехнического университета. 2008. Т. 312. № 2 70 СПИСОК ЛИТЕРАТУРЫ 1. Слесарев А.И., Жамангулов А.А., Кидибаев М.М., Кортов В.С., Шульгин Б.В. Термостимулированная экзоэлектронная эмис</w:t>
      </w:r>
      <w:r>
        <w:t> сия кристаллов фторидов лития и натрия, активированных ура</w:t>
      </w:r>
      <w:r>
        <w:t> ном // Письма в ЖТФ. – 2000. – Т. 26. – № 9. – С. 60–64. 2. Феофилов П.П. О природе элементарных осцилляторов иона урана // Оптика и спектроскопия. – 1960. – Т. 8. – Вып. 6. – С. 824–827. 3. Рarrot R., Naud C., Delbecq C.J., Yuster P.H. Optical and ESR studies of U5+ luminescent molecular centers in x</w:t>
      </w:r>
      <w:r>
        <w:t> and γ</w:t>
      </w:r>
      <w:r>
        <w:t>irradiated LiF</w:t>
      </w:r>
      <w:r>
        <w:t>U4O8 crystals // Physical Review B. – 1977. – V. 15. – № 1. – Р. 137–145. 4. Dalvi A.G.I., Sastry M.D., Joshi B.D. Trap level spectroscopy of ac</w:t>
      </w:r>
      <w:r>
        <w:t> tinide</w:t>
      </w:r>
      <w:r>
        <w:t>doped phosphors: I. LiF:UO2 2+ and LiF:241Am // J. Phys. C: Solid State Phys. – 1984. – V. 17. – Р. 5851–5863. 5. Lupei A., Lupei V., Ursu L. Impurities effects on the U6+ lumines</w:t>
      </w:r>
      <w:r>
        <w:t> cence in LiF // J. Phys. C: Solid State Phys. – 1985. – V. 18. – P. 6099–6107. 6. Алешкевич Н.И., Красилов Ю.И., Сытько В.В. Спектрально</w:t>
      </w:r>
      <w:r>
        <w:t> люминесцентные свойства и природа центров свечения в кри</w:t>
      </w:r>
      <w:r>
        <w:t> сталлах LiF</w:t>
      </w:r>
      <w:r>
        <w:t>U(VI) // Журнал прикладной спектроскопии. – 1982. – Т. 37. – № 4. – С. 585–591. 7. Lupei A., Lupei V. On the nature of U5+ centers in LiF // Phys. Stat. Sol. (b). – 1979. – V. 94. – № 301. – Р. 301–307. 8. Алешкевич Н.И., Титков У.Ф., Комяк А.И., Шолох В.Г. Спек</w:t>
      </w:r>
      <w:r>
        <w:t> тры поглощения монокристалла LiF, активированного шести</w:t>
      </w:r>
      <w:r>
        <w:t> валентным ураном // Журнал прикладной спектроскопии. – 1980. – T. 33. – Вып. 6. – С. 1060–1064. 9. Bagai R.K., Warrier A.V. Optical absorption spectrum of UO2 2+ do</w:t>
      </w:r>
      <w:r>
        <w:t xml:space="preserve"> ped LiF // J. Phys. C: Solid State Phys. – 1977. – V. 10. – Р. L 437–L 439. 10. Архангельская В.А., Гусева Е.В., Зингер Г.М., Королев Н.Е., </w:t>
      </w:r>
      <w:r>
        <w:lastRenderedPageBreak/>
        <w:t>Рейтеров В.М. Термостойкость F2 – центров в радиационно окра</w:t>
      </w:r>
      <w:r>
        <w:t> шенных кристаллах LiF с кислородсодержащими примесями // Оптика и спектроскопия. – 1986. – Т. 61. – № 3. – С. 542–549. 11. Akhvlediani Z.G., Berg K.Y., Berg G. Formation and annealing of hydrogen centers in OH</w:t>
      </w:r>
      <w:r>
        <w:t> containing X</w:t>
      </w:r>
      <w:r>
        <w:t>irradiated LiF crystals // Crystal Lattice Defects. – 1980. – V. 8. – № 4. – P. 167–175. 12. Ахвледиани З.Г. U</w:t>
      </w:r>
      <w:r>
        <w:t>центры в гамма</w:t>
      </w:r>
      <w:r>
        <w:t>облученных кристаллах LiF:OH– // Журнал прикладной спектроскопии. – 1989. – Т. 50. – Вып. 3. – С. 498–500. 13. Беляев Л.М., Перекалина З.Б., Варфоломеева В.Н., Пано</w:t>
      </w:r>
      <w:r>
        <w:t> ва В.П., Добржанский Г.Ф. Люминесцентные свойства фтори</w:t>
      </w:r>
      <w:r>
        <w:t> да лития, активированного ураном // Кристаллография. – 1960. – Т. 5. – № 5. – С. 757–760. 14. Лисицына Л.А., Олешко В.И., Лисицын В.М., Путинцева С.Н. Кинетические параметры уранового свечения в кристаллах LiF // Известия Томского политехнического университета. – 2007. – Т. 311. – № 2. – С. 69–74. 15. МсGlynn S.P., Smith L.K. The electronic structure, spectra and magnetic properties of actinyl ions. Part I. The uranil ion // Journal of molecular spectroscopy. – 1961. – V. 6. – P. 164–187. 16. Дяткина М.Е., Марков В.П., Цапкина И.В., Михайлов Ю.Н. Элек</w:t>
      </w:r>
      <w:r>
        <w:t> тронное строение группы UO2 в соединениях уранила // Журнал неорганической химии. – 1961. – Т. 6. – Вып. 3. – С. 575–580. 17. Онопко Д.Е., Пашнина Е.П., Старостин Н.В. О природе лю</w:t>
      </w:r>
      <w:r>
        <w:t> минесценции ионов шестивалентного урана в различных кри</w:t>
      </w:r>
      <w:r>
        <w:t> сталлических основах // Оптика и спектроскопия. – 1977. – Т. 43. – Вып. 5. – С. 901–905. Поступила 25.01.2008 г.</w:t>
      </w:r>
      <w:bookmarkStart w:id="0" w:name="_GoBack"/>
      <w:bookmarkEnd w:id="0"/>
    </w:p>
    <w:sectPr w:rsidR="001F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24"/>
    <w:rsid w:val="000D3AAD"/>
    <w:rsid w:val="00177BE7"/>
    <w:rsid w:val="001F682F"/>
    <w:rsid w:val="003813D6"/>
    <w:rsid w:val="00586494"/>
    <w:rsid w:val="006D1A63"/>
    <w:rsid w:val="00977310"/>
    <w:rsid w:val="00AD3BFF"/>
    <w:rsid w:val="00B8786B"/>
    <w:rsid w:val="00D0324C"/>
    <w:rsid w:val="00E24224"/>
    <w:rsid w:val="00F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616"/>
  <w15:chartTrackingRefBased/>
  <w15:docId w15:val="{A31F9FF1-61B5-44A6-AF96-3C5DA7E7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3578</Words>
  <Characters>20400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Петухов</dc:creator>
  <cp:keywords/>
  <dc:description/>
  <cp:lastModifiedBy>Даниил Петухов</cp:lastModifiedBy>
  <cp:revision>2</cp:revision>
  <dcterms:created xsi:type="dcterms:W3CDTF">2020-06-28T13:54:00Z</dcterms:created>
  <dcterms:modified xsi:type="dcterms:W3CDTF">2020-06-28T13:54:00Z</dcterms:modified>
</cp:coreProperties>
</file>