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9F8C0" w14:textId="4E7AE46D" w:rsidR="0014491C" w:rsidRDefault="008205E5">
      <w:pPr>
        <w:spacing w:after="160"/>
      </w:pPr>
      <w:r>
        <w:rPr>
          <w:b/>
          <w:bCs/>
        </w:rPr>
        <w:t>Курсовая работа по дискретной математике</w:t>
      </w:r>
    </w:p>
    <w:p w14:paraId="42C8C081" w14:textId="77777777" w:rsidR="0014491C" w:rsidRDefault="00000000">
      <w:pPr>
        <w:spacing w:after="160"/>
      </w:pPr>
      <w:r>
        <w:rPr>
          <w:b/>
          <w:bCs/>
        </w:rPr>
        <w:t>Нечеткий вывод по Мамдани</w:t>
      </w:r>
    </w:p>
    <w:p w14:paraId="2A8DFE24" w14:textId="7C430AFF" w:rsidR="0014491C" w:rsidRDefault="00000000">
      <w:pPr>
        <w:spacing w:after="160"/>
      </w:pPr>
      <w:r>
        <w:t>Работу выполнил: Бых Даниил Максимович</w:t>
      </w:r>
    </w:p>
    <w:p w14:paraId="245B666C" w14:textId="77777777" w:rsidR="0014491C" w:rsidRDefault="00000000">
      <w:pPr>
        <w:spacing w:after="160"/>
      </w:pPr>
      <w:r>
        <w:rPr>
          <w:b/>
          <w:bCs/>
        </w:rPr>
        <w:t>Постановка задачи.</w:t>
      </w:r>
    </w:p>
    <w:p w14:paraId="617511AD" w14:textId="77777777" w:rsidR="0014491C" w:rsidRDefault="00000000">
      <w:pPr>
        <w:spacing w:after="160"/>
      </w:pPr>
      <w:r>
        <w:t>Рассмотрим задачу автоматического управления скоростью вращения вентилятора охлаждения сервера. Необходимо по текущей температуре процессора и уровню его загрузки определить, с какой скоростью должен вращаться вентилятор охлаждения. Для решения используем систему нечеткого вывода Мамдани.</w:t>
      </w:r>
    </w:p>
    <w:p w14:paraId="63340EE2" w14:textId="34453B9F" w:rsidR="0014491C" w:rsidRDefault="00000000">
      <w:pPr>
        <w:spacing w:after="160"/>
      </w:pPr>
      <w:r>
        <w:t>Входные лингвистческие переменные: температура процессора T и загрузка процессора L. Выходная переменная: скорость вращения вентилятора S.</w:t>
      </w:r>
    </w:p>
    <w:p w14:paraId="5F2BE9AA" w14:textId="77777777" w:rsidR="0014491C" w:rsidRDefault="00000000">
      <w:pPr>
        <w:spacing w:after="160"/>
      </w:pPr>
      <w:r>
        <w:rPr>
          <w:b/>
          <w:bCs/>
        </w:rPr>
        <w:t>1. Фазификация входных и выходной переменных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14491C" w14:paraId="560AAD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F860" w14:textId="77777777" w:rsidR="0014491C" w:rsidRDefault="00000000">
            <w:r>
              <w:rPr>
                <w:b/>
                <w:bCs/>
              </w:rPr>
              <w:t>Переменная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37A5" w14:textId="77777777" w:rsidR="0014491C" w:rsidRDefault="00000000">
            <w:r>
              <w:rPr>
                <w:b/>
                <w:bCs/>
              </w:rPr>
              <w:t>Универсум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7455" w14:textId="77777777" w:rsidR="0014491C" w:rsidRDefault="00000000">
            <w:r>
              <w:rPr>
                <w:b/>
                <w:bCs/>
              </w:rPr>
              <w:t>Терм-множество</w:t>
            </w:r>
          </w:p>
        </w:tc>
      </w:tr>
      <w:tr w:rsidR="0014491C" w14:paraId="3C6AA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4C80" w14:textId="77777777" w:rsidR="0014491C" w:rsidRDefault="00000000">
            <w:r>
              <w:t>Температура процессора T, 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ADED" w14:textId="77777777" w:rsidR="0014491C" w:rsidRDefault="00000000">
            <w:r>
              <w:t>[20; 90]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5ECD" w14:textId="77777777" w:rsidR="0014491C" w:rsidRDefault="00000000">
            <w:r>
              <w:t>низкая, средняя, высокая</w:t>
            </w:r>
          </w:p>
        </w:tc>
      </w:tr>
      <w:tr w:rsidR="0014491C" w14:paraId="6BA3F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CD03" w14:textId="77777777" w:rsidR="0014491C" w:rsidRDefault="00000000">
            <w:r>
              <w:t>Загрузка процессора L,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E40D" w14:textId="77777777" w:rsidR="0014491C" w:rsidRDefault="00000000">
            <w:r>
              <w:t>[0; 100]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9925" w14:textId="77777777" w:rsidR="0014491C" w:rsidRDefault="00000000">
            <w:r>
              <w:t>низкая, средняя, высокая</w:t>
            </w:r>
          </w:p>
        </w:tc>
      </w:tr>
      <w:tr w:rsidR="0014491C" w14:paraId="6D9F4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FAC4" w14:textId="77777777" w:rsidR="0014491C" w:rsidRDefault="00000000">
            <w:r>
              <w:t>Скорость вентилятора S,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DA7C" w14:textId="77777777" w:rsidR="0014491C" w:rsidRDefault="00000000">
            <w:r>
              <w:t>[0; 100]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CA78" w14:textId="77777777" w:rsidR="0014491C" w:rsidRDefault="00000000">
            <w:r>
              <w:t>низкая, средняя, высокая</w:t>
            </w:r>
          </w:p>
        </w:tc>
      </w:tr>
    </w:tbl>
    <w:p w14:paraId="1393C73E" w14:textId="77777777" w:rsidR="0014491C" w:rsidRDefault="00000000">
      <w:pPr>
        <w:spacing w:after="160"/>
      </w:pPr>
      <w:r>
        <w:t>Термам поставим в соответствие следующие функции принадлежности:</w:t>
      </w:r>
    </w:p>
    <w:p w14:paraId="274F4C4C" w14:textId="77777777" w:rsidR="0014491C" w:rsidRDefault="00000000">
      <w:pPr>
        <w:pStyle w:val="a4"/>
        <w:numPr>
          <w:ilvl w:val="0"/>
          <w:numId w:val="2"/>
        </w:numPr>
        <w:spacing w:after="160"/>
      </w:pPr>
      <w:r>
        <w:t>Для температуры процессора: низкая — trap(20, 20, 35, 50), средняя — tri(40, 55, 70), высокая — trap(60, 75, 90, 90).</w:t>
      </w:r>
    </w:p>
    <w:p w14:paraId="282ED0FC" w14:textId="77777777" w:rsidR="0014491C" w:rsidRDefault="00000000">
      <w:pPr>
        <w:pStyle w:val="a4"/>
        <w:numPr>
          <w:ilvl w:val="0"/>
          <w:numId w:val="2"/>
        </w:numPr>
        <w:spacing w:after="160"/>
      </w:pPr>
      <w:r>
        <w:t>Для загрузки процессора: низкая — trap(0, 0, 20, 40), средняя — tri(30, 50, 70), высокая — trap(60, 80, 100, 100).</w:t>
      </w:r>
    </w:p>
    <w:p w14:paraId="27141111" w14:textId="77777777" w:rsidR="0014491C" w:rsidRDefault="00000000">
      <w:pPr>
        <w:pStyle w:val="a4"/>
        <w:numPr>
          <w:ilvl w:val="0"/>
          <w:numId w:val="2"/>
        </w:numPr>
        <w:spacing w:after="160"/>
      </w:pPr>
      <w:r>
        <w:t>Для скорости вентилятора: низкая — trap(0, 0, 20, 40), средняя — tri(30, 50, 70), высокая — trap(60, 80, 100, 100).</w:t>
      </w:r>
    </w:p>
    <w:p w14:paraId="100001A1" w14:textId="77777777" w:rsidR="0014491C" w:rsidRDefault="00000000">
      <w:pPr>
        <w:jc w:val="center"/>
      </w:pPr>
      <w:r>
        <w:rPr>
          <w:noProof/>
        </w:rPr>
        <w:drawing>
          <wp:inline distT="0" distB="0" distL="0" distR="0" wp14:anchorId="100001A1" wp14:editId="100001A2">
            <wp:extent cx="5688000" cy="2843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mf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1B1" w14:textId="77777777" w:rsidR="0014491C" w:rsidRDefault="00000000">
      <w:pPr>
        <w:jc w:val="center"/>
      </w:pPr>
      <w:r>
        <w:rPr>
          <w:noProof/>
        </w:rPr>
        <w:drawing>
          <wp:inline distT="0" distB="0" distL="0" distR="0" wp14:anchorId="100001B1" wp14:editId="100001B2">
            <wp:extent cx="5688000" cy="28430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mf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1C1" w14:textId="77777777" w:rsidR="0014491C" w:rsidRDefault="00000000">
      <w:pPr>
        <w:jc w:val="center"/>
      </w:pPr>
      <w:r>
        <w:rPr>
          <w:noProof/>
        </w:rPr>
        <w:drawing>
          <wp:inline distT="0" distB="0" distL="0" distR="0" wp14:anchorId="100001C1" wp14:editId="100001C2">
            <wp:extent cx="5688000" cy="28430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_mf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7186" w14:textId="77777777" w:rsidR="0014491C" w:rsidRDefault="00000000">
      <w:pPr>
        <w:spacing w:after="160"/>
      </w:pPr>
      <w:r>
        <w:rPr>
          <w:b/>
          <w:bCs/>
        </w:rPr>
        <w:t>2. База правил Мамдани</w:t>
      </w:r>
    </w:p>
    <w:p w14:paraId="6212EBEF" w14:textId="77777777" w:rsidR="0014491C" w:rsidRDefault="00000000">
      <w:pPr>
        <w:spacing w:after="160"/>
      </w:pPr>
      <w:r>
        <w:t>Сформируем базу из 9 правил. Скорость вентилятора в первую очередь определяется температурой процессора, а загрузка выступает уточняющим фактором:</w:t>
      </w:r>
    </w:p>
    <w:p w14:paraId="0AF209E4" w14:textId="77777777" w:rsidR="0014491C" w:rsidRDefault="00000000">
      <w:pPr>
        <w:spacing w:after="160"/>
      </w:pPr>
      <w:r>
        <w:t>R1: Если температура низкая и загрузка низкая, то скорость низкая.</w:t>
      </w:r>
    </w:p>
    <w:p w14:paraId="0272300C" w14:textId="77777777" w:rsidR="0014491C" w:rsidRDefault="00000000">
      <w:pPr>
        <w:spacing w:after="160"/>
      </w:pPr>
      <w:r>
        <w:t>R2: Если температура низкая и загрузка средняя, то скорость низкая.</w:t>
      </w:r>
    </w:p>
    <w:p w14:paraId="71A9E305" w14:textId="77777777" w:rsidR="0014491C" w:rsidRDefault="00000000">
      <w:pPr>
        <w:spacing w:after="160"/>
      </w:pPr>
      <w:r>
        <w:t>R3: Если температура низкая и загрузка высокая, то скорость средняя.</w:t>
      </w:r>
    </w:p>
    <w:p w14:paraId="1D772C89" w14:textId="77777777" w:rsidR="0014491C" w:rsidRDefault="00000000">
      <w:pPr>
        <w:spacing w:after="160"/>
      </w:pPr>
      <w:r>
        <w:t>R4: Если температура средняя и загрузка низкая, то скорость низкая.</w:t>
      </w:r>
    </w:p>
    <w:p w14:paraId="7FF43598" w14:textId="77777777" w:rsidR="0014491C" w:rsidRDefault="00000000">
      <w:pPr>
        <w:spacing w:after="160"/>
      </w:pPr>
      <w:r>
        <w:t>R5: Если температура средняя и загрузка средняя, то скорость средняя.</w:t>
      </w:r>
    </w:p>
    <w:p w14:paraId="56B90067" w14:textId="77777777" w:rsidR="0014491C" w:rsidRDefault="00000000">
      <w:pPr>
        <w:spacing w:after="160"/>
      </w:pPr>
      <w:r>
        <w:t>R6: Если температура средняя и загрузка высокая, то скорость высокая.</w:t>
      </w:r>
    </w:p>
    <w:p w14:paraId="125156BF" w14:textId="79CB5C7C" w:rsidR="0014491C" w:rsidRDefault="00000000">
      <w:pPr>
        <w:spacing w:after="160"/>
      </w:pPr>
      <w:r>
        <w:lastRenderedPageBreak/>
        <w:t>R7: Если темература высокая и загрузка низкая, то скорость средняя.</w:t>
      </w:r>
    </w:p>
    <w:p w14:paraId="5579A35E" w14:textId="77777777" w:rsidR="0014491C" w:rsidRDefault="00000000">
      <w:pPr>
        <w:spacing w:after="160"/>
      </w:pPr>
      <w:r>
        <w:t>R8: Если температура высокая и загрузка средняя, то скорость высокая.</w:t>
      </w:r>
    </w:p>
    <w:p w14:paraId="367D4004" w14:textId="77777777" w:rsidR="0014491C" w:rsidRDefault="00000000">
      <w:pPr>
        <w:spacing w:after="160"/>
      </w:pPr>
      <w:r>
        <w:t>R9: Если температура высокая и загрузка высокая, то скорость высокая.</w:t>
      </w:r>
    </w:p>
    <w:p w14:paraId="7E0D9E62" w14:textId="77777777" w:rsidR="0014491C" w:rsidRDefault="00000000">
      <w:pPr>
        <w:spacing w:after="160"/>
      </w:pPr>
      <w:r>
        <w:rPr>
          <w:b/>
          <w:bCs/>
        </w:rPr>
        <w:t>3. Пример работы системы для конкретных входных данных</w:t>
      </w:r>
    </w:p>
    <w:p w14:paraId="6B8219FF" w14:textId="77777777" w:rsidR="0014491C" w:rsidRDefault="00000000">
      <w:pPr>
        <w:spacing w:after="160"/>
      </w:pPr>
      <w:r>
        <w:t>Пусть температура процессора T = 63 °C, а загрузка процессора L = 35 %. Выполним фазификацию.</w:t>
      </w:r>
    </w:p>
    <w:p w14:paraId="792C4A56" w14:textId="77777777" w:rsidR="0014491C" w:rsidRDefault="00000000">
      <w:pPr>
        <w:spacing w:after="160"/>
      </w:pPr>
      <w:r>
        <w:t>Для температуры процессора получаем: μнизк(T) = 0, так как T = 63 превышает верхнюю границу терма «низкая» (50); μсред(T) = (70 − 63)/(70 − 55) = 7/15 ≈ 0,47; μвыс(T) = (63 − 60)/(75 − 60) = 3/15 = 0,20.</w:t>
      </w:r>
    </w:p>
    <w:p w14:paraId="332CCB71" w14:textId="77777777" w:rsidR="0014491C" w:rsidRDefault="00000000">
      <w:pPr>
        <w:spacing w:after="160"/>
      </w:pPr>
      <w:r>
        <w:t>Для загрузки процессора получаем: μнизк(L) = (40 − 35)/(40 − 20) = 5/20 = 0,25; μсред(L) = (35 − 30)/(50 − 30) = 5/20 = 0,25; μвыс(L) = 0.</w:t>
      </w:r>
    </w:p>
    <w:p w14:paraId="58856DD0" w14:textId="77777777" w:rsidR="0014491C" w:rsidRDefault="00000000">
      <w:pPr>
        <w:spacing w:after="160"/>
      </w:pPr>
      <w:r>
        <w:t>Следовательно, активными оказываются правила R4, R5, R7 и R8 (только те правила, где обе предпосылки имеют ненулевую степень истинности).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7"/>
        <w:gridCol w:w="2867"/>
        <w:gridCol w:w="2713"/>
        <w:gridCol w:w="2493"/>
      </w:tblGrid>
      <w:tr w:rsidR="0014491C" w14:paraId="36BB3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B482" w14:textId="77777777" w:rsidR="0014491C" w:rsidRDefault="00000000">
            <w:r>
              <w:rPr>
                <w:b/>
                <w:bCs/>
              </w:rPr>
              <w:t>Правило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A0F0" w14:textId="77777777" w:rsidR="0014491C" w:rsidRDefault="00000000">
            <w:r>
              <w:rPr>
                <w:b/>
                <w:bCs/>
              </w:rPr>
              <w:t>Предпосылка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FC7E" w14:textId="77777777" w:rsidR="0014491C" w:rsidRDefault="00000000">
            <w:r>
              <w:rPr>
                <w:b/>
                <w:bCs/>
              </w:rPr>
              <w:t>Степень истинности αi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376D" w14:textId="77777777" w:rsidR="0014491C" w:rsidRDefault="00000000">
            <w:r>
              <w:rPr>
                <w:b/>
                <w:bCs/>
              </w:rPr>
              <w:t>Заключение</w:t>
            </w:r>
          </w:p>
        </w:tc>
      </w:tr>
      <w:tr w:rsidR="0014491C" w14:paraId="5A3A23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57E9" w14:textId="77777777" w:rsidR="0014491C" w:rsidRDefault="00000000">
            <w:r>
              <w:t>R4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5D9C" w14:textId="77777777" w:rsidR="0014491C" w:rsidRDefault="00000000">
            <w:r>
              <w:t>T средняя И L низкая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0CF3" w14:textId="77777777" w:rsidR="0014491C" w:rsidRDefault="00000000">
            <w:r>
              <w:t>α4 = min(0,47; 0,25) = 0,25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B9F7" w14:textId="77777777" w:rsidR="0014491C" w:rsidRDefault="00000000">
            <w:r>
              <w:t>S низкая</w:t>
            </w:r>
          </w:p>
        </w:tc>
      </w:tr>
      <w:tr w:rsidR="0014491C" w14:paraId="5F4BD7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1EC9" w14:textId="77777777" w:rsidR="0014491C" w:rsidRDefault="00000000">
            <w:r>
              <w:t>R5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C203" w14:textId="77777777" w:rsidR="0014491C" w:rsidRDefault="00000000">
            <w:r>
              <w:t>T средняя И L средняя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C163" w14:textId="77777777" w:rsidR="0014491C" w:rsidRDefault="00000000">
            <w:r>
              <w:t>α5 = min(0,47; 0,25) = 0,25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B3B3" w14:textId="77777777" w:rsidR="0014491C" w:rsidRDefault="00000000">
            <w:r>
              <w:t>S средняя</w:t>
            </w:r>
          </w:p>
        </w:tc>
      </w:tr>
      <w:tr w:rsidR="0014491C" w14:paraId="70579F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DF51" w14:textId="77777777" w:rsidR="0014491C" w:rsidRDefault="00000000">
            <w:r>
              <w:t>R7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1791" w14:textId="77777777" w:rsidR="0014491C" w:rsidRDefault="00000000">
            <w:r>
              <w:t>T высокая И L низкая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FA4F" w14:textId="77777777" w:rsidR="0014491C" w:rsidRDefault="00000000">
            <w:r>
              <w:t>α7 = min(0,20; 0,25) = 0,20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5A01" w14:textId="77777777" w:rsidR="0014491C" w:rsidRDefault="00000000">
            <w:r>
              <w:t>S средняя</w:t>
            </w:r>
          </w:p>
        </w:tc>
      </w:tr>
      <w:tr w:rsidR="0014491C" w14:paraId="74C43E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2660" w14:textId="77777777" w:rsidR="0014491C" w:rsidRDefault="00000000">
            <w:r>
              <w:t>R8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1A99" w14:textId="77777777" w:rsidR="0014491C" w:rsidRDefault="00000000">
            <w:r>
              <w:t>T высокая И L средняя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44D0" w14:textId="77777777" w:rsidR="0014491C" w:rsidRDefault="00000000">
            <w:r>
              <w:t>α8 = min(0,20; 0,25) = 0,20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A241" w14:textId="77777777" w:rsidR="0014491C" w:rsidRDefault="00000000">
            <w:r>
              <w:t>S высокая</w:t>
            </w:r>
          </w:p>
        </w:tc>
      </w:tr>
    </w:tbl>
    <w:p w14:paraId="278D5989" w14:textId="77777777" w:rsidR="0014491C" w:rsidRDefault="00000000">
      <w:pPr>
        <w:spacing w:after="160"/>
      </w:pPr>
      <w:r>
        <w:rPr>
          <w:b/>
          <w:bCs/>
        </w:rPr>
        <w:t xml:space="preserve">Активация и аккумулирование результатов: </w:t>
      </w:r>
      <w:r>
        <w:t>для терма «низкая скорость» получаем усечение на уровне 0,25, для терма «средняя скорость» — на уровне max(0,25; 0,20) = 0,25, а для терма «высокая скорость» — на уровне 0,20.</w:t>
      </w:r>
    </w:p>
    <w:p w14:paraId="74B09B08" w14:textId="77777777" w:rsidR="0014491C" w:rsidRDefault="00000000">
      <w:pPr>
        <w:spacing w:after="160"/>
      </w:pPr>
      <w:r>
        <w:t>Итоговая функция принадлежности выходной переменной определяется по правилу max-композиции: μS′(s) = max{min(0,25; μнизк(s)); min(0,25; μсред(s)); min(0,20; μвыс(s))}.</w:t>
      </w:r>
    </w:p>
    <w:p w14:paraId="100001D1" w14:textId="77777777" w:rsidR="0014491C" w:rsidRDefault="00000000">
      <w:pPr>
        <w:jc w:val="center"/>
      </w:pPr>
      <w:r>
        <w:rPr>
          <w:noProof/>
        </w:rPr>
        <w:drawing>
          <wp:inline distT="0" distB="0" distL="0" distR="0" wp14:anchorId="100001D1" wp14:editId="100001D2">
            <wp:extent cx="5688000" cy="29320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mulation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FF0" w14:textId="77777777" w:rsidR="0014491C" w:rsidRDefault="00000000">
      <w:pPr>
        <w:spacing w:after="160"/>
      </w:pPr>
      <w:r>
        <w:rPr>
          <w:b/>
          <w:bCs/>
        </w:rPr>
        <w:t>4. Дефаззификация</w:t>
      </w:r>
    </w:p>
    <w:p w14:paraId="3090E1BF" w14:textId="77777777" w:rsidR="0014491C" w:rsidRDefault="00000000">
      <w:pPr>
        <w:spacing w:after="160"/>
      </w:pPr>
      <w:r>
        <w:t>Для получения четкого управляющего воздействия используем метод центра тяжести:</w:t>
      </w:r>
    </w:p>
    <w:p w14:paraId="413121C5" w14:textId="77777777" w:rsidR="0014491C" w:rsidRPr="008205E5" w:rsidRDefault="00000000">
      <w:pPr>
        <w:spacing w:after="160"/>
        <w:rPr>
          <w:lang w:val="en-US"/>
        </w:rPr>
      </w:pPr>
      <w:r>
        <w:rPr>
          <w:lang w:val="en-US"/>
        </w:rPr>
        <w:t>S* = ( ∫ s·</w:t>
      </w:r>
      <w:r>
        <w:t>μ</w:t>
      </w:r>
      <w:r>
        <w:rPr>
          <w:lang w:val="en-US"/>
        </w:rPr>
        <w:t xml:space="preserve">S′(s) ds ) / ( ∫ </w:t>
      </w:r>
      <w:r>
        <w:t>μ</w:t>
      </w:r>
      <w:r>
        <w:rPr>
          <w:lang w:val="en-US"/>
        </w:rPr>
        <w:t>S′(s) ds ).</w:t>
      </w:r>
    </w:p>
    <w:p w14:paraId="14E9640D" w14:textId="0C44BB55" w:rsidR="0014491C" w:rsidRDefault="00000000">
      <w:pPr>
        <w:spacing w:after="160"/>
      </w:pPr>
      <w:r>
        <w:t>Численный расчет (методом численного интегрирования по сетке с шагом 0,0005) дает значение S* = 47,6 %.</w:t>
      </w:r>
    </w:p>
    <w:p w14:paraId="58B00643" w14:textId="7761B0DF" w:rsidR="0014491C" w:rsidRDefault="00000000">
      <w:pPr>
        <w:spacing w:after="160"/>
      </w:pPr>
      <w:r>
        <w:t>Следовательно, при температуре процессора 63 °C и загрузке процессора 35 % системе следует установить скорость вращения вентилятора примерно 48 % от максимальной, то есть умеренный, средний режим охлаждения, без выхода на максимальные обороты.</w:t>
      </w:r>
    </w:p>
    <w:p w14:paraId="73ED1360" w14:textId="77777777" w:rsidR="0014491C" w:rsidRDefault="00000000">
      <w:pPr>
        <w:spacing w:after="160"/>
      </w:pPr>
      <w:r>
        <w:rPr>
          <w:b/>
          <w:bCs/>
        </w:rPr>
        <w:lastRenderedPageBreak/>
        <w:t>5. Вывод</w:t>
      </w:r>
    </w:p>
    <w:p w14:paraId="690D3E50" w14:textId="77777777" w:rsidR="0014491C" w:rsidRDefault="00000000">
      <w:pPr>
        <w:spacing w:after="160"/>
      </w:pPr>
      <w:r>
        <w:t>В работе построена система нечеткого вывода Мамдани для управления скоростью вращения вентилятора охлаждения сервера. Были выбраны входные и выходная лингвистические переменные, выполнена фазификация, составлена база правил, проведены агрегирование, активация, аккумулирование и дефаззификация. Полученный результат показывает, что нечеткая логика позволяет описывать понятные человеку правила вида «если температура высокая и загрузка средняя, то скорость вентилятора должна быть высокой» и переводить их в конкретное управляющее воздействие.</w:t>
      </w:r>
    </w:p>
    <w:sectPr w:rsidR="001449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E7E"/>
    <w:multiLevelType w:val="hybridMultilevel"/>
    <w:tmpl w:val="94C6FC38"/>
    <w:lvl w:ilvl="0" w:tplc="9116965C">
      <w:start w:val="1"/>
      <w:numFmt w:val="bullet"/>
      <w:lvlText w:val="•"/>
      <w:lvlJc w:val="left"/>
      <w:pPr>
        <w:ind w:left="720" w:hanging="360"/>
      </w:pPr>
    </w:lvl>
    <w:lvl w:ilvl="1" w:tplc="F6ACDB92">
      <w:numFmt w:val="decimal"/>
      <w:lvlText w:val=""/>
      <w:lvlJc w:val="left"/>
    </w:lvl>
    <w:lvl w:ilvl="2" w:tplc="0BEE23E4">
      <w:numFmt w:val="decimal"/>
      <w:lvlText w:val=""/>
      <w:lvlJc w:val="left"/>
    </w:lvl>
    <w:lvl w:ilvl="3" w:tplc="317CAA04">
      <w:numFmt w:val="decimal"/>
      <w:lvlText w:val=""/>
      <w:lvlJc w:val="left"/>
    </w:lvl>
    <w:lvl w:ilvl="4" w:tplc="D3283E46">
      <w:numFmt w:val="decimal"/>
      <w:lvlText w:val=""/>
      <w:lvlJc w:val="left"/>
    </w:lvl>
    <w:lvl w:ilvl="5" w:tplc="5352E94E">
      <w:numFmt w:val="decimal"/>
      <w:lvlText w:val=""/>
      <w:lvlJc w:val="left"/>
    </w:lvl>
    <w:lvl w:ilvl="6" w:tplc="FD38EC50">
      <w:numFmt w:val="decimal"/>
      <w:lvlText w:val=""/>
      <w:lvlJc w:val="left"/>
    </w:lvl>
    <w:lvl w:ilvl="7" w:tplc="60FAB4A2">
      <w:numFmt w:val="decimal"/>
      <w:lvlText w:val=""/>
      <w:lvlJc w:val="left"/>
    </w:lvl>
    <w:lvl w:ilvl="8" w:tplc="4DE47AC4">
      <w:numFmt w:val="decimal"/>
      <w:lvlText w:val=""/>
      <w:lvlJc w:val="left"/>
    </w:lvl>
  </w:abstractNum>
  <w:abstractNum w:abstractNumId="1" w15:restartNumberingAfterBreak="0">
    <w:nsid w:val="01BD4FB0"/>
    <w:multiLevelType w:val="hybridMultilevel"/>
    <w:tmpl w:val="D79641AA"/>
    <w:lvl w:ilvl="0" w:tplc="A1269E6C">
      <w:start w:val="1"/>
      <w:numFmt w:val="bullet"/>
      <w:lvlText w:val="●"/>
      <w:lvlJc w:val="left"/>
      <w:pPr>
        <w:ind w:left="720" w:hanging="360"/>
      </w:pPr>
    </w:lvl>
    <w:lvl w:ilvl="1" w:tplc="1C5069CE">
      <w:start w:val="1"/>
      <w:numFmt w:val="bullet"/>
      <w:lvlText w:val="○"/>
      <w:lvlJc w:val="left"/>
      <w:pPr>
        <w:ind w:left="1440" w:hanging="360"/>
      </w:pPr>
    </w:lvl>
    <w:lvl w:ilvl="2" w:tplc="6E4236D6">
      <w:start w:val="1"/>
      <w:numFmt w:val="bullet"/>
      <w:lvlText w:val="■"/>
      <w:lvlJc w:val="left"/>
      <w:pPr>
        <w:ind w:left="2160" w:hanging="360"/>
      </w:pPr>
    </w:lvl>
    <w:lvl w:ilvl="3" w:tplc="1F682460">
      <w:start w:val="1"/>
      <w:numFmt w:val="bullet"/>
      <w:lvlText w:val="●"/>
      <w:lvlJc w:val="left"/>
      <w:pPr>
        <w:ind w:left="2880" w:hanging="360"/>
      </w:pPr>
    </w:lvl>
    <w:lvl w:ilvl="4" w:tplc="E63067AA">
      <w:start w:val="1"/>
      <w:numFmt w:val="bullet"/>
      <w:lvlText w:val="○"/>
      <w:lvlJc w:val="left"/>
      <w:pPr>
        <w:ind w:left="3600" w:hanging="360"/>
      </w:pPr>
    </w:lvl>
    <w:lvl w:ilvl="5" w:tplc="6DDAA318">
      <w:start w:val="1"/>
      <w:numFmt w:val="bullet"/>
      <w:lvlText w:val="■"/>
      <w:lvlJc w:val="left"/>
      <w:pPr>
        <w:ind w:left="4320" w:hanging="360"/>
      </w:pPr>
    </w:lvl>
    <w:lvl w:ilvl="6" w:tplc="74D0B330">
      <w:start w:val="1"/>
      <w:numFmt w:val="bullet"/>
      <w:lvlText w:val="●"/>
      <w:lvlJc w:val="left"/>
      <w:pPr>
        <w:ind w:left="5040" w:hanging="360"/>
      </w:pPr>
    </w:lvl>
    <w:lvl w:ilvl="7" w:tplc="C4B4E3F8">
      <w:start w:val="1"/>
      <w:numFmt w:val="bullet"/>
      <w:lvlText w:val="●"/>
      <w:lvlJc w:val="left"/>
      <w:pPr>
        <w:ind w:left="5760" w:hanging="360"/>
      </w:pPr>
    </w:lvl>
    <w:lvl w:ilvl="8" w:tplc="34D076AC">
      <w:start w:val="1"/>
      <w:numFmt w:val="bullet"/>
      <w:lvlText w:val="●"/>
      <w:lvlJc w:val="left"/>
      <w:pPr>
        <w:ind w:left="6480" w:hanging="360"/>
      </w:pPr>
    </w:lvl>
  </w:abstractNum>
  <w:num w:numId="1" w16cid:durableId="1394544931">
    <w:abstractNumId w:val="1"/>
    <w:lvlOverride w:ilvl="0">
      <w:startOverride w:val="1"/>
    </w:lvlOverride>
  </w:num>
  <w:num w:numId="2" w16cid:durableId="814685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91C"/>
    <w:rsid w:val="0014491C"/>
    <w:rsid w:val="003B2359"/>
    <w:rsid w:val="004424D7"/>
    <w:rsid w:val="008205E5"/>
    <w:rsid w:val="0090301F"/>
    <w:rsid w:val="009C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AF1F1"/>
  <w15:docId w15:val="{8A7A5F58-CB2B-4296-8571-BB142289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1" Type="http://schemas.openxmlformats.org/officeDocument/2006/relationships/image" Target="media/image_t.png"/><Relationship Id="rId102" Type="http://schemas.openxmlformats.org/officeDocument/2006/relationships/image" Target="media/image_l.png"/><Relationship Id="rId103" Type="http://schemas.openxmlformats.org/officeDocument/2006/relationships/image" Target="media/image_s.png"/><Relationship Id="rId104" Type="http://schemas.openxmlformats.org/officeDocument/2006/relationships/image" Target="media/image_acc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Daniil Bykh</cp:lastModifiedBy>
  <cp:revision>5</cp:revision>
  <dcterms:created xsi:type="dcterms:W3CDTF">2026-06-30T13:15:00Z</dcterms:created>
  <dcterms:modified xsi:type="dcterms:W3CDTF">2026-06-30T13:18:00Z</dcterms:modified>
</cp:coreProperties>
</file>