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8C7031" w:rsidR="0030027D" w:rsidRDefault="0047490F">
      <w:pPr>
        <w:jc w:val="center"/>
        <w:rPr>
          <w:sz w:val="34"/>
          <w:szCs w:val="34"/>
        </w:rPr>
      </w:pPr>
      <w:r>
        <w:rPr>
          <w:sz w:val="34"/>
          <w:szCs w:val="34"/>
          <w:lang w:val="ru-RU"/>
        </w:rPr>
        <w:t>Техническое задание</w:t>
      </w:r>
      <w:r w:rsidR="00000000">
        <w:rPr>
          <w:sz w:val="34"/>
          <w:szCs w:val="34"/>
        </w:rPr>
        <w:t xml:space="preserve"> к проекту “Сайт с гороскопами”</w:t>
      </w:r>
    </w:p>
    <w:p w14:paraId="00000002" w14:textId="77777777" w:rsidR="0030027D" w:rsidRDefault="0030027D"/>
    <w:p w14:paraId="00000003" w14:textId="77777777" w:rsidR="0030027D" w:rsidRPr="00C82C6C" w:rsidRDefault="00000000">
      <w:pPr>
        <w:rPr>
          <w:sz w:val="28"/>
          <w:szCs w:val="28"/>
        </w:rPr>
      </w:pPr>
      <w:r w:rsidRPr="00C82C6C">
        <w:rPr>
          <w:sz w:val="28"/>
          <w:szCs w:val="28"/>
        </w:rPr>
        <w:t>Описание:</w:t>
      </w:r>
    </w:p>
    <w:p w14:paraId="4B7700C8" w14:textId="667002C3" w:rsidR="0047490F" w:rsidRPr="00C82C6C" w:rsidRDefault="00000000">
      <w:pPr>
        <w:rPr>
          <w:sz w:val="24"/>
          <w:szCs w:val="24"/>
          <w:lang w:val="ru-RU"/>
        </w:rPr>
      </w:pPr>
      <w:r w:rsidRPr="00C82C6C">
        <w:rPr>
          <w:sz w:val="24"/>
          <w:szCs w:val="24"/>
        </w:rPr>
        <w:t xml:space="preserve">В своем проекте я хочу сделать сайт с гороскопами. Пользователи смогут читать </w:t>
      </w:r>
      <w:r w:rsidR="0047490F" w:rsidRPr="00C82C6C">
        <w:rPr>
          <w:sz w:val="24"/>
          <w:szCs w:val="24"/>
          <w:lang w:val="ru-RU"/>
        </w:rPr>
        <w:t>гороскоп на день и на год, а также характеристик</w:t>
      </w:r>
      <w:r w:rsidR="00C82C6C" w:rsidRPr="00C82C6C">
        <w:rPr>
          <w:sz w:val="24"/>
          <w:szCs w:val="24"/>
          <w:lang w:val="ru-RU"/>
        </w:rPr>
        <w:t xml:space="preserve">и </w:t>
      </w:r>
      <w:r w:rsidR="0047490F" w:rsidRPr="00C82C6C">
        <w:rPr>
          <w:sz w:val="24"/>
          <w:szCs w:val="24"/>
          <w:lang w:val="ru-RU"/>
        </w:rPr>
        <w:t>знак</w:t>
      </w:r>
      <w:r w:rsidR="00C82C6C" w:rsidRPr="00C82C6C">
        <w:rPr>
          <w:sz w:val="24"/>
          <w:szCs w:val="24"/>
          <w:lang w:val="ru-RU"/>
        </w:rPr>
        <w:t>ов</w:t>
      </w:r>
      <w:r w:rsidR="0047490F" w:rsidRPr="00C82C6C">
        <w:rPr>
          <w:sz w:val="24"/>
          <w:szCs w:val="24"/>
          <w:lang w:val="ru-RU"/>
        </w:rPr>
        <w:t xml:space="preserve"> зодиака. Также можно будет ознакомится с информацией о других знаках зодиака. Также будет возможность редактировать ежедневный гороскоп: либо каждый по одиночке, либо все сразу. Также обычные пользователи могут получить информацию о сайте и адрес проведения астрологических консультаций</w:t>
      </w:r>
      <w:r w:rsidR="00C82C6C" w:rsidRPr="00C82C6C">
        <w:rPr>
          <w:sz w:val="24"/>
          <w:szCs w:val="24"/>
          <w:lang w:val="ru-RU"/>
        </w:rPr>
        <w:t>.</w:t>
      </w:r>
    </w:p>
    <w:p w14:paraId="00000005" w14:textId="77777777" w:rsidR="0030027D" w:rsidRPr="00C82C6C" w:rsidRDefault="0030027D">
      <w:pPr>
        <w:rPr>
          <w:sz w:val="24"/>
          <w:szCs w:val="24"/>
        </w:rPr>
      </w:pPr>
    </w:p>
    <w:p w14:paraId="0000000B" w14:textId="77C728BF" w:rsidR="0030027D" w:rsidRPr="00C82C6C" w:rsidRDefault="0047490F" w:rsidP="0047490F">
      <w:pPr>
        <w:rPr>
          <w:sz w:val="28"/>
          <w:szCs w:val="28"/>
          <w:lang w:val="ru-RU"/>
        </w:rPr>
      </w:pPr>
      <w:r w:rsidRPr="00C82C6C">
        <w:rPr>
          <w:sz w:val="28"/>
          <w:szCs w:val="28"/>
          <w:lang w:val="ru-RU"/>
        </w:rPr>
        <w:t>Особенности:</w:t>
      </w:r>
    </w:p>
    <w:p w14:paraId="0F4785B2" w14:textId="14C8891A" w:rsidR="0047490F" w:rsidRPr="00C82C6C" w:rsidRDefault="0047490F" w:rsidP="0047490F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C82C6C">
        <w:rPr>
          <w:sz w:val="24"/>
          <w:szCs w:val="24"/>
          <w:lang w:val="ru-RU"/>
        </w:rPr>
        <w:t xml:space="preserve">База данных </w:t>
      </w:r>
    </w:p>
    <w:p w14:paraId="7FF20F47" w14:textId="1370FED5" w:rsidR="0047490F" w:rsidRPr="00C82C6C" w:rsidRDefault="0047490F" w:rsidP="0047490F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C82C6C">
        <w:rPr>
          <w:sz w:val="24"/>
          <w:szCs w:val="24"/>
          <w:lang w:val="ru-RU"/>
        </w:rPr>
        <w:t>В базе данных две таблицы. Первая с пользователями, вторая с гороскопами</w:t>
      </w:r>
    </w:p>
    <w:p w14:paraId="4996286E" w14:textId="6EB0D06A" w:rsidR="0047490F" w:rsidRPr="00C82C6C" w:rsidRDefault="0047490F" w:rsidP="0047490F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C82C6C">
        <w:rPr>
          <w:sz w:val="24"/>
          <w:szCs w:val="24"/>
          <w:lang w:val="ru-RU"/>
        </w:rPr>
        <w:t xml:space="preserve">Гороскоп на год и характеристика знака зодиака хранятся в файле </w:t>
      </w:r>
    </w:p>
    <w:p w14:paraId="60C09FFF" w14:textId="25E9DAE8" w:rsidR="0047490F" w:rsidRPr="00C82C6C" w:rsidRDefault="0047490F" w:rsidP="0047490F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C82C6C">
        <w:rPr>
          <w:sz w:val="24"/>
          <w:szCs w:val="24"/>
          <w:lang w:val="ru-RU"/>
        </w:rPr>
        <w:t>Ежедневный гороскоп лежит в таблице.</w:t>
      </w:r>
    </w:p>
    <w:p w14:paraId="4A704D81" w14:textId="3A16ED1B" w:rsidR="0047490F" w:rsidRPr="00C82C6C" w:rsidRDefault="0047490F" w:rsidP="0047490F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C82C6C">
        <w:rPr>
          <w:sz w:val="24"/>
          <w:szCs w:val="24"/>
          <w:lang w:val="ru-RU"/>
        </w:rPr>
        <w:t>Есть пользователь редактор, который меняет ежедневный гороскоп</w:t>
      </w:r>
    </w:p>
    <w:p w14:paraId="4D79382E" w14:textId="65B9E35B" w:rsidR="0047490F" w:rsidRPr="00C82C6C" w:rsidRDefault="0047490F" w:rsidP="0047490F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C82C6C">
        <w:rPr>
          <w:sz w:val="24"/>
          <w:szCs w:val="24"/>
          <w:lang w:val="ru-RU"/>
        </w:rPr>
        <w:t>Фото с адресом проведения консультаций было сделано с помощью АПИ Яндекс карт</w:t>
      </w:r>
    </w:p>
    <w:p w14:paraId="1971F433" w14:textId="66D2B131" w:rsidR="0047490F" w:rsidRPr="0047490F" w:rsidRDefault="0047490F" w:rsidP="0047490F">
      <w:pPr>
        <w:ind w:left="360"/>
        <w:rPr>
          <w:lang w:val="ru-RU"/>
        </w:rPr>
      </w:pPr>
    </w:p>
    <w:sectPr w:rsidR="0047490F" w:rsidRPr="004749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715"/>
    <w:multiLevelType w:val="multilevel"/>
    <w:tmpl w:val="D85A9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E6BC9"/>
    <w:multiLevelType w:val="hybridMultilevel"/>
    <w:tmpl w:val="731420B4"/>
    <w:lvl w:ilvl="0" w:tplc="6014577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0447">
    <w:abstractNumId w:val="0"/>
  </w:num>
  <w:num w:numId="2" w16cid:durableId="51427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7D"/>
    <w:rsid w:val="0030027D"/>
    <w:rsid w:val="0047490F"/>
    <w:rsid w:val="00C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62B0"/>
  <w15:docId w15:val="{9C3003EE-84FA-4092-BB09-BADC2D33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7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Ройтенберг</cp:lastModifiedBy>
  <cp:revision>2</cp:revision>
  <dcterms:created xsi:type="dcterms:W3CDTF">2024-04-26T09:49:00Z</dcterms:created>
  <dcterms:modified xsi:type="dcterms:W3CDTF">2024-04-26T10:01:00Z</dcterms:modified>
</cp:coreProperties>
</file>