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 w:ascii="Times New Roman" w:hAnsi="Times New Roman" w:cs="Times New Roman"/>
          <w:sz w:val="52"/>
          <w:szCs w:val="52"/>
          <w:lang w:val="ru-RU"/>
        </w:rPr>
      </w:pPr>
      <w:r>
        <w:rPr>
          <w:rFonts w:hint="default" w:ascii="Times New Roman" w:hAnsi="Times New Roman" w:cs="Times New Roman"/>
          <w:sz w:val="52"/>
          <w:szCs w:val="52"/>
          <w:lang w:val="ru-RU"/>
        </w:rPr>
        <w:t>Отчёт по Программированию</w:t>
      </w:r>
    </w:p>
    <w:p>
      <w:pPr>
        <w:jc w:val="center"/>
        <w:rPr>
          <w:rFonts w:hint="default" w:ascii="Times New Roman" w:hAnsi="Times New Roman" w:cs="Times New Roman"/>
          <w:sz w:val="52"/>
          <w:szCs w:val="52"/>
          <w:lang w:val="ru-RU"/>
        </w:rPr>
      </w:pPr>
      <w:r>
        <w:rPr>
          <w:rFonts w:hint="default" w:ascii="Times New Roman" w:hAnsi="Times New Roman" w:cs="Times New Roman"/>
          <w:sz w:val="52"/>
          <w:szCs w:val="52"/>
          <w:lang w:val="ru-RU"/>
        </w:rPr>
        <w:t>баз данных</w:t>
      </w:r>
    </w:p>
    <w:p>
      <w:pPr>
        <w:jc w:val="center"/>
        <w:rPr>
          <w:rFonts w:hint="default" w:ascii="Times New Roman" w:hAnsi="Times New Roman" w:cs="Times New Roman"/>
          <w:sz w:val="52"/>
          <w:szCs w:val="52"/>
          <w:lang w:val="ru-RU"/>
        </w:rPr>
      </w:pPr>
      <w:r>
        <w:rPr>
          <w:rFonts w:hint="default" w:ascii="Times New Roman" w:hAnsi="Times New Roman" w:cs="Times New Roman"/>
          <w:sz w:val="52"/>
          <w:szCs w:val="52"/>
          <w:lang w:val="ru-RU"/>
        </w:rPr>
        <w:t>Лабораторная работа №14</w:t>
      </w:r>
    </w:p>
    <w:p>
      <w:pPr>
        <w:jc w:val="center"/>
        <w:rPr>
          <w:rFonts w:hint="default" w:ascii="Times New Roman" w:hAnsi="Times New Roman" w:cs="Times New Roman"/>
          <w:sz w:val="52"/>
          <w:szCs w:val="5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52"/>
          <w:szCs w:val="52"/>
          <w:lang w:val="ru-RU"/>
        </w:rPr>
      </w:pPr>
      <w:r>
        <w:rPr>
          <w:rFonts w:hint="default" w:ascii="Times New Roman" w:hAnsi="Times New Roman" w:cs="Times New Roman"/>
          <w:sz w:val="52"/>
          <w:szCs w:val="52"/>
          <w:lang w:val="ru-RU"/>
        </w:rPr>
        <w:t>Загоскин Данил Фиб23-02</w:t>
      </w:r>
    </w:p>
    <w:p>
      <w:pPr>
        <w:jc w:val="center"/>
        <w:rPr>
          <w:rFonts w:hint="default" w:ascii="Times New Roman" w:hAnsi="Times New Roman" w:cs="Times New Roman"/>
          <w:sz w:val="52"/>
          <w:szCs w:val="5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52"/>
          <w:szCs w:val="52"/>
          <w:lang w:val="ru-RU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372100" cy="2828925"/>
            <wp:effectExtent l="0" t="0" r="0" b="0"/>
            <wp:docPr id="3" name="Изображение 3" descr="Ломбард 13.06.2020 10_42_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Ломбард 13.06.2020 10_42_5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353050" cy="2818765"/>
            <wp:effectExtent l="0" t="0" r="0" b="635"/>
            <wp:docPr id="4" name="Изображение 4" descr="Ломбард 13.06.2020 10_43_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Ломбард 13.06.2020 10_43_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2609850" cy="2009140"/>
            <wp:effectExtent l="0" t="0" r="0" b="635"/>
            <wp:docPr id="5" name="Изображение 5" descr="Добовление клиента 13.06.2020 10_43_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Добовление клиента 13.06.2020 10_43_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Листинг метода добавления новой строки в базу данных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void SQLInsert()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{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if (textBox1.Text != "" &amp;&amp; textBox2.Text != "")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{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string connectString = "Data Source=LAPTOP-3A3VTSNM;Initial Catalog=Ломбард;Integrated Security=True";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try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{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SqlConnection MyConnection = new SqlConnection(connectString);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MyConnection.Open();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string sql = "INSERT INTO Клиент(ФИО,ПД,IDКлиента)" + " values(@FIO, @PD, @ID)";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SqlCommand cmd = MyConnection.CreateCommand();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cmd.CommandText = sql;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SqlParameter FIO = new SqlParameter("@FIO", SqlDbType.VarChar);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FIO.Value = textBox1.Text;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cmd.Parameters.Add(FIO);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SqlParameter PD = new SqlParameter("@PD", SqlDbType.VarChar);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PD.Value = textBox2.Text;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cmd.Parameters.Add(PD);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SqlParameter ID = new SqlParameter("@ID", SqlDbType.Int);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ID.Value = textBox3.Text;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cmd.Parameters.Add(ID);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cmd.ExecuteNonQuery();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MessageBox.Show("Данные добавлены", "Уведомление");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MyConnection.Close();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}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catch (Exception ex)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{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MessageBox.Show("Некорректный тип данных", "Ошибка");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}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}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else MessageBox.Show("Пустые поля", "Ошибка");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3810000" cy="2143125"/>
            <wp:effectExtent l="0" t="0" r="0" b="0"/>
            <wp:docPr id="6" name="Изображение 6" descr="Работа с клиентами 13.06.2020 10_43_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Работа с клиентами 13.06.2020 10_43_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Листинг метода по внесению записей из базы данных в dataGridView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void SQLOpen()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{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  string connectString = "Data Source=LAPTOP-3A3VTSNM;Initial Catalog=Ломбард;Integrated Security=True";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  SqlConnection MyConnection = new SqlConnection(connectString);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  MyConnection.Open();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  string query = "SELECT * FROM Клиент ORDER BY IDКлиента";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  SqlCommand comman = new SqlCommand(query, MyConnection);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  SqlDataReader reader = comman.ExecuteReader();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  List&lt;string[]&gt; data = new List&lt;string[]&gt;();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  while (reader.Read())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  {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      data.Add(new string[3]);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      data[data.Count - 1][0] = reader[0].ToString();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      data[data.Count - 1][1] = reader[1].ToString();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      data[data.Count - 1][2] = reader[2].ToString();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  }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  reader.Close();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  MyConnection.Close();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  foreach (string[] s in data)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      dataGridView1.Rows.Add(s);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}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drawing>
          <wp:inline distT="0" distB="0" distL="114300" distR="114300">
            <wp:extent cx="5291455" cy="2955925"/>
            <wp:effectExtent l="0" t="0" r="4445" b="6350"/>
            <wp:docPr id="7" name="Изображение 7" descr="Работа с товаром 13.06.2020 10_44_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Работа с товаром 13.06.2020 10_44_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1455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Листинг метода по изменению данных в базе данных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void SQLUpdate()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{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dataGridView1.Rows.Clear();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if (textBox3.Text != "" &amp;&amp; textBox4.Text != "")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{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string connectString = "Data Source=LAPTOP-3A3VTSNM;Initial Catalog=Ломбард;Integrated Security=True";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try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{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SqlConnection MyConnectio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/>
        </w:rPr>
        <w:t>n = new SqlConnection(connectString);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MyConnection.Open();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string sql = "UPDATE Клиент set ФИО = @FIO, ПД = @PD where IDКлиента = @ID";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SqlCommand cmd = MyConnection.CreateCommand();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cmd.CommandText = sql;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SqlParameter FIO = new SqlParameter("@FIO", SqlDbType.VarChar);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FIO.Value = textBox4.Text;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cmd.Parameters.Add(FIO);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SqlParameter PD = new SqlParameter("@PD", SqlDbType.VarChar);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PD.Value = textBox3.Text;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cmd.Parameters.Add(PD);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SqlParameter ID = new SqlParameter("@ID", SqlDbType.Int);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ID.Value = label5.Text;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cmd.Parameters.Add(ID);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cmd.ExecuteNonQuery();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MessageBox.Show("Данные изменены", "Уведомление");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MyConnection.Close();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}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catch (Exception ex)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{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MessageBox.Show("Некорректный тип данных", "Ошибка");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}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}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else MessageBox.Show("Пустые поля", "Ошибка");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SQLOpen();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166877"/>
    <w:rsid w:val="176F5CFF"/>
    <w:rsid w:val="21B826C9"/>
    <w:rsid w:val="38CB3343"/>
    <w:rsid w:val="3C871FC6"/>
    <w:rsid w:val="3CB07680"/>
    <w:rsid w:val="4AA5138C"/>
    <w:rsid w:val="5D240864"/>
    <w:rsid w:val="6516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2020-03-27T07:50:00Z</dcterms:created>
  <dc:creator>zagos</dc:creator>
  <cp:lastModifiedBy>zagos</cp:lastModifiedBy>
  <dcterms:modified xsi:type="dcterms:W3CDTF">2020-06-13T08:01:17Z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1049-10.2.0.7636</vt:lpwstr>
  </property>
</Properties>
</file>