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FFC" w:rsidRPr="00B77FFC" w:rsidRDefault="00B77FFC" w:rsidP="002F2206">
      <w:pPr>
        <w:spacing w:after="0" w:line="259" w:lineRule="auto"/>
        <w:ind w:left="246" w:right="0"/>
        <w:jc w:val="center"/>
      </w:pPr>
      <w:r w:rsidRPr="00B77FFC">
        <w:t>Лабораторная работа №</w:t>
      </w:r>
      <w:r w:rsidR="00250500">
        <w:t>8-9</w:t>
      </w:r>
      <w:bookmarkStart w:id="0" w:name="_GoBack"/>
      <w:bookmarkEnd w:id="0"/>
    </w:p>
    <w:p w:rsidR="002F2206" w:rsidRPr="00B77FFC" w:rsidRDefault="002F2206" w:rsidP="002F2206">
      <w:pPr>
        <w:spacing w:after="0" w:line="259" w:lineRule="auto"/>
        <w:ind w:left="246" w:right="0"/>
        <w:jc w:val="center"/>
        <w:rPr>
          <w:sz w:val="28"/>
          <w:szCs w:val="28"/>
        </w:rPr>
      </w:pPr>
      <w:r w:rsidRPr="00B77FFC">
        <w:rPr>
          <w:b/>
          <w:sz w:val="28"/>
          <w:szCs w:val="28"/>
        </w:rPr>
        <w:t xml:space="preserve">Сжатие информации методом </w:t>
      </w:r>
      <w:r w:rsidRPr="00B77FFC">
        <w:rPr>
          <w:b/>
          <w:sz w:val="28"/>
          <w:szCs w:val="28"/>
          <w:lang w:val="en-US"/>
        </w:rPr>
        <w:t>RLE</w:t>
      </w:r>
    </w:p>
    <w:p w:rsidR="002F2206" w:rsidRDefault="002F2206" w:rsidP="002F2206">
      <w:pPr>
        <w:spacing w:after="55" w:line="259" w:lineRule="auto"/>
        <w:ind w:left="246" w:right="401"/>
        <w:jc w:val="center"/>
      </w:pPr>
      <w:r>
        <w:rPr>
          <w:b/>
        </w:rPr>
        <w:t xml:space="preserve">Задание № 1 </w:t>
      </w:r>
    </w:p>
    <w:p w:rsidR="002F2206" w:rsidRDefault="002F2206" w:rsidP="002F2206">
      <w:pPr>
        <w:ind w:left="-15" w:right="157" w:firstLine="427"/>
      </w:pPr>
      <w:r>
        <w:t xml:space="preserve">Выполнить вручную кодирование сообщения методом RLE. В качестве исходной фразы взять текст из таблицы. С помощью таблицы ASCII перевести символы заданной фразы в десятичные числа, а затем десятичные числа перевести в двоичные. Выполнить сжатие информации, вычислить контрольные суммы и коэффициент сжатия. </w:t>
      </w:r>
    </w:p>
    <w:p w:rsidR="002F2206" w:rsidRDefault="002F2206" w:rsidP="00C60C38">
      <w:pPr>
        <w:spacing w:after="0" w:line="259" w:lineRule="auto"/>
        <w:ind w:left="113" w:right="0" w:firstLine="0"/>
        <w:jc w:val="left"/>
        <w:sectPr w:rsidR="002F2206" w:rsidSect="00886529">
          <w:pgSz w:w="11906" w:h="16838"/>
          <w:pgMar w:top="568" w:right="850" w:bottom="1134" w:left="851" w:header="708" w:footer="708" w:gutter="0"/>
          <w:cols w:space="708"/>
          <w:docGrid w:linePitch="360"/>
        </w:sectPr>
      </w:pPr>
    </w:p>
    <w:tbl>
      <w:tblPr>
        <w:tblStyle w:val="TableGrid"/>
        <w:tblW w:w="4393" w:type="dxa"/>
        <w:tblInd w:w="-5" w:type="dxa"/>
        <w:tblCellMar>
          <w:top w:w="7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1414"/>
        <w:gridCol w:w="2979"/>
      </w:tblGrid>
      <w:tr w:rsidR="002F2206" w:rsidTr="002F2206">
        <w:trPr>
          <w:trHeight w:val="4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13" w:right="0" w:firstLine="0"/>
              <w:jc w:val="left"/>
            </w:pPr>
            <w:r>
              <w:lastRenderedPageBreak/>
              <w:t xml:space="preserve">Вариант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32" w:firstLine="0"/>
              <w:jc w:val="center"/>
            </w:pPr>
            <w:r>
              <w:t xml:space="preserve">Текст </w:t>
            </w:r>
          </w:p>
        </w:tc>
      </w:tr>
      <w:tr w:rsidR="002F2206" w:rsidTr="002F2206">
        <w:trPr>
          <w:trHeight w:val="4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26" w:firstLine="0"/>
              <w:jc w:val="center"/>
            </w:pPr>
            <w:r>
              <w:t xml:space="preserve">1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Кредитка  2235555666122 </w:t>
            </w:r>
          </w:p>
        </w:tc>
      </w:tr>
      <w:tr w:rsidR="002F2206" w:rsidTr="002F2206">
        <w:trPr>
          <w:trHeight w:val="4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Паспорт  25700000333215 </w:t>
            </w:r>
          </w:p>
        </w:tc>
      </w:tr>
      <w:tr w:rsidR="002F2206" w:rsidTr="002F2206">
        <w:trPr>
          <w:trHeight w:val="46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26" w:firstLine="0"/>
              <w:jc w:val="center"/>
            </w:pPr>
            <w:r>
              <w:t xml:space="preserve">3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ИНН 78888255555488856 </w:t>
            </w:r>
          </w:p>
        </w:tc>
      </w:tr>
      <w:tr w:rsidR="002F2206" w:rsidTr="002F2206">
        <w:trPr>
          <w:trHeight w:val="4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26" w:firstLine="0"/>
              <w:jc w:val="center"/>
            </w:pPr>
            <w:r>
              <w:t xml:space="preserve">4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Пароль 177775556666612 </w:t>
            </w:r>
          </w:p>
        </w:tc>
      </w:tr>
      <w:tr w:rsidR="002F2206" w:rsidTr="002F2206">
        <w:trPr>
          <w:trHeight w:val="4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Pr="002F2206" w:rsidRDefault="002F2206" w:rsidP="002F2206">
            <w:pPr>
              <w:spacing w:after="0" w:line="259" w:lineRule="auto"/>
              <w:ind w:left="0" w:right="2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2F2206">
            <w:pPr>
              <w:spacing w:after="0" w:line="259" w:lineRule="auto"/>
              <w:ind w:left="0" w:right="0" w:firstLine="0"/>
              <w:jc w:val="left"/>
            </w:pPr>
            <w:r>
              <w:t xml:space="preserve">Касса 1478885555233333 </w:t>
            </w:r>
          </w:p>
        </w:tc>
      </w:tr>
    </w:tbl>
    <w:p w:rsidR="002F2206" w:rsidRDefault="002F2206" w:rsidP="002F2206">
      <w:pPr>
        <w:spacing w:after="0" w:line="259" w:lineRule="auto"/>
        <w:ind w:left="427" w:right="0" w:firstLine="0"/>
        <w:jc w:val="left"/>
      </w:pPr>
    </w:p>
    <w:tbl>
      <w:tblPr>
        <w:tblStyle w:val="TableGrid"/>
        <w:tblW w:w="4393" w:type="dxa"/>
        <w:tblInd w:w="-5" w:type="dxa"/>
        <w:tblCellMar>
          <w:top w:w="7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1414"/>
        <w:gridCol w:w="2979"/>
      </w:tblGrid>
      <w:tr w:rsidR="002F2206" w:rsidTr="00C60C38">
        <w:trPr>
          <w:trHeight w:val="4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13" w:right="0" w:firstLine="0"/>
              <w:jc w:val="left"/>
            </w:pPr>
            <w:r>
              <w:lastRenderedPageBreak/>
              <w:t xml:space="preserve"> Вариант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32" w:firstLine="0"/>
              <w:jc w:val="center"/>
            </w:pPr>
            <w:r>
              <w:t xml:space="preserve">Текст </w:t>
            </w:r>
          </w:p>
        </w:tc>
      </w:tr>
      <w:tr w:rsidR="002F2206" w:rsidTr="00C60C38">
        <w:trPr>
          <w:trHeight w:val="4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2F2206">
            <w:pPr>
              <w:spacing w:after="0" w:line="259" w:lineRule="auto"/>
              <w:ind w:left="0" w:right="26" w:firstLine="0"/>
              <w:jc w:val="center"/>
            </w:pPr>
            <w:r>
              <w:rPr>
                <w:lang w:val="en-US"/>
              </w:rPr>
              <w:t>6</w:t>
            </w:r>
            <w: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2F2206">
            <w:pPr>
              <w:spacing w:after="0" w:line="259" w:lineRule="auto"/>
              <w:ind w:left="0" w:right="0" w:firstLine="0"/>
              <w:jc w:val="left"/>
            </w:pPr>
            <w:r>
              <w:t xml:space="preserve">Пароль </w:t>
            </w:r>
            <w:proofErr w:type="spellStart"/>
            <w:r>
              <w:t>abcWWWWZZZq</w:t>
            </w:r>
            <w:proofErr w:type="spellEnd"/>
            <w:r>
              <w:t xml:space="preserve"> </w:t>
            </w:r>
          </w:p>
        </w:tc>
      </w:tr>
      <w:tr w:rsidR="002F2206" w:rsidTr="00C60C38">
        <w:trPr>
          <w:trHeight w:val="4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2F2206">
            <w:pPr>
              <w:spacing w:after="0" w:line="259" w:lineRule="auto"/>
              <w:ind w:left="0" w:right="26" w:firstLine="0"/>
              <w:jc w:val="center"/>
            </w:pPr>
            <w:r>
              <w:t xml:space="preserve">7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2F2206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Автомобиль 78999994441 </w:t>
            </w:r>
          </w:p>
        </w:tc>
      </w:tr>
      <w:tr w:rsidR="002F2206" w:rsidTr="00C60C38">
        <w:trPr>
          <w:trHeight w:val="46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2F2206">
            <w:pPr>
              <w:spacing w:after="0" w:line="259" w:lineRule="auto"/>
              <w:ind w:left="0" w:right="26" w:firstLine="0"/>
              <w:jc w:val="center"/>
            </w:pPr>
            <w:r>
              <w:t xml:space="preserve">8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2F2206">
            <w:pPr>
              <w:spacing w:after="0" w:line="259" w:lineRule="auto"/>
              <w:ind w:left="0" w:right="0" w:firstLine="0"/>
              <w:jc w:val="left"/>
            </w:pPr>
            <w:r>
              <w:t xml:space="preserve">Алло это 4565555544488 </w:t>
            </w:r>
          </w:p>
        </w:tc>
      </w:tr>
      <w:tr w:rsidR="002F2206" w:rsidTr="00C60C38">
        <w:trPr>
          <w:trHeight w:val="4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2F2206">
            <w:pPr>
              <w:spacing w:after="0" w:line="259" w:lineRule="auto"/>
              <w:ind w:left="0" w:right="26" w:firstLine="0"/>
              <w:jc w:val="center"/>
            </w:pPr>
            <w:r>
              <w:t xml:space="preserve">9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2F2206">
            <w:pPr>
              <w:spacing w:after="0" w:line="259" w:lineRule="auto"/>
              <w:ind w:left="0" w:right="0" w:firstLine="0"/>
              <w:jc w:val="left"/>
            </w:pPr>
            <w:r>
              <w:t xml:space="preserve">Удостоверение 265444111 </w:t>
            </w:r>
          </w:p>
        </w:tc>
      </w:tr>
      <w:tr w:rsidR="002F2206" w:rsidTr="00C60C38">
        <w:trPr>
          <w:trHeight w:val="4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2F2206">
            <w:pPr>
              <w:spacing w:after="0" w:line="259" w:lineRule="auto"/>
              <w:ind w:left="0" w:right="26" w:firstLine="0"/>
              <w:jc w:val="center"/>
            </w:pPr>
            <w:r>
              <w:t xml:space="preserve">10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2F2206">
            <w:pPr>
              <w:spacing w:after="0" w:line="259" w:lineRule="auto"/>
              <w:ind w:left="0" w:right="0" w:firstLine="0"/>
              <w:jc w:val="left"/>
            </w:pPr>
            <w:r>
              <w:t xml:space="preserve">Счет 95122244445333333 </w:t>
            </w:r>
          </w:p>
        </w:tc>
      </w:tr>
    </w:tbl>
    <w:p w:rsidR="002F2206" w:rsidRDefault="002F2206" w:rsidP="002F2206">
      <w:pPr>
        <w:spacing w:after="0" w:line="259" w:lineRule="auto"/>
        <w:ind w:left="427" w:right="0" w:firstLine="0"/>
        <w:jc w:val="left"/>
        <w:sectPr w:rsidR="002F2206" w:rsidSect="002F220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F2206" w:rsidRDefault="002F2206" w:rsidP="002F2206">
      <w:pPr>
        <w:spacing w:after="0" w:line="259" w:lineRule="auto"/>
        <w:ind w:left="427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4702302" cy="3024505"/>
            <wp:effectExtent l="0" t="0" r="0" b="0"/>
            <wp:docPr id="1526" name="Picture 1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Picture 15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302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06" w:rsidRDefault="002F2206" w:rsidP="002F2206">
      <w:pPr>
        <w:spacing w:after="0" w:line="259" w:lineRule="auto"/>
        <w:ind w:left="0" w:right="0" w:firstLine="0"/>
        <w:jc w:val="left"/>
      </w:pPr>
    </w:p>
    <w:p w:rsidR="002F2206" w:rsidRDefault="002F2206" w:rsidP="002F2206">
      <w:pPr>
        <w:spacing w:after="196"/>
        <w:ind w:left="-15" w:right="157" w:firstLine="566"/>
      </w:pPr>
      <w:r>
        <w:t xml:space="preserve">Упакованная методом RLE последовательность состоит из </w:t>
      </w:r>
      <w:r>
        <w:rPr>
          <w:b/>
        </w:rPr>
        <w:t>управляющих байтов</w:t>
      </w:r>
      <w:r>
        <w:t xml:space="preserve">, за которыми следуют один или несколько байтов данных. При этом если старший бит управляющего байта равен 1, то следующий за ним байт данных нужно повторить при декодировании столько раз, сколько указано в оставшихся 7 битах управляющего байта.  </w:t>
      </w:r>
    </w:p>
    <w:p w:rsidR="002F2206" w:rsidRDefault="002F2206" w:rsidP="002F2206">
      <w:pPr>
        <w:spacing w:after="148"/>
        <w:ind w:left="-15" w:right="157" w:firstLine="566"/>
      </w:pPr>
      <w:r>
        <w:t>Например, управляющий байт 10001001 говорит, что следующий за ним байт нужно повторить 9 раз, так как 1001</w:t>
      </w:r>
      <w:r>
        <w:rPr>
          <w:vertAlign w:val="subscript"/>
        </w:rPr>
        <w:t>2</w:t>
      </w:r>
      <w:r>
        <w:t xml:space="preserve"> = 9</w:t>
      </w:r>
      <w:r>
        <w:rPr>
          <w:vertAlign w:val="subscript"/>
        </w:rPr>
        <w:t>10</w:t>
      </w:r>
      <w:r>
        <w:t xml:space="preserve">. </w:t>
      </w:r>
    </w:p>
    <w:p w:rsidR="002F2206" w:rsidRDefault="002F2206" w:rsidP="002F2206">
      <w:pPr>
        <w:spacing w:after="191"/>
        <w:ind w:left="-15" w:right="157" w:firstLine="566"/>
      </w:pPr>
      <w:r>
        <w:t xml:space="preserve">Если старший бит управляющего байта равен 0, то при декодировании нужно взять несколько следующих байтов без изменений. Число байтов, которые берутся без изменений, указывается в оставшихся 7 битах. Например, управляющий байт 00000011 говорит, что следующие за ним 3 байта нужно взять без изменений. </w:t>
      </w:r>
    </w:p>
    <w:p w:rsidR="002F2206" w:rsidRPr="002F2206" w:rsidRDefault="002F2206" w:rsidP="002F2206">
      <w:pPr>
        <w:spacing w:after="195"/>
        <w:ind w:left="576" w:right="157"/>
        <w:rPr>
          <w:b/>
        </w:rPr>
      </w:pPr>
      <w:r>
        <w:rPr>
          <w:b/>
        </w:rPr>
        <w:t>П</w:t>
      </w:r>
      <w:r w:rsidRPr="002F2206">
        <w:rPr>
          <w:b/>
        </w:rPr>
        <w:t xml:space="preserve">ример сжатия методом RLE. </w:t>
      </w:r>
    </w:p>
    <w:p w:rsidR="002F2206" w:rsidRDefault="002F2206" w:rsidP="002F2206">
      <w:pPr>
        <w:spacing w:after="149"/>
        <w:ind w:left="576" w:right="157"/>
      </w:pPr>
      <w:r>
        <w:t xml:space="preserve">Пусть дана последовательность из 12 байтов: </w:t>
      </w:r>
    </w:p>
    <w:p w:rsidR="002F2206" w:rsidRDefault="002F2206" w:rsidP="002F2206">
      <w:pPr>
        <w:spacing w:after="151"/>
        <w:ind w:left="284" w:right="157"/>
      </w:pPr>
      <w:r>
        <w:lastRenderedPageBreak/>
        <w:t xml:space="preserve">11111111 11111111 11111111 11111111 11111111 11110000 </w:t>
      </w:r>
    </w:p>
    <w:p w:rsidR="002F2206" w:rsidRDefault="002F2206" w:rsidP="002F2206">
      <w:pPr>
        <w:spacing w:after="108"/>
        <w:ind w:left="284" w:right="157"/>
      </w:pPr>
      <w:r>
        <w:t xml:space="preserve">00001111 11000011 10101010 10101010 10101010 10101010. </w:t>
      </w:r>
    </w:p>
    <w:p w:rsidR="002F2206" w:rsidRDefault="002F2206" w:rsidP="002F2206">
      <w:pPr>
        <w:spacing w:after="136"/>
        <w:ind w:left="-15" w:right="157" w:firstLine="566"/>
      </w:pPr>
      <w:r>
        <w:t xml:space="preserve">В начале исходной двоичной последовательности 5 раз повторяется байт 11111111. Чтобы упаковать эти 5 байтов, нужно записать сначала управляющий байт 10000101, а затем повторяемый байт 11111111. В результате сжатия этого фрагмента данных выигрыш составит 3 байта. Далее идут 3 разных (неповторяющихся) байта: 11110000 00001111 и 11000011. Чтобы их «упаковать», нужно записать управляющий байт 00000011, а затем указать эти 3 неповторяющихся байта. В результате архивации этого фрагмента двоичной последовательности получается увеличение объема архива на 1 байт. Далее в последовательности 4 раза повторяется байт 10101010. Для архивации этого фрагмента двоичных данных нужно сформировать управляющий байт 10000100 и записать повторяемый байт 10101010. Сжатие последнего фрагмента даст выигрыш 2 байта. </w:t>
      </w:r>
    </w:p>
    <w:p w:rsidR="002F2206" w:rsidRDefault="002F2206" w:rsidP="002F2206">
      <w:pPr>
        <w:spacing w:after="191"/>
        <w:ind w:left="-15" w:right="157" w:firstLine="566"/>
      </w:pPr>
      <w:r>
        <w:t xml:space="preserve">Число байтов, которые берутся без изменений, указывается в оставшихся 7 битах. Например, управляющий байт 00000011 говорит, что следующие за ним 3 байта нужно взять без изменений. </w:t>
      </w:r>
    </w:p>
    <w:p w:rsidR="002F2206" w:rsidRDefault="002F2206" w:rsidP="002F2206">
      <w:pPr>
        <w:spacing w:after="195"/>
        <w:ind w:left="576" w:right="157"/>
      </w:pPr>
      <w:r>
        <w:t xml:space="preserve">Рассмотрим пример сжатия методом RLE. </w:t>
      </w:r>
    </w:p>
    <w:p w:rsidR="002F2206" w:rsidRDefault="002F2206" w:rsidP="002F2206">
      <w:pPr>
        <w:spacing w:after="149"/>
        <w:ind w:left="576" w:right="157"/>
      </w:pPr>
      <w:r>
        <w:t xml:space="preserve">Пусть дана некоторая  последовательность из 12 байтов: </w:t>
      </w:r>
    </w:p>
    <w:p w:rsidR="002F2206" w:rsidRDefault="002F2206" w:rsidP="002F2206">
      <w:pPr>
        <w:spacing w:after="151"/>
        <w:ind w:left="0" w:right="157" w:firstLine="426"/>
      </w:pPr>
      <w:r>
        <w:t xml:space="preserve">11111111 11111111 11111111 11111111 11111111 11110000 </w:t>
      </w:r>
    </w:p>
    <w:p w:rsidR="002F2206" w:rsidRDefault="002F2206" w:rsidP="002F2206">
      <w:pPr>
        <w:spacing w:after="108"/>
        <w:ind w:left="0" w:right="157" w:firstLine="426"/>
      </w:pPr>
      <w:r>
        <w:t xml:space="preserve">00001111 11000011 10101010 10101010 10101010 10101010. </w:t>
      </w:r>
    </w:p>
    <w:p w:rsidR="002F2206" w:rsidRDefault="002F2206" w:rsidP="002F2206">
      <w:pPr>
        <w:spacing w:after="136"/>
        <w:ind w:left="-15" w:right="157" w:firstLine="566"/>
      </w:pPr>
      <w:r>
        <w:t xml:space="preserve">В начале исходной двоичной последовательности 5 раз повторяется байт 11111111. Чтобы упаковать эти 5 байтов, нужно записать сначала управляющий байт 10000101, а затем повторяемый байт 11111111. В результате сжатия этого фрагмента данных выигрыш составит 3 байта. Далее идут 3 разных (неповторяющихся) байта: 11110000 00001111 и 11000011. Чтобы их «упаковать», нужно записать управляющий байт 00000011, а затем указать эти 3 неповторяющихся байта. В результате архивации этого фрагмента двоичной последовательности получается увеличение объема архива на 1 байт. Далее в последовательности 4 раза повторяется байт 10101010. Для архивации этого фрагмента двоичных данных нужно сформировать управляющий байт 10000100 и записать повторяемый байт 10101010. Сжатие последнего фрагмента даст выигрыш 2 байта. </w:t>
      </w:r>
    </w:p>
    <w:p w:rsidR="002F2206" w:rsidRDefault="002F2206" w:rsidP="002F2206">
      <w:pPr>
        <w:spacing w:after="124"/>
        <w:ind w:left="-15" w:right="157" w:firstLine="566"/>
      </w:pPr>
      <w:r>
        <w:t xml:space="preserve">В результате такой архивации получена новая последовательность  данных (архив), состоящая из 8 байтов: </w:t>
      </w:r>
    </w:p>
    <w:p w:rsidR="002F2206" w:rsidRDefault="002F2206" w:rsidP="002F2206">
      <w:pPr>
        <w:spacing w:after="148"/>
        <w:ind w:left="410" w:right="0"/>
        <w:jc w:val="center"/>
      </w:pPr>
      <w:r>
        <w:t xml:space="preserve">10000101 11111111 00000011 11110000 </w:t>
      </w:r>
    </w:p>
    <w:p w:rsidR="002F2206" w:rsidRDefault="002F2206" w:rsidP="002F2206">
      <w:pPr>
        <w:spacing w:after="152"/>
        <w:ind w:left="412" w:right="0"/>
        <w:jc w:val="center"/>
      </w:pPr>
      <w:r>
        <w:t xml:space="preserve">00001111 11000011 10000100 10101010. </w:t>
      </w:r>
    </w:p>
    <w:p w:rsidR="002F2206" w:rsidRPr="002F2206" w:rsidRDefault="002F2206" w:rsidP="002F2206">
      <w:pPr>
        <w:spacing w:after="189"/>
        <w:ind w:left="0" w:right="157" w:firstLine="566"/>
      </w:pPr>
      <w:r>
        <w:t>Таким образом, 12 байт исходной двоичной последовательности удалось сжать до 8 байт.  Коэффициент сжатия равен 12/8=1,5.</w:t>
      </w:r>
    </w:p>
    <w:p w:rsidR="002F2206" w:rsidRDefault="002F2206" w:rsidP="002F2206">
      <w:pPr>
        <w:ind w:left="0" w:right="-1" w:firstLine="567"/>
      </w:pPr>
      <w:r>
        <w:t xml:space="preserve">Выполним сжатие сообщения методом RLE. Текст сообщения: </w:t>
      </w:r>
      <w:r>
        <w:rPr>
          <w:b/>
        </w:rPr>
        <w:t xml:space="preserve">ИНН 222221333. </w:t>
      </w:r>
    </w:p>
    <w:tbl>
      <w:tblPr>
        <w:tblStyle w:val="TableGrid"/>
        <w:tblW w:w="8759" w:type="dxa"/>
        <w:tblInd w:w="-108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2239"/>
        <w:gridCol w:w="1865"/>
        <w:gridCol w:w="458"/>
        <w:gridCol w:w="312"/>
        <w:gridCol w:w="1466"/>
        <w:gridCol w:w="314"/>
        <w:gridCol w:w="343"/>
        <w:gridCol w:w="960"/>
        <w:gridCol w:w="343"/>
        <w:gridCol w:w="459"/>
      </w:tblGrid>
      <w:tr w:rsidR="002F2206" w:rsidTr="008A6D30">
        <w:trPr>
          <w:trHeight w:val="84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206" w:rsidRDefault="002F2206" w:rsidP="00C60C38">
            <w:pPr>
              <w:spacing w:after="0" w:line="259" w:lineRule="auto"/>
              <w:ind w:left="0" w:right="1" w:firstLine="0"/>
              <w:jc w:val="center"/>
            </w:pPr>
            <w:r>
              <w:t xml:space="preserve">Фраза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206" w:rsidRDefault="002F2206" w:rsidP="00C60C38">
            <w:pPr>
              <w:spacing w:after="0" w:line="259" w:lineRule="auto"/>
              <w:ind w:left="123" w:right="64" w:firstLine="0"/>
              <w:jc w:val="center"/>
            </w:pPr>
            <w:r>
              <w:t xml:space="preserve">Десятичный код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206" w:rsidRDefault="002F2206" w:rsidP="00C60C38">
            <w:pPr>
              <w:spacing w:after="0" w:line="259" w:lineRule="auto"/>
              <w:ind w:left="108" w:right="0" w:firstLine="0"/>
            </w:pPr>
            <w:r>
              <w:rPr>
                <w:b/>
                <w:color w:val="00B050"/>
              </w:rPr>
              <w:t xml:space="preserve">№ </w:t>
            </w:r>
          </w:p>
        </w:tc>
        <w:tc>
          <w:tcPr>
            <w:tcW w:w="1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F2206" w:rsidRDefault="002F2206" w:rsidP="008A6D30">
            <w:pPr>
              <w:spacing w:after="0" w:line="277" w:lineRule="auto"/>
              <w:ind w:left="602" w:right="0" w:hanging="386"/>
              <w:jc w:val="center"/>
            </w:pPr>
            <w:proofErr w:type="spellStart"/>
            <w:r>
              <w:rPr>
                <w:b/>
                <w:color w:val="00B050"/>
              </w:rPr>
              <w:t>Двоичны</w:t>
            </w:r>
            <w:proofErr w:type="spellEnd"/>
            <w:r>
              <w:rPr>
                <w:b/>
                <w:color w:val="00B050"/>
              </w:rPr>
              <w:t xml:space="preserve"> код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-42" w:right="0" w:firstLine="0"/>
              <w:jc w:val="left"/>
            </w:pPr>
            <w:r>
              <w:rPr>
                <w:b/>
                <w:color w:val="00B050"/>
              </w:rPr>
              <w:t xml:space="preserve">й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F2206" w:rsidRDefault="002F2206" w:rsidP="00C60C38">
            <w:pPr>
              <w:spacing w:after="0" w:line="259" w:lineRule="auto"/>
              <w:ind w:left="0" w:right="132" w:firstLine="0"/>
              <w:jc w:val="right"/>
            </w:pPr>
            <w:r>
              <w:rPr>
                <w:b/>
                <w:color w:val="2E74B5"/>
              </w:rPr>
              <w:t xml:space="preserve">Архив 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206" w:rsidRDefault="002F2206" w:rsidP="00C60C38">
            <w:pPr>
              <w:spacing w:after="0" w:line="259" w:lineRule="auto"/>
              <w:ind w:left="108" w:right="0" w:firstLine="0"/>
            </w:pPr>
            <w:r>
              <w:rPr>
                <w:b/>
                <w:color w:val="2E74B5"/>
              </w:rPr>
              <w:t xml:space="preserve">№ </w:t>
            </w:r>
          </w:p>
        </w:tc>
      </w:tr>
      <w:tr w:rsidR="002F2206" w:rsidTr="00886529">
        <w:trPr>
          <w:trHeight w:val="284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" w:right="0" w:firstLine="0"/>
              <w:jc w:val="center"/>
            </w:pPr>
            <w:r>
              <w:t xml:space="preserve">И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3" w:firstLine="0"/>
              <w:jc w:val="center"/>
            </w:pPr>
            <w:r>
              <w:t xml:space="preserve">200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1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11001000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00000001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1 </w:t>
            </w:r>
          </w:p>
        </w:tc>
      </w:tr>
      <w:tr w:rsidR="002F2206" w:rsidTr="00886529">
        <w:trPr>
          <w:trHeight w:val="286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" w:right="0" w:firstLine="0"/>
              <w:jc w:val="center"/>
            </w:pPr>
            <w:r>
              <w:t xml:space="preserve">Н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3" w:firstLine="0"/>
              <w:jc w:val="center"/>
            </w:pPr>
            <w:r>
              <w:t xml:space="preserve">205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2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11001101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11001000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2 </w:t>
            </w:r>
          </w:p>
        </w:tc>
      </w:tr>
      <w:tr w:rsidR="002F2206" w:rsidTr="00886529">
        <w:trPr>
          <w:trHeight w:val="286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" w:right="0" w:firstLine="0"/>
              <w:jc w:val="center"/>
            </w:pPr>
            <w:r>
              <w:t xml:space="preserve">Н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3" w:firstLine="0"/>
              <w:jc w:val="center"/>
            </w:pPr>
            <w:r>
              <w:t xml:space="preserve">205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3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11001101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10000010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3 </w:t>
            </w:r>
          </w:p>
        </w:tc>
      </w:tr>
      <w:tr w:rsidR="002F2206" w:rsidTr="00886529">
        <w:trPr>
          <w:trHeight w:val="286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61" w:right="0" w:firstLine="0"/>
              <w:jc w:val="center"/>
            </w:pPr>
            <w: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3" w:firstLine="0"/>
              <w:jc w:val="center"/>
            </w:pPr>
            <w:r>
              <w:t xml:space="preserve">32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4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00100000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11001101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4 </w:t>
            </w:r>
          </w:p>
        </w:tc>
      </w:tr>
      <w:tr w:rsidR="002F2206" w:rsidTr="00886529">
        <w:trPr>
          <w:trHeight w:val="28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" w:right="0" w:firstLine="0"/>
              <w:jc w:val="center"/>
            </w:pPr>
            <w:r>
              <w:t xml:space="preserve">2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5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00110010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00000001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5 </w:t>
            </w:r>
          </w:p>
        </w:tc>
      </w:tr>
      <w:tr w:rsidR="002F2206" w:rsidTr="00886529">
        <w:trPr>
          <w:trHeight w:val="28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" w:right="0" w:firstLine="0"/>
              <w:jc w:val="center"/>
            </w:pPr>
            <w:r>
              <w:lastRenderedPageBreak/>
              <w:t xml:space="preserve">2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6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00110010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00100000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6 </w:t>
            </w:r>
          </w:p>
        </w:tc>
      </w:tr>
      <w:tr w:rsidR="002F2206" w:rsidTr="00886529">
        <w:trPr>
          <w:trHeight w:val="286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" w:right="0" w:firstLine="0"/>
              <w:jc w:val="center"/>
            </w:pPr>
            <w:r>
              <w:t xml:space="preserve">2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7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00110010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10000101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7 </w:t>
            </w:r>
          </w:p>
        </w:tc>
      </w:tr>
      <w:tr w:rsidR="002F2206" w:rsidTr="00886529">
        <w:trPr>
          <w:trHeight w:val="286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" w:right="0" w:firstLine="0"/>
              <w:jc w:val="center"/>
            </w:pPr>
            <w:r>
              <w:t xml:space="preserve">2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8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00110010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00110010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8 </w:t>
            </w:r>
          </w:p>
        </w:tc>
      </w:tr>
      <w:tr w:rsidR="002F2206" w:rsidTr="00886529">
        <w:trPr>
          <w:trHeight w:val="286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" w:right="0" w:firstLine="0"/>
              <w:jc w:val="center"/>
            </w:pPr>
            <w:r>
              <w:t xml:space="preserve">2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9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00110010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00000001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68" w:right="0" w:firstLine="0"/>
              <w:jc w:val="left"/>
            </w:pPr>
            <w:r>
              <w:t xml:space="preserve">9 </w:t>
            </w:r>
          </w:p>
        </w:tc>
      </w:tr>
    </w:tbl>
    <w:p w:rsidR="002F2206" w:rsidRDefault="002F2206" w:rsidP="002F2206">
      <w:pPr>
        <w:spacing w:after="136"/>
        <w:ind w:left="-15" w:right="157" w:firstLine="566"/>
      </w:pPr>
    </w:p>
    <w:tbl>
      <w:tblPr>
        <w:tblStyle w:val="TableGrid"/>
        <w:tblW w:w="8759" w:type="dxa"/>
        <w:tblInd w:w="-108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2239"/>
        <w:gridCol w:w="1865"/>
        <w:gridCol w:w="458"/>
        <w:gridCol w:w="312"/>
        <w:gridCol w:w="1466"/>
        <w:gridCol w:w="314"/>
        <w:gridCol w:w="343"/>
        <w:gridCol w:w="960"/>
        <w:gridCol w:w="343"/>
        <w:gridCol w:w="459"/>
      </w:tblGrid>
      <w:tr w:rsidR="002F2206" w:rsidTr="00886529">
        <w:trPr>
          <w:trHeight w:val="286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" w:right="0" w:firstLine="0"/>
              <w:jc w:val="center"/>
            </w:pPr>
            <w:r>
              <w:t xml:space="preserve">1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3" w:firstLine="0"/>
              <w:jc w:val="center"/>
            </w:pPr>
            <w:r>
              <w:t xml:space="preserve">49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08" w:right="0" w:firstLine="0"/>
              <w:jc w:val="left"/>
            </w:pPr>
            <w:r>
              <w:t xml:space="preserve">10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00110001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00110001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08" w:right="0" w:firstLine="0"/>
              <w:jc w:val="left"/>
            </w:pPr>
            <w:r>
              <w:t xml:space="preserve">10 </w:t>
            </w:r>
          </w:p>
        </w:tc>
      </w:tr>
      <w:tr w:rsidR="002F2206" w:rsidTr="00886529">
        <w:trPr>
          <w:trHeight w:val="28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" w:right="0" w:firstLine="0"/>
              <w:jc w:val="center"/>
            </w:pPr>
            <w:r>
              <w:t xml:space="preserve">3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3" w:firstLine="0"/>
              <w:jc w:val="center"/>
            </w:pPr>
            <w:r>
              <w:t xml:space="preserve">51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08" w:right="0" w:firstLine="0"/>
              <w:jc w:val="left"/>
            </w:pPr>
            <w:r>
              <w:t xml:space="preserve">11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00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00110011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10000011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08" w:right="0" w:firstLine="0"/>
              <w:jc w:val="left"/>
            </w:pPr>
            <w:r>
              <w:t xml:space="preserve">11 </w:t>
            </w:r>
          </w:p>
        </w:tc>
      </w:tr>
      <w:tr w:rsidR="002F2206" w:rsidTr="00886529">
        <w:trPr>
          <w:trHeight w:val="286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" w:right="0" w:firstLine="0"/>
              <w:jc w:val="center"/>
            </w:pPr>
            <w:r>
              <w:t xml:space="preserve">3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3" w:firstLine="0"/>
              <w:jc w:val="center"/>
            </w:pPr>
            <w:r>
              <w:t xml:space="preserve">51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08" w:right="0" w:firstLine="0"/>
              <w:jc w:val="left"/>
            </w:pPr>
            <w:r>
              <w:t xml:space="preserve">12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00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00110011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00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00110011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12 </w:t>
            </w:r>
          </w:p>
        </w:tc>
      </w:tr>
      <w:tr w:rsidR="002F2206" w:rsidTr="00886529">
        <w:trPr>
          <w:trHeight w:val="286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" w:right="0" w:firstLine="0"/>
              <w:jc w:val="center"/>
            </w:pPr>
            <w:r>
              <w:t xml:space="preserve">3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3" w:firstLine="0"/>
              <w:jc w:val="center"/>
            </w:pPr>
            <w:r>
              <w:t xml:space="preserve">51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13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00"/>
          </w:tcPr>
          <w:p w:rsidR="002F2206" w:rsidRDefault="002F2206" w:rsidP="00C60C38">
            <w:pPr>
              <w:spacing w:after="0" w:line="259" w:lineRule="auto"/>
              <w:ind w:left="0" w:right="0" w:firstLine="0"/>
            </w:pPr>
            <w:r>
              <w:t>00110011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0" w:line="259" w:lineRule="auto"/>
              <w:ind w:left="403" w:right="0" w:firstLine="0"/>
              <w:jc w:val="center"/>
            </w:pPr>
            <w:r>
              <w:t xml:space="preserve"> 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58" w:right="0" w:firstLine="0"/>
              <w:jc w:val="center"/>
            </w:pPr>
            <w:r>
              <w:t xml:space="preserve"> </w:t>
            </w:r>
          </w:p>
        </w:tc>
      </w:tr>
      <w:tr w:rsidR="002F2206" w:rsidTr="00886529">
        <w:trPr>
          <w:trHeight w:val="287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2" w:right="0" w:firstLine="0"/>
              <w:jc w:val="center"/>
            </w:pPr>
            <w:r>
              <w:t xml:space="preserve">КС двоичная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58" w:right="0" w:firstLine="0"/>
              <w:jc w:val="center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58" w:right="0" w:firstLine="0"/>
              <w:jc w:val="center"/>
            </w:pPr>
            <w:r>
              <w:t xml:space="preserve"> </w:t>
            </w:r>
          </w:p>
        </w:tc>
        <w:tc>
          <w:tcPr>
            <w:tcW w:w="1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0" w:line="259" w:lineRule="auto"/>
              <w:ind w:left="372" w:right="0" w:firstLine="0"/>
              <w:jc w:val="center"/>
            </w:pPr>
            <w:r>
              <w:t xml:space="preserve"> 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0" w:line="259" w:lineRule="auto"/>
              <w:ind w:left="0" w:right="-78" w:firstLine="0"/>
              <w:jc w:val="right"/>
            </w:pPr>
            <w:r>
              <w:t>10010000B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79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58" w:right="0" w:firstLine="0"/>
              <w:jc w:val="center"/>
            </w:pPr>
            <w:r>
              <w:t xml:space="preserve"> </w:t>
            </w:r>
          </w:p>
        </w:tc>
      </w:tr>
      <w:tr w:rsidR="002F2206" w:rsidTr="00886529">
        <w:trPr>
          <w:trHeight w:val="56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0" w:right="0" w:firstLine="0"/>
              <w:jc w:val="center"/>
            </w:pPr>
            <w:r>
              <w:t xml:space="preserve">КС шестнадцатеричная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58" w:right="0" w:firstLine="0"/>
              <w:jc w:val="center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58" w:right="0" w:firstLine="0"/>
              <w:jc w:val="center"/>
            </w:pPr>
            <w:r>
              <w:t xml:space="preserve"> </w:t>
            </w:r>
          </w:p>
        </w:tc>
        <w:tc>
          <w:tcPr>
            <w:tcW w:w="1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0" w:line="259" w:lineRule="auto"/>
              <w:ind w:left="372" w:right="0" w:firstLine="0"/>
              <w:jc w:val="center"/>
            </w:pPr>
            <w:r>
              <w:t xml:space="preserve"> 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2206" w:rsidRDefault="002F2206" w:rsidP="00C60C38">
            <w:pPr>
              <w:spacing w:after="0" w:line="259" w:lineRule="auto"/>
              <w:ind w:left="617" w:right="0" w:firstLine="0"/>
              <w:jc w:val="left"/>
            </w:pPr>
            <w:r>
              <w:t xml:space="preserve">90H 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06" w:rsidRDefault="002F2206" w:rsidP="00C60C38">
            <w:pPr>
              <w:spacing w:after="0" w:line="259" w:lineRule="auto"/>
              <w:ind w:left="58" w:right="0" w:firstLine="0"/>
              <w:jc w:val="center"/>
            </w:pPr>
            <w:r>
              <w:t xml:space="preserve"> </w:t>
            </w:r>
          </w:p>
        </w:tc>
      </w:tr>
    </w:tbl>
    <w:p w:rsidR="002F2206" w:rsidRDefault="002F2206" w:rsidP="002F2206">
      <w:pPr>
        <w:ind w:left="-15" w:right="157" w:firstLine="566"/>
      </w:pPr>
      <w:r>
        <w:t xml:space="preserve">Для упрощения проверки результата сжатия были вычислены контрольные суммы (КС) в двоичной и шестнадцатеричной системах счисления. </w:t>
      </w:r>
    </w:p>
    <w:p w:rsidR="002F2206" w:rsidRDefault="002F2206" w:rsidP="002F2206">
      <w:pPr>
        <w:spacing w:after="26"/>
        <w:ind w:left="576" w:right="157"/>
      </w:pPr>
      <w:r>
        <w:t xml:space="preserve">Коэффициент сжатия в данном случае составил: </w:t>
      </w:r>
      <w:r w:rsidR="00C60C38">
        <w:t>13/12=</w:t>
      </w:r>
      <w:r>
        <w:rPr>
          <w:sz w:val="21"/>
        </w:rPr>
        <w:t>1,08.</w:t>
      </w:r>
      <w:r>
        <w:t xml:space="preserve"> </w:t>
      </w:r>
    </w:p>
    <w:p w:rsidR="002F2206" w:rsidRDefault="002F2206" w:rsidP="00C60C38">
      <w:pPr>
        <w:spacing w:after="0" w:line="254" w:lineRule="auto"/>
        <w:ind w:left="0" w:right="-1" w:firstLine="567"/>
        <w:jc w:val="left"/>
      </w:pPr>
      <w:r>
        <w:t>Таким образом, тринадцать байт исходного текста сжаты до двенадцать байт. Степень сжатия R, характеризующая относительное уменьшение объема  данных:</w:t>
      </w:r>
      <w:r>
        <w:rPr>
          <w:noProof/>
        </w:rPr>
        <w:drawing>
          <wp:inline distT="0" distB="0" distL="0" distR="0">
            <wp:extent cx="4898137" cy="240792"/>
            <wp:effectExtent l="0" t="0" r="0" b="0"/>
            <wp:docPr id="41855" name="Picture 41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5" name="Picture 418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137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2206" w:rsidRDefault="002F2206" w:rsidP="002F2206">
      <w:pPr>
        <w:spacing w:after="31"/>
        <w:ind w:left="576" w:right="157"/>
      </w:pPr>
      <w:r>
        <w:t xml:space="preserve">Ответ: </w:t>
      </w:r>
      <w:r>
        <w:rPr>
          <w:i/>
        </w:rPr>
        <w:t>К</w:t>
      </w:r>
      <w:r>
        <w:rPr>
          <w:i/>
          <w:vertAlign w:val="subscript"/>
        </w:rPr>
        <w:t>с</w:t>
      </w:r>
      <w:r>
        <w:rPr>
          <w:i/>
        </w:rPr>
        <w:t xml:space="preserve"> =</w:t>
      </w:r>
      <w:r>
        <w:t xml:space="preserve">1,08, </w:t>
      </w:r>
      <w:r>
        <w:rPr>
          <w:i/>
        </w:rPr>
        <w:t>R</w:t>
      </w:r>
      <w:r>
        <w:rPr>
          <w:vertAlign w:val="subscript"/>
        </w:rPr>
        <w:t>c</w:t>
      </w:r>
      <w:r>
        <w:t xml:space="preserve">=7,7 </w:t>
      </w:r>
    </w:p>
    <w:p w:rsidR="002F2206" w:rsidRDefault="002F2206" w:rsidP="002F2206">
      <w:pPr>
        <w:spacing w:after="55" w:line="259" w:lineRule="auto"/>
        <w:ind w:left="246" w:right="401"/>
        <w:jc w:val="center"/>
      </w:pPr>
      <w:r>
        <w:rPr>
          <w:b/>
        </w:rPr>
        <w:t xml:space="preserve">Задание № 2 </w:t>
      </w:r>
    </w:p>
    <w:p w:rsidR="002F2206" w:rsidRDefault="002F2206" w:rsidP="002F2206">
      <w:pPr>
        <w:spacing w:after="183"/>
        <w:ind w:left="-5" w:right="157"/>
      </w:pPr>
      <w:r>
        <w:t>Распаковать информацию по методу RLE</w:t>
      </w:r>
      <w:r w:rsidR="00886529">
        <w:t xml:space="preserve"> и</w:t>
      </w:r>
      <w:r>
        <w:t xml:space="preserve"> расшифровать слово  </w:t>
      </w:r>
    </w:p>
    <w:p w:rsidR="00886529" w:rsidRDefault="00886529" w:rsidP="00C60C38">
      <w:pPr>
        <w:spacing w:after="0" w:line="259" w:lineRule="auto"/>
        <w:ind w:left="0" w:right="0" w:firstLine="0"/>
        <w:jc w:val="left"/>
        <w:sectPr w:rsidR="00886529" w:rsidSect="00886529">
          <w:type w:val="continuous"/>
          <w:pgSz w:w="11906" w:h="16838"/>
          <w:pgMar w:top="720" w:right="720" w:bottom="284" w:left="720" w:header="708" w:footer="708" w:gutter="0"/>
          <w:cols w:space="708"/>
          <w:docGrid w:linePitch="360"/>
        </w:sectPr>
      </w:pPr>
    </w:p>
    <w:tbl>
      <w:tblPr>
        <w:tblStyle w:val="TableGrid"/>
        <w:tblW w:w="3539" w:type="dxa"/>
        <w:tblInd w:w="0" w:type="dxa"/>
        <w:tblLayout w:type="fixed"/>
        <w:tblCellMar>
          <w:top w:w="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455"/>
        <w:gridCol w:w="1299"/>
        <w:gridCol w:w="502"/>
        <w:gridCol w:w="399"/>
        <w:gridCol w:w="425"/>
        <w:gridCol w:w="459"/>
      </w:tblGrid>
      <w:tr w:rsidR="00C60C38" w:rsidTr="00886529">
        <w:trPr>
          <w:trHeight w:val="334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1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00000010</w:t>
            </w:r>
            <w:r>
              <w:t xml:space="preserve">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1306" w:firstLine="0"/>
              <w:jc w:val="left"/>
            </w:pPr>
            <w:r>
              <w:t xml:space="preserve"> </w:t>
            </w:r>
          </w:p>
        </w:tc>
      </w:tr>
      <w:tr w:rsidR="00C60C38" w:rsidTr="00886529">
        <w:trPr>
          <w:trHeight w:val="334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11000001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0C38" w:rsidTr="00886529">
        <w:trPr>
          <w:trHeight w:val="326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11000101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0C38" w:rsidTr="00886529">
        <w:trPr>
          <w:trHeight w:val="334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10000010</w:t>
            </w:r>
            <w:r>
              <w:t xml:space="preserve">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176" w:right="0" w:firstLine="0"/>
              <w:jc w:val="left"/>
            </w:pPr>
            <w:r>
              <w:t xml:space="preserve"> </w:t>
            </w:r>
          </w:p>
        </w:tc>
      </w:tr>
      <w:tr w:rsidR="00C60C38" w:rsidTr="00886529">
        <w:trPr>
          <w:trHeight w:val="334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11001011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0C38" w:rsidTr="00886529">
        <w:trPr>
          <w:trHeight w:val="334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00000011</w:t>
            </w:r>
            <w:r>
              <w:t xml:space="preserve">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0C38" w:rsidTr="00886529">
        <w:trPr>
          <w:trHeight w:val="331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11000000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0C38" w:rsidTr="00886529">
        <w:trPr>
          <w:trHeight w:val="329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8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11000100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0C38" w:rsidTr="00886529">
        <w:trPr>
          <w:trHeight w:val="331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9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11001110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0C38" w:rsidTr="00886529">
        <w:trPr>
          <w:trHeight w:val="334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10000010</w:t>
            </w:r>
            <w:r>
              <w:t xml:space="preserve">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0C38" w:rsidTr="00886529">
        <w:trPr>
          <w:trHeight w:val="334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11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11001101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0C38" w:rsidTr="00886529">
        <w:trPr>
          <w:trHeight w:val="334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12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00000001</w:t>
            </w:r>
            <w:r>
              <w:t xml:space="preserve">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0C38" w:rsidTr="00886529">
        <w:trPr>
          <w:trHeight w:val="334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13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>11000000</w:t>
            </w:r>
            <w:r>
              <w:rPr>
                <w:b/>
              </w:rPr>
              <w:t xml:space="preserve">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886529" w:rsidRDefault="00886529" w:rsidP="00C60C38">
      <w:pPr>
        <w:spacing w:after="34" w:line="259" w:lineRule="auto"/>
        <w:ind w:left="4559" w:right="0" w:firstLine="0"/>
        <w:jc w:val="left"/>
      </w:pPr>
    </w:p>
    <w:p w:rsidR="00886529" w:rsidRDefault="00886529" w:rsidP="00C60C38">
      <w:pPr>
        <w:spacing w:after="34" w:line="259" w:lineRule="auto"/>
        <w:ind w:left="4559" w:right="0" w:firstLine="0"/>
        <w:jc w:val="left"/>
      </w:pPr>
    </w:p>
    <w:p w:rsidR="00E34531" w:rsidRDefault="00E34531" w:rsidP="00C60C38">
      <w:pPr>
        <w:spacing w:after="34" w:line="259" w:lineRule="auto"/>
        <w:ind w:left="4559" w:right="0" w:firstLine="0"/>
        <w:jc w:val="left"/>
      </w:pPr>
    </w:p>
    <w:p w:rsidR="00886529" w:rsidRDefault="00886529" w:rsidP="00C60C38">
      <w:pPr>
        <w:spacing w:after="34" w:line="259" w:lineRule="auto"/>
        <w:ind w:left="4559" w:right="0" w:firstLine="0"/>
        <w:jc w:val="left"/>
      </w:pPr>
    </w:p>
    <w:tbl>
      <w:tblPr>
        <w:tblStyle w:val="TableGrid"/>
        <w:tblW w:w="439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5"/>
        <w:gridCol w:w="1299"/>
        <w:gridCol w:w="1360"/>
        <w:gridCol w:w="399"/>
        <w:gridCol w:w="425"/>
        <w:gridCol w:w="459"/>
      </w:tblGrid>
      <w:tr w:rsidR="00886529" w:rsidTr="00886529">
        <w:trPr>
          <w:trHeight w:val="32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1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00000010</w:t>
            </w:r>
            <w: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11000001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193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Б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</w:tr>
      <w:tr w:rsidR="00886529" w:rsidTr="00886529">
        <w:trPr>
          <w:trHeight w:val="326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11000001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11000101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197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Е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</w:tr>
      <w:tr w:rsidR="00886529" w:rsidTr="00886529">
        <w:trPr>
          <w:trHeight w:val="32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11000101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11001011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203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Л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</w:tr>
      <w:tr w:rsidR="00886529" w:rsidTr="00886529">
        <w:trPr>
          <w:trHeight w:val="326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10000010</w:t>
            </w:r>
            <w: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11001011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203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Л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</w:tr>
      <w:tr w:rsidR="00886529" w:rsidTr="00886529">
        <w:trPr>
          <w:trHeight w:val="326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-40" w:right="0" w:firstLine="40"/>
              <w:jc w:val="left"/>
            </w:pPr>
            <w:r>
              <w:t xml:space="preserve">11001011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11000000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192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А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</w:tr>
      <w:tr w:rsidR="00886529" w:rsidTr="00886529">
        <w:trPr>
          <w:trHeight w:val="32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00000011</w:t>
            </w:r>
            <w: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11000100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196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Д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</w:tr>
      <w:tr w:rsidR="00886529" w:rsidTr="00886529">
        <w:trPr>
          <w:trHeight w:val="326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11000000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11001110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206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О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</w:tr>
      <w:tr w:rsidR="00886529" w:rsidTr="00886529">
        <w:trPr>
          <w:trHeight w:val="32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8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11000100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11001101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205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Н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8 </w:t>
            </w:r>
          </w:p>
        </w:tc>
      </w:tr>
      <w:tr w:rsidR="00886529" w:rsidTr="00886529">
        <w:trPr>
          <w:trHeight w:val="326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9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11001110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11001101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205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Н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9 </w:t>
            </w:r>
          </w:p>
        </w:tc>
      </w:tr>
      <w:tr w:rsidR="00886529" w:rsidTr="00886529">
        <w:trPr>
          <w:trHeight w:val="326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10000010</w:t>
            </w:r>
            <w: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11000000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192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А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</w:tr>
      <w:tr w:rsidR="00886529" w:rsidTr="00886529">
        <w:trPr>
          <w:trHeight w:val="32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11001101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86529" w:rsidTr="00886529">
        <w:trPr>
          <w:trHeight w:val="32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12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00000001</w:t>
            </w:r>
            <w: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86529" w:rsidTr="00886529">
        <w:trPr>
          <w:trHeight w:val="32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13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>11000000</w:t>
            </w:r>
            <w:r>
              <w:rPr>
                <w:b/>
              </w:rP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529" w:rsidRDefault="00886529" w:rsidP="00B77F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886529" w:rsidRDefault="00E34531" w:rsidP="00886529">
      <w:pPr>
        <w:spacing w:after="183"/>
        <w:ind w:left="-5" w:right="157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52705</wp:posOffset>
            </wp:positionH>
            <wp:positionV relativeFrom="paragraph">
              <wp:posOffset>510540</wp:posOffset>
            </wp:positionV>
            <wp:extent cx="2400300" cy="287020"/>
            <wp:effectExtent l="19050" t="0" r="0" b="0"/>
            <wp:wrapThrough wrapText="bothSides">
              <wp:wrapPolygon edited="0">
                <wp:start x="-171" y="0"/>
                <wp:lineTo x="-171" y="20071"/>
                <wp:lineTo x="1714" y="20071"/>
                <wp:lineTo x="21600" y="17204"/>
                <wp:lineTo x="21600" y="1434"/>
                <wp:lineTo x="12857" y="0"/>
                <wp:lineTo x="-171" y="0"/>
              </wp:wrapPolygon>
            </wp:wrapThrough>
            <wp:docPr id="41856" name="Picture 41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6" name="Picture 418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529">
        <w:t xml:space="preserve">Коэффициент сжатия =   </w:t>
      </w:r>
    </w:p>
    <w:p w:rsidR="00886529" w:rsidRDefault="00886529" w:rsidP="00886529">
      <w:pPr>
        <w:spacing w:after="183"/>
        <w:ind w:left="-5" w:right="157"/>
      </w:pPr>
    </w:p>
    <w:p w:rsidR="00C60C38" w:rsidRDefault="00C60C38" w:rsidP="00C60C38">
      <w:pPr>
        <w:spacing w:after="379" w:line="259" w:lineRule="auto"/>
        <w:ind w:left="612" w:right="6128" w:firstLine="0"/>
        <w:jc w:val="left"/>
        <w:rPr>
          <w:i/>
          <w:sz w:val="21"/>
        </w:rPr>
      </w:pPr>
    </w:p>
    <w:p w:rsidR="00886529" w:rsidRDefault="00886529" w:rsidP="00C60C38">
      <w:pPr>
        <w:spacing w:after="379" w:line="259" w:lineRule="auto"/>
        <w:ind w:left="612" w:right="6128" w:firstLine="0"/>
        <w:jc w:val="left"/>
        <w:rPr>
          <w:i/>
          <w:sz w:val="21"/>
        </w:rPr>
        <w:sectPr w:rsidR="00886529" w:rsidSect="0088652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60C38" w:rsidRDefault="00C60C38" w:rsidP="00886529">
      <w:pPr>
        <w:ind w:left="0" w:right="157" w:firstLine="566"/>
      </w:pPr>
      <w:r>
        <w:lastRenderedPageBreak/>
        <w:t xml:space="preserve">Ответ: БЕЛЛАДОННА. Вывод: Для текстовых данных методы </w:t>
      </w:r>
      <w:r>
        <w:rPr>
          <w:i/>
        </w:rPr>
        <w:t xml:space="preserve">RLE, </w:t>
      </w:r>
      <w:r>
        <w:t xml:space="preserve">как правило, не эффективны. </w:t>
      </w:r>
    </w:p>
    <w:p w:rsidR="00886529" w:rsidRDefault="00886529" w:rsidP="00886529">
      <w:pPr>
        <w:ind w:left="0" w:right="157" w:firstLine="566"/>
      </w:pPr>
    </w:p>
    <w:p w:rsidR="00886529" w:rsidRDefault="00886529" w:rsidP="00886529">
      <w:pPr>
        <w:ind w:left="0" w:right="157" w:firstLine="566"/>
      </w:pPr>
    </w:p>
    <w:p w:rsidR="00B77FFC" w:rsidRDefault="00B77FFC" w:rsidP="00886529">
      <w:pPr>
        <w:ind w:left="0" w:right="157" w:firstLine="566"/>
      </w:pPr>
    </w:p>
    <w:p w:rsidR="00886529" w:rsidRDefault="00886529" w:rsidP="00886529">
      <w:pPr>
        <w:ind w:left="0" w:right="157" w:firstLine="566"/>
      </w:pPr>
    </w:p>
    <w:p w:rsidR="00886529" w:rsidRPr="00886529" w:rsidRDefault="00886529" w:rsidP="00886529">
      <w:pPr>
        <w:ind w:left="0" w:right="157" w:firstLine="566"/>
        <w:rPr>
          <w:b/>
        </w:rPr>
      </w:pPr>
      <w:r w:rsidRPr="00886529">
        <w:rPr>
          <w:b/>
        </w:rPr>
        <w:t>Варианты заданий</w:t>
      </w:r>
    </w:p>
    <w:p w:rsidR="00886529" w:rsidRDefault="00886529" w:rsidP="00886529">
      <w:pPr>
        <w:ind w:left="0" w:right="157" w:firstLine="566"/>
      </w:pPr>
    </w:p>
    <w:tbl>
      <w:tblPr>
        <w:tblStyle w:val="TableGrid"/>
        <w:tblW w:w="11134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28"/>
        <w:gridCol w:w="2225"/>
        <w:gridCol w:w="2228"/>
        <w:gridCol w:w="2225"/>
        <w:gridCol w:w="2228"/>
      </w:tblGrid>
      <w:tr w:rsidR="00C60C38" w:rsidTr="00886529">
        <w:trPr>
          <w:trHeight w:val="643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0C38" w:rsidRDefault="00C60C38" w:rsidP="00886529">
            <w:pPr>
              <w:spacing w:after="0" w:line="259" w:lineRule="auto"/>
              <w:ind w:left="-5" w:right="25" w:firstLine="0"/>
              <w:jc w:val="center"/>
            </w:pPr>
            <w:r>
              <w:t>Вар</w:t>
            </w:r>
            <w:r w:rsidR="00886529">
              <w:t>иант №1</w:t>
            </w:r>
            <w:r>
              <w:t>, 6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0C38" w:rsidRDefault="00C60C38" w:rsidP="00886529">
            <w:pPr>
              <w:tabs>
                <w:tab w:val="left" w:pos="1595"/>
              </w:tabs>
              <w:spacing w:after="0" w:line="259" w:lineRule="auto"/>
              <w:ind w:left="0" w:right="394" w:firstLine="0"/>
              <w:jc w:val="center"/>
            </w:pPr>
            <w:r>
              <w:t>Вариант № 2, 7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0C38" w:rsidRDefault="00C60C38" w:rsidP="00886529">
            <w:pPr>
              <w:spacing w:after="0" w:line="259" w:lineRule="auto"/>
              <w:ind w:left="0" w:right="0" w:firstLine="0"/>
              <w:jc w:val="center"/>
            </w:pPr>
            <w:r>
              <w:t>Вариант № 3, 8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0C38" w:rsidRDefault="00C60C38" w:rsidP="00886529">
            <w:pPr>
              <w:spacing w:after="0" w:line="259" w:lineRule="auto"/>
              <w:ind w:left="0" w:right="0" w:firstLine="0"/>
              <w:jc w:val="center"/>
            </w:pPr>
            <w:r>
              <w:t>Вариант № 4, 9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0C38" w:rsidRDefault="00C60C38" w:rsidP="00886529">
            <w:pPr>
              <w:spacing w:after="0" w:line="259" w:lineRule="auto"/>
              <w:ind w:left="0" w:right="0" w:firstLine="0"/>
              <w:jc w:val="center"/>
            </w:pPr>
            <w:r>
              <w:t>Вариант № 5, 10</w:t>
            </w:r>
          </w:p>
        </w:tc>
      </w:tr>
      <w:tr w:rsidR="00C60C38" w:rsidTr="00C60C38">
        <w:trPr>
          <w:trHeight w:val="5771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"/>
              </w:rPr>
              <w:t xml:space="preserve"> </w:t>
            </w:r>
          </w:p>
          <w:tbl>
            <w:tblPr>
              <w:tblStyle w:val="TableGrid"/>
              <w:tblW w:w="1688" w:type="dxa"/>
              <w:tblInd w:w="5" w:type="dxa"/>
              <w:tblCellMar>
                <w:top w:w="9" w:type="dxa"/>
                <w:left w:w="10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1232"/>
            </w:tblGrid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00000010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2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11001010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3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11001110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4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>10000010</w:t>
                  </w:r>
                  <w:r>
                    <w:t xml:space="preserve">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5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11001010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6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00000101 </w:t>
                  </w:r>
                </w:p>
              </w:tc>
            </w:tr>
            <w:tr w:rsidR="00C60C38" w:rsidTr="00C60C38">
              <w:trPr>
                <w:trHeight w:val="327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7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11001110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8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11000001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9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11000000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10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11010110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11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11001000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12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>10000010</w:t>
                  </w:r>
                  <w:r>
                    <w:t xml:space="preserve">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13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11001011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14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00000001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15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11000000 </w:t>
                  </w:r>
                </w:p>
              </w:tc>
            </w:tr>
          </w:tbl>
          <w:p w:rsidR="00C60C38" w:rsidRDefault="00C60C38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"/>
              </w:rPr>
              <w:t xml:space="preserve"> </w:t>
            </w:r>
          </w:p>
          <w:tbl>
            <w:tblPr>
              <w:tblStyle w:val="TableGrid"/>
              <w:tblW w:w="1697" w:type="dxa"/>
              <w:tblInd w:w="5" w:type="dxa"/>
              <w:tblCellMar>
                <w:top w:w="9" w:type="dxa"/>
                <w:left w:w="10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1241"/>
            </w:tblGrid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00000010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2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11000001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3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11000101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4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>10000010</w:t>
                  </w:r>
                  <w:r>
                    <w:t xml:space="preserve">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5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11010001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6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00000001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7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11001110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8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>10000010</w:t>
                  </w:r>
                  <w:r>
                    <w:t xml:space="preserve">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9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11001101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10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>00000011</w:t>
                  </w:r>
                  <w:r>
                    <w:t xml:space="preserve">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11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11001000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12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11010110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13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11000000 </w:t>
                  </w:r>
                </w:p>
              </w:tc>
            </w:tr>
          </w:tbl>
          <w:p w:rsidR="00C60C38" w:rsidRDefault="00C60C38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"/>
              </w:rPr>
              <w:t xml:space="preserve"> </w:t>
            </w:r>
          </w:p>
          <w:tbl>
            <w:tblPr>
              <w:tblStyle w:val="TableGrid"/>
              <w:tblW w:w="1688" w:type="dxa"/>
              <w:tblInd w:w="5" w:type="dxa"/>
              <w:tblCellMar>
                <w:top w:w="9" w:type="dxa"/>
                <w:left w:w="10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1232"/>
            </w:tblGrid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00000011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2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11001110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3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11000001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4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11001110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5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10000010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6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11000110 </w:t>
                  </w:r>
                </w:p>
              </w:tc>
            </w:tr>
            <w:tr w:rsidR="00C60C38" w:rsidTr="00C60C38">
              <w:trPr>
                <w:trHeight w:val="327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7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00000001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8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11000101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9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>10000010</w:t>
                  </w:r>
                  <w:r>
                    <w:t xml:space="preserve">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10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11001101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11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00000010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12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11011011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13 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11001001 </w:t>
                  </w:r>
                </w:p>
              </w:tc>
            </w:tr>
          </w:tbl>
          <w:p w:rsidR="00C60C38" w:rsidRDefault="00C60C38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"/>
              </w:rPr>
              <w:t xml:space="preserve"> </w:t>
            </w:r>
          </w:p>
          <w:tbl>
            <w:tblPr>
              <w:tblStyle w:val="TableGrid"/>
              <w:tblW w:w="1697" w:type="dxa"/>
              <w:tblInd w:w="5" w:type="dxa"/>
              <w:tblCellMar>
                <w:top w:w="9" w:type="dxa"/>
                <w:left w:w="10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1241"/>
            </w:tblGrid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00000010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2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11000010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4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11011011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5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10000010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6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11000110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7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00000001 </w:t>
                  </w:r>
                </w:p>
              </w:tc>
            </w:tr>
            <w:tr w:rsidR="00C60C38" w:rsidTr="00C60C38">
              <w:trPr>
                <w:trHeight w:val="327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8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11000101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9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>10000010</w:t>
                  </w:r>
                  <w:r>
                    <w:t xml:space="preserve">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10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11001101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11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00000010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12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11011011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13 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11001001 </w:t>
                  </w:r>
                </w:p>
              </w:tc>
            </w:tr>
          </w:tbl>
          <w:p w:rsidR="00C60C38" w:rsidRDefault="00C60C38" w:rsidP="00C60C3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C38" w:rsidRDefault="00C60C38" w:rsidP="00C60C3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"/>
              </w:rPr>
              <w:t xml:space="preserve"> </w:t>
            </w:r>
          </w:p>
          <w:tbl>
            <w:tblPr>
              <w:tblStyle w:val="TableGrid"/>
              <w:tblW w:w="1668" w:type="dxa"/>
              <w:tblInd w:w="5" w:type="dxa"/>
              <w:tblCellMar>
                <w:top w:w="9" w:type="dxa"/>
                <w:left w:w="10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1212"/>
            </w:tblGrid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00000010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2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11000111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4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11000000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5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10000010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6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11000110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7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00000001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8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11000101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9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>10000010</w:t>
                  </w:r>
                  <w:r>
                    <w:t xml:space="preserve">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10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11001101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11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00000010 </w:t>
                  </w:r>
                </w:p>
              </w:tc>
            </w:tr>
            <w:tr w:rsidR="00C60C38" w:rsidTr="00C60C38">
              <w:trPr>
                <w:trHeight w:val="326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12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11011011 </w:t>
                  </w:r>
                </w:p>
              </w:tc>
            </w:tr>
            <w:tr w:rsidR="00C60C38" w:rsidTr="00C60C38">
              <w:trPr>
                <w:trHeight w:val="329"/>
              </w:trPr>
              <w:tc>
                <w:tcPr>
                  <w:tcW w:w="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13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60C38" w:rsidRDefault="00C60C38" w:rsidP="00C60C38">
                  <w:pPr>
                    <w:spacing w:after="0" w:line="259" w:lineRule="auto"/>
                    <w:ind w:left="0" w:right="0" w:firstLine="0"/>
                  </w:pPr>
                  <w:r>
                    <w:t xml:space="preserve">11001001 </w:t>
                  </w:r>
                </w:p>
              </w:tc>
            </w:tr>
          </w:tbl>
          <w:p w:rsidR="00C60C38" w:rsidRDefault="00C60C38" w:rsidP="00C60C38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60C38" w:rsidRDefault="00C60C38" w:rsidP="00C60C38">
      <w:pPr>
        <w:spacing w:after="0" w:line="259" w:lineRule="auto"/>
        <w:ind w:left="0" w:right="265" w:firstLine="0"/>
        <w:jc w:val="right"/>
      </w:pPr>
      <w:r>
        <w:t xml:space="preserve"> </w:t>
      </w:r>
    </w:p>
    <w:p w:rsidR="00C60C38" w:rsidRDefault="00C60C38" w:rsidP="00C60C38">
      <w:pPr>
        <w:spacing w:after="4" w:line="259" w:lineRule="auto"/>
        <w:ind w:left="0" w:right="0" w:firstLine="0"/>
        <w:jc w:val="left"/>
      </w:pPr>
      <w:r>
        <w:t xml:space="preserve"> </w:t>
      </w:r>
    </w:p>
    <w:p w:rsidR="00370E2A" w:rsidRDefault="00370E2A"/>
    <w:sectPr w:rsidR="00370E2A" w:rsidSect="00C60C3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06"/>
    <w:rsid w:val="00250500"/>
    <w:rsid w:val="002F2206"/>
    <w:rsid w:val="00370E2A"/>
    <w:rsid w:val="006A058F"/>
    <w:rsid w:val="00886529"/>
    <w:rsid w:val="008A6D30"/>
    <w:rsid w:val="00B77FFC"/>
    <w:rsid w:val="00C60C38"/>
    <w:rsid w:val="00C745DD"/>
    <w:rsid w:val="00E34531"/>
    <w:rsid w:val="00F5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7AB4"/>
  <w15:docId w15:val="{F79E289D-4870-46C1-887B-11076AF0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206"/>
    <w:pPr>
      <w:spacing w:after="5" w:line="269" w:lineRule="auto"/>
      <w:ind w:left="10" w:right="166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F220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88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7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FFC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73EEF-618A-46D2-87F2-152C816D5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Бушмелева Наталья Александровна</cp:lastModifiedBy>
  <cp:revision>2</cp:revision>
  <cp:lastPrinted>2018-11-06T04:46:00Z</cp:lastPrinted>
  <dcterms:created xsi:type="dcterms:W3CDTF">2019-10-18T07:57:00Z</dcterms:created>
  <dcterms:modified xsi:type="dcterms:W3CDTF">2019-10-18T07:57:00Z</dcterms:modified>
</cp:coreProperties>
</file>