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835" w:rsidRPr="00E75835" w:rsidRDefault="00E75835" w:rsidP="00E758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0E53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="001F3B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-8</w:t>
      </w:r>
    </w:p>
    <w:p w:rsidR="00E75835" w:rsidRPr="00E75835" w:rsidRDefault="00E75835" w:rsidP="00E758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АЛГОРИТМЫ ФРАКТАЛЬНОЙ ГРАФИКИ</w:t>
      </w:r>
    </w:p>
    <w:p w:rsidR="00E75835" w:rsidRPr="00E75835" w:rsidRDefault="00E75835" w:rsidP="00E75835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1. Теоретические сведения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см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 презентацию лекции)</w:t>
      </w:r>
    </w:p>
    <w:p w:rsidR="00E75835" w:rsidRDefault="00E75835" w:rsidP="00E758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Слово «фрактал» происходит </w:t>
      </w:r>
      <w:proofErr w:type="gram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proofErr w:type="gram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латинского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fractus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означает разбитый, дробный (поделенный на части). Этот термин был предложен американским математиком Бенуа Мандельбротом в 1975 году. Одно из определений фрактала – это геометрическая фигура, состоящая из частей и которая может быть поделена на части, каждая из которых будет представлять уменьшенную копию целого (по крайней мере, приблизительно). Это определение указывает характерное свойство всех фрактальных объектов –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самоподобие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5835" w:rsidRPr="00E75835" w:rsidRDefault="00E75835" w:rsidP="00E7583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Виды фракталов</w:t>
      </w:r>
    </w:p>
    <w:p w:rsidR="00E75835" w:rsidRPr="00E75835" w:rsidRDefault="00E75835" w:rsidP="00E75835">
      <w:pPr>
        <w:pStyle w:val="a5"/>
        <w:numPr>
          <w:ilvl w:val="0"/>
          <w:numId w:val="1"/>
        </w:numPr>
        <w:spacing w:after="0" w:line="240" w:lineRule="auto"/>
        <w:ind w:left="0" w:firstLine="9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Геометрические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фракталы строятся на основе одного или нескольких простейших геометрических объектов – отрезков прямых, дуг, окружностей, треугольников и т.д., а в результате получается довольно сложный, красивый узор. Примерами геометрических фракталов являются фрактальный треугольник, </w:t>
      </w:r>
      <w:r w:rsidRPr="0010608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кривая Гильберта</w:t>
      </w:r>
      <w:r w:rsidR="001060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(уже построили на одном из предыдущих занятий)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, Снежинка Коха и т.д.</w:t>
      </w:r>
    </w:p>
    <w:p w:rsidR="00E75835" w:rsidRPr="00E75835" w:rsidRDefault="00E75835" w:rsidP="00E75835">
      <w:pPr>
        <w:pStyle w:val="a5"/>
        <w:numPr>
          <w:ilvl w:val="0"/>
          <w:numId w:val="1"/>
        </w:numPr>
        <w:spacing w:after="0" w:line="240" w:lineRule="auto"/>
        <w:ind w:left="0" w:firstLine="9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Алгебраические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фракталы строятся на основе алгебраических формул, такие фракталы образуют еще более интересные криволинейные многоцветные узоры. Примерами алгебраических фракталов являются множество Мандельброта, множество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Жулиа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</w:t>
      </w:r>
    </w:p>
    <w:p w:rsidR="00E75835" w:rsidRPr="00E75835" w:rsidRDefault="00E75835" w:rsidP="00E75835">
      <w:pPr>
        <w:pStyle w:val="a5"/>
        <w:numPr>
          <w:ilvl w:val="0"/>
          <w:numId w:val="1"/>
        </w:numPr>
        <w:spacing w:after="0" w:line="240" w:lineRule="auto"/>
        <w:ind w:left="0" w:firstLine="9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построении 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стохастических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фракталов случайным образом изменяются какие-либо параметры изначально взятых простых геометрических объектов. Например, фрактал папоротник или фрактальные деревья.</w:t>
      </w:r>
    </w:p>
    <w:p w:rsidR="00E75835" w:rsidRPr="00E75835" w:rsidRDefault="00E75835" w:rsidP="00E758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5835" w:rsidRDefault="00E75835" w:rsidP="00E7583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1.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реугольник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Серпинского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75835" w:rsidRPr="00E75835" w:rsidRDefault="00E75835" w:rsidP="00E7583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построения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75835" w:rsidRPr="00E75835" w:rsidRDefault="00E75835" w:rsidP="00E758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строится большой внешний треугольник (А);</w:t>
      </w:r>
    </w:p>
    <w:p w:rsidR="00E75835" w:rsidRPr="00E75835" w:rsidRDefault="00E75835" w:rsidP="00E758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строится треугольник, получающийся при соединении середин сторон большого треугольника (Б);</w:t>
      </w:r>
    </w:p>
    <w:p w:rsidR="00E75835" w:rsidRPr="00E75835" w:rsidRDefault="00E75835" w:rsidP="00E7583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строятся треугольники, получающиеся аналогично элементу</w:t>
      </w:r>
      <w:proofErr w:type="gram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</w:t>
      </w:r>
      <w:proofErr w:type="gram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в качестве большого треугольника берутся треугольники, образованные элементами А и Б.</w:t>
      </w:r>
    </w:p>
    <w:p w:rsidR="00E75835" w:rsidRPr="00E75835" w:rsidRDefault="00E75835" w:rsidP="00E7583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2. – Треугольник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Серпинского</w:t>
      </w:r>
      <w:proofErr w:type="spellEnd"/>
    </w:p>
    <w:p w:rsidR="00E75835" w:rsidRPr="00E75835" w:rsidRDefault="00E75835" w:rsidP="00E7583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5835" w:rsidRPr="00E75835" w:rsidRDefault="00E75835" w:rsidP="00C751A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2.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Построение множества Мандельброта Алгоритм построения множества Мандельброта основан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итеративном выражении:</w:t>
      </w:r>
    </w:p>
    <w:p w:rsidR="00E75835" w:rsidRPr="00E75835" w:rsidRDefault="00E75835" w:rsidP="00C751A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Z[</w:t>
      </w:r>
      <w:proofErr w:type="spellStart"/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k</w:t>
      </w:r>
      <w:proofErr w:type="spellEnd"/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+ 1] = Z[</w:t>
      </w:r>
      <w:proofErr w:type="spellStart"/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k</w:t>
      </w:r>
      <w:proofErr w:type="spellEnd"/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]* Z[</w:t>
      </w:r>
      <w:proofErr w:type="spellStart"/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k</w:t>
      </w:r>
      <w:proofErr w:type="spellEnd"/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] + C (1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Z[</w:t>
      </w:r>
      <w:proofErr w:type="spellStart"/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k</w:t>
      </w:r>
      <w:proofErr w:type="spellEnd"/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]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C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комплексные переменные, </w:t>
      </w:r>
      <w:proofErr w:type="spellStart"/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k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номер итерации, </w:t>
      </w:r>
      <w:proofErr w:type="spellStart"/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k</w:t>
      </w:r>
      <w:proofErr w:type="spellEnd"/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= 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1, 2, .; </w:t>
      </w:r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Z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[0] </w:t>
      </w:r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= </w:t>
      </w: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0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5835" w:rsidRPr="00E75835" w:rsidRDefault="00E75835" w:rsidP="00C751A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Любое комплексное число </w:t>
      </w:r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Z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представить в виде:</w:t>
      </w:r>
    </w:p>
    <w:p w:rsidR="00E75835" w:rsidRPr="00E75835" w:rsidRDefault="00E75835" w:rsidP="00C751A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Z </w:t>
      </w:r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= </w:t>
      </w:r>
      <w:proofErr w:type="spellStart"/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x</w:t>
      </w:r>
      <w:proofErr w:type="spellEnd"/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+ </w:t>
      </w:r>
      <w:proofErr w:type="spellStart"/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y</w:t>
      </w:r>
      <w:proofErr w:type="spellEnd"/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* </w:t>
      </w:r>
      <w:proofErr w:type="spellStart"/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i</w:t>
      </w:r>
      <w:proofErr w:type="spellEnd"/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x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y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действительные числа, </w:t>
      </w:r>
      <w:proofErr w:type="spellStart"/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i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мнимая единица.</w:t>
      </w:r>
    </w:p>
    <w:p w:rsidR="00E75835" w:rsidRPr="00E75835" w:rsidRDefault="00E75835" w:rsidP="00C751A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построения фрактала рассматривается прямоугольная область комплексной плоскости. Для каждой точки </w:t>
      </w:r>
      <w:r w:rsidRPr="00C751A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C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этой области выполняется </w:t>
      </w:r>
      <w:r w:rsidRPr="00C751A5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итераций, т.е. находят N членов</w:t>
      </w:r>
      <w:r w:rsidR="00C751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последовательности {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z</w:t>
      </w:r>
      <w:r w:rsidRPr="00C751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k</w:t>
      </w:r>
      <w:proofErr w:type="spellEnd"/>
      <w:proofErr w:type="gram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}</w:t>
      </w:r>
      <w:proofErr w:type="gram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формуле (1), при этом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1, 2, , N ; z0 = 0 ; число N – задается пользователем. Доказано, что</w:t>
      </w:r>
      <w:r w:rsidR="00C751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множество Мандельброта размещается в круге радиуса 2 с центром в начале координат. Поэтому если для какой-либо точки C на</w:t>
      </w:r>
      <w:r w:rsidR="00C751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некоторой итерации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получается число комплексное число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z</w:t>
      </w:r>
      <w:r w:rsidRPr="00C751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k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751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которого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r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превышает число 2, то можно сделать вывод, что точка C не принадлежит множеству Мандельброта. В этом случае итерационный процесс можно завершить досрочно, не достигая заданного числа </w:t>
      </w:r>
      <w:r w:rsidR="00C751A5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будут проделаны все N</w:t>
      </w:r>
      <w:r w:rsidR="00C751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итераций, и при этом окажется, что все получаемые числа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z</w:t>
      </w:r>
      <w:r w:rsidRPr="00C751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k</w:t>
      </w:r>
      <w:proofErr w:type="spellEnd"/>
      <w:r w:rsidR="00C751A5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принадлежат кругу радиуса 2, то это не гарантирует, что точка C принадлежит множеству Мандельброта. Однако при проведении компьютерного эксперимента такие точки C считаются принадлежащими множеству Мандельброта. Уменьшая шаг, с которым перебираются точки комплексной плоскости, и, увеличивая число итераций, мы можем получать только более подробные, но всегда лишь приближенные изображения множества Мандельброта.</w:t>
      </w:r>
    </w:p>
    <w:p w:rsidR="000E53FF" w:rsidRDefault="00C751A5" w:rsidP="00C751A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E75835"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ножеств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75835"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Мандельброта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выглядит так:</w:t>
      </w:r>
    </w:p>
    <w:p w:rsidR="00E75835" w:rsidRPr="00E75835" w:rsidRDefault="00C751A5" w:rsidP="000E53FF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0480" cy="2773680"/>
            <wp:effectExtent l="1905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3FF" w:rsidRDefault="000E53FF" w:rsidP="00E758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3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 3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 папоротника</w:t>
      </w:r>
      <w:proofErr w:type="gram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proofErr w:type="gram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дним из способов построения стохастических фракталов</w:t>
      </w:r>
      <w:r w:rsid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рандомизированный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на основе систем итерируемых функций.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для некоторого фрактала требуются N аффинных преобразований.</w:t>
      </w:r>
      <w:r w:rsid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начальном шаге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рандомизированного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алгоритма выбирается одна точка.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шаг алгоритма: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Случайным образом выбирается одно из N аффинных преобразований.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Образуется новая точка путем применения к </w:t>
      </w:r>
      <w:proofErr w:type="gram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предыдущей</w:t>
      </w:r>
      <w:proofErr w:type="gram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(«старой») выбранного аффинного преобразования.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 точка изображается.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Выполняется присваивание: новая точка будет</w:t>
      </w:r>
      <w:r w:rsid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рассматриваться в качестве «старой» для следующего шага алгоритма.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шаг можно повторять заданное число раз либо до тех пор, пока детали изображения не станут мельче заданной величины.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в отличие от детерминированного алгоритма на основе IFS на каждом шаге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рандомизированного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алгоритма обрабатывается только одна точка и применяется только одно аффинное преобразование.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Случайный выбор преобразования выполняется следующим образом: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каждому из N аффинных преобразований приписана некоторая вероятность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0E53F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(число от 0 до 1) ,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1, , N , причём</w:t>
      </w:r>
      <w:r w:rsid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N</w:t>
      </w:r>
      <w:r w:rsid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сумма вероятностей всех преобразований равна единице</w:t>
      </w:r>
      <w:r w:rsid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5835" w:rsidRPr="00E75835" w:rsidRDefault="00E75835" w:rsidP="000E53F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Разобьем интервал [0;1) на числовой оси точками с координатами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368"/>
        <w:gridCol w:w="996"/>
        <w:gridCol w:w="350"/>
        <w:gridCol w:w="1315"/>
        <w:gridCol w:w="552"/>
        <w:gridCol w:w="936"/>
        <w:gridCol w:w="1281"/>
      </w:tblGrid>
      <w:tr w:rsidR="00E75835" w:rsidRPr="00E75835" w:rsidTr="000E53FF">
        <w:trPr>
          <w:tblCellSpacing w:w="0" w:type="dxa"/>
        </w:trPr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p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p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,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p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0E5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3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…, p</w:t>
            </w:r>
            <w:r w:rsidRPr="000E5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+ +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proofErr w:type="spellStart"/>
            <w:r w:rsidRPr="000E5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N</w:t>
            </w:r>
            <w:proofErr w:type="spellEnd"/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0E53F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− 1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0E53FF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75835"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N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частичных</w:t>
            </w:r>
          </w:p>
        </w:tc>
      </w:tr>
      <w:tr w:rsidR="00E75835" w:rsidRPr="00E75835" w:rsidTr="000E53FF">
        <w:trPr>
          <w:tblCellSpacing w:w="0" w:type="dxa"/>
        </w:trPr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интервалов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0E53FF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75835"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1, 2, …,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0E53FF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N</w:t>
            </w:r>
            <w:r w:rsidR="00E75835"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0E53FF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="00E75835"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– [0; p1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="00E75835"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 – (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p1; p1 +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p2</w:t>
            </w:r>
            <w:proofErr w:type="gramStart"/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0E53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proofErr w:type="gramEnd"/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…, N</w:t>
            </w:r>
          </w:p>
        </w:tc>
      </w:tr>
      <w:tr w:rsidR="00E75835" w:rsidRPr="00E75835" w:rsidTr="000E53FF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( p1 + + </w:t>
            </w:r>
            <w:proofErr w:type="spellStart"/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pN</w:t>
            </w:r>
            <w:proofErr w:type="spellEnd"/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− 1;1) .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75835" w:rsidRPr="00E75835" w:rsidRDefault="00E75835" w:rsidP="000E53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758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E75835" w:rsidRPr="00E75835" w:rsidRDefault="00E75835" w:rsidP="00E758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1189" cy="5913120"/>
            <wp:effectExtent l="19050" t="0" r="0" b="0"/>
            <wp:docPr id="3" name="p6img1" descr="https://studfile.net/html/2706/288/html_ydhMXOjios.9TQK/htmlconvd-gTyhI46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img1" descr="https://studfile.net/html/2706/288/html_ydhMXOjios.9TQK/htmlconvd-gTyhI46x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89" cy="591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35" w:rsidRPr="00E75835" w:rsidRDefault="00E75835" w:rsidP="000E53FF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Далее с помощью датчика случайных чисел выбирается R – случайное вещественное число от 0 до единицы.</w:t>
      </w:r>
    </w:p>
    <w:p w:rsidR="00E75835" w:rsidRPr="00E75835" w:rsidRDefault="00E75835" w:rsidP="000E53FF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R попало в частичный интервал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то выбирается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i-ое</w:t>
      </w:r>
      <w:proofErr w:type="spellEnd"/>
      <w:r w:rsid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преобразование.</w:t>
      </w:r>
    </w:p>
    <w:p w:rsidR="00E75835" w:rsidRPr="00E75835" w:rsidRDefault="00E75835" w:rsidP="00E758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50280" cy="10160"/>
            <wp:effectExtent l="19050" t="0" r="7620" b="0"/>
            <wp:docPr id="4" name="p7img1" descr="https://studfile.net/html/2706/288/html_ydhMXOjios.9TQK/htmlconvd-gTyhI47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img1" descr="https://studfile.net/html/2706/288/html_ydhMXOjios.9TQK/htmlconvd-gTyhI47x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835" w:rsidRPr="00E75835" w:rsidRDefault="00E75835" w:rsidP="00E7583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2. Задания на лабораторную работу</w:t>
      </w:r>
    </w:p>
    <w:p w:rsidR="00E75835" w:rsidRPr="00E75835" w:rsidRDefault="00E75835" w:rsidP="00E758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1.Разработать проект для построения геометрического фрактала: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1.1.фрактальный треугольник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1.2.квадратный фрактал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1.3.фрактал «</w:t>
      </w:r>
      <w:proofErr w:type="gram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Драконова</w:t>
      </w:r>
      <w:proofErr w:type="gram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ломаная»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1.4.фрактал «Дракон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Хартера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Хейтуэя</w:t>
      </w:r>
      <w:proofErr w:type="spellEnd"/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1.5.Кривая Коха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1.6.Кривая Гильберта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1.7.фрактал Снежинка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1.8.фрактал «Закрученный квадрат»</w:t>
      </w:r>
    </w:p>
    <w:p w:rsidR="00E75835" w:rsidRPr="00E75835" w:rsidRDefault="00E75835" w:rsidP="00E758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2.Разработать проект для построения алгебраического фрактала:</w:t>
      </w:r>
    </w:p>
    <w:p w:rsidR="00E75835" w:rsidRPr="00E75835" w:rsidRDefault="00E75835" w:rsidP="000E53FF">
      <w:pPr>
        <w:spacing w:after="0" w:line="240" w:lineRule="auto"/>
        <w:ind w:left="708" w:hanging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2.1.множество </w:t>
      </w:r>
      <w:proofErr w:type="spellStart"/>
      <w:r w:rsidRP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>Жулиа</w:t>
      </w:r>
      <w:proofErr w:type="spellEnd"/>
    </w:p>
    <w:p w:rsidR="00E75835" w:rsidRPr="00E75835" w:rsidRDefault="00E75835" w:rsidP="000E53FF">
      <w:pPr>
        <w:spacing w:after="0" w:line="240" w:lineRule="auto"/>
        <w:ind w:left="708" w:hanging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>2.2.мандельбротовы облака</w:t>
      </w:r>
    </w:p>
    <w:p w:rsidR="00E75835" w:rsidRPr="00E75835" w:rsidRDefault="00E75835" w:rsidP="000E53FF">
      <w:pPr>
        <w:spacing w:after="0" w:line="240" w:lineRule="auto"/>
        <w:ind w:left="708" w:hanging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>2.3.фрактал Ньютона</w:t>
      </w:r>
    </w:p>
    <w:p w:rsidR="00E75835" w:rsidRPr="00E75835" w:rsidRDefault="00E75835" w:rsidP="000E53FF">
      <w:pPr>
        <w:spacing w:after="0" w:line="240" w:lineRule="auto"/>
        <w:ind w:left="708" w:hanging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>2.4.фрактал Паук</w:t>
      </w:r>
    </w:p>
    <w:p w:rsidR="00E75835" w:rsidRPr="00E75835" w:rsidRDefault="00E75835" w:rsidP="000E53FF">
      <w:pPr>
        <w:spacing w:after="0" w:line="240" w:lineRule="auto"/>
        <w:ind w:left="708" w:hanging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>2.5.фрактал множество Аполлона</w:t>
      </w:r>
    </w:p>
    <w:p w:rsidR="00E75835" w:rsidRPr="00E75835" w:rsidRDefault="00E75835" w:rsidP="000E53FF">
      <w:pPr>
        <w:spacing w:after="0" w:line="240" w:lineRule="auto"/>
        <w:ind w:left="708" w:hanging="14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2.6.фрактал </w:t>
      </w:r>
      <w:proofErr w:type="spellStart"/>
      <w:r w:rsidRPr="000E53FF">
        <w:rPr>
          <w:rFonts w:ascii="Times New Roman" w:eastAsia="Times New Roman" w:hAnsi="Times New Roman" w:cs="Times New Roman"/>
          <w:sz w:val="28"/>
          <w:szCs w:val="28"/>
          <w:lang w:eastAsia="ru-RU"/>
        </w:rPr>
        <w:t>Биоморфы</w:t>
      </w:r>
      <w:proofErr w:type="spellEnd"/>
    </w:p>
    <w:p w:rsidR="00E75835" w:rsidRPr="00E75835" w:rsidRDefault="00E75835" w:rsidP="00E758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53F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3.Разработать проект для построения стохастического фрактала: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3.1.фрактальное дерево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3.2.фрактал «Броуновское движение»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3.3.фрактал «Плазма»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3.4.рандомизированная звезда Коха</w:t>
      </w:r>
    </w:p>
    <w:p w:rsidR="00E75835" w:rsidRPr="00E75835" w:rsidRDefault="00E75835" w:rsidP="000E53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5835">
        <w:rPr>
          <w:rFonts w:ascii="Times New Roman" w:eastAsia="Times New Roman" w:hAnsi="Times New Roman" w:cs="Times New Roman"/>
          <w:sz w:val="28"/>
          <w:szCs w:val="28"/>
          <w:lang w:eastAsia="ru-RU"/>
        </w:rPr>
        <w:t>3. Требования к отчету</w:t>
      </w:r>
    </w:p>
    <w:p w:rsidR="00775A60" w:rsidRPr="00E75835" w:rsidRDefault="00775A60" w:rsidP="00E758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75A60" w:rsidRPr="00E75835" w:rsidSect="00775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44781"/>
    <w:multiLevelType w:val="hybridMultilevel"/>
    <w:tmpl w:val="D6E247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inkAnnotations="0"/>
  <w:defaultTabStop w:val="708"/>
  <w:characterSpacingControl w:val="doNotCompress"/>
  <w:compat/>
  <w:rsids>
    <w:rsidRoot w:val="00E75835"/>
    <w:rsid w:val="000E53FF"/>
    <w:rsid w:val="00106082"/>
    <w:rsid w:val="001F3B0B"/>
    <w:rsid w:val="00775A60"/>
    <w:rsid w:val="00C751A5"/>
    <w:rsid w:val="00E75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A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">
    <w:name w:val="ft4"/>
    <w:basedOn w:val="a0"/>
    <w:rsid w:val="00E75835"/>
  </w:style>
  <w:style w:type="paragraph" w:customStyle="1" w:styleId="p6">
    <w:name w:val="p6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">
    <w:name w:val="ft6"/>
    <w:basedOn w:val="a0"/>
    <w:rsid w:val="00E75835"/>
  </w:style>
  <w:style w:type="character" w:customStyle="1" w:styleId="ft7">
    <w:name w:val="ft7"/>
    <w:basedOn w:val="a0"/>
    <w:rsid w:val="00E75835"/>
  </w:style>
  <w:style w:type="character" w:customStyle="1" w:styleId="ft9">
    <w:name w:val="ft9"/>
    <w:basedOn w:val="a0"/>
    <w:rsid w:val="00E75835"/>
  </w:style>
  <w:style w:type="paragraph" w:customStyle="1" w:styleId="p7">
    <w:name w:val="p7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2">
    <w:name w:val="ft12"/>
    <w:basedOn w:val="a0"/>
    <w:rsid w:val="00E75835"/>
  </w:style>
  <w:style w:type="paragraph" w:customStyle="1" w:styleId="p9">
    <w:name w:val="p9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">
    <w:name w:val="ft8"/>
    <w:basedOn w:val="a0"/>
    <w:rsid w:val="00E75835"/>
  </w:style>
  <w:style w:type="character" w:customStyle="1" w:styleId="ft13">
    <w:name w:val="ft13"/>
    <w:basedOn w:val="a0"/>
    <w:rsid w:val="00E75835"/>
  </w:style>
  <w:style w:type="character" w:customStyle="1" w:styleId="ft14">
    <w:name w:val="ft14"/>
    <w:basedOn w:val="a0"/>
    <w:rsid w:val="00E75835"/>
  </w:style>
  <w:style w:type="character" w:customStyle="1" w:styleId="ft15">
    <w:name w:val="ft15"/>
    <w:basedOn w:val="a0"/>
    <w:rsid w:val="00E75835"/>
  </w:style>
  <w:style w:type="paragraph" w:customStyle="1" w:styleId="p10">
    <w:name w:val="p10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6">
    <w:name w:val="ft16"/>
    <w:basedOn w:val="a0"/>
    <w:rsid w:val="00E75835"/>
  </w:style>
  <w:style w:type="character" w:customStyle="1" w:styleId="ft17">
    <w:name w:val="ft17"/>
    <w:basedOn w:val="a0"/>
    <w:rsid w:val="00E75835"/>
  </w:style>
  <w:style w:type="paragraph" w:customStyle="1" w:styleId="p15">
    <w:name w:val="p15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">
    <w:name w:val="p17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8">
    <w:name w:val="ft18"/>
    <w:basedOn w:val="a0"/>
    <w:rsid w:val="00E75835"/>
  </w:style>
  <w:style w:type="character" w:customStyle="1" w:styleId="ft19">
    <w:name w:val="ft19"/>
    <w:basedOn w:val="a0"/>
    <w:rsid w:val="00E75835"/>
  </w:style>
  <w:style w:type="paragraph" w:customStyle="1" w:styleId="p18">
    <w:name w:val="p18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">
    <w:name w:val="ft20"/>
    <w:basedOn w:val="a0"/>
    <w:rsid w:val="00E75835"/>
  </w:style>
  <w:style w:type="character" w:customStyle="1" w:styleId="ft21">
    <w:name w:val="ft21"/>
    <w:basedOn w:val="a0"/>
    <w:rsid w:val="00E75835"/>
  </w:style>
  <w:style w:type="character" w:customStyle="1" w:styleId="ft22">
    <w:name w:val="ft22"/>
    <w:basedOn w:val="a0"/>
    <w:rsid w:val="00E75835"/>
  </w:style>
  <w:style w:type="character" w:customStyle="1" w:styleId="ft23">
    <w:name w:val="ft23"/>
    <w:basedOn w:val="a0"/>
    <w:rsid w:val="00E75835"/>
  </w:style>
  <w:style w:type="paragraph" w:customStyle="1" w:styleId="p19">
    <w:name w:val="p19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E75835"/>
  </w:style>
  <w:style w:type="paragraph" w:customStyle="1" w:styleId="p20">
    <w:name w:val="p20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E75835"/>
  </w:style>
  <w:style w:type="paragraph" w:customStyle="1" w:styleId="p21">
    <w:name w:val="p21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">
    <w:name w:val="p24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6">
    <w:name w:val="ft26"/>
    <w:basedOn w:val="a0"/>
    <w:rsid w:val="00E75835"/>
  </w:style>
  <w:style w:type="character" w:customStyle="1" w:styleId="ft27">
    <w:name w:val="ft27"/>
    <w:basedOn w:val="a0"/>
    <w:rsid w:val="00E75835"/>
  </w:style>
  <w:style w:type="paragraph" w:customStyle="1" w:styleId="p25">
    <w:name w:val="p25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8">
    <w:name w:val="ft28"/>
    <w:basedOn w:val="a0"/>
    <w:rsid w:val="00E75835"/>
  </w:style>
  <w:style w:type="character" w:customStyle="1" w:styleId="ft29">
    <w:name w:val="ft29"/>
    <w:basedOn w:val="a0"/>
    <w:rsid w:val="00E75835"/>
  </w:style>
  <w:style w:type="paragraph" w:customStyle="1" w:styleId="p27">
    <w:name w:val="p27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8">
    <w:name w:val="p28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">
    <w:name w:val="ft30"/>
    <w:basedOn w:val="a0"/>
    <w:rsid w:val="00E75835"/>
  </w:style>
  <w:style w:type="character" w:customStyle="1" w:styleId="ft31">
    <w:name w:val="ft31"/>
    <w:basedOn w:val="a0"/>
    <w:rsid w:val="00E75835"/>
  </w:style>
  <w:style w:type="character" w:customStyle="1" w:styleId="ft32">
    <w:name w:val="ft32"/>
    <w:basedOn w:val="a0"/>
    <w:rsid w:val="00E75835"/>
  </w:style>
  <w:style w:type="paragraph" w:customStyle="1" w:styleId="p30">
    <w:name w:val="p30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4">
    <w:name w:val="ft34"/>
    <w:basedOn w:val="a0"/>
    <w:rsid w:val="00E75835"/>
  </w:style>
  <w:style w:type="character" w:customStyle="1" w:styleId="ft35">
    <w:name w:val="ft35"/>
    <w:basedOn w:val="a0"/>
    <w:rsid w:val="00E75835"/>
  </w:style>
  <w:style w:type="character" w:customStyle="1" w:styleId="ft36">
    <w:name w:val="ft36"/>
    <w:basedOn w:val="a0"/>
    <w:rsid w:val="00E75835"/>
  </w:style>
  <w:style w:type="paragraph" w:customStyle="1" w:styleId="p32">
    <w:name w:val="p32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7">
    <w:name w:val="ft37"/>
    <w:basedOn w:val="a0"/>
    <w:rsid w:val="00E75835"/>
  </w:style>
  <w:style w:type="character" w:customStyle="1" w:styleId="ft38">
    <w:name w:val="ft38"/>
    <w:basedOn w:val="a0"/>
    <w:rsid w:val="00E75835"/>
  </w:style>
  <w:style w:type="paragraph" w:customStyle="1" w:styleId="p33">
    <w:name w:val="p33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6">
    <w:name w:val="p36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E75835"/>
  </w:style>
  <w:style w:type="character" w:customStyle="1" w:styleId="ft11">
    <w:name w:val="ft11"/>
    <w:basedOn w:val="a0"/>
    <w:rsid w:val="00E75835"/>
  </w:style>
  <w:style w:type="paragraph" w:customStyle="1" w:styleId="p38">
    <w:name w:val="p38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2">
    <w:name w:val="ft42"/>
    <w:basedOn w:val="a0"/>
    <w:rsid w:val="00E75835"/>
  </w:style>
  <w:style w:type="character" w:customStyle="1" w:styleId="ft43">
    <w:name w:val="ft43"/>
    <w:basedOn w:val="a0"/>
    <w:rsid w:val="00E75835"/>
  </w:style>
  <w:style w:type="character" w:customStyle="1" w:styleId="ft44">
    <w:name w:val="ft44"/>
    <w:basedOn w:val="a0"/>
    <w:rsid w:val="00E75835"/>
  </w:style>
  <w:style w:type="paragraph" w:customStyle="1" w:styleId="p42">
    <w:name w:val="p42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E75835"/>
  </w:style>
  <w:style w:type="paragraph" w:customStyle="1" w:styleId="p43">
    <w:name w:val="p43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4">
    <w:name w:val="p44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5">
    <w:name w:val="p45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7">
    <w:name w:val="ft47"/>
    <w:basedOn w:val="a0"/>
    <w:rsid w:val="00E75835"/>
  </w:style>
  <w:style w:type="paragraph" w:customStyle="1" w:styleId="p47">
    <w:name w:val="p47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E75835"/>
  </w:style>
  <w:style w:type="paragraph" w:customStyle="1" w:styleId="p48">
    <w:name w:val="p48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E75835"/>
  </w:style>
  <w:style w:type="paragraph" w:customStyle="1" w:styleId="p49">
    <w:name w:val="p49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1">
    <w:name w:val="p51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2">
    <w:name w:val="p52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3">
    <w:name w:val="p53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E75835"/>
  </w:style>
  <w:style w:type="paragraph" w:customStyle="1" w:styleId="p55">
    <w:name w:val="p55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a"/>
    <w:rsid w:val="00E7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E75835"/>
  </w:style>
  <w:style w:type="character" w:customStyle="1" w:styleId="ft54">
    <w:name w:val="ft54"/>
    <w:basedOn w:val="a0"/>
    <w:rsid w:val="00E75835"/>
  </w:style>
  <w:style w:type="paragraph" w:styleId="a3">
    <w:name w:val="Balloon Text"/>
    <w:basedOn w:val="a"/>
    <w:link w:val="a4"/>
    <w:uiPriority w:val="99"/>
    <w:semiHidden/>
    <w:unhideWhenUsed/>
    <w:rsid w:val="00E7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583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758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5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278C428E947347B6AD9177701DCAC7" ma:contentTypeVersion="2" ma:contentTypeDescription="Создание документа." ma:contentTypeScope="" ma:versionID="ce1c27bf7b6c7b81436b4ba75ae1a702">
  <xsd:schema xmlns:xsd="http://www.w3.org/2001/XMLSchema" xmlns:xs="http://www.w3.org/2001/XMLSchema" xmlns:p="http://schemas.microsoft.com/office/2006/metadata/properties" xmlns:ns2="fb96b2be-4a0f-4c53-95d5-947875d2c2e6" targetNamespace="http://schemas.microsoft.com/office/2006/metadata/properties" ma:root="true" ma:fieldsID="b2ddfe49b796faf9b9c336b4285ef277" ns2:_="">
    <xsd:import namespace="fb96b2be-4a0f-4c53-95d5-947875d2c2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b2be-4a0f-4c53-95d5-947875d2c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93D118-F1B3-4E30-8EF4-44EC7F71B2DB}"/>
</file>

<file path=customXml/itemProps2.xml><?xml version="1.0" encoding="utf-8"?>
<ds:datastoreItem xmlns:ds="http://schemas.openxmlformats.org/officeDocument/2006/customXml" ds:itemID="{39584D93-8347-407D-B2B2-5CE5D6B975F4}"/>
</file>

<file path=customXml/itemProps3.xml><?xml version="1.0" encoding="utf-8"?>
<ds:datastoreItem xmlns:ds="http://schemas.openxmlformats.org/officeDocument/2006/customXml" ds:itemID="{65AA2D55-EA8C-4C1A-9A7D-BF82058249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Nataly</cp:lastModifiedBy>
  <cp:revision>3</cp:revision>
  <dcterms:created xsi:type="dcterms:W3CDTF">2020-04-15T13:08:00Z</dcterms:created>
  <dcterms:modified xsi:type="dcterms:W3CDTF">2020-04-15T13:09:00Z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0x010100B1278C428E947347B6AD9177701DCAC7</vt:lpwstr>
  </property>
</Properties>
</file>