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AD64" w14:textId="6D0256B2" w:rsidR="00CF4250" w:rsidRPr="00B642D7" w:rsidRDefault="00B642D7" w:rsidP="00B64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0DC4DEBB" w14:textId="7096EC32" w:rsidR="00B642D7" w:rsidRPr="00B642D7" w:rsidRDefault="00B642D7" w:rsidP="00B642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42D7">
        <w:rPr>
          <w:rFonts w:ascii="Times New Roman" w:hAnsi="Times New Roman" w:cs="Times New Roman"/>
          <w:b/>
          <w:bCs/>
          <w:sz w:val="28"/>
          <w:szCs w:val="28"/>
        </w:rPr>
        <w:t>Поиск в строке</w:t>
      </w:r>
    </w:p>
    <w:p w14:paraId="31640D49" w14:textId="77777777" w:rsidR="00B642D7" w:rsidRDefault="00B642D7" w:rsidP="00B642D7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</w:p>
    <w:p w14:paraId="3EE7CBCF" w14:textId="43CD2DD5" w:rsidR="00B642D7" w:rsidRPr="00B642D7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Задача 1. 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Циклическая строка</w:t>
      </w:r>
    </w:p>
    <w:p w14:paraId="13B79407" w14:textId="6BBC9862" w:rsidR="00B642D7" w:rsidRPr="00B642D7" w:rsidRDefault="00B642D7" w:rsidP="00474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42D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записана много раз подряд, после чего из получившейся строки взяли подстроку и дали вам.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пределить минимально возможную длину исходной строки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42D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B69BED" w14:textId="77777777" w:rsidR="00B642D7" w:rsidRPr="00B642D7" w:rsidRDefault="00B642D7" w:rsidP="00B642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14:paraId="6C887C3B" w14:textId="77777777" w:rsidR="00B642D7" w:rsidRPr="00B642D7" w:rsidRDefault="00B642D7" w:rsidP="00474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вход программы поступает строка, которая содержит только латинские буквы, длина строки не превышает 50000 символов.</w:t>
      </w:r>
    </w:p>
    <w:p w14:paraId="4B12D8EC" w14:textId="77777777" w:rsidR="00B642D7" w:rsidRPr="00B642D7" w:rsidRDefault="00B642D7" w:rsidP="00B642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14:paraId="2D18A862" w14:textId="20CC319D" w:rsidR="00B642D7" w:rsidRDefault="00B642D7" w:rsidP="00186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одно число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ответ на вопрос задачи.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49818F8" w14:textId="7D9382A5" w:rsidR="00B642D7" w:rsidRPr="00B642D7" w:rsidRDefault="00B642D7" w:rsidP="00B642D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Предложите свою систему тестов</w:t>
      </w:r>
    </w:p>
    <w:p w14:paraId="68F0235C" w14:textId="3A7A0DA0" w:rsidR="00B642D7" w:rsidRDefault="00B642D7" w:rsidP="00B642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1CC5C" w14:textId="7C8AAB1E" w:rsidR="00B642D7" w:rsidRPr="00B642D7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Задача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2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Поиск подстроки</w:t>
      </w:r>
    </w:p>
    <w:p w14:paraId="137E1911" w14:textId="77777777" w:rsid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наивный алгоритм, н</w:t>
      </w:r>
      <w:r w:rsidRPr="00B642D7">
        <w:rPr>
          <w:rFonts w:ascii="Times New Roman" w:hAnsi="Times New Roman" w:cs="Times New Roman"/>
          <w:sz w:val="28"/>
          <w:szCs w:val="28"/>
        </w:rPr>
        <w:t xml:space="preserve">айти </w:t>
      </w:r>
    </w:p>
    <w:p w14:paraId="79E9217E" w14:textId="77777777" w:rsid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первое вхождение подстроки </w:t>
      </w:r>
      <w:r w:rsidRPr="00186921">
        <w:rPr>
          <w:rFonts w:ascii="Times New Roman" w:hAnsi="Times New Roman" w:cs="Times New Roman"/>
          <w:i/>
          <w:iCs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в строку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E70D23" w14:textId="17BEA7D9" w:rsid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последнее </w:t>
      </w:r>
      <w:r>
        <w:rPr>
          <w:rFonts w:ascii="Times New Roman" w:hAnsi="Times New Roman" w:cs="Times New Roman"/>
          <w:sz w:val="28"/>
          <w:szCs w:val="28"/>
        </w:rPr>
        <w:t xml:space="preserve">вхождение подстроки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в строку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698FE2" w14:textId="4089A9BE" w:rsid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С) в</w:t>
      </w:r>
      <w:r w:rsidRPr="00B642D7">
        <w:rPr>
          <w:rFonts w:ascii="Times New Roman" w:hAnsi="Times New Roman" w:cs="Times New Roman"/>
          <w:sz w:val="28"/>
          <w:szCs w:val="28"/>
        </w:rPr>
        <w:t xml:space="preserve">се вхождения </w:t>
      </w:r>
      <w:r>
        <w:rPr>
          <w:rFonts w:ascii="Times New Roman" w:hAnsi="Times New Roman" w:cs="Times New Roman"/>
          <w:sz w:val="28"/>
          <w:szCs w:val="28"/>
        </w:rPr>
        <w:t>подстроки</w:t>
      </w:r>
      <w:r w:rsidRPr="00B642D7">
        <w:rPr>
          <w:rFonts w:ascii="Times New Roman" w:hAnsi="Times New Roman" w:cs="Times New Roman"/>
          <w:sz w:val="28"/>
          <w:szCs w:val="28"/>
        </w:rPr>
        <w:t xml:space="preserve">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B642D7">
        <w:rPr>
          <w:rFonts w:ascii="Times New Roman" w:hAnsi="Times New Roman" w:cs="Times New Roman"/>
          <w:sz w:val="28"/>
          <w:szCs w:val="28"/>
        </w:rPr>
        <w:t xml:space="preserve"> в строку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642D7">
        <w:rPr>
          <w:rFonts w:ascii="Times New Roman" w:hAnsi="Times New Roman" w:cs="Times New Roman"/>
          <w:sz w:val="28"/>
          <w:szCs w:val="28"/>
        </w:rPr>
        <w:t xml:space="preserve">номера символов, начиная с которых </w:t>
      </w:r>
      <w:r>
        <w:rPr>
          <w:rFonts w:ascii="Times New Roman" w:hAnsi="Times New Roman" w:cs="Times New Roman"/>
          <w:sz w:val="28"/>
          <w:szCs w:val="28"/>
        </w:rPr>
        <w:t>подстрока</w:t>
      </w:r>
      <w:r w:rsidRPr="00B642D7">
        <w:rPr>
          <w:rFonts w:ascii="Times New Roman" w:hAnsi="Times New Roman" w:cs="Times New Roman"/>
          <w:sz w:val="28"/>
          <w:szCs w:val="28"/>
        </w:rPr>
        <w:t xml:space="preserve">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B642D7">
        <w:rPr>
          <w:rFonts w:ascii="Times New Roman" w:hAnsi="Times New Roman" w:cs="Times New Roman"/>
          <w:sz w:val="28"/>
          <w:szCs w:val="28"/>
        </w:rPr>
        <w:t xml:space="preserve"> входит в строку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B642D7">
        <w:rPr>
          <w:rFonts w:ascii="Times New Roman" w:hAnsi="Times New Roman" w:cs="Times New Roman"/>
          <w:sz w:val="28"/>
          <w:szCs w:val="28"/>
        </w:rPr>
        <w:t>, в порядке возрастания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642D7">
        <w:rPr>
          <w:rFonts w:ascii="Times New Roman" w:hAnsi="Times New Roman" w:cs="Times New Roman"/>
          <w:sz w:val="28"/>
          <w:szCs w:val="28"/>
        </w:rPr>
        <w:t>.</w:t>
      </w:r>
    </w:p>
    <w:p w14:paraId="7C41C37A" w14:textId="01F50DEB" w:rsidR="00B642D7" w:rsidRDefault="00B642D7" w:rsidP="00B64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BB727" w14:textId="07E9CAE3" w:rsidR="00B642D7" w:rsidRPr="00B642D7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Задача </w:t>
      </w:r>
      <w:r w:rsidR="00474E2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3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Строчки</w:t>
      </w:r>
    </w:p>
    <w:p w14:paraId="2ED9F379" w14:textId="0DE25073" w:rsidR="00B642D7" w:rsidRP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642D7">
        <w:rPr>
          <w:rFonts w:ascii="Times New Roman" w:hAnsi="Times New Roman" w:cs="Times New Roman"/>
          <w:sz w:val="28"/>
          <w:szCs w:val="28"/>
        </w:rPr>
        <w:t xml:space="preserve">а листе бумаги </w:t>
      </w:r>
      <w:r>
        <w:rPr>
          <w:rFonts w:ascii="Times New Roman" w:hAnsi="Times New Roman" w:cs="Times New Roman"/>
          <w:sz w:val="28"/>
          <w:szCs w:val="28"/>
        </w:rPr>
        <w:t xml:space="preserve">написана </w:t>
      </w:r>
      <w:r w:rsidRPr="00B642D7">
        <w:rPr>
          <w:rFonts w:ascii="Times New Roman" w:hAnsi="Times New Roman" w:cs="Times New Roman"/>
          <w:sz w:val="28"/>
          <w:szCs w:val="28"/>
        </w:rPr>
        <w:t>стро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B642D7">
        <w:rPr>
          <w:rFonts w:ascii="Times New Roman" w:hAnsi="Times New Roman" w:cs="Times New Roman"/>
          <w:sz w:val="28"/>
          <w:szCs w:val="28"/>
        </w:rPr>
        <w:t>, состоящ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642D7">
        <w:rPr>
          <w:rFonts w:ascii="Times New Roman" w:hAnsi="Times New Roman" w:cs="Times New Roman"/>
          <w:sz w:val="28"/>
          <w:szCs w:val="28"/>
        </w:rPr>
        <w:t xml:space="preserve"> из больших и маленьких латинских букв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B642D7">
        <w:rPr>
          <w:rFonts w:ascii="Times New Roman" w:hAnsi="Times New Roman" w:cs="Times New Roman"/>
          <w:sz w:val="28"/>
          <w:szCs w:val="28"/>
        </w:rPr>
        <w:t xml:space="preserve">од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B642D7">
        <w:rPr>
          <w:rFonts w:ascii="Times New Roman" w:hAnsi="Times New Roman" w:cs="Times New Roman"/>
          <w:sz w:val="28"/>
          <w:szCs w:val="28"/>
        </w:rPr>
        <w:t xml:space="preserve"> строкой </w:t>
      </w:r>
      <w:r>
        <w:rPr>
          <w:rFonts w:ascii="Times New Roman" w:hAnsi="Times New Roman" w:cs="Times New Roman"/>
          <w:sz w:val="28"/>
          <w:szCs w:val="28"/>
        </w:rPr>
        <w:t xml:space="preserve">написана </w:t>
      </w:r>
      <w:r w:rsidRPr="00B642D7">
        <w:rPr>
          <w:rFonts w:ascii="Times New Roman" w:hAnsi="Times New Roman" w:cs="Times New Roman"/>
          <w:sz w:val="28"/>
          <w:szCs w:val="28"/>
        </w:rPr>
        <w:t>еще одн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642D7">
        <w:rPr>
          <w:rFonts w:ascii="Times New Roman" w:hAnsi="Times New Roman" w:cs="Times New Roman"/>
          <w:sz w:val="28"/>
          <w:szCs w:val="28"/>
        </w:rPr>
        <w:t xml:space="preserve"> строчк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642D7">
        <w:rPr>
          <w:rFonts w:ascii="Times New Roman" w:hAnsi="Times New Roman" w:cs="Times New Roman"/>
          <w:sz w:val="28"/>
          <w:szCs w:val="28"/>
        </w:rPr>
        <w:t xml:space="preserve"> такой же длины. </w:t>
      </w:r>
      <w:r>
        <w:rPr>
          <w:rFonts w:ascii="Times New Roman" w:hAnsi="Times New Roman" w:cs="Times New Roman"/>
          <w:sz w:val="28"/>
          <w:szCs w:val="28"/>
        </w:rPr>
        <w:t>Утверждается</w:t>
      </w:r>
      <w:r w:rsidRPr="00B642D7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вторая</w:t>
      </w:r>
      <w:r w:rsidRPr="00B642D7">
        <w:rPr>
          <w:rFonts w:ascii="Times New Roman" w:hAnsi="Times New Roman" w:cs="Times New Roman"/>
          <w:sz w:val="28"/>
          <w:szCs w:val="28"/>
        </w:rPr>
        <w:t xml:space="preserve"> стро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B642D7">
        <w:rPr>
          <w:rFonts w:ascii="Times New Roman" w:hAnsi="Times New Roman" w:cs="Times New Roman"/>
          <w:sz w:val="28"/>
          <w:szCs w:val="28"/>
        </w:rPr>
        <w:t xml:space="preserve"> получ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B642D7">
        <w:rPr>
          <w:rFonts w:ascii="Times New Roman" w:hAnsi="Times New Roman" w:cs="Times New Roman"/>
          <w:sz w:val="28"/>
          <w:szCs w:val="28"/>
        </w:rPr>
        <w:t xml:space="preserve"> циклическим сдвигом </w:t>
      </w:r>
      <w:r>
        <w:rPr>
          <w:rFonts w:ascii="Times New Roman" w:hAnsi="Times New Roman" w:cs="Times New Roman"/>
          <w:sz w:val="28"/>
          <w:szCs w:val="28"/>
        </w:rPr>
        <w:t xml:space="preserve">первой </w:t>
      </w:r>
      <w:r w:rsidRPr="00B642D7">
        <w:rPr>
          <w:rFonts w:ascii="Times New Roman" w:hAnsi="Times New Roman" w:cs="Times New Roman"/>
          <w:sz w:val="28"/>
          <w:szCs w:val="28"/>
        </w:rPr>
        <w:t xml:space="preserve">строки на несколько шагов вправо (циклический сдвиг строки </w:t>
      </w:r>
      <w:proofErr w:type="spellStart"/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abcde</w:t>
      </w:r>
      <w:proofErr w:type="spellEnd"/>
      <w:r w:rsidRPr="00B642D7">
        <w:rPr>
          <w:rFonts w:ascii="Times New Roman" w:hAnsi="Times New Roman" w:cs="Times New Roman"/>
          <w:sz w:val="28"/>
          <w:szCs w:val="28"/>
        </w:rPr>
        <w:t xml:space="preserve"> на 2 позиции вправо даст строку </w:t>
      </w:r>
      <w:proofErr w:type="spellStart"/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deabc</w:t>
      </w:r>
      <w:proofErr w:type="spellEnd"/>
      <w:r w:rsidRPr="00B642D7">
        <w:rPr>
          <w:rFonts w:ascii="Times New Roman" w:hAnsi="Times New Roman" w:cs="Times New Roman"/>
          <w:sz w:val="28"/>
          <w:szCs w:val="28"/>
        </w:rPr>
        <w:t xml:space="preserve">). По данным строкам выведите минимальный возможный размер сдвига или -1, если </w:t>
      </w:r>
      <w:r>
        <w:rPr>
          <w:rFonts w:ascii="Times New Roman" w:hAnsi="Times New Roman" w:cs="Times New Roman"/>
          <w:sz w:val="28"/>
          <w:szCs w:val="28"/>
        </w:rPr>
        <w:t>вторая строка не может быть получена из первой операцией сдвига</w:t>
      </w:r>
      <w:r w:rsidRPr="00B642D7">
        <w:rPr>
          <w:rFonts w:ascii="Times New Roman" w:hAnsi="Times New Roman" w:cs="Times New Roman"/>
          <w:sz w:val="28"/>
          <w:szCs w:val="28"/>
        </w:rPr>
        <w:t>.</w:t>
      </w:r>
    </w:p>
    <w:p w14:paraId="08969A01" w14:textId="77777777" w:rsidR="00B642D7" w:rsidRPr="00B642D7" w:rsidRDefault="00B642D7" w:rsidP="00B642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2D7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149EDD60" w14:textId="060AB229" w:rsidR="00B642D7" w:rsidRP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Первые две строки входных данных содержат</w:t>
      </w:r>
      <w:r w:rsidR="00474E29">
        <w:rPr>
          <w:rFonts w:ascii="Times New Roman" w:hAnsi="Times New Roman" w:cs="Times New Roman"/>
          <w:sz w:val="28"/>
          <w:szCs w:val="28"/>
        </w:rPr>
        <w:t xml:space="preserve"> строки</w:t>
      </w:r>
      <w:r w:rsidRPr="00B642D7">
        <w:rPr>
          <w:rFonts w:ascii="Times New Roman" w:hAnsi="Times New Roman" w:cs="Times New Roman"/>
          <w:sz w:val="28"/>
          <w:szCs w:val="28"/>
        </w:rPr>
        <w:t>. Длины строк одинаковы, не превышают 10000 и не равны 0.</w:t>
      </w:r>
    </w:p>
    <w:p w14:paraId="57C61E19" w14:textId="77777777" w:rsidR="00B642D7" w:rsidRPr="00474E29" w:rsidRDefault="00B642D7" w:rsidP="00B642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29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14:paraId="3123A7BF" w14:textId="2F191C57" w:rsidR="00B642D7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642D7" w:rsidRPr="00B642D7">
        <w:rPr>
          <w:rFonts w:ascii="Times New Roman" w:hAnsi="Times New Roman" w:cs="Times New Roman"/>
          <w:sz w:val="28"/>
          <w:szCs w:val="28"/>
        </w:rPr>
        <w:t>динственное число – ответ на вопрос задачи.</w:t>
      </w:r>
    </w:p>
    <w:p w14:paraId="71610015" w14:textId="314D1499" w:rsidR="00474E29" w:rsidRDefault="00474E29" w:rsidP="00B64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2BC04" w14:textId="4B60B89F" w:rsidR="00474E29" w:rsidRPr="00B642D7" w:rsidRDefault="00474E29" w:rsidP="00474E2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Задача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4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Префикс-функция</w:t>
      </w:r>
    </w:p>
    <w:p w14:paraId="59B56647" w14:textId="77777777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 xml:space="preserve">Дана непустая строка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474E29">
        <w:rPr>
          <w:rFonts w:ascii="Times New Roman" w:hAnsi="Times New Roman" w:cs="Times New Roman"/>
          <w:sz w:val="28"/>
          <w:szCs w:val="28"/>
        </w:rPr>
        <w:t xml:space="preserve">, длина которой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74E29">
        <w:rPr>
          <w:rFonts w:ascii="Times New Roman" w:hAnsi="Times New Roman" w:cs="Times New Roman"/>
          <w:sz w:val="28"/>
          <w:szCs w:val="28"/>
        </w:rPr>
        <w:t xml:space="preserve"> не превышает 10</w:t>
      </w:r>
      <w:r w:rsidRPr="00474E2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474E29">
        <w:rPr>
          <w:rFonts w:ascii="Times New Roman" w:hAnsi="Times New Roman" w:cs="Times New Roman"/>
          <w:sz w:val="28"/>
          <w:szCs w:val="28"/>
        </w:rPr>
        <w:t xml:space="preserve">. Будем считать, что элементы строки нумеруются от 1 до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74E29">
        <w:rPr>
          <w:rFonts w:ascii="Times New Roman" w:hAnsi="Times New Roman" w:cs="Times New Roman"/>
          <w:sz w:val="28"/>
          <w:szCs w:val="28"/>
        </w:rPr>
        <w:t>.</w:t>
      </w:r>
    </w:p>
    <w:p w14:paraId="1F219D18" w14:textId="77777777" w:rsidR="00474E29" w:rsidRPr="00474E29" w:rsidRDefault="00474E29" w:rsidP="00474E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945963" w14:textId="686E6FFE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lastRenderedPageBreak/>
        <w:t xml:space="preserve">Для каждой позиции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474E29">
        <w:rPr>
          <w:rFonts w:ascii="Times New Roman" w:hAnsi="Times New Roman" w:cs="Times New Roman"/>
          <w:sz w:val="28"/>
          <w:szCs w:val="28"/>
        </w:rPr>
        <w:t xml:space="preserve"> символа в строке нас будет интересовать подстрока, заканчивающаяся в этой позиции, и совпадающая с некоторым началом всей строки. Вообще говоря, таких подстрок будет несколько, не меньше двух. Самая длинная из них имеет длину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474E29">
        <w:rPr>
          <w:rFonts w:ascii="Times New Roman" w:hAnsi="Times New Roman" w:cs="Times New Roman"/>
          <w:sz w:val="28"/>
          <w:szCs w:val="28"/>
        </w:rPr>
        <w:t xml:space="preserve">, она нас интересовать не будет. А будет нас интересовать самая длинная из остальных таких подстрок (заметим, что такая подстрока всегда существует </w:t>
      </w:r>
      <w:r w:rsidR="00186921">
        <w:rPr>
          <w:rFonts w:ascii="Times New Roman" w:hAnsi="Times New Roman" w:cs="Times New Roman"/>
          <w:sz w:val="28"/>
          <w:szCs w:val="28"/>
        </w:rPr>
        <w:t>–</w:t>
      </w:r>
      <w:r w:rsidRPr="00474E29">
        <w:rPr>
          <w:rFonts w:ascii="Times New Roman" w:hAnsi="Times New Roman" w:cs="Times New Roman"/>
          <w:sz w:val="28"/>
          <w:szCs w:val="28"/>
        </w:rPr>
        <w:t xml:space="preserve"> в крайнем случае, если ничего больше не найдется, сгодится пустая подстрока).</w:t>
      </w:r>
    </w:p>
    <w:p w14:paraId="55E68502" w14:textId="77777777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 xml:space="preserve">Значением префикс-функции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π</w:t>
      </w:r>
      <w:r w:rsidRPr="00474E29">
        <w:rPr>
          <w:rFonts w:ascii="Times New Roman" w:hAnsi="Times New Roman" w:cs="Times New Roman"/>
          <w:sz w:val="28"/>
          <w:szCs w:val="28"/>
        </w:rPr>
        <w:t>[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474E29">
        <w:rPr>
          <w:rFonts w:ascii="Times New Roman" w:hAnsi="Times New Roman" w:cs="Times New Roman"/>
          <w:sz w:val="28"/>
          <w:szCs w:val="28"/>
        </w:rPr>
        <w:t>] будем считать длину этой подстроки.</w:t>
      </w:r>
    </w:p>
    <w:p w14:paraId="560C02C7" w14:textId="77777777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 xml:space="preserve">Требуется для всех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474E29">
        <w:rPr>
          <w:rFonts w:ascii="Times New Roman" w:hAnsi="Times New Roman" w:cs="Times New Roman"/>
          <w:sz w:val="28"/>
          <w:szCs w:val="28"/>
        </w:rPr>
        <w:t xml:space="preserve"> от 1 до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74E29">
        <w:rPr>
          <w:rFonts w:ascii="Times New Roman" w:hAnsi="Times New Roman" w:cs="Times New Roman"/>
          <w:sz w:val="28"/>
          <w:szCs w:val="28"/>
        </w:rPr>
        <w:t xml:space="preserve"> вычислить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π</w:t>
      </w:r>
      <w:r w:rsidRPr="00474E29">
        <w:rPr>
          <w:rFonts w:ascii="Times New Roman" w:hAnsi="Times New Roman" w:cs="Times New Roman"/>
          <w:sz w:val="28"/>
          <w:szCs w:val="28"/>
        </w:rPr>
        <w:t>[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474E29">
        <w:rPr>
          <w:rFonts w:ascii="Times New Roman" w:hAnsi="Times New Roman" w:cs="Times New Roman"/>
          <w:sz w:val="28"/>
          <w:szCs w:val="28"/>
        </w:rPr>
        <w:t>].</w:t>
      </w:r>
    </w:p>
    <w:p w14:paraId="3AEACD8C" w14:textId="77777777" w:rsidR="00474E29" w:rsidRPr="00474E29" w:rsidRDefault="00474E29" w:rsidP="00474E2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29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5CDC58B6" w14:textId="77777777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 xml:space="preserve">Одна строка длины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74E29">
        <w:rPr>
          <w:rFonts w:ascii="Times New Roman" w:hAnsi="Times New Roman" w:cs="Times New Roman"/>
          <w:sz w:val="28"/>
          <w:szCs w:val="28"/>
        </w:rPr>
        <w:t>, 0 </w:t>
      </w:r>
      <w:proofErr w:type="gramStart"/>
      <w:r w:rsidRPr="00474E29">
        <w:rPr>
          <w:rFonts w:ascii="Times New Roman" w:hAnsi="Times New Roman" w:cs="Times New Roman"/>
          <w:sz w:val="28"/>
          <w:szCs w:val="28"/>
        </w:rPr>
        <w:t>&lt; 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proofErr w:type="gramEnd"/>
      <w:r w:rsidRPr="00474E29">
        <w:rPr>
          <w:rFonts w:ascii="Times New Roman" w:hAnsi="Times New Roman" w:cs="Times New Roman"/>
          <w:sz w:val="28"/>
          <w:szCs w:val="28"/>
        </w:rPr>
        <w:t> ≤ 10</w:t>
      </w:r>
      <w:r w:rsidRPr="00474E2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474E29">
        <w:rPr>
          <w:rFonts w:ascii="Times New Roman" w:hAnsi="Times New Roman" w:cs="Times New Roman"/>
          <w:sz w:val="28"/>
          <w:szCs w:val="28"/>
        </w:rPr>
        <w:t>, состоящая из маленьких латинских букв.</w:t>
      </w:r>
    </w:p>
    <w:p w14:paraId="2E268358" w14:textId="77777777" w:rsidR="00474E29" w:rsidRPr="00474E29" w:rsidRDefault="00474E29" w:rsidP="00474E2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29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14:paraId="1689A5E8" w14:textId="7D01B341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 xml:space="preserve">Выведите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74E29">
        <w:rPr>
          <w:rFonts w:ascii="Times New Roman" w:hAnsi="Times New Roman" w:cs="Times New Roman"/>
          <w:sz w:val="28"/>
          <w:szCs w:val="28"/>
        </w:rPr>
        <w:t xml:space="preserve"> чисел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4E29">
        <w:rPr>
          <w:rFonts w:ascii="Times New Roman" w:hAnsi="Times New Roman" w:cs="Times New Roman"/>
          <w:sz w:val="28"/>
          <w:szCs w:val="28"/>
        </w:rPr>
        <w:t xml:space="preserve"> значения префикс-функции для каждой позиции, разделенные пробелом.</w:t>
      </w:r>
    </w:p>
    <w:p w14:paraId="73C1C2F7" w14:textId="481BAA89" w:rsidR="00474E29" w:rsidRPr="00474E29" w:rsidRDefault="00474E29" w:rsidP="00474E2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2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74E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61656E" w14:textId="60600C98" w:rsidR="00474E29" w:rsidRPr="00186921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86921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  <w:r w:rsidRPr="0018692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27D15CA" w14:textId="77777777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4E29">
        <w:rPr>
          <w:rFonts w:ascii="Times New Roman" w:hAnsi="Times New Roman" w:cs="Times New Roman"/>
          <w:sz w:val="28"/>
          <w:szCs w:val="28"/>
        </w:rPr>
        <w:t>abracadabra</w:t>
      </w:r>
      <w:proofErr w:type="spellEnd"/>
    </w:p>
    <w:p w14:paraId="63B99E5A" w14:textId="5FD00C0B" w:rsidR="00474E29" w:rsidRPr="00186921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86921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  <w:r w:rsidRPr="0018692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1C0BDE" w14:textId="62FCD6D5" w:rsidR="00474E29" w:rsidRPr="00B642D7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>0 0 0 1 0 1 0 1 2 3 4</w:t>
      </w:r>
    </w:p>
    <w:sectPr w:rsidR="00474E29" w:rsidRPr="00B64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186921"/>
    <w:rsid w:val="00474E29"/>
    <w:rsid w:val="00B642D7"/>
    <w:rsid w:val="00C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642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EBB32B-0889-4E81-AA29-CAE3482EAE6C}"/>
</file>

<file path=customXml/itemProps2.xml><?xml version="1.0" encoding="utf-8"?>
<ds:datastoreItem xmlns:ds="http://schemas.openxmlformats.org/officeDocument/2006/customXml" ds:itemID="{07E48693-E966-4610-8BEC-D0EA59BA85D9}"/>
</file>

<file path=customXml/itemProps3.xml><?xml version="1.0" encoding="utf-8"?>
<ds:datastoreItem xmlns:ds="http://schemas.openxmlformats.org/officeDocument/2006/customXml" ds:itemID="{B3B69D3D-7075-46DD-9778-A80245230A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1</cp:revision>
  <dcterms:created xsi:type="dcterms:W3CDTF">2020-09-09T06:09:00Z</dcterms:created>
  <dcterms:modified xsi:type="dcterms:W3CDTF">2020-09-09T06:38:00Z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