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32D21FF7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56D42">
        <w:rPr>
          <w:rFonts w:ascii="Times New Roman" w:hAnsi="Times New Roman" w:cs="Times New Roman"/>
          <w:sz w:val="28"/>
          <w:szCs w:val="28"/>
        </w:rPr>
        <w:t>8</w:t>
      </w:r>
    </w:p>
    <w:p w14:paraId="0DC4DEBB" w14:textId="68569AEE" w:rsidR="00B642D7" w:rsidRPr="00056D42" w:rsidRDefault="00056D42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Бор</w:t>
      </w:r>
    </w:p>
    <w:p w14:paraId="31640D49" w14:textId="5136F02E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43A8F2AC" w14:textId="464DE720" w:rsidR="00056D42" w:rsidRDefault="00056D42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056D4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луч, нагруженное дерево)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данных для хранения набора строк, представляющая из себя подвешенное дерево с символами на рёбрах. 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</w:t>
      </w:r>
    </w:p>
    <w:p w14:paraId="5EB4F0B1" w14:textId="641661FF" w:rsidR="00056D42" w:rsidRDefault="00056D42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 для набора образцов 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she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his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hers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}:</w:t>
      </w:r>
    </w:p>
    <w:p w14:paraId="64A33C11" w14:textId="70064484" w:rsidR="00056D42" w:rsidRDefault="00056D42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noProof/>
          <w:color w:val="0B0080"/>
          <w:sz w:val="21"/>
          <w:szCs w:val="21"/>
          <w:shd w:val="clear" w:color="auto" w:fill="FFFFFF"/>
        </w:rPr>
        <w:drawing>
          <wp:inline distT="0" distB="0" distL="0" distR="0" wp14:anchorId="0A1B73FF" wp14:editId="50E34B7C">
            <wp:extent cx="4450080" cy="2663993"/>
            <wp:effectExtent l="0" t="0" r="7620" b="3175"/>
            <wp:docPr id="1" name="Рисунок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6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8463" w14:textId="2C6839A4" w:rsidR="00056D42" w:rsidRPr="00056D42" w:rsidRDefault="001E30B0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мощность алфавита, а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количество слов во множестве слов. </w:t>
      </w:r>
      <w:r w:rsidR="00056D42"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 храним как набор вершин, у каждой из которых есть метка, обозначающая, является ли вершина терминальной</w:t>
      </w:r>
      <w:r w:rsid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символ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привел в данную вершину</w:t>
      </w:r>
      <w:r w:rsidR="00056D42"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указатели (рёбра) на другие вершины или на NULL.</w:t>
      </w:r>
    </w:p>
    <w:p w14:paraId="24DF0355" w14:textId="77777777" w:rsidR="00056D42" w:rsidRPr="001E30B0" w:rsidRDefault="00056D42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>struct</w:t>
      </w:r>
      <w:r w:rsidRPr="001E30B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>vertex</w:t>
      </w:r>
      <w:r w:rsidRPr="001E30B0">
        <w:rPr>
          <w:rFonts w:ascii="Courier New" w:eastAsia="Times New Roman" w:hAnsi="Courier New" w:cs="Courier New"/>
          <w:sz w:val="28"/>
          <w:szCs w:val="28"/>
          <w:lang w:eastAsia="ru-RU"/>
        </w:rPr>
        <w:t>:</w:t>
      </w:r>
    </w:p>
    <w:p w14:paraId="1A8F913F" w14:textId="1D0DC668" w:rsidR="00056D42" w:rsidRDefault="00056D42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E30B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>vertex next</w:t>
      </w:r>
      <w:r w:rsidR="001E30B0">
        <w:rPr>
          <w:rFonts w:ascii="Courier New" w:eastAsia="Times New Roman" w:hAnsi="Courier New" w:cs="Courier New"/>
          <w:sz w:val="28"/>
          <w:szCs w:val="28"/>
          <w:lang w:val="en-US" w:eastAsia="ru-RU"/>
        </w:rPr>
        <w:t>[n]</w:t>
      </w: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</w:p>
    <w:p w14:paraId="32D8C44D" w14:textId="7BDC0E74" w:rsidR="001E30B0" w:rsidRP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  <w:t xml:space="preserve">char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</w:p>
    <w:p w14:paraId="3B7F7F01" w14:textId="34813FF3" w:rsidR="00056D42" w:rsidRDefault="00056D42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E30B0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bool </w:t>
      </w:r>
      <w:proofErr w:type="spellStart"/>
      <w:r w:rsidRPr="001E30B0">
        <w:rPr>
          <w:rFonts w:ascii="Courier New" w:eastAsia="Times New Roman" w:hAnsi="Courier New" w:cs="Courier New"/>
          <w:sz w:val="28"/>
          <w:szCs w:val="28"/>
          <w:lang w:val="en-US" w:eastAsia="ru-RU"/>
        </w:rPr>
        <w:t>isTerminal</w:t>
      </w:r>
      <w:proofErr w:type="spellEnd"/>
    </w:p>
    <w:p w14:paraId="5D7F21A5" w14:textId="713AA502" w:rsid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1D93768" w14:textId="4EC3A7FB" w:rsidR="001E30B0" w:rsidRP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Алгоритм построения бора для множества слов 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proofErr w:type="gramStart"/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={</w:t>
      </w:r>
      <w:proofErr w:type="gramEnd"/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0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…, 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 w:eastAsia="ru-RU"/>
        </w:rPr>
        <w:t>k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14:paraId="4CE688C1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Начало.</w:t>
      </w:r>
    </w:p>
    <w:p w14:paraId="431924EC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 Создадим дерево из одной вершины (в нашем случае корня).</w:t>
      </w:r>
    </w:p>
    <w:p w14:paraId="36AA5AEF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2. Добавление элементов в дерево.</w:t>
      </w:r>
    </w:p>
    <w:p w14:paraId="406F5D90" w14:textId="0C141D43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другим. Следуем из корня по рёбрам, отмеченным буквами из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 возможно.</w:t>
      </w:r>
    </w:p>
    <w:p w14:paraId="0B6535E2" w14:textId="4A6B94B3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заканчивается в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отмечаем вершину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терминальную.</w:t>
      </w:r>
    </w:p>
    <w:p w14:paraId="44D0C70A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ребра, отмеченного очередной буквой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то создаем новое ребро и вершину для символа строки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1023F9" w14:textId="18709D5B" w:rsid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Конец.</w:t>
      </w:r>
    </w:p>
    <w:p w14:paraId="1A3E72BF" w14:textId="1C3486BF" w:rsid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2208F" w14:textId="77777777" w:rsidR="001E30B0" w:rsidRP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7CBCF" w14:textId="6B02F5A3" w:rsidR="00B642D7" w:rsidRPr="001E30B0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1E30B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Реализовать построение бора по заданному множеству слов</w:t>
      </w:r>
      <w:r w:rsidR="001E30B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М.</w:t>
      </w:r>
    </w:p>
    <w:p w14:paraId="27C1CC5C" w14:textId="150D73F8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Поиск в боре.</w:t>
      </w:r>
    </w:p>
    <w:p w14:paraId="5E57EAB2" w14:textId="09E5D55C" w:rsidR="00DB6AC1" w:rsidRPr="00056D42" w:rsidRDefault="00056D42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множество слов М и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Используя поиск в боре, определить, содержится ли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множестве М.</w:t>
      </w:r>
    </w:p>
    <w:p w14:paraId="39339A52" w14:textId="77777777" w:rsid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56D42"/>
    <w:rsid w:val="00186921"/>
    <w:rsid w:val="001E30B0"/>
    <w:rsid w:val="0029620A"/>
    <w:rsid w:val="003A5E26"/>
    <w:rsid w:val="00474E29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neerc.ifmo.ru/wiki/index.php?title=%D0%A4%D0%B0%D0%B9%D0%BB:%D0%91%D0%BE%D1%80.jpg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AB113-67A7-466C-A9EC-325911975A33}"/>
</file>

<file path=customXml/itemProps2.xml><?xml version="1.0" encoding="utf-8"?>
<ds:datastoreItem xmlns:ds="http://schemas.openxmlformats.org/officeDocument/2006/customXml" ds:itemID="{BD2F0293-7346-43D3-A720-A84E47E876C0}"/>
</file>

<file path=customXml/itemProps3.xml><?xml version="1.0" encoding="utf-8"?>
<ds:datastoreItem xmlns:ds="http://schemas.openxmlformats.org/officeDocument/2006/customXml" ds:itemID="{3CCAB0C2-8143-418C-9050-BC0C3545C9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2020-11-03T07:58:00Z</dcterms:created>
  <dcterms:modified xsi:type="dcterms:W3CDTF">2020-11-03T07:58:00Z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