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557C" w14:textId="77777777" w:rsidR="00A41E2B" w:rsidRDefault="00A41E2B" w:rsidP="00A41E2B">
      <w:r>
        <w:t>3. Написать регулярное выражение, определяющее является ли данная строчка валидным E-</w:t>
      </w:r>
      <w:proofErr w:type="spellStart"/>
      <w:r>
        <w:t>mail</w:t>
      </w:r>
      <w:proofErr w:type="spellEnd"/>
      <w:r>
        <w:t xml:space="preserve"> адресом согласно RFC под номером 2822.  – пример правильных выражений: user@example.com, </w:t>
      </w:r>
      <w:proofErr w:type="spellStart"/>
      <w:r>
        <w:t>root@localhost</w:t>
      </w:r>
      <w:proofErr w:type="spellEnd"/>
      <w:r>
        <w:t xml:space="preserve">  – пример неправильных выражений: </w:t>
      </w:r>
      <w:proofErr w:type="spellStart"/>
      <w:r>
        <w:t>bug</w:t>
      </w:r>
      <w:proofErr w:type="spellEnd"/>
      <w:r>
        <w:t xml:space="preserve">@@@com.ru, @val.ru, </w:t>
      </w:r>
      <w:proofErr w:type="spellStart"/>
      <w:r>
        <w:t>Just</w:t>
      </w:r>
      <w:proofErr w:type="spellEnd"/>
      <w:r>
        <w:t xml:space="preserve"> Text2.</w:t>
      </w:r>
    </w:p>
    <w:p w14:paraId="532A1FDC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51B22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BEA385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A41E2B">
        <w:rPr>
          <w:rFonts w:ascii="Consolas" w:hAnsi="Consolas" w:cs="Consolas"/>
          <w:color w:val="800000"/>
          <w:sz w:val="19"/>
          <w:szCs w:val="19"/>
          <w:lang w:val="en-US"/>
        </w:rPr>
        <w:t>@"[a-zA-Z0-9_.+-]+@[a-zA-Z0-9-]+\.[a-zA-Z0-9-.]+"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3F9B1" w14:textId="77777777" w:rsid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"root@localhost.com, usr11801@vyatsu.ru – пример неправильных выражений: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@@@com.ru, @val.ru,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Text2."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E9CA6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</w:t>
      </w:r>
      <w:proofErr w:type="spellStart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newReg</w:t>
      </w:r>
      <w:proofErr w:type="spellEnd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542C3943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newReg.Matches</w:t>
      </w:r>
      <w:proofErr w:type="spellEnd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3F9DAF94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A41E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F6596B6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5384B5" w14:textId="77777777" w:rsidR="00A41E2B" w:rsidRP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1E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41E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A41E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A41E2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6DD41" w14:textId="77777777" w:rsidR="00A41E2B" w:rsidRDefault="00A41E2B" w:rsidP="00A41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55D6E3" w14:textId="478A535E" w:rsidR="009F5E20" w:rsidRDefault="00A41E2B" w:rsidP="00A41E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AD0981" w14:textId="295250DD" w:rsidR="00A41E2B" w:rsidRDefault="00A41E2B" w:rsidP="00A41E2B">
      <w:pPr>
        <w:rPr>
          <w:rFonts w:ascii="Consolas" w:hAnsi="Consolas" w:cs="Consolas"/>
          <w:color w:val="000000"/>
          <w:sz w:val="19"/>
          <w:szCs w:val="19"/>
        </w:rPr>
      </w:pPr>
    </w:p>
    <w:p w14:paraId="2F8AFE12" w14:textId="77777777" w:rsidR="00A41E2B" w:rsidRDefault="00A41E2B" w:rsidP="00A41E2B">
      <w:r>
        <w:t xml:space="preserve">5. Есть текст с процентами. Извлечь из него значения процентов. Значения процентов брать с точностью до </w:t>
      </w:r>
      <w:proofErr w:type="spellStart"/>
      <w:r>
        <w:t>тясячных</w:t>
      </w:r>
      <w:proofErr w:type="spellEnd"/>
      <w:r>
        <w:t xml:space="preserve">.  – пример правильных выражений: 23.78 %.  – пример неправильных выражений: 22 </w:t>
      </w:r>
      <w:proofErr w:type="spellStart"/>
      <w:r>
        <w:t>ps</w:t>
      </w:r>
      <w:proofErr w:type="spellEnd"/>
      <w:r>
        <w:t>, 0.0002 %.</w:t>
      </w:r>
    </w:p>
    <w:p w14:paraId="75664668" w14:textId="77777777" w:rsid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FA7F79E" w14:textId="77777777" w:rsid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D361B6" w14:textId="77777777" w:rsid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83997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A631B8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C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037C53">
        <w:rPr>
          <w:rFonts w:ascii="Consolas" w:hAnsi="Consolas" w:cs="Consolas"/>
          <w:color w:val="800000"/>
          <w:sz w:val="19"/>
          <w:szCs w:val="19"/>
          <w:lang w:val="en-US"/>
        </w:rPr>
        <w:t>@"^100$|^[0-9]{1,2}$|^[0-9]{1,2}\,[0-9]{1,3}%"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E2DD8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C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037C53">
        <w:rPr>
          <w:rFonts w:ascii="Consolas" w:hAnsi="Consolas" w:cs="Consolas"/>
          <w:color w:val="A31515"/>
          <w:sz w:val="19"/>
          <w:szCs w:val="19"/>
          <w:lang w:val="en-US"/>
        </w:rPr>
        <w:t>"12,112%"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194AE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 newReg = </w:t>
      </w:r>
      <w:r w:rsidRPr="00037C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3B71AF8D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MatchCollection matches = newReg.Matches(text);</w:t>
      </w:r>
    </w:p>
    <w:p w14:paraId="136893FC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C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037C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E01E345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7894CD" w14:textId="77777777" w:rsidR="00037C53" w:rsidRP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37C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37C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найденного</w:t>
      </w:r>
      <w:r w:rsidRPr="00037C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037C5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>, mat.Value);</w:t>
      </w:r>
    </w:p>
    <w:p w14:paraId="41F141EE" w14:textId="77777777" w:rsid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B2FE9" w14:textId="77777777" w:rsid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E9DF6E" w14:textId="77777777" w:rsidR="00037C53" w:rsidRDefault="00037C53" w:rsidP="0003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5F4EE33" w14:textId="0E2D3403" w:rsidR="00A41E2B" w:rsidRDefault="00037C53" w:rsidP="00037C5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A41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20"/>
    <w:rsid w:val="00037C53"/>
    <w:rsid w:val="00132777"/>
    <w:rsid w:val="00211220"/>
    <w:rsid w:val="00A41E2B"/>
    <w:rsid w:val="00E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250D"/>
  <w15:chartTrackingRefBased/>
  <w15:docId w15:val="{298D64B3-10C5-44BC-888F-EF62423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1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2</cp:revision>
  <dcterms:created xsi:type="dcterms:W3CDTF">2020-04-21T12:35:00Z</dcterms:created>
  <dcterms:modified xsi:type="dcterms:W3CDTF">2020-04-21T13:18:00Z</dcterms:modified>
</cp:coreProperties>
</file>