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EA" w:rsidRPr="006A166B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Pr="00AC662A">
        <w:t>1</w:t>
      </w:r>
      <w:r w:rsidR="007B7201">
        <w:t>4</w:t>
      </w:r>
      <w:r>
        <w:t xml:space="preserve">. </w:t>
      </w:r>
      <w:bookmarkEnd w:id="0"/>
      <w:r w:rsidR="007B7201">
        <w:t>Многопоточность. Синхронизация потоков</w:t>
      </w:r>
      <w:r w:rsidR="006A166B">
        <w:t xml:space="preserve"> в </w:t>
      </w:r>
      <w:r w:rsidR="006A166B">
        <w:rPr>
          <w:lang w:val="en-US"/>
        </w:rPr>
        <w:t>Linux</w:t>
      </w:r>
      <w:r w:rsidR="007B7201">
        <w:t>.</w:t>
      </w:r>
      <w:r w:rsidR="006A166B" w:rsidRPr="006A166B">
        <w:t xml:space="preserve">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437172">
        <w:rPr>
          <w:rFonts w:ascii="Times New Roman" w:hAnsi="Times New Roman" w:cs="Times New Roman"/>
          <w:sz w:val="28"/>
          <w:szCs w:val="28"/>
        </w:rPr>
        <w:t xml:space="preserve">б инструментах управления потоками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437172">
        <w:rPr>
          <w:rFonts w:ascii="Times New Roman" w:hAnsi="Times New Roman" w:cs="Times New Roman"/>
          <w:sz w:val="28"/>
          <w:szCs w:val="28"/>
        </w:rPr>
        <w:t>механизмы синхронизации потоков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140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40609"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</w:t>
      </w:r>
      <w:r w:rsidR="00140609">
        <w:rPr>
          <w:rFonts w:ascii="Times New Roman" w:hAnsi="Times New Roman" w:cs="Times New Roman"/>
          <w:sz w:val="28"/>
          <w:szCs w:val="28"/>
        </w:rPr>
        <w:t xml:space="preserve">новные команды управления потоками в </w:t>
      </w:r>
      <w:r w:rsidR="0014060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005D0D">
        <w:rPr>
          <w:rFonts w:ascii="Times New Roman" w:hAnsi="Times New Roman" w:cs="Times New Roman"/>
          <w:sz w:val="28"/>
          <w:szCs w:val="28"/>
        </w:rPr>
        <w:t>потоках в</w:t>
      </w:r>
      <w:r w:rsidR="009E3DFC">
        <w:rPr>
          <w:rFonts w:ascii="Times New Roman" w:hAnsi="Times New Roman" w:cs="Times New Roman"/>
          <w:sz w:val="28"/>
          <w:szCs w:val="28"/>
        </w:rPr>
        <w:t xml:space="preserve">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:rsidR="006654FE" w:rsidRDefault="00FA78C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CD">
        <w:rPr>
          <w:rFonts w:ascii="Times New Roman" w:hAnsi="Times New Roman" w:cs="Times New Roman"/>
          <w:sz w:val="28"/>
          <w:szCs w:val="28"/>
        </w:rPr>
        <w:t xml:space="preserve">POSIX регламентирует поточную библиотеку с IEEE </w:t>
      </w:r>
      <w:proofErr w:type="spellStart"/>
      <w:r w:rsidRPr="00FA78C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A78CD">
        <w:rPr>
          <w:rFonts w:ascii="Times New Roman" w:hAnsi="Times New Roman" w:cs="Times New Roman"/>
          <w:sz w:val="28"/>
          <w:szCs w:val="28"/>
        </w:rPr>
        <w:t xml:space="preserve"> 1003.1c-1995, также известную как POSIX 1995 или POSIX.1c. Разработчики называют этот стандарт POSIX-потоками, или, для краткости, Р-потоками. Р-потоки остаются лидирующим решением в отношении поточности для С и С++ в системах UNIX.</w:t>
      </w:r>
    </w:p>
    <w:p w:rsidR="00005D0D" w:rsidRDefault="00005D0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D0D">
        <w:rPr>
          <w:rFonts w:ascii="Times New Roman" w:hAnsi="Times New Roman" w:cs="Times New Roman"/>
          <w:sz w:val="28"/>
          <w:szCs w:val="28"/>
        </w:rPr>
        <w:t xml:space="preserve">API для работы с Р-потоками определяется в </w:t>
      </w:r>
      <w:r w:rsidRPr="00005D0D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005D0D">
        <w:rPr>
          <w:rFonts w:ascii="Times New Roman" w:hAnsi="Times New Roman" w:cs="Times New Roman"/>
          <w:i/>
          <w:sz w:val="28"/>
          <w:szCs w:val="28"/>
        </w:rPr>
        <w:t>pthread.h</w:t>
      </w:r>
      <w:proofErr w:type="spellEnd"/>
      <w:r w:rsidRPr="00005D0D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D0D" w:rsidRDefault="00005D0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Ознакомьтесь с функцией </w:t>
      </w:r>
      <w:proofErr w:type="spellStart"/>
      <w:r w:rsidRPr="00005D0D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005D0D"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 w:rsidRPr="00005D0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05D0D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D0D" w:rsidRPr="00005D0D" w:rsidRDefault="00005D0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D0D">
        <w:rPr>
          <w:rFonts w:ascii="Times New Roman" w:hAnsi="Times New Roman" w:cs="Times New Roman"/>
          <w:sz w:val="28"/>
          <w:szCs w:val="28"/>
        </w:rPr>
        <w:t xml:space="preserve">Р-потоки обеспечивают одну функцию для определения и запуска нового потока, которая называется </w:t>
      </w:r>
      <w:proofErr w:type="spellStart"/>
      <w:r w:rsidRPr="00005D0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D0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05D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D0D">
        <w:rPr>
          <w:rFonts w:ascii="Times New Roman" w:hAnsi="Times New Roman" w:cs="Times New Roman"/>
          <w:sz w:val="28"/>
          <w:szCs w:val="28"/>
        </w:rPr>
        <w:t>):</w:t>
      </w:r>
    </w:p>
    <w:p w:rsidR="00005D0D" w:rsidRPr="00005D0D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005D0D" w:rsidRPr="00005D0D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pthread_create</w:t>
      </w:r>
      <w:proofErr w:type="spellEnd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*thread,</w:t>
      </w:r>
    </w:p>
    <w:p w:rsidR="00005D0D" w:rsidRPr="00005D0D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pthread_attr_t</w:t>
      </w:r>
      <w:proofErr w:type="spellEnd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attr</w:t>
      </w:r>
      <w:proofErr w:type="spellEnd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,</w:t>
      </w:r>
    </w:p>
    <w:p w:rsidR="00005D0D" w:rsidRPr="00C06B65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void *(*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start_routine</w:t>
      </w:r>
      <w:proofErr w:type="spellEnd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) (void *),</w:t>
      </w:r>
    </w:p>
    <w:p w:rsidR="00005D0D" w:rsidRPr="00C06B65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void</w:t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proofErr w:type="spellStart"/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arg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4D6D2C" w:rsidRPr="004D6D2C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При успешном выполнении создается новый поток и начинает выполнять функцию, представленную в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start_routine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с единственным аргументом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arg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. Функция сохранит идентификатор потока, использованный для представления нового потока, в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pthread_t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указанного с помощью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если он не равен </w:t>
      </w:r>
      <w:r w:rsidRPr="004D6D2C">
        <w:rPr>
          <w:rFonts w:ascii="Times New Roman" w:hAnsi="Times New Roman" w:cs="Times New Roman"/>
          <w:i/>
          <w:sz w:val="28"/>
          <w:szCs w:val="28"/>
        </w:rPr>
        <w:t>NULL</w:t>
      </w:r>
      <w:r w:rsidRPr="004D6D2C">
        <w:rPr>
          <w:rFonts w:ascii="Times New Roman" w:hAnsi="Times New Roman" w:cs="Times New Roman"/>
          <w:sz w:val="28"/>
          <w:szCs w:val="28"/>
        </w:rPr>
        <w:t>.</w:t>
      </w:r>
    </w:p>
    <w:p w:rsidR="004D6D2C" w:rsidRPr="004D6D2C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pthread_attr_t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определяемый через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attr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используется для изменения атрибутов потока, присваиваемых по умолчанию, для вновь создаваемого потока. Большинство вызовов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4D6D2C"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 w:rsidRPr="004D6D2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D6D2C">
        <w:rPr>
          <w:rFonts w:ascii="Times New Roman" w:hAnsi="Times New Roman" w:cs="Times New Roman"/>
          <w:i/>
          <w:sz w:val="28"/>
          <w:szCs w:val="28"/>
        </w:rPr>
        <w:t>)</w:t>
      </w:r>
      <w:r w:rsidRPr="004D6D2C">
        <w:rPr>
          <w:rFonts w:ascii="Times New Roman" w:hAnsi="Times New Roman" w:cs="Times New Roman"/>
          <w:sz w:val="28"/>
          <w:szCs w:val="28"/>
        </w:rPr>
        <w:t xml:space="preserve"> отправляет в качестве аргумента </w:t>
      </w:r>
      <w:r w:rsidRPr="004D6D2C">
        <w:rPr>
          <w:rFonts w:ascii="Times New Roman" w:hAnsi="Times New Roman" w:cs="Times New Roman"/>
          <w:i/>
          <w:sz w:val="28"/>
          <w:szCs w:val="28"/>
        </w:rPr>
        <w:t>NULL</w:t>
      </w:r>
      <w:r w:rsidRPr="004D6D2C">
        <w:rPr>
          <w:rFonts w:ascii="Times New Roman" w:hAnsi="Times New Roman" w:cs="Times New Roman"/>
          <w:sz w:val="28"/>
          <w:szCs w:val="28"/>
        </w:rPr>
        <w:t xml:space="preserve">, присваивая атрибуты по умолчанию. Атрибуты потока позволяют программам изменять множество свойств потока, таких как размер стека, параметры планирования, начальный отдельный статус. Функция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start_routinе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должна иметь запись следующего вида:</w:t>
      </w:r>
    </w:p>
    <w:p w:rsidR="004D6D2C" w:rsidRPr="00C06B65" w:rsidRDefault="004D6D2C" w:rsidP="004D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void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* 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start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_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thread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void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*</w:t>
      </w:r>
      <w:proofErr w:type="spellStart"/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arg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4D6D2C" w:rsidRPr="004D6D2C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Таким образом поток начинает существование с исполнения функции, которая принимает указатель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как единственный аргумент, а затем возвращает его как свою возвращаемую величину. </w:t>
      </w:r>
    </w:p>
    <w:p w:rsidR="00005D0D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4D6D2C"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 w:rsidRPr="004D6D2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D6D2C">
        <w:rPr>
          <w:rFonts w:ascii="Times New Roman" w:hAnsi="Times New Roman" w:cs="Times New Roman"/>
          <w:i/>
          <w:sz w:val="28"/>
          <w:szCs w:val="28"/>
        </w:rPr>
        <w:t>)</w:t>
      </w:r>
      <w:r w:rsidRPr="004D6D2C">
        <w:rPr>
          <w:rFonts w:ascii="Times New Roman" w:hAnsi="Times New Roman" w:cs="Times New Roman"/>
          <w:sz w:val="28"/>
          <w:szCs w:val="28"/>
        </w:rPr>
        <w:t xml:space="preserve"> возвращает ненулевой код ошибки напрямую (без использования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) и содержимое потока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не определено.</w:t>
      </w:r>
    </w:p>
    <w:p w:rsidR="0024782E" w:rsidRPr="007736C0" w:rsidRDefault="0024782E" w:rsidP="0024782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6C0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782E">
        <w:rPr>
          <w:rFonts w:ascii="Times New Roman" w:hAnsi="Times New Roman" w:cs="Times New Roman"/>
          <w:sz w:val="28"/>
          <w:szCs w:val="28"/>
        </w:rPr>
        <w:t>Пример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82E">
        <w:rPr>
          <w:rFonts w:ascii="Times New Roman" w:hAnsi="Times New Roman" w:cs="Times New Roman"/>
          <w:sz w:val="28"/>
          <w:szCs w:val="28"/>
        </w:rPr>
        <w:t>использования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pthread_</w:t>
      </w:r>
      <w:proofErr w:type="gramStart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proofErr w:type="spellEnd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pthread_t</w:t>
      </w:r>
      <w:proofErr w:type="spell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tread;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pthread_create</w:t>
      </w:r>
      <w:proofErr w:type="spell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(&amp;thread, NULL, </w:t>
      </w:r>
      <w:proofErr w:type="spell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start_routine</w:t>
      </w:r>
      <w:proofErr w:type="spell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, NULL);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</w:t>
      </w:r>
      <w:proofErr w:type="gram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(!ret</w:t>
      </w:r>
      <w:proofErr w:type="gram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) {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ret;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("</w:t>
      </w:r>
      <w:proofErr w:type="spellStart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pthread_create</w:t>
      </w:r>
      <w:proofErr w:type="spellEnd"/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24782E" w:rsidRPr="00C06B65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DB5626" w:rsidRPr="00DB5626" w:rsidRDefault="00DB5626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 Ознакомьтесь с понятием идентификатора потока.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i/>
          <w:sz w:val="28"/>
          <w:szCs w:val="28"/>
        </w:rPr>
        <w:t>Идентификаторы потоков (TID)</w:t>
      </w:r>
      <w:r w:rsidRPr="00DB5626">
        <w:rPr>
          <w:rFonts w:ascii="Times New Roman" w:hAnsi="Times New Roman" w:cs="Times New Roman"/>
          <w:sz w:val="28"/>
          <w:szCs w:val="28"/>
        </w:rPr>
        <w:t xml:space="preserve"> для потоков являются аналогами идентификаторов процессов (PID). В то время как PID назначаются ядром </w:t>
      </w:r>
      <w:proofErr w:type="spellStart"/>
      <w:r w:rsidRPr="00DB562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>, TID назначаются в</w:t>
      </w:r>
      <w:r>
        <w:rPr>
          <w:rFonts w:ascii="Times New Roman" w:hAnsi="Times New Roman" w:cs="Times New Roman"/>
          <w:sz w:val="28"/>
          <w:szCs w:val="28"/>
        </w:rPr>
        <w:t>сего лишь библиотекой Р-потоков</w:t>
      </w:r>
      <w:r w:rsidRPr="00DB5626">
        <w:rPr>
          <w:rFonts w:ascii="Times New Roman" w:hAnsi="Times New Roman" w:cs="Times New Roman"/>
          <w:sz w:val="28"/>
          <w:szCs w:val="28"/>
        </w:rPr>
        <w:t xml:space="preserve">. Этот тип представлен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pthread_t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 xml:space="preserve">. TID нового потока определяется с помощью аргумента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 xml:space="preserve"> при успешном вызове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DB5626"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 w:rsidRPr="00DB562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DB5626">
        <w:rPr>
          <w:rFonts w:ascii="Times New Roman" w:hAnsi="Times New Roman" w:cs="Times New Roman"/>
          <w:i/>
          <w:sz w:val="28"/>
          <w:szCs w:val="28"/>
        </w:rPr>
        <w:t>)</w:t>
      </w:r>
      <w:r w:rsidRPr="00DB5626">
        <w:rPr>
          <w:rFonts w:ascii="Times New Roman" w:hAnsi="Times New Roman" w:cs="Times New Roman"/>
          <w:sz w:val="28"/>
          <w:szCs w:val="28"/>
        </w:rPr>
        <w:t xml:space="preserve">. Поток может получить свой TID при запуске с помощью функции </w:t>
      </w:r>
      <w:proofErr w:type="spellStart"/>
      <w:r w:rsidRPr="00DB5626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DB562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626">
        <w:rPr>
          <w:rFonts w:ascii="Times New Roman" w:hAnsi="Times New Roman" w:cs="Times New Roman"/>
          <w:sz w:val="28"/>
          <w:szCs w:val="28"/>
        </w:rPr>
        <w:t>):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pthread_self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(void);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>Использовать функцию очень просто, так как она всегда работает успешно:</w:t>
      </w:r>
    </w:p>
    <w:p w:rsidR="0024782E" w:rsidRPr="00C06B65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me = 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pthread_self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();</w:t>
      </w:r>
    </w:p>
    <w:p w:rsidR="00DB5626" w:rsidRDefault="00DB5626" w:rsidP="00DB5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Изучите особенности сравнения идентификаторов потоков.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 Стандарт Р-потоков не требует, чтобы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pthread_t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 xml:space="preserve"> был арифметического типа, поэтому нет гарантии, что оператор равенства будет работать. Следовательно, чтобы сравнить идентификаторы потоков, библиотеке Р-потоков нужен специальный интерфейс: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pthread_equal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t1, 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t2);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Если приведенные идентификаторы потоков равны,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DB5626">
        <w:rPr>
          <w:rFonts w:ascii="Times New Roman" w:hAnsi="Times New Roman" w:cs="Times New Roman"/>
          <w:i/>
          <w:sz w:val="28"/>
          <w:szCs w:val="28"/>
        </w:rPr>
        <w:t>equal</w:t>
      </w:r>
      <w:proofErr w:type="spellEnd"/>
      <w:r w:rsidRPr="00DB562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DB5626">
        <w:rPr>
          <w:rFonts w:ascii="Times New Roman" w:hAnsi="Times New Roman" w:cs="Times New Roman"/>
          <w:i/>
          <w:sz w:val="28"/>
          <w:szCs w:val="28"/>
        </w:rPr>
        <w:t>)</w:t>
      </w:r>
      <w:r w:rsidRPr="00DB5626">
        <w:rPr>
          <w:rFonts w:ascii="Times New Roman" w:hAnsi="Times New Roman" w:cs="Times New Roman"/>
          <w:sz w:val="28"/>
          <w:szCs w:val="28"/>
        </w:rPr>
        <w:t xml:space="preserve"> возвращает ненулевую величину. Если они не равны, возвращается </w:t>
      </w:r>
      <w:r w:rsidRPr="00DB5626">
        <w:rPr>
          <w:rFonts w:ascii="Times New Roman" w:hAnsi="Times New Roman" w:cs="Times New Roman"/>
          <w:i/>
          <w:sz w:val="28"/>
          <w:szCs w:val="28"/>
        </w:rPr>
        <w:t>0</w:t>
      </w:r>
      <w:r w:rsidRPr="00DB5626">
        <w:rPr>
          <w:rFonts w:ascii="Times New Roman" w:hAnsi="Times New Roman" w:cs="Times New Roman"/>
          <w:sz w:val="28"/>
          <w:szCs w:val="28"/>
        </w:rPr>
        <w:t>; ошибка не может про</w:t>
      </w:r>
      <w:r w:rsidRPr="00DB5626">
        <w:rPr>
          <w:rFonts w:ascii="Times New Roman" w:hAnsi="Times New Roman" w:cs="Times New Roman"/>
          <w:sz w:val="28"/>
          <w:szCs w:val="28"/>
        </w:rPr>
        <w:softHyphen/>
        <w:t xml:space="preserve">изойти.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5626">
        <w:rPr>
          <w:rFonts w:ascii="Times New Roman" w:hAnsi="Times New Roman" w:cs="Times New Roman"/>
          <w:sz w:val="28"/>
          <w:szCs w:val="28"/>
        </w:rPr>
        <w:t>ример: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</w:t>
      </w:r>
      <w:proofErr w:type="gram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equal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thing1, thing2);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if (</w:t>
      </w:r>
      <w:proofErr w:type="gram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ret !</w:t>
      </w:r>
      <w:proofErr w:type="gram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= 0) </w:t>
      </w:r>
    </w:p>
    <w:p w:rsidR="00DB5626" w:rsidRPr="00DB5626" w:rsidRDefault="00DB5626" w:rsidP="00963C6B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"The TIDs are equal!\n");</w:t>
      </w:r>
    </w:p>
    <w:p w:rsidR="00DB5626" w:rsidRPr="00DB5626" w:rsidRDefault="00DB5626" w:rsidP="00963C6B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else </w:t>
      </w:r>
    </w:p>
    <w:p w:rsidR="00DB5626" w:rsidRPr="00C06B65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"The TIDs are unequal!\n");</w:t>
      </w:r>
    </w:p>
    <w:p w:rsidR="00DB5626" w:rsidRDefault="00B03889" w:rsidP="00B0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3889">
        <w:rPr>
          <w:rFonts w:ascii="Times New Roman" w:hAnsi="Times New Roman" w:cs="Times New Roman"/>
          <w:sz w:val="28"/>
          <w:szCs w:val="28"/>
        </w:rPr>
        <w:t>6. Проверьте правильность работы программного кода, приведенного в п.5.</w:t>
      </w:r>
    </w:p>
    <w:p w:rsidR="00295FFC" w:rsidRPr="007736C0" w:rsidRDefault="007736C0" w:rsidP="00B0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E374E" w:rsidRPr="00F8328B">
          <w:rPr>
            <w:rStyle w:val="a5"/>
            <w:rFonts w:ascii="Times New Roman" w:hAnsi="Times New Roman" w:cs="Times New Roman"/>
            <w:sz w:val="28"/>
            <w:szCs w:val="28"/>
          </w:rPr>
          <w:t>https://www.geeksforgeeks.org/pthread_self-c-example/</w:t>
        </w:r>
      </w:hyperlink>
      <w:r w:rsidR="000E374E" w:rsidRPr="007736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FFC" w:rsidRDefault="00295FFC" w:rsidP="00295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 завершения, присоединения и отсоединения потоков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295FFC" w:rsidRDefault="00295FFC" w:rsidP="00295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295FFC" w:rsidRPr="00295FFC" w:rsidRDefault="00295FFC" w:rsidP="00295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FFC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proofErr w:type="spellStart"/>
      <w:r w:rsidR="00B233BE">
        <w:rPr>
          <w:rFonts w:ascii="Times New Roman" w:hAnsi="Times New Roman" w:cs="Times New Roman"/>
          <w:sz w:val="28"/>
          <w:szCs w:val="28"/>
        </w:rPr>
        <w:t>самозавершении</w:t>
      </w:r>
      <w:proofErr w:type="spellEnd"/>
      <w:r w:rsidR="00B233BE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Pr="00295FFC">
        <w:rPr>
          <w:rFonts w:ascii="Times New Roman" w:hAnsi="Times New Roman" w:cs="Times New Roman"/>
          <w:sz w:val="28"/>
          <w:szCs w:val="28"/>
        </w:rPr>
        <w:t xml:space="preserve"> в </w:t>
      </w:r>
      <w:r w:rsidRPr="00295F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</w:p>
    <w:p w:rsidR="00295FFC" w:rsidRP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 xml:space="preserve">Самый простой путь для потока, чтобы завершить самого себя, — это «выход за пределы» своей начальной процедуры. Однако часто вам будет нужно завершить поток где-то в глубине стека вызова функции, далеко от вашей стартовой процедуры. Для таких случаев в Р-потоках имеется вызов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295FFC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295FF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95FFC">
        <w:rPr>
          <w:rFonts w:ascii="Times New Roman" w:hAnsi="Times New Roman" w:cs="Times New Roman"/>
          <w:i/>
          <w:sz w:val="28"/>
          <w:szCs w:val="28"/>
        </w:rPr>
        <w:t>)</w:t>
      </w:r>
      <w:r w:rsidRPr="00295FFC">
        <w:rPr>
          <w:rFonts w:ascii="Times New Roman" w:hAnsi="Times New Roman" w:cs="Times New Roman"/>
          <w:sz w:val="28"/>
          <w:szCs w:val="28"/>
        </w:rPr>
        <w:t xml:space="preserve">, поточный эквивалент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295FFC">
        <w:rPr>
          <w:rFonts w:ascii="Times New Roman" w:hAnsi="Times New Roman" w:cs="Times New Roman"/>
          <w:i/>
          <w:sz w:val="28"/>
          <w:szCs w:val="28"/>
        </w:rPr>
        <w:t>()</w:t>
      </w:r>
      <w:r w:rsidRPr="00295FFC">
        <w:rPr>
          <w:rFonts w:ascii="Times New Roman" w:hAnsi="Times New Roman" w:cs="Times New Roman"/>
          <w:sz w:val="28"/>
          <w:szCs w:val="28"/>
        </w:rPr>
        <w:t>:</w:t>
      </w:r>
    </w:p>
    <w:p w:rsidR="00295FFC" w:rsidRP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295FFC" w:rsidRP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 xml:space="preserve">void </w:t>
      </w:r>
      <w:proofErr w:type="spellStart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pthread_exit</w:t>
      </w:r>
      <w:proofErr w:type="spellEnd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(void *</w:t>
      </w:r>
      <w:proofErr w:type="spellStart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retval</w:t>
      </w:r>
      <w:proofErr w:type="spellEnd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295FFC" w:rsidRPr="00295FFC" w:rsidRDefault="00295FFC" w:rsidP="00295FF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 xml:space="preserve">По выполнении вызывающий поток завершается;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retval</w:t>
      </w:r>
      <w:proofErr w:type="spellEnd"/>
      <w:r w:rsidRPr="00295FFC">
        <w:rPr>
          <w:rFonts w:ascii="Times New Roman" w:hAnsi="Times New Roman" w:cs="Times New Roman"/>
          <w:sz w:val="28"/>
          <w:szCs w:val="28"/>
        </w:rPr>
        <w:t xml:space="preserve"> обеспечивается для каждого потока, ожидающего завершения, аналогично </w:t>
      </w:r>
      <w:proofErr w:type="spellStart"/>
      <w:proofErr w:type="gramStart"/>
      <w:r w:rsidRPr="00295FFC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295FF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95FFC">
        <w:rPr>
          <w:rFonts w:ascii="Times New Roman" w:hAnsi="Times New Roman" w:cs="Times New Roman"/>
          <w:i/>
          <w:sz w:val="28"/>
          <w:szCs w:val="28"/>
        </w:rPr>
        <w:t>)</w:t>
      </w:r>
      <w:r w:rsidRPr="00295FFC">
        <w:rPr>
          <w:rFonts w:ascii="Times New Roman" w:hAnsi="Times New Roman" w:cs="Times New Roman"/>
          <w:sz w:val="28"/>
          <w:szCs w:val="28"/>
        </w:rPr>
        <w:t>. Ошибка не может произойти.</w:t>
      </w:r>
    </w:p>
    <w:p w:rsidR="00295FFC" w:rsidRDefault="00295FFC" w:rsidP="00295FF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>Использование:</w:t>
      </w:r>
    </w:p>
    <w:p w:rsidR="00295FFC" w:rsidRPr="00C06B65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/* Прощай, жестокий мир! */</w:t>
      </w:r>
    </w:p>
    <w:p w:rsid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</w:rPr>
        <w:t>_</w:t>
      </w: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exit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NULL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B233BE" w:rsidRPr="00B233BE" w:rsidRDefault="00B233BE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</w:p>
    <w:p w:rsidR="00B233BE" w:rsidRPr="00295FFC" w:rsidRDefault="00B233BE" w:rsidP="00B233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FFC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завершении других</w:t>
      </w:r>
      <w:r w:rsidRPr="00295FFC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95F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233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95FFC">
        <w:rPr>
          <w:rFonts w:ascii="Times New Roman" w:hAnsi="Times New Roman" w:cs="Times New Roman"/>
          <w:sz w:val="28"/>
          <w:szCs w:val="28"/>
        </w:rPr>
        <w:t>.</w:t>
      </w:r>
    </w:p>
    <w:p w:rsidR="00B233BE" w:rsidRPr="00B233BE" w:rsidRDefault="00B233BE" w:rsidP="00B233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3BE">
        <w:rPr>
          <w:rFonts w:ascii="Times New Roman" w:hAnsi="Times New Roman" w:cs="Times New Roman"/>
          <w:sz w:val="28"/>
          <w:szCs w:val="28"/>
        </w:rPr>
        <w:t xml:space="preserve">Р-потоки вызывают завершение других потоков через их отмену. Это обеспечивает функция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B233BE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B233B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B233BE">
        <w:rPr>
          <w:rFonts w:ascii="Times New Roman" w:hAnsi="Times New Roman" w:cs="Times New Roman"/>
          <w:i/>
          <w:sz w:val="28"/>
          <w:szCs w:val="28"/>
        </w:rPr>
        <w:t>)</w:t>
      </w:r>
      <w:r w:rsidRPr="00B233BE">
        <w:rPr>
          <w:rFonts w:ascii="Times New Roman" w:hAnsi="Times New Roman" w:cs="Times New Roman"/>
          <w:sz w:val="28"/>
          <w:szCs w:val="28"/>
        </w:rPr>
        <w:t>: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pthread_cancel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thread);</w:t>
      </w:r>
    </w:p>
    <w:p w:rsidR="00B233BE" w:rsidRPr="00B233BE" w:rsidRDefault="00B233BE" w:rsidP="00B233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3BE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B233BE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B233B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B233BE">
        <w:rPr>
          <w:rFonts w:ascii="Times New Roman" w:hAnsi="Times New Roman" w:cs="Times New Roman"/>
          <w:i/>
          <w:sz w:val="28"/>
          <w:szCs w:val="28"/>
        </w:rPr>
        <w:t>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посылает запрос на отмену потоку, представленному через идентификатор потока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B233BE">
        <w:rPr>
          <w:rFonts w:ascii="Times New Roman" w:hAnsi="Times New Roman" w:cs="Times New Roman"/>
          <w:sz w:val="28"/>
          <w:szCs w:val="28"/>
        </w:rPr>
        <w:t xml:space="preserve">. Может ли поток быть отменен и когда, зависит от его состояния отмены и типа отмены соответственно. В случае успеха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B233BE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B233B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B233BE">
        <w:rPr>
          <w:rFonts w:ascii="Times New Roman" w:hAnsi="Times New Roman" w:cs="Times New Roman"/>
          <w:i/>
          <w:sz w:val="28"/>
          <w:szCs w:val="28"/>
        </w:rPr>
        <w:t>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B233BE">
        <w:rPr>
          <w:rFonts w:ascii="Times New Roman" w:hAnsi="Times New Roman" w:cs="Times New Roman"/>
          <w:i/>
          <w:sz w:val="28"/>
          <w:szCs w:val="28"/>
        </w:rPr>
        <w:t>0</w:t>
      </w:r>
      <w:r w:rsidRPr="00B233BE">
        <w:rPr>
          <w:rFonts w:ascii="Times New Roman" w:hAnsi="Times New Roman" w:cs="Times New Roman"/>
          <w:sz w:val="28"/>
          <w:szCs w:val="28"/>
        </w:rPr>
        <w:t xml:space="preserve">. Обратите внимание, что успех в данном случае означает лишь успешную обработку запроса на отмену. В действительности же завершение происходит асинхронно. В случае ошибки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F50A82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50A82">
        <w:rPr>
          <w:rFonts w:ascii="Times New Roman" w:hAnsi="Times New Roman" w:cs="Times New Roman"/>
          <w:i/>
          <w:sz w:val="28"/>
          <w:szCs w:val="28"/>
        </w:rPr>
        <w:t>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F50A82">
        <w:rPr>
          <w:rFonts w:ascii="Times New Roman" w:hAnsi="Times New Roman" w:cs="Times New Roman"/>
          <w:i/>
          <w:sz w:val="28"/>
          <w:szCs w:val="28"/>
        </w:rPr>
        <w:t>ESRCH</w:t>
      </w:r>
      <w:r w:rsidRPr="00B233BE">
        <w:rPr>
          <w:rFonts w:ascii="Times New Roman" w:hAnsi="Times New Roman" w:cs="Times New Roman"/>
          <w:sz w:val="28"/>
          <w:szCs w:val="28"/>
        </w:rPr>
        <w:t xml:space="preserve">, означающее, что значение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B233BE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Состояние отмены потока может быть доступно или недоступно. По умолчанию оно является доступным для новых потоков. С другой стороны, тип отмены указывает, когда происходит отмена. Потоки могут изменять свое состояние через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F50A82">
        <w:rPr>
          <w:rFonts w:ascii="Times New Roman" w:hAnsi="Times New Roman" w:cs="Times New Roman"/>
          <w:i/>
          <w:sz w:val="28"/>
          <w:szCs w:val="28"/>
        </w:rPr>
        <w:t>setcancelstate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50A82">
        <w:rPr>
          <w:rFonts w:ascii="Times New Roman" w:hAnsi="Times New Roman" w:cs="Times New Roman"/>
          <w:i/>
          <w:sz w:val="28"/>
          <w:szCs w:val="28"/>
        </w:rPr>
        <w:t>)</w:t>
      </w:r>
      <w:r w:rsidRPr="00F50A82">
        <w:rPr>
          <w:rFonts w:ascii="Times New Roman" w:hAnsi="Times New Roman" w:cs="Times New Roman"/>
          <w:sz w:val="28"/>
          <w:szCs w:val="28"/>
        </w:rPr>
        <w:t>:</w:t>
      </w:r>
    </w:p>
    <w:p w:rsidR="00B233BE" w:rsidRPr="0039209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pthread_setcancelstate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state, int *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oldstate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успеха состояние отмены вызывающего потока устанавливается на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, а предыдущее состояние сохраняется в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oldstate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. Значением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 может быть PTHREAD_CANCEL_ENABLE или PTHREAD_CANCEL_DISABLE для разрешения или запрещения отмены соответственно.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F50A82">
        <w:rPr>
          <w:rFonts w:ascii="Times New Roman" w:hAnsi="Times New Roman" w:cs="Times New Roman"/>
          <w:i/>
          <w:sz w:val="28"/>
          <w:szCs w:val="28"/>
        </w:rPr>
        <w:t>setcancelstate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50A82">
        <w:rPr>
          <w:rFonts w:ascii="Times New Roman" w:hAnsi="Times New Roman" w:cs="Times New Roman"/>
          <w:i/>
          <w:sz w:val="28"/>
          <w:szCs w:val="28"/>
        </w:rPr>
        <w:t>)</w:t>
      </w:r>
      <w:r w:rsidRPr="00F50A82">
        <w:rPr>
          <w:rFonts w:ascii="Times New Roman" w:hAnsi="Times New Roman" w:cs="Times New Roman"/>
          <w:sz w:val="28"/>
          <w:szCs w:val="28"/>
        </w:rPr>
        <w:t xml:space="preserve"> возвращает EINVAL, что означает недопустимое значение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>.</w:t>
      </w:r>
    </w:p>
    <w:p w:rsidR="00F50A82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Тип отмены потока может быть асинхронным или отложенным; по умолчанию обычно установлен последний. С асинхронным типом отмены поток может быть убит в любой точке после получения команды на отмену. С отложенным типом поток может быть убит только в специальных точках отмены, которые являются функциями Р-потоков или библиотеки С и представляют собой безопасные моменты, в которых вызывающий поток может быть прерван. 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Потоки могут изменить свой тип через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F50A82">
        <w:rPr>
          <w:rFonts w:ascii="Times New Roman" w:hAnsi="Times New Roman" w:cs="Times New Roman"/>
          <w:i/>
          <w:sz w:val="28"/>
          <w:szCs w:val="28"/>
        </w:rPr>
        <w:t>setcanceltype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50A82">
        <w:rPr>
          <w:rFonts w:ascii="Times New Roman" w:hAnsi="Times New Roman" w:cs="Times New Roman"/>
          <w:i/>
          <w:sz w:val="28"/>
          <w:szCs w:val="28"/>
        </w:rPr>
        <w:t>)</w:t>
      </w:r>
      <w:r w:rsidRPr="00F50A82">
        <w:rPr>
          <w:rFonts w:ascii="Times New Roman" w:hAnsi="Times New Roman" w:cs="Times New Roman"/>
          <w:sz w:val="28"/>
          <w:szCs w:val="28"/>
        </w:rPr>
        <w:t>: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pthread_setcanceltype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(int type, int *</w:t>
      </w:r>
      <w:proofErr w:type="spellStart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oldtype</w:t>
      </w:r>
      <w:proofErr w:type="spellEnd"/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успеха статус отмены вызывающего потока устанавливается в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, а старый тип сохраняется в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oldtype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. Значением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F50A82">
        <w:rPr>
          <w:rFonts w:ascii="Times New Roman" w:hAnsi="Times New Roman" w:cs="Times New Roman"/>
          <w:sz w:val="24"/>
          <w:szCs w:val="28"/>
        </w:rPr>
        <w:lastRenderedPageBreak/>
        <w:t xml:space="preserve">PTHREAD_CANCEL_ASYNCHRONOUS </w:t>
      </w:r>
      <w:r w:rsidRPr="00F50A82">
        <w:rPr>
          <w:rFonts w:ascii="Times New Roman" w:hAnsi="Times New Roman" w:cs="Times New Roman"/>
          <w:sz w:val="28"/>
          <w:szCs w:val="28"/>
        </w:rPr>
        <w:t xml:space="preserve">или </w:t>
      </w:r>
      <w:r w:rsidRPr="00F50A82">
        <w:rPr>
          <w:rFonts w:ascii="Times New Roman" w:hAnsi="Times New Roman" w:cs="Times New Roman"/>
          <w:sz w:val="24"/>
          <w:szCs w:val="28"/>
        </w:rPr>
        <w:t xml:space="preserve">PTHREAD_CANCEL_DEFERRED </w:t>
      </w:r>
      <w:r w:rsidRPr="00F50A82">
        <w:rPr>
          <w:rFonts w:ascii="Times New Roman" w:hAnsi="Times New Roman" w:cs="Times New Roman"/>
          <w:sz w:val="28"/>
          <w:szCs w:val="28"/>
        </w:rPr>
        <w:t>для установки асинхронной или отложенной отмены соответственно.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F50A82">
        <w:rPr>
          <w:rFonts w:ascii="Times New Roman" w:hAnsi="Times New Roman" w:cs="Times New Roman"/>
          <w:i/>
          <w:sz w:val="28"/>
          <w:szCs w:val="28"/>
        </w:rPr>
        <w:t>setcanceltype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F50A82">
        <w:rPr>
          <w:rFonts w:ascii="Times New Roman" w:hAnsi="Times New Roman" w:cs="Times New Roman"/>
          <w:i/>
          <w:sz w:val="28"/>
          <w:szCs w:val="28"/>
        </w:rPr>
        <w:t>)</w:t>
      </w:r>
      <w:r w:rsidRPr="00F50A82">
        <w:rPr>
          <w:rFonts w:ascii="Times New Roman" w:hAnsi="Times New Roman" w:cs="Times New Roman"/>
          <w:sz w:val="28"/>
          <w:szCs w:val="28"/>
        </w:rPr>
        <w:t xml:space="preserve"> возвращает EINVAL, что означает недопустимое значение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>.</w:t>
      </w:r>
    </w:p>
    <w:p w:rsidR="00B233BE" w:rsidRPr="00F50A82" w:rsidRDefault="00F50A82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233BE" w:rsidRPr="00F50A82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B233BE" w:rsidRPr="00F50A82">
        <w:rPr>
          <w:rFonts w:ascii="Times New Roman" w:hAnsi="Times New Roman" w:cs="Times New Roman"/>
          <w:sz w:val="28"/>
          <w:szCs w:val="28"/>
        </w:rPr>
        <w:t xml:space="preserve"> пример, когда один поток должен завершить другой. Сначала поток, который должен завершиться, разрешает свою отмену и устанавливает ее тип как отложенный (эти значения установлены по умолчанию, так что в данном случае это просто пример):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int unused;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pthread_setcancelstate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(PTHREAD_CANCEL_ENABLE, &amp;unused);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ret;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pthread_setcancelstate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return -1;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pthread_setcanceltype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(PTHREAD_CANCEL_DEFERRED, &amp;unused);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ret;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pthread_setcanceltype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</w:rPr>
        <w:t>return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F50A82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>Затем другой поток посылает команду на завершение: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</w:rPr>
        <w:t>int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</w:rPr>
        <w:t>ret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B233BE" w:rsidRPr="00F50A82" w:rsidRDefault="00F50A82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Courier New" w:eastAsia="Times New Roman" w:hAnsi="Courier New" w:cs="Courier New"/>
          <w:color w:val="0000FF"/>
          <w:szCs w:val="24"/>
        </w:rPr>
        <w:t>/*</w:t>
      </w:r>
      <w:r w:rsidR="00B233BE" w:rsidRPr="00F50A82">
        <w:rPr>
          <w:rFonts w:ascii="Courier New" w:eastAsia="Times New Roman" w:hAnsi="Courier New" w:cs="Courier New"/>
          <w:color w:val="0000FF"/>
          <w:szCs w:val="24"/>
        </w:rPr>
        <w:t>'</w:t>
      </w:r>
      <w:proofErr w:type="spellStart"/>
      <w:r w:rsidR="00B233BE" w:rsidRPr="00F50A82">
        <w:rPr>
          <w:rFonts w:ascii="Courier New" w:eastAsia="Times New Roman" w:hAnsi="Courier New" w:cs="Courier New"/>
          <w:color w:val="0000FF"/>
          <w:szCs w:val="24"/>
        </w:rPr>
        <w:t>thread</w:t>
      </w:r>
      <w:proofErr w:type="spellEnd"/>
      <w:r w:rsidR="00B233BE" w:rsidRPr="00F50A82">
        <w:rPr>
          <w:rFonts w:ascii="Courier New" w:eastAsia="Times New Roman" w:hAnsi="Courier New" w:cs="Courier New"/>
          <w:color w:val="0000FF"/>
          <w:szCs w:val="24"/>
        </w:rPr>
        <w:t>' в данном случае означает идентификатор завершаемого потока */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pthread_cancel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(thread);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ret;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pthread_cancel</w:t>
      </w:r>
      <w:proofErr w:type="spellEnd"/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295FFC" w:rsidRPr="007A1696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7A1696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B233BE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A169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Прочитайте информацию о присоединении потоков.</w:t>
      </w:r>
    </w:p>
    <w:p w:rsidR="007A1696" w:rsidRP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Присоединение позволяет одному из потоков заблокироваться в ожидании завершения другого:</w:t>
      </w:r>
    </w:p>
    <w:p w:rsidR="007A1696" w:rsidRPr="0039209E" w:rsidRDefault="007A1696" w:rsidP="007A1696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A1696" w:rsidRPr="00C06B65" w:rsidRDefault="007A1696" w:rsidP="007A1696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pthread_join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thread, void **</w:t>
      </w:r>
      <w:proofErr w:type="spellStart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retval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 xml:space="preserve">После успешного выполнения вызывающий поток блокируется до тех пор, пока поток, указанный как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, не завершится (если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 уже завершен,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7A1696">
        <w:rPr>
          <w:rFonts w:ascii="Times New Roman" w:hAnsi="Times New Roman" w:cs="Times New Roman"/>
          <w:i/>
          <w:sz w:val="28"/>
          <w:szCs w:val="28"/>
        </w:rPr>
        <w:t>join</w:t>
      </w:r>
      <w:proofErr w:type="spellEnd"/>
      <w:r w:rsidRPr="007A169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A1696">
        <w:rPr>
          <w:rFonts w:ascii="Times New Roman" w:hAnsi="Times New Roman" w:cs="Times New Roman"/>
          <w:i/>
          <w:sz w:val="28"/>
          <w:szCs w:val="28"/>
        </w:rPr>
        <w:t>)</w:t>
      </w:r>
      <w:r w:rsidRPr="007A1696">
        <w:rPr>
          <w:rFonts w:ascii="Times New Roman" w:hAnsi="Times New Roman" w:cs="Times New Roman"/>
          <w:sz w:val="28"/>
          <w:szCs w:val="28"/>
        </w:rPr>
        <w:t xml:space="preserve"> возвращается немедленно). Как только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 завершается, вызывающий поток активизируется и, если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retval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7A1696">
        <w:rPr>
          <w:rFonts w:ascii="Times New Roman" w:hAnsi="Times New Roman" w:cs="Times New Roman"/>
          <w:i/>
          <w:sz w:val="28"/>
          <w:szCs w:val="28"/>
        </w:rPr>
        <w:t>NULL</w:t>
      </w:r>
      <w:r w:rsidRPr="007A1696">
        <w:rPr>
          <w:rFonts w:ascii="Times New Roman" w:hAnsi="Times New Roman" w:cs="Times New Roman"/>
          <w:sz w:val="28"/>
          <w:szCs w:val="28"/>
        </w:rPr>
        <w:t xml:space="preserve">, получает возвращаемое значение завершенного процесса, переданное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7A1696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7A169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A1696">
        <w:rPr>
          <w:rFonts w:ascii="Times New Roman" w:hAnsi="Times New Roman" w:cs="Times New Roman"/>
          <w:i/>
          <w:sz w:val="28"/>
          <w:szCs w:val="28"/>
        </w:rPr>
        <w:t>)</w:t>
      </w:r>
      <w:r w:rsidRPr="007A1696">
        <w:rPr>
          <w:rFonts w:ascii="Times New Roman" w:hAnsi="Times New Roman" w:cs="Times New Roman"/>
          <w:sz w:val="28"/>
          <w:szCs w:val="28"/>
        </w:rPr>
        <w:t xml:space="preserve"> или возвращенное от его стартовой процедуры. После этого можно сказать, что потоки присоединились друг к другу. 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 xml:space="preserve">Присоединение всегда позволяет потокам синхронизировать свое выполнение по отношению к периоду существования других потоков. Все потоки в Р-потоках являются равноправными; каждый поток может присоединяться к любому другому. Один поток может присоединяться ко многим (фактически, как мы скоро увидим, чаще всего один главный поток ожидает других потоков, которые сам и создал), но только один поток может </w:t>
      </w:r>
      <w:r w:rsidRPr="007A1696">
        <w:rPr>
          <w:rFonts w:ascii="Times New Roman" w:hAnsi="Times New Roman" w:cs="Times New Roman"/>
          <w:sz w:val="28"/>
          <w:szCs w:val="28"/>
        </w:rPr>
        <w:lastRenderedPageBreak/>
        <w:t>пытаться присоединиться к определенному другому, несколько потоков не должны стараться присоединиться к какому-либо одному.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Рассмотрите следующий пример программного кода:</w:t>
      </w:r>
    </w:p>
    <w:p w:rsidR="007A1696" w:rsidRPr="00C06B65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A1696" w:rsidRPr="00C06B65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/* присоединяем к '</w:t>
      </w: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thread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' и больше не заботимся о возвращаемой величине */</w:t>
      </w:r>
    </w:p>
    <w:p w:rsidR="007A1696" w:rsidRPr="007A1696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</w:t>
      </w:r>
      <w:proofErr w:type="spellStart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pthread_join</w:t>
      </w:r>
      <w:proofErr w:type="spellEnd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(thread, NULL);</w:t>
      </w:r>
    </w:p>
    <w:p w:rsidR="007A1696" w:rsidRPr="007A1696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7A1696" w:rsidRPr="007A1696" w:rsidRDefault="007A1696" w:rsidP="007A1696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proofErr w:type="spellEnd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ret;</w:t>
      </w:r>
    </w:p>
    <w:p w:rsidR="007A1696" w:rsidRPr="007A1696" w:rsidRDefault="007A1696" w:rsidP="007A1696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proofErr w:type="spellStart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pthread_join</w:t>
      </w:r>
      <w:proofErr w:type="spellEnd"/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7A1696" w:rsidRPr="00C06B65" w:rsidRDefault="007A1696" w:rsidP="007A1696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7A1696" w:rsidRPr="00C06B65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A1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Прочитайте информацию об отсоединении потоков.</w:t>
      </w:r>
    </w:p>
    <w:p w:rsidR="00A64FAE" w:rsidRP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По умолчанию потоки создаются способными к присоединению. Однако они могут и отсоединяться, но в этом случае они станут в дальнейшем </w:t>
      </w:r>
      <w:proofErr w:type="spellStart"/>
      <w:r w:rsidRPr="00A64FAE">
        <w:rPr>
          <w:rFonts w:ascii="Times New Roman" w:hAnsi="Times New Roman" w:cs="Times New Roman"/>
          <w:sz w:val="28"/>
          <w:szCs w:val="28"/>
        </w:rPr>
        <w:t>неприсоединяемыми</w:t>
      </w:r>
      <w:proofErr w:type="spellEnd"/>
      <w:r w:rsidRPr="00A64FAE">
        <w:rPr>
          <w:rFonts w:ascii="Times New Roman" w:hAnsi="Times New Roman" w:cs="Times New Roman"/>
          <w:sz w:val="28"/>
          <w:szCs w:val="28"/>
        </w:rPr>
        <w:t xml:space="preserve">. Поскольку до присоединения потоки потребляют какие-либо системные ресурсы, как делают это и процессы, пока их предки вызывают </w:t>
      </w:r>
      <w:proofErr w:type="spellStart"/>
      <w:proofErr w:type="gramStart"/>
      <w:r w:rsidRPr="00C5107C">
        <w:rPr>
          <w:rFonts w:ascii="Times New Roman" w:hAnsi="Times New Roman" w:cs="Times New Roman"/>
          <w:i/>
          <w:sz w:val="28"/>
          <w:szCs w:val="28"/>
        </w:rPr>
        <w:t>wait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5107C">
        <w:rPr>
          <w:rFonts w:ascii="Times New Roman" w:hAnsi="Times New Roman" w:cs="Times New Roman"/>
          <w:i/>
          <w:sz w:val="28"/>
          <w:szCs w:val="28"/>
        </w:rPr>
        <w:t>)</w:t>
      </w:r>
      <w:r w:rsidRPr="00A64FAE">
        <w:rPr>
          <w:rFonts w:ascii="Times New Roman" w:hAnsi="Times New Roman" w:cs="Times New Roman"/>
          <w:sz w:val="28"/>
          <w:szCs w:val="28"/>
        </w:rPr>
        <w:t>, потоки, которые вы не планируете присоединять, должны быть отсоединены.</w:t>
      </w:r>
    </w:p>
    <w:p w:rsidR="00A64FAE" w:rsidRPr="00C5107C" w:rsidRDefault="00A64FAE" w:rsidP="00A64F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A64FAE" w:rsidRPr="00C5107C" w:rsidRDefault="00A64FAE" w:rsidP="00A64F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pthread_detach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thread);</w:t>
      </w:r>
    </w:p>
    <w:p w:rsidR="00A64FAE" w:rsidRP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В случае успеха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</w:t>
      </w:r>
      <w:proofErr w:type="gramStart"/>
      <w:r w:rsidRPr="00C5107C">
        <w:rPr>
          <w:rFonts w:ascii="Times New Roman" w:hAnsi="Times New Roman" w:cs="Times New Roman"/>
          <w:i/>
          <w:sz w:val="28"/>
          <w:szCs w:val="28"/>
        </w:rPr>
        <w:t>detach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5107C">
        <w:rPr>
          <w:rFonts w:ascii="Times New Roman" w:hAnsi="Times New Roman" w:cs="Times New Roman"/>
          <w:i/>
          <w:sz w:val="28"/>
          <w:szCs w:val="28"/>
        </w:rPr>
        <w:t>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отсоединяет поток, указанный как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A64FAE">
        <w:rPr>
          <w:rFonts w:ascii="Times New Roman" w:hAnsi="Times New Roman" w:cs="Times New Roman"/>
          <w:sz w:val="28"/>
          <w:szCs w:val="28"/>
        </w:rPr>
        <w:t>, и воз</w:t>
      </w:r>
      <w:r w:rsidRPr="00A64FAE">
        <w:rPr>
          <w:rFonts w:ascii="Times New Roman" w:hAnsi="Times New Roman" w:cs="Times New Roman"/>
          <w:sz w:val="28"/>
          <w:szCs w:val="28"/>
        </w:rPr>
        <w:softHyphen/>
        <w:t xml:space="preserve">вращает </w:t>
      </w:r>
      <w:r w:rsidRPr="00C5107C">
        <w:rPr>
          <w:rFonts w:ascii="Times New Roman" w:hAnsi="Times New Roman" w:cs="Times New Roman"/>
          <w:i/>
          <w:sz w:val="28"/>
          <w:szCs w:val="28"/>
        </w:rPr>
        <w:t>0</w:t>
      </w:r>
      <w:r w:rsidRPr="00A64FAE">
        <w:rPr>
          <w:rFonts w:ascii="Times New Roman" w:hAnsi="Times New Roman" w:cs="Times New Roman"/>
          <w:sz w:val="28"/>
          <w:szCs w:val="28"/>
        </w:rPr>
        <w:t xml:space="preserve">. Результаты не определены, если вы вызываете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pthread_detach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относи</w:t>
      </w:r>
      <w:r w:rsidRPr="00A64FAE">
        <w:rPr>
          <w:rFonts w:ascii="Times New Roman" w:hAnsi="Times New Roman" w:cs="Times New Roman"/>
          <w:sz w:val="28"/>
          <w:szCs w:val="28"/>
        </w:rPr>
        <w:softHyphen/>
        <w:t xml:space="preserve">тельно потока, который уже отсоединен. В случае ошибки функция возвращает значение ESRCH, означающее, что значение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A64FAE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:rsid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Для каждого потока в процессе необходимо вызвать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pthread_join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pthread_detach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>, чтобы системные ресурсы могли высвободиться после завершения пото</w:t>
      </w:r>
      <w:r w:rsidRPr="00A64FAE">
        <w:rPr>
          <w:rFonts w:ascii="Times New Roman" w:hAnsi="Times New Roman" w:cs="Times New Roman"/>
          <w:sz w:val="28"/>
          <w:szCs w:val="28"/>
        </w:rPr>
        <w:softHyphen/>
        <w:t>ка (конечно, после того как завершается весь процесс, все поточные ресурсы вы</w:t>
      </w:r>
      <w:r w:rsidRPr="00A64FAE">
        <w:rPr>
          <w:rFonts w:ascii="Times New Roman" w:hAnsi="Times New Roman" w:cs="Times New Roman"/>
          <w:sz w:val="28"/>
          <w:szCs w:val="28"/>
        </w:rPr>
        <w:softHyphen/>
        <w:t>свобождаются, но присоединение или отсоединение всех процессов в явной форме остается хорошей практикой).</w:t>
      </w:r>
    </w:p>
    <w:p w:rsidR="00C5107C" w:rsidRDefault="00C5107C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Наберите следующий программный код:</w:t>
      </w:r>
    </w:p>
    <w:p w:rsidR="00C5107C" w:rsidRPr="00C06B65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#</w:t>
      </w: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stdlib</w:t>
      </w:r>
      <w:proofErr w:type="spellEnd"/>
      <w:r w:rsidRPr="00C06B65">
        <w:rPr>
          <w:rFonts w:ascii="Courier New" w:eastAsia="Times New Roman" w:hAnsi="Courier New" w:cs="Courier New"/>
          <w:color w:val="0000FF"/>
          <w:szCs w:val="24"/>
        </w:rPr>
        <w:t>.</w:t>
      </w: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stdio.h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void * 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start_thread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(void *message)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("%s\n", (const char *) message);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return message;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int main (void)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pthread_t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thing1, thing2;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const char *message1 = "Thing 1";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const char *message2 = "Thing 2";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pthread_create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(&amp;thing1, NULL, 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start_thread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, (void *) message1);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pthread_create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(&amp;thing2, NULL, 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start_thread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, (void *) message2);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pthread_join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(thing1, NULL);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pthread_join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(thing2, NULL);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C5107C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5107C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C5107C" w:rsidRDefault="00C5107C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1696" w:rsidRDefault="00C5107C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Проанализируйте программный код из п.7. Выясните, какие операции он выполняет.</w:t>
      </w:r>
    </w:p>
    <w:p w:rsidR="00C5107C" w:rsidRPr="00A64FAE" w:rsidRDefault="00C5107C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Зачем необходимо выполнять присоединение потоков в программном коде п. 7?</w:t>
      </w:r>
    </w:p>
    <w:p w:rsidR="00C5107C" w:rsidRPr="00C5107C" w:rsidRDefault="00C5107C" w:rsidP="00C5107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</w:t>
      </w:r>
      <w:r w:rsidRPr="00C5107C">
        <w:rPr>
          <w:rFonts w:ascii="Times New Roman" w:hAnsi="Times New Roman" w:cs="Times New Roman"/>
          <w:sz w:val="28"/>
          <w:szCs w:val="28"/>
        </w:rPr>
        <w:t xml:space="preserve">охраните </w:t>
      </w:r>
      <w:r>
        <w:rPr>
          <w:rFonts w:ascii="Times New Roman" w:hAnsi="Times New Roman" w:cs="Times New Roman"/>
          <w:sz w:val="28"/>
          <w:szCs w:val="28"/>
        </w:rPr>
        <w:t>программу в файле под именем</w:t>
      </w:r>
      <w:r w:rsidRPr="00C5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B65">
        <w:rPr>
          <w:rFonts w:ascii="Times New Roman" w:hAnsi="Times New Roman" w:cs="Times New Roman"/>
          <w:i/>
          <w:sz w:val="28"/>
          <w:szCs w:val="28"/>
        </w:rPr>
        <w:t>example.c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51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107C">
        <w:rPr>
          <w:rFonts w:ascii="Times New Roman" w:hAnsi="Times New Roman" w:cs="Times New Roman"/>
          <w:sz w:val="28"/>
          <w:szCs w:val="28"/>
        </w:rPr>
        <w:t>компили</w:t>
      </w:r>
      <w:r w:rsidRPr="00C5107C">
        <w:rPr>
          <w:rFonts w:ascii="Times New Roman" w:hAnsi="Times New Roman" w:cs="Times New Roman"/>
          <w:sz w:val="28"/>
          <w:szCs w:val="28"/>
        </w:rPr>
        <w:softHyphen/>
        <w:t>р</w:t>
      </w:r>
      <w:r>
        <w:rPr>
          <w:rFonts w:ascii="Times New Roman" w:hAnsi="Times New Roman" w:cs="Times New Roman"/>
          <w:sz w:val="28"/>
          <w:szCs w:val="28"/>
        </w:rPr>
        <w:t>уйте</w:t>
      </w:r>
      <w:r w:rsidRPr="00C5107C">
        <w:rPr>
          <w:rFonts w:ascii="Times New Roman" w:hAnsi="Times New Roman" w:cs="Times New Roman"/>
          <w:sz w:val="28"/>
          <w:szCs w:val="28"/>
        </w:rPr>
        <w:t xml:space="preserve"> ее с помощью такой команды:</w:t>
      </w:r>
    </w:p>
    <w:p w:rsidR="007A1696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gcc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-Wall -O2 -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example.c</w:t>
      </w:r>
      <w:proofErr w:type="spellEnd"/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-o example</w:t>
      </w:r>
    </w:p>
    <w:p w:rsidR="00C5107C" w:rsidRPr="0039209E" w:rsidRDefault="00C5107C" w:rsidP="00C5107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На выходе работы программы могут быть получены разные результаты. </w:t>
      </w:r>
      <w:r w:rsidRPr="00C5107C">
        <w:rPr>
          <w:rFonts w:ascii="Times New Roman" w:hAnsi="Times New Roman" w:cs="Times New Roman"/>
          <w:sz w:val="28"/>
          <w:szCs w:val="28"/>
        </w:rPr>
        <w:t xml:space="preserve">Однако ненужной информации никогда не будет. Почему? </w:t>
      </w:r>
    </w:p>
    <w:p w:rsidR="00DA5CA8" w:rsidRPr="0039209E" w:rsidRDefault="00DA5CA8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3A8" w:rsidRDefault="005973A8" w:rsidP="005973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создающую три потока, увеличивающих значение некоторой глобальной переменной на единицу и выводящих на экран свой номер и измененное ими значение переменной. </w:t>
      </w:r>
    </w:p>
    <w:p w:rsidR="005973A8" w:rsidRDefault="005973A8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4A0" w:rsidRDefault="00DA5CA8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 w:rsidR="005973A8"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создающую два дочерних процесса. </w:t>
      </w:r>
    </w:p>
    <w:p w:rsidR="00DA5CA8" w:rsidRDefault="004A34A0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5CA8">
        <w:rPr>
          <w:rFonts w:ascii="Times New Roman" w:hAnsi="Times New Roman" w:cs="Times New Roman"/>
          <w:sz w:val="28"/>
          <w:szCs w:val="28"/>
        </w:rPr>
        <w:t xml:space="preserve">Родительский и дочерние процессы должны выводить на экран </w:t>
      </w:r>
      <w:r>
        <w:rPr>
          <w:rFonts w:ascii="Times New Roman" w:hAnsi="Times New Roman" w:cs="Times New Roman"/>
          <w:sz w:val="28"/>
          <w:szCs w:val="28"/>
        </w:rPr>
        <w:t xml:space="preserve">свой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A34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4A3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gramEnd"/>
      <w:r w:rsidRPr="004A3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родителя и текущее время в формате </w:t>
      </w:r>
      <w:r w:rsidRPr="004A34A0">
        <w:rPr>
          <w:rFonts w:ascii="Times New Roman" w:hAnsi="Times New Roman" w:cs="Times New Roman"/>
          <w:b/>
          <w:i/>
          <w:sz w:val="28"/>
          <w:szCs w:val="28"/>
        </w:rPr>
        <w:t>часы: минуты: секунды: миллисекунды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4A0" w:rsidRDefault="004A34A0" w:rsidP="00AD5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основной программе создать два потока. Процесс-отец создает файл и записывает в него 100 строк вида 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 xml:space="preserve">N </w:t>
      </w:r>
      <w:proofErr w:type="spellStart"/>
      <w:r w:rsidRPr="00AD5E7A">
        <w:rPr>
          <w:rFonts w:ascii="Times New Roman" w:hAnsi="Times New Roman" w:cs="Times New Roman"/>
          <w:b/>
          <w:i/>
          <w:sz w:val="28"/>
          <w:szCs w:val="28"/>
        </w:rPr>
        <w:t>pid</w:t>
      </w:r>
      <w:proofErr w:type="spellEnd"/>
      <w:r w:rsidRPr="00AD5E7A">
        <w:rPr>
          <w:rFonts w:ascii="Times New Roman" w:hAnsi="Times New Roman" w:cs="Times New Roman"/>
          <w:b/>
          <w:i/>
          <w:sz w:val="28"/>
          <w:szCs w:val="28"/>
        </w:rPr>
        <w:t>, текущее время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A3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текущей строки.</w:t>
      </w:r>
    </w:p>
    <w:p w:rsidR="00AD5E7A" w:rsidRPr="00AD5E7A" w:rsidRDefault="00AD5E7A" w:rsidP="00AD5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Оба потока считывают строки из файла и выводят их на экран в виде </w:t>
      </w:r>
      <w:r w:rsidRPr="00AD5E7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 xml:space="preserve"> потока, текущее время, строка из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A8" w:rsidRDefault="00DA5CA8" w:rsidP="00DA5C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B65" w:rsidRPr="00DA5CA8" w:rsidRDefault="00C06B65" w:rsidP="00DA5CA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6B65" w:rsidRDefault="00C06B65" w:rsidP="00C06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 w:rsidR="005973A8"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используемые для управления мьютексом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C06B65" w:rsidRDefault="00C06B65" w:rsidP="00C06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06B65" w:rsidRPr="00C06B65" w:rsidRDefault="00C06B65" w:rsidP="00C06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инициализации, запирании и </w:t>
      </w:r>
      <w:proofErr w:type="gramStart"/>
      <w:r w:rsidRPr="00C06B65">
        <w:rPr>
          <w:rFonts w:ascii="Times New Roman" w:hAnsi="Times New Roman" w:cs="Times New Roman"/>
          <w:sz w:val="28"/>
          <w:szCs w:val="28"/>
        </w:rPr>
        <w:t>отпирании</w:t>
      </w:r>
      <w:proofErr w:type="gramEnd"/>
      <w:r w:rsidRPr="00C06B65">
        <w:rPr>
          <w:rFonts w:ascii="Times New Roman" w:hAnsi="Times New Roman" w:cs="Times New Roman"/>
          <w:sz w:val="28"/>
          <w:szCs w:val="28"/>
        </w:rPr>
        <w:t xml:space="preserve"> и запирании </w:t>
      </w:r>
      <w:proofErr w:type="spellStart"/>
      <w:r w:rsidRPr="00C06B65">
        <w:rPr>
          <w:rFonts w:ascii="Times New Roman" w:hAnsi="Times New Roman" w:cs="Times New Roman"/>
          <w:sz w:val="28"/>
          <w:szCs w:val="28"/>
        </w:rPr>
        <w:t>мюьтексов</w:t>
      </w:r>
      <w:proofErr w:type="spellEnd"/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="00AF76E4" w:rsidRPr="00AF76E4" w:rsidRDefault="00AF76E4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E4">
        <w:rPr>
          <w:rFonts w:ascii="Times New Roman" w:hAnsi="Times New Roman" w:cs="Times New Roman"/>
          <w:sz w:val="28"/>
          <w:szCs w:val="28"/>
        </w:rPr>
        <w:t xml:space="preserve">Мьютексы представляются объектом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pthread_mutex_t</w:t>
      </w:r>
      <w:proofErr w:type="spellEnd"/>
      <w:r w:rsidRPr="00AF76E4">
        <w:rPr>
          <w:rFonts w:ascii="Times New Roman" w:hAnsi="Times New Roman" w:cs="Times New Roman"/>
          <w:sz w:val="28"/>
          <w:szCs w:val="28"/>
        </w:rPr>
        <w:t>. Как и большинство объектов в API Р-потоков, это подразумевает их непрозрачную структуру, обеспечивающую разнообразие интерфейсов мьютексов. Хотя вы можете создавать мьютек</w:t>
      </w:r>
      <w:r w:rsidR="00D546AE">
        <w:rPr>
          <w:rFonts w:ascii="Times New Roman" w:hAnsi="Times New Roman" w:cs="Times New Roman"/>
          <w:sz w:val="28"/>
          <w:szCs w:val="28"/>
        </w:rPr>
        <w:t>сы дина</w:t>
      </w:r>
      <w:r w:rsidRPr="00AF76E4">
        <w:rPr>
          <w:rFonts w:ascii="Times New Roman" w:hAnsi="Times New Roman" w:cs="Times New Roman"/>
          <w:sz w:val="28"/>
          <w:szCs w:val="28"/>
        </w:rPr>
        <w:t>мически, в большинстве случаев их использование статично:</w:t>
      </w:r>
    </w:p>
    <w:p w:rsidR="00AF76E4" w:rsidRPr="0039209E" w:rsidRDefault="00AF76E4" w:rsidP="005855E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/* определим и запустим мьютекс с именем '</w:t>
      </w:r>
      <w:r w:rsidRPr="00AF76E4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' */</w:t>
      </w:r>
    </w:p>
    <w:p w:rsidR="00AF76E4" w:rsidRPr="00AF76E4" w:rsidRDefault="00AF76E4" w:rsidP="005855E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AF76E4">
        <w:rPr>
          <w:rFonts w:ascii="Courier New" w:eastAsia="Times New Roman" w:hAnsi="Courier New" w:cs="Courier New"/>
          <w:color w:val="0000FF"/>
          <w:szCs w:val="24"/>
          <w:lang w:val="en-US"/>
        </w:rPr>
        <w:t>pthread_mutex_t</w:t>
      </w:r>
      <w:proofErr w:type="spellEnd"/>
      <w:r w:rsidRPr="00AF76E4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mutex = PTHREAD_MUTEX_INITIALIZER;</w:t>
      </w:r>
    </w:p>
    <w:p w:rsidR="00C06B65" w:rsidRDefault="00AF76E4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 xml:space="preserve">Этот фрагмент кода определяет и инициализирует мьютекс под названием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5855E9">
        <w:rPr>
          <w:rFonts w:ascii="Times New Roman" w:hAnsi="Times New Roman" w:cs="Times New Roman"/>
          <w:sz w:val="28"/>
          <w:szCs w:val="28"/>
        </w:rPr>
        <w:t>.</w:t>
      </w:r>
    </w:p>
    <w:p w:rsidR="005855E9" w:rsidRPr="005855E9" w:rsidRDefault="005855E9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b/>
          <w:sz w:val="28"/>
          <w:szCs w:val="28"/>
        </w:rPr>
        <w:t>Запирание</w:t>
      </w:r>
      <w:r w:rsidRPr="005855E9">
        <w:rPr>
          <w:rFonts w:ascii="Times New Roman" w:hAnsi="Times New Roman" w:cs="Times New Roman"/>
          <w:sz w:val="28"/>
          <w:szCs w:val="28"/>
        </w:rPr>
        <w:t xml:space="preserve">, называемое также завладением, Р-поточного мьютекса обеспечивается с помощью функции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pthread_mutex_</w:t>
      </w:r>
      <w:proofErr w:type="gramStart"/>
      <w:r w:rsidRPr="005855E9">
        <w:rPr>
          <w:rFonts w:ascii="Times New Roman" w:hAnsi="Times New Roman" w:cs="Times New Roman"/>
          <w:i/>
          <w:sz w:val="28"/>
          <w:szCs w:val="28"/>
        </w:rPr>
        <w:t>lock</w:t>
      </w:r>
      <w:proofErr w:type="spellEnd"/>
      <w:r w:rsidRPr="005855E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855E9">
        <w:rPr>
          <w:rFonts w:ascii="Times New Roman" w:hAnsi="Times New Roman" w:cs="Times New Roman"/>
          <w:i/>
          <w:sz w:val="28"/>
          <w:szCs w:val="28"/>
        </w:rPr>
        <w:t>)</w:t>
      </w:r>
      <w:r w:rsidRPr="005855E9">
        <w:rPr>
          <w:rFonts w:ascii="Times New Roman" w:hAnsi="Times New Roman" w:cs="Times New Roman"/>
          <w:sz w:val="28"/>
          <w:szCs w:val="28"/>
        </w:rPr>
        <w:t>:</w:t>
      </w:r>
    </w:p>
    <w:p w:rsidR="005855E9" w:rsidRPr="005855E9" w:rsidRDefault="005855E9" w:rsidP="005855E9">
      <w:pPr>
        <w:autoSpaceDE w:val="0"/>
        <w:autoSpaceDN w:val="0"/>
        <w:adjustRightInd w:val="0"/>
        <w:spacing w:before="100" w:after="0" w:line="181" w:lineRule="atLeast"/>
        <w:ind w:left="280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5855E9" w:rsidRPr="005855E9" w:rsidRDefault="005855E9" w:rsidP="005855E9">
      <w:pPr>
        <w:autoSpaceDE w:val="0"/>
        <w:autoSpaceDN w:val="0"/>
        <w:adjustRightInd w:val="0"/>
        <w:spacing w:after="100" w:line="181" w:lineRule="atLeast"/>
        <w:ind w:left="280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pthread_mutex_lock</w:t>
      </w:r>
      <w:proofErr w:type="spellEnd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pthread_mutex_t</w:t>
      </w:r>
      <w:proofErr w:type="spellEnd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*mutex);</w:t>
      </w:r>
    </w:p>
    <w:p w:rsidR="005855E9" w:rsidRPr="005855E9" w:rsidRDefault="005855E9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lastRenderedPageBreak/>
        <w:t xml:space="preserve">Успешный вызов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pthread_mutex_</w:t>
      </w:r>
      <w:proofErr w:type="gramStart"/>
      <w:r w:rsidRPr="005855E9">
        <w:rPr>
          <w:rFonts w:ascii="Times New Roman" w:hAnsi="Times New Roman" w:cs="Times New Roman"/>
          <w:i/>
          <w:sz w:val="28"/>
          <w:szCs w:val="28"/>
        </w:rPr>
        <w:t>lock</w:t>
      </w:r>
      <w:proofErr w:type="spellEnd"/>
      <w:r w:rsidRPr="005855E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855E9">
        <w:rPr>
          <w:rFonts w:ascii="Times New Roman" w:hAnsi="Times New Roman" w:cs="Times New Roman"/>
          <w:i/>
          <w:sz w:val="28"/>
          <w:szCs w:val="28"/>
        </w:rPr>
        <w:t>)</w:t>
      </w:r>
      <w:r w:rsidRPr="005855E9">
        <w:rPr>
          <w:rFonts w:ascii="Times New Roman" w:hAnsi="Times New Roman" w:cs="Times New Roman"/>
          <w:sz w:val="28"/>
          <w:szCs w:val="28"/>
        </w:rPr>
        <w:t xml:space="preserve"> заблокирует вызывающий поток, пока мьютекс, указанный как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5855E9">
        <w:rPr>
          <w:rFonts w:ascii="Times New Roman" w:hAnsi="Times New Roman" w:cs="Times New Roman"/>
          <w:sz w:val="28"/>
          <w:szCs w:val="28"/>
        </w:rPr>
        <w:t xml:space="preserve">, не станет доступным. После этого вызывающий поток </w:t>
      </w:r>
      <w:proofErr w:type="gramStart"/>
      <w:r w:rsidRPr="005855E9">
        <w:rPr>
          <w:rFonts w:ascii="Times New Roman" w:hAnsi="Times New Roman" w:cs="Times New Roman"/>
          <w:sz w:val="28"/>
          <w:szCs w:val="28"/>
        </w:rPr>
        <w:t>активируется</w:t>
      </w:r>
      <w:proofErr w:type="gramEnd"/>
      <w:r w:rsidRPr="005855E9">
        <w:rPr>
          <w:rFonts w:ascii="Times New Roman" w:hAnsi="Times New Roman" w:cs="Times New Roman"/>
          <w:sz w:val="28"/>
          <w:szCs w:val="28"/>
        </w:rPr>
        <w:t xml:space="preserve"> и эта функция вернет </w:t>
      </w:r>
      <w:r w:rsidRPr="005855E9">
        <w:rPr>
          <w:rFonts w:ascii="Times New Roman" w:hAnsi="Times New Roman" w:cs="Times New Roman"/>
          <w:i/>
          <w:sz w:val="28"/>
          <w:szCs w:val="28"/>
        </w:rPr>
        <w:t>0</w:t>
      </w:r>
      <w:r w:rsidRPr="005855E9">
        <w:rPr>
          <w:rFonts w:ascii="Times New Roman" w:hAnsi="Times New Roman" w:cs="Times New Roman"/>
          <w:sz w:val="28"/>
          <w:szCs w:val="28"/>
        </w:rPr>
        <w:t>. Если мьютекс доступен в момент вызова, функция вернет значение немедленно.</w:t>
      </w:r>
    </w:p>
    <w:p w:rsidR="005855E9" w:rsidRPr="005855E9" w:rsidRDefault="005855E9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>Вот пример использования:</w:t>
      </w:r>
    </w:p>
    <w:p w:rsidR="005855E9" w:rsidRPr="0039209E" w:rsidRDefault="005855E9" w:rsidP="005855E9">
      <w:pPr>
        <w:autoSpaceDE w:val="0"/>
        <w:autoSpaceDN w:val="0"/>
        <w:adjustRightInd w:val="0"/>
        <w:spacing w:after="100" w:line="181" w:lineRule="atLeast"/>
        <w:ind w:left="280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proofErr w:type="spellEnd"/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lock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(&amp;</w:t>
      </w: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8F21C5" w:rsidRP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1C5">
        <w:rPr>
          <w:rFonts w:ascii="Times New Roman" w:hAnsi="Times New Roman" w:cs="Times New Roman"/>
          <w:sz w:val="28"/>
          <w:szCs w:val="28"/>
        </w:rPr>
        <w:t xml:space="preserve">Противоположностью запиранию является </w:t>
      </w:r>
      <w:r w:rsidRPr="008F21C5">
        <w:rPr>
          <w:rFonts w:ascii="Times New Roman" w:hAnsi="Times New Roman" w:cs="Times New Roman"/>
          <w:b/>
          <w:sz w:val="28"/>
          <w:szCs w:val="28"/>
        </w:rPr>
        <w:t>отпирание</w:t>
      </w:r>
      <w:r w:rsidRPr="008F21C5">
        <w:rPr>
          <w:rFonts w:ascii="Times New Roman" w:hAnsi="Times New Roman" w:cs="Times New Roman"/>
          <w:sz w:val="28"/>
          <w:szCs w:val="28"/>
        </w:rPr>
        <w:t>, или высвобождение</w:t>
      </w:r>
      <w:r w:rsidR="00125986">
        <w:rPr>
          <w:rFonts w:ascii="Times New Roman" w:hAnsi="Times New Roman" w:cs="Times New Roman"/>
          <w:sz w:val="28"/>
          <w:szCs w:val="28"/>
        </w:rPr>
        <w:t>, мью</w:t>
      </w:r>
      <w:r w:rsidRPr="008F21C5">
        <w:rPr>
          <w:rFonts w:ascii="Times New Roman" w:hAnsi="Times New Roman" w:cs="Times New Roman"/>
          <w:sz w:val="28"/>
          <w:szCs w:val="28"/>
        </w:rPr>
        <w:t>тексов.</w:t>
      </w:r>
    </w:p>
    <w:p w:rsidR="008F21C5" w:rsidRP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8F21C5" w:rsidRP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proofErr w:type="spellStart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pthread_mutex_t</w:t>
      </w:r>
      <w:proofErr w:type="spellEnd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*mutex);</w:t>
      </w:r>
    </w:p>
    <w:p w:rsidR="005855E9" w:rsidRDefault="008F21C5" w:rsidP="008F21C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1C5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proofErr w:type="spellStart"/>
      <w:r w:rsidRPr="008F21C5">
        <w:rPr>
          <w:rFonts w:ascii="Times New Roman" w:hAnsi="Times New Roman" w:cs="Times New Roman"/>
          <w:i/>
          <w:sz w:val="28"/>
          <w:szCs w:val="28"/>
        </w:rPr>
        <w:t>pthread_mutex_</w:t>
      </w:r>
      <w:proofErr w:type="gramStart"/>
      <w:r w:rsidRPr="008F21C5">
        <w:rPr>
          <w:rFonts w:ascii="Times New Roman" w:hAnsi="Times New Roman" w:cs="Times New Roman"/>
          <w:i/>
          <w:sz w:val="28"/>
          <w:szCs w:val="28"/>
        </w:rPr>
        <w:t>unlock</w:t>
      </w:r>
      <w:proofErr w:type="spellEnd"/>
      <w:r w:rsidRPr="008F21C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F21C5">
        <w:rPr>
          <w:rFonts w:ascii="Times New Roman" w:hAnsi="Times New Roman" w:cs="Times New Roman"/>
          <w:i/>
          <w:sz w:val="28"/>
          <w:szCs w:val="28"/>
        </w:rPr>
        <w:t>)</w:t>
      </w:r>
      <w:r w:rsidRPr="008F21C5">
        <w:rPr>
          <w:rFonts w:ascii="Times New Roman" w:hAnsi="Times New Roman" w:cs="Times New Roman"/>
          <w:sz w:val="28"/>
          <w:szCs w:val="28"/>
        </w:rPr>
        <w:t xml:space="preserve"> высвобождает мьютекс, указанный как </w:t>
      </w:r>
      <w:proofErr w:type="spellStart"/>
      <w:r w:rsidRPr="008F21C5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8F21C5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F21C5">
        <w:rPr>
          <w:rFonts w:ascii="Times New Roman" w:hAnsi="Times New Roman" w:cs="Times New Roman"/>
          <w:i/>
          <w:sz w:val="28"/>
          <w:szCs w:val="28"/>
        </w:rPr>
        <w:t>0</w:t>
      </w:r>
      <w:r w:rsidRPr="008F21C5">
        <w:rPr>
          <w:rFonts w:ascii="Times New Roman" w:hAnsi="Times New Roman" w:cs="Times New Roman"/>
          <w:sz w:val="28"/>
          <w:szCs w:val="28"/>
        </w:rPr>
        <w:t>. Вызов не блокируется; мьютекс освобождается немедленно.</w:t>
      </w:r>
    </w:p>
    <w:p w:rsid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proofErr w:type="spellEnd"/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unlock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(&amp;</w:t>
      </w: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D546AE" w:rsidRDefault="00D546AE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</w:p>
    <w:p w:rsidR="00755833" w:rsidRDefault="00D546AE" w:rsidP="00D546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546AE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D546AE">
        <w:rPr>
          <w:rFonts w:ascii="Times New Roman" w:hAnsi="Times New Roman" w:cs="Times New Roman"/>
          <w:sz w:val="28"/>
          <w:szCs w:val="28"/>
        </w:rPr>
        <w:t xml:space="preserve"> фрагмент кода, в котором показано использование мьютексов для обеспечения синхронизации. 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Представим себе банкомат. Алгоритм</w:t>
      </w:r>
      <w:r w:rsidR="00125986">
        <w:rPr>
          <w:rFonts w:ascii="Times New Roman" w:hAnsi="Times New Roman" w:cs="Times New Roman"/>
          <w:sz w:val="28"/>
          <w:szCs w:val="28"/>
        </w:rPr>
        <w:t xml:space="preserve"> его работы</w:t>
      </w:r>
      <w:r w:rsidRPr="00755833">
        <w:rPr>
          <w:rFonts w:ascii="Times New Roman" w:hAnsi="Times New Roman" w:cs="Times New Roman"/>
          <w:sz w:val="28"/>
          <w:szCs w:val="28"/>
        </w:rPr>
        <w:t xml:space="preserve"> получится примерно следующий.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1. Имеется ли на счету как минимум Х единиц валюты?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2. Если да, уменьшить размер счета на величину Х и выда</w:t>
      </w:r>
      <w:r w:rsidR="00125986">
        <w:rPr>
          <w:rFonts w:ascii="Times New Roman" w:hAnsi="Times New Roman" w:cs="Times New Roman"/>
          <w:sz w:val="28"/>
          <w:szCs w:val="28"/>
        </w:rPr>
        <w:t>ть пользователю Х де</w:t>
      </w:r>
      <w:r w:rsidRPr="00755833">
        <w:rPr>
          <w:rFonts w:ascii="Times New Roman" w:hAnsi="Times New Roman" w:cs="Times New Roman"/>
          <w:sz w:val="28"/>
          <w:szCs w:val="28"/>
        </w:rPr>
        <w:t>нежных единиц.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3. Если нет, выдать сообщение об ошибке.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Код на С будет выглядеть приблизительно так:</w:t>
      </w:r>
    </w:p>
    <w:p w:rsidR="00755833" w:rsidRPr="00125986" w:rsidRDefault="00755833" w:rsidP="0012598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int withdraw (struct account *account, int amount)</w:t>
      </w:r>
    </w:p>
    <w:p w:rsidR="00755833" w:rsidRPr="00125986" w:rsidRDefault="00755833" w:rsidP="0012598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755833" w:rsidRPr="00755833" w:rsidRDefault="00755833" w:rsidP="0012598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int balance = account-&gt;balance; </w:t>
      </w:r>
    </w:p>
    <w:p w:rsidR="00755833" w:rsidRPr="00755833" w:rsidRDefault="00755833" w:rsidP="0012598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(balance &lt; amount) </w:t>
      </w:r>
    </w:p>
    <w:p w:rsidR="00755833" w:rsidRPr="00755833" w:rsidRDefault="00755833" w:rsidP="00125986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-1; </w:t>
      </w:r>
    </w:p>
    <w:p w:rsidR="00755833" w:rsidRPr="00125986" w:rsidRDefault="00755833" w:rsidP="00125986">
      <w:pPr>
        <w:spacing w:after="0" w:line="240" w:lineRule="auto"/>
        <w:ind w:left="568" w:firstLine="141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account-&gt;balance = balance - amount; </w:t>
      </w:r>
    </w:p>
    <w:p w:rsidR="00755833" w:rsidRPr="0039209E" w:rsidRDefault="00755833" w:rsidP="00125986">
      <w:pPr>
        <w:spacing w:after="0" w:line="240" w:lineRule="auto"/>
        <w:ind w:left="425"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disburse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money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amount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); </w:t>
      </w:r>
    </w:p>
    <w:p w:rsidR="00755833" w:rsidRPr="0039209E" w:rsidRDefault="00755833" w:rsidP="0012598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755833" w:rsidRPr="00125986" w:rsidRDefault="00755833" w:rsidP="0012598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12598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55833" w:rsidRPr="00125986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86">
        <w:rPr>
          <w:rFonts w:ascii="Times New Roman" w:hAnsi="Times New Roman" w:cs="Times New Roman"/>
          <w:sz w:val="28"/>
          <w:szCs w:val="28"/>
        </w:rPr>
        <w:t>Представьте, что банк выполняет эту операцию дважды, параллельно. Например, пользователь снимает деньги одновременно с тем, как банк обрабатывает онлайн оплату счетов или взимает какой-либо регулярный сбор. Что, если снятие средств произойдет одновременно, перед тем как баланс счета обновится?</w:t>
      </w:r>
    </w:p>
    <w:p w:rsid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86">
        <w:rPr>
          <w:rFonts w:ascii="Times New Roman" w:hAnsi="Times New Roman" w:cs="Times New Roman"/>
          <w:sz w:val="28"/>
          <w:szCs w:val="28"/>
        </w:rPr>
        <w:t xml:space="preserve">Обе операции могут осуществиться, даже если баланса счета недостаточно, чтобы проделать и </w:t>
      </w:r>
      <w:proofErr w:type="gramStart"/>
      <w:r w:rsidRPr="0012598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125986">
        <w:rPr>
          <w:rFonts w:ascii="Times New Roman" w:hAnsi="Times New Roman" w:cs="Times New Roman"/>
          <w:sz w:val="28"/>
          <w:szCs w:val="28"/>
        </w:rPr>
        <w:t xml:space="preserve"> и другое. Например, если на счету было $500 и одновременно пришли два запроса на снятие $200 и $400, они оба могут быть удовлетворены, хотя на счете окажется отрицательная величина –$100, чего явно не желал допустить программист, написавший код.</w:t>
      </w:r>
    </w:p>
    <w:p w:rsidR="00D546AE" w:rsidRPr="00D546AE" w:rsidRDefault="00D546AE" w:rsidP="00D546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>Наш воображаемый банк находится в угрожающих условиях гонки, что может иметь нежелательные последствия. Вот как мы можем исправить это с использованием Р-поточных мьютексов: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static </w:t>
      </w: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pthread_mutex_t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PTHREAD_MUTEX_INITIALIZER;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int withdraw (struct account *account, int amount)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 xml:space="preserve">{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pthread_mutex_lock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</w:t>
      </w: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);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int balance = account-&gt;balance;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(balance &lt; amount) { </w:t>
      </w:r>
    </w:p>
    <w:p w:rsidR="00D546AE" w:rsidRPr="00D546AE" w:rsidRDefault="00D546AE" w:rsidP="00D546AE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</w:t>
      </w: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the_mutex</w:t>
      </w:r>
      <w:proofErr w:type="spellEnd"/>
      <w:proofErr w:type="gram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);return</w:t>
      </w:r>
      <w:proofErr w:type="gram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-1;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}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account-&gt;balance = balance - amount;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</w:t>
      </w: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);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disburse_money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(amount);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return 0;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D546AE" w:rsidRPr="00D546AE" w:rsidRDefault="00D546AE" w:rsidP="00860E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>В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этом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примере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используется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pthread_mutex_</w:t>
      </w:r>
      <w:proofErr w:type="gramStart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lock</w:t>
      </w:r>
      <w:proofErr w:type="spellEnd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для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завладения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мьютексом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546AE">
        <w:rPr>
          <w:rFonts w:ascii="Times New Roman" w:hAnsi="Times New Roman" w:cs="Times New Roman"/>
          <w:sz w:val="28"/>
          <w:szCs w:val="28"/>
        </w:rPr>
        <w:t>а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затем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pthread_mutex_unlock</w:t>
      </w:r>
      <w:proofErr w:type="spellEnd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для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освобождения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его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в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конечном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итоге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546AE">
        <w:rPr>
          <w:rFonts w:ascii="Times New Roman" w:hAnsi="Times New Roman" w:cs="Times New Roman"/>
          <w:sz w:val="28"/>
          <w:szCs w:val="28"/>
        </w:rPr>
        <w:t>Это позволяет избежать условий гонки, но создает для банка новую проблему: в каждый момент времени только один клиент может снять деньги! Здесь-то и находится самое узкое место; а для «слишком-больших-чтобы-обанкротиться» банков это настоящий провал.</w:t>
      </w:r>
    </w:p>
    <w:p w:rsidR="00D546AE" w:rsidRPr="00D546AE" w:rsidRDefault="00D546AE" w:rsidP="00860E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 xml:space="preserve">Поэтому в большинстве случаев при использовании замков стараются избегать глобальных блокировок, а вместо этого связывают замки с конкретными структурами данных. Это называется </w:t>
      </w:r>
      <w:r w:rsidRPr="00D546AE">
        <w:rPr>
          <w:rFonts w:ascii="Times New Roman" w:hAnsi="Times New Roman" w:cs="Times New Roman"/>
          <w:i/>
          <w:sz w:val="28"/>
          <w:szCs w:val="28"/>
        </w:rPr>
        <w:t>детализированной блокировкой</w:t>
      </w:r>
      <w:r w:rsidRPr="00D546AE">
        <w:rPr>
          <w:rFonts w:ascii="Times New Roman" w:hAnsi="Times New Roman" w:cs="Times New Roman"/>
          <w:sz w:val="28"/>
          <w:szCs w:val="28"/>
        </w:rPr>
        <w:t>. Такой подход может усложнить ваши блокирующие семантики, в частности, при избегании взаимной блокировки, но он является ключевым моментом при увеличении количества ядер на современных машинах.</w:t>
      </w:r>
    </w:p>
    <w:p w:rsidR="00D546AE" w:rsidRPr="00D546AE" w:rsidRDefault="00E953A9" w:rsidP="00860E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</w:t>
      </w:r>
      <w:r w:rsidR="00D546AE" w:rsidRPr="00D546AE">
        <w:rPr>
          <w:rFonts w:ascii="Times New Roman" w:hAnsi="Times New Roman" w:cs="Times New Roman"/>
          <w:sz w:val="28"/>
          <w:szCs w:val="28"/>
        </w:rPr>
        <w:t xml:space="preserve">место того, чтобы определять глобальную блокировку </w:t>
      </w:r>
      <w:proofErr w:type="spellStart"/>
      <w:r w:rsidR="00D546AE" w:rsidRPr="00860EFC">
        <w:rPr>
          <w:rFonts w:ascii="Times New Roman" w:hAnsi="Times New Roman" w:cs="Times New Roman"/>
          <w:i/>
          <w:sz w:val="28"/>
          <w:szCs w:val="28"/>
        </w:rPr>
        <w:t>the_mutex</w:t>
      </w:r>
      <w:proofErr w:type="spellEnd"/>
      <w:r w:rsidR="00D546AE" w:rsidRPr="00D546AE">
        <w:rPr>
          <w:rFonts w:ascii="Times New Roman" w:hAnsi="Times New Roman" w:cs="Times New Roman"/>
          <w:sz w:val="28"/>
          <w:szCs w:val="28"/>
        </w:rPr>
        <w:t xml:space="preserve">, мы определим мьютекс внутри структуры </w:t>
      </w:r>
      <w:proofErr w:type="spellStart"/>
      <w:r w:rsidR="00D546AE" w:rsidRPr="00860EFC">
        <w:rPr>
          <w:rFonts w:ascii="Times New Roman" w:hAnsi="Times New Roman" w:cs="Times New Roman"/>
          <w:i/>
          <w:sz w:val="28"/>
          <w:szCs w:val="28"/>
        </w:rPr>
        <w:t>account</w:t>
      </w:r>
      <w:proofErr w:type="spellEnd"/>
      <w:r w:rsidR="00D546AE" w:rsidRPr="00D546AE">
        <w:rPr>
          <w:rFonts w:ascii="Times New Roman" w:hAnsi="Times New Roman" w:cs="Times New Roman"/>
          <w:sz w:val="28"/>
          <w:szCs w:val="28"/>
        </w:rPr>
        <w:t xml:space="preserve">, выделяя каждому счету собственную блокировку. Это сработает, так как данные внутри критической области </w:t>
      </w:r>
      <w:r w:rsidR="00860EFC">
        <w:rPr>
          <w:rFonts w:ascii="Times New Roman" w:hAnsi="Times New Roman" w:cs="Times New Roman"/>
          <w:sz w:val="28"/>
          <w:szCs w:val="28"/>
        </w:rPr>
        <w:t>–</w:t>
      </w:r>
      <w:r w:rsidR="00D546AE" w:rsidRPr="00D546AE">
        <w:rPr>
          <w:rFonts w:ascii="Times New Roman" w:hAnsi="Times New Roman" w:cs="Times New Roman"/>
          <w:sz w:val="28"/>
          <w:szCs w:val="28"/>
        </w:rPr>
        <w:t xml:space="preserve"> только структура </w:t>
      </w:r>
      <w:proofErr w:type="spellStart"/>
      <w:r w:rsidR="00D546AE" w:rsidRPr="00860EFC">
        <w:rPr>
          <w:rFonts w:ascii="Times New Roman" w:hAnsi="Times New Roman" w:cs="Times New Roman"/>
          <w:i/>
          <w:sz w:val="28"/>
          <w:szCs w:val="28"/>
        </w:rPr>
        <w:t>account</w:t>
      </w:r>
      <w:proofErr w:type="spellEnd"/>
      <w:r w:rsidR="00D546AE" w:rsidRPr="00D546AE">
        <w:rPr>
          <w:rFonts w:ascii="Times New Roman" w:hAnsi="Times New Roman" w:cs="Times New Roman"/>
          <w:sz w:val="28"/>
          <w:szCs w:val="28"/>
        </w:rPr>
        <w:t>. Запирая только сам счет в момент списания, мы даем банку возможность параллельно выполнять операции других клиентов.</w:t>
      </w:r>
    </w:p>
    <w:p w:rsidR="00D546AE" w:rsidRPr="00D546AE" w:rsidRDefault="00D546AE" w:rsidP="00860E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int withdraw (struct account *account, int amount)</w:t>
      </w:r>
    </w:p>
    <w:p w:rsidR="00D546AE" w:rsidRPr="00D546AE" w:rsidRDefault="00D546AE" w:rsidP="00860E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pthread_mutex_lock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(&amp;account-&gt;mutex);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int balance = account-&gt;balance;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(balance &lt; amount) { </w:t>
      </w:r>
    </w:p>
    <w:p w:rsidR="00D546AE" w:rsidRPr="00D546AE" w:rsidRDefault="00D546AE" w:rsidP="00DB2BC3">
      <w:pPr>
        <w:pStyle w:val="a4"/>
        <w:spacing w:after="0" w:line="240" w:lineRule="auto"/>
        <w:ind w:left="711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(&amp;account-&gt;mutex); </w:t>
      </w:r>
    </w:p>
    <w:p w:rsidR="00D546AE" w:rsidRPr="00D546AE" w:rsidRDefault="00D546AE" w:rsidP="00DB2BC3">
      <w:pPr>
        <w:pStyle w:val="a4"/>
        <w:spacing w:after="0" w:line="240" w:lineRule="auto"/>
        <w:ind w:left="711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-1;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}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account-&gt;balance = balance - amount;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(&amp;account-&gt;mutex); </w:t>
      </w:r>
    </w:p>
    <w:p w:rsidR="00D546AE" w:rsidRPr="0039209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disburse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money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amount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); </w:t>
      </w:r>
    </w:p>
    <w:p w:rsidR="00D546AE" w:rsidRPr="0039209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E953A9" w:rsidRDefault="00E953A9" w:rsidP="00E953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Наберите и сравните работу фрагментов программного кода из п. 2 и из п.3.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используемые для управления семафорами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</w:t>
      </w:r>
      <w:r>
        <w:rPr>
          <w:rFonts w:ascii="Times New Roman" w:hAnsi="Times New Roman" w:cs="Times New Roman"/>
          <w:sz w:val="28"/>
          <w:szCs w:val="28"/>
        </w:rPr>
        <w:t>особенностях использования семафоров для синхронизации потоков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lastRenderedPageBreak/>
        <w:t xml:space="preserve">Семафор предназначен для синхронизации потоков по действиям и по данным. Семафор – это защищенная переменная, значения которой можно опрашивать и менять только при помощи специальных операций P и V и операции инициализации. Семафор может принимать целое неотрицательное значение. 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При выполнении потоком операции P над семафором S значение семафора уменьшается на 1 при S&gt;0 или поток блокируется, «ожидая на семафоре», при S=0. При выполнении операции V(S) происходит пробуждение одного из потоков, ожидающих на семафоре S, а если таковых нет, то значение семафора увеличивается на 1. Как следует из вышесказанного, при входе в критическую секцию поток должен выполнять операцию P, а при выходе из критической секции операцию V.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Прототипы функций для манипуляции с семафорами описываются в файле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semaphore.h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действий.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int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pshared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, unsigned int value)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инициализация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семафора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sz w:val="28"/>
          <w:szCs w:val="28"/>
        </w:rPr>
        <w:t>значением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A811E5">
        <w:rPr>
          <w:rFonts w:ascii="Times New Roman" w:hAnsi="Times New Roman" w:cs="Times New Roman"/>
          <w:sz w:val="28"/>
          <w:szCs w:val="28"/>
        </w:rPr>
        <w:t>В качестве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pshared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 xml:space="preserve"> всегда необходимо указывать </w:t>
      </w:r>
      <w:r w:rsidRPr="00A811E5">
        <w:rPr>
          <w:rFonts w:ascii="Times New Roman" w:hAnsi="Times New Roman" w:cs="Times New Roman"/>
          <w:i/>
          <w:sz w:val="28"/>
          <w:szCs w:val="28"/>
        </w:rPr>
        <w:t>0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</w:rPr>
        <w:t>wait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«ожидание на семафоре». Выполнение потока блокируется до тех пор, пока значение семафора не станет положительным. При этом значение семафора уменьшается на 1.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</w:rPr>
        <w:t>post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увеличивает значение семафора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destroy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уничтожает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семафор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trywait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неблокирующий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вариант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функции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sem_wait</w:t>
      </w:r>
      <w:proofErr w:type="spellEnd"/>
      <w:r w:rsidRPr="00A811E5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A811E5">
        <w:rPr>
          <w:rFonts w:ascii="Times New Roman" w:hAnsi="Times New Roman" w:cs="Times New Roman"/>
          <w:sz w:val="28"/>
          <w:szCs w:val="28"/>
        </w:rPr>
        <w:t>При этом вместо блокировки вызвавшего потока функция возвращает управление с кодом ошибки в качестве результата работы.</w:t>
      </w:r>
    </w:p>
    <w:p w:rsidR="00A811E5" w:rsidRDefault="00745D8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Наберите, откомпилируйте и запустите следующий программный код, демонстрирующий использование семафоров для синхронизации потоков.</w:t>
      </w:r>
    </w:p>
    <w:p w:rsidR="00745D85" w:rsidRDefault="00745D8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stdlib.h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stdio.h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errno.h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pthread.h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semaphore.h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sem_t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sem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void * 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thread_</w:t>
      </w:r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func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void *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arg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)</w:t>
      </w:r>
    </w:p>
    <w:p w:rsidR="000E0E4C" w:rsidRPr="0039209E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loc_id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* (int *)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arg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sem_post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for (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= 0;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&lt; 4;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++)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"Thread %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i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is running\n", </w:t>
      </w:r>
      <w:proofErr w:type="spell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loc_id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sleep(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1);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main(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argc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char *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argv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[])</w:t>
      </w:r>
    </w:p>
    <w:p w:rsidR="000E0E4C" w:rsidRPr="000E0E4C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int id, result;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pthread_t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thread1, thread2;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id = 1;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init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&amp;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, 0, 0);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pthread_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create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&amp;thread1, NULL,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thread_func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, &amp;id);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!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"Creating the first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sem_wait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45D85" w:rsidRPr="00745D85" w:rsidRDefault="00745D85" w:rsidP="000E0E4C">
      <w:pPr>
        <w:pStyle w:val="a4"/>
        <w:spacing w:after="0" w:line="240" w:lineRule="auto"/>
        <w:ind w:left="143" w:firstLine="141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id = 2;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pthread_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create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&amp;thread2, NULL,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thread_func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, &amp;id);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!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"Creating the second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pthread_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join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thread1, NULL);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!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"Joining the first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pthread_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join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thread2, NULL);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</w:t>
      </w:r>
      <w:proofErr w:type="gram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!</w:t>
      </w:r>
      <w:proofErr w:type="gram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"Joining the second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sem_destroy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("Done\n");</w:t>
      </w:r>
    </w:p>
    <w:p w:rsidR="00745D85" w:rsidRPr="007736C0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7736C0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EXIT</w:t>
      </w:r>
      <w:r w:rsidRPr="007736C0">
        <w:rPr>
          <w:rFonts w:ascii="Courier New" w:eastAsia="Times New Roman" w:hAnsi="Courier New" w:cs="Courier New"/>
          <w:color w:val="0000FF"/>
          <w:szCs w:val="24"/>
          <w:lang w:val="en-US"/>
        </w:rPr>
        <w:t>_</w:t>
      </w: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SUCCESS</w:t>
      </w:r>
      <w:r w:rsidRPr="007736C0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745D85" w:rsidRPr="0039209E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45D85" w:rsidRDefault="00745D8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Убедитесь в правильности работы программы. Проверьте необходимость использования механизма синхронизации в программе.</w:t>
      </w:r>
    </w:p>
    <w:p w:rsidR="00A811E5" w:rsidRPr="007736C0" w:rsidRDefault="007736C0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7736C0">
        <w:rPr>
          <w:rFonts w:ascii="Times New Roman" w:hAnsi="Times New Roman" w:cs="Times New Roman"/>
          <w:sz w:val="28"/>
          <w:szCs w:val="28"/>
        </w:rPr>
        <w:t xml:space="preserve"> -</w:t>
      </w:r>
      <w:bookmarkStart w:id="1" w:name="_GoBack"/>
      <w:bookmarkEnd w:id="1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6.c</w:t>
      </w:r>
    </w:p>
    <w:p w:rsidR="00A811E5" w:rsidRPr="00C06B6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предназначенные для работы с условными переменными, как инструментом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</w:t>
      </w:r>
      <w:r>
        <w:rPr>
          <w:rFonts w:ascii="Times New Roman" w:hAnsi="Times New Roman" w:cs="Times New Roman"/>
          <w:sz w:val="28"/>
          <w:szCs w:val="28"/>
        </w:rPr>
        <w:t>особенностях использования условных переменных для синхронизации потоков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Условная переменная позволяет потокам ожидать выполнения некоторого условия (события), связанного с разделяемыми данными. Над условными переменными определены две основные операции: информирование о наступлении события и ожидание события. При выполнении операции «информирование» один из потоков, ожидающих на условной переменной, возобновляет свою работу.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 xml:space="preserve">Условная переменная всегда используется совместно с мьютексом. Перед выполнением операции «ожидание» поток должен заблокировать мьютекс. При выполнении операции «ожидание» указанный мьютекс автоматически </w:t>
      </w:r>
      <w:proofErr w:type="spellStart"/>
      <w:r w:rsidRPr="00A811E5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 xml:space="preserve">. Перед возобновлением ожидающего потока выполняется автоматическая блокировка мьютекса, позволяющая потоку войти в критическую секцию, после критической секции рекомендуется </w:t>
      </w:r>
      <w:r w:rsidRPr="00A811E5">
        <w:rPr>
          <w:rFonts w:ascii="Times New Roman" w:hAnsi="Times New Roman" w:cs="Times New Roman"/>
          <w:sz w:val="28"/>
          <w:szCs w:val="28"/>
        </w:rPr>
        <w:lastRenderedPageBreak/>
        <w:t>ра</w:t>
      </w:r>
      <w:r>
        <w:rPr>
          <w:rFonts w:ascii="Times New Roman" w:hAnsi="Times New Roman" w:cs="Times New Roman"/>
          <w:sz w:val="28"/>
          <w:szCs w:val="28"/>
        </w:rPr>
        <w:t>зблокировать мьютекс. При подаче</w:t>
      </w:r>
      <w:r w:rsidRPr="00A811E5">
        <w:rPr>
          <w:rFonts w:ascii="Times New Roman" w:hAnsi="Times New Roman" w:cs="Times New Roman"/>
          <w:sz w:val="28"/>
          <w:szCs w:val="28"/>
        </w:rPr>
        <w:t xml:space="preserve"> сигнала другим потокам рекомендуется так же функцию «сигнализации» защитить мьютексом.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Прототипы функций для работы с условными переменными содержатся в файле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pthread.h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действий.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pthread_cond_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</w:rPr>
        <w:t>init(</w:t>
      </w:r>
      <w:proofErr w:type="gramEnd"/>
      <w:r w:rsidRPr="00A811E5">
        <w:rPr>
          <w:rFonts w:ascii="Times New Roman" w:hAnsi="Times New Roman" w:cs="Times New Roman"/>
          <w:i/>
          <w:sz w:val="28"/>
          <w:szCs w:val="28"/>
        </w:rPr>
        <w:t>pthread_cond_t* cond, const pthread_condattr_t* attr)</w:t>
      </w:r>
      <w:r w:rsidRPr="00A811E5">
        <w:rPr>
          <w:rFonts w:ascii="Times New Roman" w:hAnsi="Times New Roman" w:cs="Times New Roman"/>
          <w:sz w:val="28"/>
          <w:szCs w:val="28"/>
        </w:rPr>
        <w:t> – инициализирует условную переменную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 с указанными атрибутами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attr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 xml:space="preserve"> или с атрибутами по умолчанию (при указании </w:t>
      </w:r>
      <w:r w:rsidRPr="00A811E5">
        <w:rPr>
          <w:rFonts w:ascii="Times New Roman" w:hAnsi="Times New Roman" w:cs="Times New Roman"/>
          <w:i/>
          <w:sz w:val="28"/>
          <w:szCs w:val="28"/>
        </w:rPr>
        <w:t>0</w:t>
      </w:r>
      <w:r w:rsidRPr="00A811E5">
        <w:rPr>
          <w:rFonts w:ascii="Times New Roman" w:hAnsi="Times New Roman" w:cs="Times New Roman"/>
          <w:sz w:val="28"/>
          <w:szCs w:val="28"/>
        </w:rPr>
        <w:t xml:space="preserve"> в качестве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attr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).</w:t>
      </w:r>
    </w:p>
    <w:p w:rsidR="00A811E5" w:rsidRPr="007736C0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pthread_cond_</w:t>
      </w:r>
      <w:proofErr w:type="gramStart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destroy</w:t>
      </w:r>
      <w:proofErr w:type="spellEnd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pthread_cond_t</w:t>
      </w:r>
      <w:proofErr w:type="spellEnd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* </w:t>
      </w:r>
      <w:proofErr w:type="spellStart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cond</w:t>
      </w:r>
      <w:proofErr w:type="spellEnd"/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уничтожает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условную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переменную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36C0">
        <w:rPr>
          <w:rFonts w:ascii="Times New Roman" w:hAnsi="Times New Roman" w:cs="Times New Roman"/>
          <w:i/>
          <w:sz w:val="28"/>
          <w:szCs w:val="28"/>
          <w:lang w:val="en-US"/>
        </w:rPr>
        <w:t>cond</w:t>
      </w:r>
      <w:r w:rsidRPr="007736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pthread_cond_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</w:rPr>
        <w:t>signal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</w:rPr>
        <w:t>pthread_cond_t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pthread_cond_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</w:rPr>
        <w:t>broadcast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A811E5">
        <w:rPr>
          <w:rFonts w:ascii="Times New Roman" w:hAnsi="Times New Roman" w:cs="Times New Roman"/>
          <w:i/>
          <w:sz w:val="28"/>
          <w:szCs w:val="28"/>
        </w:rPr>
        <w:t>pthread_cond_t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При этом возобновлены будут все ожидающие потоки.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pthread_cond_</w:t>
      </w:r>
      <w:proofErr w:type="gramStart"/>
      <w:r w:rsidRPr="00A811E5">
        <w:rPr>
          <w:rFonts w:ascii="Times New Roman" w:hAnsi="Times New Roman" w:cs="Times New Roman"/>
          <w:i/>
          <w:sz w:val="28"/>
          <w:szCs w:val="28"/>
        </w:rPr>
        <w:t>wait(</w:t>
      </w:r>
      <w:proofErr w:type="gramEnd"/>
      <w:r w:rsidRPr="00A811E5">
        <w:rPr>
          <w:rFonts w:ascii="Times New Roman" w:hAnsi="Times New Roman" w:cs="Times New Roman"/>
          <w:i/>
          <w:sz w:val="28"/>
          <w:szCs w:val="28"/>
        </w:rPr>
        <w:t>pthread_cond_t* cond , pthread_mutex_t* mutex)</w:t>
      </w:r>
      <w:r w:rsidRPr="00A811E5">
        <w:rPr>
          <w:rFonts w:ascii="Times New Roman" w:hAnsi="Times New Roman" w:cs="Times New Roman"/>
          <w:sz w:val="28"/>
          <w:szCs w:val="28"/>
        </w:rPr>
        <w:t> – ожидание события на условной переменной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7A6B7A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Ниже приведен фрагмент программы с синхронизацией с использованием условных переменных. Программа выполняет синхронизацию записи (</w:t>
      </w:r>
      <w:r w:rsidRPr="007A6B7A">
        <w:rPr>
          <w:rFonts w:ascii="Times New Roman" w:hAnsi="Times New Roman" w:cs="Times New Roman"/>
          <w:i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>) и чтения</w:t>
      </w:r>
      <w:r w:rsidRPr="007A6B7A">
        <w:rPr>
          <w:rFonts w:ascii="Times New Roman" w:hAnsi="Times New Roman" w:cs="Times New Roman"/>
          <w:sz w:val="28"/>
          <w:szCs w:val="28"/>
        </w:rPr>
        <w:t xml:space="preserve"> (</w:t>
      </w:r>
      <w:r w:rsidRPr="007A6B7A">
        <w:rPr>
          <w:rFonts w:ascii="Times New Roman" w:hAnsi="Times New Roman" w:cs="Times New Roman"/>
          <w:i/>
          <w:sz w:val="28"/>
          <w:szCs w:val="28"/>
          <w:lang w:val="en-US"/>
        </w:rPr>
        <w:t>reader</w:t>
      </w:r>
      <w:r w:rsidRPr="007A6B7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данных 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A6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 него. Емкость буфера – одна запись.</w:t>
      </w:r>
    </w:p>
    <w:p w:rsidR="007A6B7A" w:rsidRPr="000E374E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E374E">
        <w:rPr>
          <w:rFonts w:ascii="Courier New" w:eastAsia="Times New Roman" w:hAnsi="Courier New" w:cs="Courier New"/>
          <w:color w:val="0000FF"/>
          <w:szCs w:val="24"/>
        </w:rPr>
        <w:t>#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0E374E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iostream</w:t>
      </w:r>
      <w:r w:rsidRPr="000E374E">
        <w:rPr>
          <w:rFonts w:ascii="Courier New" w:eastAsia="Times New Roman" w:hAnsi="Courier New" w:cs="Courier New"/>
          <w:color w:val="0000FF"/>
          <w:szCs w:val="24"/>
        </w:rPr>
        <w:t>.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0E374E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7A6B7A" w:rsidRPr="000E374E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E374E">
        <w:rPr>
          <w:rFonts w:ascii="Courier New" w:eastAsia="Times New Roman" w:hAnsi="Courier New" w:cs="Courier New"/>
          <w:color w:val="0000FF"/>
          <w:szCs w:val="24"/>
        </w:rPr>
        <w:t>#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0E374E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semaphore</w:t>
      </w:r>
      <w:r w:rsidRPr="000E374E">
        <w:rPr>
          <w:rFonts w:ascii="Courier New" w:eastAsia="Times New Roman" w:hAnsi="Courier New" w:cs="Courier New"/>
          <w:color w:val="0000FF"/>
          <w:szCs w:val="24"/>
        </w:rPr>
        <w:t>.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0E374E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fstream.h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stdio.h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error.h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…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full;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pthread_mutex_t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mx;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pthread_cond_t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cond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:rsidR="007A6B7A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data;</w:t>
      </w:r>
    </w:p>
    <w:p w:rsidR="007E11C8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void * </w:t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writer(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void *)</w:t>
      </w:r>
    </w:p>
    <w:p w:rsidR="007E11C8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7E11C8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while(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1)</w:t>
      </w:r>
    </w:p>
    <w:p w:rsidR="007E11C8" w:rsidRPr="007C74CF" w:rsidRDefault="007E11C8" w:rsidP="007C74CF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t=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write_to_</w:t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buffer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pthread_mutex_lock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while (full) {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</w:t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wait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&amp;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cond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, 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}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data=t;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full=1;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pthread_cond_signal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8C61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 xml:space="preserve">  return NULL;</w:t>
      </w:r>
    </w:p>
    <w:p w:rsidR="007E11C8" w:rsidRPr="007C74CF" w:rsidRDefault="007E11C8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87A6F" w:rsidRDefault="00E87A6F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7A6F" w:rsidRPr="007C74CF" w:rsidRDefault="00E87A6F" w:rsidP="007C74CF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void * </w:t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reader(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void *)</w:t>
      </w:r>
    </w:p>
    <w:p w:rsidR="00E87A6F" w:rsidRPr="007C74CF" w:rsidRDefault="00E87A6F" w:rsidP="007C74CF">
      <w:pPr>
        <w:spacing w:after="0" w:line="240" w:lineRule="auto"/>
        <w:ind w:left="284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E87A6F" w:rsidRPr="007C74CF" w:rsidRDefault="00E87A6F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while(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1)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t;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pthread_mutex_lock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(&amp;mx);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while </w:t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(!full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) {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</w:t>
      </w:r>
      <w:proofErr w:type="gram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wait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</w:t>
      </w:r>
      <w:proofErr w:type="gram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&amp;</w:t>
      </w: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cond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, &amp;mx);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t=data;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full=0;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pthread_cond_signal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(&amp;mx);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</w:t>
      </w:r>
      <w:proofErr w:type="spellEnd"/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(&amp;mx);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87A6F" w:rsidRPr="007C74CF" w:rsidRDefault="00E87A6F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return NULL;</w:t>
      </w:r>
    </w:p>
    <w:p w:rsidR="00E87A6F" w:rsidRPr="007736C0" w:rsidRDefault="00E87A6F" w:rsidP="007C74CF">
      <w:pPr>
        <w:spacing w:after="0" w:line="240" w:lineRule="auto"/>
        <w:ind w:left="425"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736C0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E87A6F" w:rsidRPr="0039209E" w:rsidRDefault="00E87A6F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…</w:t>
      </w:r>
    </w:p>
    <w:p w:rsidR="00042610" w:rsidRDefault="00E87A6F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6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Используйте фрагмент кода из п.2 в своей программе.</w:t>
      </w:r>
      <w:r w:rsidR="00FC1A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A6F" w:rsidRPr="0039209E" w:rsidRDefault="00042610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C1A96">
        <w:rPr>
          <w:rFonts w:ascii="Times New Roman" w:hAnsi="Times New Roman" w:cs="Times New Roman"/>
          <w:sz w:val="28"/>
          <w:szCs w:val="28"/>
        </w:rPr>
        <w:t>Чем будет отличаться результат работы программы, если не использовать механизмы синхронизации?</w:t>
      </w:r>
    </w:p>
    <w:p w:rsidR="0039209E" w:rsidRPr="000E374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09E" w:rsidRPr="0039209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 w:rsidRPr="0039209E"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Pr="0039209E">
        <w:rPr>
          <w:rFonts w:ascii="Times New Roman" w:hAnsi="Times New Roman" w:cs="Times New Roman"/>
          <w:sz w:val="28"/>
          <w:szCs w:val="28"/>
        </w:rPr>
        <w:t>многопоточно</w:t>
      </w:r>
      <w:r>
        <w:rPr>
          <w:rFonts w:ascii="Times New Roman" w:hAnsi="Times New Roman" w:cs="Times New Roman"/>
          <w:sz w:val="28"/>
          <w:szCs w:val="28"/>
        </w:rPr>
        <w:t xml:space="preserve">е приложение </w:t>
      </w:r>
      <w:r w:rsidRPr="0039209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определения того, является ли заданное число совершенным. Число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 w:rsidRPr="0039209E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совершенным, если сумма всех его делителей, исключая само это число, равна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(примерами могут послужить числа 6 и 28). На входе задается целое число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 w:rsidRPr="0039209E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выходе будет значение </w:t>
      </w:r>
      <w:proofErr w:type="spellStart"/>
      <w:r w:rsidRPr="008C2D34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39209E">
        <w:rPr>
          <w:rFonts w:ascii="Times New Roman" w:hAnsi="Times New Roman" w:cs="Times New Roman"/>
          <w:sz w:val="28"/>
          <w:szCs w:val="28"/>
        </w:rPr>
        <w:t xml:space="preserve">, если число является совершенным, или </w:t>
      </w:r>
      <w:proofErr w:type="spellStart"/>
      <w:r w:rsidRPr="008C2D34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39209E">
        <w:rPr>
          <w:rFonts w:ascii="Times New Roman" w:hAnsi="Times New Roman" w:cs="Times New Roman"/>
          <w:sz w:val="28"/>
          <w:szCs w:val="28"/>
        </w:rPr>
        <w:t>, если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таковым не является. Основная программа будет читать числа N и P</w:t>
      </w:r>
      <w:r w:rsidR="008C2D34">
        <w:rPr>
          <w:rFonts w:ascii="Times New Roman" w:hAnsi="Times New Roman" w:cs="Times New Roman"/>
          <w:sz w:val="28"/>
          <w:szCs w:val="28"/>
        </w:rPr>
        <w:t xml:space="preserve"> (количество потоков)</w:t>
      </w:r>
      <w:r w:rsidRPr="0039209E">
        <w:rPr>
          <w:rFonts w:ascii="Times New Roman" w:hAnsi="Times New Roman" w:cs="Times New Roman"/>
          <w:sz w:val="28"/>
          <w:szCs w:val="28"/>
        </w:rPr>
        <w:t xml:space="preserve"> из командной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строки. Числа от 1 до N будут делиться между этими потоками, чтобы два 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не работали с одним и тем же числом. Для каждого числа в этом наборе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будет определять, является ли число делителем числа N. Если оно таковым является, то это число добавляется к общему буферу, хранящему делители числа 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09E" w:rsidRPr="0039209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9E">
        <w:rPr>
          <w:rFonts w:ascii="Times New Roman" w:hAnsi="Times New Roman" w:cs="Times New Roman"/>
          <w:sz w:val="28"/>
          <w:szCs w:val="28"/>
        </w:rPr>
        <w:t>Родительский процесс ожидает, пока не завершат работу все потоки. Воспользуйтесь соответствующим примитивом синхронизации. Затем родительский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совершенным, то есть является 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суммой всех делителей, а затем выдает соответствующий отчет.</w:t>
      </w:r>
    </w:p>
    <w:p w:rsidR="0039209E" w:rsidRPr="0039209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9E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39209E">
        <w:rPr>
          <w:rFonts w:ascii="Times New Roman" w:hAnsi="Times New Roman" w:cs="Times New Roman"/>
          <w:sz w:val="28"/>
          <w:szCs w:val="28"/>
        </w:rPr>
        <w:t xml:space="preserve"> вычисление можно ускорить, ограничив количество чисел, проводя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поиск от 1 до корня квадратного из N.</w:t>
      </w:r>
    </w:p>
    <w:p w:rsidR="007E11C8" w:rsidRPr="00E87A6F" w:rsidRDefault="007E11C8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B7A" w:rsidRPr="00E87A6F" w:rsidRDefault="007A6B7A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B7A" w:rsidRPr="00E87A6F" w:rsidRDefault="007A6B7A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1E5" w:rsidRPr="00E87A6F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11E5" w:rsidRPr="00E8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10EC"/>
    <w:multiLevelType w:val="hybridMultilevel"/>
    <w:tmpl w:val="28E0A742"/>
    <w:lvl w:ilvl="0" w:tplc="CE9E0F8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03858"/>
    <w:multiLevelType w:val="hybridMultilevel"/>
    <w:tmpl w:val="440E2C42"/>
    <w:lvl w:ilvl="0" w:tplc="512C5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3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7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24"/>
  </w:num>
  <w:num w:numId="7">
    <w:abstractNumId w:val="25"/>
  </w:num>
  <w:num w:numId="8">
    <w:abstractNumId w:val="13"/>
  </w:num>
  <w:num w:numId="9">
    <w:abstractNumId w:val="20"/>
  </w:num>
  <w:num w:numId="10">
    <w:abstractNumId w:val="26"/>
  </w:num>
  <w:num w:numId="11">
    <w:abstractNumId w:val="23"/>
  </w:num>
  <w:num w:numId="12">
    <w:abstractNumId w:val="27"/>
  </w:num>
  <w:num w:numId="13">
    <w:abstractNumId w:val="9"/>
  </w:num>
  <w:num w:numId="14">
    <w:abstractNumId w:val="0"/>
  </w:num>
  <w:num w:numId="15">
    <w:abstractNumId w:val="19"/>
  </w:num>
  <w:num w:numId="16">
    <w:abstractNumId w:val="18"/>
  </w:num>
  <w:num w:numId="17">
    <w:abstractNumId w:val="15"/>
  </w:num>
  <w:num w:numId="18">
    <w:abstractNumId w:val="3"/>
  </w:num>
  <w:num w:numId="19">
    <w:abstractNumId w:val="17"/>
  </w:num>
  <w:num w:numId="20">
    <w:abstractNumId w:val="10"/>
  </w:num>
  <w:num w:numId="21">
    <w:abstractNumId w:val="5"/>
  </w:num>
  <w:num w:numId="22">
    <w:abstractNumId w:val="16"/>
  </w:num>
  <w:num w:numId="23">
    <w:abstractNumId w:val="4"/>
  </w:num>
  <w:num w:numId="24">
    <w:abstractNumId w:val="6"/>
  </w:num>
  <w:num w:numId="25">
    <w:abstractNumId w:val="7"/>
  </w:num>
  <w:num w:numId="26">
    <w:abstractNumId w:val="22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AEA"/>
    <w:rsid w:val="00005D0D"/>
    <w:rsid w:val="00032078"/>
    <w:rsid w:val="00036125"/>
    <w:rsid w:val="00037A43"/>
    <w:rsid w:val="00040940"/>
    <w:rsid w:val="00041D43"/>
    <w:rsid w:val="00042610"/>
    <w:rsid w:val="00062ECC"/>
    <w:rsid w:val="000905BD"/>
    <w:rsid w:val="00092B89"/>
    <w:rsid w:val="00095413"/>
    <w:rsid w:val="000C4D22"/>
    <w:rsid w:val="000E0E4C"/>
    <w:rsid w:val="000E374E"/>
    <w:rsid w:val="001033D4"/>
    <w:rsid w:val="00125986"/>
    <w:rsid w:val="00140609"/>
    <w:rsid w:val="00142EC5"/>
    <w:rsid w:val="00157D09"/>
    <w:rsid w:val="00180203"/>
    <w:rsid w:val="00181621"/>
    <w:rsid w:val="00192AA4"/>
    <w:rsid w:val="001C0DD6"/>
    <w:rsid w:val="001C2180"/>
    <w:rsid w:val="001F2026"/>
    <w:rsid w:val="001F3242"/>
    <w:rsid w:val="00214B06"/>
    <w:rsid w:val="00225271"/>
    <w:rsid w:val="00237552"/>
    <w:rsid w:val="0024782E"/>
    <w:rsid w:val="00270BB9"/>
    <w:rsid w:val="0027491D"/>
    <w:rsid w:val="00295FFC"/>
    <w:rsid w:val="00314E4E"/>
    <w:rsid w:val="00315D38"/>
    <w:rsid w:val="00326BC6"/>
    <w:rsid w:val="00333016"/>
    <w:rsid w:val="0033457A"/>
    <w:rsid w:val="003478EC"/>
    <w:rsid w:val="00360B90"/>
    <w:rsid w:val="003716EE"/>
    <w:rsid w:val="00375F2A"/>
    <w:rsid w:val="0039209E"/>
    <w:rsid w:val="003A64B0"/>
    <w:rsid w:val="003C7F32"/>
    <w:rsid w:val="003D0D35"/>
    <w:rsid w:val="003D6582"/>
    <w:rsid w:val="003E3E7C"/>
    <w:rsid w:val="003E468E"/>
    <w:rsid w:val="003E6C63"/>
    <w:rsid w:val="003E714D"/>
    <w:rsid w:val="003F3EF6"/>
    <w:rsid w:val="004149EF"/>
    <w:rsid w:val="00437172"/>
    <w:rsid w:val="00464C75"/>
    <w:rsid w:val="00471D88"/>
    <w:rsid w:val="004A34A0"/>
    <w:rsid w:val="004C2E29"/>
    <w:rsid w:val="004C5817"/>
    <w:rsid w:val="004D3AEA"/>
    <w:rsid w:val="004D6D2C"/>
    <w:rsid w:val="004E11CE"/>
    <w:rsid w:val="00503586"/>
    <w:rsid w:val="0050698E"/>
    <w:rsid w:val="0051693E"/>
    <w:rsid w:val="00571D1E"/>
    <w:rsid w:val="00577507"/>
    <w:rsid w:val="00583807"/>
    <w:rsid w:val="005855E9"/>
    <w:rsid w:val="00592946"/>
    <w:rsid w:val="005973A8"/>
    <w:rsid w:val="005C6681"/>
    <w:rsid w:val="005D03C6"/>
    <w:rsid w:val="005D33C2"/>
    <w:rsid w:val="005E24AD"/>
    <w:rsid w:val="006654FE"/>
    <w:rsid w:val="006A166B"/>
    <w:rsid w:val="006C2E9E"/>
    <w:rsid w:val="006E652C"/>
    <w:rsid w:val="006F33D9"/>
    <w:rsid w:val="00743E6F"/>
    <w:rsid w:val="00745D85"/>
    <w:rsid w:val="00755833"/>
    <w:rsid w:val="007607A5"/>
    <w:rsid w:val="007736C0"/>
    <w:rsid w:val="00786997"/>
    <w:rsid w:val="007A12CC"/>
    <w:rsid w:val="007A1696"/>
    <w:rsid w:val="007A6B7A"/>
    <w:rsid w:val="007B7201"/>
    <w:rsid w:val="007C74CF"/>
    <w:rsid w:val="007D2575"/>
    <w:rsid w:val="007E11C8"/>
    <w:rsid w:val="00813740"/>
    <w:rsid w:val="00827A77"/>
    <w:rsid w:val="00856B2A"/>
    <w:rsid w:val="00860EFC"/>
    <w:rsid w:val="0088635A"/>
    <w:rsid w:val="00895DF0"/>
    <w:rsid w:val="008A328A"/>
    <w:rsid w:val="008C2D34"/>
    <w:rsid w:val="008C616F"/>
    <w:rsid w:val="008D0F59"/>
    <w:rsid w:val="008D2FEB"/>
    <w:rsid w:val="008F21C5"/>
    <w:rsid w:val="008F6100"/>
    <w:rsid w:val="00902182"/>
    <w:rsid w:val="009147E4"/>
    <w:rsid w:val="00916CED"/>
    <w:rsid w:val="00932AC8"/>
    <w:rsid w:val="00944B66"/>
    <w:rsid w:val="00963C6B"/>
    <w:rsid w:val="00966E82"/>
    <w:rsid w:val="00970C63"/>
    <w:rsid w:val="0097581E"/>
    <w:rsid w:val="009B2EBD"/>
    <w:rsid w:val="009D1B68"/>
    <w:rsid w:val="009E3DFC"/>
    <w:rsid w:val="00A07E24"/>
    <w:rsid w:val="00A401AC"/>
    <w:rsid w:val="00A57C8C"/>
    <w:rsid w:val="00A625CA"/>
    <w:rsid w:val="00A64FAE"/>
    <w:rsid w:val="00A74CCE"/>
    <w:rsid w:val="00A811E5"/>
    <w:rsid w:val="00A9444B"/>
    <w:rsid w:val="00AB42D9"/>
    <w:rsid w:val="00AC3C3C"/>
    <w:rsid w:val="00AD5E7A"/>
    <w:rsid w:val="00AE3FDE"/>
    <w:rsid w:val="00AF0CB3"/>
    <w:rsid w:val="00AF76E4"/>
    <w:rsid w:val="00B03889"/>
    <w:rsid w:val="00B223A1"/>
    <w:rsid w:val="00B233BE"/>
    <w:rsid w:val="00B25851"/>
    <w:rsid w:val="00B7450A"/>
    <w:rsid w:val="00BA4AB6"/>
    <w:rsid w:val="00BB7BCE"/>
    <w:rsid w:val="00BD6864"/>
    <w:rsid w:val="00BE4AC4"/>
    <w:rsid w:val="00C0341C"/>
    <w:rsid w:val="00C06B65"/>
    <w:rsid w:val="00C2787C"/>
    <w:rsid w:val="00C43848"/>
    <w:rsid w:val="00C441D0"/>
    <w:rsid w:val="00C5107C"/>
    <w:rsid w:val="00C529E5"/>
    <w:rsid w:val="00C84EF0"/>
    <w:rsid w:val="00C85F6C"/>
    <w:rsid w:val="00CB7AD9"/>
    <w:rsid w:val="00CD473A"/>
    <w:rsid w:val="00CF2F8D"/>
    <w:rsid w:val="00D30689"/>
    <w:rsid w:val="00D546AE"/>
    <w:rsid w:val="00D76DFA"/>
    <w:rsid w:val="00D968AE"/>
    <w:rsid w:val="00DA5CA8"/>
    <w:rsid w:val="00DA75FA"/>
    <w:rsid w:val="00DB2BC3"/>
    <w:rsid w:val="00DB5626"/>
    <w:rsid w:val="00DE6A6E"/>
    <w:rsid w:val="00DF4247"/>
    <w:rsid w:val="00E05FF3"/>
    <w:rsid w:val="00E06CA9"/>
    <w:rsid w:val="00E22CAE"/>
    <w:rsid w:val="00E552C3"/>
    <w:rsid w:val="00E67062"/>
    <w:rsid w:val="00E87A6F"/>
    <w:rsid w:val="00E953A9"/>
    <w:rsid w:val="00EA0215"/>
    <w:rsid w:val="00EA3847"/>
    <w:rsid w:val="00EB04BD"/>
    <w:rsid w:val="00EB441D"/>
    <w:rsid w:val="00ED5C75"/>
    <w:rsid w:val="00F50A82"/>
    <w:rsid w:val="00F54C42"/>
    <w:rsid w:val="00F67F39"/>
    <w:rsid w:val="00F93C33"/>
    <w:rsid w:val="00FA78CD"/>
    <w:rsid w:val="00FB22B9"/>
    <w:rsid w:val="00FC1A96"/>
    <w:rsid w:val="00FC2A6C"/>
    <w:rsid w:val="00FD73B9"/>
    <w:rsid w:val="00FE13E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D17E"/>
  <w15:docId w15:val="{EE3166B0-DFF6-4FBE-8B1D-F3F87BA5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customStyle="1" w:styleId="Pa17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63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37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9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8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70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4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78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eastAsiaTheme="minorHAnsi" w:hAnsi="Tahoma" w:cs="Tahoma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10">
    <w:name w:val="A1"/>
    <w:uiPriority w:val="99"/>
    <w:rsid w:val="00755833"/>
    <w:rPr>
      <w:rFonts w:cs="PetersburgC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thread_self-c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12</Pages>
  <Words>3560</Words>
  <Characters>20293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1</cp:lastModifiedBy>
  <cp:revision>136</cp:revision>
  <cp:lastPrinted>2017-04-19T10:37:00Z</cp:lastPrinted>
  <dcterms:created xsi:type="dcterms:W3CDTF">2017-04-06T13:18:00Z</dcterms:created>
  <dcterms:modified xsi:type="dcterms:W3CDTF">2018-12-09T15:52:00Z</dcterms:modified>
</cp:coreProperties>
</file>