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mc="http://schemas.openxmlformats.org/markup-compatibility/2006" xmlns:sl="http://schemas.openxmlformats.org/schemaLibrary/2006/main" xmlns:m="http://schemas.openxmlformats.org/officeDocument/2006/math" xmlns:o="urn:schemas-microsoft-com:office:office" xmlns:s="http://schemas.openxmlformats.org/officeDocument/2006/sharedTypes" xmlns:r="http://schemas.openxmlformats.org/officeDocument/2006/relationships" xmlns:w="http://schemas.openxmlformats.org/wordprocessingml/2006/main" xmlns:v="urn:schemas-microsoft-com:vml" xmlns:wp14="http://schemas.microsoft.com/office/word/2010/wordprocessingDrawing" xmlns:wp="http://schemas.openxmlformats.org/drawingml/2006/wordprocessingDrawing" mc:Ignorable="w14 wp14">
  <w:body>
    <w:p>
      <w:pPr>
        <w:ind w:firstLine="567"/>
        <w:jc w:val="center"/>
        <w:rPr>
          <w:rFonts w:ascii="Times New Roman" w:hAnsi="Times New Roman"/>
          <w:sz w:val="32"/>
          <w:szCs w:val="32"/>
          <w:lang w:bidi="ar_SA" w:eastAsia="en_US" w:val="ru_RU"/>
        </w:rPr>
      </w:pPr>
      <w:r>
        <w:rPr>
          <w:sz w:val="32"/>
          <w:szCs w:val="32"/>
        </w:rPr>
        <w:t>Вопросы к экзамену по дисциплине «Операционные системы»</w:t>
      </w:r>
    </w:p>
    <w:p>
      <w:pPr>
        <w:ind w:firstLine="567"/>
        <w:jc w:val="center"/>
        <w:rPr>
          <w:rFonts w:ascii="Times New Roman" w:hAnsi="Times New Roman"/>
          <w:sz w:val="28"/>
          <w:szCs w:val="28"/>
          <w:lang w:bidi="ar_SA" w:eastAsia="en_US" w:val="ru_RU"/>
        </w:rPr>
      </w:pPr>
    </w:p>
    <w:p>
      <w:pPr>
        <w:ind w:firstLine="567"/>
        <w:jc w:val="center"/>
        <w:rPr>
          <w:rFonts w:ascii="Times New Roman" w:hAnsi="Times New Roman"/>
          <w:sz w:val="28"/>
          <w:szCs w:val="28"/>
          <w:lang w:bidi="ar_SA" w:eastAsia="en_US" w:val="ru_RU"/>
        </w:rPr>
      </w:pPr>
    </w:p>
    <w:p>
      <w:pPr>
        <w:pStyle w:val="a3"/>
        <w:numPr>
          <w:ilvl w:val="0"/>
          <w:numId w:val="1"/>
        </w:numPr>
        <w:ind w:hanging="357" w:left="357"/>
        <w:jc w:val="both"/>
        <w:rPr>
          <w:rStyle w:val="a"/>
          <w:rFonts w:ascii="Times New Roman" w:hAnsi="Times New Roman"/>
          <w:b w:val="1"/>
          <w:sz w:val="28"/>
          <w:szCs w:val="28"/>
          <w:lang w:bidi="ar_SA" w:eastAsia="en_US" w:val="ru_RU"/>
        </w:rPr>
      </w:pPr>
      <w:r>
        <w:rPr>
          <w:b w:val="1"/>
          <w:sz w:val="28"/>
          <w:szCs w:val="28"/>
        </w:rPr>
        <w:t xml:space="preserve">Основные понятия, функции операционных систем. Классификации операционных систем. </w:t>
      </w:r>
    </w:p>
    <w:p>
      <w:pPr>
        <w:pStyle w:val="a3"/>
        <w:ind w:firstLine="351" w:left="357"/>
        <w:jc w:val="both"/>
        <w:rPr>
          <w:rStyle w:val="a"/>
          <w:rFonts w:ascii="Times New Roman" w:hAnsi="Times New Roman"/>
          <w:sz w:val="28"/>
          <w:szCs w:val="28"/>
          <w:lang w:bidi="ar_SA" w:eastAsia="en_US" w:val="ru_RU"/>
        </w:rPr>
      </w:pPr>
      <w:r>
        <w:rPr>
          <w:sz w:val="28"/>
          <w:szCs w:val="28"/>
          <w:u w:val="single"/>
        </w:rPr>
        <w:t>Операционные системы</w:t>
      </w:r>
      <w:r>
        <w:rPr>
          <w:sz w:val="28"/>
          <w:szCs w:val="28"/>
        </w:rPr>
        <w:t xml:space="preserve"> – базовый комплекс взаимосвязанных компьютерных программ, предназначенных для управления ресурсами компьютера и организации взаимодействия с пользователем. </w:t>
      </w:r>
      <w:r>
        <w:rPr>
          <w:sz w:val="28"/>
          <w:szCs w:val="28"/>
        </w:rPr>
        <w:br/>
      </w:r>
      <w:r>
        <w:rPr>
          <w:sz w:val="28"/>
          <w:szCs w:val="28"/>
        </w:rPr>
        <w:t>Операционная система позволяет запускать пользовательские программы; управляет всеми ресурсами компьютерной системы – процессором, оперативной памятью, устройствами ввода вывода; обеспечивает долговременное хранение данных в виде файлов на устройствах внешней памяти; предоставляет доступ к компьютерным сетям.</w:t>
      </w:r>
    </w:p>
    <w:p>
      <w:pPr>
        <w:pStyle w:val="a3"/>
        <w:ind w:firstLine="351" w:left="357"/>
        <w:jc w:val="center"/>
        <w:rPr>
          <w:rStyle w:val="a"/>
          <w:rFonts w:ascii="Times New Roman" w:hAnsi="Times New Roman"/>
          <w:sz w:val="28"/>
          <w:szCs w:val="28"/>
          <w:lang w:bidi="ar_SA" w:eastAsia="en_US" w:val="ru_RU"/>
        </w:rPr>
      </w:pPr>
      <w:r>
        <w:rPr>
          <w:sz w:val="28"/>
          <w:szCs w:val="28"/>
        </w:rP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4854575" cy="1492438"/>
            <wp:effectExtent b="0" l="0" r="3175" t="0"/>
            <wp:docPr xmlns:c="http://schemas.openxmlformats.org/drawingml/2006/chart" xmlns:pic="http://schemas.openxmlformats.org/drawingml/2006/picture" xmlns:dgm="http://schemas.openxmlformats.org/drawingml/2006/diagram" xmlns:p="http://schemas.openxmlformats.org/presentationml/2006/main" id="6147" name="Picture 2">
              <a:extLst>
                <a:ext xmlns:a16="http://schemas.microsoft.com/office/drawing/2014/main" uri="{FF2B5EF4-FFF2-40B4-BE49-F238E27FC236}">
                  <a16:creationId id="{AFBDA41B-98F1-4FE7-8D57-030399DBE77B}"/>
                </a:ext>
              </a:extLst>
            </wp:docPr>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6147" name="Picture 2"/>
                    <pic:cNvPicPr>
                      <a:picLocks noChangeArrowheads="1" noChangeAspect="1"/>
                    </pic:cNvPicPr>
                  </pic:nvPicPr>
                  <pic:blipFill>
                    <a:blip r:embed="rId1"/>
                    <a:srcRect/>
                    <a:stretch>
                      <a:fillRect/>
                    </a:stretch>
                  </pic:blipFill>
                  <pic:spPr bwMode="auto">
                    <a:xfrm>
                      <a:off x="0" y="0"/>
                      <a:ext cx="4864517" cy="1495494"/>
                    </a:xfrm>
                    <a:prstGeom prst="rect">
                      <a:avLst/>
                    </a:prstGeom>
                    <a:noFill/>
                    <a:ln>
                      <a:noFill/>
                    </a:ln>
                  </pic:spPr>
                </pic:pic>
              </a:graphicData>
            </a:graphic>
          </wp:inline>
        </w:drawing>
      </w:r>
    </w:p>
    <w:p>
      <w:pPr>
        <w:pStyle w:val="a3"/>
        <w:ind w:firstLine="351" w:left="357"/>
        <w:jc w:val="center"/>
        <w:rPr>
          <w:rStyle w:val="a"/>
          <w:rFonts w:ascii="Times New Roman" w:hAnsi="Times New Roman"/>
          <w:sz w:val="28"/>
          <w:szCs w:val="28"/>
          <w:lang w:bidi="ar_SA" w:eastAsia="en_US" w:val="ru_RU"/>
        </w:rPr>
      </w:pPr>
      <w:r>
        <w:rPr>
          <w:sz w:val="28"/>
          <w:szCs w:val="28"/>
        </w:rPr>
        <w:t>Компоненты вычислительной системы</w:t>
      </w:r>
    </w:p>
    <w:p>
      <w:pPr>
        <w:pStyle w:val="a3"/>
        <w:ind w:firstLine="351" w:left="357"/>
        <w:rPr>
          <w:rStyle w:val="a"/>
          <w:rFonts w:ascii="Times New Roman" w:hAnsi="Times New Roman"/>
          <w:sz w:val="28"/>
          <w:szCs w:val="28"/>
          <w:lang w:bidi="ar_SA" w:eastAsia="en_US" w:val="ru_RU"/>
        </w:rPr>
      </w:pPr>
    </w:p>
    <w:p>
      <w:pPr>
        <w:pStyle w:val="a3"/>
        <w:ind w:firstLine="351" w:left="357"/>
        <w:rPr>
          <w:rStyle w:val="a"/>
          <w:rFonts w:ascii="Times New Roman" w:hAnsi="Times New Roman"/>
          <w:sz w:val="28"/>
          <w:szCs w:val="28"/>
          <w:lang w:bidi="ar_SA" w:eastAsia="en_US" w:val="ru_RU"/>
        </w:rPr>
      </w:pPr>
      <w:r>
        <w:rPr>
          <w:sz w:val="28"/>
          <w:szCs w:val="28"/>
        </w:rPr>
        <w:t>Системное ПО – программы управления аппаратными ресурсами, способствующие функционированию ПО и обеспечивающие взаимодействие с пользователем.</w:t>
      </w:r>
    </w:p>
    <w:p>
      <w:pPr>
        <w:pStyle w:val="a3"/>
        <w:ind w:firstLine="351" w:left="357"/>
        <w:rPr>
          <w:rStyle w:val="a"/>
          <w:rFonts w:ascii="Times New Roman" w:hAnsi="Times New Roman"/>
          <w:sz w:val="28"/>
          <w:szCs w:val="28"/>
          <w:lang w:bidi="ar_SA" w:eastAsia="en_US" w:val="ru_RU"/>
        </w:rPr>
      </w:pPr>
      <w:r>
        <w:rPr>
          <w:i w:val="1"/>
          <w:sz w:val="28"/>
          <w:szCs w:val="28"/>
        </w:rPr>
        <w:t>Операционная оболочка (</w:t>
      </w:r>
      <w:r>
        <w:rPr>
          <w:i w:val="1"/>
          <w:sz w:val="28"/>
          <w:szCs w:val="28"/>
        </w:rPr>
        <w:t>operation</w:t>
      </w:r>
      <w:r>
        <w:rPr>
          <w:i w:val="1"/>
          <w:sz w:val="28"/>
          <w:szCs w:val="28"/>
        </w:rPr>
        <w:t xml:space="preserve"> </w:t>
      </w:r>
      <w:r>
        <w:rPr>
          <w:i w:val="1"/>
          <w:sz w:val="28"/>
          <w:szCs w:val="28"/>
        </w:rPr>
        <w:t>shell</w:t>
      </w:r>
      <w:r>
        <w:rPr>
          <w:i w:val="1"/>
          <w:sz w:val="28"/>
          <w:szCs w:val="28"/>
        </w:rPr>
        <w:t>)</w:t>
      </w:r>
      <w:r>
        <w:rPr>
          <w:sz w:val="28"/>
          <w:szCs w:val="28"/>
        </w:rPr>
        <w:t xml:space="preserve"> – комплекс программ, ориентированных на определенную ОС и предназначенный для облегчения диалога между пользователем и компьютером при выполнении определенных видов деятельности на компьютере.</w:t>
      </w:r>
    </w:p>
    <w:p>
      <w:pPr>
        <w:pStyle w:val="a3"/>
        <w:ind w:firstLine="351" w:left="357"/>
        <w:jc w:val="both"/>
        <w:rPr>
          <w:rStyle w:val="a"/>
          <w:rFonts w:ascii="Times New Roman" w:hAnsi="Times New Roman"/>
          <w:sz w:val="28"/>
          <w:szCs w:val="28"/>
          <w:lang w:bidi="ar_SA" w:eastAsia="en_US" w:val="ru_RU"/>
        </w:rPr>
      </w:pPr>
      <w:r>
        <w:rPr>
          <w:sz w:val="28"/>
          <w:szCs w:val="28"/>
        </w:rPr>
        <w:t>Пользователь</w:t>
      </w:r>
      <w:r>
        <w:rPr>
          <w:sz w:val="28"/>
          <w:szCs w:val="28"/>
        </w:rPr>
        <w:t xml:space="preserve"> не напрямую обращается к аппаратному обеспечению, а через ОС.</w:t>
      </w:r>
    </w:p>
    <w:p>
      <w:pPr>
        <w:pStyle w:val="a3"/>
        <w:ind w:firstLine="351" w:left="357"/>
        <w:jc w:val="both"/>
        <w:rPr>
          <w:rStyle w:val="a"/>
          <w:rFonts w:ascii="Times New Roman" w:hAnsi="Times New Roman"/>
          <w:sz w:val="28"/>
          <w:szCs w:val="28"/>
          <w:lang w:bidi="ar_SA" w:eastAsia="en_US" w:val="ru_RU"/>
        </w:rPr>
      </w:pPr>
      <w:r>
        <w:rPr>
          <w:sz w:val="28"/>
          <w:szCs w:val="28"/>
        </w:rPr>
        <w:t>Взаимодействие программ с ОС осуществляется с помощью системных вызовов, то есть запросов программ на выполнение операционной системой определённых действий</w:t>
      </w:r>
      <w:r>
        <w:rPr>
          <w:sz w:val="28"/>
          <w:szCs w:val="28"/>
        </w:rPr>
        <w:t xml:space="preserve"> (</w:t>
      </w:r>
      <w:r>
        <w:rPr>
          <w:sz w:val="28"/>
          <w:szCs w:val="28"/>
          <w:lang w:val="en-US"/>
        </w:rPr>
        <w:t>system</w:t>
      </w:r>
      <w:r>
        <w:rPr>
          <w:sz w:val="28"/>
          <w:szCs w:val="28"/>
        </w:rPr>
        <w:t xml:space="preserve"> </w:t>
      </w:r>
      <w:r>
        <w:rPr>
          <w:sz w:val="28"/>
          <w:szCs w:val="28"/>
          <w:lang w:val="en-US"/>
        </w:rPr>
        <w:t>calls</w:t>
      </w:r>
      <w:r>
        <w:rPr>
          <w:sz w:val="28"/>
          <w:szCs w:val="28"/>
        </w:rPr>
        <w:t>)</w:t>
      </w:r>
      <w:r>
        <w:rPr>
          <w:sz w:val="28"/>
          <w:szCs w:val="28"/>
        </w:rPr>
        <w:t>.</w:t>
      </w:r>
      <w:r>
        <w:rPr>
          <w:sz w:val="28"/>
          <w:szCs w:val="28"/>
        </w:rPr>
        <w:t xml:space="preserve"> Набор системных вызовов образует интерфейс прикладного программирования: </w:t>
      </w:r>
      <w:r>
        <w:rPr>
          <w:sz w:val="28"/>
          <w:szCs w:val="28"/>
          <w:lang w:val="en-US"/>
        </w:rPr>
        <w:t>API</w:t>
      </w:r>
      <w:r>
        <w:rPr>
          <w:sz w:val="28"/>
          <w:szCs w:val="28"/>
        </w:rPr>
        <w:t xml:space="preserve"> (</w:t>
      </w:r>
      <w:r>
        <w:rPr>
          <w:sz w:val="28"/>
          <w:szCs w:val="28"/>
          <w:lang w:val="en-US"/>
        </w:rPr>
        <w:t>WinAPI</w:t>
      </w:r>
      <w:r>
        <w:rPr>
          <w:sz w:val="28"/>
          <w:szCs w:val="28"/>
        </w:rPr>
        <w:t xml:space="preserve">, </w:t>
      </w:r>
      <w:r>
        <w:rPr>
          <w:sz w:val="28"/>
          <w:szCs w:val="28"/>
          <w:lang w:val="en-US"/>
        </w:rPr>
        <w:t>Posix</w:t>
      </w:r>
      <w:r>
        <w:rPr>
          <w:sz w:val="28"/>
          <w:szCs w:val="28"/>
        </w:rPr>
        <w:t>).</w:t>
      </w:r>
    </w:p>
    <w:p>
      <w:pPr>
        <w:pStyle w:val="a3"/>
        <w:ind w:left="357"/>
        <w:jc w:val="both"/>
        <w:rPr>
          <w:rStyle w:val="a"/>
          <w:rFonts w:ascii="Times New Roman" w:hAnsi="Times New Roman"/>
          <w:sz w:val="28"/>
          <w:szCs w:val="28"/>
          <w:u w:val="single"/>
          <w:lang w:bidi="ar_SA" w:eastAsia="en_US" w:val="ru_RU"/>
        </w:rPr>
      </w:pPr>
    </w:p>
    <w:p>
      <w:pPr>
        <w:pStyle w:val="a3"/>
        <w:ind w:left="357"/>
        <w:jc w:val="both"/>
        <w:rPr>
          <w:rStyle w:val="a"/>
          <w:rFonts w:ascii="Times New Roman" w:hAnsi="Times New Roman"/>
          <w:sz w:val="28"/>
          <w:szCs w:val="28"/>
          <w:lang w:bidi="ar_SA" w:eastAsia="en_US" w:val="ru_RU"/>
        </w:rPr>
      </w:pPr>
      <w:r>
        <w:rPr>
          <w:sz w:val="28"/>
          <w:szCs w:val="28"/>
          <w:u w:val="single"/>
        </w:rPr>
        <w:t>Функции ОС</w:t>
      </w:r>
      <w:r>
        <w:rPr>
          <w:sz w:val="28"/>
          <w:szCs w:val="28"/>
        </w:rPr>
        <w:t>:</w:t>
      </w:r>
    </w:p>
    <w:p>
      <w:pPr>
        <w:pStyle w:val="a3"/>
        <w:numPr>
          <w:ilvl w:val="0"/>
          <w:numId w:val="2"/>
        </w:numPr>
        <w:jc w:val="both"/>
        <w:rPr>
          <w:rStyle w:val="a"/>
          <w:rFonts w:ascii="Times New Roman" w:hAnsi="Times New Roman"/>
          <w:sz w:val="28"/>
          <w:szCs w:val="28"/>
          <w:lang w:bidi="ar_SA" w:eastAsia="en_US" w:val="ru_RU"/>
        </w:rPr>
      </w:pPr>
      <w:r>
        <w:rPr>
          <w:sz w:val="28"/>
          <w:szCs w:val="28"/>
        </w:rPr>
        <w:t>Управление ресурсами (управление оперативной памятью)</w:t>
      </w:r>
    </w:p>
    <w:p>
      <w:pPr>
        <w:pStyle w:val="a3"/>
        <w:numPr>
          <w:ilvl w:val="0"/>
          <w:numId w:val="2"/>
        </w:numPr>
        <w:jc w:val="both"/>
        <w:rPr>
          <w:rStyle w:val="a"/>
          <w:rFonts w:ascii="Times New Roman" w:hAnsi="Times New Roman"/>
          <w:sz w:val="28"/>
          <w:szCs w:val="28"/>
          <w:lang w:bidi="ar_SA" w:eastAsia="en_US" w:val="ru_RU"/>
        </w:rPr>
      </w:pPr>
      <w:r>
        <w:rPr>
          <w:sz w:val="28"/>
          <w:szCs w:val="28"/>
        </w:rPr>
        <w:t>загрузка приложений в оперативную память и их выполнение</w:t>
      </w:r>
    </w:p>
    <w:p>
      <w:pPr>
        <w:pStyle w:val="a3"/>
        <w:numPr>
          <w:ilvl w:val="0"/>
          <w:numId w:val="2"/>
        </w:numPr>
        <w:jc w:val="both"/>
        <w:rPr>
          <w:rStyle w:val="a"/>
          <w:rFonts w:ascii="Times New Roman" w:hAnsi="Times New Roman"/>
          <w:sz w:val="28"/>
          <w:szCs w:val="28"/>
          <w:lang w:bidi="ar_SA" w:eastAsia="en_US" w:val="ru_RU"/>
        </w:rPr>
      </w:pPr>
      <w:r>
        <w:rPr>
          <w:sz w:val="28"/>
          <w:szCs w:val="28"/>
        </w:rPr>
        <w:t>Управление процессором (предоставление доступа к данным на энергонезависимых носителях с помощью файловой системы)</w:t>
      </w:r>
    </w:p>
    <w:p>
      <w:pPr>
        <w:pStyle w:val="a3"/>
        <w:numPr>
          <w:ilvl w:val="0"/>
          <w:numId w:val="2"/>
        </w:numPr>
        <w:jc w:val="both"/>
        <w:rPr>
          <w:rStyle w:val="a"/>
          <w:rFonts w:ascii="Times New Roman" w:hAnsi="Times New Roman"/>
          <w:sz w:val="28"/>
          <w:szCs w:val="28"/>
          <w:lang w:bidi="ar_SA" w:eastAsia="en_US" w:val="ru_RU"/>
        </w:rPr>
      </w:pPr>
      <w:r>
        <w:rPr>
          <w:sz w:val="28"/>
          <w:szCs w:val="28"/>
        </w:rPr>
        <w:t xml:space="preserve">Обеспечение </w:t>
      </w:r>
      <w:r>
        <w:rPr>
          <w:sz w:val="28"/>
          <w:szCs w:val="28"/>
        </w:rPr>
        <w:t>стандартизованного</w:t>
      </w:r>
      <w:r>
        <w:rPr>
          <w:sz w:val="28"/>
          <w:szCs w:val="28"/>
        </w:rPr>
        <w:t xml:space="preserve"> </w:t>
      </w:r>
      <w:r>
        <w:rPr>
          <w:sz w:val="28"/>
          <w:szCs w:val="28"/>
        </w:rPr>
        <w:t>доступа к периферийным устройствам</w:t>
      </w:r>
    </w:p>
    <w:p>
      <w:pPr>
        <w:pStyle w:val="a3"/>
        <w:numPr>
          <w:ilvl w:val="0"/>
          <w:numId w:val="2"/>
        </w:numPr>
        <w:jc w:val="both"/>
        <w:rPr>
          <w:rStyle w:val="a"/>
          <w:rFonts w:ascii="Times New Roman" w:hAnsi="Times New Roman"/>
          <w:sz w:val="28"/>
          <w:szCs w:val="28"/>
          <w:lang w:bidi="ar_SA" w:eastAsia="en_US" w:val="ru_RU"/>
        </w:rPr>
      </w:pPr>
      <w:r>
        <w:rPr>
          <w:sz w:val="28"/>
          <w:szCs w:val="28"/>
        </w:rPr>
        <w:t>Управление процессами</w:t>
      </w:r>
    </w:p>
    <w:p>
      <w:pPr>
        <w:pStyle w:val="a3"/>
        <w:numPr>
          <w:ilvl w:val="0"/>
          <w:numId w:val="2"/>
        </w:numPr>
        <w:jc w:val="both"/>
        <w:rPr>
          <w:rStyle w:val="a"/>
          <w:rFonts w:ascii="Times New Roman" w:hAnsi="Times New Roman"/>
          <w:sz w:val="28"/>
          <w:szCs w:val="28"/>
          <w:lang w:bidi="ar_SA" w:eastAsia="en_US" w:val="ru_RU"/>
        </w:rPr>
      </w:pPr>
      <w:r>
        <w:rPr>
          <w:sz w:val="28"/>
          <w:szCs w:val="28"/>
        </w:rPr>
        <w:t>Обеспечение пользовательского интерфейса</w:t>
      </w:r>
    </w:p>
    <w:p>
      <w:pPr>
        <w:pStyle w:val="a3"/>
        <w:numPr>
          <w:ilvl w:val="0"/>
          <w:numId w:val="2"/>
        </w:numPr>
        <w:jc w:val="both"/>
        <w:rPr>
          <w:rStyle w:val="a"/>
          <w:rFonts w:ascii="Times New Roman" w:hAnsi="Times New Roman"/>
          <w:sz w:val="28"/>
          <w:szCs w:val="28"/>
          <w:lang w:bidi="ar_SA" w:eastAsia="en_US" w:val="ru_RU"/>
        </w:rPr>
      </w:pPr>
      <w:r>
        <w:rPr>
          <w:sz w:val="28"/>
          <w:szCs w:val="28"/>
        </w:rPr>
        <w:t>Обеспечение сетевого взаимодействия</w:t>
      </w:r>
    </w:p>
    <w:p>
      <w:pPr>
        <w:pStyle w:val="a3"/>
        <w:numPr>
          <w:ilvl w:val="0"/>
          <w:numId w:val="2"/>
        </w:numPr>
        <w:jc w:val="both"/>
        <w:rPr>
          <w:rStyle w:val="a"/>
          <w:rFonts w:ascii="Times New Roman" w:hAnsi="Times New Roman"/>
          <w:sz w:val="28"/>
          <w:szCs w:val="28"/>
          <w:lang w:bidi="ar_SA" w:eastAsia="en_US" w:val="ru_RU"/>
        </w:rPr>
      </w:pPr>
      <w:r>
        <w:rPr>
          <w:sz w:val="28"/>
          <w:szCs w:val="28"/>
        </w:rPr>
        <w:t>Защита системы (то есть, себя), системы ресурсов, данных, программ пользователя от несанкционированных действий.</w:t>
      </w:r>
    </w:p>
    <w:p>
      <w:pPr>
        <w:pStyle w:val="a3"/>
        <w:ind w:left="357"/>
        <w:jc w:val="both"/>
        <w:rPr>
          <w:rStyle w:val="a"/>
          <w:rFonts w:ascii="Times New Roman" w:hAnsi="Times New Roman"/>
          <w:sz w:val="28"/>
          <w:szCs w:val="28"/>
          <w:lang w:bidi="ar_SA" w:eastAsia="en_US" w:val="ru_RU"/>
        </w:rPr>
      </w:pPr>
    </w:p>
    <w:p>
      <w:pPr>
        <w:pStyle w:val="a3"/>
        <w:ind w:left="357"/>
        <w:jc w:val="center"/>
        <w:rPr>
          <w:rStyle w:val="a"/>
          <w:rFonts w:ascii="Times New Roman" w:hAnsi="Times New Roman"/>
          <w:sz w:val="28"/>
          <w:szCs w:val="28"/>
          <w:u w:val="single"/>
          <w:lang w:bidi="ar_SA" w:eastAsia="en_US" w:val="ru_RU"/>
        </w:rPr>
      </w:pPr>
      <w:r>
        <w:rPr>
          <w:sz w:val="28"/>
          <w:szCs w:val="28"/>
          <w:u w:val="single"/>
        </w:rPr>
        <w:t>Классификация ОС</w:t>
      </w:r>
    </w:p>
    <w:p>
      <w:pPr>
        <w:pStyle w:val="a3"/>
        <w:numPr>
          <w:ilvl w:val="0"/>
          <w:numId w:val="3"/>
        </w:numPr>
        <w:rPr>
          <w:rStyle w:val="a"/>
          <w:rFonts w:ascii="Times New Roman" w:hAnsi="Times New Roman"/>
          <w:sz w:val="28"/>
          <w:szCs w:val="28"/>
          <w:u w:val="single"/>
          <w:lang w:bidi="ar_SA" w:eastAsia="en_US" w:val="ru_RU"/>
        </w:rPr>
      </w:pPr>
      <w:r>
        <w:rPr>
          <w:sz w:val="28"/>
          <w:szCs w:val="28"/>
        </w:rPr>
        <w:t>по числу одновременно выполняющих задач</w:t>
      </w:r>
      <w:r>
        <w:rPr>
          <w:sz w:val="28"/>
          <w:szCs w:val="28"/>
        </w:rPr>
        <w:br/>
      </w:r>
    </w:p>
    <w:p>
      <w:pPr>
        <w:pStyle w:val="a3"/>
        <w:ind w:left="357"/>
        <w:jc w:val="both"/>
        <w:rPr>
          <w:rStyle w:val="a"/>
          <w:rFonts w:ascii="Times New Roman" w:hAnsi="Times New Roman"/>
          <w:sz w:val="28"/>
          <w:szCs w:val="28"/>
          <w:lang w:bidi="ar_SA" w:eastAsia="en_US" w:val="ru_RU"/>
        </w:rPr>
      </w:pPr>
    </w:p>
    <w:p>
      <w:pPr>
        <w:pStyle w:val="a3"/>
        <w:ind w:left="357"/>
        <w:jc w:val="both"/>
        <w:rPr>
          <w:rStyle w:val="a"/>
          <w:rFonts w:ascii="Times New Roman" w:hAnsi="Times New Roman"/>
          <w:sz w:val="28"/>
          <w:szCs w:val="28"/>
          <w:lang w:bidi="ar_SA" w:eastAsia="en_US" w:val="ru_RU"/>
        </w:rPr>
      </w:pPr>
    </w:p>
    <w:p>
      <w:pPr>
        <w:pStyle w:val="a3"/>
        <w:ind w:left="357"/>
        <w:jc w:val="both"/>
        <w:rPr>
          <w:rStyle w:val="a"/>
          <w:rFonts w:ascii="Times New Roman" w:hAnsi="Times New Roman"/>
          <w:sz w:val="28"/>
          <w:szCs w:val="28"/>
          <w:lang w:bidi="ar_SA" w:eastAsia="en_US" w:val="ru_RU"/>
        </w:rPr>
      </w:pPr>
    </w:p>
    <w:p>
      <w:pPr>
        <w:pStyle w:val="a3"/>
        <w:ind w:left="357"/>
        <w:jc w:val="both"/>
        <w:rPr>
          <w:rStyle w:val="a"/>
          <w:rFonts w:ascii="Times New Roman" w:hAnsi="Times New Roman"/>
          <w:sz w:val="28"/>
          <w:szCs w:val="28"/>
          <w:lang w:bidi="ar_SA" w:eastAsia="en_US" w:val="ru_RU"/>
        </w:rPr>
      </w:pPr>
    </w:p>
    <w:p>
      <w:pPr>
        <w:pStyle w:val="a3"/>
        <w:ind w:left="357"/>
        <w:jc w:val="both"/>
        <w:rPr>
          <w:rStyle w:val="a"/>
          <w:rFonts w:ascii="Times New Roman" w:hAnsi="Times New Roman"/>
          <w:sz w:val="28"/>
          <w:szCs w:val="28"/>
          <w:lang w:bidi="ar_SA" w:eastAsia="en_US" w:val="ru_RU"/>
        </w:rPr>
      </w:pPr>
    </w:p>
    <w:p>
      <w:pPr>
        <w:pStyle w:val="a3"/>
        <w:ind w:left="357"/>
        <w:jc w:val="both"/>
        <w:rPr>
          <w:rStyle w:val="a"/>
          <w:rFonts w:ascii="Times New Roman" w:hAnsi="Times New Roman"/>
          <w:sz w:val="28"/>
          <w:szCs w:val="28"/>
          <w:lang w:bidi="ar_SA" w:eastAsia="en_US" w:val="ru_RU"/>
        </w:rPr>
      </w:pPr>
    </w:p>
    <w:p>
      <w:pPr>
        <w:pStyle w:val="a3"/>
        <w:ind w:left="357"/>
        <w:jc w:val="both"/>
        <w:rPr>
          <w:rStyle w:val="a"/>
          <w:rFonts w:ascii="Times New Roman" w:hAnsi="Times New Roman"/>
          <w:sz w:val="28"/>
          <w:szCs w:val="28"/>
          <w:lang w:bidi="ar_SA" w:eastAsia="en_US" w:val="ru_RU"/>
        </w:rPr>
      </w:pPr>
    </w:p>
    <w:p>
      <w:pPr>
        <w:pStyle w:val="a3"/>
        <w:ind w:left="357"/>
        <w:jc w:val="both"/>
        <w:rPr>
          <w:rStyle w:val="a"/>
          <w:rFonts w:ascii="Times New Roman" w:hAnsi="Times New Roman"/>
          <w:sz w:val="28"/>
          <w:szCs w:val="28"/>
          <w:lang w:bidi="ar_SA" w:eastAsia="en_US" w:val="ru_RU"/>
        </w:rPr>
      </w:pPr>
    </w:p>
    <w:p>
      <w:pPr>
        <w:pStyle w:val="a3"/>
        <w:ind w:left="357"/>
        <w:jc w:val="both"/>
        <w:rPr>
          <w:rStyle w:val="a"/>
          <w:rFonts w:ascii="Times New Roman" w:hAnsi="Times New Roman"/>
          <w:sz w:val="28"/>
          <w:szCs w:val="28"/>
          <w:lang w:bidi="ar_SA" w:eastAsia="en_US" w:val="ru_RU"/>
        </w:rPr>
      </w:pPr>
    </w:p>
    <w:p>
      <w:pPr>
        <w:pStyle w:val="a3"/>
        <w:ind w:left="357"/>
        <w:jc w:val="both"/>
        <w:rPr>
          <w:rStyle w:val="a"/>
          <w:rFonts w:ascii="Times New Roman" w:hAnsi="Times New Roman"/>
          <w:sz w:val="28"/>
          <w:szCs w:val="28"/>
          <w:lang w:bidi="ar_SA" w:eastAsia="en_US" w:val="ru_RU"/>
        </w:rPr>
      </w:pPr>
    </w:p>
    <w:p>
      <w:pPr>
        <w:pStyle w:val="a3"/>
        <w:ind w:left="357"/>
        <w:jc w:val="both"/>
        <w:rPr>
          <w:rStyle w:val="a"/>
          <w:rFonts w:ascii="Times New Roman" w:hAnsi="Times New Roman"/>
          <w:sz w:val="28"/>
          <w:szCs w:val="28"/>
          <w:lang w:bidi="ar_SA" w:eastAsia="en_US" w:val="ru_RU"/>
        </w:rPr>
      </w:pPr>
    </w:p>
    <w:p>
      <w:pPr>
        <w:pStyle w:val="a3"/>
        <w:ind w:left="357"/>
        <w:jc w:val="both"/>
        <w:rPr>
          <w:rStyle w:val="a"/>
          <w:rFonts w:ascii="Times New Roman" w:hAnsi="Times New Roman"/>
          <w:sz w:val="28"/>
          <w:szCs w:val="28"/>
          <w:lang w:bidi="ar_SA" w:eastAsia="en_US" w:val="ru_RU"/>
        </w:rPr>
      </w:pPr>
    </w:p>
    <w:p>
      <w:pPr>
        <w:pStyle w:val="a3"/>
        <w:ind w:left="357"/>
        <w:jc w:val="both"/>
        <w:rPr>
          <w:rStyle w:val="a"/>
          <w:rFonts w:ascii="Times New Roman" w:hAnsi="Times New Roman"/>
          <w:sz w:val="28"/>
          <w:szCs w:val="28"/>
          <w:lang w:bidi="ar_SA" w:eastAsia="en_US" w:val="ru_RU"/>
        </w:rPr>
      </w:pPr>
    </w:p>
    <w:p>
      <w:pPr>
        <w:pStyle w:val="a3"/>
        <w:ind w:left="357"/>
        <w:jc w:val="both"/>
        <w:rPr>
          <w:rStyle w:val="a"/>
          <w:rFonts w:ascii="Times New Roman" w:hAnsi="Times New Roman"/>
          <w:sz w:val="28"/>
          <w:szCs w:val="28"/>
          <w:lang w:bidi="ar_SA" w:eastAsia="en_US" w:val="ru_RU"/>
        </w:rPr>
      </w:pPr>
    </w:p>
    <w:p>
      <w:pPr>
        <w:pStyle w:val="a3"/>
        <w:numPr>
          <w:ilvl w:val="0"/>
          <w:numId w:val="3"/>
        </w:numPr>
        <w:jc w:val="both"/>
        <w:rPr>
          <w:rStyle w:val="a"/>
          <w:rFonts w:ascii="Times New Roman" w:hAnsi="Times New Roman"/>
          <w:sz w:val="28"/>
          <w:szCs w:val="28"/>
          <w:lang w:bidi="ar_SA" w:eastAsia="en_US" w:val="ru_RU"/>
        </w:rPr>
      </w:pPr>
      <w:r>
        <w:rPr>
          <w:sz w:val="28"/>
          <w:szCs w:val="28"/>
        </w:rPr>
        <w:t>по числу одновременно работающих пользователей на ЭВМ (</w:t>
      </w:r>
      <w:r>
        <w:rPr>
          <w:sz w:val="28"/>
          <w:szCs w:val="28"/>
        </w:rPr>
        <w:t>однопользовательские</w:t>
      </w:r>
      <w:r>
        <w:rPr>
          <w:sz w:val="28"/>
          <w:szCs w:val="28"/>
        </w:rPr>
        <w:t xml:space="preserve"> и </w:t>
      </w:r>
      <w:r>
        <w:rPr>
          <w:sz w:val="28"/>
          <w:szCs w:val="28"/>
        </w:rPr>
        <w:t>многопользовательские)</w:t>
      </w:r>
    </w:p>
    <w:p>
      <w:pPr>
        <w:pStyle w:val="a3"/>
        <w:numPr>
          <w:ilvl w:val="0"/>
          <w:numId w:val="3"/>
        </w:numPr>
        <w:jc w:val="both"/>
        <w:rPr>
          <w:rStyle w:val="a"/>
          <w:rFonts w:ascii="Times New Roman" w:hAnsi="Times New Roman"/>
          <w:sz w:val="28"/>
          <w:szCs w:val="28"/>
          <w:lang w:bidi="ar_SA" w:eastAsia="en_US" w:val="ru_RU"/>
        </w:rPr>
      </w:pPr>
      <w:r>
        <w:rPr>
          <w:sz w:val="28"/>
          <w:szCs w:val="28"/>
        </w:rPr>
        <w:t>по типу лицензии</w:t>
      </w:r>
      <w:r>
        <w:rPr>
          <w:sz w:val="28"/>
          <w:szCs w:val="28"/>
        </w:rPr>
        <w:t xml:space="preserve"> (</w:t>
      </w:r>
      <w:r>
        <w:rPr>
          <w:sz w:val="28"/>
          <w:szCs w:val="28"/>
        </w:rPr>
        <w:t>проприетарная</w:t>
      </w:r>
      <w:r>
        <w:rPr>
          <w:sz w:val="28"/>
          <w:szCs w:val="28"/>
        </w:rPr>
        <w:t xml:space="preserve"> (</w:t>
      </w:r>
      <w:r>
        <w:rPr>
          <w:sz w:val="28"/>
          <w:szCs w:val="28"/>
          <w:lang w:val="en-US"/>
        </w:rPr>
        <w:t>Windows</w:t>
      </w:r>
      <w:r>
        <w:rPr>
          <w:sz w:val="28"/>
          <w:szCs w:val="28"/>
        </w:rPr>
        <w:t xml:space="preserve">, </w:t>
      </w:r>
      <w:r>
        <w:rPr>
          <w:sz w:val="28"/>
          <w:szCs w:val="28"/>
          <w:lang w:val="en-US"/>
        </w:rPr>
        <w:t>Windows</w:t>
      </w:r>
      <w:r>
        <w:rPr>
          <w:sz w:val="28"/>
          <w:szCs w:val="28"/>
        </w:rPr>
        <w:t xml:space="preserve"> </w:t>
      </w:r>
      <w:r>
        <w:rPr>
          <w:sz w:val="28"/>
          <w:szCs w:val="28"/>
          <w:lang w:val="en-US"/>
        </w:rPr>
        <w:t>Phone</w:t>
      </w:r>
      <w:r>
        <w:rPr>
          <w:sz w:val="28"/>
          <w:szCs w:val="28"/>
        </w:rPr>
        <w:t xml:space="preserve">, </w:t>
      </w:r>
      <w:r>
        <w:rPr>
          <w:sz w:val="28"/>
          <w:szCs w:val="28"/>
          <w:lang w:val="en-US"/>
        </w:rPr>
        <w:t>Mac</w:t>
      </w:r>
      <w:r>
        <w:rPr>
          <w:sz w:val="28"/>
          <w:szCs w:val="28"/>
        </w:rPr>
        <w:t xml:space="preserve"> </w:t>
      </w:r>
      <w:r>
        <w:rPr>
          <w:sz w:val="28"/>
          <w:szCs w:val="28"/>
          <w:lang w:val="en-US"/>
        </w:rPr>
        <w:t>OS</w:t>
      </w:r>
      <w:r>
        <w:rPr>
          <w:sz w:val="28"/>
          <w:szCs w:val="28"/>
        </w:rPr>
        <w:t>)</w:t>
      </w:r>
      <w:r>
        <w:rPr>
          <w:sz w:val="28"/>
          <w:szCs w:val="28"/>
        </w:rPr>
        <w:t xml:space="preserve">, </w:t>
      </w:r>
      <w:r>
        <w:rPr>
          <w:sz w:val="28"/>
          <w:szCs w:val="28"/>
        </w:rPr>
        <w:t>открытая (есть доступ к исходному коду, можно внести изменения, доработать (</w:t>
      </w:r>
      <w:r>
        <w:rPr>
          <w:sz w:val="28"/>
          <w:szCs w:val="28"/>
          <w:lang w:val="en-US"/>
        </w:rPr>
        <w:t>Linux</w:t>
      </w:r>
      <w:r>
        <w:rPr>
          <w:sz w:val="28"/>
          <w:szCs w:val="28"/>
        </w:rPr>
        <w:t xml:space="preserve">, </w:t>
      </w:r>
      <w:r>
        <w:rPr>
          <w:sz w:val="28"/>
          <w:szCs w:val="28"/>
        </w:rPr>
        <w:t>Google</w:t>
      </w:r>
      <w:r>
        <w:rPr>
          <w:sz w:val="28"/>
          <w:szCs w:val="28"/>
        </w:rPr>
        <w:t xml:space="preserve"> </w:t>
      </w:r>
      <w:r>
        <w:rPr>
          <w:sz w:val="28"/>
          <w:szCs w:val="28"/>
        </w:rPr>
        <w:t>Android</w:t>
      </w:r>
      <w:r>
        <w:rPr>
          <w:sz w:val="28"/>
          <w:szCs w:val="28"/>
        </w:rPr>
        <w:t>))</w:t>
      </w:r>
      <w:r>
        <w:rPr>
          <w:sz w:val="28"/>
          <w:szCs w:val="28"/>
        </w:rPr>
        <w:t xml:space="preserve">, условно открытые ОС – </w:t>
      </w:r>
      <w:r>
        <w:rPr>
          <w:sz w:val="28"/>
          <w:szCs w:val="28"/>
        </w:rPr>
        <w:t>iOS</w:t>
      </w:r>
      <w:r>
        <w:rPr>
          <w:sz w:val="28"/>
          <w:szCs w:val="28"/>
        </w:rPr>
        <w:t xml:space="preserve"> и </w:t>
      </w:r>
      <w:r>
        <w:rPr>
          <w:sz w:val="28"/>
          <w:szCs w:val="28"/>
        </w:rPr>
        <w:t>Symbian</w:t>
      </w:r>
      <w:r>
        <w:rPr>
          <w:sz w:val="28"/>
          <w:szCs w:val="28"/>
        </w:rPr>
        <w:t>)</w:t>
      </w:r>
    </w:p>
    <w:p>
      <w:pPr>
        <w:pStyle w:val="a3"/>
        <w:numPr>
          <w:ilvl w:val="0"/>
          <w:numId w:val="3"/>
        </w:numPr>
        <w:jc w:val="both"/>
        <w:rPr>
          <w:rStyle w:val="a"/>
          <w:rFonts w:ascii="Times New Roman" w:hAnsi="Times New Roman"/>
          <w:sz w:val="28"/>
          <w:szCs w:val="28"/>
          <w:lang w:bidi="ar_SA" w:eastAsia="en_US" w:val="ru_RU"/>
        </w:rPr>
      </w:pPr>
      <w:r>
        <w:rPr>
          <w:sz w:val="28"/>
          <w:szCs w:val="28"/>
        </w:rPr>
        <w:t>по архитектуре (</w:t>
      </w:r>
      <w:r>
        <w:rPr>
          <w:sz w:val="28"/>
          <w:szCs w:val="28"/>
        </w:rPr>
        <w:t>Микроядерные</w:t>
      </w:r>
      <w:r>
        <w:rPr>
          <w:sz w:val="28"/>
          <w:szCs w:val="28"/>
        </w:rPr>
        <w:t xml:space="preserve"> (QNX, </w:t>
      </w:r>
      <w:r>
        <w:rPr>
          <w:sz w:val="28"/>
          <w:szCs w:val="28"/>
        </w:rPr>
        <w:t>Minix</w:t>
      </w:r>
      <w:r>
        <w:rPr>
          <w:sz w:val="28"/>
          <w:szCs w:val="28"/>
        </w:rPr>
        <w:t>)</w:t>
      </w:r>
      <w:r>
        <w:rPr>
          <w:sz w:val="28"/>
          <w:szCs w:val="28"/>
        </w:rPr>
        <w:t xml:space="preserve">, </w:t>
      </w:r>
      <w:r>
        <w:rPr>
          <w:sz w:val="28"/>
          <w:szCs w:val="28"/>
        </w:rPr>
        <w:t>Монолитные (</w:t>
      </w:r>
      <w:r>
        <w:rPr>
          <w:sz w:val="28"/>
          <w:szCs w:val="28"/>
        </w:rPr>
        <w:t>Linux</w:t>
      </w:r>
      <w:r>
        <w:rPr>
          <w:sz w:val="28"/>
          <w:szCs w:val="28"/>
        </w:rPr>
        <w:t xml:space="preserve">, </w:t>
      </w:r>
      <w:r>
        <w:rPr>
          <w:sz w:val="28"/>
          <w:szCs w:val="28"/>
        </w:rPr>
        <w:t>FreeBSD</w:t>
      </w:r>
      <w:r>
        <w:rPr>
          <w:sz w:val="28"/>
          <w:szCs w:val="28"/>
        </w:rPr>
        <w:t>)</w:t>
      </w:r>
      <w:r>
        <w:rPr>
          <w:sz w:val="28"/>
          <w:szCs w:val="28"/>
        </w:rPr>
        <w:t xml:space="preserve">, </w:t>
      </w:r>
      <w:r>
        <w:rPr>
          <w:sz w:val="28"/>
          <w:szCs w:val="28"/>
        </w:rPr>
        <w:t>Гибридные (</w:t>
      </w:r>
      <w:r>
        <w:rPr>
          <w:sz w:val="28"/>
          <w:szCs w:val="28"/>
        </w:rPr>
        <w:t>Windows</w:t>
      </w:r>
      <w:r>
        <w:rPr>
          <w:sz w:val="28"/>
          <w:szCs w:val="28"/>
        </w:rPr>
        <w:t>))</w:t>
      </w:r>
    </w:p>
    <w:p>
      <w:pPr>
        <w:pStyle w:val="a3"/>
        <w:numPr>
          <w:ilvl w:val="0"/>
          <w:numId w:val="3"/>
        </w:numPr>
        <w:jc w:val="both"/>
        <w:rPr>
          <w:rStyle w:val="a"/>
          <w:rFonts w:ascii="Times New Roman" w:hAnsi="Times New Roman"/>
          <w:sz w:val="28"/>
          <w:szCs w:val="28"/>
          <w:lang w:bidi="ar_SA" w:eastAsia="en_US" w:val="ru_RU"/>
        </w:rPr>
      </w:pPr>
      <w:r>
        <w:rPr>
          <w:sz w:val="28"/>
          <w:szCs w:val="28"/>
        </w:rPr>
        <w:t>по использованию процессора (однопроцессорные, многопроцессорные)</w:t>
      </w:r>
    </w:p>
    <w:p>
      <w:pPr>
        <w:pStyle w:val="a3"/>
        <w:numPr>
          <w:ilvl w:val="0"/>
          <w:numId w:val="3"/>
        </w:numPr>
        <w:jc w:val="both"/>
        <w:rPr>
          <w:rStyle w:val="a"/>
          <w:rFonts w:ascii="Times New Roman" w:hAnsi="Times New Roman"/>
          <w:sz w:val="28"/>
          <w:szCs w:val="28"/>
          <w:lang w:bidi="ar_SA" w:eastAsia="en_US" w:val="ru_RU"/>
        </w:rPr>
      </w:pPr>
      <w:r>
        <w:rPr>
          <w:sz w:val="28"/>
          <w:szCs w:val="28"/>
        </w:rPr>
        <w:t>по возможности сетевого взаимодействия (локальные – изолированная ЭВМ (</w:t>
      </w:r>
      <w:r>
        <w:rPr>
          <w:sz w:val="28"/>
          <w:szCs w:val="28"/>
          <w:lang w:val="en-US"/>
        </w:rPr>
        <w:t>MS</w:t>
      </w:r>
      <w:r>
        <w:rPr>
          <w:sz w:val="28"/>
          <w:szCs w:val="28"/>
        </w:rPr>
        <w:t xml:space="preserve"> </w:t>
      </w:r>
      <w:r>
        <w:rPr>
          <w:sz w:val="28"/>
          <w:szCs w:val="28"/>
          <w:lang w:val="en-US"/>
        </w:rPr>
        <w:t>DOS</w:t>
      </w:r>
      <w:r>
        <w:rPr>
          <w:sz w:val="28"/>
          <w:szCs w:val="28"/>
        </w:rPr>
        <w:t>)</w:t>
      </w:r>
      <w:r>
        <w:rPr>
          <w:sz w:val="28"/>
          <w:szCs w:val="28"/>
        </w:rPr>
        <w:t xml:space="preserve">, </w:t>
      </w:r>
      <w:r>
        <w:rPr>
          <w:sz w:val="28"/>
          <w:szCs w:val="28"/>
        </w:rPr>
        <w:t>сетевые (</w:t>
      </w:r>
      <w:r>
        <w:rPr>
          <w:sz w:val="28"/>
          <w:szCs w:val="28"/>
          <w:lang w:val="en-US"/>
        </w:rPr>
        <w:t>Microsoft</w:t>
      </w:r>
      <w:r>
        <w:rPr>
          <w:sz w:val="28"/>
          <w:szCs w:val="28"/>
        </w:rPr>
        <w:t xml:space="preserve"> </w:t>
      </w:r>
      <w:r>
        <w:rPr>
          <w:sz w:val="28"/>
          <w:szCs w:val="28"/>
          <w:lang w:val="en-US"/>
        </w:rPr>
        <w:t>Windows</w:t>
      </w:r>
      <w:r>
        <w:rPr>
          <w:sz w:val="28"/>
          <w:szCs w:val="28"/>
        </w:rPr>
        <w:t xml:space="preserve">, </w:t>
      </w:r>
      <w:r>
        <w:rPr>
          <w:sz w:val="28"/>
          <w:szCs w:val="28"/>
          <w:lang w:val="en-US"/>
        </w:rPr>
        <w:t>UNIX</w:t>
      </w:r>
      <w:r>
        <w:rPr>
          <w:sz w:val="28"/>
          <w:szCs w:val="28"/>
        </w:rPr>
        <w:t xml:space="preserve">, </w:t>
      </w:r>
      <w:r>
        <w:rPr>
          <w:sz w:val="28"/>
          <w:szCs w:val="28"/>
          <w:lang w:val="en-US"/>
        </w:rPr>
        <w:t>Novell</w:t>
      </w:r>
      <w:r>
        <w:rPr>
          <w:sz w:val="28"/>
          <w:szCs w:val="28"/>
        </w:rPr>
        <w:t xml:space="preserve"> </w:t>
      </w:r>
      <w:r>
        <w:rPr>
          <w:sz w:val="28"/>
          <w:szCs w:val="28"/>
          <w:lang w:val="en-US"/>
        </w:rPr>
        <w:t>NetWare</w:t>
      </w:r>
      <w:r>
        <w:rPr>
          <w:sz w:val="28"/>
          <w:szCs w:val="28"/>
        </w:rPr>
        <w:t>))</w:t>
      </w:r>
    </w:p>
    <w:p>
      <w:pPr>
        <w:pStyle w:val="a3"/>
        <w:numPr>
          <w:ilvl w:val="0"/>
          <w:numId w:val="3"/>
        </w:numPr>
        <w:jc w:val="both"/>
        <w:rPr>
          <w:rStyle w:val="a"/>
          <w:rFonts w:ascii="Times New Roman" w:hAnsi="Times New Roman"/>
          <w:sz w:val="28"/>
          <w:szCs w:val="28"/>
          <w:lang w:bidi="ar_SA" w:eastAsia="en_US" w:val="ru_RU"/>
        </w:rPr>
      </w:pPr>
      <w:r>
        <w:rPr>
          <w:sz w:val="28"/>
          <w:szCs w:val="28"/>
        </w:rPr>
        <w:t>по применению:</w:t>
      </w:r>
    </w:p>
    <w:p>
      <w:pPr>
        <w:pStyle w:val="a3"/>
        <w:numPr>
          <w:ilvl w:val="0"/>
          <w:numId w:val="5"/>
        </w:numPr>
        <w:jc w:val="both"/>
        <w:rPr>
          <w:rStyle w:val="a"/>
          <w:rFonts w:ascii="Times New Roman" w:hAnsi="Times New Roman"/>
          <w:sz w:val="28"/>
          <w:szCs w:val="28"/>
          <w:lang w:val="en-US"/>
        </w:rPr>
      </w:pPr>
      <w:r>
        <w:rPr>
          <w:sz w:val="28"/>
          <w:szCs w:val="28"/>
        </w:rPr>
        <w:t>рабочих</w:t>
      </w:r>
      <w:r>
        <w:rPr>
          <w:sz w:val="28"/>
          <w:szCs w:val="28"/>
          <w:lang w:val="en-US"/>
        </w:rPr>
        <w:t xml:space="preserve"> </w:t>
      </w:r>
      <w:r>
        <w:rPr>
          <w:sz w:val="28"/>
          <w:szCs w:val="28"/>
        </w:rPr>
        <w:t>станций</w:t>
      </w:r>
      <w:r>
        <w:rPr>
          <w:sz w:val="28"/>
          <w:szCs w:val="28"/>
          <w:lang w:val="en-US"/>
        </w:rPr>
        <w:t xml:space="preserve"> (Linux, FreeBSD, Windows 7, Windows 8, OS X)</w:t>
      </w:r>
    </w:p>
    <w:p>
      <w:pPr>
        <w:pStyle w:val="a3"/>
        <w:numPr>
          <w:ilvl w:val="0"/>
          <w:numId w:val="5"/>
        </w:numPr>
        <w:jc w:val="both"/>
        <w:rPr>
          <w:rStyle w:val="a"/>
          <w:rFonts w:ascii="Times New Roman" w:hAnsi="Times New Roman"/>
          <w:sz w:val="28"/>
          <w:szCs w:val="28"/>
          <w:lang w:val="en-US"/>
        </w:rPr>
      </w:pPr>
      <w:r>
        <w:rPr>
          <w:sz w:val="28"/>
          <w:szCs w:val="28"/>
        </w:rPr>
        <w:t>Серверов</w:t>
      </w:r>
      <w:r>
        <w:rPr>
          <w:sz w:val="28"/>
          <w:szCs w:val="28"/>
          <w:lang w:val="en-US"/>
        </w:rPr>
        <w:t xml:space="preserve"> (Solaris, FreeBSD, Linux </w:t>
      </w:r>
      <w:r>
        <w:rPr>
          <w:sz w:val="28"/>
          <w:szCs w:val="28"/>
        </w:rPr>
        <w:t>и</w:t>
      </w:r>
      <w:r>
        <w:rPr>
          <w:sz w:val="28"/>
          <w:szCs w:val="28"/>
          <w:lang w:val="en-US"/>
        </w:rPr>
        <w:t xml:space="preserve"> Windows Server)</w:t>
      </w:r>
    </w:p>
    <w:p>
      <w:pPr>
        <w:pStyle w:val="a3"/>
        <w:numPr>
          <w:ilvl w:val="0"/>
          <w:numId w:val="5"/>
        </w:numPr>
        <w:jc w:val="both"/>
        <w:rPr>
          <w:rStyle w:val="a"/>
          <w:rFonts w:ascii="Times New Roman" w:hAnsi="Times New Roman"/>
          <w:sz w:val="28"/>
          <w:szCs w:val="28"/>
          <w:lang w:bidi="ar_SA" w:eastAsia="en_US" w:val="ru_RU"/>
        </w:rPr>
      </w:pPr>
      <w:r>
        <w:rPr>
          <w:sz w:val="28"/>
          <w:szCs w:val="28"/>
        </w:rPr>
        <w:t>для мобильных устройств (</w:t>
      </w:r>
      <w:r>
        <w:rPr>
          <w:sz w:val="28"/>
          <w:szCs w:val="28"/>
        </w:rPr>
        <w:t>Android</w:t>
      </w:r>
      <w:r>
        <w:rPr>
          <w:sz w:val="28"/>
          <w:szCs w:val="28"/>
        </w:rPr>
        <w:t xml:space="preserve">, </w:t>
      </w:r>
      <w:r>
        <w:rPr>
          <w:sz w:val="28"/>
          <w:szCs w:val="28"/>
        </w:rPr>
        <w:t>iOS</w:t>
      </w:r>
      <w:r>
        <w:rPr>
          <w:sz w:val="28"/>
          <w:szCs w:val="28"/>
        </w:rPr>
        <w:t>)</w:t>
      </w:r>
    </w:p>
    <w:p>
      <w:pPr>
        <w:pStyle w:val="a3"/>
        <w:numPr>
          <w:ilvl w:val="0"/>
          <w:numId w:val="5"/>
        </w:numPr>
        <w:jc w:val="both"/>
        <w:rPr>
          <w:rStyle w:val="a"/>
          <w:rFonts w:ascii="Times New Roman" w:hAnsi="Times New Roman"/>
          <w:sz w:val="28"/>
          <w:szCs w:val="28"/>
          <w:lang w:bidi="ar_SA" w:eastAsia="en_US" w:val="ru_RU"/>
        </w:rPr>
      </w:pPr>
      <w:r>
        <w:rPr>
          <w:sz w:val="28"/>
          <w:szCs w:val="28"/>
        </w:rPr>
        <w:t>для сетевых маршрутизаторов</w:t>
      </w:r>
    </w:p>
    <w:p>
      <w:pPr>
        <w:pStyle w:val="a3"/>
        <w:numPr>
          <w:ilvl w:val="0"/>
          <w:numId w:val="5"/>
        </w:numPr>
        <w:jc w:val="both"/>
        <w:rPr>
          <w:rStyle w:val="a"/>
          <w:rFonts w:ascii="Times New Roman" w:hAnsi="Times New Roman"/>
          <w:sz w:val="28"/>
          <w:szCs w:val="28"/>
          <w:lang w:bidi="ar_SA" w:eastAsia="en_US" w:val="ru_RU"/>
        </w:rPr>
      </w:pPr>
      <w:r>
        <w:rPr>
          <w:sz w:val="28"/>
          <w:szCs w:val="28"/>
        </w:rPr>
        <w:t>ОС реального времени</w:t>
      </w:r>
    </w:p>
    <w:p>
      <w:pPr>
        <w:pStyle w:val="a3"/>
        <w:numPr>
          <w:ilvl w:val="0"/>
          <w:numId w:val="5"/>
        </w:numPr>
        <w:jc w:val="both"/>
        <w:rPr>
          <w:rStyle w:val="a"/>
          <w:rFonts w:ascii="Times New Roman" w:hAnsi="Times New Roman"/>
          <w:sz w:val="28"/>
          <w:szCs w:val="28"/>
          <w:lang w:val="en-US"/>
        </w:rPr>
      </w:pPr>
      <w:r>
        <w:rPr>
          <w:sz w:val="28"/>
          <w:szCs w:val="28"/>
        </w:rPr>
        <w:t>встроенные</w:t>
      </w:r>
      <w:r>
        <w:rPr>
          <w:sz w:val="28"/>
          <w:szCs w:val="28"/>
          <w:lang w:val="en-US"/>
        </w:rPr>
        <w:t xml:space="preserve"> </w:t>
      </w:r>
      <w:r>
        <w:rPr>
          <w:sz w:val="28"/>
          <w:szCs w:val="28"/>
        </w:rPr>
        <w:t>ОС</w:t>
      </w:r>
      <w:r>
        <w:rPr>
          <w:sz w:val="28"/>
          <w:szCs w:val="28"/>
          <w:lang w:val="en-US"/>
        </w:rPr>
        <w:t xml:space="preserve"> (Embedded Linux, VxWorks)</w:t>
      </w:r>
    </w:p>
    <w:p>
      <w:pPr>
        <w:pStyle w:val="a3"/>
        <w:numPr>
          <w:ilvl w:val="0"/>
          <w:numId w:val="5"/>
        </w:numPr>
        <w:jc w:val="both"/>
        <w:rPr>
          <w:rStyle w:val="a"/>
          <w:rFonts w:ascii="Times New Roman" w:hAnsi="Times New Roman"/>
          <w:sz w:val="28"/>
          <w:szCs w:val="28"/>
          <w:lang w:bidi="ar_SA" w:eastAsia="en_US" w:val="ru_RU"/>
        </w:rPr>
      </w:pPr>
      <w:r>
        <w:rPr>
          <w:sz w:val="28"/>
          <w:szCs w:val="28"/>
        </w:rPr>
        <w:t>специализированные (управление производством, обучение, и т. п.)</w:t>
      </w:r>
    </w:p>
    <w:p>
      <w:pPr>
        <w:pStyle w:val="a3"/>
        <w:ind w:left="357"/>
        <w:jc w:val="both"/>
        <w:rPr>
          <w:rStyle w:val="a"/>
          <w:rFonts w:ascii="Times New Roman" w:hAnsi="Times New Roman"/>
          <w:sz w:val="28"/>
          <w:szCs w:val="28"/>
          <w:lang w:bidi="ar_SA" w:eastAsia="en_US" w:val="ru_RU"/>
        </w:rPr>
      </w:pPr>
    </w:p>
    <w:p>
      <w:pPr>
        <w:pStyle w:val="a3"/>
        <w:ind w:left="357"/>
        <w:jc w:val="both"/>
        <w:rPr>
          <w:rStyle w:val="a"/>
          <w:rFonts w:ascii="Times New Roman" w:hAnsi="Times New Roman"/>
          <w:sz w:val="28"/>
          <w:szCs w:val="28"/>
          <w:lang w:bidi="ar_SA" w:eastAsia="en_US" w:val="ru_RU"/>
        </w:rPr>
      </w:pPr>
    </w:p>
    <w:p>
      <w:pPr>
        <w:pStyle w:val="a3"/>
        <w:ind w:left="357"/>
        <w:jc w:val="both"/>
        <w:rPr>
          <w:rStyle w:val="a"/>
          <w:rFonts w:ascii="Times New Roman" w:hAnsi="Times New Roman"/>
          <w:sz w:val="28"/>
          <w:szCs w:val="28"/>
          <w:lang w:bidi="ar_SA" w:eastAsia="en_US" w:val="ru_RU"/>
        </w:rPr>
      </w:pPr>
    </w:p>
    <w:p>
      <w:pPr>
        <w:pStyle w:val="a3"/>
        <w:ind w:left="357"/>
        <w:jc w:val="both"/>
        <w:rPr>
          <w:rStyle w:val="a"/>
          <w:rFonts w:ascii="Times New Roman" w:hAnsi="Times New Roman"/>
          <w:sz w:val="28"/>
          <w:szCs w:val="28"/>
          <w:lang w:bidi="ar_SA" w:eastAsia="en_US" w:val="ru_RU"/>
        </w:rPr>
      </w:pPr>
    </w:p>
    <w:p>
      <w:pPr>
        <w:spacing w:after="200" w:line="276" w:lineRule="auto"/>
        <w:rPr>
          <w:rFonts w:ascii="Times New Roman" w:hAnsi="Times New Roman"/>
          <w:sz w:val="28"/>
          <w:szCs w:val="28"/>
          <w:lang w:bidi="ar_SA" w:eastAsia="en_US" w:val="ru_RU"/>
        </w:rPr>
      </w:pPr>
      <w:r>
        <w:rPr>
          <w:sz w:val="28"/>
          <w:szCs w:val="28"/>
        </w:rPr>
        <w:br w:type="page"/>
      </w:r>
    </w:p>
    <w:p>
      <w:pPr>
        <w:pStyle w:val="a3"/>
        <w:numPr>
          <w:ilvl w:val="0"/>
          <w:numId w:val="1"/>
        </w:numPr>
        <w:ind w:hanging="357" w:left="357"/>
        <w:jc w:val="both"/>
        <w:rPr>
          <w:rStyle w:val="a"/>
          <w:rFonts w:ascii="Times New Roman" w:hAnsi="Times New Roman"/>
          <w:b w:val="1"/>
          <w:sz w:val="28"/>
          <w:szCs w:val="28"/>
          <w:lang w:bidi="ar_SA" w:eastAsia="en_US" w:val="ru_RU"/>
        </w:rPr>
      </w:pPr>
      <w:r>
        <w:rPr>
          <w:b w:val="1"/>
          <w:sz w:val="28"/>
          <w:szCs w:val="28"/>
        </w:rPr>
        <w:t>История операционных систем.</w:t>
      </w:r>
    </w:p>
    <w:p>
      <w:pPr>
        <w:pStyle w:val="a3"/>
        <w:numPr>
          <w:ilvl w:val="0"/>
          <w:numId w:val="7"/>
        </w:numPr>
        <w:spacing w:after="200" w:line="276" w:lineRule="auto"/>
        <w:rPr>
          <w:rStyle w:val="a"/>
          <w:rFonts w:ascii="Times New Roman" w:hAnsi="Times New Roman"/>
          <w:b w:val="1"/>
          <w:i w:val="1"/>
          <w:sz w:val="28"/>
          <w:szCs w:val="28"/>
          <w:lang w:bidi="ar_SA" w:eastAsia="en_US" w:val="ru_RU"/>
        </w:rPr>
      </w:pPr>
      <w:r>
        <w:rPr>
          <w:b w:val="1"/>
          <w:i w:val="1"/>
          <w:sz w:val="28"/>
          <w:szCs w:val="28"/>
        </w:rPr>
        <w:t>Первый период (1945 -1955)</w:t>
      </w:r>
    </w:p>
    <w:p>
      <w:pPr>
        <w:pStyle w:val="a3"/>
        <w:numPr>
          <w:ilvl w:val="0"/>
          <w:numId w:val="6"/>
        </w:numPr>
        <w:spacing w:after="200" w:line="276" w:lineRule="auto"/>
        <w:rPr>
          <w:rStyle w:val="a"/>
          <w:rFonts w:ascii="Times New Roman" w:hAnsi="Times New Roman"/>
          <w:sz w:val="26"/>
          <w:szCs w:val="26"/>
          <w:lang w:bidi="ar_SA" w:eastAsia="en_US" w:val="ru_RU"/>
        </w:rPr>
      </w:pPr>
      <w:r>
        <w:rPr>
          <w:sz w:val="26"/>
          <w:szCs w:val="26"/>
        </w:rPr>
        <w:t>Первые ламповые вычислительные устройства (1946-48гг.).</w:t>
      </w:r>
    </w:p>
    <w:p>
      <w:pPr>
        <w:pStyle w:val="a3"/>
        <w:numPr>
          <w:ilvl w:val="0"/>
          <w:numId w:val="6"/>
        </w:numPr>
        <w:spacing w:after="200" w:line="276" w:lineRule="auto"/>
        <w:rPr>
          <w:rStyle w:val="a"/>
          <w:rFonts w:ascii="Times New Roman" w:hAnsi="Times New Roman"/>
          <w:sz w:val="26"/>
          <w:szCs w:val="26"/>
          <w:lang w:bidi="ar_SA" w:eastAsia="en_US" w:val="ru_RU"/>
        </w:rPr>
      </w:pPr>
      <w:r>
        <w:rPr>
          <w:sz w:val="26"/>
          <w:szCs w:val="26"/>
        </w:rPr>
        <w:t>одна и та же группа людей участвовала и в проектировании, и в эксплуатации, и в программировании вычислительной машины.</w:t>
      </w:r>
    </w:p>
    <w:p>
      <w:pPr>
        <w:pStyle w:val="a3"/>
        <w:numPr>
          <w:ilvl w:val="0"/>
          <w:numId w:val="6"/>
        </w:numPr>
        <w:spacing w:after="200" w:line="276" w:lineRule="auto"/>
        <w:rPr>
          <w:rStyle w:val="a"/>
          <w:rFonts w:ascii="Times New Roman" w:hAnsi="Times New Roman"/>
          <w:sz w:val="26"/>
          <w:szCs w:val="26"/>
          <w:lang w:bidi="ar_SA" w:eastAsia="en_US" w:val="ru_RU"/>
        </w:rPr>
      </w:pPr>
      <w:r>
        <w:rPr>
          <w:sz w:val="26"/>
          <w:szCs w:val="26"/>
        </w:rPr>
        <w:t>Программирование осуществлялось исключительно на машинном языке.</w:t>
      </w:r>
    </w:p>
    <w:p>
      <w:pPr>
        <w:pStyle w:val="a3"/>
        <w:numPr>
          <w:ilvl w:val="0"/>
          <w:numId w:val="6"/>
        </w:numPr>
        <w:spacing w:after="200" w:line="276" w:lineRule="auto"/>
        <w:rPr>
          <w:rStyle w:val="a"/>
          <w:rFonts w:ascii="Times New Roman" w:hAnsi="Times New Roman"/>
          <w:sz w:val="26"/>
          <w:szCs w:val="26"/>
          <w:lang w:bidi="ar_SA" w:eastAsia="en_US" w:val="ru_RU"/>
        </w:rPr>
      </w:pPr>
      <w:r>
        <w:rPr>
          <w:sz w:val="26"/>
          <w:szCs w:val="26"/>
        </w:rPr>
        <w:t>Управление вручную.</w:t>
      </w:r>
    </w:p>
    <w:p>
      <w:pPr>
        <w:pStyle w:val="a3"/>
        <w:numPr>
          <w:ilvl w:val="0"/>
          <w:numId w:val="7"/>
        </w:numPr>
        <w:spacing w:after="200" w:line="276" w:lineRule="auto"/>
        <w:rPr>
          <w:rStyle w:val="a"/>
          <w:rFonts w:ascii="Times New Roman" w:hAnsi="Times New Roman"/>
          <w:sz w:val="28"/>
          <w:szCs w:val="28"/>
          <w:lang w:bidi="ar_SA" w:eastAsia="en_US" w:val="ru_RU"/>
        </w:rPr>
      </w:pPr>
      <w:r>
        <w:rPr>
          <w:b w:val="1"/>
          <w:bCs w:val="1"/>
          <w:i w:val="1"/>
          <w:iCs w:val="1"/>
          <w:sz w:val="28"/>
          <w:szCs w:val="28"/>
        </w:rPr>
        <w:t>Второй период (1955 – 1965)</w:t>
      </w:r>
    </w:p>
    <w:p>
      <w:pPr>
        <w:pStyle w:val="a3"/>
        <w:numPr>
          <w:ilvl w:val="0"/>
          <w:numId w:val="8"/>
        </w:numPr>
        <w:spacing w:after="200" w:line="276" w:lineRule="auto"/>
        <w:rPr>
          <w:rStyle w:val="a"/>
          <w:rFonts w:ascii="Times New Roman" w:hAnsi="Times New Roman"/>
          <w:sz w:val="26"/>
          <w:szCs w:val="26"/>
          <w:lang w:bidi="ar_SA" w:eastAsia="en_US" w:val="ru_RU"/>
        </w:rPr>
      </w:pPr>
      <w:r>
        <w:rPr>
          <w:sz w:val="26"/>
          <w:szCs w:val="26"/>
        </w:rPr>
        <w:t>Появление полупроводниковых элементов</w:t>
      </w:r>
    </w:p>
    <w:p>
      <w:pPr>
        <w:pStyle w:val="a3"/>
        <w:numPr>
          <w:ilvl w:val="0"/>
          <w:numId w:val="8"/>
        </w:numPr>
        <w:spacing w:after="200" w:line="276" w:lineRule="auto"/>
        <w:rPr>
          <w:rStyle w:val="a"/>
          <w:rFonts w:ascii="Times New Roman" w:hAnsi="Times New Roman"/>
          <w:sz w:val="26"/>
          <w:szCs w:val="26"/>
          <w:lang w:bidi="ar_SA" w:eastAsia="en_US" w:val="ru_RU"/>
        </w:rPr>
      </w:pPr>
      <w:r>
        <w:rPr>
          <w:sz w:val="26"/>
          <w:szCs w:val="26"/>
        </w:rPr>
        <w:t>разделение персонала на программистов и операторов</w:t>
      </w:r>
    </w:p>
    <w:p>
      <w:pPr>
        <w:pStyle w:val="a3"/>
        <w:numPr>
          <w:ilvl w:val="0"/>
          <w:numId w:val="8"/>
        </w:numPr>
        <w:spacing w:after="200" w:line="276" w:lineRule="auto"/>
        <w:rPr>
          <w:rStyle w:val="a"/>
          <w:rFonts w:ascii="Times New Roman" w:hAnsi="Times New Roman"/>
          <w:sz w:val="26"/>
          <w:szCs w:val="26"/>
          <w:lang w:bidi="ar_SA" w:eastAsia="en_US" w:val="ru_RU"/>
        </w:rPr>
      </w:pPr>
      <w:r>
        <w:rPr>
          <w:sz w:val="26"/>
          <w:szCs w:val="26"/>
        </w:rPr>
        <w:t>первые алгоритмические языки</w:t>
      </w:r>
    </w:p>
    <w:p>
      <w:pPr>
        <w:pStyle w:val="a3"/>
        <w:numPr>
          <w:ilvl w:val="0"/>
          <w:numId w:val="8"/>
        </w:numPr>
        <w:spacing w:after="200" w:line="276" w:lineRule="auto"/>
        <w:rPr>
          <w:rStyle w:val="a"/>
          <w:rFonts w:ascii="Times New Roman" w:hAnsi="Times New Roman"/>
          <w:sz w:val="26"/>
          <w:szCs w:val="26"/>
          <w:lang w:bidi="ar_SA" w:eastAsia="en_US" w:val="ru_RU"/>
        </w:rPr>
      </w:pPr>
      <w:r>
        <w:rPr>
          <w:sz w:val="26"/>
          <w:szCs w:val="26"/>
        </w:rPr>
        <w:t>первые системы пакетной обработки</w:t>
      </w:r>
      <w:r>
        <w:rPr>
          <w:sz w:val="26"/>
          <w:szCs w:val="26"/>
        </w:rPr>
        <w:t>, которые автоматизируют запуск и переход одной программы за другой</w:t>
      </w:r>
    </w:p>
    <w:p>
      <w:pPr>
        <w:pStyle w:val="a3"/>
        <w:numPr>
          <w:ilvl w:val="0"/>
          <w:numId w:val="8"/>
        </w:numPr>
        <w:spacing w:after="200" w:line="276" w:lineRule="auto"/>
        <w:rPr>
          <w:rStyle w:val="a"/>
          <w:rFonts w:ascii="Times New Roman" w:hAnsi="Times New Roman"/>
          <w:sz w:val="26"/>
          <w:szCs w:val="26"/>
          <w:lang w:bidi="ar_SA" w:eastAsia="en_US" w:val="ru_RU"/>
        </w:rPr>
      </w:pPr>
      <w:r>
        <w:rPr>
          <w:sz w:val="26"/>
          <w:szCs w:val="26"/>
        </w:rPr>
        <w:t>язык управления заданиями</w:t>
      </w:r>
      <w:r>
        <w:rPr>
          <w:sz w:val="26"/>
          <w:szCs w:val="26"/>
        </w:rPr>
        <w:t>, с помощью которого программа сообщала системе порядок</w:t>
      </w:r>
    </w:p>
    <w:p>
      <w:pPr>
        <w:pStyle w:val="a3"/>
        <w:numPr>
          <w:ilvl w:val="0"/>
          <w:numId w:val="8"/>
        </w:numPr>
        <w:spacing w:after="200" w:line="276" w:lineRule="auto"/>
        <w:rPr>
          <w:rStyle w:val="a"/>
          <w:rFonts w:ascii="Times New Roman" w:hAnsi="Times New Roman"/>
          <w:sz w:val="26"/>
          <w:szCs w:val="26"/>
          <w:lang w:bidi="ar_SA" w:eastAsia="en_US" w:val="ru_RU"/>
        </w:rPr>
      </w:pPr>
      <w:r>
        <w:rPr>
          <w:sz w:val="26"/>
          <w:szCs w:val="26"/>
        </w:rPr>
        <w:t>первые компиляторы</w:t>
      </w:r>
    </w:p>
    <w:p>
      <w:pPr>
        <w:pStyle w:val="a3"/>
        <w:numPr>
          <w:ilvl w:val="0"/>
          <w:numId w:val="7"/>
        </w:numPr>
        <w:spacing w:after="200" w:line="276" w:lineRule="auto"/>
        <w:rPr>
          <w:rStyle w:val="a"/>
          <w:rFonts w:ascii="Times New Roman" w:hAnsi="Times New Roman"/>
          <w:sz w:val="28"/>
          <w:szCs w:val="28"/>
          <w:lang w:bidi="ar_SA" w:eastAsia="en_US" w:val="ru_RU"/>
        </w:rPr>
      </w:pPr>
      <w:r>
        <w:rPr>
          <w:b w:val="1"/>
          <w:bCs w:val="1"/>
          <w:i w:val="1"/>
          <w:iCs w:val="1"/>
          <w:sz w:val="28"/>
          <w:szCs w:val="28"/>
        </w:rPr>
        <w:t>Третий период (1965 – 1980)</w:t>
      </w:r>
    </w:p>
    <w:p>
      <w:pPr>
        <w:pStyle w:val="a3"/>
        <w:numPr>
          <w:ilvl w:val="0"/>
          <w:numId w:val="9"/>
        </w:numPr>
        <w:spacing w:after="200" w:line="276" w:lineRule="auto"/>
        <w:rPr>
          <w:rStyle w:val="a"/>
          <w:rFonts w:ascii="Times New Roman" w:hAnsi="Times New Roman"/>
          <w:sz w:val="26"/>
          <w:szCs w:val="26"/>
          <w:lang w:bidi="ar_SA" w:eastAsia="en_US" w:val="ru_RU"/>
        </w:rPr>
      </w:pPr>
      <w:r>
        <w:rPr>
          <w:sz w:val="26"/>
          <w:szCs w:val="26"/>
        </w:rPr>
        <w:t>переход к интегральным микросхемам</w:t>
      </w:r>
    </w:p>
    <w:p>
      <w:pPr>
        <w:pStyle w:val="a3"/>
        <w:numPr>
          <w:ilvl w:val="0"/>
          <w:numId w:val="9"/>
        </w:numPr>
        <w:spacing w:after="200" w:line="276" w:lineRule="auto"/>
        <w:rPr>
          <w:rStyle w:val="a"/>
          <w:rFonts w:ascii="Times New Roman" w:hAnsi="Times New Roman"/>
          <w:sz w:val="26"/>
          <w:szCs w:val="26"/>
          <w:lang w:bidi="ar_SA" w:eastAsia="en_US" w:val="ru_RU"/>
        </w:rPr>
      </w:pPr>
      <w:r>
        <w:rPr>
          <w:sz w:val="26"/>
          <w:szCs w:val="26"/>
        </w:rPr>
        <w:t>создание семейств программно-совместимых машин</w:t>
      </w:r>
      <w:r>
        <w:rPr>
          <w:sz w:val="26"/>
          <w:szCs w:val="26"/>
        </w:rPr>
        <w:t xml:space="preserve"> (программы, написанные для одной, работали везде)</w:t>
      </w:r>
      <w:r>
        <w:rPr>
          <w:sz w:val="26"/>
          <w:szCs w:val="26"/>
        </w:rPr>
        <w:t xml:space="preserve"> (</w:t>
      </w:r>
      <w:r>
        <w:rPr>
          <w:sz w:val="26"/>
          <w:szCs w:val="26"/>
          <w:lang w:val="en-US"/>
        </w:rPr>
        <w:t>IBM</w:t>
      </w:r>
      <w:r>
        <w:rPr>
          <w:sz w:val="26"/>
          <w:szCs w:val="26"/>
        </w:rPr>
        <w:t>/360</w:t>
      </w:r>
      <w:r>
        <w:rPr>
          <w:sz w:val="26"/>
          <w:szCs w:val="26"/>
        </w:rPr>
        <w:t xml:space="preserve"> – наиболее известна</w:t>
      </w:r>
      <w:r>
        <w:rPr>
          <w:sz w:val="26"/>
          <w:szCs w:val="26"/>
        </w:rPr>
        <w:t>)</w:t>
      </w:r>
    </w:p>
    <w:p>
      <w:pPr>
        <w:pStyle w:val="a3"/>
        <w:numPr>
          <w:ilvl w:val="0"/>
          <w:numId w:val="9"/>
        </w:numPr>
        <w:spacing w:after="200" w:line="276" w:lineRule="auto"/>
        <w:rPr>
          <w:rStyle w:val="a"/>
          <w:rFonts w:ascii="Times New Roman" w:hAnsi="Times New Roman"/>
          <w:sz w:val="26"/>
          <w:szCs w:val="26"/>
          <w:lang w:bidi="ar_SA" w:eastAsia="en_US" w:val="ru_RU"/>
        </w:rPr>
      </w:pPr>
      <w:r>
        <w:rPr>
          <w:sz w:val="26"/>
          <w:szCs w:val="26"/>
        </w:rPr>
        <w:t>ОС состояли из многих миллионов ассемблерных строк и содержали тысячи ошибок (</w:t>
      </w:r>
      <w:r>
        <w:rPr>
          <w:sz w:val="26"/>
          <w:szCs w:val="26"/>
          <w:lang w:val="en-US"/>
        </w:rPr>
        <w:t>OS</w:t>
      </w:r>
      <w:r>
        <w:rPr>
          <w:sz w:val="26"/>
          <w:szCs w:val="26"/>
        </w:rPr>
        <w:t>/360</w:t>
      </w:r>
      <w:r>
        <w:rPr>
          <w:sz w:val="26"/>
          <w:szCs w:val="26"/>
        </w:rPr>
        <w:t xml:space="preserve"> – популярнее, </w:t>
      </w:r>
      <w:r>
        <w:rPr>
          <w:sz w:val="26"/>
          <w:szCs w:val="26"/>
        </w:rPr>
        <w:t>т.к.</w:t>
      </w:r>
      <w:r>
        <w:rPr>
          <w:sz w:val="26"/>
          <w:szCs w:val="26"/>
        </w:rPr>
        <w:t xml:space="preserve"> проще было исправить, чем писать новую ОС</w:t>
      </w:r>
      <w:r>
        <w:rPr>
          <w:sz w:val="26"/>
          <w:szCs w:val="26"/>
        </w:rPr>
        <w:t xml:space="preserve"> и другие)</w:t>
      </w:r>
    </w:p>
    <w:p>
      <w:pPr>
        <w:pStyle w:val="a3"/>
        <w:numPr>
          <w:ilvl w:val="0"/>
          <w:numId w:val="9"/>
        </w:numPr>
        <w:spacing w:after="200" w:line="276" w:lineRule="auto"/>
        <w:rPr>
          <w:rStyle w:val="a"/>
          <w:rFonts w:ascii="Times New Roman" w:hAnsi="Times New Roman"/>
          <w:sz w:val="26"/>
          <w:szCs w:val="26"/>
          <w:lang w:bidi="ar_SA" w:eastAsia="en_US" w:val="ru_RU"/>
        </w:rPr>
      </w:pPr>
      <w:r>
        <w:rPr>
          <w:sz w:val="26"/>
          <w:szCs w:val="26"/>
        </w:rPr>
        <w:t>реализация мультипрограммирования</w:t>
      </w:r>
      <w:r>
        <w:rPr>
          <w:sz w:val="26"/>
          <w:szCs w:val="26"/>
        </w:rPr>
        <w:t>, при котором на 1 процессоре попеременно выполнялось несколько программ, чтобы процессор не простаивал (каждая программа - в своем участке памяти, а раньше – одна программа занимала всю память)</w:t>
      </w:r>
    </w:p>
    <w:p>
      <w:pPr>
        <w:pStyle w:val="a3"/>
        <w:numPr>
          <w:ilvl w:val="0"/>
          <w:numId w:val="9"/>
        </w:numPr>
        <w:spacing w:after="200" w:line="276" w:lineRule="auto"/>
        <w:rPr>
          <w:rStyle w:val="a"/>
          <w:rFonts w:ascii="Times New Roman" w:hAnsi="Times New Roman"/>
          <w:sz w:val="26"/>
          <w:szCs w:val="26"/>
          <w:lang w:bidi="ar_SA" w:eastAsia="en_US" w:val="ru_RU"/>
        </w:rPr>
      </w:pPr>
      <w:r>
        <w:rPr>
          <w:sz w:val="26"/>
          <w:szCs w:val="26"/>
        </w:rPr>
        <w:t>спулинг (</w:t>
      </w:r>
      <w:r>
        <w:rPr>
          <w:sz w:val="26"/>
          <w:szCs w:val="26"/>
          <w:lang w:val="en-US"/>
        </w:rPr>
        <w:t>spooling</w:t>
      </w:r>
      <w:r>
        <w:rPr>
          <w:sz w:val="26"/>
          <w:szCs w:val="26"/>
        </w:rPr>
        <w:t>)</w:t>
      </w:r>
      <w:r>
        <w:rPr>
          <w:sz w:val="26"/>
          <w:szCs w:val="26"/>
        </w:rPr>
        <w:t xml:space="preserve"> – способ организации процесса, при котором задания считываются с перфокарт на диск в том порядке, в котором появлялись в помещении вычислительного центра</w:t>
      </w:r>
    </w:p>
    <w:p>
      <w:pPr>
        <w:pStyle w:val="a3"/>
        <w:numPr>
          <w:ilvl w:val="0"/>
          <w:numId w:val="9"/>
        </w:numPr>
        <w:spacing w:after="200" w:line="276" w:lineRule="auto"/>
        <w:rPr>
          <w:rStyle w:val="a"/>
          <w:rFonts w:ascii="Times New Roman" w:hAnsi="Times New Roman"/>
          <w:sz w:val="26"/>
          <w:szCs w:val="26"/>
          <w:lang w:bidi="ar_SA" w:eastAsia="en_US" w:val="ru_RU"/>
        </w:rPr>
      </w:pPr>
      <w:r>
        <w:rPr>
          <w:sz w:val="26"/>
          <w:szCs w:val="26"/>
        </w:rPr>
        <w:t>появился новый тип ОС – системы разделения времени</w:t>
      </w:r>
      <w:r>
        <w:rPr>
          <w:sz w:val="26"/>
          <w:szCs w:val="26"/>
        </w:rPr>
        <w:t>, пользователь видит промежуточный результат, полезно в случае ошибки, обработка на одной ВМ.</w:t>
      </w:r>
    </w:p>
    <w:p>
      <w:pPr>
        <w:pStyle w:val="a3"/>
        <w:numPr>
          <w:ilvl w:val="0"/>
          <w:numId w:val="7"/>
        </w:numPr>
        <w:spacing w:after="200" w:line="276" w:lineRule="auto"/>
        <w:rPr>
          <w:rStyle w:val="a"/>
          <w:rFonts w:ascii="Times New Roman" w:hAnsi="Times New Roman"/>
          <w:sz w:val="28"/>
          <w:szCs w:val="28"/>
          <w:lang w:bidi="ar_SA" w:eastAsia="en_US" w:val="ru_RU"/>
        </w:rPr>
      </w:pPr>
      <w:r>
        <w:rPr>
          <w:b w:val="1"/>
          <w:bCs w:val="1"/>
          <w:i w:val="1"/>
          <w:iCs w:val="1"/>
          <w:sz w:val="28"/>
          <w:szCs w:val="28"/>
        </w:rPr>
        <w:t>Четвертый период (</w:t>
      </w:r>
      <w:r>
        <w:rPr>
          <w:b w:val="1"/>
          <w:bCs w:val="1"/>
          <w:i w:val="1"/>
          <w:iCs w:val="1"/>
          <w:sz w:val="28"/>
          <w:szCs w:val="28"/>
        </w:rPr>
        <w:t xml:space="preserve">80-е </w:t>
      </w:r>
      <w:r>
        <w:rPr>
          <w:b w:val="1"/>
          <w:bCs w:val="1"/>
          <w:i w:val="1"/>
          <w:iCs w:val="1"/>
          <w:sz w:val="28"/>
          <w:szCs w:val="28"/>
        </w:rPr>
        <w:t>гг</w:t>
      </w:r>
      <w:r>
        <w:rPr>
          <w:b w:val="1"/>
          <w:bCs w:val="1"/>
          <w:i w:val="1"/>
          <w:iCs w:val="1"/>
          <w:sz w:val="28"/>
          <w:szCs w:val="28"/>
        </w:rPr>
        <w:t>)</w:t>
      </w:r>
    </w:p>
    <w:p>
      <w:pPr>
        <w:pStyle w:val="a3"/>
        <w:numPr>
          <w:ilvl w:val="0"/>
          <w:numId w:val="10"/>
        </w:numPr>
        <w:spacing w:after="200" w:line="276" w:lineRule="auto"/>
        <w:rPr>
          <w:rStyle w:val="a"/>
          <w:rFonts w:ascii="Times New Roman" w:hAnsi="Times New Roman"/>
          <w:sz w:val="26"/>
          <w:szCs w:val="26"/>
          <w:lang w:bidi="ar_SA" w:eastAsia="en_US" w:val="ru_RU"/>
        </w:rPr>
      </w:pPr>
      <w:r>
        <w:rPr>
          <w:sz w:val="26"/>
          <w:szCs w:val="26"/>
        </w:rPr>
        <w:t>появление больших интегральных схем (БИС)</w:t>
      </w:r>
      <w:r>
        <w:rPr>
          <w:sz w:val="26"/>
          <w:szCs w:val="26"/>
        </w:rPr>
        <w:t>, стали более производительнее, более удобный интерфейс, более компактнее</w:t>
      </w:r>
    </w:p>
    <w:p>
      <w:pPr>
        <w:pStyle w:val="a3"/>
        <w:numPr>
          <w:ilvl w:val="0"/>
          <w:numId w:val="10"/>
        </w:numPr>
        <w:spacing w:after="200" w:line="276" w:lineRule="auto"/>
        <w:rPr>
          <w:rStyle w:val="a"/>
          <w:rFonts w:ascii="Times New Roman" w:hAnsi="Times New Roman"/>
          <w:sz w:val="26"/>
          <w:szCs w:val="26"/>
          <w:lang w:bidi="ar_SA" w:eastAsia="en_US" w:val="ru_RU"/>
        </w:rPr>
      </w:pPr>
      <w:r>
        <w:rPr>
          <w:sz w:val="26"/>
          <w:szCs w:val="26"/>
        </w:rPr>
        <w:t>доминировали две ОС: MS-DOS и UNIX</w:t>
      </w:r>
    </w:p>
    <w:p>
      <w:pPr>
        <w:pStyle w:val="a3"/>
        <w:numPr>
          <w:ilvl w:val="0"/>
          <w:numId w:val="10"/>
        </w:numPr>
        <w:spacing w:after="200" w:line="276" w:lineRule="auto"/>
        <w:rPr>
          <w:rStyle w:val="a"/>
          <w:rFonts w:ascii="Times New Roman" w:hAnsi="Times New Roman"/>
          <w:sz w:val="26"/>
          <w:szCs w:val="26"/>
          <w:lang w:bidi="ar_SA" w:eastAsia="en_US" w:val="ru_RU"/>
        </w:rPr>
      </w:pPr>
      <w:r>
        <w:rPr>
          <w:sz w:val="26"/>
          <w:szCs w:val="26"/>
        </w:rPr>
        <w:t>сетевые</w:t>
      </w:r>
      <w:r>
        <w:rPr>
          <w:sz w:val="26"/>
          <w:szCs w:val="26"/>
        </w:rPr>
        <w:t xml:space="preserve"> (объединялись в </w:t>
      </w:r>
      <w:r>
        <w:rPr>
          <w:sz w:val="26"/>
          <w:szCs w:val="26"/>
        </w:rPr>
        <w:t>лок</w:t>
      </w:r>
      <w:r>
        <w:rPr>
          <w:sz w:val="26"/>
          <w:szCs w:val="26"/>
        </w:rPr>
        <w:t xml:space="preserve"> сети)</w:t>
      </w:r>
      <w:r>
        <w:rPr>
          <w:sz w:val="26"/>
          <w:szCs w:val="26"/>
        </w:rPr>
        <w:t xml:space="preserve"> или распределенные ОС</w:t>
      </w:r>
      <w:r>
        <w:rPr>
          <w:sz w:val="26"/>
          <w:szCs w:val="26"/>
        </w:rPr>
        <w:t xml:space="preserve"> (сначала </w:t>
      </w:r>
      <w:r>
        <w:rPr>
          <w:sz w:val="26"/>
          <w:szCs w:val="26"/>
          <w:lang w:val="en-US"/>
        </w:rPr>
        <w:t>Unix</w:t>
      </w:r>
      <w:r>
        <w:rPr>
          <w:sz w:val="26"/>
          <w:szCs w:val="26"/>
        </w:rPr>
        <w:t xml:space="preserve"> задумывалась для сети, а </w:t>
      </w:r>
      <w:r>
        <w:rPr>
          <w:sz w:val="26"/>
          <w:szCs w:val="26"/>
          <w:lang w:val="en-US"/>
        </w:rPr>
        <w:t>Windows</w:t>
      </w:r>
      <w:r>
        <w:rPr>
          <w:sz w:val="26"/>
          <w:szCs w:val="26"/>
        </w:rPr>
        <w:t xml:space="preserve"> – для конкретного пользователя)</w:t>
      </w:r>
      <w:r>
        <w:rPr>
          <w:sz w:val="26"/>
          <w:szCs w:val="26"/>
        </w:rPr>
        <w:t>.</w:t>
      </w:r>
    </w:p>
    <w:p>
      <w:pPr>
        <w:pStyle w:val="a3"/>
        <w:numPr>
          <w:ilvl w:val="0"/>
          <w:numId w:val="7"/>
        </w:numPr>
        <w:spacing w:after="200" w:line="276" w:lineRule="auto"/>
        <w:rPr>
          <w:rStyle w:val="a"/>
          <w:rFonts w:ascii="Times New Roman" w:hAnsi="Times New Roman"/>
          <w:sz w:val="28"/>
          <w:szCs w:val="28"/>
          <w:lang w:bidi="ar_SA" w:eastAsia="en_US" w:val="ru_RU"/>
        </w:rPr>
      </w:pPr>
      <w:r>
        <w:rPr>
          <w:b w:val="1"/>
          <w:i w:val="1"/>
          <w:sz w:val="28"/>
          <w:szCs w:val="28"/>
        </w:rPr>
        <w:t xml:space="preserve">Пятый период (90-е </w:t>
      </w:r>
      <w:r>
        <w:rPr>
          <w:b w:val="1"/>
          <w:i w:val="1"/>
          <w:sz w:val="28"/>
          <w:szCs w:val="28"/>
        </w:rPr>
        <w:t>гг</w:t>
      </w:r>
      <w:r>
        <w:rPr>
          <w:b w:val="1"/>
          <w:i w:val="1"/>
          <w:sz w:val="28"/>
          <w:szCs w:val="28"/>
        </w:rPr>
        <w:t xml:space="preserve"> – настоящее время)</w:t>
      </w:r>
      <w:r>
        <w:rPr>
          <w:b w:val="1"/>
          <w:i w:val="1"/>
          <w:sz w:val="28"/>
          <w:szCs w:val="28"/>
        </w:rPr>
        <w:t xml:space="preserve">: </w:t>
      </w:r>
      <w:r>
        <w:rPr>
          <w:sz w:val="26"/>
          <w:szCs w:val="26"/>
        </w:rPr>
        <w:t>появление мобильных компьютеров, ограниченный объём оперативной памяти, размеры, Микропроцессор заменил множество интегральных схем</w:t>
      </w:r>
    </w:p>
    <w:p>
      <w:pPr>
        <w:jc w:val="both"/>
        <w:rPr>
          <w:rFonts w:ascii="Times New Roman" w:hAnsi="Times New Roman"/>
          <w:sz w:val="28"/>
          <w:szCs w:val="28"/>
          <w:lang w:bidi="ar_SA" w:eastAsia="en_US" w:val="ru_RU"/>
        </w:rPr>
      </w:pPr>
    </w:p>
    <w:p>
      <w:pPr>
        <w:pStyle w:val="a3"/>
        <w:numPr>
          <w:ilvl w:val="0"/>
          <w:numId w:val="1"/>
        </w:numPr>
        <w:ind w:hanging="357" w:left="357"/>
        <w:jc w:val="both"/>
        <w:rPr>
          <w:rStyle w:val="a"/>
          <w:rFonts w:ascii="Times New Roman" w:hAnsi="Times New Roman"/>
          <w:b w:val="1"/>
          <w:sz w:val="28"/>
          <w:szCs w:val="28"/>
          <w:lang w:bidi="ar_SA" w:eastAsia="en_US" w:val="ru_RU"/>
        </w:rPr>
      </w:pPr>
      <w:r>
        <w:rPr>
          <w:b w:val="1"/>
          <w:sz w:val="28"/>
          <w:szCs w:val="28"/>
        </w:rPr>
        <w:t>Компоненты операционных систем, их функции. Архитектура ядра операционной системы.</w:t>
      </w:r>
    </w:p>
    <w:p>
      <w:pPr>
        <w:jc w:val="both"/>
        <w:rPr>
          <w:rFonts w:ascii="Times New Roman" w:hAnsi="Times New Roman"/>
          <w:b w:val="1"/>
          <w:sz w:val="28"/>
          <w:szCs w:val="28"/>
          <w:lang w:bidi="ar_SA" w:eastAsia="en_US" w:val="ru_RU"/>
        </w:rPr>
      </w:pPr>
    </w:p>
    <w:p>
      <w:pPr>
        <w:pStyle w:val="a7"/>
        <w:ind w:firstLine="708"/>
        <w:rPr>
          <w:rFonts w:ascii="Times New Roman" w:hAnsi="Times New Roman"/>
          <w:b w:val="1"/>
          <w:i w:val="1"/>
          <w:sz w:val="28"/>
          <w:szCs w:val="24"/>
          <w:lang w:bidi="ar_SA" w:eastAsia="en_US" w:val="ru_RU"/>
        </w:rPr>
      </w:pPr>
      <w:r>
        <w:rPr>
          <w:b w:val="1"/>
          <w:i w:val="1"/>
          <w:sz w:val="28"/>
        </w:rPr>
        <w:t xml:space="preserve">Группы компонентов: </w:t>
      </w:r>
    </w:p>
    <w:p>
      <w:pPr>
        <w:pStyle w:val="a7"/>
        <w:numPr>
          <w:ilvl w:val="0"/>
          <w:numId w:val="11"/>
        </w:numPr>
        <w:rPr>
          <w:rFonts w:ascii="Times New Roman" w:hAnsi="Times New Roman"/>
          <w:sz w:val="28"/>
          <w:szCs w:val="24"/>
          <w:lang w:bidi="ar_SA" w:eastAsia="en_US" w:val="ru_RU"/>
        </w:rPr>
      </w:pPr>
      <w:r>
        <w:rPr>
          <w:sz w:val="28"/>
        </w:rPr>
        <w:t>ядро</w:t>
      </w:r>
    </w:p>
    <w:p>
      <w:pPr>
        <w:pStyle w:val="a7"/>
        <w:numPr>
          <w:ilvl w:val="0"/>
          <w:numId w:val="11"/>
        </w:numPr>
        <w:rPr>
          <w:rFonts w:ascii="Times New Roman" w:hAnsi="Times New Roman"/>
          <w:sz w:val="28"/>
          <w:szCs w:val="24"/>
          <w:lang w:bidi="ar_SA" w:eastAsia="en_US" w:val="ru_RU"/>
        </w:rPr>
      </w:pPr>
      <w:r>
        <w:rPr>
          <w:sz w:val="28"/>
        </w:rPr>
        <w:t>системные библиотеки</w:t>
      </w:r>
    </w:p>
    <w:p>
      <w:pPr>
        <w:pStyle w:val="a7"/>
        <w:numPr>
          <w:ilvl w:val="0"/>
          <w:numId w:val="11"/>
        </w:numPr>
        <w:rPr>
          <w:rFonts w:ascii="Times New Roman" w:hAnsi="Times New Roman"/>
          <w:sz w:val="28"/>
          <w:szCs w:val="24"/>
          <w:lang w:bidi="ar_SA" w:eastAsia="en_US" w:val="ru_RU"/>
        </w:rPr>
      </w:pPr>
      <w:r>
        <w:rPr>
          <w:sz w:val="28"/>
        </w:rPr>
        <w:t>пользовательская оболочка</w:t>
      </w:r>
    </w:p>
    <w:p>
      <w:pPr>
        <w:pStyle w:val="a7"/>
        <w:rPr>
          <w:rFonts w:ascii="Times New Roman" w:hAnsi="Times New Roman"/>
          <w:sz w:val="28"/>
          <w:szCs w:val="24"/>
          <w:lang w:bidi="ar_SA" w:eastAsia="en_US" w:val="ru_RU"/>
        </w:rPr>
      </w:pPr>
    </w:p>
    <w:p>
      <w:pPr>
        <w:pStyle w:val="a7"/>
        <w:ind w:firstLine="708"/>
        <w:rPr>
          <w:rFonts w:ascii="Times New Roman" w:hAnsi="Times New Roman"/>
          <w:b w:val="1"/>
          <w:i w:val="1"/>
          <w:sz w:val="28"/>
          <w:szCs w:val="24"/>
          <w:lang w:bidi="ar_SA" w:eastAsia="en_US" w:val="ru_RU"/>
        </w:rPr>
      </w:pPr>
      <w:r>
        <w:rPr>
          <w:b w:val="1"/>
          <w:i w:val="1"/>
          <w:sz w:val="28"/>
          <w:u w:val="single"/>
        </w:rPr>
        <w:t>Ядро</w:t>
      </w:r>
      <w:r>
        <w:rPr>
          <w:b w:val="1"/>
          <w:i w:val="1"/>
          <w:sz w:val="28"/>
        </w:rPr>
        <w:t xml:space="preserve"> обеспечивает:</w:t>
      </w:r>
    </w:p>
    <w:p>
      <w:pPr>
        <w:pStyle w:val="a7"/>
        <w:numPr>
          <w:ilvl w:val="0"/>
          <w:numId w:val="12"/>
        </w:numPr>
        <w:rPr>
          <w:rFonts w:ascii="Times New Roman" w:hAnsi="Times New Roman"/>
          <w:sz w:val="28"/>
          <w:szCs w:val="24"/>
          <w:lang w:bidi="ar_SA" w:eastAsia="en_US" w:val="ru_RU"/>
        </w:rPr>
      </w:pPr>
      <w:r>
        <w:rPr>
          <w:sz w:val="28"/>
        </w:rPr>
        <w:t xml:space="preserve">управление процессами, планировка задач </w:t>
      </w:r>
    </w:p>
    <w:p>
      <w:pPr>
        <w:pStyle w:val="a7"/>
        <w:numPr>
          <w:ilvl w:val="0"/>
          <w:numId w:val="12"/>
        </w:numPr>
        <w:rPr>
          <w:rFonts w:ascii="Times New Roman" w:hAnsi="Times New Roman"/>
          <w:sz w:val="28"/>
          <w:szCs w:val="24"/>
          <w:lang w:bidi="ar_SA" w:eastAsia="en_US" w:val="ru_RU"/>
        </w:rPr>
      </w:pPr>
      <w:r>
        <w:rPr>
          <w:sz w:val="28"/>
        </w:rPr>
        <w:t>обработку прерываний</w:t>
      </w:r>
      <w:r>
        <w:rPr>
          <w:sz w:val="28"/>
        </w:rPr>
        <w:t xml:space="preserve"> (от какого приложения)</w:t>
      </w:r>
    </w:p>
    <w:p>
      <w:pPr>
        <w:pStyle w:val="a7"/>
        <w:numPr>
          <w:ilvl w:val="0"/>
          <w:numId w:val="12"/>
        </w:numPr>
        <w:rPr>
          <w:rFonts w:ascii="Times New Roman" w:hAnsi="Times New Roman"/>
          <w:sz w:val="28"/>
          <w:szCs w:val="24"/>
          <w:lang w:bidi="ar_SA" w:eastAsia="en_US" w:val="ru_RU"/>
        </w:rPr>
      </w:pPr>
      <w:r>
        <w:rPr>
          <w:sz w:val="28"/>
        </w:rPr>
        <w:t>операции ввода/вывода</w:t>
      </w:r>
    </w:p>
    <w:p>
      <w:pPr>
        <w:pStyle w:val="a7"/>
        <w:numPr>
          <w:ilvl w:val="0"/>
          <w:numId w:val="12"/>
        </w:numPr>
        <w:rPr>
          <w:rFonts w:ascii="Times New Roman" w:hAnsi="Times New Roman"/>
          <w:sz w:val="28"/>
          <w:szCs w:val="24"/>
          <w:lang w:bidi="ar_SA" w:eastAsia="en_US" w:val="ru_RU"/>
        </w:rPr>
      </w:pPr>
      <w:r>
        <w:rPr>
          <w:sz w:val="28"/>
        </w:rPr>
        <w:t>базовое управление памятью</w:t>
      </w:r>
      <w:r>
        <w:rPr>
          <w:sz w:val="28"/>
        </w:rPr>
        <w:t xml:space="preserve"> (оперативной)</w:t>
      </w:r>
    </w:p>
    <w:p>
      <w:pPr>
        <w:spacing w:after="200" w:line="276" w:lineRule="auto"/>
        <w:rPr>
          <w:rFonts w:ascii="Times New Roman" w:hAnsi="Times New Roman"/>
          <w:sz w:val="28"/>
          <w:szCs w:val="28"/>
          <w:lang w:bidi="ar_SA" w:eastAsia="en_US" w:val="ru_RU"/>
        </w:rPr>
      </w:pPr>
    </w:p>
    <w:p>
      <w:pPr>
        <w:spacing w:after="200" w:line="276" w:lineRule="auto"/>
        <w:ind w:left="708"/>
        <w:rPr>
          <w:rFonts w:ascii="Times New Roman" w:hAnsi="Times New Roman"/>
          <w:sz w:val="28"/>
          <w:szCs w:val="28"/>
          <w:lang w:bidi="ar_SA" w:eastAsia="en_US" w:val="ru_RU"/>
        </w:rPr>
      </w:pPr>
      <w:r>
        <w:rPr>
          <w:b w:val="1"/>
          <w:i w:val="1"/>
          <w:sz w:val="28"/>
          <w:szCs w:val="28"/>
          <w:u w:val="single"/>
        </w:rPr>
        <w:t>Системные библиотеки</w:t>
      </w:r>
      <w:r>
        <w:rPr>
          <w:sz w:val="28"/>
          <w:szCs w:val="28"/>
        </w:rPr>
        <w:t xml:space="preserve"> предоставляют приложениям интерфейс к функциям ядра и обеспечивают дополнительную функциональность.</w:t>
      </w:r>
    </w:p>
    <w:p>
      <w:pPr>
        <w:spacing w:after="200" w:line="276" w:lineRule="auto"/>
        <w:ind w:left="708"/>
        <w:rPr>
          <w:rFonts w:ascii="Times New Roman" w:hAnsi="Times New Roman"/>
          <w:sz w:val="28"/>
          <w:szCs w:val="28"/>
          <w:lang w:bidi="ar_SA" w:eastAsia="en_US" w:val="ru_RU"/>
        </w:rPr>
      </w:pPr>
      <w:r>
        <w:rPr>
          <w:b w:val="1"/>
          <w:i w:val="1"/>
          <w:sz w:val="28"/>
          <w:szCs w:val="28"/>
          <w:u w:val="single"/>
        </w:rPr>
        <w:t>Пользовательская оболочка</w:t>
      </w:r>
      <w:r>
        <w:rPr>
          <w:sz w:val="28"/>
          <w:szCs w:val="28"/>
        </w:rPr>
        <w:t xml:space="preserve"> </w:t>
      </w:r>
      <w:r>
        <w:rPr>
          <w:sz w:val="28"/>
          <w:szCs w:val="28"/>
        </w:rPr>
        <w:t>предоставляет пользовательский интерфейс (графические, текстовые).</w:t>
      </w:r>
    </w:p>
    <w:p>
      <w:pPr>
        <w:pStyle w:val="a7"/>
        <w:ind w:firstLine="708"/>
        <w:rPr>
          <w:rFonts w:ascii="Times New Roman" w:hAnsi="Times New Roman"/>
          <w:b w:val="1"/>
          <w:i w:val="1"/>
          <w:sz w:val="28"/>
          <w:szCs w:val="24"/>
          <w:lang w:bidi="ar_SA" w:eastAsia="en_US" w:val="ru_RU"/>
        </w:rPr>
      </w:pPr>
      <w:r>
        <w:rPr>
          <w:b w:val="1"/>
          <w:i w:val="1"/>
          <w:sz w:val="28"/>
        </w:rPr>
        <w:t>Режимы работы процессора:</w:t>
      </w:r>
    </w:p>
    <w:p>
      <w:pPr>
        <w:pStyle w:val="a7"/>
        <w:numPr>
          <w:ilvl w:val="0"/>
          <w:numId w:val="13"/>
        </w:numPr>
        <w:rPr>
          <w:rFonts w:ascii="Times New Roman" w:hAnsi="Times New Roman"/>
          <w:sz w:val="28"/>
          <w:szCs w:val="24"/>
          <w:lang w:bidi="ar_SA" w:eastAsia="en_US" w:val="ru_RU"/>
        </w:rPr>
      </w:pPr>
      <w:r>
        <w:rPr>
          <w:sz w:val="28"/>
        </w:rPr>
        <w:t>привилегированный</w:t>
      </w:r>
      <w:r>
        <w:rPr>
          <w:sz w:val="28"/>
        </w:rPr>
        <w:t xml:space="preserve"> (возможность доступа к различным данным, этот режим обеспечивается специальными средствами аппаратной поддержки)</w:t>
      </w:r>
    </w:p>
    <w:p>
      <w:pPr>
        <w:pStyle w:val="a7"/>
        <w:numPr>
          <w:ilvl w:val="0"/>
          <w:numId w:val="13"/>
        </w:numPr>
        <w:rPr>
          <w:rFonts w:ascii="Times New Roman" w:hAnsi="Times New Roman"/>
          <w:sz w:val="28"/>
          <w:szCs w:val="24"/>
          <w:lang w:bidi="ar_SA" w:eastAsia="en_US" w:val="ru_RU"/>
        </w:rPr>
      </w:pPr>
      <w:r>
        <w:rPr>
          <w:sz w:val="28"/>
        </w:rPr>
        <w:t>непривилегированный (пользовательский)</w:t>
      </w:r>
      <w:r>
        <w:rPr>
          <w:sz w:val="28"/>
        </w:rPr>
        <w:t xml:space="preserve"> – получение напрямую ресурсы нельзя (только через системные вызовы), приложения не могут выполнять некоторые критичные команды (переключение процессора с задачи на задачу, обращение к памяти вне заданных границ, доступ к устройствам ввода-вывода</w:t>
      </w:r>
      <w:r>
        <w:rPr>
          <w:sz w:val="28"/>
        </w:rPr>
        <w:t>, доступ к механизмам распределения защиты памяти</w:t>
      </w:r>
      <w:r>
        <w:rPr>
          <w:sz w:val="28"/>
        </w:rPr>
        <w:t>)</w:t>
      </w:r>
      <w:r>
        <w:rPr>
          <w:sz w:val="28"/>
        </w:rPr>
        <w:t xml:space="preserve">. </w:t>
      </w:r>
    </w:p>
    <w:p>
      <w:pPr>
        <w:pStyle w:val="a7"/>
        <w:ind w:firstLine="708"/>
        <w:rPr>
          <w:rFonts w:ascii="Times New Roman" w:hAnsi="Times New Roman"/>
          <w:sz w:val="28"/>
          <w:szCs w:val="24"/>
          <w:lang w:bidi="ar_SA" w:eastAsia="en_US" w:val="ru_RU"/>
        </w:rPr>
      </w:pPr>
      <w:r>
        <w:rPr>
          <w:sz w:val="28"/>
        </w:rPr>
        <w:t xml:space="preserve">Привилегии обеспечиваются за счет запрета выполнения в пользовательском режиме </w:t>
      </w:r>
      <w:r>
        <w:rPr>
          <w:sz w:val="28"/>
        </w:rPr>
        <w:t xml:space="preserve">вышеперечисленных </w:t>
      </w:r>
      <w:r>
        <w:rPr>
          <w:sz w:val="28"/>
        </w:rPr>
        <w:t>команд</w:t>
      </w:r>
      <w:r>
        <w:rPr>
          <w:sz w:val="28"/>
        </w:rPr>
        <w:t>.</w:t>
      </w:r>
    </w:p>
    <w:p>
      <w:pPr>
        <w:pStyle w:val="a7"/>
        <w:ind w:firstLine="708"/>
        <w:rPr>
          <w:rFonts w:ascii="Times New Roman" w:hAnsi="Times New Roman"/>
          <w:sz w:val="22"/>
          <w:szCs w:val="24"/>
          <w:lang w:bidi="ar_SA" w:eastAsia="en_US" w:val="ru_RU"/>
        </w:rPr>
      </w:pPr>
      <w:r>
        <w:rPr>
          <w:sz w:val="22"/>
        </w:rPr>
        <w:t>Базовые компоненты ОС, которые отвечают за важнейшие ее функции, обычно находятся в памяти постоянно и используются в привилегированном режиме. Эти компоненты называют </w:t>
      </w:r>
      <w:r>
        <w:rPr>
          <w:i w:val="1"/>
          <w:iCs w:val="1"/>
          <w:sz w:val="22"/>
        </w:rPr>
        <w:t>ядром ОС</w:t>
      </w:r>
      <w:r>
        <w:rPr>
          <w:sz w:val="22"/>
        </w:rPr>
        <w:t>.</w:t>
      </w:r>
    </w:p>
    <w:p>
      <w:pPr>
        <w:pStyle w:val="a7"/>
        <w:ind w:firstLine="708"/>
        <w:rPr>
          <w:rFonts w:ascii="Times New Roman" w:hAnsi="Times New Roman"/>
          <w:sz w:val="22"/>
          <w:szCs w:val="24"/>
          <w:lang w:bidi="ar_SA" w:eastAsia="en_US" w:val="ru_RU"/>
        </w:rPr>
      </w:pPr>
      <w:r>
        <w:rPr>
          <w:sz w:val="22"/>
        </w:rPr>
        <w:t>Для обеспечения эффективного управления ресурсами компьютера ОС должна иметь определенные привилегии относительно прикладных программ. Необходимо, чтобы прикладные программы не вмешивались в работу ОС, и в то же время ОС должна иметь возможность вмешиваться в работу любой программы, например для переключения процессора или разрешения конфликта в борьбе за ресурсы. Для реализации таких привилегий необходима аппаратная поддержка: процессор должен поддерживать как минимум два режима работы – </w:t>
      </w:r>
      <w:r>
        <w:rPr>
          <w:i w:val="1"/>
          <w:iCs w:val="1"/>
          <w:sz w:val="22"/>
        </w:rPr>
        <w:t>привилегированный </w:t>
      </w:r>
      <w:r>
        <w:rPr>
          <w:sz w:val="22"/>
        </w:rPr>
        <w:t>(защищенный режим) </w:t>
      </w:r>
      <w:r>
        <w:rPr>
          <w:i w:val="1"/>
          <w:iCs w:val="1"/>
          <w:sz w:val="22"/>
        </w:rPr>
        <w:t>и режим пользователя</w:t>
      </w:r>
      <w:r>
        <w:rPr>
          <w:sz w:val="22"/>
        </w:rPr>
        <w:t>. В режиме пользователя недопустимы команды, которые являются критичными для работы системы (переключение задач, обращение к памяти вне заданных границ, доступ к устройствам ввода-вывода).</w:t>
      </w:r>
    </w:p>
    <w:p>
      <w:pPr>
        <w:pStyle w:val="a7"/>
        <w:ind w:firstLine="708"/>
        <w:rPr>
          <w:rFonts w:ascii="Times New Roman" w:hAnsi="Times New Roman"/>
          <w:sz w:val="22"/>
          <w:szCs w:val="24"/>
          <w:lang w:bidi="ar_SA" w:eastAsia="en_US" w:val="ru_RU"/>
        </w:rPr>
      </w:pPr>
      <w:r>
        <w:rPr>
          <w:sz w:val="22"/>
          <w:u w:val="single"/>
        </w:rPr>
        <w:t>Применение режимов</w:t>
      </w:r>
      <w:r>
        <w:rPr>
          <w:sz w:val="22"/>
        </w:rPr>
        <w:t>. После загрузки ядро переключает процессор в привилегированный режим и получает полный контроль над компьютером. Каждое приложение запускается и выполняется в режиме пользователя, где оно не имеет доступа к ресурсам ядра и других программ. Когда необходимо выполнить действие, реализованное в ядре, приложение делает </w:t>
      </w:r>
      <w:r>
        <w:rPr>
          <w:i w:val="1"/>
          <w:iCs w:val="1"/>
          <w:sz w:val="22"/>
        </w:rPr>
        <w:t>системный вызов</w:t>
      </w:r>
      <w:r>
        <w:rPr>
          <w:sz w:val="22"/>
        </w:rPr>
        <w:t>. Ядро перехватывает его, переключает процессор в привилегированный режим, выполняет действие, переключает процессор назад в режим пользователя и возвращает результат приложения.</w:t>
      </w:r>
    </w:p>
    <w:p>
      <w:pPr>
        <w:pStyle w:val="a7"/>
        <w:ind w:firstLine="708"/>
        <w:rPr>
          <w:rFonts w:ascii="Times New Roman" w:hAnsi="Times New Roman"/>
          <w:sz w:val="22"/>
          <w:szCs w:val="24"/>
          <w:lang w:bidi="ar_SA" w:eastAsia="en_US" w:val="ru_RU"/>
        </w:rPr>
      </w:pPr>
      <w:r>
        <w:rPr>
          <w:sz w:val="22"/>
        </w:rPr>
        <w:t>Системный вызов выполняется медленнее вызова функции, реализованной в режим пользователя, из-за того, что процессор дважды переключается между режимами. Для повышения продуктивности в некоторых ОС часть функциональности реализована в режим пользователя, поэтому для доступа к ней системные вызовы выполнять не нужно.</w:t>
      </w:r>
    </w:p>
    <w:p>
      <w:pPr>
        <w:pStyle w:val="a7"/>
        <w:ind w:firstLine="708"/>
        <w:rPr>
          <w:rFonts w:ascii="Times New Roman" w:hAnsi="Times New Roman"/>
          <w:sz w:val="28"/>
          <w:szCs w:val="28"/>
          <w:lang w:bidi="ar_SA" w:eastAsia="en_US" w:val="ru_RU"/>
        </w:rPr>
      </w:pPr>
    </w:p>
    <w:p>
      <w:pPr>
        <w:pStyle w:val="a7"/>
        <w:ind w:firstLine="708"/>
        <w:rPr>
          <w:rFonts w:ascii="Times New Roman" w:hAnsi="Times New Roman"/>
          <w:sz w:val="28"/>
          <w:szCs w:val="28"/>
          <w:lang w:bidi="ar_SA" w:eastAsia="en_US" w:val="ru_RU"/>
        </w:rPr>
      </w:pPr>
      <w:r>
        <w:rPr>
          <w:sz w:val="28"/>
          <w:szCs w:val="28"/>
        </w:rPr>
        <w:t>В пользовательском режиме запрещены инструкции по переходу в привилегированный режим:</w:t>
      </w:r>
    </w:p>
    <w:p>
      <w:pPr>
        <w:pStyle w:val="a7"/>
        <w:numPr>
          <w:ilvl w:val="0"/>
          <w:numId w:val="14"/>
        </w:numPr>
        <w:ind w:hanging="426" w:left="993"/>
        <w:rPr>
          <w:rFonts w:ascii="Times New Roman" w:hAnsi="Times New Roman"/>
          <w:sz w:val="22"/>
          <w:szCs w:val="24"/>
          <w:lang w:bidi="ar_SA" w:eastAsia="en_US" w:val="ru_RU"/>
        </w:rPr>
      </w:pPr>
      <w:r>
        <w:rPr>
          <w:sz w:val="28"/>
          <w:szCs w:val="28"/>
        </w:rPr>
        <w:t xml:space="preserve">модули ядра, постоянно находящиеся в оперативной памяти, называются </w:t>
      </w:r>
      <w:r>
        <w:rPr>
          <w:sz w:val="28"/>
          <w:szCs w:val="28"/>
          <w:u w:val="single"/>
        </w:rPr>
        <w:t>резидентами</w:t>
      </w:r>
    </w:p>
    <w:p>
      <w:pPr>
        <w:pStyle w:val="a7"/>
        <w:numPr>
          <w:ilvl w:val="0"/>
          <w:numId w:val="14"/>
        </w:numPr>
        <w:ind w:hanging="426" w:left="993"/>
        <w:rPr>
          <w:rFonts w:ascii="Times New Roman" w:hAnsi="Times New Roman"/>
          <w:sz w:val="22"/>
          <w:szCs w:val="24"/>
          <w:lang w:bidi="ar_SA" w:eastAsia="en_US" w:val="ru_RU"/>
        </w:rPr>
      </w:pPr>
      <w:r>
        <w:rPr>
          <w:sz w:val="28"/>
          <w:szCs w:val="28"/>
        </w:rPr>
        <w:t>вспомогательные модули загружаются в оперативную память только во время выполнения (</w:t>
      </w:r>
      <w:r>
        <w:rPr>
          <w:sz w:val="28"/>
          <w:szCs w:val="28"/>
          <w:u w:val="single"/>
        </w:rPr>
        <w:t>транзитные</w:t>
      </w:r>
      <w:r>
        <w:rPr>
          <w:sz w:val="28"/>
          <w:szCs w:val="28"/>
        </w:rPr>
        <w:t>).</w:t>
      </w:r>
    </w:p>
    <w:p>
      <w:pPr>
        <w:pStyle w:val="a7"/>
        <w:rPr>
          <w:rFonts w:ascii="Times New Roman" w:hAnsi="Times New Roman"/>
          <w:sz w:val="28"/>
          <w:szCs w:val="28"/>
          <w:lang w:bidi="ar_SA" w:eastAsia="en_US" w:val="ru_RU"/>
        </w:rPr>
      </w:pPr>
    </w:p>
    <w:p>
      <w:pPr>
        <w:pStyle w:val="a7"/>
        <w:ind w:firstLine="567"/>
        <w:rPr>
          <w:rFonts w:ascii="Times New Roman" w:hAnsi="Times New Roman"/>
          <w:b w:val="1"/>
          <w:i w:val="1"/>
          <w:sz w:val="28"/>
          <w:szCs w:val="24"/>
          <w:lang w:bidi="ar_SA" w:eastAsia="en_US" w:val="ru_RU"/>
        </w:rPr>
      </w:pPr>
      <w:r>
        <w:rPr>
          <w:b w:val="1"/>
          <w:i w:val="1"/>
          <w:sz w:val="28"/>
        </w:rPr>
        <w:t>Основные типы архитектур ядра:</w:t>
      </w:r>
    </w:p>
    <w:p>
      <w:pPr>
        <w:pStyle w:val="a7"/>
        <w:numPr>
          <w:ilvl w:val="0"/>
          <w:numId w:val="15"/>
        </w:numPr>
        <w:rPr>
          <w:rFonts w:ascii="Times New Roman" w:hAnsi="Times New Roman"/>
          <w:sz w:val="28"/>
          <w:szCs w:val="24"/>
          <w:lang w:bidi="ar_SA" w:eastAsia="en_US" w:val="ru_RU"/>
        </w:rPr>
      </w:pPr>
      <w:r>
        <w:rPr>
          <w:sz w:val="28"/>
        </w:rPr>
        <w:t>монолитное (</w:t>
      </w:r>
      <w:r>
        <w:rPr>
          <w:sz w:val="28"/>
        </w:rPr>
        <w:t>макроядро</w:t>
      </w:r>
      <w:r>
        <w:rPr>
          <w:sz w:val="28"/>
        </w:rPr>
        <w:t xml:space="preserve"> – в ОС для встраиваемых систем, </w:t>
      </w:r>
      <w:r>
        <w:rPr>
          <w:sz w:val="28"/>
        </w:rPr>
        <w:t>Linux</w:t>
      </w:r>
      <w:r>
        <w:rPr>
          <w:sz w:val="28"/>
        </w:rPr>
        <w:t>)</w:t>
      </w:r>
      <w:r>
        <w:rPr>
          <w:sz w:val="28"/>
        </w:rPr>
        <w:t xml:space="preserve"> сейчас редко</w:t>
      </w:r>
      <w:r>
        <w:rPr>
          <w:sz w:val="28"/>
        </w:rPr>
        <w:t xml:space="preserve"> встречается</w:t>
      </w:r>
      <w:r>
        <w:rPr>
          <w:sz w:val="28"/>
        </w:rPr>
        <w:t xml:space="preserve">. Состоит из единственного загрузочного модуля, в котором реализованы все функции ОС. </w:t>
      </w:r>
    </w:p>
    <w:p>
      <w:pPr>
        <w:pStyle w:val="a7"/>
        <w:ind w:left="927"/>
        <w:rPr>
          <w:rFonts w:ascii="Times New Roman" w:hAnsi="Times New Roman"/>
          <w:sz w:val="28"/>
          <w:szCs w:val="24"/>
          <w:lang w:bidi="ar_SA" w:eastAsia="en_US" w:val="ru_RU"/>
        </w:rPr>
      </w:pPr>
      <w:r>
        <w:rPr>
          <w:sz w:val="28"/>
          <w:u w:val="single"/>
        </w:rPr>
        <w:t>Недостатки</w:t>
      </w:r>
      <w:r>
        <w:rPr>
          <w:sz w:val="28"/>
        </w:rPr>
        <w:t>:</w:t>
      </w:r>
    </w:p>
    <w:p>
      <w:pPr>
        <w:pStyle w:val="a7"/>
        <w:numPr>
          <w:ilvl w:val="0"/>
          <w:numId w:val="16"/>
        </w:numPr>
        <w:rPr>
          <w:rFonts w:ascii="Times New Roman" w:hAnsi="Times New Roman"/>
          <w:sz w:val="28"/>
          <w:szCs w:val="24"/>
          <w:lang w:bidi="ar_SA" w:eastAsia="en_US" w:val="ru_RU"/>
        </w:rPr>
      </w:pPr>
      <w:r>
        <w:rPr>
          <w:sz w:val="28"/>
        </w:rPr>
        <w:t>повышенные требования к оперативной памяти для функционирования ядра ОС – включены набор средств для взаимодействия прикладных программ друг с другом</w:t>
      </w:r>
    </w:p>
    <w:p>
      <w:pPr>
        <w:pStyle w:val="a7"/>
        <w:numPr>
          <w:ilvl w:val="0"/>
          <w:numId w:val="16"/>
        </w:numPr>
        <w:rPr>
          <w:rFonts w:ascii="Times New Roman" w:hAnsi="Times New Roman"/>
          <w:sz w:val="28"/>
          <w:szCs w:val="24"/>
          <w:lang w:bidi="ar_SA" w:eastAsia="en_US" w:val="ru_RU"/>
        </w:rPr>
      </w:pPr>
      <w:r>
        <w:rPr>
          <w:sz w:val="28"/>
        </w:rPr>
        <w:t>всё ядро может перестать работать при изменении кода</w:t>
      </w:r>
    </w:p>
    <w:p>
      <w:pPr>
        <w:pStyle w:val="a7"/>
        <w:numPr>
          <w:ilvl w:val="0"/>
          <w:numId w:val="16"/>
        </w:numPr>
        <w:rPr>
          <w:rFonts w:ascii="Times New Roman" w:hAnsi="Times New Roman"/>
          <w:sz w:val="28"/>
          <w:szCs w:val="24"/>
          <w:lang w:bidi="ar_SA" w:eastAsia="en_US" w:val="ru_RU"/>
        </w:rPr>
      </w:pPr>
      <w:r>
        <w:rPr>
          <w:sz w:val="28"/>
        </w:rPr>
        <w:t>изменить сложно</w:t>
      </w:r>
    </w:p>
    <w:p>
      <w:pPr>
        <w:pStyle w:val="a7"/>
        <w:numPr>
          <w:ilvl w:val="0"/>
          <w:numId w:val="16"/>
        </w:numPr>
        <w:rPr>
          <w:rFonts w:ascii="Times New Roman" w:hAnsi="Times New Roman"/>
          <w:sz w:val="28"/>
          <w:szCs w:val="24"/>
          <w:lang w:bidi="ar_SA" w:eastAsia="en_US" w:val="ru_RU"/>
        </w:rPr>
      </w:pPr>
      <w:r>
        <w:rPr>
          <w:sz w:val="28"/>
        </w:rPr>
        <w:t>старые требовали перекомпилирования при изменении</w:t>
      </w:r>
    </w:p>
    <w:p>
      <w:pPr>
        <w:pStyle w:val="a7"/>
        <w:ind w:firstLine="708" w:left="219"/>
        <w:rPr>
          <w:rFonts w:ascii="Times New Roman" w:hAnsi="Times New Roman"/>
          <w:sz w:val="28"/>
          <w:szCs w:val="24"/>
          <w:lang w:bidi="ar_SA" w:eastAsia="en_US" w:val="ru_RU"/>
        </w:rPr>
      </w:pPr>
      <w:r>
        <w:rPr>
          <w:sz w:val="28"/>
          <w:u w:val="single"/>
        </w:rPr>
        <w:t>Достоинства</w:t>
      </w:r>
      <w:r>
        <w:rPr>
          <w:sz w:val="28"/>
        </w:rPr>
        <w:t>:</w:t>
      </w:r>
    </w:p>
    <w:p>
      <w:pPr>
        <w:pStyle w:val="a7"/>
        <w:numPr>
          <w:ilvl w:val="0"/>
          <w:numId w:val="17"/>
        </w:numPr>
        <w:rPr>
          <w:rFonts w:ascii="Times New Roman" w:hAnsi="Times New Roman"/>
          <w:sz w:val="28"/>
          <w:szCs w:val="24"/>
          <w:lang w:bidi="ar_SA" w:eastAsia="en_US" w:val="ru_RU"/>
        </w:rPr>
      </w:pPr>
      <w:r>
        <w:rPr>
          <w:sz w:val="28"/>
        </w:rPr>
        <w:t>скорость работы</w:t>
      </w:r>
    </w:p>
    <w:p>
      <w:pPr>
        <w:pStyle w:val="a7"/>
        <w:numPr>
          <w:ilvl w:val="0"/>
          <w:numId w:val="17"/>
        </w:numPr>
        <w:rPr>
          <w:rFonts w:ascii="Times New Roman" w:hAnsi="Times New Roman"/>
          <w:sz w:val="28"/>
          <w:szCs w:val="24"/>
          <w:lang w:bidi="ar_SA" w:eastAsia="en_US" w:val="ru_RU"/>
        </w:rPr>
      </w:pPr>
      <w:r>
        <w:rPr>
          <w:sz w:val="28"/>
        </w:rPr>
        <w:t>поддержка большого количества разнообразного оборудования</w:t>
      </w:r>
    </w:p>
    <w:p>
      <w:pPr>
        <w:pStyle w:val="a7"/>
        <w:numPr>
          <w:ilvl w:val="0"/>
          <w:numId w:val="17"/>
        </w:numPr>
        <w:rPr>
          <w:rFonts w:ascii="Times New Roman" w:hAnsi="Times New Roman"/>
          <w:sz w:val="28"/>
          <w:szCs w:val="24"/>
          <w:lang w:bidi="ar_SA" w:eastAsia="en_US" w:val="ru_RU"/>
        </w:rPr>
      </w:pPr>
      <w:r>
        <w:rPr>
          <w:sz w:val="28"/>
        </w:rPr>
        <w:t>богатство предоставляемых возможностей и функций</w:t>
      </w:r>
    </w:p>
    <w:p>
      <w:pPr>
        <w:pStyle w:val="a7"/>
        <w:ind w:left="1287"/>
        <w:rPr>
          <w:rFonts w:ascii="Times New Roman" w:hAnsi="Times New Roman"/>
          <w:sz w:val="28"/>
          <w:szCs w:val="24"/>
          <w:lang w:bidi="ar_SA" w:eastAsia="en_US" w:val="ru_RU"/>
        </w:rPr>
      </w:pPr>
    </w:p>
    <w:p>
      <w:pPr>
        <w:pStyle w:val="a7"/>
        <w:numPr>
          <w:ilvl w:val="0"/>
          <w:numId w:val="15"/>
        </w:numPr>
        <w:rPr>
          <w:rFonts w:ascii="Times New Roman" w:hAnsi="Times New Roman"/>
          <w:sz w:val="28"/>
          <w:szCs w:val="24"/>
          <w:lang w:bidi="ar_SA" w:eastAsia="en_US" w:val="ru_RU"/>
        </w:rPr>
      </w:pPr>
      <w:r>
        <w:rPr>
          <w:sz w:val="28"/>
        </w:rPr>
        <w:t>микроядро</w:t>
      </w:r>
      <w:r>
        <w:rPr>
          <w:sz w:val="28"/>
        </w:rPr>
        <w:t xml:space="preserve"> (</w:t>
      </w:r>
      <w:r>
        <w:rPr>
          <w:sz w:val="28"/>
          <w:lang w:val="en-US"/>
        </w:rPr>
        <w:t>QNX</w:t>
      </w:r>
      <w:r>
        <w:rPr>
          <w:sz w:val="28"/>
        </w:rPr>
        <w:t xml:space="preserve"> </w:t>
      </w:r>
      <w:r>
        <w:rPr>
          <w:sz w:val="28"/>
        </w:rPr>
        <w:t>и</w:t>
      </w:r>
      <w:r>
        <w:rPr>
          <w:sz w:val="28"/>
        </w:rPr>
        <w:t xml:space="preserve"> </w:t>
      </w:r>
      <w:r>
        <w:rPr>
          <w:sz w:val="28"/>
          <w:lang w:val="en-US"/>
        </w:rPr>
        <w:t>Symbian</w:t>
      </w:r>
      <w:r>
        <w:rPr>
          <w:sz w:val="28"/>
        </w:rPr>
        <w:t xml:space="preserve"> </w:t>
      </w:r>
      <w:r>
        <w:rPr>
          <w:sz w:val="28"/>
          <w:lang w:val="en-US"/>
        </w:rPr>
        <w:t>OS</w:t>
      </w:r>
      <w:r>
        <w:rPr>
          <w:sz w:val="28"/>
        </w:rPr>
        <w:t xml:space="preserve">, </w:t>
      </w:r>
      <w:r>
        <w:rPr>
          <w:sz w:val="28"/>
          <w:lang w:val="en-US"/>
        </w:rPr>
        <w:t>Minix</w:t>
      </w:r>
      <w:r>
        <w:rPr>
          <w:sz w:val="28"/>
        </w:rPr>
        <w:t xml:space="preserve">3, </w:t>
      </w:r>
      <w:r>
        <w:rPr>
          <w:sz w:val="28"/>
          <w:lang w:val="en-US"/>
        </w:rPr>
        <w:t>GNU</w:t>
      </w:r>
      <w:r>
        <w:rPr>
          <w:sz w:val="28"/>
        </w:rPr>
        <w:t xml:space="preserve"> </w:t>
      </w:r>
      <w:r>
        <w:rPr>
          <w:sz w:val="28"/>
          <w:lang w:val="en-US"/>
        </w:rPr>
        <w:t>Hurd</w:t>
      </w:r>
      <w:r>
        <w:rPr>
          <w:sz w:val="28"/>
        </w:rPr>
        <w:t>)</w:t>
      </w:r>
      <w:r>
        <w:rPr>
          <w:sz w:val="28"/>
        </w:rPr>
        <w:t xml:space="preserve"> </w:t>
      </w:r>
      <w:r>
        <w:rPr>
          <w:sz w:val="28"/>
        </w:rPr>
        <w:t>– функции ядра разделены между несколькими независимыми модулями. Это ядро обеспечивается одну функцию – обмен данными между разными модулями. Все модули в отдельности работают как монолитные.</w:t>
      </w:r>
    </w:p>
    <w:p>
      <w:pPr>
        <w:pStyle w:val="a7"/>
        <w:ind w:left="927"/>
        <w:rPr>
          <w:rFonts w:ascii="Times New Roman" w:hAnsi="Times New Roman"/>
          <w:sz w:val="28"/>
          <w:szCs w:val="24"/>
          <w:lang w:bidi="ar_SA" w:eastAsia="en_US" w:val="ru_RU"/>
        </w:rPr>
      </w:pPr>
      <w:r>
        <w:rPr>
          <w:sz w:val="28"/>
          <w:u w:val="single"/>
        </w:rPr>
        <w:t>Недостатки</w:t>
      </w:r>
      <w:r>
        <w:rPr>
          <w:sz w:val="28"/>
        </w:rPr>
        <w:t>:</w:t>
      </w:r>
    </w:p>
    <w:p>
      <w:pPr>
        <w:pStyle w:val="a7"/>
        <w:numPr>
          <w:ilvl w:val="0"/>
          <w:numId w:val="16"/>
        </w:numPr>
        <w:rPr>
          <w:rFonts w:ascii="Times New Roman" w:hAnsi="Times New Roman"/>
          <w:sz w:val="28"/>
          <w:szCs w:val="24"/>
          <w:lang w:bidi="ar_SA" w:eastAsia="en_US" w:val="ru_RU"/>
        </w:rPr>
      </w:pPr>
      <w:r>
        <w:rPr>
          <w:sz w:val="28"/>
        </w:rPr>
        <w:t>ядро – посредник</w:t>
      </w:r>
    </w:p>
    <w:p>
      <w:pPr>
        <w:pStyle w:val="a7"/>
        <w:numPr>
          <w:ilvl w:val="0"/>
          <w:numId w:val="16"/>
        </w:numPr>
        <w:rPr>
          <w:rFonts w:ascii="Times New Roman" w:hAnsi="Times New Roman"/>
          <w:sz w:val="28"/>
          <w:szCs w:val="24"/>
          <w:lang w:bidi="ar_SA" w:eastAsia="en_US" w:val="ru_RU"/>
        </w:rPr>
      </w:pPr>
      <w:r>
        <w:rPr>
          <w:sz w:val="28"/>
        </w:rPr>
        <w:t>большое количество переключений между привилегированным и пользовательским режимами</w:t>
      </w:r>
    </w:p>
    <w:p>
      <w:pPr>
        <w:pStyle w:val="a7"/>
        <w:numPr>
          <w:ilvl w:val="0"/>
          <w:numId w:val="16"/>
        </w:numPr>
        <w:rPr>
          <w:rFonts w:ascii="Times New Roman" w:hAnsi="Times New Roman"/>
          <w:sz w:val="28"/>
          <w:szCs w:val="24"/>
          <w:lang w:bidi="ar_SA" w:eastAsia="en_US" w:val="ru_RU"/>
        </w:rPr>
      </w:pPr>
      <w:r>
        <w:rPr>
          <w:sz w:val="28"/>
        </w:rPr>
        <w:t>п</w:t>
      </w:r>
      <w:r>
        <w:rPr>
          <w:sz w:val="28"/>
        </w:rPr>
        <w:t>ередача данных между процессами требует накладных расходов.</w:t>
      </w:r>
    </w:p>
    <w:p>
      <w:pPr>
        <w:pStyle w:val="a7"/>
        <w:ind w:firstLine="708" w:left="219"/>
        <w:rPr>
          <w:rFonts w:ascii="Times New Roman" w:hAnsi="Times New Roman"/>
          <w:sz w:val="28"/>
          <w:szCs w:val="24"/>
          <w:lang w:bidi="ar_SA" w:eastAsia="en_US" w:val="ru_RU"/>
        </w:rPr>
      </w:pPr>
      <w:r>
        <w:rPr>
          <w:sz w:val="28"/>
          <w:u w:val="single"/>
        </w:rPr>
        <w:t>Достоинства</w:t>
      </w:r>
      <w:r>
        <w:rPr>
          <w:sz w:val="28"/>
        </w:rPr>
        <w:t>:</w:t>
      </w:r>
    </w:p>
    <w:p>
      <w:pPr>
        <w:pStyle w:val="a7"/>
        <w:numPr>
          <w:ilvl w:val="0"/>
          <w:numId w:val="17"/>
        </w:numPr>
        <w:rPr>
          <w:rFonts w:ascii="Times New Roman" w:hAnsi="Times New Roman"/>
          <w:sz w:val="28"/>
          <w:szCs w:val="24"/>
          <w:lang w:bidi="ar_SA" w:eastAsia="en_US" w:val="ru_RU"/>
        </w:rPr>
      </w:pPr>
      <w:r>
        <w:rPr>
          <w:sz w:val="28"/>
        </w:rPr>
        <w:t>теоретически не выводится из строя при изменении</w:t>
      </w:r>
    </w:p>
    <w:p>
      <w:pPr>
        <w:pStyle w:val="a7"/>
        <w:numPr>
          <w:ilvl w:val="0"/>
          <w:numId w:val="17"/>
        </w:numPr>
        <w:rPr>
          <w:rFonts w:ascii="Times New Roman" w:hAnsi="Times New Roman"/>
          <w:sz w:val="28"/>
          <w:szCs w:val="24"/>
          <w:lang w:bidi="ar_SA" w:eastAsia="en_US" w:val="ru_RU"/>
        </w:rPr>
      </w:pPr>
      <w:r>
        <w:rPr>
          <w:sz w:val="28"/>
        </w:rPr>
        <w:t>такую систему проще отлаживать</w:t>
      </w:r>
    </w:p>
    <w:p>
      <w:pPr>
        <w:pStyle w:val="a7"/>
        <w:ind w:left="927"/>
        <w:rPr>
          <w:rFonts w:ascii="Times New Roman" w:hAnsi="Times New Roman"/>
          <w:sz w:val="28"/>
          <w:szCs w:val="24"/>
          <w:lang w:bidi="ar_SA" w:eastAsia="en_US" w:val="ru_RU"/>
        </w:rPr>
      </w:pPr>
    </w:p>
    <w:p>
      <w:pPr>
        <w:pStyle w:val="a7"/>
        <w:numPr>
          <w:ilvl w:val="0"/>
          <w:numId w:val="15"/>
        </w:numPr>
        <w:rPr>
          <w:rFonts w:ascii="Times New Roman" w:hAnsi="Times New Roman"/>
          <w:sz w:val="24"/>
          <w:szCs w:val="24"/>
          <w:lang w:bidi="ar_SA" w:eastAsia="en_US" w:val="ru_RU"/>
        </w:rPr>
      </w:pPr>
      <w:r>
        <w:rPr>
          <w:sz w:val="28"/>
        </w:rPr>
        <w:t>гибридное</w:t>
      </w:r>
      <w:r>
        <w:rPr>
          <w:sz w:val="28"/>
        </w:rPr>
        <w:t xml:space="preserve"> (</w:t>
      </w:r>
      <w:r>
        <w:rPr>
          <w:sz w:val="28"/>
          <w:lang w:val="en-US"/>
        </w:rPr>
        <w:t>MacOS</w:t>
      </w:r>
      <w:r>
        <w:rPr>
          <w:sz w:val="28"/>
        </w:rPr>
        <w:t xml:space="preserve"> </w:t>
      </w:r>
      <w:r>
        <w:rPr>
          <w:sz w:val="28"/>
          <w:lang w:val="en-US"/>
        </w:rPr>
        <w:t>X</w:t>
      </w:r>
      <w:r>
        <w:rPr>
          <w:sz w:val="28"/>
        </w:rPr>
        <w:t xml:space="preserve">, </w:t>
      </w:r>
      <w:r>
        <w:rPr>
          <w:sz w:val="28"/>
          <w:lang w:val="en-US"/>
        </w:rPr>
        <w:t>Windows</w:t>
      </w:r>
      <w:r>
        <w:rPr>
          <w:sz w:val="28"/>
        </w:rPr>
        <w:t xml:space="preserve"> </w:t>
      </w:r>
      <w:r>
        <w:rPr>
          <w:sz w:val="28"/>
          <w:lang w:val="en-US"/>
        </w:rPr>
        <w:t>NT</w:t>
      </w:r>
      <w:r>
        <w:rPr>
          <w:sz w:val="28"/>
        </w:rPr>
        <w:t xml:space="preserve">, </w:t>
      </w:r>
      <w:r>
        <w:rPr>
          <w:sz w:val="28"/>
          <w:lang w:val="en-US"/>
        </w:rPr>
        <w:t>DragonFly</w:t>
      </w:r>
      <w:r>
        <w:rPr>
          <w:sz w:val="28"/>
        </w:rPr>
        <w:t xml:space="preserve"> </w:t>
      </w:r>
      <w:r>
        <w:rPr>
          <w:sz w:val="28"/>
          <w:lang w:val="en-US"/>
        </w:rPr>
        <w:t>BSD</w:t>
      </w:r>
      <w:r>
        <w:rPr>
          <w:sz w:val="28"/>
        </w:rPr>
        <w:t>)</w:t>
      </w:r>
      <w:r>
        <w:rPr>
          <w:sz w:val="28"/>
        </w:rPr>
        <w:t xml:space="preserve"> </w:t>
      </w:r>
      <w:r>
        <w:rPr>
          <w:sz w:val="28"/>
        </w:rPr>
        <w:t>сочетают</w:t>
      </w:r>
      <w:r>
        <w:rPr>
          <w:sz w:val="28"/>
        </w:rPr>
        <w:t xml:space="preserve"> </w:t>
      </w:r>
      <w:r>
        <w:rPr>
          <w:sz w:val="28"/>
        </w:rPr>
        <w:t>элементы</w:t>
      </w:r>
      <w:r>
        <w:rPr>
          <w:sz w:val="28"/>
        </w:rPr>
        <w:t xml:space="preserve"> </w:t>
      </w:r>
      <w:r>
        <w:rPr>
          <w:sz w:val="28"/>
        </w:rPr>
        <w:t>микроядра</w:t>
      </w:r>
      <w:r>
        <w:rPr>
          <w:sz w:val="28"/>
        </w:rPr>
        <w:t xml:space="preserve"> </w:t>
      </w:r>
      <w:r>
        <w:rPr>
          <w:sz w:val="28"/>
        </w:rPr>
        <w:t>и</w:t>
      </w:r>
      <w:r>
        <w:rPr>
          <w:sz w:val="28"/>
        </w:rPr>
        <w:t xml:space="preserve"> </w:t>
      </w:r>
      <w:r>
        <w:rPr>
          <w:sz w:val="28"/>
        </w:rPr>
        <w:t>монолитной</w:t>
      </w:r>
      <w:r>
        <w:rPr>
          <w:sz w:val="28"/>
        </w:rPr>
        <w:t xml:space="preserve"> </w:t>
      </w:r>
      <w:r>
        <w:rPr>
          <w:sz w:val="28"/>
        </w:rPr>
        <w:t>архитектуры</w:t>
      </w:r>
      <w:r>
        <w:rPr>
          <w:sz w:val="28"/>
        </w:rPr>
        <w:t xml:space="preserve"> (</w:t>
      </w:r>
      <w:r>
        <w:rPr>
          <w:sz w:val="28"/>
        </w:rPr>
        <w:t>среднее</w:t>
      </w:r>
      <w:r>
        <w:rPr>
          <w:sz w:val="28"/>
        </w:rPr>
        <w:t xml:space="preserve"> </w:t>
      </w:r>
      <w:r>
        <w:rPr>
          <w:sz w:val="28"/>
        </w:rPr>
        <w:t>по размеру</w:t>
      </w:r>
      <w:r>
        <w:rPr>
          <w:sz w:val="28"/>
        </w:rPr>
        <w:t>)</w:t>
      </w:r>
      <w:r>
        <w:rPr>
          <w:sz w:val="28"/>
        </w:rPr>
        <w:t>.</w:t>
      </w:r>
    </w:p>
    <w:p>
      <w:pPr>
        <w:pStyle w:val="a7"/>
        <w:rPr>
          <w:rFonts w:ascii="Times New Roman" w:hAnsi="Times New Roman"/>
          <w:sz w:val="22"/>
          <w:szCs w:val="24"/>
          <w:lang w:bidi="ar_SA" w:eastAsia="en_US" w:val="ru_RU"/>
        </w:rPr>
      </w:pPr>
      <w:r>
        <w:rPr>
          <w:sz w:val="28"/>
          <w:szCs w:val="28"/>
        </w:rPr>
        <w:br w:type="page"/>
      </w:r>
    </w:p>
    <w:p>
      <w:pPr>
        <w:pStyle w:val="a3"/>
        <w:numPr>
          <w:ilvl w:val="0"/>
          <w:numId w:val="1"/>
        </w:numPr>
        <w:ind w:hanging="357" w:left="357"/>
        <w:jc w:val="both"/>
        <w:rPr>
          <w:rStyle w:val="a"/>
          <w:rFonts w:ascii="Times New Roman" w:hAnsi="Times New Roman"/>
          <w:b w:val="1"/>
          <w:sz w:val="28"/>
          <w:szCs w:val="28"/>
          <w:lang w:bidi="ar_SA" w:eastAsia="en_US" w:val="ru_RU"/>
        </w:rPr>
      </w:pPr>
      <w:r>
        <w:rPr>
          <w:b w:val="1"/>
          <w:sz w:val="28"/>
          <w:szCs w:val="28"/>
        </w:rPr>
        <w:t>Требования к современным операционным системам.</w:t>
      </w:r>
    </w:p>
    <w:p>
      <w:pPr>
        <w:pStyle w:val="a7"/>
        <w:numPr>
          <w:ilvl w:val="0"/>
          <w:numId w:val="18"/>
        </w:numPr>
        <w:rPr>
          <w:rFonts w:ascii="Times New Roman" w:hAnsi="Times New Roman"/>
          <w:strike w:val="1"/>
          <w:sz w:val="28"/>
          <w:szCs w:val="24"/>
          <w:lang w:bidi="ar_SA" w:eastAsia="en_US" w:val="ru_RU"/>
        </w:rPr>
      </w:pPr>
      <w:r>
        <w:rPr>
          <w:strike w:val="1"/>
          <w:sz w:val="28"/>
        </w:rPr>
        <w:t>выполнение своих функций</w:t>
      </w:r>
    </w:p>
    <w:p>
      <w:pPr>
        <w:pStyle w:val="a7"/>
        <w:numPr>
          <w:ilvl w:val="0"/>
          <w:numId w:val="18"/>
        </w:numPr>
        <w:rPr>
          <w:rFonts w:ascii="Times New Roman" w:hAnsi="Times New Roman"/>
          <w:sz w:val="28"/>
          <w:szCs w:val="24"/>
          <w:lang w:bidi="ar_SA" w:eastAsia="en_US" w:val="ru_RU"/>
        </w:rPr>
      </w:pPr>
      <w:r>
        <w:rPr>
          <w:sz w:val="28"/>
        </w:rPr>
        <w:t>р</w:t>
      </w:r>
      <w:r>
        <w:rPr>
          <w:sz w:val="28"/>
        </w:rPr>
        <w:t>асширяемость (</w:t>
      </w:r>
      <w:r>
        <w:rPr>
          <w:sz w:val="28"/>
        </w:rPr>
        <w:t>за счет модульности</w:t>
      </w:r>
      <w:r>
        <w:rPr>
          <w:sz w:val="28"/>
        </w:rPr>
        <w:t>)</w:t>
      </w:r>
      <w:r>
        <w:rPr>
          <w:sz w:val="28"/>
        </w:rPr>
        <w:t>: код ОС должен быть таким, чтобы можно было вносить изменения без последующих проблем</w:t>
      </w:r>
    </w:p>
    <w:p>
      <w:pPr>
        <w:pStyle w:val="a7"/>
        <w:numPr>
          <w:ilvl w:val="0"/>
          <w:numId w:val="18"/>
        </w:numPr>
        <w:rPr>
          <w:rFonts w:ascii="Times New Roman" w:hAnsi="Times New Roman"/>
          <w:sz w:val="28"/>
          <w:szCs w:val="24"/>
          <w:lang w:bidi="ar_SA" w:eastAsia="en_US" w:val="ru_RU"/>
        </w:rPr>
      </w:pPr>
      <w:r>
        <w:rPr>
          <w:sz w:val="28"/>
        </w:rPr>
        <w:t>переносимость</w:t>
      </w:r>
      <w:r>
        <w:rPr>
          <w:sz w:val="28"/>
        </w:rPr>
        <w:t xml:space="preserve">: </w:t>
      </w:r>
      <w:r>
        <w:rPr>
          <w:sz w:val="28"/>
        </w:rPr>
        <w:t xml:space="preserve">ОС </w:t>
      </w:r>
      <w:r>
        <w:rPr>
          <w:sz w:val="28"/>
        </w:rPr>
        <w:t>может работать на разных аппаратных платформах</w:t>
      </w:r>
    </w:p>
    <w:p>
      <w:pPr>
        <w:pStyle w:val="a7"/>
        <w:numPr>
          <w:ilvl w:val="0"/>
          <w:numId w:val="18"/>
        </w:numPr>
        <w:rPr>
          <w:rFonts w:ascii="Times New Roman" w:hAnsi="Times New Roman"/>
          <w:sz w:val="28"/>
          <w:szCs w:val="24"/>
          <w:lang w:bidi="ar_SA" w:eastAsia="en_US" w:val="ru_RU"/>
        </w:rPr>
      </w:pPr>
      <w:r>
        <w:rPr>
          <w:sz w:val="28"/>
        </w:rPr>
        <w:t>совместимость</w:t>
      </w:r>
      <w:r>
        <w:rPr>
          <w:sz w:val="28"/>
        </w:rPr>
        <w:t xml:space="preserve">: возможность использовать программы на других ОС. </w:t>
      </w:r>
      <w:r>
        <w:rPr>
          <w:sz w:val="28"/>
        </w:rPr>
        <w:br/>
      </w:r>
      <w:r>
        <w:rPr>
          <w:sz w:val="28"/>
        </w:rPr>
        <w:t xml:space="preserve">Два вида: </w:t>
      </w:r>
      <w:r>
        <w:rPr>
          <w:i w:val="1"/>
          <w:sz w:val="28"/>
        </w:rPr>
        <w:t>двоичная</w:t>
      </w:r>
      <w:r>
        <w:rPr>
          <w:sz w:val="28"/>
        </w:rPr>
        <w:t xml:space="preserve"> </w:t>
      </w:r>
      <w:r>
        <w:rPr>
          <w:sz w:val="28"/>
        </w:rPr>
        <w:t xml:space="preserve">(без изменения кода запустится в разных ОС) </w:t>
      </w:r>
      <w:r>
        <w:rPr>
          <w:sz w:val="28"/>
        </w:rPr>
        <w:t xml:space="preserve">и </w:t>
      </w:r>
      <w:r>
        <w:rPr>
          <w:i w:val="1"/>
          <w:sz w:val="28"/>
        </w:rPr>
        <w:t>на уровне исходных текстов</w:t>
      </w:r>
      <w:r>
        <w:rPr>
          <w:i w:val="1"/>
          <w:sz w:val="28"/>
        </w:rPr>
        <w:t>.</w:t>
      </w:r>
    </w:p>
    <w:p>
      <w:pPr>
        <w:pStyle w:val="a3"/>
        <w:jc w:val="both"/>
        <w:rPr>
          <w:rStyle w:val="a"/>
          <w:rFonts w:ascii="Times New Roman" w:hAnsi="Times New Roman"/>
          <w:sz w:val="18"/>
          <w:szCs w:val="18"/>
          <w:lang w:bidi="ar_SA" w:eastAsia="en_US" w:val="ru_RU"/>
        </w:rPr>
      </w:pPr>
      <w:r>
        <w:rPr>
          <w:sz w:val="18"/>
          <w:szCs w:val="18"/>
        </w:rPr>
        <w:t>способность совместной работы; может иметь место совместимость новой версии операционной системы с приложениями, написанными для старой версии, или совместимость разных операционных систем в том смысле, что приложения для одной из этих систем можно запускать на другой и наоборот;</w:t>
      </w:r>
    </w:p>
    <w:p>
      <w:pPr>
        <w:pStyle w:val="a7"/>
        <w:numPr>
          <w:ilvl w:val="0"/>
          <w:numId w:val="18"/>
        </w:numPr>
        <w:rPr>
          <w:rFonts w:ascii="Times New Roman" w:hAnsi="Times New Roman"/>
          <w:sz w:val="28"/>
          <w:szCs w:val="24"/>
          <w:lang w:bidi="ar_SA" w:eastAsia="en_US" w:val="ru_RU"/>
        </w:rPr>
      </w:pPr>
      <w:r>
        <w:rPr>
          <w:sz w:val="28"/>
        </w:rPr>
        <w:t>надежность и отказоустойчивость</w:t>
      </w:r>
      <w:r>
        <w:rPr>
          <w:sz w:val="28"/>
        </w:rPr>
        <w:t xml:space="preserve"> (за счёт выбора архитектуры, качества реализации)</w:t>
      </w:r>
    </w:p>
    <w:p>
      <w:pPr>
        <w:pStyle w:val="a7"/>
        <w:numPr>
          <w:ilvl w:val="0"/>
          <w:numId w:val="18"/>
        </w:numPr>
        <w:rPr>
          <w:rFonts w:ascii="Times New Roman" w:hAnsi="Times New Roman"/>
          <w:sz w:val="28"/>
          <w:szCs w:val="24"/>
          <w:lang w:bidi="ar_SA" w:eastAsia="en_US" w:val="ru_RU"/>
        </w:rPr>
      </w:pPr>
      <w:r>
        <w:rPr>
          <w:sz w:val="28"/>
        </w:rPr>
        <w:t>безопасность</w:t>
      </w:r>
    </w:p>
    <w:p>
      <w:pPr>
        <w:pStyle w:val="a7"/>
        <w:numPr>
          <w:ilvl w:val="0"/>
          <w:numId w:val="18"/>
        </w:numPr>
        <w:rPr>
          <w:rFonts w:ascii="Times New Roman" w:hAnsi="Times New Roman"/>
          <w:sz w:val="28"/>
          <w:szCs w:val="24"/>
          <w:lang w:bidi="ar_SA" w:eastAsia="en_US" w:val="ru_RU"/>
        </w:rPr>
      </w:pPr>
      <w:r>
        <w:rPr>
          <w:sz w:val="28"/>
        </w:rPr>
        <w:t>производительность</w:t>
      </w:r>
      <w:r>
        <w:rPr>
          <w:sz w:val="28"/>
        </w:rPr>
        <w:t>: должна использовать максимальные ресурсы на основе «железа»</w:t>
      </w:r>
    </w:p>
    <w:p>
      <w:pPr>
        <w:pStyle w:val="a7"/>
        <w:rPr>
          <w:rFonts w:ascii="Times New Roman" w:hAnsi="Times New Roman"/>
          <w:sz w:val="28"/>
          <w:szCs w:val="24"/>
          <w:lang w:bidi="ar_SA" w:eastAsia="en_US" w:val="ru_RU"/>
        </w:rPr>
      </w:pPr>
    </w:p>
    <w:p>
      <w:pPr>
        <w:spacing w:after="200" w:line="276" w:lineRule="auto"/>
        <w:rPr>
          <w:rFonts w:ascii="Times New Roman" w:hAnsi="Times New Roman"/>
          <w:sz w:val="28"/>
          <w:szCs w:val="28"/>
          <w:lang w:bidi="ar_SA" w:eastAsia="en_US" w:val="ru_RU"/>
        </w:rPr>
      </w:pPr>
      <w:r>
        <w:rPr>
          <w:sz w:val="28"/>
          <w:szCs w:val="28"/>
        </w:rPr>
        <w:br w:type="page"/>
      </w:r>
    </w:p>
    <w:p>
      <w:pPr>
        <w:pStyle w:val="a3"/>
        <w:numPr>
          <w:ilvl w:val="0"/>
          <w:numId w:val="1"/>
        </w:numPr>
        <w:ind w:hanging="357" w:left="357"/>
        <w:jc w:val="both"/>
        <w:rPr>
          <w:rStyle w:val="a"/>
          <w:rFonts w:ascii="Times New Roman" w:hAnsi="Times New Roman"/>
          <w:b w:val="1"/>
          <w:sz w:val="28"/>
          <w:szCs w:val="28"/>
          <w:lang w:bidi="ar_SA" w:eastAsia="en_US" w:val="ru_RU"/>
        </w:rPr>
      </w:pPr>
      <w:r>
        <w:rPr>
          <w:b w:val="1"/>
          <w:sz w:val="28"/>
          <w:szCs w:val="28"/>
        </w:rPr>
        <w:t xml:space="preserve">Понятия процесса и потока. </w:t>
      </w:r>
      <w:bookmarkStart w:id="0" w:name="_2_1_2"/>
      <w:r>
        <w:rPr>
          <w:b w:val="1"/>
          <w:bCs w:val="1"/>
          <w:color w:val="000000"/>
          <w:sz w:val="28"/>
          <w:szCs w:val="28"/>
        </w:rPr>
        <w:t>Контекст и дескриптор процесса</w:t>
      </w:r>
      <w:bookmarkEnd w:id="0"/>
      <w:r>
        <w:rPr>
          <w:b w:val="1"/>
          <w:bCs w:val="1"/>
          <w:color w:val="000000"/>
          <w:sz w:val="28"/>
          <w:szCs w:val="28"/>
        </w:rPr>
        <w:t xml:space="preserve">. </w:t>
      </w:r>
      <w:r>
        <w:rPr>
          <w:b w:val="1"/>
          <w:bCs w:val="1"/>
          <w:color w:val="000000"/>
          <w:sz w:val="28"/>
          <w:szCs w:val="28"/>
        </w:rPr>
        <w:t xml:space="preserve">Реализация многопоточности. </w:t>
      </w:r>
    </w:p>
    <w:p>
      <w:pPr>
        <w:pStyle w:val="a3"/>
        <w:ind w:firstLine="351" w:left="357"/>
        <w:jc w:val="both"/>
        <w:rPr>
          <w:rStyle w:val="a"/>
          <w:rFonts w:ascii="Times New Roman" w:hAnsi="Times New Roman"/>
          <w:sz w:val="28"/>
          <w:szCs w:val="28"/>
          <w:lang w:bidi="ar_SA" w:eastAsia="en_US" w:val="ru_RU"/>
        </w:rPr>
      </w:pPr>
      <w:r>
        <w:rPr>
          <w:b w:val="1"/>
          <w:i w:val="1"/>
          <w:sz w:val="28"/>
          <w:szCs w:val="28"/>
        </w:rPr>
        <w:t>Процесс (задача)</w:t>
      </w:r>
      <w:r>
        <w:rPr>
          <w:sz w:val="28"/>
          <w:szCs w:val="28"/>
        </w:rPr>
        <w:t xml:space="preserve"> – программа, находящаяся в режиме выполнения.</w:t>
      </w:r>
    </w:p>
    <w:p>
      <w:pPr>
        <w:pStyle w:val="a3"/>
        <w:ind w:left="357"/>
        <w:jc w:val="both"/>
        <w:rPr>
          <w:rStyle w:val="a"/>
          <w:rFonts w:ascii="Times New Roman" w:hAnsi="Times New Roman"/>
          <w:sz w:val="28"/>
          <w:szCs w:val="28"/>
          <w:lang w:bidi="ar_SA" w:eastAsia="en_US" w:val="ru_RU"/>
        </w:rPr>
      </w:pPr>
      <w:r>
        <w:rPr>
          <w:sz w:val="28"/>
          <w:szCs w:val="28"/>
        </w:rPr>
        <w:t xml:space="preserve">При управлении процессами ОС использует два основных типа информационных структур: </w:t>
      </w:r>
    </w:p>
    <w:p>
      <w:pPr>
        <w:pStyle w:val="a3"/>
        <w:numPr>
          <w:ilvl w:val="0"/>
          <w:numId w:val="19"/>
        </w:numPr>
        <w:jc w:val="both"/>
        <w:rPr>
          <w:rStyle w:val="a"/>
          <w:rFonts w:ascii="Times New Roman" w:hAnsi="Times New Roman"/>
          <w:sz w:val="28"/>
          <w:szCs w:val="28"/>
          <w:lang w:bidi="ar_SA" w:eastAsia="en_US" w:val="ru_RU"/>
        </w:rPr>
      </w:pPr>
      <w:r>
        <w:rPr>
          <w:sz w:val="28"/>
          <w:szCs w:val="28"/>
        </w:rPr>
        <w:t>дескриптор процесса</w:t>
      </w:r>
      <w:r>
        <w:rPr>
          <w:sz w:val="28"/>
          <w:szCs w:val="28"/>
        </w:rPr>
        <w:t xml:space="preserve"> – обязательная структура, описатель процесса</w:t>
      </w:r>
    </w:p>
    <w:p>
      <w:pPr>
        <w:pStyle w:val="a3"/>
        <w:numPr>
          <w:ilvl w:val="0"/>
          <w:numId w:val="19"/>
        </w:numPr>
        <w:jc w:val="both"/>
        <w:rPr>
          <w:rStyle w:val="a"/>
          <w:rFonts w:ascii="Times New Roman" w:hAnsi="Times New Roman"/>
          <w:sz w:val="28"/>
          <w:szCs w:val="28"/>
          <w:lang w:bidi="ar_SA" w:eastAsia="en_US" w:val="ru_RU"/>
        </w:rPr>
      </w:pPr>
      <w:r>
        <w:rPr>
          <w:sz w:val="28"/>
          <w:szCs w:val="28"/>
        </w:rPr>
        <w:t>контекст процесса</w:t>
      </w:r>
      <w:r>
        <w:rPr>
          <w:sz w:val="28"/>
          <w:szCs w:val="28"/>
        </w:rPr>
        <w:t xml:space="preserve"> – может не существовать</w:t>
      </w:r>
    </w:p>
    <w:p>
      <w:pPr>
        <w:pStyle w:val="a3"/>
        <w:ind w:left="357"/>
        <w:jc w:val="both"/>
        <w:rPr>
          <w:rStyle w:val="a"/>
          <w:rFonts w:ascii="Times New Roman" w:hAnsi="Times New Roman"/>
          <w:sz w:val="28"/>
          <w:szCs w:val="28"/>
          <w:lang w:bidi="ar_SA" w:eastAsia="en_US" w:val="ru_RU"/>
        </w:rPr>
      </w:pPr>
    </w:p>
    <w:p>
      <w:pPr>
        <w:pStyle w:val="a3"/>
        <w:ind w:firstLine="351" w:left="357"/>
        <w:jc w:val="both"/>
        <w:rPr>
          <w:rStyle w:val="a"/>
          <w:rFonts w:ascii="Times New Roman" w:hAnsi="Times New Roman"/>
          <w:sz w:val="28"/>
          <w:szCs w:val="28"/>
          <w:lang w:bidi="ar_SA" w:eastAsia="en_US" w:val="ru_RU"/>
        </w:rPr>
      </w:pPr>
      <w:r>
        <w:rPr>
          <w:b w:val="1"/>
          <w:sz w:val="28"/>
          <w:szCs w:val="28"/>
        </w:rPr>
        <w:t>Дескриптор</w:t>
      </w:r>
      <w:r>
        <w:rPr>
          <w:sz w:val="28"/>
          <w:szCs w:val="28"/>
        </w:rPr>
        <w:t xml:space="preserve"> содержит:</w:t>
      </w:r>
    </w:p>
    <w:p>
      <w:pPr>
        <w:pStyle w:val="a3"/>
        <w:numPr>
          <w:ilvl w:val="0"/>
          <w:numId w:val="20"/>
        </w:numPr>
        <w:jc w:val="both"/>
        <w:rPr>
          <w:rStyle w:val="a"/>
          <w:rFonts w:ascii="Times New Roman" w:hAnsi="Times New Roman"/>
          <w:sz w:val="28"/>
          <w:szCs w:val="28"/>
          <w:lang w:bidi="ar_SA" w:eastAsia="en_US" w:val="ru_RU"/>
        </w:rPr>
      </w:pPr>
      <w:r>
        <w:rPr>
          <w:sz w:val="28"/>
          <w:szCs w:val="28"/>
          <w:lang w:val="en-US"/>
        </w:rPr>
        <w:t>PID</w:t>
      </w:r>
      <w:r>
        <w:rPr>
          <w:sz w:val="28"/>
          <w:szCs w:val="28"/>
        </w:rPr>
        <w:t xml:space="preserve"> (</w:t>
      </w:r>
      <w:r>
        <w:rPr>
          <w:sz w:val="28"/>
          <w:szCs w:val="28"/>
          <w:lang w:val="en-US"/>
        </w:rPr>
        <w:t xml:space="preserve">process </w:t>
      </w:r>
      <w:r>
        <w:rPr>
          <w:sz w:val="28"/>
          <w:szCs w:val="28"/>
          <w:lang w:val="en-US"/>
        </w:rPr>
        <w:t>identificator</w:t>
      </w:r>
      <w:r>
        <w:rPr>
          <w:sz w:val="28"/>
          <w:szCs w:val="28"/>
          <w:lang w:val="en-US"/>
        </w:rPr>
        <w:t>)</w:t>
      </w:r>
    </w:p>
    <w:p>
      <w:pPr>
        <w:pStyle w:val="a3"/>
        <w:numPr>
          <w:ilvl w:val="0"/>
          <w:numId w:val="20"/>
        </w:numPr>
        <w:jc w:val="both"/>
        <w:rPr>
          <w:rStyle w:val="a"/>
          <w:rFonts w:ascii="Times New Roman" w:hAnsi="Times New Roman"/>
          <w:sz w:val="28"/>
          <w:szCs w:val="28"/>
          <w:lang w:bidi="ar_SA" w:eastAsia="en_US" w:val="ru_RU"/>
        </w:rPr>
      </w:pPr>
      <w:r>
        <w:rPr>
          <w:sz w:val="28"/>
          <w:szCs w:val="28"/>
        </w:rPr>
        <w:t>информацию о состоянии процесса</w:t>
      </w:r>
    </w:p>
    <w:p>
      <w:pPr>
        <w:pStyle w:val="a3"/>
        <w:numPr>
          <w:ilvl w:val="0"/>
          <w:numId w:val="20"/>
        </w:numPr>
        <w:jc w:val="both"/>
        <w:rPr>
          <w:rStyle w:val="a"/>
          <w:rFonts w:ascii="Times New Roman" w:hAnsi="Times New Roman"/>
          <w:sz w:val="28"/>
          <w:szCs w:val="28"/>
          <w:lang w:bidi="ar_SA" w:eastAsia="en_US" w:val="ru_RU"/>
        </w:rPr>
      </w:pPr>
      <w:r>
        <w:rPr>
          <w:sz w:val="28"/>
          <w:szCs w:val="28"/>
        </w:rPr>
        <w:t>степень привилегированности процесса</w:t>
      </w:r>
    </w:p>
    <w:p>
      <w:pPr>
        <w:pStyle w:val="a3"/>
        <w:numPr>
          <w:ilvl w:val="0"/>
          <w:numId w:val="20"/>
        </w:numPr>
        <w:jc w:val="both"/>
        <w:rPr>
          <w:rStyle w:val="a"/>
          <w:rFonts w:ascii="Times New Roman" w:hAnsi="Times New Roman"/>
          <w:sz w:val="28"/>
          <w:szCs w:val="28"/>
          <w:lang w:bidi="ar_SA" w:eastAsia="en_US" w:val="ru_RU"/>
        </w:rPr>
      </w:pPr>
      <w:r>
        <w:rPr>
          <w:sz w:val="28"/>
          <w:szCs w:val="28"/>
        </w:rPr>
        <w:t>местоположение кодового сегмента</w:t>
      </w:r>
    </w:p>
    <w:p>
      <w:pPr>
        <w:pStyle w:val="a3"/>
        <w:numPr>
          <w:ilvl w:val="0"/>
          <w:numId w:val="20"/>
        </w:numPr>
        <w:jc w:val="both"/>
        <w:rPr>
          <w:rStyle w:val="a"/>
          <w:rFonts w:ascii="Times New Roman" w:hAnsi="Times New Roman"/>
          <w:sz w:val="28"/>
          <w:szCs w:val="28"/>
          <w:lang w:bidi="ar_SA" w:eastAsia="en_US" w:val="ru_RU"/>
        </w:rPr>
      </w:pPr>
      <w:r>
        <w:rPr>
          <w:sz w:val="28"/>
          <w:szCs w:val="28"/>
        </w:rPr>
        <w:t>данные о родственных процессах, в том числе PPID (</w:t>
      </w:r>
      <w:r>
        <w:rPr>
          <w:sz w:val="28"/>
          <w:szCs w:val="28"/>
        </w:rPr>
        <w:t>parent</w:t>
      </w:r>
      <w:r>
        <w:rPr>
          <w:sz w:val="28"/>
          <w:szCs w:val="28"/>
        </w:rPr>
        <w:t xml:space="preserve"> </w:t>
      </w:r>
      <w:r>
        <w:rPr>
          <w:sz w:val="28"/>
          <w:szCs w:val="28"/>
        </w:rPr>
        <w:t>process</w:t>
      </w:r>
      <w:r>
        <w:rPr>
          <w:sz w:val="28"/>
          <w:szCs w:val="28"/>
        </w:rPr>
        <w:t xml:space="preserve"> </w:t>
      </w:r>
      <w:r>
        <w:rPr>
          <w:sz w:val="28"/>
          <w:szCs w:val="28"/>
        </w:rPr>
        <w:t>identificator</w:t>
      </w:r>
      <w:r>
        <w:rPr>
          <w:sz w:val="28"/>
          <w:szCs w:val="28"/>
        </w:rPr>
        <w:t>)</w:t>
      </w:r>
    </w:p>
    <w:p>
      <w:pPr>
        <w:pStyle w:val="a3"/>
        <w:numPr>
          <w:ilvl w:val="0"/>
          <w:numId w:val="20"/>
        </w:numPr>
        <w:jc w:val="both"/>
        <w:rPr>
          <w:rStyle w:val="a"/>
          <w:rFonts w:ascii="Times New Roman" w:hAnsi="Times New Roman"/>
          <w:sz w:val="28"/>
          <w:szCs w:val="28"/>
          <w:lang w:bidi="ar_SA" w:eastAsia="en_US" w:val="ru_RU"/>
        </w:rPr>
      </w:pPr>
      <w:r>
        <w:rPr>
          <w:sz w:val="28"/>
          <w:szCs w:val="28"/>
        </w:rPr>
        <w:t>данные о событиях, которые ожидает процесс и др.</w:t>
      </w:r>
    </w:p>
    <w:p>
      <w:pPr>
        <w:pStyle w:val="a3"/>
        <w:ind w:left="357"/>
        <w:jc w:val="both"/>
        <w:rPr>
          <w:rStyle w:val="a"/>
          <w:rFonts w:ascii="Times New Roman" w:hAnsi="Times New Roman"/>
          <w:sz w:val="28"/>
          <w:szCs w:val="28"/>
          <w:lang w:bidi="ar_SA" w:eastAsia="en_US" w:val="ru_RU"/>
        </w:rPr>
      </w:pPr>
    </w:p>
    <w:p>
      <w:pPr>
        <w:pStyle w:val="a3"/>
        <w:ind w:firstLine="351" w:left="357"/>
        <w:jc w:val="both"/>
        <w:rPr>
          <w:rStyle w:val="a"/>
          <w:rFonts w:ascii="Times New Roman" w:hAnsi="Times New Roman"/>
          <w:sz w:val="28"/>
          <w:szCs w:val="28"/>
          <w:lang w:bidi="ar_SA" w:eastAsia="en_US" w:val="ru_RU"/>
        </w:rPr>
      </w:pPr>
      <w:r>
        <w:rPr>
          <w:b w:val="1"/>
          <w:sz w:val="28"/>
          <w:szCs w:val="28"/>
        </w:rPr>
        <w:t>Дескрипторы</w:t>
      </w:r>
      <w:r>
        <w:rPr>
          <w:sz w:val="28"/>
          <w:szCs w:val="28"/>
        </w:rPr>
        <w:t xml:space="preserve"> отдельных процессов объединяются в таблицу процессов, на основе которой ОС управляет процессами. Ей отводится место (динамически) в области ядра ОС.</w:t>
      </w:r>
    </w:p>
    <w:p>
      <w:pPr>
        <w:pStyle w:val="a3"/>
        <w:ind w:left="357"/>
        <w:jc w:val="both"/>
        <w:rPr>
          <w:rStyle w:val="a"/>
          <w:rFonts w:ascii="Times New Roman" w:hAnsi="Times New Roman"/>
          <w:sz w:val="28"/>
          <w:szCs w:val="28"/>
          <w:lang w:bidi="ar_SA" w:eastAsia="en_US" w:val="ru_RU"/>
        </w:rPr>
      </w:pPr>
    </w:p>
    <w:p>
      <w:pPr>
        <w:pStyle w:val="a3"/>
        <w:ind w:firstLine="351" w:left="357"/>
        <w:jc w:val="both"/>
        <w:rPr>
          <w:rStyle w:val="a"/>
          <w:rFonts w:ascii="Times New Roman" w:hAnsi="Times New Roman"/>
          <w:sz w:val="28"/>
          <w:szCs w:val="28"/>
          <w:lang w:bidi="ar_SA" w:eastAsia="en_US" w:val="ru_RU"/>
        </w:rPr>
      </w:pPr>
      <w:r>
        <w:rPr>
          <w:b w:val="1"/>
          <w:sz w:val="28"/>
          <w:szCs w:val="28"/>
        </w:rPr>
        <w:t>Контекст</w:t>
      </w:r>
      <w:r>
        <w:rPr>
          <w:sz w:val="28"/>
          <w:szCs w:val="28"/>
        </w:rPr>
        <w:t xml:space="preserve"> процесса содержит информацию:</w:t>
      </w:r>
    </w:p>
    <w:p>
      <w:pPr>
        <w:pStyle w:val="a3"/>
        <w:numPr>
          <w:ilvl w:val="0"/>
          <w:numId w:val="21"/>
        </w:numPr>
        <w:jc w:val="both"/>
        <w:rPr>
          <w:rStyle w:val="a"/>
          <w:rFonts w:ascii="Times New Roman" w:hAnsi="Times New Roman"/>
          <w:sz w:val="28"/>
          <w:szCs w:val="28"/>
          <w:lang w:bidi="ar_SA" w:eastAsia="en_US" w:val="ru_RU"/>
        </w:rPr>
      </w:pPr>
      <w:r>
        <w:rPr>
          <w:sz w:val="28"/>
          <w:szCs w:val="28"/>
        </w:rPr>
        <w:t>состояние аппаратуры компьютера</w:t>
      </w:r>
    </w:p>
    <w:p>
      <w:pPr>
        <w:pStyle w:val="a3"/>
        <w:numPr>
          <w:ilvl w:val="0"/>
          <w:numId w:val="21"/>
        </w:numPr>
        <w:jc w:val="both"/>
        <w:rPr>
          <w:rStyle w:val="a"/>
          <w:rFonts w:ascii="Times New Roman" w:hAnsi="Times New Roman"/>
          <w:sz w:val="28"/>
          <w:szCs w:val="28"/>
          <w:lang w:bidi="ar_SA" w:eastAsia="en_US" w:val="ru_RU"/>
        </w:rPr>
      </w:pPr>
      <w:r>
        <w:rPr>
          <w:sz w:val="28"/>
          <w:szCs w:val="28"/>
        </w:rPr>
        <w:t>значение счетчика команд</w:t>
      </w:r>
      <w:r>
        <w:rPr>
          <w:sz w:val="28"/>
          <w:szCs w:val="28"/>
        </w:rPr>
        <w:t xml:space="preserve"> (на какой команде остановились)</w:t>
      </w:r>
    </w:p>
    <w:p>
      <w:pPr>
        <w:pStyle w:val="a3"/>
        <w:numPr>
          <w:ilvl w:val="0"/>
          <w:numId w:val="21"/>
        </w:numPr>
        <w:jc w:val="both"/>
        <w:rPr>
          <w:rStyle w:val="a"/>
          <w:rFonts w:ascii="Times New Roman" w:hAnsi="Times New Roman"/>
          <w:sz w:val="28"/>
          <w:szCs w:val="28"/>
          <w:lang w:bidi="ar_SA" w:eastAsia="en_US" w:val="ru_RU"/>
        </w:rPr>
      </w:pPr>
      <w:r>
        <w:rPr>
          <w:sz w:val="28"/>
          <w:szCs w:val="28"/>
        </w:rPr>
        <w:t>содержимое регистров общего назначения</w:t>
      </w:r>
    </w:p>
    <w:p>
      <w:pPr>
        <w:pStyle w:val="a3"/>
        <w:numPr>
          <w:ilvl w:val="0"/>
          <w:numId w:val="21"/>
        </w:numPr>
        <w:jc w:val="both"/>
        <w:rPr>
          <w:rStyle w:val="a"/>
          <w:rFonts w:ascii="Times New Roman" w:hAnsi="Times New Roman"/>
          <w:sz w:val="28"/>
          <w:szCs w:val="28"/>
          <w:lang w:bidi="ar_SA" w:eastAsia="en_US" w:val="ru_RU"/>
        </w:rPr>
      </w:pPr>
      <w:r>
        <w:rPr>
          <w:sz w:val="28"/>
          <w:szCs w:val="28"/>
        </w:rPr>
        <w:t>режим работы процессора</w:t>
      </w:r>
    </w:p>
    <w:p>
      <w:pPr>
        <w:pStyle w:val="a3"/>
        <w:numPr>
          <w:ilvl w:val="0"/>
          <w:numId w:val="21"/>
        </w:numPr>
        <w:jc w:val="both"/>
        <w:rPr>
          <w:rStyle w:val="a"/>
          <w:rFonts w:ascii="Times New Roman" w:hAnsi="Times New Roman"/>
          <w:sz w:val="28"/>
          <w:szCs w:val="28"/>
          <w:lang w:bidi="ar_SA" w:eastAsia="en_US" w:val="ru_RU"/>
        </w:rPr>
      </w:pPr>
      <w:r>
        <w:rPr>
          <w:sz w:val="28"/>
          <w:szCs w:val="28"/>
        </w:rPr>
        <w:t>флаги</w:t>
      </w:r>
    </w:p>
    <w:p>
      <w:pPr>
        <w:pStyle w:val="a3"/>
        <w:numPr>
          <w:ilvl w:val="0"/>
          <w:numId w:val="21"/>
        </w:numPr>
        <w:jc w:val="both"/>
        <w:rPr>
          <w:rStyle w:val="a"/>
          <w:rFonts w:ascii="Times New Roman" w:hAnsi="Times New Roman"/>
          <w:sz w:val="28"/>
          <w:szCs w:val="28"/>
          <w:lang w:bidi="ar_SA" w:eastAsia="en_US" w:val="ru_RU"/>
        </w:rPr>
      </w:pPr>
      <w:r>
        <w:rPr>
          <w:sz w:val="28"/>
          <w:szCs w:val="28"/>
        </w:rPr>
        <w:t>маски прерываний</w:t>
      </w:r>
    </w:p>
    <w:p>
      <w:pPr>
        <w:pStyle w:val="a3"/>
        <w:numPr>
          <w:ilvl w:val="0"/>
          <w:numId w:val="21"/>
        </w:numPr>
        <w:jc w:val="both"/>
        <w:rPr>
          <w:rStyle w:val="a"/>
          <w:rFonts w:ascii="Times New Roman" w:hAnsi="Times New Roman"/>
          <w:sz w:val="28"/>
          <w:szCs w:val="28"/>
          <w:lang w:bidi="ar_SA" w:eastAsia="en_US" w:val="ru_RU"/>
        </w:rPr>
      </w:pPr>
      <w:r>
        <w:rPr>
          <w:sz w:val="28"/>
          <w:szCs w:val="28"/>
        </w:rPr>
        <w:t>указатели на открытые файлы</w:t>
      </w:r>
    </w:p>
    <w:p>
      <w:pPr>
        <w:pStyle w:val="a3"/>
        <w:numPr>
          <w:ilvl w:val="0"/>
          <w:numId w:val="21"/>
        </w:numPr>
        <w:jc w:val="both"/>
        <w:rPr>
          <w:rStyle w:val="a"/>
          <w:rFonts w:ascii="Times New Roman" w:hAnsi="Times New Roman"/>
          <w:sz w:val="28"/>
          <w:szCs w:val="28"/>
          <w:lang w:bidi="ar_SA" w:eastAsia="en_US" w:val="ru_RU"/>
        </w:rPr>
      </w:pPr>
      <w:r>
        <w:rPr>
          <w:sz w:val="28"/>
          <w:szCs w:val="28"/>
        </w:rPr>
        <w:t>информация о незавершенных операциях ввода-вывода</w:t>
      </w:r>
    </w:p>
    <w:p>
      <w:pPr>
        <w:pStyle w:val="a3"/>
        <w:numPr>
          <w:ilvl w:val="0"/>
          <w:numId w:val="21"/>
        </w:numPr>
        <w:jc w:val="both"/>
        <w:rPr>
          <w:rStyle w:val="a"/>
          <w:rFonts w:ascii="Times New Roman" w:hAnsi="Times New Roman"/>
          <w:sz w:val="28"/>
          <w:szCs w:val="28"/>
          <w:lang w:bidi="ar_SA" w:eastAsia="en_US" w:val="ru_RU"/>
        </w:rPr>
      </w:pPr>
      <w:r>
        <w:rPr>
          <w:sz w:val="28"/>
          <w:szCs w:val="28"/>
        </w:rPr>
        <w:t>коды ошибок выполняемых процессом системных вызовов и др.</w:t>
      </w:r>
    </w:p>
    <w:p>
      <w:pPr>
        <w:pStyle w:val="a3"/>
        <w:ind w:left="357"/>
        <w:jc w:val="both"/>
        <w:rPr>
          <w:rStyle w:val="a"/>
          <w:rFonts w:ascii="Times New Roman" w:hAnsi="Times New Roman"/>
          <w:sz w:val="28"/>
          <w:szCs w:val="28"/>
          <w:lang w:bidi="ar_SA" w:eastAsia="en_US" w:val="ru_RU"/>
        </w:rPr>
      </w:pPr>
    </w:p>
    <w:p>
      <w:pPr>
        <w:pStyle w:val="a3"/>
        <w:ind w:firstLine="351" w:left="357"/>
        <w:jc w:val="both"/>
        <w:rPr>
          <w:rStyle w:val="a"/>
          <w:rFonts w:ascii="Times New Roman" w:hAnsi="Times New Roman"/>
          <w:sz w:val="28"/>
          <w:szCs w:val="28"/>
          <w:lang w:bidi="ar_SA" w:eastAsia="en_US" w:val="ru_RU"/>
        </w:rPr>
      </w:pPr>
      <w:r>
        <w:rPr>
          <w:b w:val="1"/>
          <w:sz w:val="28"/>
          <w:szCs w:val="28"/>
        </w:rPr>
        <w:t>Контекст</w:t>
      </w:r>
      <w:r>
        <w:rPr>
          <w:sz w:val="28"/>
          <w:szCs w:val="28"/>
        </w:rPr>
        <w:t xml:space="preserve"> нужен для возобновления работы процесса после прерывания, сохранения предыдущих прерываний.</w:t>
      </w:r>
    </w:p>
    <w:p>
      <w:pPr>
        <w:pStyle w:val="a3"/>
        <w:ind w:left="357"/>
        <w:jc w:val="both"/>
        <w:rPr>
          <w:rStyle w:val="a"/>
          <w:rFonts w:ascii="Times New Roman" w:hAnsi="Times New Roman"/>
          <w:b w:val="1"/>
          <w:sz w:val="28"/>
          <w:szCs w:val="28"/>
          <w:lang w:bidi="ar_SA" w:eastAsia="en_US" w:val="ru_RU"/>
        </w:rPr>
      </w:pPr>
    </w:p>
    <w:p>
      <w:pPr>
        <w:pStyle w:val="a3"/>
        <w:ind w:firstLine="351" w:left="357"/>
        <w:jc w:val="both"/>
        <w:rPr>
          <w:rStyle w:val="a"/>
          <w:rFonts w:ascii="Times New Roman" w:hAnsi="Times New Roman"/>
          <w:sz w:val="28"/>
          <w:szCs w:val="28"/>
          <w:lang w:bidi="ar_SA" w:eastAsia="en_US" w:val="ru_RU"/>
        </w:rPr>
      </w:pPr>
      <w:r>
        <w:rPr>
          <w:b w:val="1"/>
          <w:sz w:val="28"/>
          <w:szCs w:val="28"/>
        </w:rPr>
        <w:t>Доступ</w:t>
      </w:r>
      <w:r>
        <w:rPr>
          <w:sz w:val="28"/>
          <w:szCs w:val="28"/>
        </w:rPr>
        <w:t xml:space="preserve"> к дескриптору и контексту только </w:t>
      </w:r>
      <w:r>
        <w:rPr>
          <w:b w:val="1"/>
          <w:sz w:val="28"/>
          <w:szCs w:val="28"/>
        </w:rPr>
        <w:t>у</w:t>
      </w:r>
      <w:r>
        <w:rPr>
          <w:sz w:val="28"/>
          <w:szCs w:val="28"/>
        </w:rPr>
        <w:t xml:space="preserve"> </w:t>
      </w:r>
      <w:r>
        <w:rPr>
          <w:b w:val="1"/>
          <w:sz w:val="28"/>
          <w:szCs w:val="28"/>
        </w:rPr>
        <w:t>ядра</w:t>
      </w:r>
      <w:r>
        <w:rPr>
          <w:sz w:val="28"/>
          <w:szCs w:val="28"/>
        </w:rPr>
        <w:t>.</w:t>
      </w:r>
    </w:p>
    <w:p>
      <w:pPr>
        <w:pStyle w:val="a3"/>
        <w:ind w:firstLine="351" w:left="357"/>
        <w:jc w:val="both"/>
        <w:rPr>
          <w:rStyle w:val="a"/>
          <w:rFonts w:ascii="Times New Roman" w:hAnsi="Times New Roman"/>
          <w:sz w:val="28"/>
          <w:szCs w:val="28"/>
          <w:lang w:bidi="ar_SA" w:eastAsia="en_US" w:val="ru_RU"/>
        </w:rPr>
      </w:pPr>
      <w:r>
        <w:rPr>
          <w:b w:val="1"/>
          <w:sz w:val="28"/>
          <w:szCs w:val="28"/>
        </w:rPr>
        <w:t xml:space="preserve">Контекст - </w:t>
      </w:r>
      <w:r>
        <w:rPr>
          <w:sz w:val="28"/>
          <w:szCs w:val="28"/>
        </w:rPr>
        <w:t>не в области ядра, а примыкает</w:t>
      </w:r>
      <w:r>
        <w:rPr>
          <w:b w:val="1"/>
          <w:sz w:val="28"/>
          <w:szCs w:val="28"/>
        </w:rPr>
        <w:t xml:space="preserve"> к образу процесса (совокупность кода и данных процесса вместе со стеком процедур и атрибутов). Образ процесса </w:t>
      </w:r>
      <w:r>
        <w:rPr>
          <w:sz w:val="28"/>
          <w:szCs w:val="28"/>
        </w:rPr>
        <w:t>может быть в оперативной памяти или на диске (из-за нехватки оперативной памяти).</w:t>
      </w:r>
    </w:p>
    <w:p>
      <w:pPr>
        <w:pStyle w:val="a3"/>
        <w:ind w:left="357"/>
        <w:jc w:val="both"/>
        <w:rPr>
          <w:rStyle w:val="a"/>
          <w:rFonts w:ascii="Times New Roman" w:hAnsi="Times New Roman"/>
          <w:sz w:val="28"/>
          <w:szCs w:val="28"/>
          <w:lang w:bidi="ar_SA" w:eastAsia="en_US" w:val="ru_RU"/>
        </w:rPr>
      </w:pPr>
    </w:p>
    <w:p>
      <w:pPr>
        <w:pStyle w:val="a3"/>
        <w:ind w:firstLine="351" w:left="357"/>
        <w:jc w:val="both"/>
        <w:rPr>
          <w:rStyle w:val="a"/>
          <w:rFonts w:ascii="Times New Roman" w:hAnsi="Times New Roman"/>
          <w:sz w:val="28"/>
          <w:szCs w:val="28"/>
          <w:lang w:bidi="ar_SA" w:eastAsia="en_US" w:val="ru_RU"/>
        </w:rPr>
      </w:pPr>
      <w:r>
        <w:rPr>
          <w:b w:val="1"/>
          <w:sz w:val="28"/>
          <w:szCs w:val="28"/>
        </w:rPr>
        <w:t>Виртуальное адресное пространство процесса</w:t>
      </w:r>
      <w:r>
        <w:rPr>
          <w:sz w:val="28"/>
          <w:szCs w:val="28"/>
        </w:rPr>
        <w:t xml:space="preserve"> – совокупность адресов, которыми может манипулировать программный модуль процесса (для хранения своих данных). В него загружается образ. </w:t>
      </w:r>
    </w:p>
    <w:p>
      <w:pPr>
        <w:pStyle w:val="a3"/>
        <w:ind w:left="357"/>
        <w:jc w:val="both"/>
        <w:rPr>
          <w:rStyle w:val="a"/>
          <w:rFonts w:ascii="Times New Roman" w:hAnsi="Times New Roman"/>
          <w:sz w:val="28"/>
          <w:szCs w:val="28"/>
          <w:lang w:bidi="ar_SA" w:eastAsia="en_US" w:val="ru_RU"/>
        </w:rPr>
      </w:pPr>
      <w:r>
        <w:rPr>
          <w:sz w:val="28"/>
          <w:szCs w:val="28"/>
        </w:rPr>
        <w:t>ОС отображает виртуальное адресное пространство</w:t>
      </w:r>
      <w:r>
        <w:rPr>
          <w:sz w:val="28"/>
          <w:szCs w:val="28"/>
        </w:rPr>
        <w:t xml:space="preserve"> на определённую физическую память. Доступ к ВАПП может получать только сам процесс.</w:t>
      </w:r>
    </w:p>
    <w:p>
      <w:pPr>
        <w:pStyle w:val="a3"/>
        <w:ind w:firstLine="351" w:left="357"/>
        <w:jc w:val="both"/>
        <w:rPr>
          <w:rStyle w:val="a"/>
          <w:rFonts w:ascii="Times New Roman" w:hAnsi="Times New Roman"/>
          <w:sz w:val="28"/>
          <w:szCs w:val="28"/>
          <w:lang w:bidi="ar_SA" w:eastAsia="en_US" w:val="ru_RU"/>
        </w:rPr>
      </w:pPr>
      <w:r>
        <w:rPr>
          <w:sz w:val="28"/>
          <w:szCs w:val="28"/>
        </w:rPr>
        <w:t xml:space="preserve">Процессам для обмена информацией приходится обращаться к ядру, которое предоставляет средства </w:t>
      </w:r>
      <w:r>
        <w:rPr>
          <w:b w:val="1"/>
          <w:sz w:val="28"/>
          <w:szCs w:val="28"/>
        </w:rPr>
        <w:t>межпроцессной</w:t>
      </w:r>
      <w:r>
        <w:rPr>
          <w:b w:val="1"/>
          <w:sz w:val="28"/>
          <w:szCs w:val="28"/>
        </w:rPr>
        <w:t xml:space="preserve"> связи</w:t>
      </w:r>
      <w:r>
        <w:rPr>
          <w:b w:val="1"/>
          <w:sz w:val="28"/>
          <w:szCs w:val="28"/>
        </w:rPr>
        <w:t xml:space="preserve"> (разделяемые секции памяти)</w:t>
      </w:r>
      <w:r>
        <w:rPr>
          <w:sz w:val="28"/>
          <w:szCs w:val="28"/>
        </w:rPr>
        <w:t>.</w:t>
      </w:r>
    </w:p>
    <w:p>
      <w:pPr>
        <w:pStyle w:val="a3"/>
        <w:ind w:left="357"/>
        <w:jc w:val="both"/>
        <w:rPr>
          <w:rStyle w:val="a"/>
          <w:rFonts w:ascii="Times New Roman" w:hAnsi="Times New Roman"/>
          <w:sz w:val="28"/>
          <w:szCs w:val="28"/>
          <w:lang w:bidi="ar_SA" w:eastAsia="en_US" w:val="ru_RU"/>
        </w:rPr>
      </w:pPr>
    </w:p>
    <w:p>
      <w:pPr>
        <w:pStyle w:val="a3"/>
        <w:ind w:firstLine="351" w:left="357"/>
        <w:jc w:val="both"/>
        <w:rPr>
          <w:rStyle w:val="a"/>
          <w:rFonts w:ascii="Times New Roman" w:hAnsi="Times New Roman"/>
          <w:sz w:val="28"/>
          <w:szCs w:val="28"/>
          <w:lang w:bidi="ar_SA" w:eastAsia="en_US" w:val="ru_RU"/>
        </w:rPr>
      </w:pPr>
      <w:r>
        <w:rPr>
          <w:b w:val="1"/>
          <w:sz w:val="28"/>
          <w:szCs w:val="28"/>
        </w:rPr>
        <w:t>Поток</w:t>
      </w:r>
      <w:r>
        <w:rPr>
          <w:sz w:val="28"/>
          <w:szCs w:val="28"/>
        </w:rPr>
        <w:t xml:space="preserve"> («облегчённый процесс») – объект, которому ОС предоставляет время процессора.</w:t>
      </w:r>
    </w:p>
    <w:p>
      <w:pPr>
        <w:pStyle w:val="a3"/>
        <w:ind w:firstLine="351" w:left="357"/>
        <w:jc w:val="both"/>
        <w:rPr>
          <w:rStyle w:val="a"/>
          <w:rFonts w:ascii="Times New Roman" w:hAnsi="Times New Roman"/>
          <w:sz w:val="28"/>
          <w:szCs w:val="28"/>
          <w:lang w:bidi="ar_SA" w:eastAsia="en_US" w:val="ru_RU"/>
        </w:rPr>
      </w:pPr>
      <w:r>
        <w:rPr>
          <w:sz w:val="28"/>
          <w:szCs w:val="28"/>
        </w:rPr>
        <w:t>Существ</w:t>
      </w:r>
      <w:r>
        <w:rPr>
          <w:sz w:val="28"/>
          <w:szCs w:val="28"/>
        </w:rPr>
        <w:t>ование</w:t>
      </w:r>
      <w:r>
        <w:rPr>
          <w:sz w:val="28"/>
          <w:szCs w:val="28"/>
        </w:rPr>
        <w:t xml:space="preserve"> нескольк</w:t>
      </w:r>
      <w:r>
        <w:rPr>
          <w:sz w:val="28"/>
          <w:szCs w:val="28"/>
        </w:rPr>
        <w:t>их</w:t>
      </w:r>
      <w:r>
        <w:rPr>
          <w:sz w:val="28"/>
          <w:szCs w:val="28"/>
        </w:rPr>
        <w:t xml:space="preserve"> поток</w:t>
      </w:r>
      <w:r>
        <w:rPr>
          <w:sz w:val="28"/>
          <w:szCs w:val="28"/>
        </w:rPr>
        <w:t>ов позволяет процессу разделять работу для параллельного выполнения с учётом тесных связей между отдельными ветвями вычислений одного и того же приложения.</w:t>
      </w:r>
    </w:p>
    <w:p>
      <w:pPr>
        <w:pStyle w:val="a3"/>
        <w:ind w:firstLine="351" w:left="357"/>
        <w:jc w:val="both"/>
        <w:rPr>
          <w:rStyle w:val="a"/>
          <w:rFonts w:ascii="Times New Roman" w:hAnsi="Times New Roman"/>
          <w:sz w:val="28"/>
          <w:szCs w:val="28"/>
          <w:lang w:bidi="ar_SA" w:eastAsia="en_US" w:val="ru_RU"/>
        </w:rPr>
      </w:pPr>
      <w:r>
        <w:rPr>
          <w:sz w:val="28"/>
          <w:szCs w:val="28"/>
        </w:rPr>
        <w:t>Отличие от процесса – потоки одного процесса могут обращаться к одному адресу процесса, обмениваться данными.</w:t>
      </w:r>
    </w:p>
    <w:p>
      <w:pPr>
        <w:pStyle w:val="a3"/>
        <w:ind w:left="708"/>
        <w:jc w:val="both"/>
        <w:rPr>
          <w:rStyle w:val="a"/>
          <w:rFonts w:ascii="Times New Roman" w:hAnsi="Times New Roman"/>
          <w:sz w:val="28"/>
          <w:szCs w:val="28"/>
          <w:lang w:bidi="ar_SA" w:eastAsia="en_US" w:val="ru_RU"/>
        </w:rPr>
      </w:pPr>
      <w:r>
        <w:rPr>
          <w:sz w:val="28"/>
          <w:szCs w:val="28"/>
        </w:rPr>
        <w:t>Создание и завершение потоков требует меньше расходов, чем аналогичные команды с процессами.</w:t>
      </w:r>
    </w:p>
    <w:p>
      <w:pPr>
        <w:pStyle w:val="a3"/>
        <w:ind w:left="708"/>
        <w:jc w:val="both"/>
        <w:rPr>
          <w:rStyle w:val="a"/>
          <w:rFonts w:ascii="Times New Roman" w:hAnsi="Times New Roman"/>
          <w:sz w:val="28"/>
          <w:szCs w:val="28"/>
          <w:lang w:bidi="ar_SA" w:eastAsia="en_US" w:val="ru_RU"/>
        </w:rPr>
      </w:pPr>
      <w:r>
        <w:rPr>
          <w:sz w:val="28"/>
          <w:szCs w:val="28"/>
        </w:rPr>
        <w:t>Время процессора выделяется потокам, а остальные ресурсы системы (</w:t>
      </w:r>
      <w:r>
        <w:rPr>
          <w:sz w:val="28"/>
          <w:szCs w:val="28"/>
        </w:rPr>
        <w:t>например,</w:t>
      </w:r>
      <w:r>
        <w:rPr>
          <w:sz w:val="28"/>
          <w:szCs w:val="28"/>
        </w:rPr>
        <w:t xml:space="preserve"> файлы) – процессам.</w:t>
      </w:r>
    </w:p>
    <w:p>
      <w:pPr>
        <w:pStyle w:val="a3"/>
        <w:ind w:left="708"/>
        <w:jc w:val="both"/>
        <w:rPr>
          <w:rStyle w:val="a"/>
          <w:rFonts w:ascii="Times New Roman" w:hAnsi="Times New Roman"/>
          <w:sz w:val="28"/>
          <w:szCs w:val="28"/>
          <w:lang w:bidi="ar_SA" w:eastAsia="en_US" w:val="ru_RU"/>
        </w:rPr>
      </w:pPr>
    </w:p>
    <w:p>
      <w:pPr>
        <w:pStyle w:val="a3"/>
        <w:ind w:left="708"/>
        <w:jc w:val="both"/>
        <w:rPr>
          <w:rStyle w:val="a"/>
          <w:rFonts w:ascii="Times New Roman" w:hAnsi="Times New Roman"/>
          <w:sz w:val="28"/>
          <w:szCs w:val="28"/>
          <w:lang w:bidi="ar_SA" w:eastAsia="en_US" w:val="ru_RU"/>
        </w:rPr>
      </w:pPr>
      <w:r>
        <w:rPr>
          <w:b w:val="1"/>
          <w:sz w:val="28"/>
          <w:szCs w:val="28"/>
        </w:rPr>
        <w:t>Поток</w:t>
      </w:r>
      <w:r>
        <w:rPr>
          <w:sz w:val="28"/>
          <w:szCs w:val="28"/>
        </w:rPr>
        <w:t xml:space="preserve"> обладает следующими характеристиками:</w:t>
      </w:r>
    </w:p>
    <w:p>
      <w:pPr>
        <w:pStyle w:val="a3"/>
        <w:numPr>
          <w:ilvl w:val="0"/>
          <w:numId w:val="22"/>
        </w:numPr>
        <w:jc w:val="both"/>
        <w:rPr>
          <w:rStyle w:val="a"/>
          <w:rFonts w:ascii="Times New Roman" w:hAnsi="Times New Roman"/>
          <w:sz w:val="28"/>
          <w:szCs w:val="28"/>
          <w:lang w:bidi="ar_SA" w:eastAsia="en_US" w:val="ru_RU"/>
        </w:rPr>
      </w:pPr>
      <w:r>
        <w:rPr>
          <w:sz w:val="28"/>
          <w:szCs w:val="28"/>
        </w:rPr>
        <w:t>состояние выполнения потока</w:t>
      </w:r>
    </w:p>
    <w:p>
      <w:pPr>
        <w:pStyle w:val="a3"/>
        <w:numPr>
          <w:ilvl w:val="0"/>
          <w:numId w:val="22"/>
        </w:numPr>
        <w:jc w:val="both"/>
        <w:rPr>
          <w:rStyle w:val="a"/>
          <w:rFonts w:ascii="Times New Roman" w:hAnsi="Times New Roman"/>
          <w:sz w:val="28"/>
          <w:szCs w:val="28"/>
          <w:lang w:bidi="ar_SA" w:eastAsia="en_US" w:val="ru_RU"/>
        </w:rPr>
      </w:pPr>
      <w:r>
        <w:rPr>
          <w:sz w:val="28"/>
          <w:szCs w:val="28"/>
        </w:rPr>
        <w:t>сохраненный контекст не выполняющегося потока</w:t>
      </w:r>
    </w:p>
    <w:p>
      <w:pPr>
        <w:pStyle w:val="a3"/>
        <w:numPr>
          <w:ilvl w:val="0"/>
          <w:numId w:val="22"/>
        </w:numPr>
        <w:jc w:val="both"/>
        <w:rPr>
          <w:rStyle w:val="a"/>
          <w:rFonts w:ascii="Times New Roman" w:hAnsi="Times New Roman"/>
          <w:sz w:val="28"/>
          <w:szCs w:val="28"/>
          <w:lang w:bidi="ar_SA" w:eastAsia="en_US" w:val="ru_RU"/>
        </w:rPr>
      </w:pPr>
      <w:r>
        <w:rPr>
          <w:sz w:val="28"/>
          <w:szCs w:val="28"/>
        </w:rPr>
        <w:t>стек выполнения</w:t>
      </w:r>
    </w:p>
    <w:p>
      <w:pPr>
        <w:pStyle w:val="a3"/>
        <w:numPr>
          <w:ilvl w:val="0"/>
          <w:numId w:val="22"/>
        </w:numPr>
        <w:jc w:val="both"/>
        <w:rPr>
          <w:rStyle w:val="a"/>
          <w:rFonts w:ascii="Times New Roman" w:hAnsi="Times New Roman"/>
          <w:sz w:val="28"/>
          <w:szCs w:val="28"/>
          <w:lang w:bidi="ar_SA" w:eastAsia="en_US" w:val="ru_RU"/>
        </w:rPr>
      </w:pPr>
      <w:r>
        <w:rPr>
          <w:sz w:val="28"/>
          <w:szCs w:val="28"/>
        </w:rPr>
        <w:t>статическая память для локальных переменных</w:t>
      </w:r>
    </w:p>
    <w:p>
      <w:pPr>
        <w:pStyle w:val="a3"/>
        <w:numPr>
          <w:ilvl w:val="0"/>
          <w:numId w:val="22"/>
        </w:numPr>
        <w:jc w:val="both"/>
        <w:rPr>
          <w:rStyle w:val="a"/>
          <w:rFonts w:ascii="Times New Roman" w:hAnsi="Times New Roman"/>
          <w:sz w:val="28"/>
          <w:szCs w:val="28"/>
          <w:lang w:bidi="ar_SA" w:eastAsia="en_US" w:val="ru_RU"/>
        </w:rPr>
      </w:pPr>
      <w:r>
        <w:rPr>
          <w:sz w:val="28"/>
          <w:szCs w:val="28"/>
        </w:rPr>
        <w:t>доступ к памяти и ресурсам процесса, которому этот поток принадлежит</w:t>
      </w:r>
    </w:p>
    <w:p>
      <w:pPr>
        <w:pStyle w:val="a3"/>
        <w:ind w:left="708"/>
        <w:jc w:val="both"/>
        <w:rPr>
          <w:rStyle w:val="a"/>
          <w:rFonts w:ascii="Times New Roman" w:hAnsi="Times New Roman"/>
          <w:sz w:val="28"/>
          <w:szCs w:val="28"/>
          <w:lang w:bidi="ar_SA" w:eastAsia="en_US" w:val="ru_RU"/>
        </w:rPr>
      </w:pPr>
    </w:p>
    <w:p>
      <w:pPr>
        <w:ind w:firstLine="357"/>
        <w:jc w:val="both"/>
        <w:rPr>
          <w:rFonts w:ascii="Times New Roman" w:hAnsi="Times New Roman"/>
          <w:sz w:val="28"/>
          <w:szCs w:val="18"/>
          <w:lang w:bidi="ar_SA" w:eastAsia="en_US" w:val="ru_RU"/>
        </w:rPr>
      </w:pPr>
      <w:r>
        <w:rPr>
          <w:b w:val="1"/>
          <w:sz w:val="28"/>
          <w:szCs w:val="18"/>
        </w:rPr>
        <w:t>Многопоточность</w:t>
      </w:r>
      <w:r>
        <w:rPr>
          <w:sz w:val="28"/>
          <w:szCs w:val="18"/>
        </w:rPr>
        <w:t xml:space="preserve"> – возможность одновременного выполнения более чем одного процесса.</w:t>
      </w:r>
    </w:p>
    <w:p>
      <w:pPr>
        <w:ind w:firstLine="357"/>
        <w:jc w:val="both"/>
        <w:rPr>
          <w:rFonts w:ascii="Times New Roman" w:hAnsi="Times New Roman"/>
          <w:sz w:val="28"/>
          <w:szCs w:val="18"/>
          <w:lang w:bidi="ar_SA" w:eastAsia="en_US" w:val="ru_RU"/>
        </w:rPr>
      </w:pPr>
      <w:r>
        <w:rPr>
          <w:sz w:val="28"/>
          <w:szCs w:val="18"/>
        </w:rPr>
        <w:t xml:space="preserve">Поток исполняется до тех пор, пока не произойдёт аппаратное прерывание, системный вызов или пока не истечёт отведённое для него операционной системой время. После этого процессор переключается на код операционной системы, который сохраняет состояние потока (его контекст) или переключается на состояние другого потока, которому тоже выделяется время на исполнение. При такой многопоточности достаточно большое количество тактов процессора тратится на код операционной системы, переключающий контексты. Если поддержку потоков реализовать </w:t>
      </w:r>
      <w:r>
        <w:rPr>
          <w:sz w:val="28"/>
          <w:szCs w:val="18"/>
        </w:rPr>
        <w:t>аппаратно</w:t>
      </w:r>
      <w:r>
        <w:rPr>
          <w:sz w:val="28"/>
          <w:szCs w:val="18"/>
        </w:rPr>
        <w:t xml:space="preserve">, то процессор сам сможет переключаться между потоками, а в идеальном случае - выполнять несколько потоков одновременно за каждый такт. Для операционной системы и пользователя один такой физический процессор будет виден как несколько логических процессоров. </w:t>
      </w:r>
    </w:p>
    <w:p>
      <w:pPr>
        <w:ind w:firstLine="357"/>
        <w:jc w:val="both"/>
        <w:rPr>
          <w:rFonts w:ascii="Times New Roman" w:hAnsi="Times New Roman"/>
          <w:b w:val="1"/>
          <w:sz w:val="28"/>
          <w:szCs w:val="18"/>
          <w:lang w:bidi="ar_SA" w:eastAsia="en_US" w:val="ru_RU"/>
        </w:rPr>
      </w:pPr>
      <w:r>
        <w:rPr>
          <w:b w:val="1"/>
          <w:sz w:val="28"/>
          <w:szCs w:val="18"/>
        </w:rPr>
        <w:t xml:space="preserve">Различают две формы многопоточности, которые могут быть реализованы в процессорах </w:t>
      </w:r>
      <w:r>
        <w:rPr>
          <w:b w:val="1"/>
          <w:sz w:val="28"/>
          <w:szCs w:val="18"/>
        </w:rPr>
        <w:t>аппаратно</w:t>
      </w:r>
      <w:r>
        <w:rPr>
          <w:b w:val="1"/>
          <w:sz w:val="28"/>
          <w:szCs w:val="18"/>
        </w:rPr>
        <w:t xml:space="preserve">: 1) </w:t>
      </w:r>
      <w:r>
        <w:rPr>
          <w:sz w:val="28"/>
          <w:szCs w:val="18"/>
        </w:rPr>
        <w:t>Временная многопоточность</w:t>
      </w:r>
      <w:r>
        <w:rPr>
          <w:b w:val="1"/>
          <w:sz w:val="28"/>
          <w:szCs w:val="18"/>
        </w:rPr>
        <w:t xml:space="preserve"> 2) </w:t>
      </w:r>
      <w:r>
        <w:rPr>
          <w:sz w:val="28"/>
          <w:szCs w:val="18"/>
        </w:rPr>
        <w:t>Одновременная многопоточность</w:t>
      </w:r>
    </w:p>
    <w:p>
      <w:pPr>
        <w:pStyle w:val="a3"/>
        <w:ind w:left="708"/>
        <w:jc w:val="both"/>
        <w:rPr>
          <w:rStyle w:val="a"/>
          <w:rFonts w:ascii="Times New Roman" w:hAnsi="Times New Roman"/>
          <w:sz w:val="28"/>
          <w:szCs w:val="28"/>
          <w:lang w:bidi="ar_SA" w:eastAsia="en_US" w:val="ru_RU"/>
        </w:rPr>
      </w:pPr>
    </w:p>
    <w:p>
      <w:pPr>
        <w:spacing w:after="200" w:line="276" w:lineRule="auto"/>
        <w:rPr>
          <w:rFonts w:ascii="Times New Roman" w:hAnsi="Times New Roman"/>
          <w:sz w:val="28"/>
          <w:szCs w:val="28"/>
          <w:lang w:bidi="ar_SA" w:eastAsia="en_US" w:val="ru_RU"/>
        </w:rPr>
      </w:pPr>
      <w:r>
        <w:rPr>
          <w:sz w:val="28"/>
          <w:szCs w:val="28"/>
        </w:rPr>
        <w:br w:type="page"/>
      </w:r>
    </w:p>
    <w:p>
      <w:pPr>
        <w:pStyle w:val="a3"/>
        <w:numPr>
          <w:ilvl w:val="0"/>
          <w:numId w:val="1"/>
        </w:numPr>
        <w:ind w:hanging="357" w:left="357"/>
        <w:jc w:val="both"/>
        <w:rPr>
          <w:rStyle w:val="a"/>
          <w:rFonts w:ascii="Times New Roman" w:hAnsi="Times New Roman"/>
          <w:b w:val="1"/>
          <w:sz w:val="28"/>
          <w:szCs w:val="28"/>
          <w:lang w:bidi="ar_SA" w:eastAsia="en_US" w:val="ru_RU"/>
        </w:rPr>
      </w:pPr>
      <w:r>
        <w:rPr>
          <w:b w:val="1"/>
          <w:sz w:val="28"/>
          <w:szCs w:val="28"/>
        </w:rPr>
        <w:t>Управление процессами. Иерархия процессов. Состояния процессов. Очереди процессов.</w:t>
      </w:r>
    </w:p>
    <w:p>
      <w:pPr>
        <w:pStyle w:val="a3"/>
        <w:ind w:left="357"/>
        <w:jc w:val="both"/>
        <w:rPr>
          <w:rStyle w:val="a"/>
          <w:rFonts w:ascii="Times New Roman" w:hAnsi="Times New Roman"/>
          <w:b w:val="1"/>
          <w:sz w:val="28"/>
          <w:szCs w:val="28"/>
          <w:lang w:bidi="ar_SA" w:eastAsia="en_US" w:val="ru_RU"/>
        </w:rPr>
      </w:pPr>
    </w:p>
    <w:p>
      <w:pPr>
        <w:pStyle w:val="a3"/>
        <w:ind w:left="357"/>
        <w:jc w:val="both"/>
        <w:rPr>
          <w:rStyle w:val="a"/>
          <w:rFonts w:ascii="Times New Roman" w:hAnsi="Times New Roman"/>
          <w:b w:val="1"/>
          <w:sz w:val="28"/>
          <w:szCs w:val="28"/>
          <w:lang w:bidi="ar_SA" w:eastAsia="en_US" w:val="ru_RU"/>
        </w:rPr>
      </w:pPr>
      <w:r>
        <w:rPr>
          <w:b w:val="1"/>
          <w:sz w:val="28"/>
          <w:szCs w:val="28"/>
        </w:rPr>
        <w:t>Управление процессами состоит в</w:t>
      </w:r>
    </w:p>
    <w:p>
      <w:pPr>
        <w:pStyle w:val="a3"/>
        <w:numPr>
          <w:ilvl w:val="0"/>
          <w:numId w:val="23"/>
        </w:numPr>
        <w:jc w:val="both"/>
        <w:rPr>
          <w:rStyle w:val="a"/>
          <w:rFonts w:ascii="Times New Roman" w:hAnsi="Times New Roman"/>
          <w:sz w:val="28"/>
          <w:szCs w:val="28"/>
          <w:lang w:bidi="ar_SA" w:eastAsia="en_US" w:val="ru_RU"/>
        </w:rPr>
      </w:pPr>
      <w:r>
        <w:rPr>
          <w:sz w:val="28"/>
          <w:szCs w:val="28"/>
        </w:rPr>
        <w:t>создании</w:t>
      </w:r>
    </w:p>
    <w:p>
      <w:pPr>
        <w:pStyle w:val="a3"/>
        <w:numPr>
          <w:ilvl w:val="0"/>
          <w:numId w:val="23"/>
        </w:numPr>
        <w:jc w:val="both"/>
        <w:rPr>
          <w:rStyle w:val="a"/>
          <w:rFonts w:ascii="Times New Roman" w:hAnsi="Times New Roman"/>
          <w:sz w:val="28"/>
          <w:szCs w:val="28"/>
          <w:lang w:bidi="ar_SA" w:eastAsia="en_US" w:val="ru_RU"/>
        </w:rPr>
      </w:pPr>
      <w:r>
        <w:rPr>
          <w:sz w:val="28"/>
          <w:szCs w:val="28"/>
        </w:rPr>
        <w:t>уничтожении</w:t>
      </w:r>
    </w:p>
    <w:p>
      <w:pPr>
        <w:pStyle w:val="a3"/>
        <w:numPr>
          <w:ilvl w:val="0"/>
          <w:numId w:val="23"/>
        </w:numPr>
        <w:jc w:val="both"/>
        <w:rPr>
          <w:rStyle w:val="a"/>
          <w:rFonts w:ascii="Times New Roman" w:hAnsi="Times New Roman"/>
          <w:sz w:val="28"/>
          <w:szCs w:val="28"/>
          <w:lang w:bidi="ar_SA" w:eastAsia="en_US" w:val="ru_RU"/>
        </w:rPr>
      </w:pPr>
      <w:r>
        <w:rPr>
          <w:sz w:val="28"/>
          <w:szCs w:val="28"/>
        </w:rPr>
        <w:t>приостановлении</w:t>
      </w:r>
    </w:p>
    <w:p>
      <w:pPr>
        <w:pStyle w:val="a3"/>
        <w:numPr>
          <w:ilvl w:val="0"/>
          <w:numId w:val="23"/>
        </w:numPr>
        <w:jc w:val="both"/>
        <w:rPr>
          <w:rStyle w:val="a"/>
          <w:rFonts w:ascii="Times New Roman" w:hAnsi="Times New Roman"/>
          <w:sz w:val="28"/>
          <w:szCs w:val="28"/>
          <w:lang w:bidi="ar_SA" w:eastAsia="en_US" w:val="ru_RU"/>
        </w:rPr>
      </w:pPr>
      <w:r>
        <w:rPr>
          <w:sz w:val="28"/>
          <w:szCs w:val="28"/>
        </w:rPr>
        <w:t>возобновлении</w:t>
      </w:r>
    </w:p>
    <w:p>
      <w:pPr>
        <w:pStyle w:val="a3"/>
        <w:numPr>
          <w:ilvl w:val="0"/>
          <w:numId w:val="23"/>
        </w:numPr>
        <w:jc w:val="both"/>
        <w:rPr>
          <w:rStyle w:val="a"/>
          <w:rFonts w:ascii="Times New Roman" w:hAnsi="Times New Roman"/>
          <w:sz w:val="28"/>
          <w:szCs w:val="28"/>
          <w:lang w:bidi="ar_SA" w:eastAsia="en_US" w:val="ru_RU"/>
        </w:rPr>
      </w:pPr>
      <w:r>
        <w:rPr>
          <w:sz w:val="28"/>
          <w:szCs w:val="28"/>
        </w:rPr>
        <w:t>изменении приоритета</w:t>
      </w:r>
    </w:p>
    <w:p>
      <w:pPr>
        <w:pStyle w:val="a3"/>
        <w:numPr>
          <w:ilvl w:val="0"/>
          <w:numId w:val="23"/>
        </w:numPr>
        <w:jc w:val="both"/>
        <w:rPr>
          <w:rStyle w:val="a"/>
          <w:rFonts w:ascii="Times New Roman" w:hAnsi="Times New Roman"/>
          <w:sz w:val="28"/>
          <w:szCs w:val="28"/>
          <w:lang w:bidi="ar_SA" w:eastAsia="en_US" w:val="ru_RU"/>
        </w:rPr>
      </w:pPr>
      <w:r>
        <w:rPr>
          <w:sz w:val="28"/>
          <w:szCs w:val="28"/>
        </w:rPr>
        <w:t>переключении состояний</w:t>
      </w:r>
    </w:p>
    <w:p>
      <w:pPr>
        <w:pStyle w:val="a3"/>
        <w:ind w:left="357"/>
        <w:jc w:val="both"/>
        <w:rPr>
          <w:rStyle w:val="a"/>
          <w:rFonts w:ascii="Times New Roman" w:hAnsi="Times New Roman"/>
          <w:sz w:val="28"/>
          <w:szCs w:val="28"/>
          <w:lang w:bidi="ar_SA" w:eastAsia="en_US" w:val="ru_RU"/>
        </w:rPr>
      </w:pPr>
    </w:p>
    <w:p>
      <w:pPr>
        <w:pStyle w:val="a3"/>
        <w:ind w:left="357"/>
        <w:jc w:val="both"/>
        <w:rPr>
          <w:rStyle w:val="a"/>
          <w:rFonts w:ascii="Times New Roman" w:hAnsi="Times New Roman"/>
          <w:b w:val="1"/>
          <w:sz w:val="28"/>
          <w:szCs w:val="28"/>
          <w:lang w:bidi="ar_SA" w:eastAsia="en_US" w:val="ru_RU"/>
        </w:rPr>
      </w:pPr>
      <w:r>
        <w:rPr>
          <w:b w:val="1"/>
          <w:sz w:val="28"/>
          <w:szCs w:val="28"/>
        </w:rPr>
        <w:t xml:space="preserve">Основные события, приводящие к созданию процессов: </w:t>
      </w:r>
    </w:p>
    <w:p>
      <w:pPr>
        <w:pStyle w:val="a3"/>
        <w:numPr>
          <w:ilvl w:val="0"/>
          <w:numId w:val="24"/>
        </w:numPr>
        <w:jc w:val="both"/>
        <w:rPr>
          <w:rStyle w:val="a"/>
          <w:rFonts w:ascii="Times New Roman" w:hAnsi="Times New Roman"/>
          <w:sz w:val="28"/>
          <w:szCs w:val="28"/>
          <w:lang w:bidi="ar_SA" w:eastAsia="en_US" w:val="ru_RU"/>
        </w:rPr>
      </w:pPr>
      <w:r>
        <w:rPr>
          <w:sz w:val="28"/>
          <w:szCs w:val="28"/>
        </w:rPr>
        <w:t>загрузка системы</w:t>
      </w:r>
    </w:p>
    <w:p>
      <w:pPr>
        <w:pStyle w:val="a3"/>
        <w:numPr>
          <w:ilvl w:val="0"/>
          <w:numId w:val="24"/>
        </w:numPr>
        <w:jc w:val="both"/>
        <w:rPr>
          <w:rStyle w:val="a"/>
          <w:rFonts w:ascii="Times New Roman" w:hAnsi="Times New Roman"/>
          <w:sz w:val="28"/>
          <w:szCs w:val="28"/>
          <w:lang w:bidi="ar_SA" w:eastAsia="en_US" w:val="ru_RU"/>
        </w:rPr>
      </w:pPr>
      <w:r>
        <w:rPr>
          <w:sz w:val="28"/>
          <w:szCs w:val="28"/>
        </w:rPr>
        <w:t>работающий процесс подает системный вызов на создание процесса</w:t>
      </w:r>
    </w:p>
    <w:p>
      <w:pPr>
        <w:pStyle w:val="a3"/>
        <w:numPr>
          <w:ilvl w:val="0"/>
          <w:numId w:val="24"/>
        </w:numPr>
        <w:jc w:val="both"/>
        <w:rPr>
          <w:rStyle w:val="a"/>
          <w:rFonts w:ascii="Times New Roman" w:hAnsi="Times New Roman"/>
          <w:sz w:val="28"/>
          <w:szCs w:val="28"/>
          <w:lang w:bidi="ar_SA" w:eastAsia="en_US" w:val="ru_RU"/>
        </w:rPr>
      </w:pPr>
      <w:r>
        <w:rPr>
          <w:sz w:val="28"/>
          <w:szCs w:val="28"/>
        </w:rPr>
        <w:t>запрос пользователя на создание процесса</w:t>
      </w:r>
    </w:p>
    <w:p>
      <w:pPr>
        <w:pStyle w:val="a3"/>
        <w:ind w:left="357"/>
        <w:jc w:val="both"/>
        <w:rPr>
          <w:rStyle w:val="a"/>
          <w:rFonts w:ascii="Times New Roman" w:hAnsi="Times New Roman"/>
          <w:sz w:val="28"/>
          <w:szCs w:val="28"/>
          <w:lang w:bidi="ar_SA" w:eastAsia="en_US" w:val="ru_RU"/>
        </w:rPr>
      </w:pPr>
    </w:p>
    <w:p>
      <w:pPr>
        <w:pStyle w:val="a3"/>
        <w:ind w:left="357"/>
        <w:jc w:val="both"/>
        <w:rPr>
          <w:rStyle w:val="a"/>
          <w:rFonts w:ascii="Times New Roman" w:hAnsi="Times New Roman"/>
          <w:b w:val="1"/>
          <w:sz w:val="28"/>
          <w:szCs w:val="28"/>
          <w:lang w:bidi="ar_SA" w:eastAsia="en_US" w:val="ru_RU"/>
        </w:rPr>
      </w:pPr>
      <w:r>
        <w:rPr>
          <w:b w:val="1"/>
          <w:sz w:val="28"/>
          <w:szCs w:val="28"/>
        </w:rPr>
        <w:t xml:space="preserve">События, приводящие к завершению процесса: </w:t>
      </w:r>
    </w:p>
    <w:p>
      <w:pPr>
        <w:pStyle w:val="a3"/>
        <w:numPr>
          <w:ilvl w:val="0"/>
          <w:numId w:val="25"/>
        </w:numPr>
        <w:jc w:val="both"/>
        <w:rPr>
          <w:rStyle w:val="a"/>
          <w:rFonts w:ascii="Times New Roman" w:hAnsi="Times New Roman"/>
          <w:sz w:val="28"/>
          <w:szCs w:val="28"/>
          <w:lang w:bidi="ar_SA" w:eastAsia="en_US" w:val="ru_RU"/>
        </w:rPr>
      </w:pPr>
      <w:r>
        <w:rPr>
          <w:sz w:val="28"/>
          <w:szCs w:val="28"/>
        </w:rPr>
        <w:t>плановое завершение</w:t>
      </w:r>
    </w:p>
    <w:p>
      <w:pPr>
        <w:pStyle w:val="a3"/>
        <w:numPr>
          <w:ilvl w:val="0"/>
          <w:numId w:val="25"/>
        </w:numPr>
        <w:jc w:val="both"/>
        <w:rPr>
          <w:rStyle w:val="a"/>
          <w:rFonts w:ascii="Times New Roman" w:hAnsi="Times New Roman"/>
          <w:sz w:val="28"/>
          <w:szCs w:val="28"/>
          <w:lang w:bidi="ar_SA" w:eastAsia="en_US" w:val="ru_RU"/>
        </w:rPr>
      </w:pPr>
      <w:r>
        <w:rPr>
          <w:sz w:val="28"/>
          <w:szCs w:val="28"/>
        </w:rPr>
        <w:t>плановый выход по известной ошибке</w:t>
      </w:r>
    </w:p>
    <w:p>
      <w:pPr>
        <w:pStyle w:val="a3"/>
        <w:numPr>
          <w:ilvl w:val="0"/>
          <w:numId w:val="25"/>
        </w:numPr>
        <w:jc w:val="both"/>
        <w:rPr>
          <w:rStyle w:val="a"/>
          <w:rFonts w:ascii="Times New Roman" w:hAnsi="Times New Roman"/>
          <w:sz w:val="28"/>
          <w:szCs w:val="28"/>
          <w:lang w:bidi="ar_SA" w:eastAsia="en_US" w:val="ru_RU"/>
        </w:rPr>
      </w:pPr>
      <w:r>
        <w:rPr>
          <w:sz w:val="28"/>
          <w:szCs w:val="28"/>
        </w:rPr>
        <w:t>выход по неисправимой ошибке</w:t>
      </w:r>
    </w:p>
    <w:p>
      <w:pPr>
        <w:pStyle w:val="a3"/>
        <w:numPr>
          <w:ilvl w:val="0"/>
          <w:numId w:val="25"/>
        </w:numPr>
        <w:jc w:val="both"/>
        <w:rPr>
          <w:rStyle w:val="a"/>
          <w:rFonts w:ascii="Times New Roman" w:hAnsi="Times New Roman"/>
          <w:sz w:val="28"/>
          <w:szCs w:val="28"/>
          <w:lang w:bidi="ar_SA" w:eastAsia="en_US" w:val="ru_RU"/>
        </w:rPr>
      </w:pPr>
      <w:r>
        <w:rPr>
          <w:sz w:val="28"/>
          <w:szCs w:val="28"/>
        </w:rPr>
        <w:t>уничтожение другим процессом</w:t>
      </w:r>
    </w:p>
    <w:p>
      <w:pPr>
        <w:pStyle w:val="a3"/>
        <w:ind w:left="357"/>
        <w:jc w:val="both"/>
        <w:rPr>
          <w:rStyle w:val="a"/>
          <w:rFonts w:ascii="Times New Roman" w:hAnsi="Times New Roman"/>
          <w:sz w:val="28"/>
          <w:szCs w:val="28"/>
          <w:lang w:bidi="ar_SA" w:eastAsia="en_US" w:val="ru_RU"/>
        </w:rPr>
      </w:pPr>
    </w:p>
    <w:p>
      <w:pPr>
        <w:pStyle w:val="a3"/>
        <w:ind w:left="357"/>
        <w:jc w:val="both"/>
        <w:rPr>
          <w:rStyle w:val="a"/>
          <w:rFonts w:ascii="Times New Roman" w:hAnsi="Times New Roman"/>
          <w:b w:val="1"/>
          <w:sz w:val="28"/>
          <w:szCs w:val="28"/>
          <w:lang w:bidi="ar_SA" w:eastAsia="en_US" w:val="ru_RU"/>
        </w:rPr>
      </w:pPr>
      <w:r>
        <w:rPr>
          <w:b w:val="1"/>
          <w:sz w:val="28"/>
          <w:szCs w:val="28"/>
        </w:rPr>
        <w:t>Иерархия процессов</w:t>
      </w:r>
    </w:p>
    <w:p>
      <w:pPr>
        <w:pStyle w:val="a3"/>
        <w:ind w:left="357"/>
        <w:jc w:val="both"/>
        <w:rPr>
          <w:rStyle w:val="a"/>
          <w:rFonts w:ascii="Times New Roman" w:hAnsi="Times New Roman"/>
          <w:sz w:val="28"/>
          <w:szCs w:val="28"/>
          <w:lang w:bidi="ar_SA" w:eastAsia="en_US" w:val="ru_RU"/>
        </w:rPr>
      </w:pPr>
      <w:r>
        <w:rPr>
          <w:sz w:val="28"/>
          <w:szCs w:val="28"/>
        </w:rP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2076450" cy="1837939"/>
            <wp:effectExtent b="0" l="0" r="0" t="0"/>
            <wp:docPr xmlns:c="http://schemas.openxmlformats.org/drawingml/2006/chart" xmlns:pic="http://schemas.openxmlformats.org/drawingml/2006/picture" xmlns:dgm="http://schemas.openxmlformats.org/drawingml/2006/diagram" xmlns:p="http://schemas.openxmlformats.org/presentationml/2006/main" id="13316" name="Picture 4">
              <a:extLst>
                <a:ext xmlns:a16="http://schemas.microsoft.com/office/drawing/2014/main" uri="{FF2B5EF4-FFF2-40B4-BE49-F238E27FC236}">
                  <a16:creationId id="{08D3BFDC-21AC-43CB-9386-D58F14EFDBD9}"/>
                </a:ext>
              </a:extLst>
            </wp:docPr>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13316" name="Picture 4"/>
                    <pic:cNvPicPr>
                      <a:picLocks noChangeArrowheads="1" noChangeAspect="1"/>
                    </pic:cNvPicPr>
                  </pic:nvPicPr>
                  <pic:blipFill>
                    <a:blip r:embed="rId2"/>
                    <a:srcRect/>
                    <a:stretch>
                      <a:fillRect/>
                    </a:stretch>
                  </pic:blipFill>
                  <pic:spPr bwMode="auto">
                    <a:xfrm>
                      <a:off x="0" y="0"/>
                      <a:ext cx="2089482" cy="1849474"/>
                    </a:xfrm>
                    <a:prstGeom prst="rect">
                      <a:avLst/>
                    </a:prstGeom>
                    <a:solidFill>
                      <a:srgbClr val="FFFFFF"/>
                    </a:solidFill>
                    <a:ln>
                      <a:noFill/>
                    </a:ln>
                  </pic:spPr>
                </pic:pic>
              </a:graphicData>
            </a:graphic>
          </wp:inline>
        </w:drawing>
      </w:r>
    </w:p>
    <w:p>
      <w:pPr>
        <w:pStyle w:val="a3"/>
        <w:ind w:left="357"/>
        <w:jc w:val="both"/>
        <w:rPr>
          <w:rStyle w:val="a"/>
          <w:rFonts w:ascii="Times New Roman" w:hAnsi="Times New Roman"/>
          <w:sz w:val="28"/>
          <w:szCs w:val="28"/>
          <w:lang w:bidi="ar_SA" w:eastAsia="en_US" w:val="ru_RU"/>
        </w:rPr>
      </w:pPr>
      <w:r>
        <w:rPr>
          <w:sz w:val="28"/>
          <w:szCs w:val="28"/>
        </w:rPr>
        <w:t xml:space="preserve">У процесса </w:t>
      </w:r>
      <w:r>
        <w:rPr>
          <w:b w:val="1"/>
          <w:i w:val="1"/>
          <w:sz w:val="28"/>
          <w:szCs w:val="28"/>
          <w:u w:val="single"/>
          <w:lang w:val="en-US"/>
        </w:rPr>
        <w:t>init</w:t>
      </w:r>
      <w:r>
        <w:rPr>
          <w:sz w:val="28"/>
          <w:szCs w:val="28"/>
        </w:rPr>
        <w:t xml:space="preserve"> </w:t>
      </w:r>
      <w:r>
        <w:rPr>
          <w:sz w:val="28"/>
          <w:szCs w:val="28"/>
        </w:rPr>
        <w:t>нет родителя (при запуске самый первый).</w:t>
      </w:r>
    </w:p>
    <w:p>
      <w:pPr>
        <w:spacing w:after="200" w:line="276" w:lineRule="auto"/>
        <w:rPr>
          <w:rFonts w:ascii="Times New Roman" w:hAnsi="Times New Roman"/>
          <w:sz w:val="28"/>
          <w:szCs w:val="28"/>
          <w:lang w:bidi="ar_SA" w:eastAsia="en_US" w:val="ru_RU"/>
        </w:rPr>
      </w:pPr>
    </w:p>
    <w:p>
      <w:pPr>
        <w:spacing w:after="200" w:line="276" w:lineRule="auto"/>
        <w:ind w:firstLine="360"/>
        <w:rPr>
          <w:rFonts w:ascii="Times New Roman" w:hAnsi="Times New Roman"/>
          <w:b w:val="1"/>
          <w:sz w:val="28"/>
          <w:szCs w:val="28"/>
          <w:lang w:bidi="ar_SA" w:eastAsia="en_US" w:val="ru_RU"/>
        </w:rPr>
      </w:pPr>
      <w:r>
        <w:rPr>
          <w:b w:val="1"/>
          <w:sz w:val="28"/>
          <w:szCs w:val="28"/>
        </w:rPr>
        <w:t>В UNIX-системах</w:t>
      </w:r>
      <w:r>
        <w:rPr>
          <w:b w:val="1"/>
          <w:sz w:val="28"/>
          <w:szCs w:val="28"/>
        </w:rPr>
        <w:t xml:space="preserve"> жёсткая иерархия процессов (каждый процесс – дочерний)</w:t>
      </w:r>
      <w:r>
        <w:rPr>
          <w:b w:val="1"/>
          <w:sz w:val="28"/>
          <w:szCs w:val="28"/>
        </w:rPr>
        <w:t>:</w:t>
      </w:r>
    </w:p>
    <w:p>
      <w:pPr>
        <w:pStyle w:val="a7"/>
        <w:numPr>
          <w:ilvl w:val="0"/>
          <w:numId w:val="26"/>
        </w:numPr>
        <w:rPr>
          <w:rFonts w:ascii="Times New Roman" w:hAnsi="Times New Roman"/>
          <w:sz w:val="28"/>
          <w:szCs w:val="24"/>
          <w:lang w:bidi="ar_SA" w:eastAsia="en_US" w:val="ru_RU"/>
        </w:rPr>
      </w:pPr>
      <w:r>
        <w:rPr>
          <w:sz w:val="28"/>
        </w:rPr>
        <w:t xml:space="preserve">процесс, созданный системным вызовом </w:t>
      </w:r>
      <w:r>
        <w:rPr>
          <w:i w:val="1"/>
          <w:iCs w:val="1"/>
          <w:sz w:val="28"/>
        </w:rPr>
        <w:t>fork</w:t>
      </w:r>
      <w:r>
        <w:rPr>
          <w:i w:val="1"/>
          <w:iCs w:val="1"/>
          <w:sz w:val="28"/>
        </w:rPr>
        <w:t>(</w:t>
      </w:r>
      <w:r>
        <w:rPr>
          <w:i w:val="1"/>
          <w:iCs w:val="1"/>
          <w:sz w:val="28"/>
        </w:rPr>
        <w:t>)</w:t>
      </w:r>
      <w:r>
        <w:rPr>
          <w:sz w:val="28"/>
        </w:rPr>
        <w:t xml:space="preserve">, является дочерним к предыдущему процессу. </w:t>
      </w:r>
    </w:p>
    <w:p>
      <w:pPr>
        <w:pStyle w:val="a7"/>
        <w:numPr>
          <w:ilvl w:val="0"/>
          <w:numId w:val="26"/>
        </w:numPr>
        <w:rPr>
          <w:rFonts w:ascii="Times New Roman" w:hAnsi="Times New Roman"/>
          <w:sz w:val="28"/>
          <w:szCs w:val="24"/>
          <w:lang w:bidi="ar_SA" w:eastAsia="en_US" w:val="ru_RU"/>
        </w:rPr>
      </w:pPr>
      <w:r>
        <w:rPr>
          <w:sz w:val="28"/>
        </w:rPr>
        <w:t xml:space="preserve">Прародитель всех процессов – процесс </w:t>
      </w:r>
      <w:r>
        <w:rPr>
          <w:i w:val="1"/>
          <w:iCs w:val="1"/>
          <w:sz w:val="28"/>
        </w:rPr>
        <w:t>init</w:t>
      </w:r>
      <w:r>
        <w:rPr>
          <w:sz w:val="28"/>
        </w:rPr>
        <w:t xml:space="preserve"> (</w:t>
      </w:r>
      <w:r>
        <w:rPr>
          <w:sz w:val="28"/>
          <w:lang w:val="en-US"/>
        </w:rPr>
        <w:t>PID</w:t>
      </w:r>
      <w:r>
        <w:rPr>
          <w:sz w:val="28"/>
        </w:rPr>
        <w:t xml:space="preserve">=1) </w:t>
      </w:r>
    </w:p>
    <w:p>
      <w:pPr>
        <w:pStyle w:val="a7"/>
        <w:numPr>
          <w:ilvl w:val="0"/>
          <w:numId w:val="26"/>
        </w:numPr>
        <w:rPr>
          <w:rFonts w:ascii="Times New Roman" w:hAnsi="Times New Roman"/>
          <w:sz w:val="28"/>
          <w:szCs w:val="24"/>
          <w:lang w:bidi="ar_SA" w:eastAsia="en_US" w:val="ru_RU"/>
        </w:rPr>
      </w:pPr>
      <w:r>
        <w:rPr>
          <w:sz w:val="28"/>
        </w:rPr>
        <w:t xml:space="preserve">Конфигурационный файл </w:t>
      </w:r>
      <w:r>
        <w:rPr>
          <w:i w:val="1"/>
          <w:iCs w:val="1"/>
          <w:sz w:val="28"/>
        </w:rPr>
        <w:t>/</w:t>
      </w:r>
      <w:r>
        <w:rPr>
          <w:i w:val="1"/>
          <w:iCs w:val="1"/>
          <w:sz w:val="28"/>
        </w:rPr>
        <w:t>etc</w:t>
      </w:r>
      <w:r>
        <w:rPr>
          <w:i w:val="1"/>
          <w:iCs w:val="1"/>
          <w:sz w:val="28"/>
        </w:rPr>
        <w:t>/</w:t>
      </w:r>
      <w:r>
        <w:rPr>
          <w:i w:val="1"/>
          <w:iCs w:val="1"/>
          <w:sz w:val="28"/>
        </w:rPr>
        <w:t>inittab</w:t>
      </w:r>
    </w:p>
    <w:p>
      <w:pPr>
        <w:pStyle w:val="a7"/>
        <w:numPr>
          <w:ilvl w:val="0"/>
          <w:numId w:val="26"/>
        </w:numPr>
        <w:rPr>
          <w:rFonts w:ascii="Times New Roman" w:hAnsi="Times New Roman"/>
          <w:sz w:val="28"/>
          <w:szCs w:val="24"/>
          <w:lang w:bidi="ar_SA" w:eastAsia="en_US" w:val="ru_RU"/>
        </w:rPr>
      </w:pPr>
      <w:r>
        <w:rPr>
          <w:sz w:val="28"/>
        </w:rPr>
        <w:t xml:space="preserve">PPID процесса </w:t>
      </w:r>
      <w:r>
        <w:rPr>
          <w:i w:val="1"/>
          <w:iCs w:val="1"/>
          <w:sz w:val="28"/>
          <w:lang w:val="en-US"/>
        </w:rPr>
        <w:t>init</w:t>
      </w:r>
      <w:r>
        <w:rPr>
          <w:sz w:val="28"/>
        </w:rPr>
        <w:t xml:space="preserve"> равен 0</w:t>
      </w:r>
    </w:p>
    <w:p>
      <w:pPr>
        <w:pStyle w:val="a7"/>
        <w:rPr>
          <w:rFonts w:ascii="Times New Roman" w:hAnsi="Times New Roman"/>
          <w:sz w:val="28"/>
          <w:szCs w:val="24"/>
          <w:lang w:bidi="ar_SA" w:eastAsia="en_US" w:val="ru_RU"/>
        </w:rPr>
      </w:pPr>
    </w:p>
    <w:p>
      <w:pPr>
        <w:pStyle w:val="a7"/>
        <w:ind w:firstLine="360"/>
        <w:rPr>
          <w:rFonts w:ascii="Times New Roman" w:hAnsi="Times New Roman"/>
          <w:sz w:val="28"/>
          <w:szCs w:val="24"/>
          <w:lang w:bidi="ar_SA" w:eastAsia="en_US" w:val="ru_RU"/>
        </w:rPr>
      </w:pPr>
      <w:r>
        <w:rPr>
          <w:sz w:val="28"/>
        </w:rPr>
        <w:t xml:space="preserve">В </w:t>
      </w:r>
      <w:r>
        <w:rPr>
          <w:sz w:val="28"/>
          <w:lang w:val="en-US"/>
        </w:rPr>
        <w:t>Windows</w:t>
      </w:r>
      <w:r>
        <w:rPr>
          <w:sz w:val="28"/>
        </w:rPr>
        <w:t xml:space="preserve"> </w:t>
      </w:r>
      <w:r>
        <w:rPr>
          <w:sz w:val="28"/>
        </w:rPr>
        <w:t>не существует понятия иерархии процессов (маркер родителя можно менять, нарушая ие</w:t>
      </w:r>
      <w:r>
        <w:rPr>
          <w:sz w:val="28"/>
        </w:rPr>
        <w:t>ра</w:t>
      </w:r>
      <w:r>
        <w:rPr>
          <w:sz w:val="28"/>
        </w:rPr>
        <w:t>рхию).</w:t>
      </w:r>
    </w:p>
    <w:p>
      <w:pPr>
        <w:pStyle w:val="a7"/>
        <w:rPr>
          <w:rFonts w:ascii="Times New Roman" w:hAnsi="Times New Roman"/>
          <w:sz w:val="28"/>
          <w:szCs w:val="24"/>
          <w:lang w:bidi="ar_SA" w:eastAsia="en_US" w:val="ru_RU"/>
        </w:rPr>
      </w:pPr>
    </w:p>
    <w:p>
      <w:pPr>
        <w:pStyle w:val="a7"/>
        <w:rPr>
          <w:rFonts w:ascii="Times New Roman" w:hAnsi="Times New Roman"/>
          <w:sz w:val="28"/>
          <w:szCs w:val="24"/>
          <w:lang w:bidi="ar_SA" w:eastAsia="en_US" w:val="ru_RU"/>
        </w:rPr>
      </w:pPr>
    </w:p>
    <w:p>
      <w:pPr>
        <w:pStyle w:val="a7"/>
        <w:rPr>
          <w:rFonts w:ascii="Times New Roman" w:hAnsi="Times New Roman"/>
          <w:sz w:val="28"/>
          <w:szCs w:val="24"/>
          <w:lang w:bidi="ar_SA" w:eastAsia="en_US" w:val="ru_RU"/>
        </w:rPr>
      </w:pPr>
    </w:p>
    <w:p>
      <w:pPr>
        <w:pStyle w:val="a7"/>
        <w:ind w:left="360"/>
        <w:rPr>
          <w:rFonts w:ascii="Times New Roman" w:hAnsi="Times New Roman"/>
          <w:sz w:val="28"/>
          <w:szCs w:val="24"/>
          <w:lang w:bidi="ar_SA" w:eastAsia="en_US" w:val="ru_RU"/>
        </w:rPr>
      </w:pPr>
      <w:r>
        <w:rPr>
          <w:b w:val="1"/>
          <w:sz w:val="28"/>
        </w:rPr>
        <w:t>Процесс</w:t>
      </w:r>
      <w:r>
        <w:rPr>
          <w:sz w:val="28"/>
        </w:rPr>
        <w:t xml:space="preserve"> может находиться </w:t>
      </w:r>
      <w:r>
        <w:rPr>
          <w:b w:val="1"/>
          <w:sz w:val="28"/>
        </w:rPr>
        <w:t>в нескольких состояниях</w:t>
      </w:r>
      <w:r>
        <w:rPr>
          <w:sz w:val="28"/>
        </w:rPr>
        <w:t>:</w:t>
      </w:r>
    </w:p>
    <w:p>
      <w:pPr>
        <w:pStyle w:val="a7"/>
        <w:numPr>
          <w:ilvl w:val="0"/>
          <w:numId w:val="27"/>
        </w:numPr>
        <w:ind w:left="1080"/>
        <w:rPr>
          <w:rFonts w:ascii="Times New Roman" w:hAnsi="Times New Roman"/>
          <w:sz w:val="28"/>
          <w:szCs w:val="24"/>
          <w:lang w:bidi="ar_SA" w:eastAsia="en_US" w:val="ru_RU"/>
        </w:rPr>
      </w:pPr>
      <w:r>
        <w:rPr>
          <w:sz w:val="28"/>
        </w:rPr>
        <w:t>Выполнение</w:t>
      </w:r>
      <w:r>
        <w:rPr>
          <w:sz w:val="28"/>
        </w:rPr>
        <w:t>: процесс получил все ресурсы и может выполнять исходный код</w:t>
      </w:r>
    </w:p>
    <w:p>
      <w:pPr>
        <w:pStyle w:val="a7"/>
        <w:numPr>
          <w:ilvl w:val="0"/>
          <w:numId w:val="27"/>
        </w:numPr>
        <w:ind w:left="1080"/>
        <w:rPr>
          <w:rFonts w:ascii="Times New Roman" w:hAnsi="Times New Roman"/>
          <w:sz w:val="28"/>
          <w:szCs w:val="24"/>
          <w:lang w:bidi="ar_SA" w:eastAsia="en_US" w:val="ru_RU"/>
        </w:rPr>
      </w:pPr>
      <w:r>
        <w:rPr>
          <w:sz w:val="28"/>
        </w:rPr>
        <w:t>Ожидание</w:t>
      </w:r>
      <w:r>
        <w:rPr>
          <w:sz w:val="28"/>
        </w:rPr>
        <w:t xml:space="preserve">: процесс не может выполняться, </w:t>
      </w:r>
      <w:r>
        <w:rPr>
          <w:sz w:val="28"/>
        </w:rPr>
        <w:t>т.к.</w:t>
      </w:r>
      <w:r>
        <w:rPr>
          <w:sz w:val="28"/>
        </w:rPr>
        <w:t xml:space="preserve"> получил доступ не ко всем ресурсам</w:t>
      </w:r>
    </w:p>
    <w:p>
      <w:pPr>
        <w:pStyle w:val="a7"/>
        <w:numPr>
          <w:ilvl w:val="0"/>
          <w:numId w:val="27"/>
        </w:numPr>
        <w:ind w:left="1080"/>
        <w:rPr>
          <w:rFonts w:ascii="Times New Roman" w:hAnsi="Times New Roman"/>
          <w:sz w:val="28"/>
          <w:szCs w:val="24"/>
          <w:lang w:bidi="ar_SA" w:eastAsia="en_US" w:val="ru_RU"/>
        </w:rPr>
      </w:pPr>
      <w:r>
        <w:rPr>
          <w:sz w:val="28"/>
        </w:rPr>
        <w:t>Готовность</w:t>
      </w:r>
      <w:r>
        <w:rPr>
          <w:sz w:val="28"/>
        </w:rPr>
        <w:t xml:space="preserve">: процесс не может выполняться, </w:t>
      </w:r>
      <w:r>
        <w:rPr>
          <w:sz w:val="28"/>
        </w:rPr>
        <w:t>т.к.</w:t>
      </w:r>
      <w:r>
        <w:rPr>
          <w:sz w:val="28"/>
        </w:rPr>
        <w:t xml:space="preserve"> ждёт своей очереди, получил доступ ко всем ресурсам, кроме времени процессора</w:t>
      </w:r>
      <w:r>
        <w:rPr>
          <w:sz w:val="28"/>
        </w:rPr>
        <w:t xml:space="preserve"> </w:t>
      </w:r>
    </w:p>
    <w:p>
      <w:pPr>
        <w:pStyle w:val="a7"/>
        <w:rPr>
          <w:rFonts w:ascii="Times New Roman" w:hAnsi="Times New Roman"/>
          <w:sz w:val="28"/>
          <w:szCs w:val="24"/>
          <w:lang w:bidi="ar_SA" w:eastAsia="en_US" w:val="ru_RU"/>
        </w:rPr>
      </w:pPr>
    </w:p>
    <w:p>
      <w:pPr>
        <w:spacing w:after="200" w:line="276" w:lineRule="auto"/>
        <w:ind w:firstLine="357"/>
        <w:rPr>
          <w:rFonts w:ascii="Times New Roman" w:hAnsi="Times New Roman"/>
          <w:sz w:val="28"/>
          <w:szCs w:val="28"/>
          <w:lang w:bidi="ar_SA" w:eastAsia="en_US" w:val="ru_RU"/>
        </w:rPr>
      </w:pPr>
      <w:r>
        <w:rPr>
          <w:sz w:val="28"/>
          <w:szCs w:val="28"/>
        </w:rPr>
        <w:t>В течение своей жизни каждый процесс может переходить из одного состояния в другое по алгоритму планированию процессов, принятому в данной ОС.</w:t>
      </w:r>
    </w:p>
    <w:p>
      <w:pPr>
        <w:spacing w:after="200" w:line="276" w:lineRule="auto"/>
        <w:ind w:firstLine="357"/>
        <w:rPr>
          <w:rFonts w:ascii="Times New Roman" w:hAnsi="Times New Roman"/>
          <w:sz w:val="28"/>
          <w:szCs w:val="28"/>
          <w:lang w:bidi="ar_SA" w:eastAsia="en_US" w:val="ru_RU"/>
        </w:rPr>
      </w:pPr>
      <w:r>
        <w:rPr>
          <w:sz w:val="28"/>
          <w:szCs w:val="28"/>
        </w:rP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6252472" cy="1866900"/>
            <wp:effectExtent b="0" l="0" r="0" t="0"/>
            <wp:docPr xmlns:c="http://schemas.openxmlformats.org/drawingml/2006/chart" xmlns:pic="http://schemas.openxmlformats.org/drawingml/2006/picture" xmlns:dgm="http://schemas.openxmlformats.org/drawingml/2006/diagram" xmlns:p="http://schemas.openxmlformats.org/presentationml/2006/main" id="16387" name="Picture 5">
              <a:extLst>
                <a:ext xmlns:a16="http://schemas.microsoft.com/office/drawing/2014/main" uri="{FF2B5EF4-FFF2-40B4-BE49-F238E27FC236}">
                  <a16:creationId id="{28F1949B-882C-4E2E-9A8F-FC718DE6219A}"/>
                </a:ext>
              </a:extLst>
            </wp:docPr>
            <wp:cNvGraphicFramePr xmlns:c="http://schemas.openxmlformats.org/drawingml/2006/chart" xmlns:pic="http://schemas.openxmlformats.org/drawingml/2006/picture" xmlns:dgm="http://schemas.openxmlformats.org/drawingml/2006/diagram" xmlns:p="http://schemas.openxmlformats.org/presentationml/2006/main">
              <a:graphicFrameLocks noGrp="1"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16387" name="Picture 5"/>
                    <pic:cNvPicPr>
                      <a:picLocks noChangeArrowheads="1" noChangeAspect="1" noGrp="1"/>
                    </pic:cNvPicPr>
                  </pic:nvPicPr>
                  <pic:blipFill>
                    <a:blip r:embed="rId3"/>
                    <a:srcRect/>
                    <a:stretch>
                      <a:fillRect/>
                    </a:stretch>
                  </pic:blipFill>
                  <pic:spPr bwMode="auto">
                    <a:xfrm>
                      <a:off x="0" y="0"/>
                      <a:ext cx="6255794" cy="1867892"/>
                    </a:xfrm>
                    <a:prstGeom prst="rect">
                      <a:avLst/>
                    </a:prstGeom>
                    <a:noFill/>
                    <a:ln>
                      <a:noFill/>
                    </a:ln>
                  </pic:spPr>
                </pic:pic>
              </a:graphicData>
            </a:graphic>
          </wp:inline>
        </w:drawing>
      </w:r>
    </w:p>
    <w:p>
      <w:pPr>
        <w:spacing w:after="200" w:line="276" w:lineRule="auto"/>
        <w:ind w:firstLine="357"/>
        <w:rPr>
          <w:rFonts w:ascii="Times New Roman" w:hAnsi="Times New Roman"/>
          <w:sz w:val="28"/>
          <w:szCs w:val="28"/>
          <w:lang w:bidi="ar_SA" w:eastAsia="en_US" w:val="ru_RU"/>
        </w:rPr>
      </w:pPr>
    </w:p>
    <w:p>
      <w:pPr>
        <w:spacing w:after="200" w:line="276" w:lineRule="auto"/>
        <w:ind w:firstLine="708"/>
        <w:rPr>
          <w:rFonts w:ascii="Times New Roman" w:hAnsi="Times New Roman"/>
          <w:sz w:val="28"/>
          <w:szCs w:val="28"/>
          <w:lang w:bidi="ar_SA" w:eastAsia="en_US" w:val="ru_RU"/>
        </w:rPr>
      </w:pPr>
      <w:r>
        <w:rPr>
          <w:sz w:val="28"/>
          <w:szCs w:val="28"/>
        </w:rPr>
        <w:t xml:space="preserve">Процессы записываются в очереди ожидающих и </w:t>
      </w:r>
      <w:r>
        <w:rPr>
          <w:sz w:val="28"/>
          <w:szCs w:val="28"/>
        </w:rPr>
        <w:t>готовных</w:t>
      </w:r>
      <w:r>
        <w:rPr>
          <w:sz w:val="28"/>
          <w:szCs w:val="28"/>
        </w:rPr>
        <w:t xml:space="preserve"> процессов.</w:t>
      </w:r>
    </w:p>
    <w:p>
      <w:pPr>
        <w:spacing w:after="200" w:line="276" w:lineRule="auto"/>
        <w:ind w:firstLine="708"/>
        <w:rPr>
          <w:rFonts w:ascii="Times New Roman" w:hAnsi="Times New Roman"/>
          <w:sz w:val="28"/>
          <w:szCs w:val="28"/>
          <w:lang w:bidi="ar_SA" w:eastAsia="en_US" w:val="ru_RU"/>
        </w:rPr>
      </w:pPr>
      <w:r>
        <w:rPr>
          <w:b w:val="1"/>
          <w:sz w:val="28"/>
          <w:szCs w:val="28"/>
        </w:rPr>
        <w:t>Очереди процессов</w:t>
      </w:r>
      <w:r>
        <w:rPr>
          <w:sz w:val="28"/>
          <w:szCs w:val="28"/>
        </w:rPr>
        <w:t xml:space="preserve"> – дескрипторы процессов, объединённых в списки. Каждый элемент списка содержит указатель на другой элемент.</w:t>
      </w:r>
    </w:p>
    <w:p>
      <w:pPr>
        <w:spacing w:after="200" w:line="276" w:lineRule="auto"/>
        <w:rPr>
          <w:rFonts w:ascii="Times New Roman" w:hAnsi="Times New Roman"/>
          <w:sz w:val="28"/>
          <w:szCs w:val="28"/>
          <w:lang w:bidi="ar_SA" w:eastAsia="en_US" w:val="ru_RU"/>
        </w:rPr>
      </w:pPr>
    </w:p>
    <w:p>
      <w:pPr>
        <w:spacing w:after="200" w:line="276" w:lineRule="auto"/>
        <w:ind w:firstLine="357"/>
        <w:rPr>
          <w:rFonts w:ascii="Times New Roman" w:hAnsi="Times New Roman"/>
          <w:sz w:val="28"/>
          <w:szCs w:val="28"/>
          <w:lang w:bidi="ar_SA" w:eastAsia="en_US" w:val="ru_RU"/>
        </w:rPr>
      </w:pPr>
      <w:r>
        <w:rPr>
          <w:sz w:val="28"/>
          <w:szCs w:val="28"/>
        </w:rP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6645910" cy="1807845"/>
            <wp:effectExtent b="1905" l="0" r="2540" t="0"/>
            <wp:docPr xmlns:c="http://schemas.openxmlformats.org/drawingml/2006/chart" xmlns:pic="http://schemas.openxmlformats.org/drawingml/2006/picture" xmlns:dgm="http://schemas.openxmlformats.org/drawingml/2006/diagram" xmlns:p="http://schemas.openxmlformats.org/presentationml/2006/main" id="17412" name="Picture 6">
              <a:extLst>
                <a:ext xmlns:a16="http://schemas.microsoft.com/office/drawing/2014/main" uri="{FF2B5EF4-FFF2-40B4-BE49-F238E27FC236}">
                  <a16:creationId id="{88412789-945F-4939-AC89-FB9F5E434F77}"/>
                </a:ext>
              </a:extLst>
            </wp:docPr>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17412" name="Picture 6"/>
                    <pic:cNvPicPr>
                      <a:picLocks noChangeArrowheads="1" noChangeAspect="1"/>
                    </pic:cNvPicPr>
                  </pic:nvPicPr>
                  <pic:blipFill>
                    <a:blip r:embed="rId4"/>
                    <a:srcRect/>
                    <a:stretch>
                      <a:fillRect/>
                    </a:stretch>
                  </pic:blipFill>
                  <pic:spPr bwMode="auto">
                    <a:xfrm>
                      <a:off x="0" y="0"/>
                      <a:ext cx="6645910" cy="1807845"/>
                    </a:xfrm>
                    <a:prstGeom prst="rect">
                      <a:avLst/>
                    </a:prstGeom>
                    <a:noFill/>
                    <a:ln>
                      <a:noFill/>
                    </a:ln>
                  </pic:spPr>
                </pic:pic>
              </a:graphicData>
            </a:graphic>
          </wp:inline>
        </w:drawing>
      </w:r>
    </w:p>
    <w:p>
      <w:pPr>
        <w:spacing w:after="200" w:line="276" w:lineRule="auto"/>
        <w:ind w:firstLine="357"/>
        <w:jc w:val="center"/>
        <w:rPr>
          <w:rFonts w:ascii="Times New Roman" w:hAnsi="Times New Roman"/>
          <w:sz w:val="28"/>
          <w:szCs w:val="28"/>
          <w:lang w:bidi="ar_SA" w:eastAsia="en_US" w:val="ru_RU"/>
        </w:rPr>
      </w:pPr>
      <w:r>
        <w:rPr>
          <w:sz w:val="28"/>
          <w:szCs w:val="28"/>
        </w:rPr>
        <w:t>Размещение процессов в очереди</w:t>
      </w:r>
    </w:p>
    <w:p>
      <w:pPr>
        <w:spacing w:after="200" w:line="276" w:lineRule="auto"/>
        <w:ind w:firstLine="357"/>
        <w:rPr>
          <w:rFonts w:ascii="Times New Roman" w:hAnsi="Times New Roman"/>
          <w:sz w:val="28"/>
          <w:szCs w:val="28"/>
          <w:lang w:bidi="ar_SA" w:eastAsia="en_US" w:val="ru_RU"/>
        </w:rPr>
      </w:pPr>
      <w:r>
        <w:rPr>
          <w:sz w:val="28"/>
          <w:szCs w:val="28"/>
        </w:rPr>
        <w:br w:type="page"/>
      </w:r>
    </w:p>
    <w:p>
      <w:pPr>
        <w:pStyle w:val="a3"/>
        <w:numPr>
          <w:ilvl w:val="0"/>
          <w:numId w:val="1"/>
        </w:numPr>
        <w:ind w:hanging="357" w:left="357"/>
        <w:jc w:val="both"/>
        <w:rPr>
          <w:rStyle w:val="a"/>
          <w:rFonts w:ascii="Times New Roman" w:hAnsi="Times New Roman"/>
          <w:b w:val="1"/>
          <w:sz w:val="28"/>
          <w:szCs w:val="28"/>
          <w:lang w:bidi="ar_SA" w:eastAsia="en_US" w:val="ru_RU"/>
        </w:rPr>
      </w:pPr>
      <w:r>
        <w:rPr>
          <w:b w:val="1"/>
          <w:sz w:val="28"/>
          <w:szCs w:val="28"/>
        </w:rPr>
        <w:t xml:space="preserve">Планирование и диспетчеризация процессов. </w:t>
      </w:r>
    </w:p>
    <w:p>
      <w:pPr>
        <w:pStyle w:val="a3"/>
        <w:ind w:left="357"/>
        <w:jc w:val="both"/>
        <w:rPr>
          <w:rStyle w:val="a"/>
          <w:rFonts w:ascii="Times New Roman" w:hAnsi="Times New Roman"/>
          <w:sz w:val="28"/>
          <w:szCs w:val="28"/>
          <w:lang w:bidi="ar_SA" w:eastAsia="en_US" w:val="ru_RU"/>
        </w:rPr>
      </w:pPr>
      <w:r>
        <w:rPr>
          <w:b w:val="1"/>
          <w:sz w:val="28"/>
          <w:szCs w:val="28"/>
        </w:rPr>
        <w:t xml:space="preserve">Планирование – </w:t>
      </w:r>
      <w:r>
        <w:rPr>
          <w:sz w:val="28"/>
          <w:szCs w:val="28"/>
        </w:rPr>
        <w:t>определение времени для смены процесса</w:t>
      </w:r>
      <w:r>
        <w:rPr>
          <w:sz w:val="28"/>
          <w:szCs w:val="28"/>
        </w:rPr>
        <w:t>, осуществляется программными средствами</w:t>
      </w:r>
      <w:r>
        <w:rPr>
          <w:sz w:val="28"/>
          <w:szCs w:val="28"/>
        </w:rPr>
        <w:t>.</w:t>
      </w:r>
    </w:p>
    <w:p>
      <w:pPr>
        <w:pStyle w:val="a3"/>
        <w:numPr>
          <w:ilvl w:val="0"/>
          <w:numId w:val="28"/>
        </w:numPr>
        <w:jc w:val="both"/>
        <w:rPr>
          <w:rStyle w:val="a"/>
          <w:rFonts w:ascii="Times New Roman" w:hAnsi="Times New Roman"/>
          <w:sz w:val="28"/>
          <w:szCs w:val="28"/>
          <w:lang w:bidi="ar_SA" w:eastAsia="en_US" w:val="ru_RU"/>
        </w:rPr>
      </w:pPr>
      <w:r>
        <w:rPr>
          <w:sz w:val="28"/>
          <w:szCs w:val="28"/>
        </w:rPr>
        <w:t>динамическое</w:t>
      </w:r>
      <w:r>
        <w:rPr>
          <w:sz w:val="28"/>
          <w:szCs w:val="28"/>
        </w:rPr>
        <w:t xml:space="preserve"> (решения принимаются во время работы системы на основе анализа текущей ситуации)</w:t>
      </w:r>
    </w:p>
    <w:p>
      <w:pPr>
        <w:pStyle w:val="a3"/>
        <w:numPr>
          <w:ilvl w:val="0"/>
          <w:numId w:val="29"/>
        </w:numPr>
        <w:jc w:val="both"/>
        <w:rPr>
          <w:rStyle w:val="a"/>
          <w:rFonts w:ascii="Times New Roman" w:hAnsi="Times New Roman"/>
          <w:sz w:val="28"/>
          <w:szCs w:val="28"/>
          <w:lang w:bidi="ar_SA" w:eastAsia="en_US" w:val="ru_RU"/>
        </w:rPr>
      </w:pPr>
      <w:r>
        <w:rPr>
          <w:sz w:val="28"/>
          <w:szCs w:val="28"/>
        </w:rPr>
        <w:t>статическое</w:t>
      </w:r>
      <w:r>
        <w:rPr>
          <w:sz w:val="28"/>
          <w:szCs w:val="28"/>
        </w:rPr>
        <w:t xml:space="preserve"> (</w:t>
      </w:r>
      <w:r>
        <w:rPr>
          <w:sz w:val="28"/>
          <w:szCs w:val="28"/>
        </w:rPr>
        <w:t xml:space="preserve">в таких системах ничего нового практически не бывает, </w:t>
      </w:r>
      <w:r>
        <w:rPr>
          <w:sz w:val="28"/>
          <w:szCs w:val="28"/>
        </w:rPr>
        <w:t>используется в специализированных системах, где набор задач определён заранее =&gt; можно всё спланировать заранее</w:t>
      </w:r>
      <w:r>
        <w:rPr>
          <w:sz w:val="28"/>
          <w:szCs w:val="28"/>
        </w:rPr>
        <w:t>, работа по расписанию</w:t>
      </w:r>
      <w:r>
        <w:rPr>
          <w:sz w:val="28"/>
          <w:szCs w:val="28"/>
        </w:rPr>
        <w:t>)</w:t>
      </w:r>
    </w:p>
    <w:p>
      <w:pPr>
        <w:pStyle w:val="a6"/>
        <w:ind w:firstLine="360"/>
        <w:rPr>
          <w:rStyle w:val="a"/>
          <w:rFonts w:ascii="Times New Roman" w:hAnsi="Times New Roman"/>
          <w:color w:val="000000"/>
          <w:sz w:val="28"/>
          <w:szCs w:val="24"/>
          <w:lang w:bidi="ar_SA" w:eastAsia="en_US" w:val="ru_RU"/>
        </w:rPr>
      </w:pPr>
      <w:r>
        <w:rPr>
          <w:color w:val="000000"/>
          <w:sz w:val="28"/>
        </w:rPr>
        <w:t>Планирование процессов включает в себя решение следующих задач:</w:t>
      </w:r>
    </w:p>
    <w:p>
      <w:pPr>
        <w:pStyle w:val="a6"/>
        <w:numPr>
          <w:ilvl w:val="0"/>
          <w:numId w:val="30"/>
        </w:numPr>
        <w:rPr>
          <w:rStyle w:val="a"/>
          <w:rFonts w:ascii="Times New Roman" w:hAnsi="Times New Roman"/>
          <w:color w:val="000000"/>
          <w:sz w:val="28"/>
          <w:szCs w:val="24"/>
          <w:lang w:bidi="ar_SA" w:eastAsia="en_US" w:val="ru_RU"/>
        </w:rPr>
      </w:pPr>
      <w:r>
        <w:rPr>
          <w:color w:val="000000"/>
          <w:sz w:val="28"/>
        </w:rPr>
        <w:t>определение момента времени для смены выполняемого процесса;</w:t>
      </w:r>
    </w:p>
    <w:p>
      <w:pPr>
        <w:pStyle w:val="a6"/>
        <w:numPr>
          <w:ilvl w:val="0"/>
          <w:numId w:val="30"/>
        </w:numPr>
        <w:rPr>
          <w:rStyle w:val="a"/>
          <w:rFonts w:ascii="Times New Roman" w:hAnsi="Times New Roman"/>
          <w:color w:val="000000"/>
          <w:sz w:val="28"/>
          <w:szCs w:val="24"/>
          <w:lang w:bidi="ar_SA" w:eastAsia="en_US" w:val="ru_RU"/>
        </w:rPr>
      </w:pPr>
      <w:r>
        <w:rPr>
          <w:color w:val="000000"/>
          <w:sz w:val="28"/>
        </w:rPr>
        <w:t>выбор процесса на выполнение из очереди готовых процессов;</w:t>
      </w:r>
    </w:p>
    <w:p>
      <w:pPr>
        <w:pStyle w:val="a6"/>
        <w:numPr>
          <w:ilvl w:val="0"/>
          <w:numId w:val="30"/>
        </w:numPr>
        <w:rPr>
          <w:rStyle w:val="a"/>
          <w:rFonts w:ascii="Times New Roman" w:hAnsi="Times New Roman"/>
          <w:color w:val="000000"/>
          <w:sz w:val="28"/>
          <w:szCs w:val="24"/>
          <w:lang w:bidi="ar_SA" w:eastAsia="en_US" w:val="ru_RU"/>
        </w:rPr>
      </w:pPr>
      <w:r>
        <w:rPr>
          <w:color w:val="000000"/>
          <w:sz w:val="28"/>
        </w:rPr>
        <w:t>переключение контекстов "старого" и "нового" процессов.</w:t>
      </w:r>
    </w:p>
    <w:p>
      <w:pPr>
        <w:jc w:val="both"/>
        <w:rPr>
          <w:rFonts w:ascii="Times New Roman" w:hAnsi="Times New Roman"/>
          <w:sz w:val="28"/>
          <w:szCs w:val="28"/>
          <w:lang w:bidi="ar_SA" w:eastAsia="en_US" w:val="ru_RU"/>
        </w:rPr>
      </w:pPr>
    </w:p>
    <w:p>
      <w:pPr>
        <w:ind w:firstLine="357"/>
        <w:jc w:val="both"/>
        <w:rPr>
          <w:rFonts w:ascii="Times New Roman" w:hAnsi="Times New Roman"/>
          <w:sz w:val="28"/>
          <w:szCs w:val="28"/>
          <w:lang w:bidi="ar_SA" w:eastAsia="en_US" w:val="ru_RU"/>
        </w:rPr>
      </w:pPr>
      <w:r>
        <w:rPr>
          <w:b w:val="1"/>
          <w:sz w:val="28"/>
          <w:szCs w:val="28"/>
        </w:rPr>
        <w:t>Диспетчеризация</w:t>
      </w:r>
      <w:r>
        <w:rPr>
          <w:sz w:val="28"/>
          <w:szCs w:val="28"/>
        </w:rPr>
        <w:t xml:space="preserve"> – реализация найденного планирования, используются программные средства и аппаратные средства процессора</w:t>
      </w:r>
      <w:r>
        <w:rPr>
          <w:sz w:val="28"/>
          <w:szCs w:val="28"/>
        </w:rPr>
        <w:t xml:space="preserve">, </w:t>
      </w:r>
      <w:r>
        <w:rPr>
          <w:sz w:val="28"/>
          <w:szCs w:val="28"/>
        </w:rPr>
        <w:t>т.е</w:t>
      </w:r>
      <w:r>
        <w:rPr>
          <w:sz w:val="28"/>
          <w:szCs w:val="28"/>
        </w:rPr>
        <w:t xml:space="preserve"> переключение процессора с одного потока на другой и сводится к следующему:  </w:t>
      </w:r>
    </w:p>
    <w:p>
      <w:pPr>
        <w:ind w:firstLine="357"/>
        <w:jc w:val="both"/>
        <w:rPr>
          <w:rFonts w:ascii="Times New Roman" w:hAnsi="Times New Roman"/>
          <w:sz w:val="28"/>
          <w:szCs w:val="28"/>
          <w:lang w:bidi="ar_SA" w:eastAsia="en_US" w:val="ru_RU"/>
        </w:rPr>
      </w:pPr>
      <w:r>
        <w:rPr>
          <w:sz w:val="28"/>
          <w:szCs w:val="28"/>
        </w:rPr>
        <w:t xml:space="preserve"> -сохранение контекста текущего процесса,   </w:t>
      </w:r>
    </w:p>
    <w:p>
      <w:pPr>
        <w:ind w:firstLine="357"/>
        <w:jc w:val="both"/>
        <w:rPr>
          <w:rFonts w:ascii="Times New Roman" w:hAnsi="Times New Roman"/>
          <w:sz w:val="28"/>
          <w:szCs w:val="28"/>
          <w:lang w:bidi="ar_SA" w:eastAsia="en_US" w:val="ru_RU"/>
        </w:rPr>
      </w:pPr>
      <w:r>
        <w:rPr>
          <w:sz w:val="28"/>
          <w:szCs w:val="28"/>
        </w:rPr>
        <w:t xml:space="preserve"> -загрузка контекста нового процесса,    </w:t>
      </w:r>
    </w:p>
    <w:p>
      <w:pPr>
        <w:ind w:firstLine="357"/>
        <w:jc w:val="both"/>
        <w:rPr>
          <w:rFonts w:ascii="Times New Roman" w:hAnsi="Times New Roman"/>
          <w:sz w:val="28"/>
          <w:szCs w:val="28"/>
          <w:lang w:bidi="ar_SA" w:eastAsia="en_US" w:val="ru_RU"/>
        </w:rPr>
      </w:pPr>
      <w:r>
        <w:rPr>
          <w:sz w:val="28"/>
          <w:szCs w:val="28"/>
        </w:rPr>
        <w:t xml:space="preserve"> </w:t>
      </w:r>
      <w:r>
        <w:rPr>
          <w:sz w:val="28"/>
          <w:szCs w:val="28"/>
        </w:rPr>
        <w:t>-запуск нового процесса.</w:t>
      </w:r>
    </w:p>
    <w:p>
      <w:pPr>
        <w:ind w:firstLine="357"/>
        <w:jc w:val="both"/>
        <w:rPr>
          <w:rFonts w:ascii="Times New Roman" w:hAnsi="Times New Roman"/>
          <w:sz w:val="28"/>
          <w:szCs w:val="28"/>
          <w:lang w:bidi="ar_SA" w:eastAsia="en_US" w:val="ru_RU"/>
        </w:rPr>
      </w:pPr>
      <w:r>
        <w:rPr>
          <w:b w:val="1"/>
          <w:sz w:val="28"/>
          <w:szCs w:val="28"/>
        </w:rPr>
        <w:t>Алгоритм планирования</w:t>
      </w:r>
      <w:r>
        <w:rPr>
          <w:sz w:val="28"/>
          <w:szCs w:val="28"/>
        </w:rPr>
        <w:t xml:space="preserve"> – процесс не занимает чужое время.</w:t>
      </w:r>
    </w:p>
    <w:p>
      <w:pPr>
        <w:spacing w:after="200" w:line="276" w:lineRule="auto"/>
        <w:rPr>
          <w:rFonts w:ascii="Times New Roman" w:hAnsi="Times New Roman"/>
          <w:bCs w:val="1"/>
          <w:sz w:val="28"/>
          <w:szCs w:val="28"/>
          <w:lang w:bidi="ar_SA" w:eastAsia="en_US" w:val="ru_RU"/>
        </w:rPr>
      </w:pPr>
      <w:r>
        <w:rPr>
          <w:bCs w:val="1"/>
          <w:sz w:val="28"/>
          <w:szCs w:val="28"/>
        </w:rPr>
        <w:br w:type="page"/>
      </w:r>
    </w:p>
    <w:p>
      <w:pPr>
        <w:pStyle w:val="a3"/>
        <w:numPr>
          <w:ilvl w:val="0"/>
          <w:numId w:val="1"/>
        </w:numPr>
        <w:ind w:hanging="357" w:left="357"/>
        <w:jc w:val="both"/>
        <w:rPr>
          <w:rStyle w:val="a"/>
          <w:rFonts w:ascii="Times New Roman" w:hAnsi="Times New Roman"/>
          <w:b w:val="1"/>
          <w:sz w:val="28"/>
          <w:szCs w:val="28"/>
          <w:lang w:bidi="ar_SA" w:eastAsia="en_US" w:val="ru_RU"/>
        </w:rPr>
      </w:pPr>
      <w:r>
        <w:rPr>
          <w:b w:val="1"/>
          <w:bCs w:val="1"/>
          <w:sz w:val="28"/>
          <w:szCs w:val="28"/>
        </w:rPr>
        <w:t xml:space="preserve">Вытесняющие и </w:t>
      </w:r>
      <w:r>
        <w:rPr>
          <w:b w:val="1"/>
          <w:bCs w:val="1"/>
          <w:sz w:val="28"/>
          <w:szCs w:val="28"/>
        </w:rPr>
        <w:t>невытесняющие</w:t>
      </w:r>
      <w:r>
        <w:rPr>
          <w:b w:val="1"/>
          <w:bCs w:val="1"/>
          <w:sz w:val="28"/>
          <w:szCs w:val="28"/>
        </w:rPr>
        <w:t xml:space="preserve"> алгоритмы планирования процессов.</w:t>
      </w:r>
    </w:p>
    <w:p>
      <w:pPr>
        <w:pStyle w:val="a3"/>
        <w:numPr>
          <w:ilvl w:val="0"/>
          <w:numId w:val="29"/>
        </w:numPr>
        <w:jc w:val="both"/>
        <w:rPr>
          <w:rStyle w:val="a"/>
          <w:rFonts w:ascii="Times New Roman" w:hAnsi="Times New Roman"/>
          <w:b w:val="1"/>
          <w:sz w:val="28"/>
          <w:szCs w:val="28"/>
          <w:lang w:bidi="ar_SA" w:eastAsia="en_US" w:val="ru_RU"/>
        </w:rPr>
      </w:pPr>
      <w:r>
        <w:rPr>
          <w:b w:val="1"/>
          <w:sz w:val="28"/>
          <w:szCs w:val="28"/>
        </w:rPr>
        <w:t xml:space="preserve">Вытесняющая многозадачность – </w:t>
      </w:r>
      <w:r>
        <w:rPr>
          <w:sz w:val="28"/>
          <w:szCs w:val="28"/>
        </w:rPr>
        <w:t>переключение процессора с выполнения одного процесса на другой принимается ОС.</w:t>
      </w:r>
    </w:p>
    <w:p>
      <w:pPr>
        <w:pStyle w:val="a3"/>
        <w:numPr>
          <w:ilvl w:val="0"/>
          <w:numId w:val="29"/>
        </w:numPr>
        <w:jc w:val="both"/>
        <w:rPr>
          <w:rStyle w:val="a"/>
          <w:rFonts w:ascii="Times New Roman" w:hAnsi="Times New Roman"/>
          <w:b w:val="1"/>
          <w:sz w:val="28"/>
          <w:szCs w:val="28"/>
          <w:lang w:bidi="ar_SA" w:eastAsia="en_US" w:val="ru_RU"/>
        </w:rPr>
      </w:pPr>
      <w:r>
        <w:rPr>
          <w:b w:val="1"/>
          <w:sz w:val="28"/>
          <w:szCs w:val="28"/>
        </w:rPr>
        <w:t>Невытесняющая</w:t>
      </w:r>
      <w:r>
        <w:rPr>
          <w:b w:val="1"/>
          <w:sz w:val="28"/>
          <w:szCs w:val="28"/>
        </w:rPr>
        <w:t xml:space="preserve"> многозадачность – </w:t>
      </w:r>
      <w:r>
        <w:rPr>
          <w:sz w:val="28"/>
          <w:szCs w:val="28"/>
        </w:rPr>
        <w:t>способ планирования процессов, при котором активный процесс выполняется до тех пор, пока сам не даст управление планировщику. Механизм распределения – между ОС и прикладным ПО.</w:t>
      </w:r>
    </w:p>
    <w:p>
      <w:pPr>
        <w:jc w:val="both"/>
        <w:rPr>
          <w:rFonts w:ascii="Times New Roman" w:hAnsi="Times New Roman"/>
          <w:sz w:val="28"/>
          <w:szCs w:val="28"/>
          <w:lang w:bidi="ar_SA" w:eastAsia="en_US" w:val="ru_RU"/>
        </w:rPr>
      </w:pPr>
    </w:p>
    <w:p>
      <w:pPr>
        <w:ind w:firstLine="708"/>
        <w:jc w:val="both"/>
        <w:rPr>
          <w:rFonts w:ascii="Times New Roman" w:hAnsi="Times New Roman"/>
          <w:sz w:val="28"/>
          <w:szCs w:val="28"/>
          <w:lang w:bidi="ar_SA" w:eastAsia="en_US" w:val="ru_RU"/>
        </w:rPr>
      </w:pPr>
      <w:r>
        <w:rPr>
          <w:sz w:val="28"/>
          <w:szCs w:val="28"/>
        </w:rPr>
        <w:t xml:space="preserve">В </w:t>
      </w:r>
      <w:r>
        <w:rPr>
          <w:b w:val="1"/>
          <w:sz w:val="28"/>
          <w:szCs w:val="28"/>
        </w:rPr>
        <w:t>универсальных</w:t>
      </w:r>
      <w:r>
        <w:rPr>
          <w:sz w:val="28"/>
          <w:szCs w:val="28"/>
        </w:rPr>
        <w:t xml:space="preserve"> системах – вытесняющая многозадачность.</w:t>
      </w:r>
    </w:p>
    <w:p>
      <w:pPr>
        <w:ind w:firstLine="708"/>
        <w:jc w:val="both"/>
        <w:rPr>
          <w:rFonts w:ascii="Times New Roman" w:hAnsi="Times New Roman"/>
          <w:sz w:val="28"/>
          <w:szCs w:val="28"/>
          <w:lang w:bidi="ar_SA" w:eastAsia="en_US" w:val="ru_RU"/>
        </w:rPr>
      </w:pPr>
      <w:r>
        <w:rPr>
          <w:sz w:val="28"/>
          <w:szCs w:val="28"/>
        </w:rPr>
        <w:t xml:space="preserve">В </w:t>
      </w:r>
      <w:r>
        <w:rPr>
          <w:b w:val="1"/>
          <w:sz w:val="28"/>
          <w:szCs w:val="28"/>
        </w:rPr>
        <w:t>специальных</w:t>
      </w:r>
      <w:r>
        <w:rPr>
          <w:sz w:val="28"/>
          <w:szCs w:val="28"/>
        </w:rPr>
        <w:t xml:space="preserve"> системах может использоваться и тот</w:t>
      </w:r>
      <w:r>
        <w:rPr>
          <w:sz w:val="28"/>
          <w:szCs w:val="28"/>
        </w:rPr>
        <w:t>,</w:t>
      </w:r>
      <w:r>
        <w:rPr>
          <w:sz w:val="28"/>
          <w:szCs w:val="28"/>
        </w:rPr>
        <w:t xml:space="preserve"> и другой тип, если у каждого процесса проверен код.</w:t>
      </w:r>
    </w:p>
    <w:p>
      <w:pPr>
        <w:ind w:firstLine="708"/>
        <w:jc w:val="both"/>
        <w:rPr>
          <w:rFonts w:ascii="Times New Roman" w:hAnsi="Times New Roman"/>
          <w:sz w:val="28"/>
          <w:szCs w:val="28"/>
          <w:lang w:bidi="ar_SA" w:eastAsia="en_US" w:val="ru_RU"/>
        </w:rPr>
      </w:pPr>
    </w:p>
    <w:p>
      <w:pPr>
        <w:ind w:firstLine="351" w:left="357"/>
        <w:jc w:val="both"/>
        <w:rPr>
          <w:rFonts w:ascii="Times New Roman" w:hAnsi="Times New Roman"/>
          <w:sz w:val="28"/>
          <w:szCs w:val="18"/>
          <w:lang w:bidi="ar_SA" w:eastAsia="en_US" w:val="ru_RU"/>
        </w:rPr>
      </w:pPr>
      <w:r>
        <w:rPr>
          <w:sz w:val="28"/>
          <w:szCs w:val="18"/>
        </w:rPr>
        <w:t xml:space="preserve">Основным различием между </w:t>
      </w:r>
      <w:r>
        <w:rPr>
          <w:b w:val="1"/>
          <w:sz w:val="28"/>
          <w:szCs w:val="18"/>
        </w:rPr>
        <w:t>вытесняющей</w:t>
      </w:r>
      <w:r>
        <w:rPr>
          <w:sz w:val="28"/>
          <w:szCs w:val="18"/>
        </w:rPr>
        <w:t xml:space="preserve"> и </w:t>
      </w:r>
      <w:r>
        <w:rPr>
          <w:b w:val="1"/>
          <w:sz w:val="28"/>
          <w:szCs w:val="18"/>
        </w:rPr>
        <w:t>невытесняющей</w:t>
      </w:r>
      <w:r>
        <w:rPr>
          <w:sz w:val="28"/>
          <w:szCs w:val="18"/>
        </w:rPr>
        <w:t xml:space="preserve"> вариантами многозадачности является степень централизации механизма планирования задач. </w:t>
      </w:r>
    </w:p>
    <w:p>
      <w:pPr>
        <w:ind w:firstLine="351" w:left="357"/>
        <w:jc w:val="both"/>
        <w:rPr>
          <w:rFonts w:ascii="Times New Roman" w:hAnsi="Times New Roman"/>
          <w:sz w:val="28"/>
          <w:szCs w:val="18"/>
          <w:lang w:bidi="ar_SA" w:eastAsia="en_US" w:val="ru_RU"/>
        </w:rPr>
      </w:pPr>
      <w:r>
        <w:rPr>
          <w:b w:val="1"/>
          <w:sz w:val="28"/>
          <w:szCs w:val="18"/>
        </w:rPr>
        <w:t>При вытесняющей многозадачности</w:t>
      </w:r>
      <w:r>
        <w:rPr>
          <w:sz w:val="28"/>
          <w:szCs w:val="18"/>
        </w:rPr>
        <w:t xml:space="preserve"> механизм планирования задач целиком сосредоточен в операционной системе, и программист пишет свое приложение, не заботясь о том, что оно будет выполняться параллельно с другими задачами. При этом операционная система выполняет следующие функции: определяет момент снятия с выполнения активной задачи, запоминает ее контекст, выбирает из очереди готовых задач следующую и запускает ее на выполнение, загружая ее контекст. </w:t>
      </w:r>
    </w:p>
    <w:p>
      <w:pPr>
        <w:ind w:firstLine="351" w:left="357"/>
        <w:jc w:val="both"/>
        <w:rPr>
          <w:rFonts w:ascii="Times New Roman" w:hAnsi="Times New Roman"/>
          <w:sz w:val="28"/>
          <w:szCs w:val="18"/>
          <w:lang w:bidi="ar_SA" w:eastAsia="en_US" w:val="ru_RU"/>
        </w:rPr>
      </w:pPr>
      <w:r>
        <w:rPr>
          <w:b w:val="1"/>
          <w:sz w:val="28"/>
          <w:szCs w:val="18"/>
        </w:rPr>
        <w:t xml:space="preserve">При </w:t>
      </w:r>
      <w:r>
        <w:rPr>
          <w:b w:val="1"/>
          <w:sz w:val="28"/>
          <w:szCs w:val="18"/>
        </w:rPr>
        <w:t>невытесняющей</w:t>
      </w:r>
      <w:r>
        <w:rPr>
          <w:b w:val="1"/>
          <w:sz w:val="28"/>
          <w:szCs w:val="18"/>
        </w:rPr>
        <w:t xml:space="preserve"> многозадачности</w:t>
      </w:r>
      <w:r>
        <w:rPr>
          <w:sz w:val="28"/>
          <w:szCs w:val="18"/>
        </w:rPr>
        <w:t xml:space="preserve"> механизм планирования распределен между системой и прикладными программами. Прикладная программа, получив управление от операционной системы, сама определяет момент завершения своей очередной итерации и передает управление ОС с помощью какого-либо системного вызова, а ОС формирует очереди задач и выбирает в соответствии с некоторым алгоритмом (например, с учетом приоритетов) следующую задачу на выполнение. Такой механизм создает проблемы как для пользователей, так и для разработчиков.</w:t>
      </w:r>
    </w:p>
    <w:p>
      <w:pPr>
        <w:ind w:firstLine="708"/>
        <w:jc w:val="both"/>
        <w:rPr>
          <w:rFonts w:ascii="Times New Roman" w:hAnsi="Times New Roman"/>
          <w:sz w:val="28"/>
          <w:szCs w:val="28"/>
          <w:lang w:bidi="ar_SA" w:eastAsia="en_US" w:val="ru_RU"/>
        </w:rPr>
      </w:pPr>
    </w:p>
    <w:p>
      <w:pPr>
        <w:spacing w:after="200" w:line="276" w:lineRule="auto"/>
        <w:rPr>
          <w:rFonts w:ascii="Times New Roman" w:hAnsi="Times New Roman"/>
          <w:bCs w:val="1"/>
          <w:sz w:val="28"/>
          <w:szCs w:val="28"/>
          <w:lang w:bidi="ar_SA" w:eastAsia="en_US" w:val="ru_RU"/>
        </w:rPr>
      </w:pPr>
      <w:r>
        <w:rPr>
          <w:bCs w:val="1"/>
          <w:sz w:val="28"/>
          <w:szCs w:val="28"/>
        </w:rPr>
        <w:br w:type="page"/>
      </w:r>
    </w:p>
    <w:p>
      <w:pPr>
        <w:pStyle w:val="a3"/>
        <w:numPr>
          <w:ilvl w:val="0"/>
          <w:numId w:val="1"/>
        </w:numPr>
        <w:ind w:hanging="357" w:left="357"/>
        <w:jc w:val="both"/>
        <w:rPr>
          <w:rStyle w:val="a"/>
          <w:rFonts w:ascii="Times New Roman" w:hAnsi="Times New Roman"/>
          <w:b w:val="1"/>
          <w:sz w:val="28"/>
          <w:szCs w:val="28"/>
          <w:lang w:bidi="ar_SA" w:eastAsia="en_US" w:val="ru_RU"/>
        </w:rPr>
      </w:pPr>
      <w:r>
        <w:rPr>
          <w:b w:val="1"/>
          <w:bCs w:val="1"/>
          <w:sz w:val="28"/>
          <w:szCs w:val="28"/>
        </w:rPr>
        <w:t>Алгоритмы планирования процессов, основанные на квантовании.</w:t>
      </w:r>
    </w:p>
    <w:p>
      <w:pPr>
        <w:jc w:val="both"/>
        <w:rPr>
          <w:rFonts w:ascii="Times New Roman" w:hAnsi="Times New Roman"/>
          <w:b w:val="1"/>
          <w:sz w:val="28"/>
          <w:szCs w:val="28"/>
          <w:lang w:bidi="ar_SA" w:eastAsia="en_US" w:val="ru_RU"/>
        </w:rPr>
      </w:pPr>
    </w:p>
    <w:p>
      <w:pPr>
        <w:spacing w:after="200" w:line="276" w:lineRule="auto"/>
        <w:ind w:firstLine="357"/>
        <w:rPr>
          <w:rFonts w:ascii="Times New Roman" w:hAnsi="Times New Roman"/>
          <w:bCs w:val="1"/>
          <w:sz w:val="28"/>
          <w:szCs w:val="28"/>
          <w:lang w:bidi="ar_SA" w:eastAsia="en_US" w:val="ru_RU"/>
        </w:rPr>
      </w:pPr>
      <w:r>
        <w:rPr>
          <w:b w:val="1"/>
          <w:bCs w:val="1"/>
          <w:sz w:val="28"/>
          <w:szCs w:val="28"/>
        </w:rPr>
        <w:t>Идея разделения времени:</w:t>
      </w:r>
      <w:r>
        <w:rPr>
          <w:bCs w:val="1"/>
          <w:sz w:val="28"/>
          <w:szCs w:val="28"/>
        </w:rPr>
        <w:t xml:space="preserve"> смена активного процесса происходит, если исчерпан квант процессорного времени, отведённый процессу</w:t>
      </w:r>
      <w:r>
        <w:rPr>
          <w:bCs w:val="1"/>
          <w:sz w:val="28"/>
          <w:szCs w:val="28"/>
        </w:rPr>
        <w:t>.</w:t>
      </w:r>
    </w:p>
    <w:p>
      <w:pPr>
        <w:pStyle w:val="a6"/>
        <w:spacing w:after="0" w:before="0"/>
        <w:ind w:firstLine="720"/>
        <w:rPr>
          <w:rStyle w:val="a"/>
          <w:rFonts w:ascii="Times New Roman" w:hAnsi="Times New Roman"/>
          <w:color w:val="000000"/>
          <w:sz w:val="28"/>
          <w:szCs w:val="28"/>
          <w:lang w:bidi="ar_SA" w:eastAsia="en_US" w:val="ru_RU"/>
        </w:rPr>
      </w:pPr>
      <w:r>
        <w:rPr>
          <w:color w:val="000000"/>
          <w:sz w:val="28"/>
          <w:szCs w:val="28"/>
        </w:rPr>
        <w:t>Если величина кванта невелика, то время ожидания может быть приемлемо.</w:t>
      </w:r>
    </w:p>
    <w:p>
      <w:pPr>
        <w:pStyle w:val="a6"/>
        <w:spacing w:after="0" w:before="0"/>
        <w:ind w:firstLine="720"/>
        <w:rPr>
          <w:rStyle w:val="a"/>
          <w:rFonts w:ascii="Times New Roman" w:hAnsi="Times New Roman"/>
          <w:sz w:val="24"/>
          <w:szCs w:val="24"/>
          <w:lang w:bidi="ar_SA" w:eastAsia="en_US" w:val="ru_RU"/>
        </w:rPr>
      </w:pPr>
    </w:p>
    <w:p>
      <w:pPr>
        <w:pStyle w:val="a6"/>
        <w:spacing w:after="0" w:before="0"/>
        <w:ind w:firstLine="708"/>
        <w:rPr>
          <w:rStyle w:val="a"/>
          <w:rFonts w:ascii="Times New Roman" w:hAnsi="Times New Roman"/>
          <w:i w:val="1"/>
          <w:iCs w:val="1"/>
          <w:color w:val="000000"/>
          <w:sz w:val="28"/>
          <w:szCs w:val="28"/>
          <w:lang w:bidi="ar_SA" w:eastAsia="en_US" w:val="ru_RU"/>
        </w:rPr>
      </w:pPr>
      <w:r>
        <w:rPr>
          <w:color w:val="000000"/>
          <w:sz w:val="28"/>
          <w:szCs w:val="28"/>
        </w:rPr>
        <w:t xml:space="preserve">Другими словами, </w:t>
      </w:r>
      <w:r>
        <w:rPr>
          <w:i w:val="1"/>
          <w:iCs w:val="1"/>
          <w:color w:val="000000"/>
          <w:sz w:val="28"/>
          <w:szCs w:val="28"/>
        </w:rPr>
        <w:t>каждому процессу поочередно для выполнения предоставляется ограниченный непрерывный период процессорного времени – квант.</w:t>
      </w:r>
    </w:p>
    <w:p>
      <w:pPr>
        <w:pStyle w:val="a6"/>
        <w:spacing w:after="0" w:before="0"/>
        <w:ind w:firstLine="708"/>
        <w:rPr>
          <w:rStyle w:val="a"/>
          <w:rFonts w:ascii="Times New Roman" w:hAnsi="Times New Roman"/>
          <w:color w:val="000000"/>
          <w:sz w:val="28"/>
          <w:szCs w:val="28"/>
          <w:lang w:bidi="ar_SA" w:eastAsia="en_US" w:val="ru_RU"/>
        </w:rPr>
      </w:pPr>
      <w:r>
        <w:rPr>
          <w:color w:val="000000"/>
          <w:sz w:val="28"/>
          <w:szCs w:val="28"/>
        </w:rPr>
        <w:t>Потоки получают процессорное время квантами. Поток, который исчерпал свой квант, переводится в состояние готовности и ожидает, когда ему будет предоставлен новый квант, а на выполнение в соответствии с определенным правилом выбирается новый поток из очереди готовых.</w:t>
      </w:r>
    </w:p>
    <w:p>
      <w:pPr>
        <w:pStyle w:val="a6"/>
        <w:spacing w:after="0" w:before="0"/>
        <w:ind w:firstLine="708"/>
        <w:rPr>
          <w:rStyle w:val="a"/>
          <w:rFonts w:ascii="Times New Roman" w:hAnsi="Times New Roman"/>
          <w:color w:val="000000"/>
          <w:sz w:val="28"/>
          <w:szCs w:val="28"/>
          <w:lang w:bidi="ar_SA" w:eastAsia="en_US" w:val="ru_RU"/>
        </w:rPr>
      </w:pPr>
    </w:p>
    <w:p>
      <w:pPr>
        <w:pStyle w:val="a6"/>
        <w:spacing w:after="0" w:before="0"/>
        <w:ind w:firstLine="708"/>
        <w:rPr>
          <w:rStyle w:val="a"/>
          <w:rFonts w:ascii="Times New Roman" w:hAnsi="Times New Roman"/>
          <w:sz w:val="24"/>
          <w:szCs w:val="24"/>
          <w:lang w:bidi="ar_SA" w:eastAsia="en_US" w:val="ru_RU"/>
        </w:rPr>
      </w:pPr>
      <w:r>
        <w:rPr>
          <w:color w:val="000000"/>
          <w:sz w:val="28"/>
          <w:szCs w:val="28"/>
        </w:rPr>
        <w:t>Состояния процесса, основанного на квантовании:</w:t>
      </w:r>
    </w:p>
    <w:p>
      <w:pPr>
        <w:pStyle w:val="a6"/>
        <w:spacing w:after="0" w:before="0"/>
        <w:ind w:left="720"/>
        <w:rPr>
          <w:rStyle w:val="a"/>
          <w:rFonts w:ascii="Times New Roman" w:hAnsi="Times New Roman"/>
          <w:sz w:val="24"/>
          <w:szCs w:val="24"/>
          <w:lang w:bidi="ar_SA" w:eastAsia="en_US" w:val="ru_RU"/>
        </w:rPr>
      </w:pPr>
      <w:r>
        <w:rPr>
          <w:color w:val="000000"/>
          <w:sz w:val="28"/>
          <w:szCs w:val="28"/>
        </w:rP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4829175" cy="2990850"/>
            <wp:effectExtent b="0" l="0" r="9525" t="0"/>
            <wp:docPr xmlns:c="http://schemas.openxmlformats.org/drawingml/2006/chart" xmlns:pic="http://schemas.openxmlformats.org/drawingml/2006/picture" xmlns:dgm="http://schemas.openxmlformats.org/drawingml/2006/diagram" xmlns:p="http://schemas.openxmlformats.org/presentationml/2006/main" id="13" name="Рисунок 13" descr="https://lh6.googleusercontent.com/Te9KEK2diyZjj8x5h2u_ml6oDr-wmKQwO7IV6SNGXLHUk7yz0WKgy7whFuyKHn8MU1584iAeTfK_tDblXkCV5ZiJ0GPJqA_71nab1HsRGq-A0RZ-4eVtpklrXT-zIwS440aI4tS0"/>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descr="https://lh6.googleusercontent.com/Te9KEK2diyZjj8x5h2u_ml6oDr-wmKQwO7IV6SNGXLHUk7yz0WKgy7whFuyKHn8MU1584iAeTfK_tDblXkCV5ZiJ0GPJqA_71nab1HsRGq-A0RZ-4eVtpklrXT-zIwS440aI4tS0" id="0" name="Picture 21"/>
                    <pic:cNvPicPr>
                      <a:picLocks noChangeArrowheads="1" noChangeAspect="1"/>
                    </pic:cNvPicPr>
                  </pic:nvPicPr>
                  <pic:blipFill>
                    <a:blip r:embed="rId5"/>
                    <a:srcRect/>
                    <a:stretch>
                      <a:fillRect/>
                    </a:stretch>
                  </pic:blipFill>
                  <pic:spPr bwMode="auto">
                    <a:xfrm>
                      <a:off x="0" y="0"/>
                      <a:ext cx="4829175" cy="2990850"/>
                    </a:xfrm>
                    <a:prstGeom prst="rect">
                      <a:avLst/>
                    </a:prstGeom>
                    <a:noFill/>
                    <a:ln>
                      <a:noFill/>
                    </a:ln>
                  </pic:spPr>
                </pic:pic>
              </a:graphicData>
            </a:graphic>
          </wp:inline>
        </w:drawing>
      </w:r>
    </w:p>
    <w:p>
      <w:pPr>
        <w:pStyle w:val="a6"/>
        <w:spacing w:after="0" w:before="0"/>
        <w:ind w:firstLine="708"/>
        <w:rPr>
          <w:rStyle w:val="a"/>
          <w:rFonts w:ascii="Times New Roman" w:hAnsi="Times New Roman"/>
          <w:sz w:val="28"/>
          <w:szCs w:val="24"/>
          <w:lang w:bidi="ar_SA" w:eastAsia="en_US" w:val="ru_RU"/>
        </w:rPr>
      </w:pPr>
      <w:r>
        <w:rPr>
          <w:sz w:val="28"/>
        </w:rPr>
        <w:t>Кванты, выделяемые потокам, могут быть одинаковыми для всех потоков или различными. Кванты, выделяемые одному потоку, могут быть фиксированной величины, а могут изменяться в разные периоды жизни потока. Кроме того, соотношение между длительностью кванта и средним временем выполнения задачи влияет на производительность системы. Все эти обстоятельства позволяют ОС реализовывать некоторую определенную политику в планировании (предпочтение коротких или длинных задач, компенсация неиспользованного кванта, минимизация накладных расходов, связанных с переключениями). При этом не используется никакой предварительной информации о процессах, дифференциация обслуживания при квантовании базируется на истории существования потока в системе.</w:t>
      </w:r>
      <w:r>
        <w:t xml:space="preserve"> </w:t>
      </w:r>
      <w:r>
        <w:rPr>
          <w:sz w:val="28"/>
        </w:rPr>
        <w:t>П</w:t>
      </w:r>
      <w:r>
        <w:rPr>
          <w:sz w:val="28"/>
        </w:rPr>
        <w:t xml:space="preserve">роцессы, которые не полностью </w:t>
      </w:r>
      <w:r>
        <w:rPr>
          <w:sz w:val="28"/>
        </w:rPr>
        <w:t>use</w:t>
      </w:r>
      <w:r>
        <w:rPr>
          <w:sz w:val="28"/>
        </w:rPr>
        <w:t xml:space="preserve"> квант (из-за ухода на операцию ввода/вывода), могут получить привилегию при следующем обращении (встать вверх в очередь): очередь готовых процессов: циклически, по правилу "первый пришел - первый обслужился" (FIFO) или по правилу "последний пришел - первый обслужился" (LIFO).</w:t>
      </w:r>
      <w:r>
        <w:rPr>
          <w:sz w:val="28"/>
        </w:rPr>
        <w:t xml:space="preserve"> Сначала каждый процесс получает большой квант. </w:t>
      </w:r>
      <w:r>
        <w:rPr>
          <w:color w:val="000000"/>
          <w:sz w:val="28"/>
          <w:szCs w:val="28"/>
        </w:rPr>
        <w:t>Если назначен большой квант, значение кванта уменьшается до заранее заданной величины.</w:t>
      </w:r>
      <w:r>
        <w:rPr>
          <w:color w:val="000000"/>
          <w:sz w:val="28"/>
          <w:szCs w:val="28"/>
        </w:rPr>
        <w:t xml:space="preserve"> Используется для уменьшения накладных расходов на переключение между несколькими длительными задачами, если они выполняются одновременно.</w:t>
      </w:r>
    </w:p>
    <w:p>
      <w:pPr>
        <w:spacing w:after="200" w:line="276" w:lineRule="auto"/>
        <w:ind w:firstLine="357"/>
        <w:jc w:val="center"/>
        <w:rPr>
          <w:rFonts w:ascii="Times New Roman" w:hAnsi="Times New Roman"/>
          <w:bCs w:val="1"/>
          <w:sz w:val="28"/>
          <w:szCs w:val="28"/>
          <w:lang w:bidi="ar_SA" w:eastAsia="en_US" w:val="ru_RU"/>
        </w:rPr>
      </w:pPr>
      <w:r>
        <w:rPr>
          <w:color w:val="000000"/>
          <w:sz w:val="28"/>
          <w:szCs w:val="28"/>
        </w:rP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5156267" cy="3181350"/>
            <wp:effectExtent b="0" l="0" r="6350" t="0"/>
            <wp:docPr xmlns:c="http://schemas.openxmlformats.org/drawingml/2006/chart" xmlns:pic="http://schemas.openxmlformats.org/drawingml/2006/picture" xmlns:dgm="http://schemas.openxmlformats.org/drawingml/2006/diagram" xmlns:p="http://schemas.openxmlformats.org/presentationml/2006/main" id="14" name="Рисунок 14" descr="https://lh5.googleusercontent.com/FYSBeVcaXfWYRFW35lUkpCfbsZT_X5t9ELKhS5tlJPsThL2xiSynF4M6F7_D5qjwFhVhM05mNSbLRlL1H4XZBrjAOsEPs_I5sKeo2SGI0XyEV_7l8ROadfdFZQX3cHZj9M0Fmw0q"/>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descr="https://lh5.googleusercontent.com/FYSBeVcaXfWYRFW35lUkpCfbsZT_X5t9ELKhS5tlJPsThL2xiSynF4M6F7_D5qjwFhVhM05mNSbLRlL1H4XZBrjAOsEPs_I5sKeo2SGI0XyEV_7l8ROadfdFZQX3cHZj9M0Fmw0q" id="0" name="Picture 23"/>
                    <pic:cNvPicPr>
                      <a:picLocks noChangeArrowheads="1" noChangeAspect="1"/>
                    </pic:cNvPicPr>
                  </pic:nvPicPr>
                  <pic:blipFill>
                    <a:blip r:embed="rId6"/>
                    <a:srcRect/>
                    <a:stretch>
                      <a:fillRect/>
                    </a:stretch>
                  </pic:blipFill>
                  <pic:spPr bwMode="auto">
                    <a:xfrm>
                      <a:off x="0" y="0"/>
                      <a:ext cx="5172359" cy="3191279"/>
                    </a:xfrm>
                    <a:prstGeom prst="rect">
                      <a:avLst/>
                    </a:prstGeom>
                    <a:noFill/>
                    <a:ln>
                      <a:noFill/>
                    </a:ln>
                  </pic:spPr>
                </pic:pic>
              </a:graphicData>
            </a:graphic>
          </wp:inline>
        </w:drawing>
      </w:r>
    </w:p>
    <w:p>
      <w:pPr>
        <w:spacing w:after="200" w:line="276" w:lineRule="auto"/>
        <w:ind w:firstLine="357"/>
        <w:rPr>
          <w:rFonts w:ascii="Times New Roman" w:hAnsi="Times New Roman"/>
          <w:bCs w:val="1"/>
          <w:sz w:val="28"/>
          <w:szCs w:val="28"/>
          <w:lang w:bidi="ar_SA" w:eastAsia="en_US" w:val="ru_RU"/>
        </w:rPr>
      </w:pPr>
      <w:r>
        <w:rPr>
          <w:bCs w:val="1"/>
          <w:sz w:val="28"/>
          <w:szCs w:val="28"/>
        </w:rPr>
        <w:t>Очередь 2 – процессы, не исчерпавшие квант, раньше попадают на выполнение.</w:t>
      </w:r>
      <w:r>
        <w:rPr>
          <w:bCs w:val="1"/>
          <w:sz w:val="28"/>
          <w:szCs w:val="28"/>
        </w:rPr>
        <w:br w:type="page"/>
      </w:r>
    </w:p>
    <w:p>
      <w:pPr>
        <w:pStyle w:val="a3"/>
        <w:numPr>
          <w:ilvl w:val="0"/>
          <w:numId w:val="1"/>
        </w:numPr>
        <w:ind w:hanging="357" w:left="357"/>
        <w:jc w:val="both"/>
        <w:rPr>
          <w:rStyle w:val="a"/>
          <w:rFonts w:ascii="Times New Roman" w:hAnsi="Times New Roman"/>
          <w:b w:val="1"/>
          <w:sz w:val="28"/>
          <w:szCs w:val="28"/>
          <w:lang w:bidi="ar_SA" w:eastAsia="en_US" w:val="ru_RU"/>
        </w:rPr>
      </w:pPr>
      <w:r>
        <w:rPr>
          <w:b w:val="1"/>
          <w:bCs w:val="1"/>
          <w:sz w:val="28"/>
          <w:szCs w:val="28"/>
        </w:rPr>
        <w:t>Алгоритмы планирования процессов, основанные на приоритетах. Смешанные алгоритмы планирования процессов</w:t>
      </w:r>
      <w:r>
        <w:rPr>
          <w:b w:val="1"/>
          <w:sz w:val="28"/>
          <w:szCs w:val="28"/>
        </w:rPr>
        <w:t>.</w:t>
      </w:r>
    </w:p>
    <w:p>
      <w:pPr>
        <w:jc w:val="both"/>
        <w:rPr>
          <w:rFonts w:ascii="Times New Roman" w:hAnsi="Times New Roman"/>
          <w:sz w:val="28"/>
          <w:szCs w:val="28"/>
          <w:lang w:bidi="ar_SA" w:eastAsia="en_US" w:val="ru_RU"/>
        </w:rPr>
      </w:pPr>
    </w:p>
    <w:p>
      <w:pPr>
        <w:ind w:firstLine="357"/>
        <w:jc w:val="both"/>
        <w:rPr>
          <w:rFonts w:ascii="Times New Roman" w:hAnsi="Times New Roman"/>
          <w:color w:val="000000"/>
          <w:sz w:val="28"/>
          <w:szCs w:val="28"/>
          <w:lang w:bidi="ar_SA" w:eastAsia="en_US" w:val="ru_RU"/>
        </w:rPr>
      </w:pPr>
      <w:r>
        <w:rPr>
          <w:b w:val="1"/>
          <w:bCs w:val="1"/>
          <w:color w:val="000000"/>
          <w:sz w:val="28"/>
          <w:szCs w:val="28"/>
        </w:rPr>
        <w:t xml:space="preserve">Приоритет </w:t>
      </w:r>
      <w:r>
        <w:rPr>
          <w:color w:val="000000"/>
          <w:sz w:val="28"/>
          <w:szCs w:val="28"/>
        </w:rPr>
        <w:t>- число, характеризующее степень привилегированных процессов при использовании ресурсов ВС.</w:t>
      </w:r>
    </w:p>
    <w:p>
      <w:pPr>
        <w:ind w:firstLine="357"/>
        <w:jc w:val="both"/>
        <w:rPr>
          <w:rFonts w:ascii="Times New Roman" w:hAnsi="Times New Roman"/>
          <w:color w:val="000000"/>
          <w:sz w:val="28"/>
          <w:szCs w:val="28"/>
          <w:lang w:bidi="ar_SA" w:eastAsia="en_US" w:val="ru_RU"/>
        </w:rPr>
      </w:pPr>
      <w:r>
        <w:rPr>
          <w:color w:val="000000"/>
          <w:sz w:val="28"/>
          <w:szCs w:val="28"/>
        </w:rPr>
        <w:t>Приоритет процесса назначается при создании процесса.</w:t>
      </w:r>
    </w:p>
    <w:p>
      <w:pPr>
        <w:ind w:firstLine="357"/>
        <w:jc w:val="both"/>
        <w:rPr>
          <w:rFonts w:ascii="Times New Roman" w:hAnsi="Times New Roman"/>
          <w:color w:val="000000"/>
          <w:sz w:val="28"/>
          <w:szCs w:val="28"/>
          <w:lang w:bidi="ar_SA" w:eastAsia="en_US" w:val="ru_RU"/>
        </w:rPr>
      </w:pPr>
      <w:r>
        <w:rPr>
          <w:color w:val="000000"/>
          <w:sz w:val="28"/>
          <w:szCs w:val="28"/>
          <w:u w:val="single"/>
        </w:rPr>
        <w:t>Учитывается</w:t>
      </w:r>
      <w:r>
        <w:rPr>
          <w:color w:val="000000"/>
          <w:sz w:val="28"/>
          <w:szCs w:val="28"/>
        </w:rPr>
        <w:t xml:space="preserve"> статус процесса (системный/прикладной); статус пользователя, запустившего процесс; наличие явного указания пользователя на присвоения приоритета.</w:t>
      </w:r>
    </w:p>
    <w:p>
      <w:pPr>
        <w:ind w:firstLine="357"/>
        <w:jc w:val="both"/>
        <w:rPr>
          <w:rFonts w:ascii="Times New Roman" w:hAnsi="Times New Roman"/>
          <w:color w:val="000000"/>
          <w:sz w:val="28"/>
          <w:szCs w:val="28"/>
          <w:lang w:bidi="ar_SA" w:eastAsia="en_US" w:val="ru_RU"/>
        </w:rPr>
      </w:pPr>
    </w:p>
    <w:p>
      <w:pPr>
        <w:numPr>
          <w:ilvl w:val="0"/>
          <w:numId w:val="37"/>
        </w:numPr>
        <w:rPr>
          <w:rFonts w:ascii="Times New Roman" w:hAnsi="Times New Roman"/>
          <w:color w:val="000000"/>
          <w:sz w:val="28"/>
          <w:szCs w:val="28"/>
          <w:lang w:bidi="ar_SA" w:eastAsia="en_US" w:val="ru_RU"/>
        </w:rPr>
      </w:pPr>
      <w:r>
        <w:rPr>
          <w:color w:val="000000"/>
          <w:sz w:val="28"/>
          <w:szCs w:val="28"/>
        </w:rPr>
        <w:t>приоритет м</w:t>
      </w:r>
      <w:r>
        <w:rPr>
          <w:color w:val="000000"/>
          <w:sz w:val="28"/>
          <w:szCs w:val="28"/>
        </w:rPr>
        <w:t xml:space="preserve">ожет </w:t>
      </w:r>
      <w:r>
        <w:rPr>
          <w:color w:val="000000"/>
          <w:sz w:val="28"/>
          <w:szCs w:val="28"/>
        </w:rPr>
        <w:t>б</w:t>
      </w:r>
      <w:r>
        <w:rPr>
          <w:color w:val="000000"/>
          <w:sz w:val="28"/>
          <w:szCs w:val="28"/>
        </w:rPr>
        <w:t>ыть</w:t>
      </w:r>
      <w:r>
        <w:rPr>
          <w:color w:val="000000"/>
          <w:sz w:val="28"/>
          <w:szCs w:val="28"/>
        </w:rPr>
        <w:t xml:space="preserve"> целым, дробным, положительным или отрицательным числом;</w:t>
      </w:r>
    </w:p>
    <w:p>
      <w:pPr>
        <w:numPr>
          <w:ilvl w:val="0"/>
          <w:numId w:val="37"/>
        </w:numPr>
        <w:rPr>
          <w:rFonts w:ascii="Times New Roman" w:hAnsi="Times New Roman"/>
          <w:color w:val="000000"/>
          <w:sz w:val="28"/>
          <w:szCs w:val="28"/>
          <w:lang w:bidi="ar_SA" w:eastAsia="en_US" w:val="ru_RU"/>
        </w:rPr>
      </w:pPr>
      <w:r>
        <w:rPr>
          <w:color w:val="000000"/>
          <w:sz w:val="28"/>
          <w:szCs w:val="28"/>
        </w:rPr>
        <w:t>чем выше привилегия, тем меньше времени в очереди;</w:t>
      </w:r>
    </w:p>
    <w:p>
      <w:pPr>
        <w:numPr>
          <w:ilvl w:val="0"/>
          <w:numId w:val="37"/>
        </w:numPr>
        <w:spacing w:after="200"/>
        <w:rPr>
          <w:rFonts w:ascii="Times New Roman" w:hAnsi="Times New Roman"/>
          <w:color w:val="000000"/>
          <w:sz w:val="28"/>
          <w:szCs w:val="28"/>
          <w:lang w:bidi="ar_SA" w:eastAsia="en_US" w:val="ru_RU"/>
        </w:rPr>
      </w:pPr>
      <w:r>
        <w:rPr>
          <w:color w:val="000000"/>
          <w:sz w:val="28"/>
          <w:szCs w:val="28"/>
        </w:rPr>
        <w:t xml:space="preserve">приоритет может оставаться </w:t>
      </w:r>
      <w:r>
        <w:rPr>
          <w:b w:val="1"/>
          <w:bCs w:val="1"/>
          <w:i w:val="1"/>
          <w:iCs w:val="1"/>
          <w:color w:val="000000"/>
          <w:sz w:val="28"/>
          <w:szCs w:val="28"/>
        </w:rPr>
        <w:t xml:space="preserve">фиксированным </w:t>
      </w:r>
      <w:r>
        <w:rPr>
          <w:color w:val="000000"/>
          <w:sz w:val="28"/>
          <w:szCs w:val="28"/>
        </w:rPr>
        <w:t>на протяжении всей жизни процесса;</w:t>
      </w:r>
    </w:p>
    <w:p>
      <w:pPr>
        <w:pStyle w:val="a3"/>
        <w:numPr>
          <w:ilvl w:val="0"/>
          <w:numId w:val="37"/>
        </w:numPr>
        <w:jc w:val="both"/>
        <w:rPr>
          <w:rStyle w:val="a"/>
          <w:rFonts w:ascii="Times New Roman" w:hAnsi="Times New Roman"/>
          <w:sz w:val="28"/>
          <w:szCs w:val="28"/>
          <w:lang w:bidi="ar_SA" w:eastAsia="en_US" w:val="ru_RU"/>
        </w:rPr>
      </w:pPr>
      <w:r>
        <w:rPr>
          <w:color w:val="000000"/>
          <w:sz w:val="28"/>
          <w:szCs w:val="28"/>
        </w:rPr>
        <w:t xml:space="preserve">или же изменяться в соответствии с некоторым законом - </w:t>
      </w:r>
      <w:r>
        <w:rPr>
          <w:b w:val="1"/>
          <w:bCs w:val="1"/>
          <w:i w:val="1"/>
          <w:iCs w:val="1"/>
          <w:color w:val="000000"/>
          <w:sz w:val="28"/>
          <w:szCs w:val="28"/>
        </w:rPr>
        <w:t>динамическим</w:t>
      </w:r>
      <w:r>
        <w:rPr>
          <w:color w:val="000000"/>
          <w:sz w:val="28"/>
          <w:szCs w:val="28"/>
        </w:rPr>
        <w:t>.</w:t>
      </w:r>
    </w:p>
    <w:p>
      <w:pPr>
        <w:jc w:val="both"/>
        <w:rPr>
          <w:rFonts w:ascii="Times New Roman" w:hAnsi="Times New Roman"/>
          <w:sz w:val="28"/>
          <w:szCs w:val="28"/>
          <w:lang w:bidi="ar_SA" w:eastAsia="en_US" w:val="ru_RU"/>
        </w:rPr>
      </w:pPr>
    </w:p>
    <w:p>
      <w:pPr>
        <w:spacing w:after="200"/>
        <w:rPr>
          <w:rFonts w:ascii="Times New Roman" w:hAnsi="Times New Roman"/>
          <w:b w:val="1"/>
          <w:sz w:val="24"/>
          <w:szCs w:val="24"/>
          <w:lang w:bidi="ar_SA" w:eastAsia="en_US" w:val="ru_RU"/>
        </w:rPr>
      </w:pPr>
      <w:r>
        <w:rPr>
          <w:b w:val="1"/>
          <w:color w:val="000000"/>
          <w:sz w:val="28"/>
          <w:szCs w:val="28"/>
        </w:rPr>
        <w:t>Причины изменения приоритета:</w:t>
      </w:r>
    </w:p>
    <w:p>
      <w:pPr>
        <w:numPr>
          <w:ilvl w:val="0"/>
          <w:numId w:val="38"/>
        </w:numPr>
        <w:rPr>
          <w:rFonts w:ascii="Times New Roman" w:hAnsi="Times New Roman"/>
          <w:color w:val="000000"/>
          <w:sz w:val="28"/>
          <w:szCs w:val="28"/>
          <w:lang w:bidi="ar_SA" w:eastAsia="en_US" w:val="ru_RU"/>
        </w:rPr>
      </w:pPr>
      <w:r>
        <w:rPr>
          <w:color w:val="000000"/>
          <w:sz w:val="28"/>
          <w:szCs w:val="28"/>
        </w:rPr>
        <w:t xml:space="preserve">процесс отправляет системный вызов на изменение приоритета; </w:t>
      </w:r>
    </w:p>
    <w:p>
      <w:pPr>
        <w:numPr>
          <w:ilvl w:val="0"/>
          <w:numId w:val="38"/>
        </w:numPr>
        <w:spacing w:after="200"/>
        <w:rPr>
          <w:rFonts w:ascii="Times New Roman" w:hAnsi="Times New Roman"/>
          <w:color w:val="000000"/>
          <w:sz w:val="28"/>
          <w:szCs w:val="28"/>
          <w:lang w:bidi="ar_SA" w:eastAsia="en_US" w:val="ru_RU"/>
        </w:rPr>
      </w:pPr>
      <w:r>
        <w:rPr>
          <w:color w:val="000000"/>
          <w:sz w:val="28"/>
          <w:szCs w:val="28"/>
        </w:rPr>
        <w:t>инициатива пользователя системы;</w:t>
      </w:r>
    </w:p>
    <w:p>
      <w:pPr>
        <w:numPr>
          <w:ilvl w:val="0"/>
          <w:numId w:val="38"/>
        </w:numPr>
        <w:spacing w:after="200"/>
        <w:rPr>
          <w:rFonts w:ascii="Times New Roman" w:hAnsi="Times New Roman"/>
          <w:color w:val="000000"/>
          <w:sz w:val="28"/>
          <w:szCs w:val="28"/>
          <w:lang w:bidi="ar_SA" w:eastAsia="en_US" w:val="ru_RU"/>
        </w:rPr>
      </w:pPr>
      <w:r>
        <w:rPr>
          <w:color w:val="000000"/>
          <w:sz w:val="28"/>
          <w:szCs w:val="28"/>
        </w:rPr>
        <w:t>инициатива самой ОС.</w:t>
      </w:r>
    </w:p>
    <w:p>
      <w:pPr>
        <w:jc w:val="both"/>
        <w:rPr>
          <w:rFonts w:ascii="Times New Roman" w:hAnsi="Times New Roman"/>
          <w:sz w:val="28"/>
          <w:szCs w:val="28"/>
          <w:lang w:bidi="ar_SA" w:eastAsia="en_US" w:val="ru_RU"/>
        </w:rPr>
      </w:pPr>
    </w:p>
    <w:p>
      <w:pPr>
        <w:spacing w:after="200"/>
        <w:rPr>
          <w:rFonts w:ascii="Times New Roman" w:hAnsi="Times New Roman"/>
          <w:b w:val="1"/>
          <w:sz w:val="24"/>
          <w:szCs w:val="24"/>
          <w:lang w:bidi="ar_SA" w:eastAsia="en_US" w:val="ru_RU"/>
        </w:rPr>
      </w:pPr>
      <w:r>
        <w:rPr>
          <w:b w:val="1"/>
          <w:color w:val="000000"/>
          <w:sz w:val="28"/>
          <w:szCs w:val="28"/>
        </w:rPr>
        <w:t>Алгоритмы приоритетного планирования:</w:t>
      </w:r>
    </w:p>
    <w:p>
      <w:pPr>
        <w:numPr>
          <w:ilvl w:val="0"/>
          <w:numId w:val="39"/>
        </w:numPr>
        <w:rPr>
          <w:rFonts w:ascii="Times New Roman" w:hAnsi="Times New Roman"/>
          <w:color w:val="000000"/>
          <w:sz w:val="28"/>
          <w:szCs w:val="28"/>
          <w:lang w:bidi="ar_SA" w:eastAsia="en_US" w:val="ru_RU"/>
        </w:rPr>
      </w:pPr>
      <w:r>
        <w:rPr>
          <w:color w:val="000000"/>
          <w:sz w:val="28"/>
          <w:szCs w:val="28"/>
        </w:rPr>
        <w:t xml:space="preserve">обслуживание с </w:t>
      </w:r>
      <w:r>
        <w:rPr>
          <w:b w:val="1"/>
          <w:bCs w:val="1"/>
          <w:i w:val="1"/>
          <w:iCs w:val="1"/>
          <w:color w:val="000000"/>
          <w:sz w:val="28"/>
          <w:szCs w:val="28"/>
        </w:rPr>
        <w:t xml:space="preserve">относительным </w:t>
      </w:r>
      <w:r>
        <w:rPr>
          <w:color w:val="000000"/>
          <w:sz w:val="28"/>
          <w:szCs w:val="28"/>
        </w:rPr>
        <w:t>приоритетом;</w:t>
      </w:r>
    </w:p>
    <w:p>
      <w:pPr>
        <w:numPr>
          <w:ilvl w:val="0"/>
          <w:numId w:val="39"/>
        </w:numPr>
        <w:spacing w:after="200"/>
        <w:rPr>
          <w:rFonts w:ascii="Times New Roman" w:hAnsi="Times New Roman"/>
          <w:color w:val="000000"/>
          <w:sz w:val="28"/>
          <w:szCs w:val="28"/>
          <w:lang w:bidi="ar_SA" w:eastAsia="en_US" w:val="ru_RU"/>
        </w:rPr>
      </w:pPr>
      <w:r>
        <w:rPr>
          <w:color w:val="000000"/>
          <w:sz w:val="28"/>
          <w:szCs w:val="28"/>
        </w:rPr>
        <w:t xml:space="preserve">обслуживание с </w:t>
      </w:r>
      <w:r>
        <w:rPr>
          <w:b w:val="1"/>
          <w:bCs w:val="1"/>
          <w:i w:val="1"/>
          <w:iCs w:val="1"/>
          <w:color w:val="000000"/>
          <w:sz w:val="28"/>
          <w:szCs w:val="28"/>
        </w:rPr>
        <w:t xml:space="preserve">абсолютным </w:t>
      </w:r>
      <w:r>
        <w:rPr>
          <w:color w:val="000000"/>
          <w:sz w:val="28"/>
          <w:szCs w:val="28"/>
        </w:rPr>
        <w:t>приоритетом.</w:t>
      </w:r>
    </w:p>
    <w:p>
      <w:pPr>
        <w:spacing w:after="200"/>
        <w:rPr>
          <w:rFonts w:ascii="Times New Roman" w:hAnsi="Times New Roman"/>
          <w:sz w:val="24"/>
          <w:szCs w:val="24"/>
          <w:lang w:bidi="ar_SA" w:eastAsia="en_US" w:val="ru_RU"/>
        </w:rPr>
      </w:pPr>
      <w:r>
        <w:rPr>
          <w:color w:val="000000"/>
          <w:sz w:val="28"/>
          <w:szCs w:val="28"/>
          <w:u w:val="single"/>
        </w:rPr>
        <w:t>Сходства</w:t>
      </w:r>
      <w:r>
        <w:rPr>
          <w:color w:val="000000"/>
          <w:sz w:val="28"/>
          <w:szCs w:val="28"/>
        </w:rPr>
        <w:t xml:space="preserve">: </w:t>
      </w:r>
    </w:p>
    <w:p>
      <w:pPr>
        <w:numPr>
          <w:ilvl w:val="0"/>
          <w:numId w:val="40"/>
        </w:numPr>
        <w:spacing w:after="200"/>
        <w:rPr>
          <w:rFonts w:ascii="Times New Roman" w:hAnsi="Times New Roman"/>
          <w:color w:val="000000"/>
          <w:sz w:val="28"/>
          <w:szCs w:val="28"/>
          <w:lang w:bidi="ar_SA" w:eastAsia="en_US" w:val="ru_RU"/>
        </w:rPr>
      </w:pPr>
      <w:r>
        <w:rPr>
          <w:color w:val="000000"/>
          <w:sz w:val="28"/>
          <w:szCs w:val="28"/>
        </w:rPr>
        <w:t>одинаково выбирают процесс на выполнение - с наивысшим приоритетом.</w:t>
      </w:r>
    </w:p>
    <w:p>
      <w:pPr>
        <w:spacing w:after="200"/>
        <w:rPr>
          <w:rFonts w:ascii="Times New Roman" w:hAnsi="Times New Roman"/>
          <w:sz w:val="24"/>
          <w:szCs w:val="24"/>
          <w:lang w:bidi="ar_SA" w:eastAsia="en_US" w:val="ru_RU"/>
        </w:rPr>
      </w:pPr>
      <w:r>
        <w:rPr>
          <w:color w:val="000000"/>
          <w:sz w:val="28"/>
          <w:szCs w:val="28"/>
          <w:u w:val="single"/>
        </w:rPr>
        <w:t>Различия</w:t>
      </w:r>
      <w:r>
        <w:rPr>
          <w:color w:val="000000"/>
          <w:sz w:val="28"/>
          <w:szCs w:val="28"/>
        </w:rPr>
        <w:t xml:space="preserve">: </w:t>
      </w:r>
    </w:p>
    <w:p>
      <w:pPr>
        <w:numPr>
          <w:ilvl w:val="0"/>
          <w:numId w:val="41"/>
        </w:numPr>
        <w:rPr>
          <w:rFonts w:ascii="Times New Roman" w:hAnsi="Times New Roman"/>
          <w:color w:val="000000"/>
          <w:sz w:val="28"/>
          <w:szCs w:val="28"/>
          <w:lang w:bidi="ar_SA" w:eastAsia="en_US" w:val="ru_RU"/>
        </w:rPr>
      </w:pPr>
      <w:r>
        <w:rPr>
          <w:color w:val="000000"/>
          <w:sz w:val="28"/>
          <w:szCs w:val="28"/>
        </w:rPr>
        <w:t xml:space="preserve">по-разному разделяется момент смены активного процесса: </w:t>
      </w:r>
    </w:p>
    <w:p>
      <w:pPr>
        <w:numPr>
          <w:ilvl w:val="1"/>
          <w:numId w:val="42"/>
        </w:numPr>
        <w:ind w:hanging="360" w:left="1440"/>
        <w:rPr>
          <w:rFonts w:ascii="Times New Roman" w:hAnsi="Times New Roman"/>
          <w:color w:val="000000"/>
          <w:sz w:val="28"/>
          <w:szCs w:val="28"/>
          <w:lang w:bidi="ar_SA" w:eastAsia="en_US" w:val="ru_RU"/>
        </w:rPr>
      </w:pPr>
      <w:r>
        <w:rPr>
          <w:b w:val="1"/>
          <w:bCs w:val="1"/>
          <w:i w:val="1"/>
          <w:iCs w:val="1"/>
          <w:color w:val="000000"/>
          <w:sz w:val="28"/>
          <w:szCs w:val="28"/>
        </w:rPr>
        <w:t>относительный</w:t>
      </w:r>
      <w:r>
        <w:rPr>
          <w:color w:val="000000"/>
          <w:sz w:val="28"/>
          <w:szCs w:val="28"/>
        </w:rPr>
        <w:t>: активный процесс выполняется до тех пор, пока он сам не покинет процессор, перейдя в состояние ОЖИДАНИЕ (или же произойдет ошибка, или процесс завершится);</w:t>
      </w:r>
    </w:p>
    <w:p>
      <w:pPr>
        <w:ind w:left="1440"/>
        <w:jc w:val="center"/>
        <w:rPr>
          <w:rFonts w:ascii="Times New Roman" w:hAnsi="Times New Roman"/>
          <w:color w:val="000000"/>
          <w:sz w:val="28"/>
          <w:szCs w:val="28"/>
          <w:lang w:bidi="ar_SA" w:eastAsia="en_US" w:val="ru_RU"/>
        </w:rPr>
      </w:pPr>
      <w:r>
        <w:rPr>
          <w:color w:val="000000"/>
          <w:sz w:val="28"/>
          <w:szCs w:val="28"/>
        </w:rP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4552950" cy="2587822"/>
            <wp:effectExtent b="3175" l="0" r="0" t="0"/>
            <wp:docPr xmlns:c="http://schemas.openxmlformats.org/drawingml/2006/chart" xmlns:pic="http://schemas.openxmlformats.org/drawingml/2006/picture" xmlns:dgm="http://schemas.openxmlformats.org/drawingml/2006/diagram" xmlns:p="http://schemas.openxmlformats.org/presentationml/2006/main" id="16" name="Рисунок 16" descr="https://lh3.googleusercontent.com/UaSsmk7ERMfEqzoJe8APqTaeY7e5Dls9CB7aC7WC22ZMTwM_6Yv3MFJ4gSZDmQKDf24GbKQXuJbRb809BKgs39MtFBk7Uu1Lnsi-w-gUrK19CZYv8O5LOCKDJ_ER_NAjljAAthYs"/>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descr="https://lh3.googleusercontent.com/UaSsmk7ERMfEqzoJe8APqTaeY7e5Dls9CB7aC7WC22ZMTwM_6Yv3MFJ4gSZDmQKDf24GbKQXuJbRb809BKgs39MtFBk7Uu1Lnsi-w-gUrK19CZYv8O5LOCKDJ_ER_NAjljAAthYs" id="0" name="Picture 25"/>
                    <pic:cNvPicPr>
                      <a:picLocks noChangeArrowheads="1" noChangeAspect="1"/>
                    </pic:cNvPicPr>
                  </pic:nvPicPr>
                  <pic:blipFill>
                    <a:blip r:embed="rId7"/>
                    <a:srcRect/>
                    <a:stretch>
                      <a:fillRect/>
                    </a:stretch>
                  </pic:blipFill>
                  <pic:spPr bwMode="auto">
                    <a:xfrm>
                      <a:off x="0" y="0"/>
                      <a:ext cx="4562995" cy="2593531"/>
                    </a:xfrm>
                    <a:prstGeom prst="rect">
                      <a:avLst/>
                    </a:prstGeom>
                    <a:noFill/>
                    <a:ln>
                      <a:noFill/>
                    </a:ln>
                  </pic:spPr>
                </pic:pic>
              </a:graphicData>
            </a:graphic>
          </wp:inline>
        </w:drawing>
      </w:r>
    </w:p>
    <w:p>
      <w:pPr>
        <w:numPr>
          <w:ilvl w:val="1"/>
          <w:numId w:val="42"/>
        </w:numPr>
        <w:spacing w:after="200"/>
        <w:ind w:hanging="360" w:left="1440"/>
        <w:rPr>
          <w:rFonts w:ascii="Times New Roman" w:hAnsi="Times New Roman"/>
          <w:color w:val="000000"/>
          <w:sz w:val="28"/>
          <w:szCs w:val="28"/>
          <w:lang w:bidi="ar_SA" w:eastAsia="en_US" w:val="ru_RU"/>
        </w:rPr>
      </w:pPr>
      <w:r>
        <w:rPr>
          <w:b w:val="1"/>
          <w:bCs w:val="1"/>
          <w:i w:val="1"/>
          <w:iCs w:val="1"/>
          <w:color w:val="000000"/>
          <w:sz w:val="28"/>
          <w:szCs w:val="28"/>
        </w:rPr>
        <w:t>абсолютный</w:t>
      </w:r>
      <w:r>
        <w:rPr>
          <w:color w:val="000000"/>
          <w:sz w:val="28"/>
          <w:szCs w:val="28"/>
        </w:rPr>
        <w:t xml:space="preserve">: выполнение активного процесса прерывается еще при одном условии: если в очереди готовых процессов появился процесс, приоритет которого выше приоритета активного процесса. </w:t>
      </w:r>
    </w:p>
    <w:p>
      <w:pPr>
        <w:spacing w:after="200"/>
        <w:jc w:val="center"/>
        <w:rPr>
          <w:rFonts w:ascii="Times New Roman" w:hAnsi="Times New Roman"/>
          <w:sz w:val="24"/>
          <w:szCs w:val="24"/>
          <w:lang w:bidi="ar_SA" w:eastAsia="en_US" w:val="ru_RU"/>
        </w:rPr>
      </w:pPr>
      <w:r>
        <w:rPr>
          <w:color w:val="000000"/>
          <w:sz w:val="28"/>
          <w:szCs w:val="28"/>
        </w:rP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4725437" cy="2543175"/>
            <wp:effectExtent b="0" l="0" r="0" t="0"/>
            <wp:docPr xmlns:c="http://schemas.openxmlformats.org/drawingml/2006/chart" xmlns:pic="http://schemas.openxmlformats.org/drawingml/2006/picture" xmlns:dgm="http://schemas.openxmlformats.org/drawingml/2006/diagram" xmlns:p="http://schemas.openxmlformats.org/presentationml/2006/main" id="15" name="Рисунок 15" descr="https://lh4.googleusercontent.com/cXnjYJptWat0151U5BLXkbfz8ignqu11lBdfu4JNa4TYaLl3DSF0PwNzsse765MR6IdwS5D5ME8KSivHf-GqcNkmM6YzGzJQbJj0UaHOzgP57euOVgYCdvqU4lp34gZ6cpu0Zjgf"/>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descr="https://lh4.googleusercontent.com/cXnjYJptWat0151U5BLXkbfz8ignqu11lBdfu4JNa4TYaLl3DSF0PwNzsse765MR6IdwS5D5ME8KSivHf-GqcNkmM6YzGzJQbJj0UaHOzgP57euOVgYCdvqU4lp34gZ6cpu0Zjgf" id="0" name="Picture 26"/>
                    <pic:cNvPicPr>
                      <a:picLocks noChangeArrowheads="1" noChangeAspect="1"/>
                    </pic:cNvPicPr>
                  </pic:nvPicPr>
                  <pic:blipFill>
                    <a:blip r:embed="rId8"/>
                    <a:srcRect/>
                    <a:stretch>
                      <a:fillRect/>
                    </a:stretch>
                  </pic:blipFill>
                  <pic:spPr bwMode="auto">
                    <a:xfrm>
                      <a:off x="0" y="0"/>
                      <a:ext cx="4734206" cy="2547894"/>
                    </a:xfrm>
                    <a:prstGeom prst="rect">
                      <a:avLst/>
                    </a:prstGeom>
                    <a:noFill/>
                    <a:ln>
                      <a:noFill/>
                    </a:ln>
                  </pic:spPr>
                </pic:pic>
              </a:graphicData>
            </a:graphic>
          </wp:inline>
        </w:drawing>
      </w:r>
    </w:p>
    <w:p>
      <w:pPr>
        <w:pStyle w:val="a6"/>
        <w:spacing w:after="200" w:before="0"/>
        <w:ind w:left="708"/>
        <w:rPr>
          <w:rStyle w:val="a"/>
          <w:rFonts w:ascii="Times New Roman" w:hAnsi="Times New Roman"/>
          <w:sz w:val="24"/>
          <w:szCs w:val="24"/>
          <w:lang w:bidi="ar_SA" w:eastAsia="en_US" w:val="ru_RU"/>
        </w:rPr>
      </w:pPr>
      <w:r>
        <w:rPr>
          <w:b w:val="1"/>
          <w:bCs w:val="1"/>
          <w:i w:val="1"/>
          <w:iCs w:val="1"/>
          <w:color w:val="000000"/>
          <w:sz w:val="28"/>
          <w:szCs w:val="28"/>
          <w:u w:val="single"/>
        </w:rPr>
        <w:t>СМЕШАННЫЕ:</w:t>
      </w:r>
    </w:p>
    <w:p>
      <w:pPr>
        <w:pStyle w:val="a6"/>
        <w:spacing w:after="200" w:before="0"/>
        <w:ind w:left="708"/>
        <w:rPr>
          <w:rStyle w:val="a"/>
          <w:rFonts w:ascii="Times New Roman" w:hAnsi="Times New Roman"/>
          <w:color w:val="000000"/>
          <w:sz w:val="28"/>
          <w:szCs w:val="28"/>
          <w:lang w:bidi="ar_SA" w:eastAsia="en_US" w:val="ru_RU"/>
        </w:rPr>
      </w:pPr>
      <w:r>
        <w:rPr>
          <w:b w:val="1"/>
          <w:bCs w:val="1"/>
          <w:i w:val="1"/>
          <w:iCs w:val="1"/>
          <w:color w:val="000000"/>
          <w:sz w:val="28"/>
          <w:szCs w:val="28"/>
        </w:rPr>
        <w:t>квантование + приоритеты,</w:t>
      </w:r>
      <w:r>
        <w:rPr>
          <w:color w:val="000000"/>
          <w:sz w:val="28"/>
          <w:szCs w:val="28"/>
        </w:rPr>
        <w:t xml:space="preserve"> например, в основе планирования лежит квантование, но величина кванта и/или порядок выбора процесса из очереди готовых определяется приоритетами процессов.</w:t>
      </w:r>
    </w:p>
    <w:p>
      <w:pPr>
        <w:pStyle w:val="a6"/>
        <w:spacing w:after="200" w:before="0"/>
        <w:ind w:left="708"/>
        <w:jc w:val="center"/>
        <w:rPr>
          <w:rStyle w:val="a"/>
          <w:rFonts w:ascii="Times New Roman" w:hAnsi="Times New Roman"/>
          <w:sz w:val="24"/>
          <w:szCs w:val="24"/>
          <w:lang w:bidi="ar_SA" w:eastAsia="en_US" w:val="ru_RU"/>
        </w:rPr>
      </w:pPr>
      <w:r>
        <w:rPr>
          <w:color w:val="000000"/>
          <w:sz w:val="28"/>
          <w:szCs w:val="28"/>
        </w:rP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4485631" cy="2680866"/>
            <wp:effectExtent b="5715" l="0" r="0" t="0"/>
            <wp:docPr xmlns:c="http://schemas.openxmlformats.org/drawingml/2006/chart" xmlns:pic="http://schemas.openxmlformats.org/drawingml/2006/picture" xmlns:dgm="http://schemas.openxmlformats.org/drawingml/2006/diagram" xmlns:p="http://schemas.openxmlformats.org/presentationml/2006/main" id="17" name="Рисунок 17" descr="https://lh3.googleusercontent.com/JJ9aIxqcwZpW1yyoFkTO4VBuESv-KkLUtHZgj_8LJAFJnVTrSvJapNdbpWqXXH2-CYPPNxnlFSkYdhMj-uWz80L1Y4RAqivdMMwtMvBwD-BUt7NwEoOrHItkf0264rl9oxjxPHNa"/>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descr="https://lh3.googleusercontent.com/JJ9aIxqcwZpW1yyoFkTO4VBuESv-KkLUtHZgj_8LJAFJnVTrSvJapNdbpWqXXH2-CYPPNxnlFSkYdhMj-uWz80L1Y4RAqivdMMwtMvBwD-BUt7NwEoOrHItkf0264rl9oxjxPHNa" id="0" name="Picture 29"/>
                    <pic:cNvPicPr>
                      <a:picLocks noChangeArrowheads="1" noChangeAspect="1"/>
                    </pic:cNvPicPr>
                  </pic:nvPicPr>
                  <pic:blipFill>
                    <a:blip r:embed="rId9"/>
                    <a:srcRect/>
                    <a:stretch>
                      <a:fillRect/>
                    </a:stretch>
                  </pic:blipFill>
                  <pic:spPr bwMode="auto">
                    <a:xfrm>
                      <a:off x="0" y="0"/>
                      <a:ext cx="4559770" cy="2725176"/>
                    </a:xfrm>
                    <a:prstGeom prst="rect">
                      <a:avLst/>
                    </a:prstGeom>
                    <a:noFill/>
                    <a:ln>
                      <a:noFill/>
                    </a:ln>
                  </pic:spPr>
                </pic:pic>
              </a:graphicData>
            </a:graphic>
          </wp:inline>
        </w:drawing>
      </w:r>
    </w:p>
    <w:p>
      <w:pPr>
        <w:pStyle w:val="a3"/>
        <w:numPr>
          <w:ilvl w:val="0"/>
          <w:numId w:val="1"/>
        </w:numPr>
        <w:ind w:hanging="357" w:left="357"/>
        <w:jc w:val="both"/>
        <w:rPr>
          <w:rStyle w:val="a"/>
          <w:rFonts w:ascii="Times New Roman" w:hAnsi="Times New Roman"/>
          <w:b w:val="1"/>
          <w:sz w:val="28"/>
          <w:szCs w:val="28"/>
          <w:lang w:bidi="ar_SA" w:eastAsia="en_US" w:val="ru_RU"/>
        </w:rPr>
      </w:pPr>
      <w:r>
        <w:rPr>
          <w:b w:val="1"/>
          <w:sz w:val="28"/>
          <w:szCs w:val="28"/>
        </w:rPr>
        <w:t>Синхронизация процессов и потоков.</w:t>
      </w:r>
    </w:p>
    <w:p>
      <w:pPr>
        <w:ind w:firstLine="708"/>
        <w:jc w:val="both"/>
        <w:rPr>
          <w:rFonts w:ascii="Times New Roman" w:hAnsi="Times New Roman"/>
          <w:sz w:val="28"/>
          <w:szCs w:val="28"/>
          <w:lang w:bidi="ar_SA" w:eastAsia="en_US" w:val="ru_RU"/>
        </w:rPr>
      </w:pPr>
      <w:r>
        <w:rPr>
          <w:sz w:val="28"/>
          <w:szCs w:val="28"/>
        </w:rPr>
        <w:t>В современных (многозадачных) системах выполнение процессов происходит асинхронно (независимо друг от друга).</w:t>
      </w:r>
    </w:p>
    <w:p>
      <w:pPr>
        <w:ind w:firstLine="708"/>
        <w:jc w:val="both"/>
        <w:rPr>
          <w:rFonts w:ascii="Times New Roman" w:hAnsi="Times New Roman"/>
          <w:sz w:val="28"/>
          <w:szCs w:val="28"/>
          <w:lang w:bidi="ar_SA" w:eastAsia="en_US" w:val="ru_RU"/>
        </w:rPr>
      </w:pPr>
      <w:r>
        <w:rPr>
          <w:b w:val="1"/>
          <w:sz w:val="28"/>
          <w:szCs w:val="28"/>
        </w:rPr>
        <w:t>Синхронизация</w:t>
      </w:r>
      <w:r>
        <w:rPr>
          <w:sz w:val="28"/>
          <w:szCs w:val="28"/>
        </w:rPr>
        <w:t xml:space="preserve"> – согласование скоростей работы процессов путём приостановки процесса до наступления некоторого события</w:t>
      </w:r>
      <w:r>
        <w:rPr>
          <w:sz w:val="28"/>
          <w:szCs w:val="28"/>
        </w:rPr>
        <w:t>/механизм ОС, обеспечивающий согласованное во времени выполнение нескольких процессов</w:t>
      </w:r>
      <w:r>
        <w:rPr>
          <w:sz w:val="28"/>
          <w:szCs w:val="28"/>
        </w:rPr>
        <w:t>.</w:t>
      </w:r>
    </w:p>
    <w:p>
      <w:pPr>
        <w:ind w:firstLine="708"/>
        <w:jc w:val="both"/>
        <w:rPr>
          <w:rFonts w:ascii="Times New Roman" w:hAnsi="Times New Roman"/>
          <w:sz w:val="28"/>
          <w:szCs w:val="28"/>
          <w:lang w:bidi="ar_SA" w:eastAsia="en_US" w:val="ru_RU"/>
        </w:rPr>
      </w:pPr>
      <w:r>
        <w:rPr>
          <w:sz w:val="28"/>
          <w:szCs w:val="28"/>
        </w:rPr>
        <w:t xml:space="preserve">Синхронизация нужна </w:t>
      </w:r>
      <w:r>
        <w:rPr>
          <w:sz w:val="28"/>
          <w:szCs w:val="28"/>
          <w:u w:val="single"/>
        </w:rPr>
        <w:t>при обмене данных и разделении ресурсов</w:t>
      </w:r>
      <w:r>
        <w:rPr>
          <w:sz w:val="28"/>
          <w:szCs w:val="28"/>
        </w:rPr>
        <w:t xml:space="preserve"> (когда нескольким процессам нужен один ресурс), а также при возникновении внешнего события (например, с нажатием комбинации клавиш).</w:t>
      </w:r>
    </w:p>
    <w:p>
      <w:pPr>
        <w:ind w:firstLine="708"/>
        <w:jc w:val="both"/>
        <w:rPr>
          <w:rFonts w:ascii="Times New Roman" w:hAnsi="Times New Roman"/>
          <w:sz w:val="28"/>
          <w:szCs w:val="28"/>
          <w:lang w:bidi="ar_SA" w:eastAsia="en_US" w:val="ru_RU"/>
        </w:rPr>
      </w:pPr>
      <w:r>
        <w:rPr>
          <w:sz w:val="28"/>
          <w:szCs w:val="28"/>
        </w:rPr>
        <w:t>Пренебрежение синхронизацией – неправильная работа процесса, выход из строя системы.</w:t>
      </w:r>
    </w:p>
    <w:p>
      <w:pPr>
        <w:ind w:firstLine="708"/>
        <w:jc w:val="both"/>
        <w:rPr>
          <w:rFonts w:ascii="Times New Roman" w:hAnsi="Times New Roman"/>
          <w:sz w:val="28"/>
          <w:szCs w:val="28"/>
          <w:lang w:bidi="ar_SA" w:eastAsia="en_US" w:val="ru_RU"/>
        </w:rPr>
      </w:pPr>
    </w:p>
    <w:p>
      <w:pPr>
        <w:ind w:firstLine="708"/>
        <w:jc w:val="both"/>
        <w:rPr>
          <w:rFonts w:ascii="Times New Roman" w:hAnsi="Times New Roman"/>
          <w:sz w:val="28"/>
          <w:szCs w:val="28"/>
          <w:lang w:bidi="ar_SA" w:eastAsia="en_US" w:val="ru_RU"/>
        </w:rPr>
      </w:pPr>
      <w:r>
        <w:rPr>
          <w:b w:val="1"/>
          <w:sz w:val="28"/>
          <w:szCs w:val="28"/>
        </w:rPr>
        <w:t>Гонки</w:t>
      </w:r>
      <w:r>
        <w:rPr>
          <w:sz w:val="28"/>
          <w:szCs w:val="28"/>
        </w:rPr>
        <w:t>.</w:t>
      </w:r>
    </w:p>
    <w:p>
      <w:pPr>
        <w:pStyle w:val="a7"/>
        <w:rPr>
          <w:rFonts w:ascii="Times New Roman" w:hAnsi="Times New Roman"/>
          <w:sz w:val="28"/>
          <w:szCs w:val="28"/>
          <w:lang w:bidi="ar_SA" w:eastAsia="en_US" w:val="ru_RU"/>
        </w:rPr>
      </w:pPr>
      <w:r>
        <w:rPr>
          <w:sz w:val="28"/>
          <w:szCs w:val="28"/>
        </w:rPr>
        <w:t>Ситуации, когда два или более процесса обрабатывают разделяемые данные и конечный результат зависит от соотношения скоростей процессов</w:t>
      </w:r>
      <w:r>
        <w:rPr>
          <w:sz w:val="28"/>
          <w:szCs w:val="28"/>
        </w:rPr>
        <w:t>.</w:t>
      </w:r>
      <w:r>
        <w:rPr>
          <w:sz w:val="28"/>
          <w:szCs w:val="28"/>
        </w:rPr>
        <w:t xml:space="preserve">  (</w:t>
      </w:r>
      <w:r>
        <w:rPr>
          <w:sz w:val="28"/>
        </w:rPr>
        <w:t>Ситуация гонок возникает, когда два или более потока пытаются получить доступ к общему ресурсу и изменить его состояние.</w:t>
      </w:r>
      <w:r>
        <w:rPr>
          <w:sz w:val="32"/>
          <w:szCs w:val="28"/>
        </w:rPr>
        <w:t>)</w:t>
      </w:r>
    </w:p>
    <w:p>
      <w:pPr>
        <w:ind w:firstLine="708"/>
        <w:jc w:val="center"/>
        <w:rPr>
          <w:rFonts w:ascii="Times New Roman" w:hAnsi="Times New Roman"/>
          <w:sz w:val="28"/>
          <w:szCs w:val="28"/>
          <w:lang w:bidi="ar_SA" w:eastAsia="en_US" w:val="ru_RU"/>
        </w:rPr>
      </w:pPr>
      <w:r>
        <w:rPr>
          <w:sz w:val="28"/>
          <w:szCs w:val="28"/>
        </w:rP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4347682" cy="2881244"/>
            <wp:effectExtent b="0" l="0" r="0" t="0"/>
            <wp:docPr xmlns:c="http://schemas.openxmlformats.org/drawingml/2006/chart" xmlns:pic="http://schemas.openxmlformats.org/drawingml/2006/picture" xmlns:dgm="http://schemas.openxmlformats.org/drawingml/2006/diagram" xmlns:p="http://schemas.openxmlformats.org/presentationml/2006/main" id="5124" name="Picture 4">
              <a:extLst>
                <a:ext xmlns:a16="http://schemas.microsoft.com/office/drawing/2014/main" uri="{FF2B5EF4-FFF2-40B4-BE49-F238E27FC236}">
                  <a16:creationId id="{E1F8BC09-0013-43DB-90EF-296763964B39}"/>
                </a:ext>
              </a:extLst>
            </wp:docPr>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5124" name="Picture 4"/>
                    <pic:cNvPicPr>
                      <a:picLocks noChangeArrowheads="1" noChangeAspect="1"/>
                    </pic:cNvPicPr>
                  </pic:nvPicPr>
                  <pic:blipFill>
                    <a:blip r:embed="rId10"/>
                    <a:srcRect/>
                    <a:stretch>
                      <a:fillRect/>
                    </a:stretch>
                  </pic:blipFill>
                  <pic:spPr bwMode="auto">
                    <a:xfrm>
                      <a:off x="0" y="0"/>
                      <a:ext cx="4356333" cy="2886977"/>
                    </a:xfrm>
                    <a:prstGeom prst="rect">
                      <a:avLst/>
                    </a:prstGeom>
                    <a:noFill/>
                    <a:ln>
                      <a:noFill/>
                    </a:ln>
                  </pic:spPr>
                </pic:pic>
              </a:graphicData>
            </a:graphic>
          </wp:inline>
        </w:drawing>
      </w:r>
    </w:p>
    <w:p>
      <w:pPr>
        <w:ind w:firstLine="708"/>
        <w:jc w:val="both"/>
        <w:rPr>
          <w:rFonts w:ascii="Times New Roman" w:hAnsi="Times New Roman"/>
          <w:sz w:val="28"/>
          <w:szCs w:val="28"/>
          <w:lang w:bidi="ar_SA" w:eastAsia="en_US" w:val="ru_RU"/>
        </w:rPr>
      </w:pPr>
      <w:r>
        <w:rPr>
          <w:b w:val="1"/>
          <w:bCs w:val="1"/>
          <w:sz w:val="28"/>
          <w:szCs w:val="28"/>
        </w:rPr>
        <w:t>Сложность проблемы синхронизации</w:t>
      </w:r>
      <w:r>
        <w:rPr>
          <w:sz w:val="28"/>
          <w:szCs w:val="28"/>
        </w:rPr>
        <w:t> состоит в нерегулярности возникающих ситуаций.</w:t>
      </w:r>
    </w:p>
    <w:p>
      <w:pPr>
        <w:ind w:firstLine="708"/>
        <w:jc w:val="both"/>
        <w:rPr>
          <w:rFonts w:ascii="Times New Roman" w:hAnsi="Times New Roman"/>
          <w:sz w:val="28"/>
          <w:szCs w:val="28"/>
          <w:lang w:bidi="ar_SA" w:eastAsia="en_US" w:val="ru_RU"/>
        </w:rPr>
      </w:pPr>
      <w:r>
        <w:rPr>
          <w:b w:val="1"/>
          <w:bCs w:val="1"/>
          <w:sz w:val="28"/>
          <w:szCs w:val="28"/>
        </w:rPr>
        <w:t>Проблема гонок</w:t>
      </w:r>
      <w:r>
        <w:rPr>
          <w:sz w:val="28"/>
          <w:szCs w:val="28"/>
        </w:rPr>
        <w:t> может решаться:</w:t>
      </w:r>
    </w:p>
    <w:p>
      <w:pPr>
        <w:ind w:firstLine="708"/>
        <w:jc w:val="both"/>
        <w:rPr>
          <w:rFonts w:ascii="Times New Roman" w:hAnsi="Times New Roman"/>
          <w:sz w:val="28"/>
          <w:szCs w:val="28"/>
          <w:lang w:bidi="ar_SA" w:eastAsia="en_US" w:val="ru_RU"/>
        </w:rPr>
      </w:pPr>
      <w:r>
        <w:rPr>
          <w:sz w:val="28"/>
          <w:szCs w:val="28"/>
        </w:rPr>
        <w:t>1) приостановкой и активизацией процессов,</w:t>
      </w:r>
    </w:p>
    <w:p>
      <w:pPr>
        <w:ind w:firstLine="708"/>
        <w:jc w:val="both"/>
        <w:rPr>
          <w:rFonts w:ascii="Times New Roman" w:hAnsi="Times New Roman"/>
          <w:sz w:val="28"/>
          <w:szCs w:val="28"/>
          <w:lang w:bidi="ar_SA" w:eastAsia="en_US" w:val="ru_RU"/>
        </w:rPr>
      </w:pPr>
      <w:r>
        <w:rPr>
          <w:sz w:val="28"/>
          <w:szCs w:val="28"/>
        </w:rPr>
        <w:t>2) организацией очередей,</w:t>
      </w:r>
    </w:p>
    <w:p>
      <w:pPr>
        <w:ind w:firstLine="708"/>
        <w:jc w:val="both"/>
        <w:rPr>
          <w:rFonts w:ascii="Times New Roman" w:hAnsi="Times New Roman"/>
          <w:sz w:val="28"/>
          <w:szCs w:val="28"/>
          <w:lang w:bidi="ar_SA" w:eastAsia="en_US" w:val="ru_RU"/>
        </w:rPr>
      </w:pPr>
      <w:r>
        <w:rPr>
          <w:sz w:val="28"/>
          <w:szCs w:val="28"/>
        </w:rPr>
        <w:t>3) блокированием и освобождением ресурсов.</w:t>
      </w:r>
    </w:p>
    <w:p>
      <w:pPr>
        <w:ind w:firstLine="708"/>
        <w:jc w:val="center"/>
        <w:rPr>
          <w:rFonts w:ascii="Times New Roman" w:hAnsi="Times New Roman"/>
          <w:sz w:val="28"/>
          <w:szCs w:val="28"/>
          <w:lang w:bidi="ar_SA" w:eastAsia="en_US" w:val="ru_RU"/>
        </w:rPr>
      </w:pPr>
      <w:r>
        <w:rPr>
          <w:sz w:val="28"/>
          <w:szCs w:val="28"/>
        </w:rP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3190875" cy="2141134"/>
            <wp:effectExtent b="0" l="0" r="0" t="0"/>
            <wp:docPr xmlns:c="http://schemas.openxmlformats.org/drawingml/2006/chart" xmlns:pic="http://schemas.openxmlformats.org/drawingml/2006/picture" xmlns:dgm="http://schemas.openxmlformats.org/drawingml/2006/diagram" xmlns:p="http://schemas.openxmlformats.org/presentationml/2006/main" id="6148" name="Picture 2">
              <a:extLst>
                <a:ext xmlns:a16="http://schemas.microsoft.com/office/drawing/2014/main" uri="{FF2B5EF4-FFF2-40B4-BE49-F238E27FC236}">
                  <a16:creationId id="{699678AD-E7D9-4D83-AE4E-D38D61381817}"/>
                </a:ext>
              </a:extLst>
            </wp:docPr>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6148" name="Picture 2"/>
                    <pic:cNvPicPr>
                      <a:picLocks noChangeArrowheads="1" noChangeAspect="1"/>
                    </pic:cNvPicPr>
                  </pic:nvPicPr>
                  <pic:blipFill>
                    <a:blip r:embed="rId11"/>
                    <a:srcRect/>
                    <a:stretch>
                      <a:fillRect/>
                    </a:stretch>
                  </pic:blipFill>
                  <pic:spPr bwMode="auto">
                    <a:xfrm>
                      <a:off x="0" y="0"/>
                      <a:ext cx="3264920" cy="2190820"/>
                    </a:xfrm>
                    <a:prstGeom prst="rect">
                      <a:avLst/>
                    </a:prstGeom>
                    <a:noFill/>
                    <a:ln>
                      <a:noFill/>
                    </a:ln>
                  </pic:spPr>
                </pic:pic>
              </a:graphicData>
            </a:graphic>
          </wp:inline>
        </w:drawing>
      </w:r>
    </w:p>
    <w:p>
      <w:pPr>
        <w:ind w:firstLine="708"/>
        <w:jc w:val="both"/>
        <w:rPr>
          <w:rFonts w:ascii="Times New Roman" w:hAnsi="Times New Roman"/>
          <w:sz w:val="28"/>
          <w:szCs w:val="28"/>
          <w:lang w:bidi="ar_SA" w:eastAsia="en_US" w:val="ru_RU"/>
        </w:rPr>
      </w:pPr>
      <w:r>
        <w:rPr>
          <w:b w:val="1"/>
          <w:sz w:val="28"/>
          <w:szCs w:val="28"/>
        </w:rPr>
        <w:t>Тупики</w:t>
      </w:r>
      <w:r>
        <w:rPr>
          <w:sz w:val="28"/>
          <w:szCs w:val="28"/>
        </w:rPr>
        <w:t>.</w:t>
      </w:r>
    </w:p>
    <w:p>
      <w:pPr>
        <w:ind w:firstLine="708"/>
        <w:jc w:val="both"/>
        <w:rPr>
          <w:rFonts w:ascii="Times New Roman" w:hAnsi="Times New Roman"/>
          <w:sz w:val="28"/>
          <w:szCs w:val="28"/>
          <w:lang w:bidi="ar_SA" w:eastAsia="en_US" w:val="ru_RU"/>
        </w:rPr>
      </w:pPr>
      <w:r>
        <w:rPr>
          <w:sz w:val="28"/>
          <w:szCs w:val="28"/>
        </w:rPr>
        <w:t xml:space="preserve">Взаимные блокировки процессов, при которых ряд процессов удерживает ресурсы, запрашиваемые другими процессами и </w:t>
      </w:r>
      <w:r>
        <w:rPr>
          <w:sz w:val="28"/>
          <w:szCs w:val="28"/>
        </w:rPr>
        <w:t>в то же время</w:t>
      </w:r>
      <w:r>
        <w:rPr>
          <w:sz w:val="28"/>
          <w:szCs w:val="28"/>
        </w:rPr>
        <w:t xml:space="preserve"> запрашивает ресурсы, задерживаемые другими.</w:t>
      </w:r>
    </w:p>
    <w:p>
      <w:pPr>
        <w:ind w:firstLine="708"/>
        <w:jc w:val="center"/>
        <w:rPr>
          <w:rFonts w:ascii="Times New Roman" w:hAnsi="Times New Roman"/>
          <w:sz w:val="28"/>
          <w:szCs w:val="28"/>
          <w:lang w:bidi="ar_SA" w:eastAsia="en_US" w:val="ru_RU"/>
        </w:rPr>
      </w:pPr>
      <w:r>
        <w:rPr>
          <w:sz w:val="28"/>
          <w:szCs w:val="28"/>
        </w:rP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3476625" cy="3571050"/>
            <wp:effectExtent b="0" l="0" r="0" t="0"/>
            <wp:docPr xmlns:c="http://schemas.openxmlformats.org/drawingml/2006/chart" xmlns:pic="http://schemas.openxmlformats.org/drawingml/2006/picture" xmlns:dgm="http://schemas.openxmlformats.org/drawingml/2006/diagram" xmlns:p="http://schemas.openxmlformats.org/presentationml/2006/main" id="9220" name="Picture 2">
              <a:extLst>
                <a:ext xmlns:a16="http://schemas.microsoft.com/office/drawing/2014/main" uri="{FF2B5EF4-FFF2-40B4-BE49-F238E27FC236}">
                  <a16:creationId id="{B4954374-A0D9-4395-856A-7232B1CEAA97}"/>
                </a:ext>
              </a:extLst>
            </wp:docPr>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9220" name="Picture 2"/>
                    <pic:cNvPicPr>
                      <a:picLocks noChangeArrowheads="1" noChangeAspect="1"/>
                    </pic:cNvPicPr>
                  </pic:nvPicPr>
                  <pic:blipFill>
                    <a:blip r:embed="rId12"/>
                    <a:srcRect/>
                    <a:stretch>
                      <a:fillRect/>
                    </a:stretch>
                  </pic:blipFill>
                  <pic:spPr bwMode="auto">
                    <a:xfrm>
                      <a:off x="0" y="0"/>
                      <a:ext cx="3479109" cy="3573601"/>
                    </a:xfrm>
                    <a:prstGeom prst="rect">
                      <a:avLst/>
                    </a:prstGeom>
                    <a:noFill/>
                    <a:ln>
                      <a:noFill/>
                    </a:ln>
                  </pic:spPr>
                </pic:pic>
              </a:graphicData>
            </a:graphic>
          </wp:inline>
        </w:drawing>
      </w:r>
    </w:p>
    <w:p>
      <w:pPr>
        <w:ind w:firstLine="708"/>
        <w:jc w:val="center"/>
        <w:rPr>
          <w:rFonts w:ascii="Times New Roman" w:hAnsi="Times New Roman"/>
          <w:sz w:val="28"/>
          <w:szCs w:val="28"/>
          <w:lang w:bidi="ar_SA" w:eastAsia="en_US" w:val="ru_RU"/>
        </w:rPr>
      </w:pPr>
    </w:p>
    <w:p>
      <w:pPr>
        <w:ind w:firstLine="708"/>
        <w:rPr>
          <w:rFonts w:ascii="Times New Roman" w:hAnsi="Times New Roman"/>
          <w:sz w:val="28"/>
          <w:szCs w:val="28"/>
          <w:lang w:bidi="ar_SA" w:eastAsia="en_US" w:val="ru_RU"/>
        </w:rPr>
      </w:pPr>
      <w:r>
        <w:rPr>
          <w:sz w:val="28"/>
          <w:szCs w:val="28"/>
        </w:rPr>
        <w:t>Например, пусть один поток в начале открывает файл, потом открывает порт, а в конце закрывает порт и фай</w:t>
      </w:r>
      <w:r>
        <w:rPr>
          <w:sz w:val="28"/>
          <w:szCs w:val="28"/>
        </w:rPr>
        <w:t>л</w:t>
      </w:r>
      <w:r>
        <w:rPr>
          <w:sz w:val="28"/>
          <w:szCs w:val="28"/>
        </w:rPr>
        <w:t xml:space="preserve">. И следующий за ним поток в начале открывает порт, потом файл и в конце закрывает файл и порт. Тогда если поток А не закроет файл, например из-за системного вызова, то поток В открыв порт не сможет использовать файл, также поток А не сможет открыть порт так как поток В его ещё не закрыл. В результате возникает </w:t>
      </w:r>
      <w:r>
        <w:rPr>
          <w:sz w:val="28"/>
          <w:szCs w:val="28"/>
          <w:u w:val="single"/>
        </w:rPr>
        <w:t>тупик</w:t>
      </w:r>
      <w:r>
        <w:rPr>
          <w:sz w:val="28"/>
          <w:szCs w:val="28"/>
        </w:rPr>
        <w:t>.</w:t>
      </w:r>
    </w:p>
    <w:p>
      <w:pPr>
        <w:ind w:firstLine="708"/>
        <w:rPr>
          <w:rFonts w:ascii="Times New Roman" w:hAnsi="Times New Roman"/>
          <w:sz w:val="28"/>
          <w:szCs w:val="28"/>
          <w:lang w:bidi="ar_SA" w:eastAsia="en_US" w:val="ru_RU"/>
        </w:rPr>
      </w:pPr>
    </w:p>
    <w:p>
      <w:pPr>
        <w:ind w:firstLine="708"/>
        <w:rPr>
          <w:rFonts w:ascii="Times New Roman" w:hAnsi="Times New Roman"/>
          <w:sz w:val="28"/>
          <w:szCs w:val="28"/>
          <w:lang w:bidi="ar_SA" w:eastAsia="en_US" w:val="ru_RU"/>
        </w:rPr>
      </w:pPr>
      <w:r>
        <w:rPr>
          <w:b w:val="1"/>
          <w:bCs w:val="1"/>
          <w:sz w:val="28"/>
          <w:szCs w:val="28"/>
        </w:rPr>
        <w:t>Критическая секция</w:t>
      </w:r>
      <w:r>
        <w:rPr>
          <w:sz w:val="28"/>
          <w:szCs w:val="28"/>
        </w:rPr>
        <w:t> — участок исполняемого кода программы, в котором производится доступ к общему ресурсу (данным или устройству), который не должен быть одновременно использован более чем одним </w:t>
      </w:r>
      <w:hyperlink r:id="rId13" w:history="1" w:tooltip="Поток выполнения">
        <w:r>
          <w:rPr>
            <w:rStyle w:val="a8"/>
            <w:sz w:val="28"/>
            <w:szCs w:val="28"/>
          </w:rPr>
          <w:t>потоком выполнения</w:t>
        </w:r>
      </w:hyperlink>
      <w:r>
        <w:rPr>
          <w:sz w:val="28"/>
          <w:szCs w:val="28"/>
        </w:rPr>
        <w:t xml:space="preserve">. При нахождении в критической секции двух (или более) потоков возникает состояние «гонки» («состязания»). Для </w:t>
      </w:r>
      <w:r>
        <w:rPr>
          <w:sz w:val="28"/>
          <w:szCs w:val="28"/>
        </w:rPr>
        <w:t>избежания</w:t>
      </w:r>
      <w:r>
        <w:rPr>
          <w:sz w:val="28"/>
          <w:szCs w:val="28"/>
        </w:rPr>
        <w:t xml:space="preserve"> данной ситуации необходимо выполнение четырех условий:</w:t>
      </w:r>
    </w:p>
    <w:p>
      <w:pPr>
        <w:numPr>
          <w:ilvl w:val="0"/>
          <w:numId w:val="31"/>
        </w:numPr>
        <w:rPr>
          <w:rFonts w:ascii="Times New Roman" w:hAnsi="Times New Roman"/>
          <w:sz w:val="28"/>
          <w:szCs w:val="28"/>
          <w:lang w:bidi="ar_SA" w:eastAsia="en_US" w:val="ru_RU"/>
        </w:rPr>
      </w:pPr>
      <w:r>
        <w:rPr>
          <w:sz w:val="28"/>
          <w:szCs w:val="28"/>
        </w:rPr>
        <w:t>Два потока не должны одновременно находиться в критических областях.</w:t>
      </w:r>
    </w:p>
    <w:p>
      <w:pPr>
        <w:numPr>
          <w:ilvl w:val="0"/>
          <w:numId w:val="31"/>
        </w:numPr>
        <w:rPr>
          <w:rFonts w:ascii="Times New Roman" w:hAnsi="Times New Roman"/>
          <w:sz w:val="28"/>
          <w:szCs w:val="28"/>
          <w:lang w:bidi="ar_SA" w:eastAsia="en_US" w:val="ru_RU"/>
        </w:rPr>
      </w:pPr>
      <w:r>
        <w:rPr>
          <w:sz w:val="28"/>
          <w:szCs w:val="28"/>
        </w:rPr>
        <w:t>В программе не должно быть предположений о скорости или количестве процессоров.</w:t>
      </w:r>
    </w:p>
    <w:p>
      <w:pPr>
        <w:numPr>
          <w:ilvl w:val="0"/>
          <w:numId w:val="31"/>
        </w:numPr>
        <w:rPr>
          <w:rFonts w:ascii="Times New Roman" w:hAnsi="Times New Roman"/>
          <w:sz w:val="28"/>
          <w:szCs w:val="28"/>
          <w:lang w:bidi="ar_SA" w:eastAsia="en_US" w:val="ru_RU"/>
        </w:rPr>
      </w:pPr>
      <w:r>
        <w:rPr>
          <w:sz w:val="28"/>
          <w:szCs w:val="28"/>
        </w:rPr>
        <w:t>Поток, находящийся вне критической области, не может блокировать другие потоки.</w:t>
      </w:r>
    </w:p>
    <w:p>
      <w:pPr>
        <w:numPr>
          <w:ilvl w:val="0"/>
          <w:numId w:val="31"/>
        </w:numPr>
        <w:rPr>
          <w:rFonts w:ascii="Times New Roman" w:hAnsi="Times New Roman"/>
          <w:sz w:val="28"/>
          <w:szCs w:val="28"/>
          <w:lang w:bidi="ar_SA" w:eastAsia="en_US" w:val="ru_RU"/>
        </w:rPr>
      </w:pPr>
      <w:r>
        <w:rPr>
          <w:sz w:val="28"/>
          <w:szCs w:val="28"/>
        </w:rPr>
        <w:t>Невозможна ситуация, в которой поток вечно ждет попадания в критическую область.</w:t>
      </w:r>
    </w:p>
    <w:p>
      <w:pPr>
        <w:ind w:firstLine="708"/>
        <w:rPr>
          <w:rFonts w:ascii="Times New Roman" w:hAnsi="Times New Roman"/>
          <w:sz w:val="28"/>
          <w:szCs w:val="28"/>
          <w:lang w:bidi="ar_SA" w:eastAsia="en_US" w:val="ru_RU"/>
        </w:rPr>
      </w:pPr>
      <w:r>
        <w:rPr>
          <w:b w:val="1"/>
          <w:sz w:val="28"/>
          <w:szCs w:val="28"/>
        </w:rPr>
        <w:t>Критическая секция</w:t>
      </w:r>
      <w:r>
        <w:rPr>
          <w:sz w:val="28"/>
          <w:szCs w:val="28"/>
        </w:rPr>
        <w:t xml:space="preserve"> (англ. </w:t>
      </w:r>
      <w:r>
        <w:rPr>
          <w:sz w:val="28"/>
          <w:szCs w:val="28"/>
        </w:rPr>
        <w:t>critical</w:t>
      </w:r>
      <w:r>
        <w:rPr>
          <w:sz w:val="28"/>
          <w:szCs w:val="28"/>
        </w:rPr>
        <w:t xml:space="preserve"> </w:t>
      </w:r>
      <w:r>
        <w:rPr>
          <w:sz w:val="28"/>
          <w:szCs w:val="28"/>
        </w:rPr>
        <w:t>section</w:t>
      </w:r>
      <w:r>
        <w:rPr>
          <w:sz w:val="28"/>
          <w:szCs w:val="28"/>
        </w:rPr>
        <w:t>) — объект синхронизации потоков, позволяющий предотвратить одновременное выполнение некоторого набора операций (обычно связанных с доступом к данным) несколькими потоками. Критическая секция выполняет те же задачи, что и мьютекс.</w:t>
      </w:r>
    </w:p>
    <w:p>
      <w:pPr>
        <w:ind w:firstLine="708"/>
        <w:rPr>
          <w:rFonts w:ascii="Times New Roman" w:hAnsi="Times New Roman"/>
          <w:sz w:val="28"/>
          <w:szCs w:val="28"/>
          <w:lang w:bidi="ar_SA" w:eastAsia="en_US" w:val="ru_RU"/>
        </w:rPr>
      </w:pPr>
    </w:p>
    <w:p>
      <w:pPr>
        <w:ind w:firstLine="708"/>
        <w:rPr>
          <w:rFonts w:ascii="Times New Roman" w:hAnsi="Times New Roman"/>
          <w:sz w:val="28"/>
          <w:szCs w:val="28"/>
          <w:lang w:bidi="ar_SA" w:eastAsia="en_US" w:val="ru_RU"/>
        </w:rPr>
      </w:pPr>
      <w:r>
        <w:rPr>
          <w:sz w:val="28"/>
          <w:szCs w:val="28"/>
        </w:rPr>
        <w:t xml:space="preserve">Между мьютексом и критической секцией есть терминологические различия, так процедура, аналогичная захвату мьютекса, называется входом в критическую секцию (англ. </w:t>
      </w:r>
      <w:r>
        <w:rPr>
          <w:sz w:val="28"/>
          <w:szCs w:val="28"/>
        </w:rPr>
        <w:t>enter</w:t>
      </w:r>
      <w:r>
        <w:rPr>
          <w:sz w:val="28"/>
          <w:szCs w:val="28"/>
        </w:rPr>
        <w:t xml:space="preserve">), снятию блокировки мьютекса — выходом из критической секции (англ. </w:t>
      </w:r>
      <w:r>
        <w:rPr>
          <w:sz w:val="28"/>
          <w:szCs w:val="28"/>
        </w:rPr>
        <w:t>leave</w:t>
      </w:r>
      <w:r>
        <w:rPr>
          <w:sz w:val="28"/>
          <w:szCs w:val="28"/>
        </w:rPr>
        <w:t>).</w:t>
      </w:r>
    </w:p>
    <w:p>
      <w:pPr>
        <w:ind w:firstLine="708"/>
        <w:rPr>
          <w:rFonts w:ascii="Times New Roman" w:hAnsi="Times New Roman"/>
          <w:sz w:val="28"/>
          <w:szCs w:val="28"/>
          <w:lang w:bidi="ar_SA" w:eastAsia="en_US" w:val="ru_RU"/>
        </w:rPr>
      </w:pPr>
      <w:r>
        <w:rPr>
          <w:sz w:val="28"/>
          <w:szCs w:val="28"/>
        </w:rP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4876800" cy="4587875"/>
            <wp:effectExtent b="3175" l="0" r="0" t="0"/>
            <wp:docPr xmlns:c="http://schemas.openxmlformats.org/drawingml/2006/chart" xmlns:pic="http://schemas.openxmlformats.org/drawingml/2006/picture" xmlns:dgm="http://schemas.openxmlformats.org/drawingml/2006/diagram" xmlns:p="http://schemas.openxmlformats.org/presentationml/2006/main" id="7171" name="Picture 4">
              <a:extLst>
                <a:ext xmlns:a16="http://schemas.microsoft.com/office/drawing/2014/main" uri="{FF2B5EF4-FFF2-40B4-BE49-F238E27FC236}">
                  <a16:creationId id="{7F2456B7-549C-439C-810A-BA4AC1896D53}"/>
                </a:ext>
              </a:extLst>
            </wp:docPr>
            <wp:cNvGraphicFramePr xmlns:c="http://schemas.openxmlformats.org/drawingml/2006/chart" xmlns:pic="http://schemas.openxmlformats.org/drawingml/2006/picture" xmlns:dgm="http://schemas.openxmlformats.org/drawingml/2006/diagram" xmlns:p="http://schemas.openxmlformats.org/presentationml/2006/main">
              <a:graphicFrameLocks noGrp="1"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7171" name="Picture 4"/>
                    <pic:cNvPicPr>
                      <a:picLocks noChangeArrowheads="1" noChangeAspect="1" noGrp="1"/>
                    </pic:cNvPicPr>
                  </pic:nvPicPr>
                  <pic:blipFill>
                    <a:blip r:embed="rId14"/>
                    <a:srcRect/>
                    <a:stretch>
                      <a:fillRect/>
                    </a:stretch>
                  </pic:blipFill>
                  <pic:spPr bwMode="auto">
                    <a:xfrm>
                      <a:off x="0" y="0"/>
                      <a:ext cx="4876800" cy="4587875"/>
                    </a:xfrm>
                    <a:prstGeom prst="rect">
                      <a:avLst/>
                    </a:prstGeom>
                    <a:noFill/>
                    <a:ln>
                      <a:noFill/>
                    </a:ln>
                  </pic:spPr>
                </pic:pic>
              </a:graphicData>
            </a:graphic>
          </wp:inline>
        </w:drawing>
      </w:r>
    </w:p>
    <w:p>
      <w:pPr>
        <w:spacing w:after="200" w:line="276" w:lineRule="auto"/>
        <w:rPr>
          <w:rFonts w:ascii="Times New Roman" w:hAnsi="Times New Roman"/>
          <w:b w:val="1"/>
          <w:bCs w:val="1"/>
          <w:sz w:val="28"/>
          <w:szCs w:val="28"/>
          <w:lang w:bidi="ar_SA" w:eastAsia="en_US" w:val="ru_RU"/>
        </w:rPr>
      </w:pPr>
      <w:r>
        <w:rPr>
          <w:b w:val="1"/>
          <w:bCs w:val="1"/>
          <w:sz w:val="28"/>
          <w:szCs w:val="28"/>
        </w:rPr>
        <w:t>Сравнение объектов синхронизации</w:t>
      </w:r>
    </w:p>
    <w:p>
      <w:pPr>
        <w:spacing w:after="200" w:line="276" w:lineRule="auto"/>
        <w:jc w:val="center"/>
        <w:rPr>
          <w:rFonts w:ascii="Times New Roman" w:hAnsi="Times New Roman"/>
          <w:sz w:val="28"/>
          <w:szCs w:val="28"/>
          <w:lang w:bidi="ar_SA" w:eastAsia="en_US" w:val="ru_RU"/>
        </w:rPr>
      </w:pPr>
      <w:r>
        <w:rPr>
          <w:sz w:val="28"/>
          <w:szCs w:val="28"/>
        </w:rP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6792232" cy="3790950"/>
            <wp:effectExtent b="0" l="0" r="8890" t="0"/>
            <wp:docPr xmlns:c="http://schemas.openxmlformats.org/drawingml/2006/chart" xmlns:pic="http://schemas.openxmlformats.org/drawingml/2006/picture" xmlns:dgm="http://schemas.openxmlformats.org/drawingml/2006/diagram" xmlns:p="http://schemas.openxmlformats.org/presentationml/2006/main" id="7" name="Рисунок 7"/>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0" name="Picture 3"/>
                    <pic:cNvPicPr>
                      <a:picLocks noChangeArrowheads="1" noChangeAspect="1"/>
                    </pic:cNvPicPr>
                  </pic:nvPicPr>
                  <pic:blipFill>
                    <a:blip r:embed="rId15"/>
                    <a:srcRect/>
                    <a:stretch>
                      <a:fillRect/>
                    </a:stretch>
                  </pic:blipFill>
                  <pic:spPr bwMode="auto">
                    <a:xfrm>
                      <a:off x="0" y="0"/>
                      <a:ext cx="6811575" cy="3801746"/>
                    </a:xfrm>
                    <a:prstGeom prst="rect">
                      <a:avLst/>
                    </a:prstGeom>
                    <a:noFill/>
                  </pic:spPr>
                </pic:pic>
              </a:graphicData>
            </a:graphic>
          </wp:inline>
        </w:drawing>
      </w:r>
    </w:p>
    <w:p>
      <w:pPr>
        <w:spacing w:after="200" w:line="276" w:lineRule="auto"/>
        <w:jc w:val="center"/>
        <w:rPr>
          <w:rFonts w:ascii="Times New Roman" w:hAnsi="Times New Roman"/>
          <w:sz w:val="28"/>
          <w:szCs w:val="28"/>
          <w:lang w:bidi="ar_SA" w:eastAsia="en_US" w:val="ru_RU"/>
        </w:rPr>
      </w:pPr>
      <w: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4695825" cy="3522093"/>
            <wp:effectExtent b="2540" l="0" r="0" t="0"/>
            <wp:docPr xmlns:c="http://schemas.openxmlformats.org/drawingml/2006/chart" xmlns:pic="http://schemas.openxmlformats.org/drawingml/2006/picture" xmlns:dgm="http://schemas.openxmlformats.org/drawingml/2006/diagram" xmlns:p="http://schemas.openxmlformats.org/presentationml/2006/main" id="8" name="Рисунок 8" descr="http://player.myshared.ru/6/547766/slides/slide_3.jpg"/>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descr="http://player.myshared.ru/6/547766/slides/slide_3.jpg" id="0" name="Picture 8"/>
                    <pic:cNvPicPr>
                      <a:picLocks noChangeArrowheads="1" noChangeAspect="1"/>
                    </pic:cNvPicPr>
                  </pic:nvPicPr>
                  <pic:blipFill>
                    <a:blip r:embed="rId16"/>
                    <a:srcRect/>
                    <a:stretch>
                      <a:fillRect/>
                    </a:stretch>
                  </pic:blipFill>
                  <pic:spPr bwMode="auto">
                    <a:xfrm>
                      <a:off x="0" y="0"/>
                      <a:ext cx="4703248" cy="3527661"/>
                    </a:xfrm>
                    <a:prstGeom prst="rect">
                      <a:avLst/>
                    </a:prstGeom>
                    <a:noFill/>
                    <a:ln>
                      <a:noFill/>
                    </a:ln>
                  </pic:spPr>
                </pic:pic>
              </a:graphicData>
            </a:graphic>
          </wp:inline>
        </w:drawing>
      </w:r>
    </w:p>
    <w:p>
      <w:pPr>
        <w:spacing w:after="200" w:line="276" w:lineRule="auto"/>
        <w:jc w:val="center"/>
        <w:rPr>
          <w:rFonts w:ascii="Times New Roman" w:hAnsi="Times New Roman"/>
          <w:sz w:val="28"/>
          <w:szCs w:val="28"/>
          <w:lang w:bidi="ar_SA" w:eastAsia="en_US" w:val="ru_RU"/>
        </w:rPr>
      </w:pPr>
      <w: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4000245" cy="3000375"/>
            <wp:effectExtent b="0" l="0" r="635" t="0"/>
            <wp:docPr xmlns:c="http://schemas.openxmlformats.org/drawingml/2006/chart" xmlns:pic="http://schemas.openxmlformats.org/drawingml/2006/picture" xmlns:dgm="http://schemas.openxmlformats.org/drawingml/2006/diagram" xmlns:p="http://schemas.openxmlformats.org/presentationml/2006/main" id="9" name="Рисунок 9" descr="http://player.myshared.ru/6/547766/slides/slide_14.jpg"/>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descr="http://player.myshared.ru/6/547766/slides/slide_14.jpg" id="0" name="Picture 10"/>
                    <pic:cNvPicPr>
                      <a:picLocks noChangeArrowheads="1" noChangeAspect="1"/>
                    </pic:cNvPicPr>
                  </pic:nvPicPr>
                  <pic:blipFill>
                    <a:blip r:embed="rId17"/>
                    <a:srcRect/>
                    <a:stretch>
                      <a:fillRect/>
                    </a:stretch>
                  </pic:blipFill>
                  <pic:spPr bwMode="auto">
                    <a:xfrm>
                      <a:off x="0" y="0"/>
                      <a:ext cx="4013501" cy="3010318"/>
                    </a:xfrm>
                    <a:prstGeom prst="rect">
                      <a:avLst/>
                    </a:prstGeom>
                    <a:noFill/>
                    <a:ln>
                      <a:noFill/>
                    </a:ln>
                  </pic:spPr>
                </pic:pic>
              </a:graphicData>
            </a:graphic>
          </wp:inline>
        </w:drawing>
      </w:r>
    </w:p>
    <w:p>
      <w:pPr>
        <w:spacing w:after="200" w:line="276" w:lineRule="auto"/>
        <w:jc w:val="center"/>
        <w:rPr>
          <w:rFonts w:ascii="Times New Roman" w:hAnsi="Times New Roman"/>
          <w:sz w:val="28"/>
          <w:szCs w:val="28"/>
          <w:lang w:bidi="ar_SA" w:eastAsia="en_US" w:val="ru_RU"/>
        </w:rPr>
      </w:pPr>
      <w: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3898652" cy="2924175"/>
            <wp:effectExtent b="0" l="0" r="6985" t="0"/>
            <wp:docPr xmlns:c="http://schemas.openxmlformats.org/drawingml/2006/chart" xmlns:pic="http://schemas.openxmlformats.org/drawingml/2006/picture" xmlns:dgm="http://schemas.openxmlformats.org/drawingml/2006/diagram" xmlns:p="http://schemas.openxmlformats.org/presentationml/2006/main" id="10" name="Рисунок 10" descr="http://player.myshared.ru/6/547766/slides/slide_17.jpg"/>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descr="http://player.myshared.ru/6/547766/slides/slide_17.jpg" id="0" name="Picture 12"/>
                    <pic:cNvPicPr>
                      <a:picLocks noChangeArrowheads="1" noChangeAspect="1"/>
                    </pic:cNvPicPr>
                  </pic:nvPicPr>
                  <pic:blipFill>
                    <a:blip r:embed="rId18" cstate="print"/>
                    <a:srcRect/>
                    <a:stretch>
                      <a:fillRect/>
                    </a:stretch>
                  </pic:blipFill>
                  <pic:spPr bwMode="auto">
                    <a:xfrm>
                      <a:off x="0" y="0"/>
                      <a:ext cx="3926141" cy="2944793"/>
                    </a:xfrm>
                    <a:prstGeom prst="rect">
                      <a:avLst/>
                    </a:prstGeom>
                    <a:noFill/>
                    <a:ln>
                      <a:noFill/>
                    </a:ln>
                  </pic:spPr>
                </pic:pic>
              </a:graphicData>
            </a:graphic>
          </wp:inline>
        </w:drawing>
      </w:r>
      <w:r>
        <w:rPr>
          <w:sz w:val="28"/>
          <w:szCs w:val="28"/>
        </w:rPr>
        <w:br w:type="page"/>
      </w:r>
    </w:p>
    <w:p>
      <w:pPr>
        <w:pStyle w:val="a3"/>
        <w:numPr>
          <w:ilvl w:val="0"/>
          <w:numId w:val="1"/>
        </w:numPr>
        <w:ind w:hanging="357" w:left="357"/>
        <w:jc w:val="both"/>
        <w:rPr>
          <w:rStyle w:val="a"/>
          <w:rFonts w:ascii="Times New Roman" w:hAnsi="Times New Roman"/>
          <w:b w:val="1"/>
          <w:sz w:val="28"/>
          <w:szCs w:val="28"/>
          <w:lang w:bidi="ar_SA" w:eastAsia="en_US" w:val="ru_RU"/>
        </w:rPr>
      </w:pPr>
      <w:r>
        <w:rPr>
          <w:b w:val="1"/>
          <w:sz w:val="28"/>
          <w:szCs w:val="28"/>
        </w:rPr>
        <w:t>Функции операционных систем по управлению памятью.</w:t>
      </w:r>
      <w:r>
        <w:rPr>
          <w:b w:val="1"/>
          <w:sz w:val="28"/>
          <w:szCs w:val="28"/>
        </w:rPr>
        <w:t xml:space="preserve"> </w:t>
      </w:r>
      <w:r>
        <w:rPr>
          <w:b w:val="1"/>
          <w:sz w:val="28"/>
          <w:szCs w:val="28"/>
        </w:rPr>
        <w:t xml:space="preserve">Типы адресов. </w:t>
      </w:r>
    </w:p>
    <w:p>
      <w:pPr>
        <w:ind w:firstLine="357"/>
        <w:jc w:val="both"/>
        <w:rPr>
          <w:rFonts w:ascii="Times New Roman" w:hAnsi="Times New Roman"/>
          <w:sz w:val="28"/>
          <w:szCs w:val="28"/>
          <w:lang w:bidi="ar_SA" w:eastAsia="en_US" w:val="ru_RU"/>
        </w:rPr>
      </w:pPr>
      <w:r>
        <w:rPr>
          <w:sz w:val="28"/>
          <w:szCs w:val="28"/>
        </w:rPr>
        <w:t>Процессор выполняет только инструкции, находящиеся в оперативной памяти</w:t>
      </w:r>
      <w:r>
        <w:rPr>
          <w:sz w:val="28"/>
          <w:szCs w:val="28"/>
        </w:rPr>
        <w:t xml:space="preserve"> (</w:t>
      </w:r>
      <w:r>
        <w:rPr>
          <w:sz w:val="28"/>
          <w:szCs w:val="28"/>
          <w:lang w:val="en-US"/>
        </w:rPr>
        <w:t>RAM</w:t>
      </w:r>
      <w:r>
        <w:rPr>
          <w:sz w:val="28"/>
          <w:szCs w:val="28"/>
        </w:rPr>
        <w:t>)</w:t>
      </w:r>
      <w:r>
        <w:rPr>
          <w:sz w:val="28"/>
          <w:szCs w:val="28"/>
        </w:rPr>
        <w:t>.</w:t>
      </w:r>
      <w:r>
        <w:rPr>
          <w:sz w:val="28"/>
          <w:szCs w:val="28"/>
        </w:rPr>
        <w:t xml:space="preserve"> </w:t>
      </w:r>
      <w:r>
        <w:rPr>
          <w:color w:val="000000"/>
          <w:sz w:val="28"/>
          <w:szCs w:val="28"/>
        </w:rPr>
        <w:t>П</w:t>
      </w:r>
      <w:r>
        <w:rPr>
          <w:color w:val="000000"/>
          <w:sz w:val="28"/>
          <w:szCs w:val="28"/>
        </w:rPr>
        <w:t>амять распределяется между модулями прикладных программ и между модулями RAM</w:t>
      </w:r>
      <w:r>
        <w:rPr>
          <w:color w:val="000000"/>
          <w:sz w:val="28"/>
          <w:szCs w:val="28"/>
        </w:rPr>
        <w:t>.</w:t>
      </w:r>
      <w:r>
        <w:rPr>
          <w:color w:val="000000"/>
          <w:sz w:val="28"/>
          <w:szCs w:val="28"/>
        </w:rPr>
        <w:t xml:space="preserve"> </w:t>
      </w:r>
      <w:r>
        <w:rPr>
          <w:sz w:val="28"/>
          <w:szCs w:val="18"/>
        </w:rPr>
        <w:t>Память является важнейшим ресурсом, требующим тщательного управления со стороны мультипрограммной операционной системы. Распределению подлежит вся оперативная память, не занятая операционной системой. Сама ОС обычно располагается в самых младших или старших адресах памяти.</w:t>
      </w:r>
    </w:p>
    <w:p>
      <w:pPr>
        <w:ind w:firstLine="357"/>
        <w:jc w:val="both"/>
        <w:rPr>
          <w:rFonts w:ascii="Times New Roman" w:hAnsi="Times New Roman"/>
          <w:b w:val="1"/>
          <w:bCs w:val="1"/>
          <w:i w:val="1"/>
          <w:iCs w:val="1"/>
          <w:color w:val="000000"/>
          <w:sz w:val="28"/>
          <w:szCs w:val="28"/>
          <w:lang w:bidi="ar_SA" w:eastAsia="en_US" w:val="ru_RU"/>
        </w:rPr>
      </w:pPr>
    </w:p>
    <w:p>
      <w:pPr>
        <w:ind w:firstLine="708"/>
        <w:jc w:val="both"/>
        <w:rPr>
          <w:rFonts w:ascii="Times New Roman" w:hAnsi="Times New Roman"/>
          <w:color w:val="000000"/>
          <w:sz w:val="28"/>
          <w:szCs w:val="28"/>
          <w:lang w:bidi="ar_SA" w:eastAsia="en_US" w:val="ru_RU"/>
        </w:rPr>
      </w:pPr>
      <w:r>
        <w:rPr>
          <w:b w:val="1"/>
          <w:bCs w:val="1"/>
          <w:i w:val="1"/>
          <w:iCs w:val="1"/>
          <w:color w:val="000000"/>
          <w:sz w:val="28"/>
          <w:szCs w:val="28"/>
        </w:rPr>
        <w:t>Функции</w:t>
      </w:r>
      <w:r>
        <w:rPr>
          <w:color w:val="000000"/>
          <w:sz w:val="28"/>
          <w:szCs w:val="28"/>
        </w:rPr>
        <w:t>:</w:t>
      </w:r>
    </w:p>
    <w:p>
      <w:pPr>
        <w:pStyle w:val="a3"/>
        <w:numPr>
          <w:ilvl w:val="0"/>
          <w:numId w:val="43"/>
        </w:numPr>
        <w:jc w:val="both"/>
        <w:rPr>
          <w:rStyle w:val="a"/>
          <w:rFonts w:ascii="Times New Roman" w:hAnsi="Times New Roman"/>
          <w:sz w:val="28"/>
          <w:szCs w:val="28"/>
          <w:lang w:bidi="ar_SA" w:eastAsia="en_US" w:val="ru_RU"/>
        </w:rPr>
      </w:pPr>
      <w:r>
        <w:rPr>
          <w:sz w:val="28"/>
          <w:szCs w:val="28"/>
        </w:rPr>
        <w:t>отслеживание свободной и занятой памяти</w:t>
      </w:r>
    </w:p>
    <w:p>
      <w:pPr>
        <w:pStyle w:val="a3"/>
        <w:numPr>
          <w:ilvl w:val="0"/>
          <w:numId w:val="43"/>
        </w:numPr>
        <w:jc w:val="both"/>
        <w:rPr>
          <w:rStyle w:val="a"/>
          <w:rFonts w:ascii="Times New Roman" w:hAnsi="Times New Roman"/>
          <w:sz w:val="28"/>
          <w:szCs w:val="28"/>
          <w:lang w:bidi="ar_SA" w:eastAsia="en_US" w:val="ru_RU"/>
        </w:rPr>
      </w:pPr>
      <w:r>
        <w:rPr>
          <w:sz w:val="28"/>
          <w:szCs w:val="28"/>
        </w:rPr>
        <w:t xml:space="preserve">выделение памяти процессам и ее освобождение </w:t>
      </w:r>
    </w:p>
    <w:p>
      <w:pPr>
        <w:pStyle w:val="a3"/>
        <w:numPr>
          <w:ilvl w:val="0"/>
          <w:numId w:val="43"/>
        </w:numPr>
        <w:jc w:val="both"/>
        <w:rPr>
          <w:rStyle w:val="a"/>
          <w:rFonts w:ascii="Times New Roman" w:hAnsi="Times New Roman"/>
          <w:sz w:val="28"/>
          <w:szCs w:val="28"/>
          <w:lang w:bidi="ar_SA" w:eastAsia="en_US" w:val="ru_RU"/>
        </w:rPr>
      </w:pPr>
      <w:r>
        <w:rPr>
          <w:sz w:val="28"/>
          <w:szCs w:val="28"/>
        </w:rPr>
        <w:t>вытеснение процессов из оперативной памяти на диск и возвращение в оперативную память</w:t>
      </w:r>
    </w:p>
    <w:p>
      <w:pPr>
        <w:pStyle w:val="a3"/>
        <w:numPr>
          <w:ilvl w:val="0"/>
          <w:numId w:val="43"/>
        </w:numPr>
        <w:jc w:val="both"/>
        <w:rPr>
          <w:rStyle w:val="a"/>
          <w:rFonts w:ascii="Times New Roman" w:hAnsi="Times New Roman"/>
          <w:sz w:val="28"/>
          <w:szCs w:val="28"/>
          <w:lang w:bidi="ar_SA" w:eastAsia="en_US" w:val="ru_RU"/>
        </w:rPr>
      </w:pPr>
      <w:r>
        <w:rPr>
          <w:sz w:val="28"/>
          <w:szCs w:val="28"/>
        </w:rPr>
        <w:t>настройка адресов программы на конкретную область физической памяти</w:t>
      </w:r>
    </w:p>
    <w:p>
      <w:pPr>
        <w:pStyle w:val="a3"/>
        <w:numPr>
          <w:ilvl w:val="0"/>
          <w:numId w:val="43"/>
        </w:numPr>
        <w:jc w:val="both"/>
        <w:rPr>
          <w:rStyle w:val="a"/>
          <w:rFonts w:ascii="Times New Roman" w:hAnsi="Times New Roman"/>
          <w:sz w:val="28"/>
          <w:szCs w:val="28"/>
          <w:lang w:bidi="ar_SA" w:eastAsia="en_US" w:val="ru_RU"/>
        </w:rPr>
      </w:pPr>
      <w:r>
        <w:rPr>
          <w:sz w:val="28"/>
          <w:szCs w:val="28"/>
        </w:rPr>
        <w:t>динамическое выделение памяти процессам</w:t>
      </w:r>
    </w:p>
    <w:p>
      <w:pPr>
        <w:pStyle w:val="a3"/>
        <w:numPr>
          <w:ilvl w:val="0"/>
          <w:numId w:val="43"/>
        </w:numPr>
        <w:jc w:val="both"/>
        <w:rPr>
          <w:rStyle w:val="a"/>
          <w:rFonts w:ascii="Times New Roman" w:hAnsi="Times New Roman"/>
          <w:sz w:val="28"/>
          <w:szCs w:val="28"/>
          <w:lang w:bidi="ar_SA" w:eastAsia="en_US" w:val="ru_RU"/>
        </w:rPr>
      </w:pPr>
      <w:r>
        <w:rPr>
          <w:sz w:val="28"/>
          <w:szCs w:val="28"/>
        </w:rPr>
        <w:t>дефрагментация освобожденной динамической памяти</w:t>
      </w:r>
    </w:p>
    <w:p>
      <w:pPr>
        <w:pStyle w:val="a3"/>
        <w:numPr>
          <w:ilvl w:val="0"/>
          <w:numId w:val="43"/>
        </w:numPr>
        <w:jc w:val="both"/>
        <w:rPr>
          <w:rStyle w:val="a"/>
          <w:rFonts w:ascii="Times New Roman" w:hAnsi="Times New Roman"/>
          <w:sz w:val="28"/>
          <w:szCs w:val="28"/>
          <w:lang w:bidi="ar_SA" w:eastAsia="en_US" w:val="ru_RU"/>
        </w:rPr>
      </w:pPr>
      <w:r>
        <w:rPr>
          <w:sz w:val="28"/>
          <w:szCs w:val="28"/>
        </w:rPr>
        <w:t xml:space="preserve">выделение памяти для создания служебных структур операционной системы </w:t>
      </w:r>
    </w:p>
    <w:p>
      <w:pPr>
        <w:pStyle w:val="a3"/>
        <w:numPr>
          <w:ilvl w:val="0"/>
          <w:numId w:val="43"/>
        </w:numPr>
        <w:jc w:val="both"/>
        <w:rPr>
          <w:rStyle w:val="a"/>
          <w:rFonts w:ascii="Times New Roman" w:hAnsi="Times New Roman"/>
          <w:sz w:val="28"/>
          <w:szCs w:val="28"/>
          <w:lang w:bidi="ar_SA" w:eastAsia="en_US" w:val="ru_RU"/>
        </w:rPr>
      </w:pPr>
      <w:r>
        <w:rPr>
          <w:sz w:val="28"/>
          <w:szCs w:val="28"/>
        </w:rPr>
        <w:t>защита памяти</w:t>
      </w:r>
    </w:p>
    <w:p>
      <w:pPr>
        <w:jc w:val="both"/>
        <w:rPr>
          <w:rFonts w:ascii="Times New Roman" w:hAnsi="Times New Roman"/>
          <w:sz w:val="28"/>
          <w:szCs w:val="28"/>
          <w:lang w:bidi="ar_SA" w:eastAsia="en_US" w:val="ru_RU"/>
        </w:rPr>
      </w:pPr>
    </w:p>
    <w:p>
      <w:pPr>
        <w:pStyle w:val="a6"/>
        <w:spacing w:after="0" w:before="0"/>
        <w:ind w:firstLine="360"/>
        <w:jc w:val="both"/>
        <w:rPr>
          <w:rStyle w:val="a"/>
          <w:rFonts w:ascii="Times New Roman" w:hAnsi="Times New Roman"/>
          <w:sz w:val="24"/>
          <w:szCs w:val="24"/>
          <w:lang w:bidi="ar_SA" w:eastAsia="en_US" w:val="ru_RU"/>
        </w:rPr>
      </w:pPr>
      <w:r>
        <w:rPr>
          <w:color w:val="000000"/>
          <w:sz w:val="28"/>
          <w:szCs w:val="28"/>
        </w:rPr>
        <w:t xml:space="preserve">Для идентификации переменных и команд на разных этапах работы программы ОС </w:t>
      </w:r>
      <w:r>
        <w:rPr>
          <w:color w:val="000000"/>
          <w:sz w:val="28"/>
          <w:szCs w:val="28"/>
        </w:rPr>
        <w:t>используются</w:t>
      </w:r>
      <w:r>
        <w:rPr>
          <w:color w:val="000000"/>
          <w:sz w:val="28"/>
          <w:szCs w:val="28"/>
        </w:rPr>
        <w:t xml:space="preserve"> разные типы адресов.</w:t>
      </w:r>
    </w:p>
    <w:p>
      <w:pPr>
        <w:pStyle w:val="a6"/>
        <w:numPr>
          <w:ilvl w:val="0"/>
          <w:numId w:val="44"/>
        </w:numPr>
        <w:spacing w:after="0" w:before="0"/>
        <w:jc w:val="both"/>
        <w:rPr>
          <w:rStyle w:val="a"/>
          <w:rFonts w:ascii="Times New Roman" w:hAnsi="Times New Roman"/>
          <w:color w:val="000000"/>
          <w:sz w:val="28"/>
          <w:szCs w:val="28"/>
          <w:lang w:bidi="ar_SA" w:eastAsia="en_US" w:val="ru_RU"/>
        </w:rPr>
      </w:pPr>
      <w:r>
        <w:rPr>
          <w:b w:val="1"/>
          <w:bCs w:val="1"/>
          <w:i w:val="1"/>
          <w:iCs w:val="1"/>
          <w:color w:val="000000"/>
          <w:sz w:val="28"/>
          <w:szCs w:val="28"/>
        </w:rPr>
        <w:t>символьные имена - идентификаторы переменных в программе</w:t>
      </w:r>
      <w:r>
        <w:rPr>
          <w:color w:val="000000"/>
          <w:sz w:val="28"/>
          <w:szCs w:val="28"/>
        </w:rPr>
        <w:t>: переменная в алгоритме;</w:t>
      </w:r>
    </w:p>
    <w:p>
      <w:pPr>
        <w:pStyle w:val="a6"/>
        <w:numPr>
          <w:ilvl w:val="0"/>
          <w:numId w:val="44"/>
        </w:numPr>
        <w:spacing w:after="0" w:before="0"/>
        <w:jc w:val="both"/>
        <w:rPr>
          <w:rStyle w:val="a"/>
          <w:rFonts w:ascii="Times New Roman" w:hAnsi="Times New Roman"/>
          <w:color w:val="000000"/>
          <w:sz w:val="28"/>
          <w:szCs w:val="28"/>
          <w:lang w:bidi="ar_SA" w:eastAsia="en_US" w:val="ru_RU"/>
        </w:rPr>
      </w:pPr>
      <w:r>
        <w:rPr>
          <w:b w:val="1"/>
          <w:bCs w:val="1"/>
          <w:i w:val="1"/>
          <w:iCs w:val="1"/>
          <w:color w:val="000000"/>
          <w:sz w:val="28"/>
          <w:szCs w:val="28"/>
        </w:rPr>
        <w:t>транслятор</w:t>
      </w:r>
      <w:r>
        <w:rPr>
          <w:color w:val="000000"/>
          <w:sz w:val="28"/>
          <w:szCs w:val="28"/>
        </w:rPr>
        <w:t>, переводящий программу на машинный язык, вырабатывает условные адреса;</w:t>
      </w:r>
    </w:p>
    <w:p>
      <w:pPr>
        <w:pStyle w:val="a6"/>
        <w:numPr>
          <w:ilvl w:val="0"/>
          <w:numId w:val="44"/>
        </w:numPr>
        <w:spacing w:after="0" w:before="0"/>
        <w:jc w:val="both"/>
        <w:rPr>
          <w:rStyle w:val="a"/>
          <w:rFonts w:ascii="Times New Roman" w:hAnsi="Times New Roman"/>
          <w:color w:val="000000"/>
          <w:sz w:val="28"/>
          <w:szCs w:val="28"/>
          <w:lang w:bidi="ar_SA" w:eastAsia="en_US" w:val="ru_RU"/>
        </w:rPr>
      </w:pPr>
      <w:r>
        <w:rPr>
          <w:b w:val="1"/>
          <w:i w:val="1"/>
          <w:color w:val="000000"/>
          <w:sz w:val="28"/>
          <w:szCs w:val="28"/>
        </w:rPr>
        <w:t>в</w:t>
      </w:r>
      <w:r>
        <w:rPr>
          <w:b w:val="1"/>
          <w:bCs w:val="1"/>
          <w:i w:val="1"/>
          <w:iCs w:val="1"/>
          <w:color w:val="000000"/>
          <w:sz w:val="28"/>
          <w:szCs w:val="28"/>
        </w:rPr>
        <w:t>иртуальное адресное пространство</w:t>
      </w:r>
      <w:r>
        <w:rPr>
          <w:color w:val="000000"/>
          <w:sz w:val="28"/>
          <w:szCs w:val="28"/>
        </w:rPr>
        <w:t xml:space="preserve">: совокупность </w:t>
      </w:r>
      <w:r>
        <w:rPr>
          <w:color w:val="000000"/>
          <w:sz w:val="28"/>
          <w:szCs w:val="28"/>
        </w:rPr>
        <w:t>вирт</w:t>
      </w:r>
      <w:r>
        <w:rPr>
          <w:color w:val="000000"/>
          <w:sz w:val="28"/>
          <w:szCs w:val="28"/>
        </w:rPr>
        <w:t>. адресов;</w:t>
      </w:r>
    </w:p>
    <w:p>
      <w:pPr>
        <w:pStyle w:val="a6"/>
        <w:numPr>
          <w:ilvl w:val="0"/>
          <w:numId w:val="44"/>
        </w:numPr>
        <w:spacing w:after="0" w:before="0"/>
        <w:jc w:val="both"/>
        <w:rPr>
          <w:rStyle w:val="a"/>
          <w:rFonts w:ascii="Times New Roman" w:hAnsi="Times New Roman"/>
          <w:color w:val="000000"/>
          <w:sz w:val="28"/>
          <w:szCs w:val="28"/>
          <w:lang w:bidi="ar_SA" w:eastAsia="en_US" w:val="ru_RU"/>
        </w:rPr>
      </w:pPr>
      <w:r>
        <w:rPr>
          <w:b w:val="1"/>
          <w:bCs w:val="1"/>
          <w:i w:val="1"/>
          <w:iCs w:val="1"/>
          <w:color w:val="000000"/>
          <w:sz w:val="28"/>
          <w:szCs w:val="28"/>
        </w:rPr>
        <w:t>физические адреса</w:t>
      </w:r>
      <w:r>
        <w:rPr>
          <w:color w:val="000000"/>
          <w:sz w:val="28"/>
          <w:szCs w:val="28"/>
        </w:rPr>
        <w:t>: номера ячеек физической памяти.</w:t>
      </w:r>
    </w:p>
    <w:p>
      <w:pPr>
        <w:jc w:val="both"/>
        <w:rPr>
          <w:rFonts w:ascii="Times New Roman" w:hAnsi="Times New Roman"/>
          <w:sz w:val="28"/>
          <w:szCs w:val="28"/>
          <w:lang w:bidi="ar_SA" w:eastAsia="en_US" w:val="ru_RU"/>
        </w:rPr>
      </w:pPr>
    </w:p>
    <w:p>
      <w:pPr>
        <w:jc w:val="center"/>
        <w:rPr>
          <w:rFonts w:ascii="Times New Roman" w:hAnsi="Times New Roman"/>
          <w:sz w:val="28"/>
          <w:szCs w:val="28"/>
          <w:lang w:bidi="ar_SA" w:eastAsia="en_US" w:val="ru_RU"/>
        </w:rPr>
      </w:pPr>
      <w:r>
        <w:rPr>
          <w:color w:val="000000"/>
          <w:sz w:val="28"/>
          <w:szCs w:val="28"/>
        </w:rP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4552950" cy="2962275"/>
            <wp:effectExtent b="9525" l="0" r="0" t="0"/>
            <wp:docPr xmlns:c="http://schemas.openxmlformats.org/drawingml/2006/chart" xmlns:pic="http://schemas.openxmlformats.org/drawingml/2006/picture" xmlns:dgm="http://schemas.openxmlformats.org/drawingml/2006/diagram" xmlns:p="http://schemas.openxmlformats.org/presentationml/2006/main" id="18" name="Рисунок 18" descr="https://lh3.googleusercontent.com/zjlobPOb4sYK_opVBuoi5W02zri9PhOtC4QeB7uLayDfacWhTdCd8kfSFIA3Onnmku77iFgwcnZ9ZAYoHAfOi5CgPd9qqEKMjpUzG_6ziOTwLH69FovS8ajxcfIyXcTRG3Yl5qo6"/>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descr="https://lh3.googleusercontent.com/zjlobPOb4sYK_opVBuoi5W02zri9PhOtC4QeB7uLayDfacWhTdCd8kfSFIA3Onnmku77iFgwcnZ9ZAYoHAfOi5CgPd9qqEKMjpUzG_6ziOTwLH69FovS8ajxcfIyXcTRG3Yl5qo6" id="0" name="Picture 31"/>
                    <pic:cNvPicPr>
                      <a:picLocks noChangeArrowheads="1" noChangeAspect="1"/>
                    </pic:cNvPicPr>
                  </pic:nvPicPr>
                  <pic:blipFill>
                    <a:blip r:embed="rId19"/>
                    <a:srcRect/>
                    <a:stretch>
                      <a:fillRect/>
                    </a:stretch>
                  </pic:blipFill>
                  <pic:spPr bwMode="auto">
                    <a:xfrm>
                      <a:off x="0" y="0"/>
                      <a:ext cx="4552950" cy="2962275"/>
                    </a:xfrm>
                    <a:prstGeom prst="rect">
                      <a:avLst/>
                    </a:prstGeom>
                    <a:noFill/>
                    <a:ln>
                      <a:noFill/>
                    </a:ln>
                  </pic:spPr>
                </pic:pic>
              </a:graphicData>
            </a:graphic>
          </wp:inline>
        </w:drawing>
      </w:r>
    </w:p>
    <w:p>
      <w:pPr>
        <w:ind w:firstLine="708"/>
        <w:rPr>
          <w:rFonts w:ascii="Times New Roman" w:hAnsi="Times New Roman"/>
          <w:sz w:val="28"/>
          <w:szCs w:val="18"/>
          <w:lang w:bidi="ar_SA" w:eastAsia="en_US" w:val="ru_RU"/>
        </w:rPr>
      </w:pPr>
    </w:p>
    <w:p>
      <w:pPr>
        <w:ind w:firstLine="708"/>
        <w:rPr>
          <w:rFonts w:ascii="Times New Roman" w:hAnsi="Times New Roman"/>
          <w:sz w:val="44"/>
          <w:szCs w:val="28"/>
          <w:lang w:bidi="ar_SA" w:eastAsia="en_US" w:val="ru_RU"/>
        </w:rPr>
      </w:pPr>
      <w:r>
        <w:rPr>
          <w:sz w:val="28"/>
          <w:szCs w:val="18"/>
        </w:rPr>
        <w:t>Так как во время трансляции в общем случае неизвестно, в какое место оперативной памяти будет загружена программа, то транслятор присваивает переменным и командам виртуальные (условные) адреса, обычно считая по умолчанию, что программа будет размещена, начиная с нулевого адреса.</w:t>
      </w:r>
      <w:r>
        <w:rPr>
          <w:sz w:val="28"/>
          <w:szCs w:val="18"/>
        </w:rPr>
        <w:t xml:space="preserve"> </w:t>
      </w:r>
      <w:r>
        <w:rPr>
          <w:color w:val="000000"/>
          <w:sz w:val="28"/>
          <w:szCs w:val="28"/>
        </w:rPr>
        <w:t xml:space="preserve">В общем </w:t>
      </w:r>
      <w:r>
        <w:rPr>
          <w:color w:val="000000"/>
          <w:sz w:val="28"/>
          <w:szCs w:val="28"/>
        </w:rPr>
        <w:t>случае это отображение осуществляется в два этапа: система программирования переводит символьное имя в виртуальный адрес, который затем преобразуется операционной системой в физический адрес.</w:t>
      </w:r>
    </w:p>
    <w:p>
      <w:pPr>
        <w:pStyle w:val="a6"/>
        <w:spacing w:after="0" w:before="0"/>
        <w:ind w:left="720"/>
        <w:jc w:val="both"/>
        <w:rPr>
          <w:rStyle w:val="a"/>
          <w:rFonts w:ascii="Times New Roman" w:hAnsi="Times New Roman"/>
          <w:sz w:val="24"/>
          <w:szCs w:val="24"/>
          <w:lang w:bidi="ar_SA" w:eastAsia="en_US" w:val="ru_RU"/>
        </w:rPr>
      </w:pPr>
      <w:r>
        <w:rPr>
          <w:color w:val="000000"/>
          <w:sz w:val="28"/>
          <w:szCs w:val="28"/>
        </w:rPr>
        <w:t>Способы структуризации виртуального адресного пространства:</w:t>
      </w:r>
    </w:p>
    <w:p>
      <w:pPr>
        <w:pStyle w:val="a6"/>
        <w:numPr>
          <w:ilvl w:val="0"/>
          <w:numId w:val="45"/>
        </w:numPr>
        <w:spacing w:after="0" w:before="0"/>
        <w:ind w:left="1440"/>
        <w:jc w:val="both"/>
        <w:rPr>
          <w:rStyle w:val="a"/>
          <w:rFonts w:ascii="Times New Roman" w:hAnsi="Times New Roman"/>
          <w:color w:val="000000"/>
          <w:sz w:val="28"/>
          <w:szCs w:val="28"/>
          <w:lang w:bidi="ar_SA" w:eastAsia="en_US" w:val="ru_RU"/>
        </w:rPr>
      </w:pPr>
      <w:r>
        <w:rPr>
          <w:b w:val="1"/>
          <w:bCs w:val="1"/>
          <w:i w:val="1"/>
          <w:iCs w:val="1"/>
          <w:color w:val="000000"/>
          <w:sz w:val="28"/>
          <w:szCs w:val="28"/>
        </w:rPr>
        <w:t xml:space="preserve">плоское </w:t>
      </w:r>
      <w:r>
        <w:rPr>
          <w:color w:val="000000"/>
          <w:sz w:val="28"/>
          <w:szCs w:val="28"/>
        </w:rPr>
        <w:t xml:space="preserve">- </w:t>
      </w:r>
      <w:r>
        <w:rPr>
          <w:color w:val="000000"/>
          <w:sz w:val="28"/>
          <w:szCs w:val="28"/>
        </w:rPr>
        <w:t>вирт</w:t>
      </w:r>
      <w:r>
        <w:rPr>
          <w:color w:val="000000"/>
          <w:sz w:val="28"/>
          <w:szCs w:val="28"/>
        </w:rPr>
        <w:t>. пространство представляется в виде непрерывной линейной последовательности адресов;</w:t>
      </w:r>
    </w:p>
    <w:p>
      <w:pPr>
        <w:pStyle w:val="a6"/>
        <w:numPr>
          <w:ilvl w:val="0"/>
          <w:numId w:val="45"/>
        </w:numPr>
        <w:spacing w:after="0" w:before="0"/>
        <w:ind w:left="1440"/>
        <w:jc w:val="both"/>
        <w:rPr>
          <w:rStyle w:val="a"/>
          <w:rFonts w:ascii="Times New Roman" w:hAnsi="Times New Roman"/>
          <w:sz w:val="24"/>
          <w:szCs w:val="24"/>
          <w:lang w:bidi="ar_SA" w:eastAsia="en_US" w:val="ru_RU"/>
        </w:rPr>
      </w:pPr>
      <w:r>
        <w:rPr>
          <w:b w:val="1"/>
          <w:bCs w:val="1"/>
          <w:i w:val="1"/>
          <w:iCs w:val="1"/>
          <w:color w:val="000000"/>
          <w:sz w:val="28"/>
          <w:szCs w:val="28"/>
        </w:rPr>
        <w:t>сегментированное</w:t>
      </w:r>
    </w:p>
    <w:p>
      <w:pPr>
        <w:pStyle w:val="a6"/>
        <w:spacing w:after="0" w:before="0"/>
        <w:ind w:left="1080"/>
        <w:jc w:val="both"/>
        <w:rPr>
          <w:rStyle w:val="a"/>
          <w:rFonts w:ascii="Times New Roman" w:hAnsi="Times New Roman"/>
          <w:sz w:val="24"/>
          <w:szCs w:val="24"/>
          <w:lang w:bidi="ar_SA" w:eastAsia="en_US" w:val="ru_RU"/>
        </w:rPr>
      </w:pPr>
      <w:r>
        <w:rPr>
          <w:color w:val="000000"/>
          <w:sz w:val="28"/>
          <w:szCs w:val="28"/>
        </w:rPr>
        <w:t xml:space="preserve"> </w:t>
      </w:r>
      <w:r>
        <w:rPr>
          <w:color w:val="000000"/>
          <w:sz w:val="28"/>
          <w:szCs w:val="28"/>
        </w:rPr>
        <w:t xml:space="preserve">	</w:t>
      </w:r>
      <w:r>
        <w:rPr>
          <w:color w:val="000000"/>
          <w:sz w:val="28"/>
          <w:szCs w:val="28"/>
        </w:rPr>
        <w:t xml:space="preserve">С совершенствованием аппаратной системы можно использовать плоскую структуризацию. </w:t>
      </w:r>
      <w:r>
        <w:rPr>
          <w:color w:val="000000"/>
          <w:sz w:val="28"/>
          <w:szCs w:val="28"/>
        </w:rPr>
        <w:t>Выбор структуры зависит от компилятора и ПО.</w:t>
      </w:r>
    </w:p>
    <w:p>
      <w:pPr>
        <w:jc w:val="center"/>
        <w:rPr>
          <w:rFonts w:ascii="Times New Roman" w:hAnsi="Times New Roman"/>
          <w:sz w:val="28"/>
          <w:szCs w:val="28"/>
          <w:lang w:bidi="ar_SA" w:eastAsia="en_US" w:val="ru_RU"/>
        </w:rPr>
      </w:pPr>
      <w:r>
        <w:rPr>
          <w:color w:val="000000"/>
          <w:sz w:val="28"/>
          <w:szCs w:val="28"/>
        </w:rP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5762625" cy="3981450"/>
            <wp:effectExtent b="0" l="0" r="9525" t="0"/>
            <wp:docPr xmlns:c="http://schemas.openxmlformats.org/drawingml/2006/chart" xmlns:pic="http://schemas.openxmlformats.org/drawingml/2006/picture" xmlns:dgm="http://schemas.openxmlformats.org/drawingml/2006/diagram" xmlns:p="http://schemas.openxmlformats.org/presentationml/2006/main" id="19" name="Рисунок 19" descr="https://lh4.googleusercontent.com/YqgK78lF-NWHTfTrpWLzMAR4-gYfZYU6SVUnPtHsrPGB0cdJzfffzSBr-5ScBz7XkMX3baqRsf1P5WEGVNBUPv6ib4PocI6_BrxigNelcZ-9mMqB_Du8GUzZBD6PJql3sTZt_lHM"/>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descr="https://lh4.googleusercontent.com/YqgK78lF-NWHTfTrpWLzMAR4-gYfZYU6SVUnPtHsrPGB0cdJzfffzSBr-5ScBz7XkMX3baqRsf1P5WEGVNBUPv6ib4PocI6_BrxigNelcZ-9mMqB_Du8GUzZBD6PJql3sTZt_lHM" id="0" name="Picture 33"/>
                    <pic:cNvPicPr>
                      <a:picLocks noChangeArrowheads="1" noChangeAspect="1"/>
                    </pic:cNvPicPr>
                  </pic:nvPicPr>
                  <pic:blipFill>
                    <a:blip r:embed="rId20"/>
                    <a:srcRect/>
                    <a:stretch>
                      <a:fillRect/>
                    </a:stretch>
                  </pic:blipFill>
                  <pic:spPr bwMode="auto">
                    <a:xfrm>
                      <a:off x="0" y="0"/>
                      <a:ext cx="5762625" cy="3981450"/>
                    </a:xfrm>
                    <a:prstGeom prst="rect">
                      <a:avLst/>
                    </a:prstGeom>
                    <a:noFill/>
                    <a:ln>
                      <a:noFill/>
                    </a:ln>
                  </pic:spPr>
                </pic:pic>
              </a:graphicData>
            </a:graphic>
          </wp:inline>
        </w:drawing>
      </w:r>
    </w:p>
    <w:p>
      <w:pPr>
        <w:spacing w:after="200" w:line="276" w:lineRule="auto"/>
        <w:ind w:firstLine="708" w:left="357"/>
        <w:rPr>
          <w:rFonts w:ascii="Times New Roman" w:hAnsi="Times New Roman"/>
          <w:sz w:val="28"/>
          <w:szCs w:val="28"/>
          <w:lang w:bidi="ar_SA" w:eastAsia="en_US" w:val="ru_RU"/>
        </w:rPr>
      </w:pPr>
      <w:r>
        <w:rPr>
          <w:color w:val="000000"/>
          <w:sz w:val="28"/>
          <w:szCs w:val="28"/>
        </w:rPr>
        <w:t xml:space="preserve">Диапазон адресов виртуального пространства у всех процессов один и тот же и определяется разрядностью адреса процессора (для </w:t>
      </w:r>
      <w:r>
        <w:rPr>
          <w:color w:val="000000"/>
          <w:sz w:val="28"/>
          <w:szCs w:val="28"/>
        </w:rPr>
        <w:t>Pentium</w:t>
      </w:r>
      <w:r>
        <w:rPr>
          <w:color w:val="000000"/>
          <w:sz w:val="28"/>
          <w:szCs w:val="28"/>
        </w:rPr>
        <w:t xml:space="preserve"> адресное пространство составляет объем, равный 2</w:t>
      </w:r>
      <w:r>
        <w:rPr>
          <w:color w:val="000000"/>
          <w:sz w:val="17"/>
          <w:szCs w:val="17"/>
          <w:vertAlign w:val="superscript"/>
        </w:rPr>
        <w:t>32</w:t>
      </w:r>
      <w:r>
        <w:rPr>
          <w:color w:val="000000"/>
          <w:sz w:val="28"/>
          <w:szCs w:val="28"/>
        </w:rPr>
        <w:t xml:space="preserve"> байт, с диапазоном адресов от 0000.0000</w:t>
      </w:r>
      <w:r>
        <w:rPr>
          <w:color w:val="000000"/>
          <w:sz w:val="17"/>
          <w:szCs w:val="17"/>
          <w:vertAlign w:val="subscript"/>
        </w:rPr>
        <w:t>16</w:t>
      </w:r>
      <w:r>
        <w:rPr>
          <w:color w:val="000000"/>
          <w:sz w:val="28"/>
          <w:szCs w:val="28"/>
        </w:rPr>
        <w:t xml:space="preserve"> до FFFF.FFFF</w:t>
      </w:r>
      <w:r>
        <w:rPr>
          <w:color w:val="000000"/>
          <w:sz w:val="17"/>
          <w:szCs w:val="17"/>
          <w:vertAlign w:val="subscript"/>
        </w:rPr>
        <w:t>16</w:t>
      </w:r>
      <w:r>
        <w:rPr>
          <w:color w:val="000000"/>
          <w:sz w:val="28"/>
          <w:szCs w:val="28"/>
        </w:rPr>
        <w:t>).</w:t>
      </w:r>
      <w:r>
        <w:rPr>
          <w:sz w:val="28"/>
          <w:szCs w:val="28"/>
        </w:rPr>
        <w:br w:type="page"/>
      </w:r>
    </w:p>
    <w:p>
      <w:pPr>
        <w:pStyle w:val="a3"/>
        <w:numPr>
          <w:ilvl w:val="0"/>
          <w:numId w:val="1"/>
        </w:numPr>
        <w:ind w:hanging="357" w:left="357"/>
        <w:jc w:val="both"/>
        <w:rPr>
          <w:rStyle w:val="a"/>
          <w:rFonts w:ascii="Times New Roman" w:hAnsi="Times New Roman"/>
          <w:b w:val="1"/>
          <w:sz w:val="28"/>
          <w:szCs w:val="28"/>
          <w:lang w:bidi="ar_SA" w:eastAsia="en_US" w:val="ru_RU"/>
        </w:rPr>
      </w:pPr>
      <w:r>
        <w:rPr>
          <w:b w:val="1"/>
          <w:sz w:val="28"/>
          <w:szCs w:val="28"/>
        </w:rPr>
        <w:t>Преобразование виртуальных адресов в физические.</w:t>
      </w:r>
    </w:p>
    <w:p>
      <w:pPr>
        <w:ind w:firstLine="357"/>
        <w:jc w:val="both"/>
        <w:rPr>
          <w:rFonts w:ascii="Times New Roman" w:hAnsi="Times New Roman"/>
          <w:color w:val="000000"/>
          <w:sz w:val="28"/>
          <w:szCs w:val="28"/>
          <w:lang w:bidi="ar_SA" w:eastAsia="en_US" w:val="ru_RU"/>
        </w:rPr>
      </w:pPr>
      <w:r>
        <w:rPr>
          <w:color w:val="000000"/>
          <w:sz w:val="28"/>
          <w:szCs w:val="28"/>
        </w:rPr>
        <w:t>Задачей операционной системы является отображение индивидуальных виртуальных АП всех одновременно выполняющихся процессов на общую физическую память. При этом ОС отображает либо все виртуальное АП, либо только определенную его часть. Данная процедура должна быть максимально прозрачна для пользователя и программиста.</w:t>
      </w:r>
    </w:p>
    <w:p>
      <w:pPr>
        <w:ind w:firstLine="357"/>
        <w:jc w:val="both"/>
        <w:rPr>
          <w:rFonts w:ascii="Times New Roman" w:hAnsi="Times New Roman"/>
          <w:sz w:val="28"/>
          <w:szCs w:val="28"/>
          <w:lang w:bidi="ar_SA" w:eastAsia="en_US" w:val="ru_RU"/>
        </w:rPr>
      </w:pPr>
    </w:p>
    <w:p>
      <w:pPr>
        <w:pStyle w:val="a6"/>
        <w:spacing w:after="0" w:before="0"/>
        <w:jc w:val="both"/>
        <w:rPr>
          <w:rStyle w:val="a"/>
          <w:rFonts w:ascii="Times New Roman" w:hAnsi="Times New Roman"/>
          <w:sz w:val="24"/>
          <w:szCs w:val="24"/>
          <w:lang w:bidi="ar_SA" w:eastAsia="en_US" w:val="ru_RU"/>
        </w:rPr>
      </w:pPr>
      <w:r>
        <w:rPr>
          <w:color w:val="000000"/>
          <w:sz w:val="28"/>
          <w:szCs w:val="28"/>
        </w:rPr>
        <w:t>Два подхода к преобразованию вирт</w:t>
      </w:r>
      <w:r>
        <w:rPr>
          <w:color w:val="000000"/>
          <w:sz w:val="28"/>
          <w:szCs w:val="28"/>
        </w:rPr>
        <w:t>уальных</w:t>
      </w:r>
      <w:r>
        <w:rPr>
          <w:color w:val="000000"/>
          <w:sz w:val="28"/>
          <w:szCs w:val="28"/>
        </w:rPr>
        <w:t xml:space="preserve"> адресов в физические:</w:t>
      </w:r>
    </w:p>
    <w:p>
      <w:pPr>
        <w:pStyle w:val="a6"/>
        <w:numPr>
          <w:ilvl w:val="0"/>
          <w:numId w:val="46"/>
        </w:numPr>
        <w:spacing w:after="0" w:before="0"/>
        <w:jc w:val="both"/>
        <w:rPr>
          <w:rStyle w:val="a"/>
          <w:rFonts w:ascii="Times New Roman" w:hAnsi="Times New Roman"/>
          <w:color w:val="000000"/>
          <w:sz w:val="28"/>
          <w:szCs w:val="28"/>
          <w:lang w:bidi="ar_SA" w:eastAsia="en_US" w:val="ru_RU"/>
        </w:rPr>
      </w:pPr>
      <w:r>
        <w:rPr>
          <w:color w:val="000000"/>
          <w:sz w:val="28"/>
          <w:szCs w:val="28"/>
          <w:u w:val="single"/>
        </w:rPr>
        <w:t xml:space="preserve">загрузка совместно с заменой виртуальных адресов физическими: </w:t>
      </w:r>
    </w:p>
    <w:p>
      <w:pPr>
        <w:pStyle w:val="a6"/>
        <w:numPr>
          <w:ilvl w:val="0"/>
          <w:numId w:val="49"/>
        </w:numPr>
        <w:spacing w:after="0" w:before="0"/>
        <w:jc w:val="both"/>
        <w:rPr>
          <w:rStyle w:val="a"/>
          <w:rFonts w:ascii="Times New Roman" w:hAnsi="Times New Roman"/>
          <w:color w:val="000000"/>
          <w:sz w:val="28"/>
          <w:szCs w:val="28"/>
          <w:lang w:bidi="ar_SA" w:eastAsia="en_US" w:val="ru_RU"/>
        </w:rPr>
      </w:pPr>
      <w:r>
        <w:rPr>
          <w:color w:val="000000"/>
          <w:sz w:val="28"/>
          <w:szCs w:val="28"/>
        </w:rPr>
        <w:t>такое преобразование выполняется один раз для каждого процесса во время начальной загрузки программы в память;</w:t>
      </w:r>
    </w:p>
    <w:p>
      <w:pPr>
        <w:pStyle w:val="a6"/>
        <w:numPr>
          <w:ilvl w:val="0"/>
          <w:numId w:val="49"/>
        </w:numPr>
        <w:spacing w:after="0" w:before="0"/>
        <w:jc w:val="both"/>
        <w:rPr>
          <w:rStyle w:val="a"/>
          <w:rFonts w:ascii="Times New Roman" w:hAnsi="Times New Roman"/>
          <w:color w:val="000000"/>
          <w:sz w:val="28"/>
          <w:szCs w:val="28"/>
          <w:lang w:bidi="ar_SA" w:eastAsia="en_US" w:val="ru_RU"/>
        </w:rPr>
      </w:pPr>
      <w:r>
        <w:rPr>
          <w:color w:val="000000"/>
          <w:sz w:val="28"/>
          <w:szCs w:val="28"/>
        </w:rPr>
        <w:t>преобразование осуществляет перемещающий загрузчик (загрузчик жестко привязывает программу к первоначально выделенному ей участку памяти) на основании имеющихся у него данных о начальном адресе физической памяти, в которую предстоит загружать программу, а также информации, предоставленной транслятором об адресно-зависимых элементах программы;</w:t>
      </w:r>
    </w:p>
    <w:p>
      <w:pPr>
        <w:pStyle w:val="a6"/>
        <w:numPr>
          <w:ilvl w:val="0"/>
          <w:numId w:val="47"/>
        </w:numPr>
        <w:spacing w:after="0" w:before="0"/>
        <w:jc w:val="both"/>
        <w:rPr>
          <w:rStyle w:val="a"/>
          <w:rFonts w:ascii="Times New Roman" w:hAnsi="Times New Roman"/>
          <w:color w:val="000000"/>
          <w:sz w:val="28"/>
          <w:szCs w:val="28"/>
          <w:lang w:bidi="ar_SA" w:eastAsia="en_US" w:val="ru_RU"/>
        </w:rPr>
      </w:pPr>
      <w:r>
        <w:rPr>
          <w:color w:val="000000"/>
          <w:sz w:val="28"/>
          <w:szCs w:val="28"/>
          <w:u w:val="single"/>
        </w:rPr>
        <w:t>динамическое преобразование при каждом обращении к RAM:</w:t>
      </w:r>
    </w:p>
    <w:p>
      <w:pPr>
        <w:pStyle w:val="a3"/>
        <w:numPr>
          <w:ilvl w:val="0"/>
          <w:numId w:val="48"/>
        </w:numPr>
        <w:rPr>
          <w:rStyle w:val="a"/>
          <w:rFonts w:ascii="Times New Roman" w:hAnsi="Times New Roman"/>
          <w:color w:val="000000"/>
          <w:sz w:val="28"/>
          <w:szCs w:val="28"/>
          <w:lang w:bidi="ar_SA" w:eastAsia="en_US" w:val="ru_RU"/>
        </w:rPr>
      </w:pPr>
      <w:r>
        <w:rPr>
          <w:color w:val="000000"/>
          <w:sz w:val="28"/>
          <w:szCs w:val="28"/>
        </w:rPr>
        <w:t>программа загружается в память в виртуальных адресах, то есть операнды инструкций и адреса переходов имеют те значения, которые выработал транслятор;</w:t>
      </w:r>
    </w:p>
    <w:p>
      <w:pPr>
        <w:pStyle w:val="a6"/>
        <w:numPr>
          <w:ilvl w:val="0"/>
          <w:numId w:val="48"/>
        </w:numPr>
        <w:spacing w:after="0" w:before="0"/>
        <w:jc w:val="both"/>
        <w:rPr>
          <w:rStyle w:val="a"/>
          <w:rFonts w:ascii="Times New Roman" w:hAnsi="Times New Roman"/>
          <w:color w:val="000000"/>
          <w:sz w:val="28"/>
          <w:szCs w:val="28"/>
          <w:lang w:bidi="ar_SA" w:eastAsia="en_US" w:val="ru_RU"/>
        </w:rPr>
      </w:pPr>
      <w:r>
        <w:rPr>
          <w:color w:val="000000"/>
          <w:sz w:val="28"/>
          <w:szCs w:val="28"/>
        </w:rPr>
        <w:t>В наиболее простом случае, когда виртуальная и физическая память процесса представляют собой единые непрерывные области адресов, операционная система выполняет преобразование виртуальных адресов в физические по следующей схеме. При загрузке операционная система фиксирует смещение действительного расположения программного кода относительно виртуального АП. Во время выполнения программы при каждом обращении к оперативной памяти выполняется преобразование виртуального адреса в физический.</w:t>
      </w:r>
    </w:p>
    <w:p>
      <w:pPr>
        <w:pStyle w:val="a6"/>
        <w:spacing w:after="0" w:before="0"/>
        <w:jc w:val="both"/>
        <w:rPr>
          <w:rStyle w:val="a"/>
          <w:rFonts w:ascii="Times New Roman" w:hAnsi="Times New Roman"/>
          <w:b w:val="1"/>
          <w:bCs w:val="1"/>
          <w:i w:val="1"/>
          <w:iCs w:val="1"/>
          <w:color w:val="000000"/>
          <w:sz w:val="28"/>
          <w:szCs w:val="28"/>
          <w:lang w:bidi="ar_SA" w:eastAsia="en_US" w:val="ru_RU"/>
        </w:rPr>
      </w:pPr>
    </w:p>
    <w:p>
      <w:pPr>
        <w:ind w:firstLine="708"/>
        <w:jc w:val="both"/>
        <w:rPr>
          <w:rFonts w:ascii="Times New Roman" w:hAnsi="Times New Roman"/>
          <w:sz w:val="24"/>
          <w:szCs w:val="24"/>
          <w:lang w:bidi="ar_SA" w:eastAsia="en_US" w:val="ru_RU"/>
        </w:rPr>
      </w:pPr>
      <w:r>
        <w:rPr>
          <w:b w:val="1"/>
          <w:bCs w:val="1"/>
          <w:i w:val="1"/>
          <w:iCs w:val="1"/>
          <w:color w:val="000000"/>
          <w:sz w:val="28"/>
          <w:szCs w:val="28"/>
        </w:rPr>
        <w:t>Второй способ более гибкий: </w:t>
      </w:r>
      <w:r>
        <w:rPr>
          <w:color w:val="000000"/>
          <w:sz w:val="28"/>
          <w:szCs w:val="28"/>
        </w:rPr>
        <w:t>данный способ позволяет перемещать программный код процесса в течение всего периода его выполнения. Этот способ менее экономичен: преобразование каждого виртуального адреса происходит при каждом обращении по данному адресу. В некоторых случаях (обычно в специализированных системах), когда заранее точно известно, в какой области оперативной памяти будет выполняться программа, транслятор выдает исполняемый код сразу в физических адресах.</w:t>
      </w:r>
    </w:p>
    <w:p>
      <w:pPr>
        <w:rPr>
          <w:rFonts w:ascii="Times New Roman" w:hAnsi="Times New Roman"/>
          <w:sz w:val="24"/>
          <w:szCs w:val="24"/>
          <w:lang w:bidi="ar_SA" w:eastAsia="en_US" w:val="ru_RU"/>
        </w:rPr>
      </w:pPr>
    </w:p>
    <w:p>
      <w:pPr>
        <w:ind w:firstLine="357"/>
        <w:jc w:val="both"/>
        <w:rPr>
          <w:rFonts w:ascii="Times New Roman" w:hAnsi="Times New Roman"/>
          <w:sz w:val="24"/>
          <w:szCs w:val="24"/>
          <w:lang w:bidi="ar_SA" w:eastAsia="en_US" w:val="ru_RU"/>
        </w:rPr>
      </w:pPr>
      <w:r>
        <w:rPr>
          <w:b w:val="1"/>
          <w:bCs w:val="1"/>
          <w:i w:val="1"/>
          <w:iCs w:val="1"/>
          <w:color w:val="000000"/>
          <w:sz w:val="28"/>
          <w:szCs w:val="28"/>
        </w:rPr>
        <w:t>А первый способ уменьшает накладные затраты</w:t>
      </w:r>
      <w:r>
        <w:rPr>
          <w:b w:val="1"/>
          <w:bCs w:val="1"/>
          <w:i w:val="1"/>
          <w:iCs w:val="1"/>
          <w:color w:val="000000"/>
          <w:sz w:val="18"/>
          <w:szCs w:val="18"/>
        </w:rPr>
        <w:t>,</w:t>
      </w:r>
      <w:r>
        <w:rPr>
          <w:b w:val="1"/>
          <w:bCs w:val="1"/>
          <w:i w:val="1"/>
          <w:iCs w:val="1"/>
          <w:color w:val="000000"/>
          <w:sz w:val="28"/>
          <w:szCs w:val="28"/>
        </w:rPr>
        <w:t xml:space="preserve"> </w:t>
      </w:r>
      <w:r>
        <w:rPr>
          <w:color w:val="000000"/>
          <w:sz w:val="28"/>
          <w:szCs w:val="28"/>
        </w:rPr>
        <w:t>т.к.</w:t>
      </w:r>
      <w:r>
        <w:rPr>
          <w:color w:val="000000"/>
          <w:sz w:val="28"/>
          <w:szCs w:val="28"/>
        </w:rPr>
        <w:t xml:space="preserve"> преобразование каждого виртуального адреса происходит только один раз во время загрузки.</w:t>
      </w:r>
    </w:p>
    <w:p>
      <w:pPr>
        <w:jc w:val="both"/>
        <w:rPr>
          <w:rFonts w:ascii="Times New Roman" w:hAnsi="Times New Roman"/>
          <w:sz w:val="28"/>
          <w:szCs w:val="28"/>
          <w:lang w:bidi="ar_SA" w:eastAsia="en_US" w:val="ru_RU"/>
        </w:rPr>
      </w:pPr>
    </w:p>
    <w:p>
      <w:pPr>
        <w:spacing w:after="200" w:line="276" w:lineRule="auto"/>
        <w:rPr>
          <w:rFonts w:ascii="Times New Roman" w:hAnsi="Times New Roman"/>
          <w:sz w:val="28"/>
          <w:szCs w:val="28"/>
          <w:lang w:bidi="ar_SA" w:eastAsia="en_US" w:val="ru_RU"/>
        </w:rPr>
      </w:pPr>
      <w:r>
        <w:rPr>
          <w:sz w:val="28"/>
          <w:szCs w:val="28"/>
        </w:rPr>
        <w:br w:type="page"/>
      </w:r>
    </w:p>
    <w:p>
      <w:pPr>
        <w:pStyle w:val="a3"/>
        <w:numPr>
          <w:ilvl w:val="0"/>
          <w:numId w:val="1"/>
        </w:numPr>
        <w:ind w:hanging="357" w:left="357"/>
        <w:jc w:val="both"/>
        <w:rPr>
          <w:rStyle w:val="a"/>
          <w:rFonts w:ascii="Times New Roman" w:hAnsi="Times New Roman"/>
          <w:b w:val="1"/>
          <w:sz w:val="28"/>
          <w:szCs w:val="28"/>
          <w:lang w:bidi="ar_SA" w:eastAsia="en_US" w:val="ru_RU"/>
        </w:rPr>
      </w:pPr>
      <w:r>
        <w:rPr>
          <w:b w:val="1"/>
          <w:sz w:val="28"/>
          <w:szCs w:val="28"/>
        </w:rPr>
        <w:t>Виртуализация памяти, подходы.</w:t>
      </w:r>
      <w:r>
        <w:rPr>
          <w:b w:val="1"/>
          <w:sz w:val="28"/>
          <w:szCs w:val="28"/>
        </w:rPr>
        <w:t xml:space="preserve"> Алгоритмы распределения памяти без использования внешней памяти.</w:t>
      </w:r>
    </w:p>
    <w:p>
      <w:pPr>
        <w:jc w:val="both"/>
        <w:rPr>
          <w:rFonts w:ascii="Times New Roman" w:hAnsi="Times New Roman"/>
          <w:sz w:val="28"/>
          <w:szCs w:val="28"/>
          <w:lang w:bidi="ar_SA" w:eastAsia="en_US" w:val="ru_RU"/>
        </w:rPr>
      </w:pPr>
      <w:r>
        <w:rPr>
          <w:b w:val="1"/>
          <w:sz w:val="28"/>
          <w:szCs w:val="28"/>
        </w:rPr>
        <w:t>Виртуализация</w:t>
      </w:r>
      <w:r>
        <w:rPr>
          <w:sz w:val="28"/>
          <w:szCs w:val="28"/>
        </w:rPr>
        <w:t xml:space="preserve"> памяти – замена оперативной памяти внешней.</w:t>
      </w:r>
    </w:p>
    <w:p>
      <w:pPr>
        <w:pStyle w:val="a6"/>
        <w:spacing w:after="0" w:before="0"/>
        <w:jc w:val="both"/>
        <w:rPr>
          <w:rStyle w:val="a"/>
          <w:rFonts w:ascii="Times New Roman" w:hAnsi="Times New Roman"/>
          <w:sz w:val="24"/>
          <w:szCs w:val="24"/>
          <w:lang w:bidi="ar_SA" w:eastAsia="en_US" w:val="ru_RU"/>
        </w:rPr>
      </w:pPr>
      <w:r>
        <w:rPr>
          <w:color w:val="000000"/>
          <w:sz w:val="28"/>
          <w:szCs w:val="28"/>
        </w:rPr>
        <w:t>Виртуализация памяти осуществляется совокупностью программных средств ОС и аппаратных средств процессора и включает решение следующих задач:</w:t>
      </w:r>
    </w:p>
    <w:p>
      <w:pPr>
        <w:pStyle w:val="a6"/>
        <w:numPr>
          <w:ilvl w:val="0"/>
          <w:numId w:val="50"/>
        </w:numPr>
        <w:spacing w:after="0" w:before="0"/>
        <w:jc w:val="both"/>
        <w:rPr>
          <w:rStyle w:val="a"/>
          <w:rFonts w:ascii="Times New Roman" w:hAnsi="Times New Roman"/>
          <w:color w:val="000000"/>
          <w:sz w:val="28"/>
          <w:szCs w:val="28"/>
          <w:lang w:bidi="ar_SA" w:eastAsia="en_US" w:val="ru_RU"/>
        </w:rPr>
      </w:pPr>
      <w:r>
        <w:rPr>
          <w:color w:val="000000"/>
          <w:sz w:val="28"/>
          <w:szCs w:val="28"/>
        </w:rPr>
        <w:t>размещение данных в запоминающих устройствах разного типа;</w:t>
      </w:r>
    </w:p>
    <w:p>
      <w:pPr>
        <w:pStyle w:val="a6"/>
        <w:numPr>
          <w:ilvl w:val="0"/>
          <w:numId w:val="50"/>
        </w:numPr>
        <w:spacing w:after="0" w:before="0"/>
        <w:jc w:val="both"/>
        <w:rPr>
          <w:rStyle w:val="a"/>
          <w:rFonts w:ascii="Times New Roman" w:hAnsi="Times New Roman"/>
          <w:color w:val="000000"/>
          <w:sz w:val="28"/>
          <w:szCs w:val="28"/>
          <w:lang w:bidi="ar_SA" w:eastAsia="en_US" w:val="ru_RU"/>
        </w:rPr>
      </w:pPr>
      <w:r>
        <w:rPr>
          <w:color w:val="000000"/>
          <w:sz w:val="28"/>
          <w:szCs w:val="28"/>
        </w:rPr>
        <w:t>выбор образов процессов или их частей для перемещения;</w:t>
      </w:r>
    </w:p>
    <w:p>
      <w:pPr>
        <w:pStyle w:val="a6"/>
        <w:numPr>
          <w:ilvl w:val="0"/>
          <w:numId w:val="50"/>
        </w:numPr>
        <w:spacing w:after="0" w:before="0"/>
        <w:jc w:val="both"/>
        <w:rPr>
          <w:rStyle w:val="a"/>
          <w:rFonts w:ascii="Times New Roman" w:hAnsi="Times New Roman"/>
          <w:color w:val="000000"/>
          <w:sz w:val="28"/>
          <w:szCs w:val="28"/>
          <w:lang w:bidi="ar_SA" w:eastAsia="en_US" w:val="ru_RU"/>
        </w:rPr>
      </w:pPr>
      <w:r>
        <w:rPr>
          <w:color w:val="000000"/>
          <w:sz w:val="28"/>
          <w:szCs w:val="28"/>
        </w:rPr>
        <w:t>перемещение данных между памятью и диском;</w:t>
      </w:r>
    </w:p>
    <w:p>
      <w:pPr>
        <w:pStyle w:val="a6"/>
        <w:numPr>
          <w:ilvl w:val="0"/>
          <w:numId w:val="50"/>
        </w:numPr>
        <w:spacing w:after="0" w:before="0"/>
        <w:jc w:val="both"/>
        <w:rPr>
          <w:rStyle w:val="a"/>
          <w:rFonts w:ascii="Times New Roman" w:hAnsi="Times New Roman"/>
          <w:color w:val="000000"/>
          <w:sz w:val="28"/>
          <w:szCs w:val="28"/>
          <w:lang w:bidi="ar_SA" w:eastAsia="en_US" w:val="ru_RU"/>
        </w:rPr>
      </w:pPr>
      <w:r>
        <w:rPr>
          <w:color w:val="000000"/>
          <w:sz w:val="28"/>
          <w:szCs w:val="28"/>
        </w:rPr>
        <w:t>преобразование виртуальных адресов в физические.</w:t>
      </w:r>
    </w:p>
    <w:p>
      <w:pPr>
        <w:jc w:val="both"/>
        <w:rPr>
          <w:rFonts w:ascii="Times New Roman" w:hAnsi="Times New Roman"/>
          <w:sz w:val="28"/>
          <w:szCs w:val="28"/>
          <w:lang w:bidi="ar_SA" w:eastAsia="en_US" w:val="ru_RU"/>
        </w:rPr>
      </w:pPr>
    </w:p>
    <w:p>
      <w:pPr>
        <w:pStyle w:val="a6"/>
        <w:spacing w:after="0" w:before="0"/>
        <w:ind w:firstLine="360"/>
        <w:jc w:val="both"/>
        <w:rPr>
          <w:rStyle w:val="a"/>
          <w:rFonts w:ascii="Times New Roman" w:hAnsi="Times New Roman"/>
          <w:color w:val="000000"/>
          <w:sz w:val="28"/>
          <w:szCs w:val="28"/>
          <w:lang w:bidi="ar_SA" w:eastAsia="en_US" w:val="ru_RU"/>
        </w:rPr>
      </w:pPr>
      <w:r>
        <w:rPr>
          <w:color w:val="000000"/>
          <w:sz w:val="28"/>
          <w:szCs w:val="28"/>
        </w:rPr>
        <w:t>Перечисленные задачи решаются системными программами и аппаратурой процессора автоматически, без какого-либо участия программиста, и никак не сказываются на логике работы программы процесса. Это называется прозрачностью режима виртуализации памяти для пользователя.</w:t>
      </w:r>
    </w:p>
    <w:p>
      <w:pPr>
        <w:pStyle w:val="a6"/>
        <w:spacing w:after="0" w:before="0"/>
        <w:jc w:val="both"/>
        <w:rPr>
          <w:rStyle w:val="a"/>
          <w:rFonts w:ascii="Times New Roman" w:hAnsi="Times New Roman"/>
          <w:color w:val="000000"/>
          <w:sz w:val="28"/>
          <w:szCs w:val="28"/>
          <w:lang w:bidi="ar_SA" w:eastAsia="en_US" w:val="ru_RU"/>
        </w:rPr>
      </w:pPr>
    </w:p>
    <w:p>
      <w:pPr>
        <w:pStyle w:val="a6"/>
        <w:spacing w:after="0" w:before="0"/>
        <w:ind w:firstLine="360"/>
        <w:jc w:val="both"/>
        <w:rPr>
          <w:rStyle w:val="a"/>
          <w:rFonts w:ascii="Times New Roman" w:hAnsi="Times New Roman"/>
          <w:sz w:val="24"/>
          <w:szCs w:val="24"/>
          <w:lang w:bidi="ar_SA" w:eastAsia="en_US" w:val="ru_RU"/>
        </w:rPr>
      </w:pPr>
      <w:r>
        <w:rPr>
          <w:color w:val="000000"/>
          <w:sz w:val="28"/>
          <w:szCs w:val="28"/>
        </w:rPr>
        <w:t>Виртуализация памяти может быть осуществлена на основе двух подходов:</w:t>
      </w:r>
    </w:p>
    <w:p>
      <w:pPr>
        <w:pStyle w:val="a6"/>
        <w:numPr>
          <w:ilvl w:val="0"/>
          <w:numId w:val="51"/>
        </w:numPr>
        <w:spacing w:after="0" w:before="0"/>
        <w:jc w:val="both"/>
        <w:rPr>
          <w:rStyle w:val="a"/>
          <w:rFonts w:ascii="Times New Roman" w:hAnsi="Times New Roman"/>
          <w:color w:val="000000"/>
          <w:sz w:val="28"/>
          <w:szCs w:val="28"/>
          <w:lang w:bidi="ar_SA" w:eastAsia="en_US" w:val="ru_RU"/>
        </w:rPr>
      </w:pPr>
      <w:r>
        <w:rPr>
          <w:b w:val="1"/>
          <w:bCs w:val="1"/>
          <w:i w:val="1"/>
          <w:iCs w:val="1"/>
          <w:color w:val="000000"/>
          <w:sz w:val="28"/>
          <w:szCs w:val="28"/>
        </w:rPr>
        <w:t>Своппинг</w:t>
      </w:r>
      <w:r>
        <w:rPr>
          <w:b w:val="1"/>
          <w:bCs w:val="1"/>
          <w:i w:val="1"/>
          <w:iCs w:val="1"/>
          <w:color w:val="000000"/>
          <w:sz w:val="28"/>
          <w:szCs w:val="28"/>
        </w:rPr>
        <w:t xml:space="preserve"> (</w:t>
      </w:r>
      <w:r>
        <w:rPr>
          <w:b w:val="1"/>
          <w:bCs w:val="1"/>
          <w:i w:val="1"/>
          <w:iCs w:val="1"/>
          <w:color w:val="000000"/>
          <w:sz w:val="28"/>
          <w:szCs w:val="28"/>
        </w:rPr>
        <w:t>swapping</w:t>
      </w:r>
      <w:r>
        <w:rPr>
          <w:b w:val="1"/>
          <w:bCs w:val="1"/>
          <w:i w:val="1"/>
          <w:iCs w:val="1"/>
          <w:color w:val="000000"/>
          <w:sz w:val="28"/>
          <w:szCs w:val="28"/>
        </w:rPr>
        <w:t>)</w:t>
      </w:r>
      <w:r>
        <w:rPr>
          <w:color w:val="000000"/>
          <w:sz w:val="28"/>
          <w:szCs w:val="28"/>
        </w:rPr>
        <w:t xml:space="preserve"> -</w:t>
      </w:r>
      <w:r>
        <w:rPr>
          <w:color w:val="000000"/>
          <w:sz w:val="28"/>
          <w:szCs w:val="28"/>
        </w:rPr>
        <w:t xml:space="preserve"> образы процессов выгружаются на диск и возвращаются в оперативную память целиком; </w:t>
      </w:r>
    </w:p>
    <w:p>
      <w:pPr>
        <w:pStyle w:val="a6"/>
        <w:numPr>
          <w:ilvl w:val="1"/>
          <w:numId w:val="52"/>
        </w:numPr>
        <w:spacing w:after="0" w:before="0"/>
        <w:jc w:val="both"/>
        <w:rPr>
          <w:rStyle w:val="a"/>
          <w:rFonts w:ascii="Times New Roman" w:hAnsi="Times New Roman"/>
          <w:color w:val="000000"/>
          <w:sz w:val="28"/>
          <w:szCs w:val="28"/>
          <w:lang w:bidi="ar_SA" w:eastAsia="en_US" w:val="ru_RU"/>
        </w:rPr>
      </w:pPr>
      <w:r>
        <w:rPr>
          <w:b w:val="1"/>
          <w:bCs w:val="1"/>
          <w:color w:val="000000"/>
          <w:sz w:val="28"/>
          <w:szCs w:val="28"/>
          <w:u w:val="single"/>
        </w:rPr>
        <w:t>Недостатки свопинга:</w:t>
      </w:r>
    </w:p>
    <w:p>
      <w:pPr>
        <w:pStyle w:val="a6"/>
        <w:numPr>
          <w:ilvl w:val="2"/>
          <w:numId w:val="53"/>
        </w:numPr>
        <w:spacing w:after="0" w:before="0"/>
        <w:jc w:val="both"/>
        <w:rPr>
          <w:rStyle w:val="a"/>
          <w:rFonts w:ascii="Times New Roman" w:hAnsi="Times New Roman"/>
          <w:color w:val="000000"/>
          <w:sz w:val="28"/>
          <w:szCs w:val="28"/>
          <w:lang w:bidi="ar_SA" w:eastAsia="en_US" w:val="ru_RU"/>
        </w:rPr>
      </w:pPr>
      <w:r>
        <w:rPr>
          <w:color w:val="000000"/>
          <w:sz w:val="28"/>
          <w:szCs w:val="28"/>
        </w:rPr>
        <w:t>избыточность перемещаемых данных и отсюда замедление работы системы и неэффективное использование памяти;</w:t>
      </w:r>
    </w:p>
    <w:p>
      <w:pPr>
        <w:pStyle w:val="a6"/>
        <w:numPr>
          <w:ilvl w:val="2"/>
          <w:numId w:val="53"/>
        </w:numPr>
        <w:spacing w:after="0" w:before="0"/>
        <w:jc w:val="both"/>
        <w:rPr>
          <w:rStyle w:val="a"/>
          <w:rFonts w:ascii="Times New Roman" w:hAnsi="Times New Roman"/>
          <w:color w:val="000000"/>
          <w:sz w:val="28"/>
          <w:szCs w:val="28"/>
          <w:lang w:bidi="ar_SA" w:eastAsia="en_US" w:val="ru_RU"/>
        </w:rPr>
      </w:pPr>
      <w:r>
        <w:rPr>
          <w:color w:val="000000"/>
          <w:sz w:val="28"/>
          <w:szCs w:val="28"/>
        </w:rPr>
        <w:t>невозможность загрузить процесс, виртуальное пространство которого превышает имеющуюся в наличии свободную память.</w:t>
      </w:r>
    </w:p>
    <w:p>
      <w:pPr>
        <w:pStyle w:val="a6"/>
        <w:numPr>
          <w:ilvl w:val="0"/>
          <w:numId w:val="53"/>
        </w:numPr>
        <w:spacing w:after="0" w:before="0"/>
        <w:jc w:val="both"/>
        <w:rPr>
          <w:rStyle w:val="a"/>
          <w:rFonts w:ascii="Times New Roman" w:hAnsi="Times New Roman"/>
          <w:color w:val="000000"/>
          <w:sz w:val="28"/>
          <w:szCs w:val="28"/>
          <w:lang w:bidi="ar_SA" w:eastAsia="en_US" w:val="ru_RU"/>
        </w:rPr>
      </w:pPr>
      <w:r>
        <w:rPr>
          <w:b w:val="1"/>
          <w:bCs w:val="1"/>
          <w:i w:val="1"/>
          <w:iCs w:val="1"/>
          <w:color w:val="000000"/>
          <w:sz w:val="28"/>
          <w:szCs w:val="28"/>
        </w:rPr>
        <w:t xml:space="preserve">Механизм </w:t>
      </w:r>
      <w:r>
        <w:rPr>
          <w:b w:val="1"/>
          <w:bCs w:val="1"/>
          <w:i w:val="1"/>
          <w:iCs w:val="1"/>
          <w:color w:val="000000"/>
          <w:sz w:val="28"/>
          <w:szCs w:val="28"/>
        </w:rPr>
        <w:t>вирт</w:t>
      </w:r>
      <w:r>
        <w:rPr>
          <w:b w:val="1"/>
          <w:bCs w:val="1"/>
          <w:i w:val="1"/>
          <w:iCs w:val="1"/>
          <w:color w:val="000000"/>
          <w:sz w:val="28"/>
          <w:szCs w:val="28"/>
        </w:rPr>
        <w:t>. памяти (</w:t>
      </w:r>
      <w:r>
        <w:rPr>
          <w:b w:val="1"/>
          <w:bCs w:val="1"/>
          <w:i w:val="1"/>
          <w:iCs w:val="1"/>
          <w:color w:val="000000"/>
          <w:sz w:val="28"/>
          <w:szCs w:val="28"/>
        </w:rPr>
        <w:t>virtual</w:t>
      </w:r>
      <w:r>
        <w:rPr>
          <w:b w:val="1"/>
          <w:bCs w:val="1"/>
          <w:i w:val="1"/>
          <w:iCs w:val="1"/>
          <w:color w:val="000000"/>
          <w:sz w:val="28"/>
          <w:szCs w:val="28"/>
        </w:rPr>
        <w:t xml:space="preserve"> </w:t>
      </w:r>
      <w:r>
        <w:rPr>
          <w:b w:val="1"/>
          <w:bCs w:val="1"/>
          <w:i w:val="1"/>
          <w:iCs w:val="1"/>
          <w:color w:val="000000"/>
          <w:sz w:val="28"/>
          <w:szCs w:val="28"/>
        </w:rPr>
        <w:t>memory</w:t>
      </w:r>
      <w:r>
        <w:rPr>
          <w:b w:val="1"/>
          <w:bCs w:val="1"/>
          <w:i w:val="1"/>
          <w:iCs w:val="1"/>
          <w:color w:val="000000"/>
          <w:sz w:val="28"/>
          <w:szCs w:val="28"/>
        </w:rPr>
        <w:t>)</w:t>
      </w:r>
      <w:r>
        <w:rPr>
          <w:color w:val="000000"/>
          <w:sz w:val="28"/>
          <w:szCs w:val="28"/>
        </w:rPr>
        <w:t xml:space="preserve"> – между оперативной памятью и диском перемещаются части образов (сегменты, страницы, блоки и </w:t>
      </w:r>
      <w:r>
        <w:rPr>
          <w:color w:val="000000"/>
          <w:sz w:val="28"/>
          <w:szCs w:val="28"/>
        </w:rPr>
        <w:t>т.п.</w:t>
      </w:r>
      <w:r>
        <w:rPr>
          <w:color w:val="000000"/>
          <w:sz w:val="28"/>
          <w:szCs w:val="28"/>
        </w:rPr>
        <w:t>) процессов</w:t>
      </w:r>
      <w:r>
        <w:rPr>
          <w:color w:val="000000"/>
          <w:sz w:val="28"/>
          <w:szCs w:val="28"/>
        </w:rPr>
        <w:t>.</w:t>
      </w:r>
      <w:r>
        <w:rPr>
          <w:color w:val="000000"/>
          <w:sz w:val="28"/>
          <w:szCs w:val="28"/>
        </w:rPr>
        <w:t xml:space="preserve"> БОЛЕЕ СЛОЖЕН! Но на практике чаще используют 2ой подход.</w:t>
      </w:r>
    </w:p>
    <w:p>
      <w:pPr>
        <w:pStyle w:val="a6"/>
        <w:spacing w:after="0" w:before="0"/>
        <w:jc w:val="both"/>
        <w:rPr>
          <w:rStyle w:val="a"/>
          <w:rFonts w:ascii="Times New Roman" w:hAnsi="Times New Roman"/>
          <w:color w:val="000000"/>
          <w:sz w:val="28"/>
          <w:szCs w:val="28"/>
          <w:lang w:bidi="ar_SA" w:eastAsia="en_US" w:val="ru_RU"/>
        </w:rPr>
      </w:pPr>
    </w:p>
    <w:p>
      <w:pPr>
        <w:ind w:firstLine="360"/>
        <w:jc w:val="both"/>
        <w:rPr>
          <w:rFonts w:ascii="Times New Roman" w:hAnsi="Times New Roman"/>
          <w:sz w:val="28"/>
          <w:szCs w:val="28"/>
          <w:u w:val="single"/>
          <w:lang w:bidi="ar_SA" w:eastAsia="en_US" w:val="ru_RU"/>
        </w:rPr>
      </w:pPr>
      <w:r>
        <w:rPr>
          <w:sz w:val="28"/>
          <w:szCs w:val="28"/>
          <w:u w:val="single"/>
        </w:rPr>
        <w:t>Достоинство свопинга по сравнению с виртуальной памятью:</w:t>
      </w:r>
    </w:p>
    <w:p>
      <w:pPr>
        <w:jc w:val="both"/>
        <w:rPr>
          <w:rFonts w:ascii="Times New Roman" w:hAnsi="Times New Roman"/>
          <w:sz w:val="28"/>
          <w:szCs w:val="28"/>
          <w:lang w:bidi="ar_SA" w:eastAsia="en_US" w:val="ru_RU"/>
        </w:rPr>
      </w:pPr>
      <w:r>
        <w:rPr>
          <w:sz w:val="28"/>
          <w:szCs w:val="28"/>
        </w:rPr>
        <w:t xml:space="preserve">меньшие затраты времени на преобразование адресов в кодах программ, поскольку оно делается один раз при загрузке с диска в память (однако это преимущество может быть незначительным, </w:t>
      </w:r>
      <w:r>
        <w:rPr>
          <w:sz w:val="28"/>
          <w:szCs w:val="28"/>
        </w:rPr>
        <w:t>т.к.</w:t>
      </w:r>
      <w:r>
        <w:rPr>
          <w:sz w:val="28"/>
          <w:szCs w:val="28"/>
        </w:rPr>
        <w:t xml:space="preserve"> выполняется при очередной загрузке только часть кода и полностью преобразовывать код, может быть, и не надо).</w:t>
      </w:r>
    </w:p>
    <w:p>
      <w:pPr>
        <w:jc w:val="both"/>
        <w:rPr>
          <w:rFonts w:ascii="Times New Roman" w:hAnsi="Times New Roman"/>
          <w:sz w:val="28"/>
          <w:szCs w:val="28"/>
          <w:lang w:bidi="ar_SA" w:eastAsia="en_US" w:val="ru_RU"/>
        </w:rPr>
      </w:pPr>
      <w:r>
        <w:rPr>
          <w:sz w:val="28"/>
          <w:szCs w:val="28"/>
        </w:rPr>
        <w:t xml:space="preserve"> </w:t>
      </w:r>
    </w:p>
    <w:p>
      <w:pPr>
        <w:ind w:firstLine="357"/>
        <w:jc w:val="both"/>
        <w:rPr>
          <w:rFonts w:ascii="Times New Roman" w:hAnsi="Times New Roman"/>
          <w:sz w:val="28"/>
          <w:szCs w:val="28"/>
          <w:lang w:bidi="ar_SA" w:eastAsia="en_US" w:val="ru_RU"/>
        </w:rPr>
      </w:pPr>
      <w:r>
        <w:rPr>
          <w:sz w:val="28"/>
          <w:szCs w:val="28"/>
        </w:rPr>
        <w:t>Виртуальная память не имеет указанных недостатков, но ее ключевой проблемой является преобразование виртуальных адресов в физические - существенные затраты времени на этот процесс, если не принять специальных мер.</w:t>
      </w:r>
    </w:p>
    <w:p>
      <w:pPr>
        <w:ind w:firstLine="357"/>
        <w:jc w:val="both"/>
        <w:rPr>
          <w:rFonts w:ascii="Times New Roman" w:hAnsi="Times New Roman"/>
          <w:sz w:val="28"/>
          <w:szCs w:val="28"/>
          <w:lang w:bidi="ar_SA" w:eastAsia="en_US" w:val="ru_RU"/>
        </w:rPr>
      </w:pPr>
      <w:r>
        <w:rPr>
          <w:sz w:val="28"/>
          <w:szCs w:val="28"/>
        </w:rPr>
        <w:t xml:space="preserve">Для временного хранения вытесненных </w:t>
      </w:r>
      <w:r>
        <w:rPr>
          <w:sz w:val="28"/>
          <w:szCs w:val="28"/>
        </w:rPr>
        <w:t xml:space="preserve">на диск </w:t>
      </w:r>
      <w:r>
        <w:rPr>
          <w:sz w:val="28"/>
          <w:szCs w:val="28"/>
        </w:rPr>
        <w:t xml:space="preserve">данных выделяется специальная область (страничные файлы, </w:t>
      </w:r>
      <w:r>
        <w:rPr>
          <w:sz w:val="28"/>
          <w:szCs w:val="28"/>
          <w:lang w:val="en-US"/>
        </w:rPr>
        <w:t>page</w:t>
      </w:r>
      <w:r>
        <w:rPr>
          <w:sz w:val="28"/>
          <w:szCs w:val="28"/>
        </w:rPr>
        <w:t xml:space="preserve"> </w:t>
      </w:r>
      <w:r>
        <w:rPr>
          <w:sz w:val="28"/>
          <w:szCs w:val="28"/>
          <w:lang w:val="en-US"/>
        </w:rPr>
        <w:t>file</w:t>
      </w:r>
      <w:r>
        <w:rPr>
          <w:sz w:val="28"/>
          <w:szCs w:val="28"/>
        </w:rPr>
        <w:t xml:space="preserve">, </w:t>
      </w:r>
      <w:r>
        <w:rPr>
          <w:sz w:val="28"/>
          <w:szCs w:val="28"/>
          <w:lang w:val="en-US"/>
        </w:rPr>
        <w:t>paging</w:t>
      </w:r>
      <w:r>
        <w:rPr>
          <w:sz w:val="28"/>
          <w:szCs w:val="28"/>
        </w:rPr>
        <w:t xml:space="preserve"> </w:t>
      </w:r>
      <w:r>
        <w:rPr>
          <w:sz w:val="28"/>
          <w:szCs w:val="28"/>
          <w:lang w:val="en-US"/>
        </w:rPr>
        <w:t>file</w:t>
      </w:r>
      <w:r>
        <w:rPr>
          <w:sz w:val="28"/>
          <w:szCs w:val="28"/>
        </w:rPr>
        <w:t xml:space="preserve">, </w:t>
      </w:r>
      <w:r>
        <w:rPr>
          <w:sz w:val="28"/>
          <w:szCs w:val="28"/>
          <w:lang w:val="en-US"/>
        </w:rPr>
        <w:t>swapping</w:t>
      </w:r>
      <w:r>
        <w:rPr>
          <w:sz w:val="28"/>
          <w:szCs w:val="28"/>
        </w:rPr>
        <w:t xml:space="preserve"> </w:t>
      </w:r>
      <w:r>
        <w:rPr>
          <w:sz w:val="28"/>
          <w:szCs w:val="28"/>
          <w:lang w:val="en-US"/>
        </w:rPr>
        <w:t>file</w:t>
      </w:r>
      <w:r>
        <w:rPr>
          <w:sz w:val="28"/>
          <w:szCs w:val="28"/>
        </w:rPr>
        <w:t>)</w:t>
      </w:r>
      <w:r>
        <w:rPr>
          <w:sz w:val="28"/>
          <w:szCs w:val="28"/>
        </w:rPr>
        <w:t xml:space="preserve">. </w:t>
      </w:r>
      <w:r>
        <w:rPr>
          <w:sz w:val="28"/>
          <w:szCs w:val="28"/>
        </w:rPr>
        <w:t xml:space="preserve">Размер файла влияет на работу ОС. </w:t>
      </w:r>
      <w:r>
        <w:rPr>
          <w:sz w:val="28"/>
          <w:szCs w:val="28"/>
        </w:rPr>
        <w:t xml:space="preserve">Чем </w:t>
      </w:r>
      <w:r>
        <w:rPr>
          <w:sz w:val="28"/>
          <w:szCs w:val="28"/>
        </w:rPr>
        <w:t>&gt;</w:t>
      </w:r>
      <w:r>
        <w:rPr>
          <w:sz w:val="28"/>
          <w:szCs w:val="28"/>
        </w:rPr>
        <w:t xml:space="preserve"> файл, тем больше одновременно работающих процессов, но тем медленнее их работа из-за многократной перекачки элементов на диск и обратно.</w:t>
      </w:r>
    </w:p>
    <w:p>
      <w:pPr>
        <w:ind w:firstLine="357"/>
        <w:jc w:val="both"/>
        <w:rPr>
          <w:rFonts w:ascii="Times New Roman" w:hAnsi="Times New Roman"/>
          <w:sz w:val="28"/>
          <w:szCs w:val="28"/>
          <w:lang w:bidi="ar_SA" w:eastAsia="en_US" w:val="ru_RU"/>
        </w:rPr>
      </w:pPr>
      <w:r>
        <w:rPr>
          <w:sz w:val="28"/>
          <w:szCs w:val="28"/>
        </w:rPr>
        <w:t>Размер этого файла настраиваем, выбирается администратором системы.</w:t>
      </w:r>
    </w:p>
    <w:p>
      <w:pPr>
        <w:spacing w:after="200" w:line="276" w:lineRule="auto"/>
        <w:rPr>
          <w:rFonts w:ascii="Times New Roman" w:hAnsi="Times New Roman"/>
          <w:sz w:val="28"/>
          <w:szCs w:val="28"/>
          <w:lang w:bidi="ar_SA" w:eastAsia="en_US" w:val="ru_RU"/>
        </w:rPr>
      </w:pPr>
      <w:r>
        <w:rPr>
          <w:sz w:val="28"/>
          <w:szCs w:val="28"/>
        </w:rPr>
        <w:br w:type="page"/>
      </w:r>
    </w:p>
    <w:p>
      <w:pPr>
        <w:pStyle w:val="a3"/>
        <w:numPr>
          <w:ilvl w:val="0"/>
          <w:numId w:val="1"/>
        </w:numPr>
        <w:ind w:hanging="357" w:left="357"/>
        <w:jc w:val="both"/>
        <w:rPr>
          <w:rStyle w:val="a"/>
          <w:rFonts w:ascii="Times New Roman" w:hAnsi="Times New Roman"/>
          <w:b w:val="1"/>
          <w:sz w:val="28"/>
          <w:szCs w:val="28"/>
          <w:lang w:bidi="ar_SA" w:eastAsia="en_US" w:val="ru_RU"/>
        </w:rPr>
      </w:pPr>
      <w:r>
        <w:rPr>
          <w:b w:val="1"/>
          <w:sz w:val="28"/>
          <w:szCs w:val="28"/>
        </w:rPr>
        <w:t>Страничный а</w:t>
      </w:r>
      <w:r>
        <w:rPr>
          <w:b w:val="1"/>
          <w:sz w:val="28"/>
          <w:szCs w:val="28"/>
        </w:rPr>
        <w:t>лгоритм распределения памяти</w:t>
      </w:r>
      <w:r>
        <w:rPr>
          <w:b w:val="1"/>
          <w:sz w:val="28"/>
          <w:szCs w:val="28"/>
        </w:rPr>
        <w:t>.</w:t>
      </w:r>
    </w:p>
    <w:p>
      <w:pPr>
        <w:jc w:val="both"/>
        <w:rPr>
          <w:rFonts w:ascii="Times New Roman" w:hAnsi="Times New Roman"/>
          <w:sz w:val="28"/>
          <w:szCs w:val="28"/>
          <w:lang w:bidi="ar_SA" w:eastAsia="en_US" w:val="ru_RU"/>
        </w:rPr>
      </w:pPr>
    </w:p>
    <w:p>
      <w:pPr>
        <w:jc w:val="both"/>
        <w:rPr>
          <w:rFonts w:ascii="Times New Roman" w:hAnsi="Times New Roman"/>
          <w:sz w:val="28"/>
          <w:szCs w:val="28"/>
          <w:lang w:bidi="ar_SA" w:eastAsia="en_US" w:val="ru_RU"/>
        </w:rPr>
      </w:pPr>
      <w:r>
        <w:rPr>
          <w:sz w:val="28"/>
          <w:szCs w:val="28"/>
        </w:rPr>
        <w:t>Два подхода:</w:t>
      </w:r>
    </w:p>
    <w:p>
      <w:pPr>
        <w:pStyle w:val="a3"/>
        <w:numPr>
          <w:ilvl w:val="0"/>
          <w:numId w:val="54"/>
        </w:numPr>
        <w:jc w:val="both"/>
        <w:rPr>
          <w:rStyle w:val="a"/>
          <w:rFonts w:ascii="Times New Roman" w:hAnsi="Times New Roman"/>
          <w:sz w:val="28"/>
          <w:szCs w:val="28"/>
          <w:lang w:bidi="ar_SA" w:eastAsia="en_US" w:val="ru_RU"/>
        </w:rPr>
      </w:pPr>
      <w:r>
        <w:rPr>
          <w:sz w:val="28"/>
          <w:szCs w:val="28"/>
        </w:rPr>
        <w:t>Без исполь</w:t>
      </w:r>
      <w:r>
        <w:rPr>
          <w:sz w:val="28"/>
          <w:szCs w:val="28"/>
        </w:rPr>
        <w:t xml:space="preserve">зования внешней памяти: </w:t>
      </w:r>
      <w:r>
        <w:rPr>
          <w:sz w:val="28"/>
          <w:szCs w:val="28"/>
        </w:rPr>
        <w:t>разбивается фиксированными размерами вручную оператором либо во время запуска/установки ОС</w:t>
      </w:r>
      <w:r>
        <w:rPr>
          <w:sz w:val="28"/>
          <w:szCs w:val="28"/>
        </w:rPr>
        <w:t>; при создании процесса выделяется нужная память, потом очищается (в конце); перемещаемыми разделами (2) + копирование разделов из одного места в другое.</w:t>
      </w:r>
    </w:p>
    <w:p>
      <w:pPr>
        <w:pStyle w:val="a3"/>
        <w:numPr>
          <w:ilvl w:val="0"/>
          <w:numId w:val="54"/>
        </w:numPr>
        <w:jc w:val="both"/>
        <w:rPr>
          <w:rStyle w:val="a"/>
          <w:rFonts w:ascii="Times New Roman" w:hAnsi="Times New Roman"/>
          <w:sz w:val="28"/>
          <w:szCs w:val="28"/>
          <w:lang w:bidi="ar_SA" w:eastAsia="en_US" w:val="ru_RU"/>
        </w:rPr>
      </w:pPr>
      <w:r>
        <w:rPr>
          <w:sz w:val="28"/>
          <w:szCs w:val="28"/>
        </w:rPr>
        <w:t>С использованием внешней памяти</w:t>
      </w:r>
      <w:r>
        <w:rPr>
          <w:sz w:val="28"/>
          <w:szCs w:val="28"/>
        </w:rPr>
        <w:t>.</w:t>
      </w:r>
    </w:p>
    <w:p>
      <w:pPr>
        <w:jc w:val="both"/>
        <w:rPr>
          <w:rFonts w:ascii="Times New Roman" w:hAnsi="Times New Roman"/>
          <w:sz w:val="28"/>
          <w:szCs w:val="28"/>
          <w:lang w:bidi="ar_SA" w:eastAsia="en_US" w:val="ru_RU"/>
        </w:rPr>
      </w:pPr>
    </w:p>
    <w:p>
      <w:pPr>
        <w:ind w:left="360"/>
        <w:jc w:val="both"/>
        <w:rPr>
          <w:rFonts w:ascii="Times New Roman" w:hAnsi="Times New Roman"/>
          <w:sz w:val="28"/>
          <w:szCs w:val="28"/>
          <w:lang w:bidi="ar_SA" w:eastAsia="en_US" w:val="ru_RU"/>
        </w:rPr>
      </w:pPr>
      <w:r>
        <w:rPr>
          <w:sz w:val="28"/>
          <w:szCs w:val="28"/>
        </w:rPr>
        <w:t xml:space="preserve">Какие бывают алгоритмы распределения памяти: </w:t>
      </w:r>
    </w:p>
    <w:p>
      <w:pPr>
        <w:ind w:left="360"/>
        <w:jc w:val="both"/>
        <w:rPr>
          <w:rFonts w:ascii="Times New Roman" w:hAnsi="Times New Roman"/>
          <w:sz w:val="28"/>
          <w:szCs w:val="28"/>
          <w:lang w:bidi="ar_SA" w:eastAsia="en_US" w:val="ru_RU"/>
        </w:rPr>
      </w:pPr>
      <w:r>
        <w:rPr>
          <w:sz w:val="28"/>
          <w:szCs w:val="28"/>
        </w:rPr>
        <w:t>С ПАМЯТЬЮ:</w:t>
      </w:r>
    </w:p>
    <w:p>
      <w:pPr>
        <w:ind w:firstLine="348" w:left="360"/>
        <w:jc w:val="both"/>
        <w:rPr>
          <w:rFonts w:ascii="Times New Roman" w:hAnsi="Times New Roman"/>
          <w:sz w:val="28"/>
          <w:szCs w:val="28"/>
          <w:lang w:bidi="ar_SA" w:eastAsia="en_US" w:val="ru_RU"/>
        </w:rPr>
      </w:pPr>
      <w:r>
        <w:rPr>
          <w:sz w:val="28"/>
          <w:szCs w:val="28"/>
        </w:rPr>
        <w:t xml:space="preserve">разделение памяти </w:t>
      </w:r>
      <w:r>
        <w:rPr>
          <w:sz w:val="28"/>
          <w:szCs w:val="28"/>
        </w:rPr>
        <w:t>fix</w:t>
      </w:r>
      <w:r>
        <w:rPr>
          <w:sz w:val="28"/>
          <w:szCs w:val="28"/>
        </w:rPr>
        <w:t xml:space="preserve"> разделами</w:t>
      </w:r>
    </w:p>
    <w:p>
      <w:pPr>
        <w:ind w:firstLine="348" w:left="360"/>
        <w:jc w:val="both"/>
        <w:rPr>
          <w:rFonts w:ascii="Times New Roman" w:hAnsi="Times New Roman"/>
          <w:sz w:val="28"/>
          <w:szCs w:val="28"/>
          <w:lang w:bidi="ar_SA" w:eastAsia="en_US" w:val="ru_RU"/>
        </w:rPr>
      </w:pPr>
      <w:r>
        <w:rPr>
          <w:sz w:val="28"/>
          <w:szCs w:val="28"/>
        </w:rPr>
        <w:t>динамическое распределение</w:t>
      </w:r>
    </w:p>
    <w:p>
      <w:pPr>
        <w:ind w:firstLine="348" w:left="360"/>
        <w:jc w:val="both"/>
        <w:rPr>
          <w:rFonts w:ascii="Times New Roman" w:hAnsi="Times New Roman"/>
          <w:sz w:val="28"/>
          <w:szCs w:val="28"/>
          <w:lang w:bidi="ar_SA" w:eastAsia="en_US" w:val="ru_RU"/>
        </w:rPr>
      </w:pPr>
      <w:r>
        <w:rPr>
          <w:sz w:val="28"/>
          <w:szCs w:val="28"/>
        </w:rPr>
        <w:t>перемещаемые размеры (дефрагментация)</w:t>
      </w:r>
    </w:p>
    <w:p>
      <w:pPr>
        <w:ind w:left="360"/>
        <w:jc w:val="both"/>
        <w:rPr>
          <w:rFonts w:ascii="Times New Roman" w:hAnsi="Times New Roman"/>
          <w:sz w:val="28"/>
          <w:szCs w:val="28"/>
          <w:lang w:bidi="ar_SA" w:eastAsia="en_US" w:val="ru_RU"/>
        </w:rPr>
      </w:pPr>
      <w:r>
        <w:rPr>
          <w:sz w:val="28"/>
          <w:szCs w:val="28"/>
        </w:rPr>
        <w:t>БЕЗ ПАМЯТИ:</w:t>
      </w:r>
    </w:p>
    <w:p>
      <w:pPr>
        <w:ind w:left="708"/>
        <w:jc w:val="both"/>
        <w:rPr>
          <w:rFonts w:ascii="Times New Roman" w:hAnsi="Times New Roman"/>
          <w:sz w:val="28"/>
          <w:szCs w:val="28"/>
          <w:lang w:bidi="ar_SA" w:eastAsia="en_US" w:val="ru_RU"/>
        </w:rPr>
      </w:pPr>
      <w:r>
        <w:rPr>
          <w:sz w:val="28"/>
          <w:szCs w:val="28"/>
        </w:rPr>
        <w:t>алгоритм страничного распределения</w:t>
      </w:r>
    </w:p>
    <w:p>
      <w:pPr>
        <w:ind w:left="708"/>
        <w:jc w:val="both"/>
        <w:rPr>
          <w:rFonts w:ascii="Times New Roman" w:hAnsi="Times New Roman"/>
          <w:sz w:val="28"/>
          <w:szCs w:val="28"/>
          <w:lang w:bidi="ar_SA" w:eastAsia="en_US" w:val="ru_RU"/>
        </w:rPr>
      </w:pPr>
      <w:r>
        <w:rPr>
          <w:sz w:val="28"/>
          <w:szCs w:val="28"/>
        </w:rPr>
        <w:t>сегментного распределения</w:t>
      </w:r>
    </w:p>
    <w:p>
      <w:pPr>
        <w:ind w:left="708"/>
        <w:jc w:val="both"/>
        <w:rPr>
          <w:rFonts w:ascii="Times New Roman" w:hAnsi="Times New Roman"/>
          <w:sz w:val="28"/>
          <w:szCs w:val="28"/>
          <w:lang w:bidi="ar_SA" w:eastAsia="en_US" w:val="ru_RU"/>
        </w:rPr>
      </w:pPr>
      <w:r>
        <w:rPr>
          <w:sz w:val="28"/>
          <w:szCs w:val="28"/>
        </w:rPr>
        <w:t>комбинированные алгоритмы</w:t>
      </w:r>
    </w:p>
    <w:p>
      <w:pPr>
        <w:jc w:val="both"/>
        <w:rPr>
          <w:rFonts w:ascii="Times New Roman" w:hAnsi="Times New Roman"/>
          <w:sz w:val="28"/>
          <w:szCs w:val="28"/>
          <w:lang w:bidi="ar_SA" w:eastAsia="en_US" w:val="ru_RU"/>
        </w:rPr>
      </w:pPr>
    </w:p>
    <w:p>
      <w:pPr>
        <w:rPr>
          <w:rFonts w:ascii="Times New Roman" w:hAnsi="Times New Roman"/>
          <w:sz w:val="24"/>
          <w:szCs w:val="24"/>
          <w:lang w:bidi="ar_SA" w:eastAsia="en_US" w:val="ru_RU"/>
        </w:rPr>
      </w:pPr>
      <w:r>
        <w:rPr>
          <w:b w:val="1"/>
          <w:bCs w:val="1"/>
          <w:i w:val="1"/>
          <w:iCs w:val="1"/>
          <w:color w:val="000000"/>
          <w:sz w:val="28"/>
          <w:szCs w:val="28"/>
          <w:u w:val="single"/>
        </w:rPr>
        <w:t>АЛГОРИТМ СТРАНИЧНОГО РАСПРЕДЕЛЕНИЯ:</w:t>
      </w:r>
    </w:p>
    <w:p>
      <w:pPr>
        <w:numPr>
          <w:ilvl w:val="0"/>
          <w:numId w:val="61"/>
        </w:numPr>
        <w:rPr>
          <w:rFonts w:ascii="Times New Roman" w:hAnsi="Times New Roman"/>
          <w:color w:val="000000"/>
          <w:sz w:val="28"/>
          <w:szCs w:val="28"/>
          <w:lang w:bidi="ar_SA" w:eastAsia="en_US" w:val="ru_RU"/>
        </w:rPr>
      </w:pPr>
      <w:r>
        <w:rPr>
          <w:color w:val="000000"/>
          <w:sz w:val="28"/>
          <w:szCs w:val="28"/>
        </w:rPr>
        <w:t>между памятью и диском происходит перемещение данных частями виртуального пространства фиксированного и небольшого размера.</w:t>
      </w:r>
    </w:p>
    <w:p>
      <w:pPr>
        <w:numPr>
          <w:ilvl w:val="0"/>
          <w:numId w:val="61"/>
        </w:numPr>
        <w:rPr>
          <w:rFonts w:ascii="Times New Roman" w:hAnsi="Times New Roman"/>
          <w:color w:val="000000"/>
          <w:sz w:val="28"/>
          <w:szCs w:val="28"/>
          <w:lang w:bidi="ar_SA" w:eastAsia="en_US" w:val="ru_RU"/>
        </w:rPr>
      </w:pPr>
      <w:r>
        <w:rPr>
          <w:color w:val="000000"/>
          <w:sz w:val="28"/>
          <w:szCs w:val="28"/>
        </w:rPr>
        <w:t>физическая память также делится на виртуальные страницы, их размер совпадает;</w:t>
      </w:r>
    </w:p>
    <w:p>
      <w:pPr>
        <w:numPr>
          <w:ilvl w:val="0"/>
          <w:numId w:val="61"/>
        </w:numPr>
        <w:rPr>
          <w:rFonts w:ascii="Times New Roman" w:hAnsi="Times New Roman"/>
          <w:color w:val="000000"/>
          <w:sz w:val="28"/>
          <w:szCs w:val="28"/>
          <w:lang w:bidi="ar_SA" w:eastAsia="en_US" w:val="ru_RU"/>
        </w:rPr>
      </w:pPr>
      <w:r>
        <w:rPr>
          <w:color w:val="000000"/>
          <w:sz w:val="28"/>
          <w:szCs w:val="28"/>
        </w:rPr>
        <w:t>для каждого процесса создается своя таблица со страницами</w:t>
      </w:r>
    </w:p>
    <w:p>
      <w:pPr>
        <w:numPr>
          <w:ilvl w:val="0"/>
          <w:numId w:val="61"/>
        </w:numPr>
        <w:rPr>
          <w:rFonts w:ascii="Times New Roman" w:hAnsi="Times New Roman"/>
          <w:color w:val="000000"/>
          <w:sz w:val="28"/>
          <w:szCs w:val="28"/>
          <w:lang w:bidi="ar_SA" w:eastAsia="en_US" w:val="ru_RU"/>
        </w:rPr>
      </w:pPr>
      <w:r>
        <w:rPr>
          <w:color w:val="000000"/>
          <w:sz w:val="28"/>
          <w:szCs w:val="28"/>
        </w:rPr>
        <w:t>размер страницы - степень двойки (это позволяет упростить механизм преобразования адресов)</w:t>
      </w:r>
    </w:p>
    <w:p>
      <w:pPr>
        <w:ind w:left="720"/>
        <w:rPr>
          <w:rFonts w:ascii="Times New Roman" w:hAnsi="Times New Roman"/>
          <w:sz w:val="24"/>
          <w:szCs w:val="24"/>
          <w:lang w:bidi="ar_SA" w:eastAsia="en_US" w:val="ru_RU"/>
        </w:rPr>
      </w:pPr>
      <w:r>
        <w:rPr>
          <w:color w:val="000000"/>
          <w:sz w:val="28"/>
          <w:szCs w:val="28"/>
        </w:rP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5210175" cy="3257550"/>
            <wp:effectExtent b="0" l="0" r="9525" t="0"/>
            <wp:docPr xmlns:c="http://schemas.openxmlformats.org/drawingml/2006/chart" xmlns:pic="http://schemas.openxmlformats.org/drawingml/2006/picture" xmlns:dgm="http://schemas.openxmlformats.org/drawingml/2006/diagram" xmlns:p="http://schemas.openxmlformats.org/presentationml/2006/main" id="20" name="Рисунок 20" descr="https://lh4.googleusercontent.com/Ali-u0lY3eR4ek-3oJDc0Ly0fxA5YoCgaSdZX66SeqJUJkGxuUMnFLOLNprg_iUQcU5tTtDuK3MEyO1RBfxe9WytUm1xuSQYcleiUxrD78bnzcyDn_aA272hWuKaotcBWJs34VhT"/>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descr="https://lh4.googleusercontent.com/Ali-u0lY3eR4ek-3oJDc0Ly0fxA5YoCgaSdZX66SeqJUJkGxuUMnFLOLNprg_iUQcU5tTtDuK3MEyO1RBfxe9WytUm1xuSQYcleiUxrD78bnzcyDn_aA272hWuKaotcBWJs34VhT" id="0" name="Picture 2"/>
                    <pic:cNvPicPr>
                      <a:picLocks noChangeArrowheads="1" noChangeAspect="1"/>
                    </pic:cNvPicPr>
                  </pic:nvPicPr>
                  <pic:blipFill>
                    <a:blip r:embed="rId21"/>
                    <a:srcRect/>
                    <a:stretch>
                      <a:fillRect/>
                    </a:stretch>
                  </pic:blipFill>
                  <pic:spPr bwMode="auto">
                    <a:xfrm>
                      <a:off x="0" y="0"/>
                      <a:ext cx="5210175" cy="3257550"/>
                    </a:xfrm>
                    <a:prstGeom prst="rect">
                      <a:avLst/>
                    </a:prstGeom>
                    <a:noFill/>
                    <a:ln>
                      <a:noFill/>
                    </a:ln>
                  </pic:spPr>
                </pic:pic>
              </a:graphicData>
            </a:graphic>
          </wp:inline>
        </w:drawing>
      </w:r>
    </w:p>
    <w:p>
      <w:pPr>
        <w:ind w:left="720"/>
        <w:rPr>
          <w:rFonts w:ascii="Times New Roman" w:hAnsi="Times New Roman"/>
          <w:color w:val="000000"/>
          <w:sz w:val="28"/>
          <w:szCs w:val="28"/>
          <w:lang w:bidi="ar_SA" w:eastAsia="en_US" w:val="ru_RU"/>
        </w:rPr>
      </w:pPr>
    </w:p>
    <w:p>
      <w:pPr>
        <w:ind w:left="720"/>
        <w:rPr>
          <w:rFonts w:ascii="Times New Roman" w:hAnsi="Times New Roman"/>
          <w:color w:val="000000"/>
          <w:sz w:val="28"/>
          <w:szCs w:val="28"/>
          <w:lang w:bidi="ar_SA" w:eastAsia="en_US" w:val="ru_RU"/>
        </w:rPr>
      </w:pPr>
    </w:p>
    <w:p>
      <w:pPr>
        <w:ind w:left="720"/>
        <w:rPr>
          <w:rFonts w:ascii="Times New Roman" w:hAnsi="Times New Roman"/>
          <w:sz w:val="24"/>
          <w:szCs w:val="24"/>
          <w:lang w:bidi="ar_SA" w:eastAsia="en_US" w:val="ru_RU"/>
        </w:rPr>
      </w:pPr>
      <w:r>
        <w:rPr>
          <w:color w:val="000000"/>
          <w:sz w:val="28"/>
          <w:szCs w:val="28"/>
        </w:rPr>
        <w:t xml:space="preserve">Каждая запись в таблице страниц называется ДЕСКРИПТОРОМ страницы и включает следующую информацию: </w:t>
      </w:r>
    </w:p>
    <w:p>
      <w:pPr>
        <w:numPr>
          <w:ilvl w:val="0"/>
          <w:numId w:val="62"/>
        </w:numPr>
        <w:ind w:left="1440"/>
        <w:rPr>
          <w:rFonts w:ascii="Times New Roman" w:hAnsi="Times New Roman"/>
          <w:color w:val="000000"/>
          <w:sz w:val="28"/>
          <w:szCs w:val="28"/>
          <w:lang w:bidi="ar_SA" w:eastAsia="en_US" w:val="ru_RU"/>
        </w:rPr>
      </w:pPr>
      <w:r>
        <w:rPr>
          <w:color w:val="000000"/>
          <w:sz w:val="28"/>
          <w:szCs w:val="28"/>
        </w:rPr>
        <w:t>физическая страница</w:t>
      </w:r>
    </w:p>
    <w:p>
      <w:pPr>
        <w:numPr>
          <w:ilvl w:val="0"/>
          <w:numId w:val="62"/>
        </w:numPr>
        <w:ind w:left="1440"/>
        <w:rPr>
          <w:rFonts w:ascii="Times New Roman" w:hAnsi="Times New Roman"/>
          <w:b w:val="1"/>
          <w:bCs w:val="1"/>
          <w:color w:val="000000"/>
          <w:sz w:val="28"/>
          <w:szCs w:val="28"/>
          <w:lang w:bidi="ar_SA" w:eastAsia="en_US" w:val="ru_RU"/>
        </w:rPr>
      </w:pPr>
      <w:r>
        <w:rPr>
          <w:b w:val="1"/>
          <w:bCs w:val="1"/>
          <w:color w:val="000000"/>
          <w:sz w:val="28"/>
          <w:szCs w:val="28"/>
        </w:rPr>
        <w:t>признак присутствия виртуальной страницы в RAM*</w:t>
      </w:r>
    </w:p>
    <w:p>
      <w:pPr>
        <w:numPr>
          <w:ilvl w:val="0"/>
          <w:numId w:val="62"/>
        </w:numPr>
        <w:ind w:left="1440"/>
        <w:rPr>
          <w:rFonts w:ascii="Times New Roman" w:hAnsi="Times New Roman"/>
          <w:b w:val="1"/>
          <w:bCs w:val="1"/>
          <w:color w:val="000000"/>
          <w:sz w:val="28"/>
          <w:szCs w:val="28"/>
          <w:lang w:bidi="ar_SA" w:eastAsia="en_US" w:val="ru_RU"/>
        </w:rPr>
      </w:pPr>
      <w:r>
        <w:rPr>
          <w:b w:val="1"/>
          <w:bCs w:val="1"/>
          <w:color w:val="000000"/>
          <w:sz w:val="28"/>
          <w:szCs w:val="28"/>
        </w:rPr>
        <w:t>признак модификации страницы*</w:t>
      </w:r>
    </w:p>
    <w:p>
      <w:pPr>
        <w:numPr>
          <w:ilvl w:val="0"/>
          <w:numId w:val="62"/>
        </w:numPr>
        <w:ind w:left="1440"/>
        <w:rPr>
          <w:rFonts w:ascii="Times New Roman" w:hAnsi="Times New Roman"/>
          <w:b w:val="1"/>
          <w:bCs w:val="1"/>
          <w:color w:val="000000"/>
          <w:sz w:val="28"/>
          <w:szCs w:val="28"/>
          <w:lang w:bidi="ar_SA" w:eastAsia="en_US" w:val="ru_RU"/>
        </w:rPr>
      </w:pPr>
      <w:r>
        <w:rPr>
          <w:b w:val="1"/>
          <w:bCs w:val="1"/>
          <w:color w:val="000000"/>
          <w:sz w:val="28"/>
          <w:szCs w:val="28"/>
        </w:rPr>
        <w:t>признак обращения к странице*</w:t>
      </w:r>
    </w:p>
    <w:p>
      <w:pPr>
        <w:numPr>
          <w:ilvl w:val="0"/>
          <w:numId w:val="62"/>
        </w:numPr>
        <w:ind w:left="1440"/>
        <w:rPr>
          <w:rFonts w:ascii="Times New Roman" w:hAnsi="Times New Roman"/>
          <w:color w:val="000000"/>
          <w:sz w:val="28"/>
          <w:szCs w:val="28"/>
          <w:lang w:bidi="ar_SA" w:eastAsia="en_US" w:val="ru_RU"/>
        </w:rPr>
      </w:pPr>
      <w:r>
        <w:rPr>
          <w:color w:val="000000"/>
          <w:sz w:val="28"/>
          <w:szCs w:val="28"/>
        </w:rPr>
        <w:t xml:space="preserve">признак </w:t>
      </w:r>
      <w:r>
        <w:rPr>
          <w:color w:val="000000"/>
          <w:sz w:val="28"/>
          <w:szCs w:val="28"/>
        </w:rPr>
        <w:t>невыгружаемости</w:t>
      </w:r>
      <w:r>
        <w:rPr>
          <w:color w:val="000000"/>
          <w:sz w:val="28"/>
          <w:szCs w:val="28"/>
        </w:rPr>
        <w:t xml:space="preserve"> (не должны из ОП на диск)</w:t>
      </w:r>
    </w:p>
    <w:p>
      <w:pPr>
        <w:numPr>
          <w:ilvl w:val="0"/>
          <w:numId w:val="62"/>
        </w:numPr>
        <w:ind w:left="1440"/>
        <w:rPr>
          <w:rFonts w:ascii="Times New Roman" w:hAnsi="Times New Roman"/>
          <w:color w:val="000000"/>
          <w:sz w:val="28"/>
          <w:szCs w:val="28"/>
          <w:lang w:bidi="ar_SA" w:eastAsia="en_US" w:val="ru_RU"/>
        </w:rPr>
      </w:pPr>
      <w:r>
        <w:rPr>
          <w:color w:val="000000"/>
          <w:sz w:val="28"/>
          <w:szCs w:val="28"/>
        </w:rPr>
        <w:t>информация о положении вытесненной страницы в страничном файле</w:t>
      </w:r>
    </w:p>
    <w:p>
      <w:pPr>
        <w:rPr>
          <w:rFonts w:ascii="Times New Roman" w:hAnsi="Times New Roman"/>
          <w:sz w:val="24"/>
          <w:szCs w:val="24"/>
          <w:lang w:bidi="ar_SA" w:eastAsia="en_US" w:val="ru_RU"/>
        </w:rPr>
      </w:pPr>
    </w:p>
    <w:p>
      <w:pPr>
        <w:rPr>
          <w:rFonts w:ascii="Times New Roman" w:hAnsi="Times New Roman"/>
          <w:sz w:val="24"/>
          <w:szCs w:val="24"/>
          <w:lang w:bidi="ar_SA" w:eastAsia="en_US" w:val="ru_RU"/>
        </w:rPr>
      </w:pPr>
      <w:r>
        <w:rPr>
          <w:color w:val="000000"/>
          <w:sz w:val="28"/>
          <w:szCs w:val="28"/>
        </w:rPr>
        <w:t xml:space="preserve">* - установка признаков у большинства процессоров устанавливается </w:t>
      </w:r>
      <w:r>
        <w:rPr>
          <w:color w:val="000000"/>
          <w:sz w:val="28"/>
          <w:szCs w:val="28"/>
        </w:rPr>
        <w:t>аппаратно</w:t>
      </w:r>
      <w:r>
        <w:rPr>
          <w:color w:val="000000"/>
          <w:sz w:val="28"/>
          <w:szCs w:val="28"/>
        </w:rPr>
        <w:t xml:space="preserve"> при операциях с памятью. Табличные страницы в оперативной памяти каждый адрес включен в контекст процесса.</w:t>
      </w:r>
    </w:p>
    <w:p>
      <w:pPr>
        <w:rPr>
          <w:rFonts w:ascii="Times New Roman" w:hAnsi="Times New Roman"/>
          <w:sz w:val="24"/>
          <w:szCs w:val="24"/>
          <w:lang w:bidi="ar_SA" w:eastAsia="en_US" w:val="ru_RU"/>
        </w:rPr>
      </w:pPr>
    </w:p>
    <w:p>
      <w:pPr>
        <w:numPr>
          <w:ilvl w:val="0"/>
          <w:numId w:val="63"/>
        </w:numPr>
        <w:rPr>
          <w:rFonts w:ascii="Times New Roman" w:hAnsi="Times New Roman"/>
          <w:color w:val="000000"/>
          <w:sz w:val="28"/>
          <w:szCs w:val="28"/>
          <w:lang w:bidi="ar_SA" w:eastAsia="en_US" w:val="ru_RU"/>
        </w:rPr>
      </w:pPr>
      <w:r>
        <w:rPr>
          <w:color w:val="000000"/>
          <w:sz w:val="28"/>
          <w:szCs w:val="28"/>
        </w:rPr>
        <w:t xml:space="preserve">признак присутствия модификаций и обращения в современных процессорах устанавливается </w:t>
      </w:r>
      <w:r>
        <w:rPr>
          <w:color w:val="000000"/>
          <w:sz w:val="28"/>
          <w:szCs w:val="28"/>
        </w:rPr>
        <w:t>аппаратно</w:t>
      </w:r>
    </w:p>
    <w:p>
      <w:pPr>
        <w:numPr>
          <w:ilvl w:val="0"/>
          <w:numId w:val="63"/>
        </w:numPr>
        <w:rPr>
          <w:rFonts w:ascii="Times New Roman" w:hAnsi="Times New Roman"/>
          <w:color w:val="000000"/>
          <w:sz w:val="28"/>
          <w:szCs w:val="28"/>
          <w:lang w:bidi="ar_SA" w:eastAsia="en_US" w:val="ru_RU"/>
        </w:rPr>
      </w:pPr>
      <w:r>
        <w:rPr>
          <w:color w:val="000000"/>
          <w:sz w:val="28"/>
          <w:szCs w:val="28"/>
        </w:rPr>
        <w:t>адрес страниц в процессах</w:t>
      </w:r>
    </w:p>
    <w:p>
      <w:pPr>
        <w:numPr>
          <w:ilvl w:val="0"/>
          <w:numId w:val="63"/>
        </w:numPr>
        <w:rPr>
          <w:rFonts w:ascii="Times New Roman" w:hAnsi="Times New Roman"/>
          <w:color w:val="000000"/>
          <w:sz w:val="28"/>
          <w:szCs w:val="28"/>
          <w:lang w:bidi="ar_SA" w:eastAsia="en_US" w:val="ru_RU"/>
        </w:rPr>
      </w:pPr>
      <w:r>
        <w:rPr>
          <w:color w:val="000000"/>
          <w:sz w:val="28"/>
          <w:szCs w:val="28"/>
        </w:rPr>
        <w:t>при оптимизации процесса система загружает вывод адресов страниц в специальный регистр.</w:t>
      </w:r>
    </w:p>
    <w:p>
      <w:pPr>
        <w:rPr>
          <w:rFonts w:ascii="Times New Roman" w:hAnsi="Times New Roman"/>
          <w:sz w:val="24"/>
          <w:szCs w:val="24"/>
          <w:lang w:bidi="ar_SA" w:eastAsia="en_US" w:val="ru_RU"/>
        </w:rPr>
      </w:pPr>
    </w:p>
    <w:p>
      <w:pPr>
        <w:rPr>
          <w:rFonts w:ascii="Times New Roman" w:hAnsi="Times New Roman"/>
          <w:sz w:val="24"/>
          <w:szCs w:val="24"/>
          <w:lang w:bidi="ar_SA" w:eastAsia="en_US" w:val="ru_RU"/>
        </w:rPr>
      </w:pPr>
      <w:r>
        <w:rPr>
          <w:color w:val="000000"/>
          <w:sz w:val="28"/>
          <w:szCs w:val="28"/>
          <w:u w:val="single"/>
        </w:rPr>
        <w:t>Правило представления адресов</w:t>
      </w:r>
      <w:r>
        <w:rPr>
          <w:color w:val="000000"/>
          <w:sz w:val="28"/>
          <w:szCs w:val="28"/>
        </w:rPr>
        <w:t>:</w:t>
      </w:r>
    </w:p>
    <w:p>
      <w:pPr>
        <w:rPr>
          <w:rFonts w:ascii="Times New Roman" w:hAnsi="Times New Roman"/>
          <w:sz w:val="24"/>
          <w:szCs w:val="24"/>
          <w:lang w:bidi="ar_SA" w:eastAsia="en_US" w:val="ru_RU"/>
        </w:rPr>
      </w:pPr>
      <w:r>
        <w:rPr>
          <w:color w:val="000000"/>
          <w:sz w:val="28"/>
          <w:szCs w:val="28"/>
        </w:rPr>
        <w:t>размер страницы k - степень двойки (4Кбайт = 2^12 бит)</w:t>
      </w:r>
    </w:p>
    <w:p>
      <w:pPr>
        <w:rPr>
          <w:rFonts w:ascii="Times New Roman" w:hAnsi="Times New Roman"/>
          <w:sz w:val="24"/>
          <w:szCs w:val="24"/>
          <w:lang w:bidi="ar_SA" w:eastAsia="en_US" w:val="ru_RU"/>
        </w:rPr>
      </w:pPr>
      <w:r>
        <w:rPr>
          <w:color w:val="000000"/>
          <w:sz w:val="28"/>
          <w:szCs w:val="28"/>
        </w:rPr>
        <w:t>2^k - размер физической памяти/оперативной</w:t>
      </w:r>
    </w:p>
    <w:p>
      <w:pPr>
        <w:rPr>
          <w:rFonts w:ascii="Times New Roman" w:hAnsi="Times New Roman"/>
          <w:sz w:val="24"/>
          <w:szCs w:val="24"/>
          <w:lang w:bidi="ar_SA" w:eastAsia="en_US" w:val="ru_RU"/>
        </w:rPr>
      </w:pPr>
      <w:r>
        <w:rPr>
          <w:color w:val="000000"/>
          <w:sz w:val="28"/>
          <w:szCs w:val="28"/>
        </w:rPr>
        <w:t>4Гбайт = 2^32 бит, 32 разряда</w:t>
      </w:r>
    </w:p>
    <w:p>
      <w:pPr>
        <w:rPr>
          <w:rFonts w:ascii="Times New Roman" w:hAnsi="Times New Roman"/>
          <w:sz w:val="24"/>
          <w:szCs w:val="24"/>
          <w:lang w:bidi="ar_SA" w:eastAsia="en_US" w:val="ru_RU"/>
        </w:rPr>
      </w:pPr>
    </w:p>
    <w:p>
      <w:pPr>
        <w:rPr>
          <w:rFonts w:ascii="Times New Roman" w:hAnsi="Times New Roman"/>
          <w:sz w:val="24"/>
          <w:szCs w:val="24"/>
          <w:lang w:bidi="ar_SA" w:eastAsia="en_US" w:val="ru_RU"/>
        </w:rPr>
      </w:pPr>
      <w:r>
        <w:rPr>
          <w:color w:val="000000"/>
          <w:sz w:val="28"/>
          <w:szCs w:val="28"/>
        </w:rPr>
        <w:t xml:space="preserve">Поскольку процесс может задействовать большой объем виртуальной памяти (например, в </w:t>
      </w:r>
      <w:r>
        <w:rPr>
          <w:color w:val="000000"/>
          <w:sz w:val="28"/>
          <w:szCs w:val="28"/>
        </w:rPr>
        <w:t>Windows</w:t>
      </w:r>
      <w:r>
        <w:rPr>
          <w:color w:val="000000"/>
          <w:sz w:val="28"/>
          <w:szCs w:val="28"/>
        </w:rPr>
        <w:t xml:space="preserve"> 2000 он равен 2</w:t>
      </w:r>
      <w:r>
        <w:rPr>
          <w:color w:val="000000"/>
          <w:sz w:val="17"/>
          <w:szCs w:val="17"/>
          <w:vertAlign w:val="superscript"/>
        </w:rPr>
        <w:t>32</w:t>
      </w:r>
      <w:r>
        <w:rPr>
          <w:color w:val="000000"/>
          <w:sz w:val="28"/>
          <w:szCs w:val="28"/>
        </w:rPr>
        <w:t xml:space="preserve"> = 4 Гбайт), при использовании страницы объемом 4 Кбайт (2</w:t>
      </w:r>
      <w:r>
        <w:rPr>
          <w:color w:val="000000"/>
          <w:sz w:val="17"/>
          <w:szCs w:val="17"/>
          <w:vertAlign w:val="superscript"/>
        </w:rPr>
        <w:t>12</w:t>
      </w:r>
      <w:r>
        <w:rPr>
          <w:color w:val="000000"/>
          <w:sz w:val="28"/>
          <w:szCs w:val="28"/>
        </w:rPr>
        <w:t>) потребуется 2</w:t>
      </w:r>
      <w:r>
        <w:rPr>
          <w:color w:val="000000"/>
          <w:sz w:val="17"/>
          <w:szCs w:val="17"/>
          <w:vertAlign w:val="superscript"/>
        </w:rPr>
        <w:t>20</w:t>
      </w:r>
      <w:r>
        <w:rPr>
          <w:color w:val="000000"/>
          <w:sz w:val="28"/>
          <w:szCs w:val="28"/>
        </w:rPr>
        <w:t xml:space="preserve"> записей в таблице страниц для каждого процесса. Понятно, что выделять такое количество оперативной памяти под таблицы страниц нецелесообразно.</w:t>
      </w:r>
    </w:p>
    <w:p>
      <w:pPr>
        <w:rPr>
          <w:rFonts w:ascii="Times New Roman" w:hAnsi="Times New Roman"/>
          <w:sz w:val="24"/>
          <w:szCs w:val="24"/>
          <w:lang w:bidi="ar_SA" w:eastAsia="en_US" w:val="ru_RU"/>
        </w:rPr>
      </w:pPr>
    </w:p>
    <w:p>
      <w:pPr>
        <w:numPr>
          <w:ilvl w:val="0"/>
          <w:numId w:val="64"/>
        </w:numPr>
        <w:rPr>
          <w:rFonts w:ascii="Times New Roman" w:hAnsi="Times New Roman"/>
          <w:color w:val="000000"/>
          <w:sz w:val="28"/>
          <w:szCs w:val="28"/>
          <w:lang w:bidi="ar_SA" w:eastAsia="en_US" w:val="ru_RU"/>
        </w:rPr>
      </w:pPr>
      <w:r>
        <w:rPr>
          <w:color w:val="000000"/>
          <w:sz w:val="28"/>
          <w:szCs w:val="28"/>
        </w:rPr>
        <w:t xml:space="preserve">При каждом обращении к памяти выполняется </w:t>
      </w:r>
      <w:r>
        <w:rPr>
          <w:b w:val="1"/>
          <w:bCs w:val="1"/>
          <w:i w:val="1"/>
          <w:iCs w:val="1"/>
          <w:color w:val="000000"/>
          <w:sz w:val="28"/>
          <w:szCs w:val="28"/>
        </w:rPr>
        <w:t>поиск номера виртуальной страницы</w:t>
      </w:r>
      <w:r>
        <w:rPr>
          <w:color w:val="000000"/>
          <w:sz w:val="28"/>
          <w:szCs w:val="28"/>
        </w:rPr>
        <w:t xml:space="preserve">, содержащей требуемый адрес, затем по этому номеру определяется нужный элемент таблицы страниц, и из него извлекается описывающая страницу информация. </w:t>
      </w:r>
    </w:p>
    <w:p>
      <w:pPr>
        <w:numPr>
          <w:ilvl w:val="0"/>
          <w:numId w:val="64"/>
        </w:numPr>
        <w:rPr>
          <w:rFonts w:ascii="Times New Roman" w:hAnsi="Times New Roman"/>
          <w:color w:val="000000"/>
          <w:sz w:val="28"/>
          <w:szCs w:val="28"/>
          <w:lang w:bidi="ar_SA" w:eastAsia="en_US" w:val="ru_RU"/>
        </w:rPr>
      </w:pPr>
      <w:r>
        <w:rPr>
          <w:color w:val="000000"/>
          <w:sz w:val="28"/>
          <w:szCs w:val="28"/>
        </w:rPr>
        <w:t>Далее анализируется</w:t>
      </w:r>
      <w:r>
        <w:rPr>
          <w:b w:val="1"/>
          <w:bCs w:val="1"/>
          <w:i w:val="1"/>
          <w:iCs w:val="1"/>
          <w:color w:val="000000"/>
          <w:sz w:val="28"/>
          <w:szCs w:val="28"/>
        </w:rPr>
        <w:t xml:space="preserve"> признак присутствия</w:t>
      </w:r>
      <w:r>
        <w:rPr>
          <w:color w:val="000000"/>
          <w:sz w:val="28"/>
          <w:szCs w:val="28"/>
        </w:rPr>
        <w:t xml:space="preserve">, и, </w:t>
      </w:r>
    </w:p>
    <w:p>
      <w:pPr>
        <w:numPr>
          <w:ilvl w:val="1"/>
          <w:numId w:val="65"/>
        </w:numPr>
        <w:ind w:hanging="360" w:left="1440"/>
        <w:rPr>
          <w:rFonts w:ascii="Times New Roman" w:hAnsi="Times New Roman"/>
          <w:color w:val="000000"/>
          <w:sz w:val="28"/>
          <w:szCs w:val="28"/>
          <w:lang w:bidi="ar_SA" w:eastAsia="en_US" w:val="ru_RU"/>
        </w:rPr>
      </w:pPr>
      <w:r>
        <w:rPr>
          <w:color w:val="000000"/>
          <w:sz w:val="28"/>
          <w:szCs w:val="28"/>
        </w:rPr>
        <w:t xml:space="preserve">если данная виртуальная страница находится в оперативной памяти, то выполняется </w:t>
      </w:r>
      <w:r>
        <w:rPr>
          <w:b w:val="1"/>
          <w:bCs w:val="1"/>
          <w:i w:val="1"/>
          <w:iCs w:val="1"/>
          <w:color w:val="000000"/>
          <w:sz w:val="28"/>
          <w:szCs w:val="28"/>
        </w:rPr>
        <w:t>преобразование виртуального адреса в физический</w:t>
      </w:r>
      <w:r>
        <w:rPr>
          <w:color w:val="000000"/>
          <w:sz w:val="28"/>
          <w:szCs w:val="28"/>
        </w:rPr>
        <w:t xml:space="preserve">, то есть виртуальный адрес заменяется указанным в записи таблицы физическим адресом. </w:t>
      </w:r>
    </w:p>
    <w:p>
      <w:pPr>
        <w:numPr>
          <w:ilvl w:val="1"/>
          <w:numId w:val="65"/>
        </w:numPr>
        <w:ind w:hanging="360" w:left="1440"/>
        <w:rPr>
          <w:rFonts w:ascii="Times New Roman" w:hAnsi="Times New Roman"/>
          <w:color w:val="000000"/>
          <w:sz w:val="28"/>
          <w:szCs w:val="28"/>
          <w:lang w:bidi="ar_SA" w:eastAsia="en_US" w:val="ru_RU"/>
        </w:rPr>
      </w:pPr>
      <w:r>
        <w:rPr>
          <w:color w:val="000000"/>
          <w:sz w:val="28"/>
          <w:szCs w:val="28"/>
        </w:rPr>
        <w:t>eсли</w:t>
      </w:r>
      <w:r>
        <w:rPr>
          <w:color w:val="000000"/>
          <w:sz w:val="28"/>
          <w:szCs w:val="28"/>
        </w:rPr>
        <w:t xml:space="preserve"> же нужная виртуальная страница в данный момент выгружена на диск, то происходит так называемое </w:t>
      </w:r>
      <w:r>
        <w:rPr>
          <w:b w:val="1"/>
          <w:bCs w:val="1"/>
          <w:i w:val="1"/>
          <w:iCs w:val="1"/>
          <w:color w:val="000000"/>
          <w:sz w:val="28"/>
          <w:szCs w:val="28"/>
        </w:rPr>
        <w:t>страничное прерывание</w:t>
      </w:r>
      <w:r>
        <w:rPr>
          <w:color w:val="000000"/>
          <w:sz w:val="28"/>
          <w:szCs w:val="28"/>
        </w:rPr>
        <w:t xml:space="preserve">. </w:t>
      </w:r>
    </w:p>
    <w:p>
      <w:pPr>
        <w:numPr>
          <w:ilvl w:val="0"/>
          <w:numId w:val="65"/>
        </w:numPr>
        <w:rPr>
          <w:rFonts w:ascii="Times New Roman" w:hAnsi="Times New Roman"/>
          <w:color w:val="000000"/>
          <w:sz w:val="28"/>
          <w:szCs w:val="28"/>
          <w:lang w:bidi="ar_SA" w:eastAsia="en_US" w:val="ru_RU"/>
        </w:rPr>
      </w:pPr>
      <w:r>
        <w:rPr>
          <w:color w:val="000000"/>
          <w:sz w:val="28"/>
          <w:szCs w:val="28"/>
        </w:rPr>
        <w:t xml:space="preserve">Выполняющийся процесс переводится в состояние ожидания, и активизируется другой процесс из очереди процессов, находящихся в состоянии готовности. </w:t>
      </w:r>
    </w:p>
    <w:p>
      <w:pPr>
        <w:numPr>
          <w:ilvl w:val="0"/>
          <w:numId w:val="65"/>
        </w:numPr>
        <w:rPr>
          <w:rFonts w:ascii="Times New Roman" w:hAnsi="Times New Roman"/>
          <w:color w:val="000000"/>
          <w:sz w:val="28"/>
          <w:szCs w:val="28"/>
          <w:lang w:bidi="ar_SA" w:eastAsia="en_US" w:val="ru_RU"/>
        </w:rPr>
      </w:pPr>
      <w:r>
        <w:rPr>
          <w:color w:val="000000"/>
          <w:sz w:val="28"/>
          <w:szCs w:val="28"/>
        </w:rPr>
        <w:t xml:space="preserve">Параллельно программа обработки страничного прерывания </w:t>
      </w:r>
      <w:r>
        <w:rPr>
          <w:b w:val="1"/>
          <w:bCs w:val="1"/>
          <w:i w:val="1"/>
          <w:iCs w:val="1"/>
          <w:color w:val="000000"/>
          <w:sz w:val="28"/>
          <w:szCs w:val="28"/>
        </w:rPr>
        <w:t>находит на диске требуемую виртуальную страницу</w:t>
      </w:r>
      <w:r>
        <w:rPr>
          <w:color w:val="000000"/>
          <w:sz w:val="28"/>
          <w:szCs w:val="28"/>
        </w:rPr>
        <w:t xml:space="preserve"> (для этого операционная система должна помнить положение вытесненной страницы в страничном файле диска) и пытается загрузить ее в оперативную память. </w:t>
      </w:r>
    </w:p>
    <w:p>
      <w:pPr>
        <w:pStyle w:val="a3"/>
        <w:numPr>
          <w:ilvl w:val="0"/>
          <w:numId w:val="69"/>
        </w:numPr>
        <w:rPr>
          <w:rStyle w:val="a"/>
          <w:rFonts w:ascii="Times New Roman" w:hAnsi="Times New Roman"/>
          <w:color w:val="000000"/>
          <w:sz w:val="28"/>
          <w:szCs w:val="28"/>
          <w:lang w:bidi="ar_SA" w:eastAsia="en_US" w:val="ru_RU"/>
        </w:rPr>
      </w:pPr>
      <w:r>
        <w:rPr>
          <w:color w:val="000000"/>
          <w:sz w:val="28"/>
          <w:szCs w:val="28"/>
        </w:rPr>
        <w:t xml:space="preserve">если в памяти </w:t>
      </w:r>
      <w:r>
        <w:rPr>
          <w:b w:val="1"/>
          <w:bCs w:val="1"/>
          <w:i w:val="1"/>
          <w:iCs w:val="1"/>
          <w:color w:val="000000"/>
          <w:sz w:val="28"/>
          <w:szCs w:val="28"/>
        </w:rPr>
        <w:t>имеется свободная физическая страница</w:t>
      </w:r>
      <w:r>
        <w:rPr>
          <w:color w:val="000000"/>
          <w:sz w:val="28"/>
          <w:szCs w:val="28"/>
        </w:rPr>
        <w:t xml:space="preserve">, то загрузка выполняется немедленно, </w:t>
      </w:r>
    </w:p>
    <w:p>
      <w:pPr>
        <w:pStyle w:val="a3"/>
        <w:numPr>
          <w:ilvl w:val="0"/>
          <w:numId w:val="69"/>
        </w:numPr>
        <w:rPr>
          <w:rStyle w:val="a"/>
          <w:rFonts w:ascii="Times New Roman" w:hAnsi="Times New Roman"/>
          <w:color w:val="000000"/>
          <w:sz w:val="28"/>
          <w:szCs w:val="28"/>
          <w:lang w:bidi="ar_SA" w:eastAsia="en_US" w:val="ru_RU"/>
        </w:rPr>
      </w:pPr>
      <w:r>
        <w:rPr>
          <w:color w:val="000000"/>
          <w:sz w:val="28"/>
          <w:szCs w:val="28"/>
        </w:rPr>
        <w:t>если же свободных страниц нет, то на основании принятой в данной системе стратегии замещения страниц решается вопрос о том, какую страницу следует выгрузить из оперативной памяти.</w:t>
      </w:r>
    </w:p>
    <w:p>
      <w:pPr>
        <w:rPr>
          <w:rFonts w:ascii="Times New Roman" w:hAnsi="Times New Roman"/>
          <w:sz w:val="24"/>
          <w:szCs w:val="24"/>
          <w:lang w:bidi="ar_SA" w:eastAsia="en_US" w:val="ru_RU"/>
        </w:rPr>
      </w:pPr>
    </w:p>
    <w:p>
      <w:pPr>
        <w:rPr>
          <w:rFonts w:ascii="Times New Roman" w:hAnsi="Times New Roman"/>
          <w:sz w:val="24"/>
          <w:szCs w:val="24"/>
          <w:lang w:bidi="ar_SA" w:eastAsia="en_US" w:val="ru_RU"/>
        </w:rPr>
      </w:pPr>
      <w:r>
        <w:rPr>
          <w:b w:val="1"/>
          <w:bCs w:val="1"/>
          <w:i w:val="1"/>
          <w:iCs w:val="1"/>
          <w:color w:val="000000"/>
          <w:sz w:val="28"/>
          <w:szCs w:val="28"/>
        </w:rPr>
        <w:t>Формула определения адреса нужной записи в странице</w:t>
      </w:r>
      <w:r>
        <w:rPr>
          <w:color w:val="000000"/>
          <w:sz w:val="28"/>
          <w:szCs w:val="28"/>
        </w:rPr>
        <w:t>:</w:t>
      </w:r>
    </w:p>
    <w:p>
      <w:pPr>
        <w:rPr>
          <w:rFonts w:ascii="Times New Roman" w:hAnsi="Times New Roman"/>
          <w:sz w:val="24"/>
          <w:szCs w:val="24"/>
          <w:lang w:bidi="ar_SA" w:eastAsia="en_US" w:val="ru_RU"/>
        </w:rPr>
      </w:pPr>
      <w:r>
        <w:rPr>
          <w:color w:val="000000"/>
          <w:sz w:val="32"/>
          <w:szCs w:val="32"/>
        </w:rPr>
        <w:t xml:space="preserve">a = AT + (p*L), где </w:t>
      </w:r>
    </w:p>
    <w:p>
      <w:pPr>
        <w:rPr>
          <w:rFonts w:ascii="Times New Roman" w:hAnsi="Times New Roman"/>
          <w:sz w:val="24"/>
          <w:szCs w:val="24"/>
          <w:lang w:bidi="ar_SA" w:eastAsia="en_US" w:val="ru_RU"/>
        </w:rPr>
      </w:pPr>
      <w:r>
        <w:rPr>
          <w:color w:val="000000"/>
          <w:sz w:val="32"/>
          <w:szCs w:val="32"/>
        </w:rPr>
        <w:t>AT - начальный адрес</w:t>
      </w:r>
    </w:p>
    <w:p>
      <w:pPr>
        <w:rPr>
          <w:rFonts w:ascii="Times New Roman" w:hAnsi="Times New Roman"/>
          <w:sz w:val="24"/>
          <w:szCs w:val="24"/>
          <w:lang w:bidi="ar_SA" w:eastAsia="en_US" w:val="ru_RU"/>
        </w:rPr>
      </w:pPr>
      <w:r>
        <w:rPr>
          <w:color w:val="000000"/>
          <w:sz w:val="32"/>
          <w:szCs w:val="32"/>
        </w:rPr>
        <w:t xml:space="preserve">p - номер страницы </w:t>
      </w:r>
    </w:p>
    <w:p>
      <w:pPr>
        <w:rPr>
          <w:rFonts w:ascii="Times New Roman" w:hAnsi="Times New Roman"/>
          <w:sz w:val="24"/>
          <w:szCs w:val="24"/>
          <w:lang w:bidi="ar_SA" w:eastAsia="en_US" w:val="ru_RU"/>
        </w:rPr>
      </w:pPr>
      <w:r>
        <w:rPr>
          <w:color w:val="000000"/>
          <w:sz w:val="32"/>
          <w:szCs w:val="32"/>
        </w:rPr>
        <w:t xml:space="preserve">L - размер страницы </w:t>
      </w:r>
    </w:p>
    <w:p>
      <w:pPr>
        <w:rPr>
          <w:rFonts w:ascii="Times New Roman" w:hAnsi="Times New Roman"/>
          <w:sz w:val="24"/>
          <w:szCs w:val="24"/>
          <w:lang w:bidi="ar_SA" w:eastAsia="en_US" w:val="ru_RU"/>
        </w:rPr>
      </w:pPr>
    </w:p>
    <w:p>
      <w:pPr>
        <w:rPr>
          <w:rFonts w:ascii="Times New Roman" w:hAnsi="Times New Roman"/>
          <w:sz w:val="24"/>
          <w:szCs w:val="24"/>
          <w:lang w:bidi="ar_SA" w:eastAsia="en_US" w:val="ru_RU"/>
        </w:rPr>
      </w:pPr>
      <w:r>
        <w:rPr>
          <w:b w:val="1"/>
          <w:bCs w:val="1"/>
          <w:i w:val="1"/>
          <w:iCs w:val="1"/>
          <w:color w:val="000000"/>
          <w:sz w:val="28"/>
          <w:szCs w:val="28"/>
        </w:rPr>
        <w:t>Частота страничных прерываний:</w:t>
      </w:r>
    </w:p>
    <w:p>
      <w:pPr>
        <w:numPr>
          <w:ilvl w:val="0"/>
          <w:numId w:val="66"/>
        </w:numPr>
        <w:rPr>
          <w:rFonts w:ascii="Times New Roman" w:hAnsi="Times New Roman"/>
          <w:color w:val="000000"/>
          <w:sz w:val="28"/>
          <w:szCs w:val="28"/>
          <w:lang w:bidi="ar_SA" w:eastAsia="en_US" w:val="ru_RU"/>
        </w:rPr>
      </w:pPr>
      <w:r>
        <w:rPr>
          <w:color w:val="000000"/>
          <w:sz w:val="28"/>
          <w:szCs w:val="28"/>
        </w:rPr>
        <w:t>уменьшение размера страниц</w:t>
      </w:r>
    </w:p>
    <w:p>
      <w:pPr>
        <w:numPr>
          <w:ilvl w:val="0"/>
          <w:numId w:val="66"/>
        </w:numPr>
        <w:rPr>
          <w:rFonts w:ascii="Times New Roman" w:hAnsi="Times New Roman"/>
          <w:color w:val="000000"/>
          <w:sz w:val="28"/>
          <w:szCs w:val="28"/>
          <w:lang w:bidi="ar_SA" w:eastAsia="en_US" w:val="ru_RU"/>
        </w:rPr>
      </w:pPr>
      <w:r>
        <w:rPr>
          <w:color w:val="000000"/>
          <w:sz w:val="28"/>
          <w:szCs w:val="28"/>
        </w:rPr>
        <w:t xml:space="preserve">время доступа к </w:t>
      </w:r>
      <w:r>
        <w:rPr>
          <w:color w:val="000000"/>
          <w:sz w:val="28"/>
          <w:szCs w:val="28"/>
        </w:rPr>
        <w:t>табл</w:t>
      </w:r>
      <w:r>
        <w:rPr>
          <w:color w:val="000000"/>
          <w:sz w:val="28"/>
          <w:szCs w:val="28"/>
        </w:rPr>
        <w:t xml:space="preserve">	</w:t>
      </w:r>
      <w:r>
        <w:rPr>
          <w:color w:val="000000"/>
          <w:sz w:val="28"/>
          <w:szCs w:val="28"/>
        </w:rPr>
        <w:t>ице</w:t>
      </w:r>
      <w:r>
        <w:rPr>
          <w:color w:val="000000"/>
          <w:sz w:val="28"/>
          <w:szCs w:val="28"/>
        </w:rPr>
        <w:t xml:space="preserve"> страниц</w:t>
      </w:r>
    </w:p>
    <w:p>
      <w:pPr>
        <w:numPr>
          <w:ilvl w:val="0"/>
          <w:numId w:val="66"/>
        </w:numPr>
        <w:rPr>
          <w:rFonts w:ascii="Times New Roman" w:hAnsi="Times New Roman"/>
          <w:color w:val="000000"/>
          <w:sz w:val="28"/>
          <w:szCs w:val="28"/>
          <w:lang w:bidi="ar_SA" w:eastAsia="en_US" w:val="ru_RU"/>
        </w:rPr>
      </w:pPr>
      <w:r>
        <w:rPr>
          <w:color w:val="000000"/>
          <w:sz w:val="28"/>
          <w:szCs w:val="28"/>
        </w:rPr>
        <w:t>use</w:t>
      </w:r>
      <w:r>
        <w:rPr>
          <w:color w:val="000000"/>
          <w:sz w:val="28"/>
          <w:szCs w:val="28"/>
        </w:rPr>
        <w:t xml:space="preserve"> память с кэш + ассоциативный поиск</w:t>
      </w:r>
    </w:p>
    <w:p>
      <w:pPr>
        <w:numPr>
          <w:ilvl w:val="0"/>
          <w:numId w:val="66"/>
        </w:numPr>
        <w:rPr>
          <w:rFonts w:ascii="Times New Roman" w:hAnsi="Times New Roman"/>
          <w:color w:val="000000"/>
          <w:sz w:val="28"/>
          <w:szCs w:val="28"/>
          <w:lang w:bidi="ar_SA" w:eastAsia="en_US" w:val="ru_RU"/>
        </w:rPr>
      </w:pPr>
      <w:r>
        <w:rPr>
          <w:color w:val="000000"/>
          <w:sz w:val="28"/>
          <w:szCs w:val="28"/>
        </w:rPr>
        <w:t>критерий выбор страницы на выгрузку</w:t>
      </w:r>
    </w:p>
    <w:p>
      <w:pPr>
        <w:numPr>
          <w:ilvl w:val="0"/>
          <w:numId w:val="66"/>
        </w:numPr>
        <w:rPr>
          <w:rFonts w:ascii="Times New Roman" w:hAnsi="Times New Roman"/>
          <w:color w:val="000000"/>
          <w:sz w:val="28"/>
          <w:szCs w:val="28"/>
          <w:lang w:bidi="ar_SA" w:eastAsia="en_US" w:val="ru_RU"/>
        </w:rPr>
      </w:pPr>
      <w:r>
        <w:rPr>
          <w:color w:val="000000"/>
          <w:sz w:val="28"/>
          <w:szCs w:val="28"/>
        </w:rPr>
        <w:t>use</w:t>
      </w:r>
      <w:r>
        <w:rPr>
          <w:color w:val="000000"/>
          <w:sz w:val="28"/>
          <w:szCs w:val="28"/>
        </w:rPr>
        <w:t xml:space="preserve"> эмпирические критерии (</w:t>
      </w:r>
      <w:r>
        <w:rPr>
          <w:color w:val="000000"/>
          <w:sz w:val="28"/>
          <w:szCs w:val="28"/>
        </w:rPr>
        <w:t>хз</w:t>
      </w:r>
      <w:r>
        <w:rPr>
          <w:color w:val="000000"/>
          <w:sz w:val="28"/>
          <w:szCs w:val="28"/>
        </w:rPr>
        <w:t xml:space="preserve"> че это)</w:t>
      </w:r>
    </w:p>
    <w:p>
      <w:pPr>
        <w:numPr>
          <w:ilvl w:val="0"/>
          <w:numId w:val="66"/>
        </w:numPr>
        <w:rPr>
          <w:rFonts w:ascii="Times New Roman" w:hAnsi="Times New Roman"/>
          <w:color w:val="000000"/>
          <w:sz w:val="28"/>
          <w:szCs w:val="28"/>
          <w:lang w:bidi="ar_SA" w:eastAsia="en_US" w:val="ru_RU"/>
        </w:rPr>
      </w:pPr>
      <w:r>
        <w:rPr>
          <w:color w:val="000000"/>
          <w:sz w:val="28"/>
          <w:szCs w:val="28"/>
        </w:rPr>
        <w:t>вытесняется страница, к которой было меньше всего обращений</w:t>
      </w:r>
    </w:p>
    <w:p>
      <w:pPr>
        <w:numPr>
          <w:ilvl w:val="0"/>
          <w:numId w:val="66"/>
        </w:numPr>
        <w:rPr>
          <w:rFonts w:ascii="Times New Roman" w:hAnsi="Times New Roman"/>
          <w:color w:val="000000"/>
          <w:sz w:val="28"/>
          <w:szCs w:val="28"/>
          <w:lang w:bidi="ar_SA" w:eastAsia="en_US" w:val="ru_RU"/>
        </w:rPr>
      </w:pPr>
      <w:r>
        <w:rPr>
          <w:color w:val="000000"/>
          <w:sz w:val="28"/>
          <w:szCs w:val="28"/>
        </w:rPr>
        <w:t>во многих ОС просто вытесняют первую попавшуюся нахуй ее</w:t>
      </w:r>
    </w:p>
    <w:p>
      <w:pPr>
        <w:rPr>
          <w:rFonts w:ascii="Times New Roman" w:hAnsi="Times New Roman"/>
          <w:sz w:val="24"/>
          <w:szCs w:val="24"/>
          <w:lang w:bidi="ar_SA" w:eastAsia="en_US" w:val="ru_RU"/>
        </w:rPr>
      </w:pPr>
    </w:p>
    <w:p>
      <w:pPr>
        <w:rPr>
          <w:rFonts w:ascii="Times New Roman" w:hAnsi="Times New Roman"/>
          <w:sz w:val="24"/>
          <w:szCs w:val="24"/>
          <w:lang w:bidi="ar_SA" w:eastAsia="en_US" w:val="ru_RU"/>
        </w:rPr>
      </w:pPr>
      <w:r>
        <w:rPr>
          <w:color w:val="000000"/>
          <w:sz w:val="28"/>
          <w:szCs w:val="28"/>
          <w:u w:val="single"/>
        </w:rPr>
        <w:t>Основные факторы, влияющие на производительность систем:</w:t>
      </w:r>
    </w:p>
    <w:p>
      <w:pPr>
        <w:numPr>
          <w:ilvl w:val="0"/>
          <w:numId w:val="67"/>
        </w:numPr>
        <w:ind w:left="1440"/>
        <w:rPr>
          <w:rFonts w:ascii="Times New Roman" w:hAnsi="Times New Roman"/>
          <w:color w:val="000000"/>
          <w:sz w:val="28"/>
          <w:szCs w:val="28"/>
          <w:lang w:bidi="ar_SA" w:eastAsia="en_US" w:val="ru_RU"/>
        </w:rPr>
      </w:pPr>
      <w:r>
        <w:rPr>
          <w:color w:val="000000"/>
          <w:sz w:val="28"/>
          <w:szCs w:val="28"/>
        </w:rPr>
        <w:t>частота страничных прерываний</w:t>
      </w:r>
    </w:p>
    <w:p>
      <w:pPr>
        <w:numPr>
          <w:ilvl w:val="0"/>
          <w:numId w:val="67"/>
        </w:numPr>
        <w:ind w:left="1440"/>
        <w:rPr>
          <w:rFonts w:ascii="Times New Roman" w:hAnsi="Times New Roman"/>
          <w:color w:val="000000"/>
          <w:sz w:val="28"/>
          <w:szCs w:val="28"/>
          <w:lang w:bidi="ar_SA" w:eastAsia="en_US" w:val="ru_RU"/>
        </w:rPr>
      </w:pPr>
      <w:r>
        <w:rPr>
          <w:color w:val="000000"/>
          <w:sz w:val="28"/>
          <w:szCs w:val="28"/>
        </w:rPr>
        <w:t>время доступа к таблице страниц</w:t>
      </w:r>
    </w:p>
    <w:p>
      <w:pPr>
        <w:numPr>
          <w:ilvl w:val="0"/>
          <w:numId w:val="67"/>
        </w:numPr>
        <w:ind w:left="1440"/>
        <w:rPr>
          <w:rFonts w:ascii="Times New Roman" w:hAnsi="Times New Roman"/>
          <w:color w:val="000000"/>
          <w:sz w:val="28"/>
          <w:szCs w:val="28"/>
          <w:lang w:bidi="ar_SA" w:eastAsia="en_US" w:val="ru_RU"/>
        </w:rPr>
      </w:pPr>
      <w:r>
        <w:rPr>
          <w:color w:val="000000"/>
          <w:sz w:val="28"/>
          <w:szCs w:val="28"/>
        </w:rPr>
        <w:t>критерий выбора страницы на выброску</w:t>
      </w:r>
    </w:p>
    <w:p>
      <w:pPr>
        <w:rPr>
          <w:rFonts w:ascii="Times New Roman" w:hAnsi="Times New Roman"/>
          <w:sz w:val="24"/>
          <w:szCs w:val="24"/>
          <w:lang w:bidi="ar_SA" w:eastAsia="en_US" w:val="ru_RU"/>
        </w:rPr>
      </w:pPr>
      <w:r>
        <w:rPr>
          <w:color w:val="000000"/>
          <w:sz w:val="28"/>
          <w:szCs w:val="28"/>
        </w:rPr>
        <w:t xml:space="preserve">Так как код </w:t>
      </w:r>
      <w:r>
        <w:rPr>
          <w:color w:val="000000"/>
          <w:sz w:val="28"/>
          <w:szCs w:val="28"/>
        </w:rPr>
        <w:t>выч</w:t>
      </w:r>
      <w:r>
        <w:rPr>
          <w:color w:val="000000"/>
          <w:sz w:val="28"/>
          <w:szCs w:val="28"/>
        </w:rPr>
        <w:t xml:space="preserve"> </w:t>
      </w:r>
      <w:r>
        <w:rPr>
          <w:color w:val="000000"/>
          <w:sz w:val="28"/>
          <w:szCs w:val="28"/>
        </w:rPr>
        <w:t>проц</w:t>
      </w:r>
      <w:r>
        <w:rPr>
          <w:color w:val="000000"/>
          <w:sz w:val="28"/>
          <w:szCs w:val="28"/>
        </w:rPr>
        <w:t xml:space="preserve"> предсказать невозможно, используются эмпирические модели (основаны на предыдущих)</w:t>
      </w:r>
    </w:p>
    <w:p>
      <w:pPr>
        <w:numPr>
          <w:ilvl w:val="0"/>
          <w:numId w:val="68"/>
        </w:numPr>
        <w:ind w:left="1440"/>
        <w:rPr>
          <w:rFonts w:ascii="Times New Roman" w:hAnsi="Times New Roman"/>
          <w:color w:val="000000"/>
          <w:sz w:val="28"/>
          <w:szCs w:val="28"/>
          <w:lang w:bidi="ar_SA" w:eastAsia="en_US" w:val="ru_RU"/>
        </w:rPr>
      </w:pPr>
      <w:r>
        <w:rPr>
          <w:color w:val="000000"/>
          <w:sz w:val="28"/>
          <w:szCs w:val="28"/>
        </w:rPr>
        <w:t>вытесняются страница, к которой меньше всего обращений</w:t>
      </w:r>
    </w:p>
    <w:p>
      <w:pPr>
        <w:numPr>
          <w:ilvl w:val="0"/>
          <w:numId w:val="68"/>
        </w:numPr>
        <w:ind w:left="1440"/>
        <w:rPr>
          <w:rFonts w:ascii="Times New Roman" w:hAnsi="Times New Roman"/>
          <w:color w:val="000000"/>
          <w:sz w:val="28"/>
          <w:szCs w:val="28"/>
          <w:lang w:bidi="ar_SA" w:eastAsia="en_US" w:val="ru_RU"/>
        </w:rPr>
      </w:pPr>
      <w:r>
        <w:rPr>
          <w:color w:val="000000"/>
          <w:sz w:val="28"/>
          <w:szCs w:val="28"/>
        </w:rPr>
        <w:t>вытесняется страница, которая меньше используется</w:t>
      </w:r>
    </w:p>
    <w:p>
      <w:pPr>
        <w:jc w:val="both"/>
        <w:rPr>
          <w:rFonts w:ascii="Times New Roman" w:hAnsi="Times New Roman"/>
          <w:sz w:val="28"/>
          <w:szCs w:val="28"/>
          <w:lang w:bidi="ar_SA" w:eastAsia="en_US" w:val="ru_RU"/>
        </w:rPr>
      </w:pPr>
    </w:p>
    <w:p>
      <w:pPr>
        <w:jc w:val="both"/>
        <w:rPr>
          <w:rFonts w:ascii="Times New Roman" w:hAnsi="Times New Roman"/>
          <w:sz w:val="28"/>
          <w:szCs w:val="28"/>
          <w:lang w:bidi="ar_SA" w:eastAsia="en_US" w:val="ru_RU"/>
        </w:rPr>
      </w:pPr>
    </w:p>
    <w:p>
      <w:pPr>
        <w:ind w:firstLine="708"/>
        <w:jc w:val="both"/>
        <w:rPr>
          <w:rFonts w:ascii="Times New Roman" w:hAnsi="Times New Roman"/>
          <w:sz w:val="18"/>
          <w:szCs w:val="18"/>
          <w:lang w:bidi="ar_SA" w:eastAsia="en_US" w:val="ru_RU"/>
        </w:rPr>
      </w:pPr>
      <w:r>
        <w:rPr>
          <w:sz w:val="18"/>
          <w:szCs w:val="18"/>
        </w:rPr>
        <w:t xml:space="preserve">Виртуальное адресное пространство каждого процесса делится на части одинакового, фиксированного для данной системы размера, называемые виртуальными страницами. В общем случае размер виртуального адресного пространства не является кратным размеру страницы, поэтому последняя страница каждого процесса дополняется фиктивной областью. Вся оперативная память машины также делится на части такого же размера, называемые физическими страницами (или блоками). Размер страницы обычно выбирается равным степени двойки: 512, 1024 и </w:t>
      </w:r>
      <w:r>
        <w:rPr>
          <w:sz w:val="18"/>
          <w:szCs w:val="18"/>
        </w:rPr>
        <w:t>т.д.</w:t>
      </w:r>
      <w:r>
        <w:rPr>
          <w:sz w:val="18"/>
          <w:szCs w:val="18"/>
        </w:rPr>
        <w:t>, это позволяет упростить механизм преобразования адресов.</w:t>
      </w:r>
    </w:p>
    <w:p>
      <w:pPr>
        <w:jc w:val="both"/>
        <w:rPr>
          <w:rFonts w:ascii="Times New Roman" w:hAnsi="Times New Roman"/>
          <w:sz w:val="18"/>
          <w:szCs w:val="18"/>
          <w:lang w:bidi="ar_SA" w:eastAsia="en_US" w:val="ru_RU"/>
        </w:rPr>
      </w:pPr>
      <w:r>
        <w:rPr>
          <w:sz w:val="18"/>
          <w:szCs w:val="18"/>
        </w:rPr>
        <w:t xml:space="preserve">При загрузке процесса часть его виртуальных страниц помещается в оперативную память, а остальные - на диск. Смежные виртуальные страницы не обязательно располагаются в смежных физических страницах. При загрузке операционная система создает для каждого процесса информационную структуру - таблицу страниц, в которой устанавливается соответствие между номерами виртуальных и физических страниц для страниц, загруженных в оперативную память, или делается отметка о том, что виртуальная страница выгружена на диск. Кроме того, в таблице страниц содержится управляющая информация, такая как признак модификации страницы, признак </w:t>
      </w:r>
      <w:r>
        <w:rPr>
          <w:sz w:val="18"/>
          <w:szCs w:val="18"/>
        </w:rPr>
        <w:t>невыгружаемости</w:t>
      </w:r>
      <w:r>
        <w:rPr>
          <w:sz w:val="18"/>
          <w:szCs w:val="18"/>
        </w:rPr>
        <w:t xml:space="preserve"> (выгрузка некоторых страниц может быть запрещена), признак обращения к странице (используется для подсчета числа обращений за определенный период времени) и другие данные, формируемые и используемые механизмом виртуальной памяти.</w:t>
      </w:r>
    </w:p>
    <w:p>
      <w:pPr>
        <w:jc w:val="both"/>
        <w:rPr>
          <w:rFonts w:ascii="Times New Roman" w:hAnsi="Times New Roman"/>
          <w:sz w:val="28"/>
          <w:szCs w:val="28"/>
          <w:lang w:bidi="ar_SA" w:eastAsia="en_US" w:val="ru_RU"/>
        </w:rPr>
      </w:pPr>
    </w:p>
    <w:p>
      <w:pPr>
        <w:jc w:val="both"/>
        <w:rPr>
          <w:rFonts w:ascii="Times New Roman" w:hAnsi="Times New Roman"/>
          <w:sz w:val="28"/>
          <w:szCs w:val="28"/>
          <w:lang w:bidi="ar_SA" w:eastAsia="en_US" w:val="ru_RU"/>
        </w:rPr>
      </w:pPr>
    </w:p>
    <w:p>
      <w:pPr>
        <w:spacing w:after="200" w:line="276" w:lineRule="auto"/>
        <w:rPr>
          <w:rFonts w:ascii="Times New Roman" w:hAnsi="Times New Roman"/>
          <w:sz w:val="28"/>
          <w:szCs w:val="28"/>
          <w:lang w:bidi="ar_SA" w:eastAsia="en_US" w:val="ru_RU"/>
        </w:rPr>
      </w:pPr>
      <w:r>
        <w:rPr>
          <w:sz w:val="28"/>
          <w:szCs w:val="28"/>
        </w:rPr>
        <w:br w:type="page"/>
      </w:r>
    </w:p>
    <w:p>
      <w:pPr>
        <w:pStyle w:val="a3"/>
        <w:numPr>
          <w:ilvl w:val="0"/>
          <w:numId w:val="1"/>
        </w:numPr>
        <w:ind w:hanging="357" w:left="357"/>
        <w:jc w:val="both"/>
        <w:rPr>
          <w:rStyle w:val="a"/>
          <w:rFonts w:ascii="Times New Roman" w:hAnsi="Times New Roman"/>
          <w:b w:val="1"/>
          <w:sz w:val="28"/>
          <w:szCs w:val="28"/>
          <w:lang w:bidi="ar_SA" w:eastAsia="en_US" w:val="ru_RU"/>
        </w:rPr>
      </w:pPr>
      <w:r>
        <w:rPr>
          <w:b w:val="1"/>
          <w:sz w:val="28"/>
          <w:szCs w:val="28"/>
        </w:rPr>
        <w:t>С</w:t>
      </w:r>
      <w:r>
        <w:rPr>
          <w:b w:val="1"/>
          <w:sz w:val="28"/>
          <w:szCs w:val="28"/>
        </w:rPr>
        <w:t>егментн</w:t>
      </w:r>
      <w:r>
        <w:rPr>
          <w:b w:val="1"/>
          <w:sz w:val="28"/>
          <w:szCs w:val="28"/>
        </w:rPr>
        <w:t>ый алгоритм распределения памяти.</w:t>
      </w:r>
    </w:p>
    <w:p>
      <w:pPr>
        <w:jc w:val="both"/>
        <w:rPr>
          <w:rFonts w:ascii="Times New Roman" w:hAnsi="Times New Roman"/>
          <w:sz w:val="28"/>
          <w:szCs w:val="28"/>
          <w:lang w:bidi="ar_SA" w:eastAsia="en_US" w:val="ru_RU"/>
        </w:rPr>
      </w:pPr>
    </w:p>
    <w:p>
      <w:pPr>
        <w:rPr>
          <w:rFonts w:ascii="Times New Roman" w:hAnsi="Times New Roman"/>
          <w:sz w:val="24"/>
          <w:szCs w:val="24"/>
          <w:lang w:bidi="ar_SA" w:eastAsia="en_US" w:val="ru_RU"/>
        </w:rPr>
      </w:pPr>
      <w:r>
        <w:rPr>
          <w:b w:val="1"/>
          <w:bCs w:val="1"/>
          <w:i w:val="1"/>
          <w:iCs w:val="1"/>
          <w:color w:val="000000"/>
          <w:sz w:val="28"/>
          <w:szCs w:val="28"/>
        </w:rPr>
        <w:t xml:space="preserve">Сегмент </w:t>
      </w:r>
      <w:r>
        <w:rPr>
          <w:color w:val="000000"/>
          <w:sz w:val="28"/>
          <w:szCs w:val="28"/>
        </w:rPr>
        <w:t xml:space="preserve">- логические осмысленные с точки зрения обработки фрагменты </w:t>
      </w:r>
      <w:r>
        <w:rPr>
          <w:color w:val="000000"/>
          <w:sz w:val="28"/>
          <w:szCs w:val="28"/>
        </w:rPr>
        <w:t>вирт</w:t>
      </w:r>
      <w:r>
        <w:rPr>
          <w:color w:val="000000"/>
          <w:sz w:val="28"/>
          <w:szCs w:val="28"/>
        </w:rPr>
        <w:t>. адресного пространства.</w:t>
      </w:r>
    </w:p>
    <w:p>
      <w:pPr>
        <w:rPr>
          <w:rFonts w:ascii="Times New Roman" w:hAnsi="Times New Roman"/>
          <w:sz w:val="24"/>
          <w:szCs w:val="24"/>
          <w:lang w:bidi="ar_SA" w:eastAsia="en_US" w:val="ru_RU"/>
        </w:rPr>
      </w:pPr>
    </w:p>
    <w:p>
      <w:pPr>
        <w:numPr>
          <w:ilvl w:val="0"/>
          <w:numId w:val="55"/>
        </w:numPr>
        <w:rPr>
          <w:rFonts w:ascii="Times New Roman" w:hAnsi="Times New Roman"/>
          <w:color w:val="000000"/>
          <w:sz w:val="28"/>
          <w:szCs w:val="28"/>
          <w:lang w:bidi="ar_SA" w:eastAsia="en_US" w:val="ru_RU"/>
        </w:rPr>
      </w:pPr>
      <w:r>
        <w:rPr>
          <w:color w:val="000000"/>
          <w:sz w:val="28"/>
          <w:szCs w:val="28"/>
        </w:rPr>
        <w:t xml:space="preserve">в общем случае деление </w:t>
      </w:r>
      <w:r>
        <w:rPr>
          <w:color w:val="000000"/>
          <w:sz w:val="28"/>
          <w:szCs w:val="28"/>
        </w:rPr>
        <w:t>вирт</w:t>
      </w:r>
      <w:r>
        <w:rPr>
          <w:color w:val="000000"/>
          <w:sz w:val="28"/>
          <w:szCs w:val="28"/>
        </w:rPr>
        <w:t>. адрес пространства осуществляется по дефолту в соответствии с принятыми в системе соглашениями</w:t>
      </w:r>
    </w:p>
    <w:p>
      <w:pPr>
        <w:numPr>
          <w:ilvl w:val="0"/>
          <w:numId w:val="55"/>
        </w:numPr>
        <w:rPr>
          <w:rFonts w:ascii="Times New Roman" w:hAnsi="Times New Roman"/>
          <w:color w:val="000000"/>
          <w:sz w:val="28"/>
          <w:szCs w:val="28"/>
          <w:lang w:bidi="ar_SA" w:eastAsia="en_US" w:val="ru_RU"/>
        </w:rPr>
      </w:pPr>
      <w:r>
        <w:rPr>
          <w:color w:val="000000"/>
          <w:sz w:val="28"/>
          <w:szCs w:val="28"/>
        </w:rPr>
        <w:t>или компилятора на основе кода программиста</w:t>
      </w:r>
    </w:p>
    <w:p>
      <w:pPr>
        <w:spacing w:after="240"/>
        <w:rPr>
          <w:rFonts w:ascii="Times New Roman" w:hAnsi="Times New Roman"/>
          <w:sz w:val="24"/>
          <w:szCs w:val="24"/>
          <w:lang w:bidi="ar_SA" w:eastAsia="en_US" w:val="ru_RU"/>
        </w:rPr>
      </w:pPr>
    </w:p>
    <w:p>
      <w:pPr>
        <w:numPr>
          <w:ilvl w:val="0"/>
          <w:numId w:val="56"/>
        </w:numPr>
        <w:jc w:val="both"/>
        <w:rPr>
          <w:rFonts w:ascii="Times New Roman" w:hAnsi="Times New Roman"/>
          <w:color w:val="000000"/>
          <w:sz w:val="28"/>
          <w:szCs w:val="28"/>
          <w:lang w:bidi="ar_SA" w:eastAsia="en_US" w:val="ru_RU"/>
        </w:rPr>
      </w:pPr>
      <w:r>
        <w:rPr>
          <w:color w:val="000000"/>
          <w:sz w:val="28"/>
          <w:szCs w:val="28"/>
        </w:rPr>
        <w:t xml:space="preserve">При загрузке процесса в оперативную память помещается </w:t>
      </w:r>
      <w:r>
        <w:rPr>
          <w:i w:val="1"/>
          <w:iCs w:val="1"/>
          <w:color w:val="000000"/>
          <w:sz w:val="28"/>
          <w:szCs w:val="28"/>
          <w:u w:val="single"/>
        </w:rPr>
        <w:t>только часть его сегментов</w:t>
      </w:r>
      <w:r>
        <w:rPr>
          <w:color w:val="000000"/>
          <w:sz w:val="28"/>
          <w:szCs w:val="28"/>
        </w:rPr>
        <w:t xml:space="preserve">, полная копия виртуального адресного пространства находится в дисковой памяти. </w:t>
      </w:r>
    </w:p>
    <w:p>
      <w:pPr>
        <w:numPr>
          <w:ilvl w:val="0"/>
          <w:numId w:val="56"/>
        </w:numPr>
        <w:jc w:val="both"/>
        <w:rPr>
          <w:rFonts w:ascii="Times New Roman" w:hAnsi="Times New Roman"/>
          <w:color w:val="000000"/>
          <w:sz w:val="28"/>
          <w:szCs w:val="28"/>
          <w:lang w:bidi="ar_SA" w:eastAsia="en_US" w:val="ru_RU"/>
        </w:rPr>
      </w:pPr>
      <w:r>
        <w:rPr>
          <w:color w:val="000000"/>
          <w:sz w:val="28"/>
          <w:szCs w:val="28"/>
        </w:rPr>
        <w:t xml:space="preserve">Для каждого загружаемого сегмента ОС подыскивает непрерывный участок свободной памяти достаточного размера. </w:t>
      </w:r>
    </w:p>
    <w:p>
      <w:pPr>
        <w:numPr>
          <w:ilvl w:val="0"/>
          <w:numId w:val="56"/>
        </w:numPr>
        <w:jc w:val="both"/>
        <w:rPr>
          <w:rFonts w:ascii="Times New Roman" w:hAnsi="Times New Roman"/>
          <w:color w:val="000000"/>
          <w:sz w:val="28"/>
          <w:szCs w:val="28"/>
          <w:lang w:bidi="ar_SA" w:eastAsia="en_US" w:val="ru_RU"/>
        </w:rPr>
      </w:pPr>
      <w:r>
        <w:rPr>
          <w:color w:val="000000"/>
          <w:sz w:val="28"/>
          <w:szCs w:val="28"/>
        </w:rPr>
        <w:t xml:space="preserve">Смежные в виртуальной памяти сегменты одного процесса могут занимать в RAM несмежные участки. </w:t>
      </w:r>
    </w:p>
    <w:p>
      <w:pPr>
        <w:numPr>
          <w:ilvl w:val="0"/>
          <w:numId w:val="56"/>
        </w:numPr>
        <w:jc w:val="both"/>
        <w:rPr>
          <w:rFonts w:ascii="Times New Roman" w:hAnsi="Times New Roman"/>
          <w:color w:val="000000"/>
          <w:sz w:val="28"/>
          <w:szCs w:val="28"/>
          <w:lang w:bidi="ar_SA" w:eastAsia="en_US" w:val="ru_RU"/>
        </w:rPr>
      </w:pPr>
      <w:r>
        <w:rPr>
          <w:color w:val="000000"/>
          <w:sz w:val="28"/>
          <w:szCs w:val="28"/>
        </w:rPr>
        <w:t xml:space="preserve">В случае если во время выполнения процесса происходит обращение по виртуальному адресу, относящемуся к сегменту, который в данный момент отсутствует в памяти, то происходит прерывание. </w:t>
      </w:r>
    </w:p>
    <w:p>
      <w:pPr>
        <w:numPr>
          <w:ilvl w:val="0"/>
          <w:numId w:val="56"/>
        </w:numPr>
        <w:jc w:val="both"/>
        <w:rPr>
          <w:rFonts w:ascii="Times New Roman" w:hAnsi="Times New Roman"/>
          <w:color w:val="000000"/>
          <w:sz w:val="28"/>
          <w:szCs w:val="28"/>
          <w:lang w:bidi="ar_SA" w:eastAsia="en_US" w:val="ru_RU"/>
        </w:rPr>
      </w:pPr>
      <w:r>
        <w:rPr>
          <w:color w:val="000000"/>
          <w:sz w:val="28"/>
          <w:szCs w:val="28"/>
        </w:rPr>
        <w:t>ОС приостанавливает активный процесс, запускает на выполнение следующий процесс из очереди, а параллельно организует загрузку нужного сегмента с диска.</w:t>
      </w:r>
    </w:p>
    <w:p>
      <w:pPr>
        <w:jc w:val="both"/>
        <w:rPr>
          <w:rFonts w:ascii="Times New Roman" w:hAnsi="Times New Roman"/>
          <w:sz w:val="24"/>
          <w:szCs w:val="24"/>
          <w:lang w:bidi="ar_SA" w:eastAsia="en_US" w:val="ru_RU"/>
        </w:rPr>
      </w:pPr>
      <w:r>
        <w:t> </w:t>
      </w:r>
    </w:p>
    <w:p>
      <w:pPr>
        <w:ind w:firstLine="720"/>
        <w:jc w:val="both"/>
        <w:rPr>
          <w:rFonts w:ascii="Times New Roman" w:hAnsi="Times New Roman"/>
          <w:sz w:val="24"/>
          <w:szCs w:val="24"/>
          <w:lang w:bidi="ar_SA" w:eastAsia="en_US" w:val="ru_RU"/>
        </w:rPr>
      </w:pPr>
      <w:r>
        <w:rPr>
          <w:color w:val="000000"/>
          <w:sz w:val="28"/>
          <w:szCs w:val="28"/>
        </w:rPr>
        <w:t>При отсутствии в памяти места͵ крайне важного для загрузки сегмента͵ ОС выбирает сегмент на выгрузку и выгружает его.</w:t>
      </w:r>
    </w:p>
    <w:p>
      <w:pPr>
        <w:jc w:val="both"/>
        <w:rPr>
          <w:rFonts w:ascii="Times New Roman" w:hAnsi="Times New Roman"/>
          <w:sz w:val="24"/>
          <w:szCs w:val="24"/>
          <w:lang w:bidi="ar_SA" w:eastAsia="en_US" w:val="ru_RU"/>
        </w:rPr>
      </w:pPr>
      <w:r>
        <w:t> </w:t>
      </w:r>
    </w:p>
    <w:p>
      <w:pPr>
        <w:ind w:firstLine="720"/>
        <w:jc w:val="both"/>
        <w:rPr>
          <w:rFonts w:ascii="Times New Roman" w:hAnsi="Times New Roman"/>
          <w:sz w:val="24"/>
          <w:szCs w:val="24"/>
          <w:lang w:bidi="ar_SA" w:eastAsia="en_US" w:val="ru_RU"/>
        </w:rPr>
      </w:pPr>
      <w:r>
        <w:rPr>
          <w:color w:val="000000"/>
          <w:sz w:val="28"/>
          <w:szCs w:val="28"/>
        </w:rPr>
        <w:t>В случае если виртуальные адресные пространства нескольких процессов включают один и тот же сегмент, то в таблицах сегментов этих процессов делаются ссылки на один и тот же участок оперативной памяти, в который данный сегмент загружается в единственном экземпляре.</w:t>
      </w:r>
    </w:p>
    <w:p>
      <w:pPr>
        <w:rPr>
          <w:rFonts w:ascii="Times New Roman" w:hAnsi="Times New Roman"/>
          <w:sz w:val="24"/>
          <w:szCs w:val="24"/>
          <w:lang w:bidi="ar_SA" w:eastAsia="en_US" w:val="ru_RU"/>
        </w:rPr>
      </w:pPr>
    </w:p>
    <w:p>
      <w:pPr>
        <w:ind w:firstLine="708"/>
        <w:jc w:val="both"/>
        <w:rPr>
          <w:rFonts w:ascii="Times New Roman" w:hAnsi="Times New Roman"/>
          <w:sz w:val="24"/>
          <w:szCs w:val="24"/>
          <w:lang w:bidi="ar_SA" w:eastAsia="en_US" w:val="ru_RU"/>
        </w:rPr>
      </w:pPr>
      <w:r>
        <w:rPr>
          <w:color w:val="000000"/>
          <w:sz w:val="28"/>
          <w:szCs w:val="28"/>
        </w:rPr>
        <w:t xml:space="preserve">На этапе создания процесса во время загрузки его образа в RAM система создает </w:t>
      </w:r>
      <w:r>
        <w:rPr>
          <w:b w:val="1"/>
          <w:bCs w:val="1"/>
          <w:i w:val="1"/>
          <w:iCs w:val="1"/>
          <w:color w:val="000000"/>
          <w:sz w:val="28"/>
          <w:szCs w:val="28"/>
        </w:rPr>
        <w:t>таблицу сегментов процесса</w:t>
      </w:r>
      <w:r>
        <w:rPr>
          <w:color w:val="000000"/>
          <w:sz w:val="28"/>
          <w:szCs w:val="28"/>
        </w:rPr>
        <w:t>, в которой для каждого сегмента, в каждой строке содержится:</w:t>
      </w:r>
    </w:p>
    <w:p>
      <w:pPr>
        <w:numPr>
          <w:ilvl w:val="0"/>
          <w:numId w:val="57"/>
        </w:numPr>
        <w:rPr>
          <w:rFonts w:ascii="Times New Roman" w:hAnsi="Times New Roman"/>
          <w:color w:val="000000"/>
          <w:sz w:val="28"/>
          <w:szCs w:val="28"/>
          <w:lang w:bidi="ar_SA" w:eastAsia="en_US" w:val="ru_RU"/>
        </w:rPr>
      </w:pPr>
      <w:r>
        <w:rPr>
          <w:color w:val="000000"/>
          <w:sz w:val="28"/>
          <w:szCs w:val="28"/>
        </w:rPr>
        <w:t>начальный физический адрес сегмента в оперативной памяти</w:t>
      </w:r>
    </w:p>
    <w:p>
      <w:pPr>
        <w:numPr>
          <w:ilvl w:val="0"/>
          <w:numId w:val="57"/>
        </w:numPr>
        <w:rPr>
          <w:rFonts w:ascii="Times New Roman" w:hAnsi="Times New Roman"/>
          <w:color w:val="000000"/>
          <w:sz w:val="28"/>
          <w:szCs w:val="28"/>
          <w:lang w:bidi="ar_SA" w:eastAsia="en_US" w:val="ru_RU"/>
        </w:rPr>
      </w:pPr>
      <w:r>
        <w:rPr>
          <w:color w:val="000000"/>
          <w:sz w:val="28"/>
          <w:szCs w:val="28"/>
        </w:rPr>
        <w:t>размер сегмента</w:t>
      </w:r>
    </w:p>
    <w:p>
      <w:pPr>
        <w:numPr>
          <w:ilvl w:val="0"/>
          <w:numId w:val="57"/>
        </w:numPr>
        <w:rPr>
          <w:rFonts w:ascii="Times New Roman" w:hAnsi="Times New Roman"/>
          <w:color w:val="000000"/>
          <w:sz w:val="28"/>
          <w:szCs w:val="28"/>
          <w:lang w:bidi="ar_SA" w:eastAsia="en_US" w:val="ru_RU"/>
        </w:rPr>
      </w:pPr>
      <w:r>
        <w:rPr>
          <w:color w:val="000000"/>
          <w:sz w:val="28"/>
          <w:szCs w:val="28"/>
        </w:rPr>
        <w:t>права доступа к сегменту</w:t>
      </w:r>
    </w:p>
    <w:p>
      <w:pPr>
        <w:numPr>
          <w:ilvl w:val="0"/>
          <w:numId w:val="57"/>
        </w:numPr>
        <w:rPr>
          <w:rFonts w:ascii="Times New Roman" w:hAnsi="Times New Roman"/>
          <w:color w:val="000000"/>
          <w:sz w:val="28"/>
          <w:szCs w:val="28"/>
          <w:lang w:bidi="ar_SA" w:eastAsia="en_US" w:val="ru_RU"/>
        </w:rPr>
      </w:pPr>
      <w:r>
        <w:rPr>
          <w:color w:val="000000"/>
          <w:sz w:val="28"/>
          <w:szCs w:val="28"/>
        </w:rPr>
        <w:t>признак модификации, присутствия, обращения к данному сегменту, а также некоторая другая информация.</w:t>
      </w:r>
    </w:p>
    <w:p>
      <w:pPr>
        <w:rPr>
          <w:rFonts w:ascii="Times New Roman" w:hAnsi="Times New Roman"/>
          <w:sz w:val="24"/>
          <w:szCs w:val="24"/>
          <w:lang w:bidi="ar_SA" w:eastAsia="en_US" w:val="ru_RU"/>
        </w:rPr>
      </w:pPr>
    </w:p>
    <w:p>
      <w:pPr>
        <w:ind w:firstLine="708"/>
        <w:rPr>
          <w:rFonts w:ascii="Times New Roman" w:hAnsi="Times New Roman"/>
          <w:sz w:val="24"/>
          <w:szCs w:val="24"/>
          <w:lang w:bidi="ar_SA" w:eastAsia="en_US" w:val="ru_RU"/>
        </w:rPr>
      </w:pPr>
      <w:r>
        <w:rPr>
          <w:color w:val="000000"/>
          <w:sz w:val="28"/>
          <w:szCs w:val="28"/>
        </w:rPr>
        <w:t>ОС подыскивает участок свободной памяти достаточного размера.</w:t>
      </w:r>
    </w:p>
    <w:p>
      <w:pPr>
        <w:rPr>
          <w:rFonts w:ascii="Times New Roman" w:hAnsi="Times New Roman"/>
          <w:sz w:val="24"/>
          <w:szCs w:val="24"/>
          <w:lang w:bidi="ar_SA" w:eastAsia="en_US" w:val="ru_RU"/>
        </w:rPr>
      </w:pPr>
    </w:p>
    <w:p>
      <w:pPr>
        <w:ind w:firstLine="360"/>
        <w:rPr>
          <w:rFonts w:ascii="Times New Roman" w:hAnsi="Times New Roman"/>
          <w:sz w:val="24"/>
          <w:szCs w:val="24"/>
          <w:lang w:bidi="ar_SA" w:eastAsia="en_US" w:val="ru_RU"/>
        </w:rPr>
      </w:pPr>
      <w:r>
        <w:rPr>
          <w:b w:val="1"/>
          <w:bCs w:val="1"/>
          <w:color w:val="000000"/>
          <w:sz w:val="28"/>
          <w:szCs w:val="28"/>
        </w:rPr>
        <w:t>Преимущества</w:t>
      </w:r>
      <w:r>
        <w:rPr>
          <w:color w:val="000000"/>
          <w:sz w:val="28"/>
          <w:szCs w:val="28"/>
        </w:rPr>
        <w:t xml:space="preserve">: </w:t>
      </w:r>
    </w:p>
    <w:p>
      <w:pPr>
        <w:numPr>
          <w:ilvl w:val="0"/>
          <w:numId w:val="58"/>
        </w:numPr>
        <w:rPr>
          <w:rFonts w:ascii="Times New Roman" w:hAnsi="Times New Roman"/>
          <w:color w:val="000000"/>
          <w:sz w:val="28"/>
          <w:szCs w:val="28"/>
          <w:lang w:bidi="ar_SA" w:eastAsia="en_US" w:val="ru_RU"/>
        </w:rPr>
      </w:pPr>
      <w:r>
        <w:rPr>
          <w:color w:val="000000"/>
          <w:sz w:val="28"/>
          <w:szCs w:val="28"/>
        </w:rPr>
        <w:t xml:space="preserve">совместное </w:t>
      </w:r>
      <w:r>
        <w:rPr>
          <w:color w:val="000000"/>
          <w:sz w:val="28"/>
          <w:szCs w:val="28"/>
        </w:rPr>
        <w:t>use</w:t>
      </w:r>
      <w:r>
        <w:rPr>
          <w:color w:val="000000"/>
          <w:sz w:val="28"/>
          <w:szCs w:val="28"/>
        </w:rPr>
        <w:t xml:space="preserve"> разных программ</w:t>
      </w:r>
    </w:p>
    <w:p>
      <w:pPr>
        <w:numPr>
          <w:ilvl w:val="0"/>
          <w:numId w:val="58"/>
        </w:numPr>
        <w:rPr>
          <w:rFonts w:ascii="Times New Roman" w:hAnsi="Times New Roman"/>
          <w:color w:val="000000"/>
          <w:sz w:val="28"/>
          <w:szCs w:val="28"/>
          <w:lang w:bidi="ar_SA" w:eastAsia="en_US" w:val="ru_RU"/>
        </w:rPr>
      </w:pPr>
      <w:r>
        <w:rPr>
          <w:color w:val="000000"/>
          <w:sz w:val="28"/>
          <w:szCs w:val="28"/>
        </w:rPr>
        <w:t>создание разделяемых сегментов</w:t>
      </w:r>
    </w:p>
    <w:p>
      <w:pPr>
        <w:numPr>
          <w:ilvl w:val="0"/>
          <w:numId w:val="58"/>
        </w:numPr>
        <w:rPr>
          <w:rFonts w:ascii="Times New Roman" w:hAnsi="Times New Roman"/>
          <w:color w:val="000000"/>
          <w:sz w:val="28"/>
          <w:szCs w:val="28"/>
          <w:lang w:bidi="ar_SA" w:eastAsia="en_US" w:val="ru_RU"/>
        </w:rPr>
      </w:pPr>
      <w:r>
        <w:rPr>
          <w:color w:val="000000"/>
          <w:sz w:val="28"/>
          <w:szCs w:val="28"/>
        </w:rPr>
        <w:t xml:space="preserve">возможность настройки </w:t>
      </w:r>
      <w:r>
        <w:rPr>
          <w:color w:val="000000"/>
          <w:sz w:val="28"/>
          <w:szCs w:val="28"/>
        </w:rPr>
        <w:t>дифф</w:t>
      </w:r>
      <w:r>
        <w:rPr>
          <w:color w:val="000000"/>
          <w:sz w:val="28"/>
          <w:szCs w:val="28"/>
        </w:rPr>
        <w:t>. прав доступа к сегментам</w:t>
      </w:r>
    </w:p>
    <w:p>
      <w:pPr>
        <w:numPr>
          <w:ilvl w:val="0"/>
          <w:numId w:val="58"/>
        </w:numPr>
        <w:rPr>
          <w:rFonts w:ascii="Times New Roman" w:hAnsi="Times New Roman"/>
          <w:color w:val="000000"/>
          <w:sz w:val="28"/>
          <w:szCs w:val="28"/>
          <w:lang w:bidi="ar_SA" w:eastAsia="en_US" w:val="ru_RU"/>
        </w:rPr>
      </w:pPr>
      <w:r>
        <w:rPr>
          <w:color w:val="000000"/>
          <w:sz w:val="28"/>
          <w:szCs w:val="28"/>
        </w:rPr>
        <w:t>максимальный размер сегмента определяется разрядностью</w:t>
      </w:r>
    </w:p>
    <w:p>
      <w:pPr>
        <w:numPr>
          <w:ilvl w:val="0"/>
          <w:numId w:val="58"/>
        </w:numPr>
        <w:rPr>
          <w:rFonts w:ascii="Times New Roman" w:hAnsi="Times New Roman"/>
          <w:color w:val="000000"/>
          <w:sz w:val="28"/>
          <w:szCs w:val="28"/>
          <w:lang w:bidi="ar_SA" w:eastAsia="en_US" w:val="ru_RU"/>
        </w:rPr>
      </w:pPr>
      <w:r>
        <w:rPr>
          <w:color w:val="000000"/>
          <w:sz w:val="28"/>
          <w:szCs w:val="28"/>
        </w:rPr>
        <w:t>каждый сегмент использует свое независимое адресное пространство, ничего общего со страничным не существует</w:t>
      </w:r>
    </w:p>
    <w:p>
      <w:pPr>
        <w:numPr>
          <w:ilvl w:val="0"/>
          <w:numId w:val="58"/>
        </w:numPr>
        <w:rPr>
          <w:rFonts w:ascii="Times New Roman" w:hAnsi="Times New Roman"/>
          <w:color w:val="000000"/>
          <w:sz w:val="28"/>
          <w:szCs w:val="28"/>
          <w:lang w:bidi="ar_SA" w:eastAsia="en_US" w:val="ru_RU"/>
        </w:rPr>
      </w:pPr>
      <w:r>
        <w:rPr>
          <w:color w:val="000000"/>
          <w:sz w:val="28"/>
          <w:szCs w:val="28"/>
        </w:rPr>
        <w:t>в каждом сегменте виртуальные адреса задаются “парой номер-значение сегмента”</w:t>
      </w:r>
    </w:p>
    <w:p>
      <w:pPr>
        <w:rPr>
          <w:rFonts w:ascii="Times New Roman" w:hAnsi="Times New Roman"/>
          <w:sz w:val="24"/>
          <w:szCs w:val="24"/>
          <w:lang w:bidi="ar_SA" w:eastAsia="en_US" w:val="ru_RU"/>
        </w:rPr>
      </w:pPr>
    </w:p>
    <w:p>
      <w:pPr>
        <w:ind w:firstLine="360"/>
        <w:rPr>
          <w:rFonts w:ascii="Times New Roman" w:hAnsi="Times New Roman"/>
          <w:sz w:val="24"/>
          <w:szCs w:val="24"/>
          <w:lang w:bidi="ar_SA" w:eastAsia="en_US" w:val="ru_RU"/>
        </w:rPr>
      </w:pPr>
      <w:r>
        <w:rPr>
          <w:b w:val="1"/>
          <w:bCs w:val="1"/>
          <w:color w:val="000000"/>
          <w:sz w:val="28"/>
          <w:szCs w:val="28"/>
        </w:rPr>
        <w:t>Недостатки</w:t>
      </w:r>
      <w:r>
        <w:rPr>
          <w:color w:val="000000"/>
          <w:sz w:val="28"/>
          <w:szCs w:val="28"/>
        </w:rPr>
        <w:t>:</w:t>
      </w:r>
    </w:p>
    <w:p>
      <w:pPr>
        <w:numPr>
          <w:ilvl w:val="0"/>
          <w:numId w:val="59"/>
        </w:numPr>
        <w:rPr>
          <w:rFonts w:ascii="Times New Roman" w:hAnsi="Times New Roman"/>
          <w:color w:val="000000"/>
          <w:sz w:val="28"/>
          <w:szCs w:val="28"/>
          <w:lang w:bidi="ar_SA" w:eastAsia="en_US" w:val="ru_RU"/>
        </w:rPr>
      </w:pPr>
      <w:r>
        <w:rPr>
          <w:color w:val="000000"/>
          <w:sz w:val="28"/>
          <w:szCs w:val="28"/>
        </w:rPr>
        <w:t>фрагментация памяти</w:t>
      </w:r>
    </w:p>
    <w:p>
      <w:pPr>
        <w:numPr>
          <w:ilvl w:val="0"/>
          <w:numId w:val="59"/>
        </w:numPr>
        <w:rPr>
          <w:rFonts w:ascii="Times New Roman" w:hAnsi="Times New Roman"/>
          <w:color w:val="000000"/>
          <w:sz w:val="28"/>
          <w:szCs w:val="28"/>
          <w:lang w:bidi="ar_SA" w:eastAsia="en_US" w:val="ru_RU"/>
        </w:rPr>
      </w:pPr>
      <w:r>
        <w:rPr>
          <w:color w:val="000000"/>
          <w:sz w:val="28"/>
          <w:szCs w:val="28"/>
        </w:rPr>
        <w:t>избыточность при перемещении</w:t>
      </w:r>
    </w:p>
    <w:p>
      <w:pPr>
        <w:numPr>
          <w:ilvl w:val="0"/>
          <w:numId w:val="59"/>
        </w:numPr>
        <w:rPr>
          <w:rFonts w:ascii="Times New Roman" w:hAnsi="Times New Roman"/>
          <w:color w:val="000000"/>
          <w:sz w:val="28"/>
          <w:szCs w:val="28"/>
          <w:lang w:bidi="ar_SA" w:eastAsia="en_US" w:val="ru_RU"/>
        </w:rPr>
      </w:pPr>
      <w:r>
        <w:rPr>
          <w:color w:val="000000"/>
          <w:sz w:val="28"/>
          <w:szCs w:val="28"/>
        </w:rPr>
        <w:t xml:space="preserve">преобразование </w:t>
      </w:r>
      <w:r>
        <w:rPr>
          <w:color w:val="000000"/>
          <w:sz w:val="28"/>
          <w:szCs w:val="28"/>
        </w:rPr>
        <w:t>вирт</w:t>
      </w:r>
      <w:r>
        <w:rPr>
          <w:color w:val="000000"/>
          <w:sz w:val="28"/>
          <w:szCs w:val="28"/>
        </w:rPr>
        <w:t xml:space="preserve"> адресного пространство в физическое менее эффективное, чем у страничных, </w:t>
      </w:r>
      <w:r>
        <w:rPr>
          <w:color w:val="000000"/>
          <w:sz w:val="28"/>
          <w:szCs w:val="28"/>
        </w:rPr>
        <w:t>т.к.</w:t>
      </w:r>
      <w:r>
        <w:rPr>
          <w:color w:val="000000"/>
          <w:sz w:val="28"/>
          <w:szCs w:val="28"/>
        </w:rPr>
        <w:t xml:space="preserve"> сегмент имеет произвольный размер</w:t>
      </w:r>
    </w:p>
    <w:p>
      <w:pPr>
        <w:numPr>
          <w:ilvl w:val="0"/>
          <w:numId w:val="59"/>
        </w:numPr>
        <w:rPr>
          <w:rFonts w:ascii="Times New Roman" w:hAnsi="Times New Roman"/>
          <w:color w:val="000000"/>
          <w:sz w:val="28"/>
          <w:szCs w:val="28"/>
          <w:lang w:bidi="ar_SA" w:eastAsia="en_US" w:val="ru_RU"/>
        </w:rPr>
      </w:pPr>
      <w:r>
        <w:rPr>
          <w:color w:val="000000"/>
          <w:sz w:val="28"/>
          <w:szCs w:val="28"/>
        </w:rPr>
        <w:t>приходится запоминать весь адрес</w:t>
      </w:r>
    </w:p>
    <w:p>
      <w:pPr>
        <w:jc w:val="both"/>
        <w:rPr>
          <w:rFonts w:ascii="Times New Roman" w:hAnsi="Times New Roman"/>
          <w:sz w:val="28"/>
          <w:szCs w:val="28"/>
          <w:lang w:bidi="ar_SA" w:eastAsia="en_US" w:val="ru_RU"/>
        </w:rPr>
      </w:pPr>
    </w:p>
    <w:p>
      <w:pPr>
        <w:ind w:firstLine="357"/>
        <w:jc w:val="both"/>
        <w:rPr>
          <w:rFonts w:ascii="Times New Roman" w:hAnsi="Times New Roman"/>
          <w:sz w:val="18"/>
          <w:szCs w:val="18"/>
          <w:lang w:bidi="ar_SA" w:eastAsia="en_US" w:val="ru_RU"/>
        </w:rPr>
      </w:pPr>
      <w:r>
        <w:rPr>
          <w:b w:val="1"/>
          <w:sz w:val="18"/>
          <w:szCs w:val="18"/>
        </w:rPr>
        <w:t>Выделяют 3 вида.</w:t>
      </w:r>
      <w:r>
        <w:rPr>
          <w:sz w:val="18"/>
          <w:szCs w:val="18"/>
        </w:rPr>
        <w:t xml:space="preserve"> 1)Страничное-страница – часть ВАП фиксированного и небольшого объёма. 2) Сегментное- организует перемещение данных сегментами, частями ВАП процесса произвольного размера, полученными с учетом смыслового значения данных.</w:t>
      </w:r>
      <w:r>
        <w:rPr>
          <w:sz w:val="18"/>
          <w:szCs w:val="18"/>
        </w:rPr>
        <w:t>3)</w:t>
      </w:r>
      <w:r>
        <w:rPr>
          <w:sz w:val="18"/>
          <w:szCs w:val="18"/>
        </w:rPr>
        <w:t>Сегментно</w:t>
      </w:r>
      <w:r>
        <w:rPr>
          <w:sz w:val="18"/>
          <w:szCs w:val="18"/>
        </w:rPr>
        <w:t>-страничное;ВАП</w:t>
      </w:r>
      <w:r>
        <w:rPr>
          <w:sz w:val="18"/>
          <w:szCs w:val="18"/>
        </w:rPr>
        <w:t xml:space="preserve"> делится на сегменты, а сегменты делятся на страницы. Единицей перемещения является страница.</w:t>
      </w:r>
    </w:p>
    <w:p>
      <w:pPr>
        <w:ind w:firstLine="357"/>
        <w:jc w:val="both"/>
        <w:rPr>
          <w:rFonts w:ascii="Times New Roman" w:hAnsi="Times New Roman"/>
          <w:sz w:val="18"/>
          <w:szCs w:val="18"/>
          <w:highlight w:val="yellow"/>
          <w:lang w:bidi="ar_SA" w:eastAsia="en_US" w:val="ru_RU"/>
        </w:rPr>
      </w:pPr>
      <w:r>
        <w:rPr>
          <w:b w:val="1"/>
          <w:sz w:val="18"/>
          <w:szCs w:val="18"/>
        </w:rPr>
        <w:t xml:space="preserve">Сегментное распределение. </w:t>
      </w:r>
      <w:r>
        <w:rPr>
          <w:sz w:val="18"/>
          <w:szCs w:val="18"/>
        </w:rPr>
        <w:t xml:space="preserve">ВАП пространство процесса делиться на части – сегменты, размер которых определяется с учетом смыслового значения содержащийся в них информации. Отдельный сегмент может быть создан для подпрограмм, массива данных и </w:t>
      </w:r>
      <w:r>
        <w:rPr>
          <w:sz w:val="18"/>
          <w:szCs w:val="18"/>
        </w:rPr>
        <w:t>т.д.</w:t>
      </w:r>
      <w:r>
        <w:rPr>
          <w:sz w:val="18"/>
          <w:szCs w:val="18"/>
        </w:rPr>
        <w:t xml:space="preserve"> Во время создания процесса в ОП ОС создает таблицу сегментов процесса, по аналогии с таблицей страниц. Если виртуальные адресные пространства нескольких процессов включают один и тот же сегмент, то в таблицах сегментов этих процессов, делаются ссылки на один и тот же участок ОП, в который данный сегмент загружается в единственном экземпляре. Алгоритм работы тот же самый, что и при страничном распределении памяти. Главный недостаток – дефрагментация ОП, которая возникает из-за разных размеров сегментов. Достоинство – возможность задать разные права доступа для разных сегментов.</w:t>
      </w:r>
    </w:p>
    <w:p>
      <w:pPr>
        <w:jc w:val="both"/>
        <w:rPr>
          <w:rFonts w:ascii="Times New Roman" w:hAnsi="Times New Roman"/>
          <w:sz w:val="28"/>
          <w:szCs w:val="28"/>
          <w:lang w:bidi="ar_SA" w:eastAsia="en_US" w:val="ru_RU"/>
        </w:rPr>
      </w:pPr>
    </w:p>
    <w:p>
      <w:pPr>
        <w:jc w:val="both"/>
        <w:rPr>
          <w:rFonts w:ascii="Times New Roman" w:hAnsi="Times New Roman"/>
          <w:sz w:val="28"/>
          <w:szCs w:val="28"/>
          <w:lang w:bidi="ar_SA" w:eastAsia="en_US" w:val="ru_RU"/>
        </w:rPr>
      </w:pPr>
    </w:p>
    <w:p>
      <w:pPr>
        <w:spacing w:after="200" w:line="276" w:lineRule="auto"/>
        <w:rPr>
          <w:rFonts w:ascii="Times New Roman" w:hAnsi="Times New Roman"/>
          <w:sz w:val="28"/>
          <w:szCs w:val="28"/>
          <w:lang w:bidi="ar_SA" w:eastAsia="en_US" w:val="ru_RU"/>
        </w:rPr>
      </w:pPr>
      <w:r>
        <w:rPr>
          <w:sz w:val="28"/>
          <w:szCs w:val="28"/>
        </w:rPr>
        <w:br w:type="page"/>
      </w:r>
    </w:p>
    <w:p>
      <w:pPr>
        <w:pStyle w:val="a3"/>
        <w:numPr>
          <w:ilvl w:val="0"/>
          <w:numId w:val="1"/>
        </w:numPr>
        <w:ind w:hanging="357" w:left="357"/>
        <w:jc w:val="both"/>
        <w:rPr>
          <w:rStyle w:val="a"/>
          <w:rFonts w:ascii="Times New Roman" w:hAnsi="Times New Roman"/>
          <w:b w:val="1"/>
          <w:sz w:val="28"/>
          <w:szCs w:val="28"/>
          <w:lang w:bidi="ar_SA" w:eastAsia="en_US" w:val="ru_RU"/>
        </w:rPr>
      </w:pPr>
      <w:r>
        <w:rPr>
          <w:b w:val="1"/>
          <w:sz w:val="28"/>
          <w:szCs w:val="28"/>
        </w:rPr>
        <w:t>С</w:t>
      </w:r>
      <w:r>
        <w:rPr>
          <w:b w:val="1"/>
          <w:sz w:val="28"/>
          <w:szCs w:val="28"/>
        </w:rPr>
        <w:t>егментно-страничн</w:t>
      </w:r>
      <w:r>
        <w:rPr>
          <w:b w:val="1"/>
          <w:sz w:val="28"/>
          <w:szCs w:val="28"/>
        </w:rPr>
        <w:t>ый алгоритм распределения памяти</w:t>
      </w:r>
      <w:r>
        <w:rPr>
          <w:b w:val="1"/>
          <w:sz w:val="28"/>
          <w:szCs w:val="28"/>
        </w:rPr>
        <w:t>.</w:t>
      </w:r>
    </w:p>
    <w:p>
      <w:pPr>
        <w:spacing w:after="200" w:line="276" w:lineRule="auto"/>
        <w:rPr>
          <w:rFonts w:ascii="Times New Roman" w:hAnsi="Times New Roman"/>
          <w:sz w:val="28"/>
          <w:szCs w:val="28"/>
          <w:lang w:bidi="ar_SA" w:eastAsia="en_US" w:val="ru_RU"/>
        </w:rPr>
      </w:pPr>
    </w:p>
    <w:p>
      <w:pPr>
        <w:pStyle w:val="a6"/>
        <w:numPr>
          <w:ilvl w:val="0"/>
          <w:numId w:val="60"/>
        </w:numPr>
        <w:spacing w:after="0" w:before="0"/>
        <w:rPr>
          <w:rStyle w:val="a"/>
          <w:rFonts w:ascii="Times New Roman" w:hAnsi="Times New Roman"/>
          <w:color w:val="000000"/>
          <w:sz w:val="28"/>
          <w:szCs w:val="28"/>
          <w:lang w:bidi="ar_SA" w:eastAsia="en_US" w:val="ru_RU"/>
        </w:rPr>
      </w:pPr>
      <w:r>
        <w:rPr>
          <w:color w:val="000000"/>
          <w:sz w:val="28"/>
          <w:szCs w:val="28"/>
        </w:rPr>
        <w:t>виртуальное адресное пространство процесса разделено на сегменты, это позволяет определять разные права доступа;</w:t>
      </w:r>
    </w:p>
    <w:p>
      <w:pPr>
        <w:pStyle w:val="a6"/>
        <w:numPr>
          <w:ilvl w:val="0"/>
          <w:numId w:val="60"/>
        </w:numPr>
        <w:spacing w:after="200" w:before="0"/>
        <w:rPr>
          <w:rStyle w:val="a"/>
          <w:rFonts w:ascii="Times New Roman" w:hAnsi="Times New Roman"/>
          <w:color w:val="000000"/>
          <w:sz w:val="28"/>
          <w:szCs w:val="28"/>
          <w:lang w:bidi="ar_SA" w:eastAsia="en_US" w:val="ru_RU"/>
        </w:rPr>
      </w:pPr>
      <w:r>
        <w:rPr>
          <w:color w:val="000000"/>
          <w:sz w:val="28"/>
          <w:szCs w:val="28"/>
        </w:rPr>
        <w:t>перемещение данных между памятью и диском осуществляется страницами, что решает проблему избыточности и минимизирует сегментацию;</w:t>
      </w:r>
    </w:p>
    <w:p>
      <w:pPr>
        <w:pStyle w:val="a6"/>
        <w:numPr>
          <w:ilvl w:val="0"/>
          <w:numId w:val="60"/>
        </w:numPr>
        <w:spacing w:after="0" w:before="0"/>
        <w:rPr>
          <w:rStyle w:val="a"/>
          <w:rFonts w:ascii="Times New Roman" w:hAnsi="Times New Roman"/>
          <w:color w:val="000000"/>
          <w:sz w:val="28"/>
          <w:szCs w:val="28"/>
          <w:lang w:bidi="ar_SA" w:eastAsia="en_US" w:val="ru_RU"/>
        </w:rPr>
      </w:pPr>
      <w:r>
        <w:rPr>
          <w:color w:val="000000"/>
          <w:sz w:val="28"/>
          <w:szCs w:val="28"/>
        </w:rPr>
        <w:t>виртуальное адресное пространство и физическая память делятся на страницы одинакового размера</w:t>
      </w:r>
    </w:p>
    <w:p>
      <w:pPr>
        <w:pStyle w:val="a6"/>
        <w:spacing w:after="0" w:before="0"/>
        <w:rPr>
          <w:rStyle w:val="a"/>
          <w:rFonts w:ascii="Times New Roman" w:hAnsi="Times New Roman"/>
          <w:color w:val="000000"/>
          <w:sz w:val="28"/>
          <w:szCs w:val="28"/>
          <w:lang w:bidi="ar_SA" w:eastAsia="en_US" w:val="ru_RU"/>
        </w:rPr>
      </w:pPr>
    </w:p>
    <w:p>
      <w:pPr>
        <w:pStyle w:val="a6"/>
        <w:spacing w:after="0" w:before="0"/>
        <w:rPr>
          <w:rStyle w:val="a"/>
          <w:rFonts w:ascii="Times New Roman" w:hAnsi="Times New Roman"/>
          <w:b w:val="1"/>
          <w:i w:val="1"/>
          <w:color w:val="000000"/>
          <w:sz w:val="28"/>
          <w:szCs w:val="28"/>
          <w:u w:val="single"/>
          <w:lang w:bidi="ar_SA" w:eastAsia="en_US" w:val="ru_RU"/>
        </w:rPr>
      </w:pPr>
      <w:r>
        <w:rPr>
          <w:b w:val="1"/>
          <w:i w:val="1"/>
          <w:color w:val="000000"/>
          <w:sz w:val="28"/>
          <w:szCs w:val="28"/>
          <w:u w:val="single"/>
        </w:rPr>
        <w:t xml:space="preserve">Страничные и сегментно-страничные используются </w:t>
      </w:r>
      <w:bookmarkStart w:id="1" w:name="_GoBack"/>
      <w:bookmarkEnd w:id="1"/>
      <w:r>
        <w:rPr>
          <w:b w:val="1"/>
          <w:i w:val="1"/>
          <w:color w:val="000000"/>
          <w:sz w:val="28"/>
          <w:szCs w:val="28"/>
          <w:u w:val="single"/>
        </w:rPr>
        <w:t>больше!</w:t>
      </w:r>
    </w:p>
    <w:p>
      <w:pPr>
        <w:spacing w:after="200" w:line="276" w:lineRule="auto"/>
        <w:rPr>
          <w:rFonts w:ascii="Times New Roman" w:hAnsi="Times New Roman"/>
          <w:sz w:val="28"/>
          <w:szCs w:val="28"/>
          <w:lang w:bidi="ar_SA" w:eastAsia="en_US" w:val="ru_RU"/>
        </w:rPr>
      </w:pPr>
    </w:p>
    <w:p>
      <w:pPr>
        <w:spacing w:after="200" w:line="276" w:lineRule="auto"/>
        <w:rPr>
          <w:rFonts w:ascii="Times New Roman" w:hAnsi="Times New Roman"/>
          <w:sz w:val="28"/>
          <w:szCs w:val="28"/>
          <w:lang w:bidi="ar_SA" w:eastAsia="en_US" w:val="ru_RU"/>
        </w:rPr>
      </w:pPr>
    </w:p>
    <w:p>
      <w:pPr>
        <w:ind w:firstLine="357"/>
        <w:jc w:val="both"/>
        <w:rPr>
          <w:rFonts w:ascii="Times New Roman" w:hAnsi="Times New Roman"/>
          <w:sz w:val="24"/>
          <w:szCs w:val="18"/>
          <w:lang w:bidi="ar_SA" w:eastAsia="en_US" w:val="ru_RU"/>
        </w:rPr>
      </w:pPr>
      <w:r>
        <w:rPr>
          <w:szCs w:val="18"/>
        </w:rPr>
        <w:t xml:space="preserve">Как видно из названия, данный метод представляет собой комбинацию страничного и сегментного распределения памяти и, вследствие этого, сочетает в себе достоинства обоих подходов. Виртуальное пространство процесса делится на сегменты, а каждый сегмент в свою очередь делится на виртуальные страницы, которые нумеруются в пределах сегмента. Оперативная память делится на физические страницы. Загрузка процесса выполняется операционной системой постранично, при этом часть страниц размещается в оперативной памяти, а часть на диске. Для каждого сегмента создается своя таблица страниц, структура которой полностью совпадает со структурой таблицы страниц, используемой при страничном распределении. Для каждого процесса создается таблица сегментов, в которой указываются адреса таблиц страниц для всех сегментов данного процесса. Адрес таблицы сегментов загружается в специальный регистр процессора, когда активизируется соответствующий процесс. </w:t>
      </w:r>
    </w:p>
    <w:p>
      <w:pPr>
        <w:spacing w:after="200" w:line="276" w:lineRule="auto"/>
        <w:rPr>
          <w:rFonts w:ascii="Times New Roman" w:hAnsi="Times New Roman"/>
          <w:sz w:val="28"/>
          <w:szCs w:val="28"/>
          <w:lang w:bidi="ar_SA" w:eastAsia="en_US" w:val="ru_RU"/>
        </w:rPr>
      </w:pPr>
      <w:r>
        <w:rPr>
          <w:sz w:val="28"/>
          <w:szCs w:val="28"/>
        </w:rPr>
        <w:br w:type="page"/>
      </w:r>
    </w:p>
    <w:p>
      <w:pPr>
        <w:pStyle w:val="a3"/>
        <w:numPr>
          <w:ilvl w:val="0"/>
          <w:numId w:val="1"/>
        </w:numPr>
        <w:ind w:hanging="357" w:left="357"/>
        <w:jc w:val="both"/>
        <w:rPr>
          <w:rStyle w:val="a"/>
          <w:rFonts w:ascii="Times New Roman" w:hAnsi="Times New Roman"/>
          <w:b w:val="1"/>
          <w:sz w:val="28"/>
          <w:szCs w:val="28"/>
          <w:lang w:bidi="ar_SA" w:eastAsia="en_US" w:val="ru_RU"/>
        </w:rPr>
      </w:pPr>
      <w:r>
        <w:rPr>
          <w:b w:val="1"/>
          <w:sz w:val="28"/>
          <w:szCs w:val="28"/>
        </w:rPr>
        <w:t>Основные задачи управления вводом-выводом.</w:t>
      </w:r>
      <w:r>
        <w:rPr>
          <w:b w:val="1"/>
          <w:sz w:val="28"/>
          <w:szCs w:val="28"/>
        </w:rPr>
        <w:t xml:space="preserve"> </w:t>
      </w:r>
    </w:p>
    <w:p>
      <w:pPr>
        <w:pStyle w:val="a3"/>
        <w:numPr>
          <w:ilvl w:val="0"/>
          <w:numId w:val="32"/>
        </w:numPr>
        <w:jc w:val="both"/>
        <w:rPr>
          <w:rStyle w:val="a"/>
          <w:rFonts w:ascii="Times New Roman" w:hAnsi="Times New Roman"/>
          <w:sz w:val="28"/>
          <w:szCs w:val="28"/>
          <w:lang w:bidi="ar_SA" w:eastAsia="en_US" w:val="ru_RU"/>
        </w:rPr>
      </w:pPr>
      <w:r>
        <w:rPr>
          <w:sz w:val="28"/>
          <w:szCs w:val="28"/>
        </w:rPr>
        <w:t xml:space="preserve">Организация параллельной работы процессора и устройств </w:t>
      </w:r>
      <w:r>
        <w:rPr>
          <w:sz w:val="28"/>
          <w:szCs w:val="28"/>
        </w:rPr>
        <w:t>вв</w:t>
      </w:r>
      <w:r>
        <w:rPr>
          <w:sz w:val="28"/>
          <w:szCs w:val="28"/>
        </w:rPr>
        <w:t>-выв.</w:t>
      </w:r>
    </w:p>
    <w:p>
      <w:pPr>
        <w:pStyle w:val="a3"/>
        <w:numPr>
          <w:ilvl w:val="0"/>
          <w:numId w:val="32"/>
        </w:numPr>
        <w:jc w:val="both"/>
        <w:rPr>
          <w:rStyle w:val="a"/>
          <w:rFonts w:ascii="Times New Roman" w:hAnsi="Times New Roman"/>
          <w:sz w:val="28"/>
          <w:szCs w:val="28"/>
          <w:lang w:bidi="ar_SA" w:eastAsia="en_US" w:val="ru_RU"/>
        </w:rPr>
      </w:pPr>
      <w:r>
        <w:rPr>
          <w:sz w:val="28"/>
          <w:szCs w:val="28"/>
        </w:rPr>
        <w:t xml:space="preserve">Согласование скоростей работы процессора, оперативной памяти и устройств </w:t>
      </w:r>
      <w:r>
        <w:rPr>
          <w:sz w:val="28"/>
          <w:szCs w:val="28"/>
        </w:rPr>
        <w:t>вв</w:t>
      </w:r>
      <w:r>
        <w:rPr>
          <w:sz w:val="28"/>
          <w:szCs w:val="28"/>
        </w:rPr>
        <w:t>-вывода.</w:t>
      </w:r>
    </w:p>
    <w:p>
      <w:pPr>
        <w:pStyle w:val="a3"/>
        <w:numPr>
          <w:ilvl w:val="0"/>
          <w:numId w:val="32"/>
        </w:numPr>
        <w:jc w:val="both"/>
        <w:rPr>
          <w:rStyle w:val="a"/>
          <w:rFonts w:ascii="Times New Roman" w:hAnsi="Times New Roman"/>
          <w:sz w:val="28"/>
          <w:szCs w:val="28"/>
          <w:lang w:bidi="ar_SA" w:eastAsia="en_US" w:val="ru_RU"/>
        </w:rPr>
      </w:pPr>
      <w:r>
        <w:rPr>
          <w:sz w:val="28"/>
          <w:szCs w:val="28"/>
        </w:rPr>
        <w:t xml:space="preserve">Разделение устройств </w:t>
      </w:r>
      <w:r>
        <w:rPr>
          <w:sz w:val="28"/>
          <w:szCs w:val="28"/>
        </w:rPr>
        <w:t>вв</w:t>
      </w:r>
      <w:r>
        <w:rPr>
          <w:sz w:val="28"/>
          <w:szCs w:val="28"/>
        </w:rPr>
        <w:t>-выв между процессами.</w:t>
      </w:r>
    </w:p>
    <w:p>
      <w:pPr>
        <w:pStyle w:val="a3"/>
        <w:numPr>
          <w:ilvl w:val="0"/>
          <w:numId w:val="32"/>
        </w:numPr>
        <w:jc w:val="both"/>
        <w:rPr>
          <w:rStyle w:val="a"/>
          <w:rFonts w:ascii="Times New Roman" w:hAnsi="Times New Roman"/>
          <w:sz w:val="28"/>
          <w:szCs w:val="28"/>
          <w:lang w:bidi="ar_SA" w:eastAsia="en_US" w:val="ru_RU"/>
        </w:rPr>
      </w:pPr>
      <w:r>
        <w:rPr>
          <w:sz w:val="28"/>
          <w:szCs w:val="28"/>
        </w:rPr>
        <w:t xml:space="preserve">Обеспечение удобного логического интерфейса к устройствам </w:t>
      </w:r>
      <w:r>
        <w:rPr>
          <w:sz w:val="28"/>
          <w:szCs w:val="28"/>
        </w:rPr>
        <w:t>вв</w:t>
      </w:r>
      <w:r>
        <w:rPr>
          <w:sz w:val="28"/>
          <w:szCs w:val="28"/>
        </w:rPr>
        <w:t>-выв.</w:t>
      </w:r>
    </w:p>
    <w:p>
      <w:pPr>
        <w:pStyle w:val="a3"/>
        <w:ind w:left="357"/>
        <w:jc w:val="both"/>
        <w:rPr>
          <w:rStyle w:val="a"/>
          <w:rFonts w:ascii="Times New Roman" w:hAnsi="Times New Roman"/>
          <w:sz w:val="28"/>
          <w:szCs w:val="28"/>
          <w:lang w:bidi="ar_SA" w:eastAsia="en_US" w:val="ru_RU"/>
        </w:rPr>
      </w:pPr>
    </w:p>
    <w:p>
      <w:pPr>
        <w:pStyle w:val="a3"/>
        <w:ind w:left="357"/>
        <w:jc w:val="both"/>
        <w:rPr>
          <w:rStyle w:val="a"/>
          <w:rFonts w:ascii="Times New Roman" w:hAnsi="Times New Roman"/>
          <w:b w:val="1"/>
          <w:sz w:val="28"/>
          <w:szCs w:val="28"/>
          <w:lang w:bidi="ar_SA" w:eastAsia="en_US" w:val="ru_RU"/>
        </w:rPr>
      </w:pPr>
      <w:r>
        <w:rPr>
          <w:b w:val="1"/>
          <w:sz w:val="28"/>
          <w:szCs w:val="28"/>
        </w:rPr>
        <w:t>Физическая организация устройств ввода-вывода.</w:t>
      </w:r>
    </w:p>
    <w:p>
      <w:pPr>
        <w:pStyle w:val="a3"/>
        <w:ind w:firstLine="351" w:left="357"/>
        <w:jc w:val="both"/>
        <w:rPr>
          <w:rStyle w:val="a"/>
          <w:rFonts w:ascii="Times New Roman" w:hAnsi="Times New Roman"/>
          <w:sz w:val="28"/>
          <w:szCs w:val="28"/>
          <w:lang w:bidi="ar_SA" w:eastAsia="en_US" w:val="ru_RU"/>
        </w:rPr>
      </w:pPr>
      <w:r>
        <w:rPr>
          <w:b w:val="1"/>
          <w:sz w:val="28"/>
          <w:szCs w:val="28"/>
        </w:rPr>
        <w:t>Типы</w:t>
      </w:r>
      <w:r>
        <w:rPr>
          <w:sz w:val="28"/>
          <w:szCs w:val="28"/>
        </w:rPr>
        <w:t xml:space="preserve"> устройств</w:t>
      </w:r>
      <w:r>
        <w:rPr>
          <w:sz w:val="28"/>
          <w:szCs w:val="28"/>
        </w:rPr>
        <w:t xml:space="preserve"> </w:t>
      </w:r>
      <w:r>
        <w:rPr>
          <w:sz w:val="28"/>
          <w:szCs w:val="28"/>
        </w:rPr>
        <w:t>вв</w:t>
      </w:r>
      <w:r>
        <w:rPr>
          <w:sz w:val="28"/>
          <w:szCs w:val="28"/>
        </w:rPr>
        <w:t>-выв:</w:t>
      </w:r>
    </w:p>
    <w:p>
      <w:pPr>
        <w:pStyle w:val="a3"/>
        <w:numPr>
          <w:ilvl w:val="0"/>
          <w:numId w:val="33"/>
        </w:numPr>
        <w:jc w:val="both"/>
        <w:rPr>
          <w:rStyle w:val="a"/>
          <w:rFonts w:ascii="Times New Roman" w:hAnsi="Times New Roman"/>
          <w:sz w:val="28"/>
          <w:szCs w:val="28"/>
          <w:lang w:bidi="ar_SA" w:eastAsia="en_US" w:val="ru_RU"/>
        </w:rPr>
      </w:pPr>
      <w:r>
        <w:rPr>
          <w:i w:val="1"/>
          <w:sz w:val="28"/>
          <w:szCs w:val="28"/>
        </w:rPr>
        <w:t>Блок-ор</w:t>
      </w:r>
      <w:r>
        <w:rPr>
          <w:i w:val="1"/>
          <w:sz w:val="28"/>
          <w:szCs w:val="28"/>
        </w:rPr>
        <w:t>и</w:t>
      </w:r>
      <w:r>
        <w:rPr>
          <w:i w:val="1"/>
          <w:sz w:val="28"/>
          <w:szCs w:val="28"/>
        </w:rPr>
        <w:t>ентированные устройства</w:t>
      </w:r>
      <w:r>
        <w:rPr>
          <w:sz w:val="28"/>
          <w:szCs w:val="28"/>
        </w:rPr>
        <w:t xml:space="preserve"> </w:t>
      </w:r>
      <w:r>
        <w:rPr>
          <w:sz w:val="28"/>
          <w:szCs w:val="28"/>
        </w:rPr>
        <w:t>– информация в блоках фиксированного размера, каждый из которых имеет свой адрес</w:t>
      </w:r>
      <w:r>
        <w:rPr>
          <w:sz w:val="28"/>
          <w:szCs w:val="28"/>
        </w:rPr>
        <w:t xml:space="preserve">. </w:t>
      </w:r>
      <w:r>
        <w:rPr>
          <w:sz w:val="28"/>
          <w:szCs w:val="28"/>
        </w:rPr>
        <w:t>Самое распространенное блок-ориентированное устройство - диск.</w:t>
      </w:r>
    </w:p>
    <w:p>
      <w:pPr>
        <w:pStyle w:val="a3"/>
        <w:numPr>
          <w:ilvl w:val="0"/>
          <w:numId w:val="33"/>
        </w:numPr>
        <w:jc w:val="both"/>
        <w:rPr>
          <w:rStyle w:val="a"/>
          <w:rFonts w:ascii="Times New Roman" w:hAnsi="Times New Roman"/>
          <w:sz w:val="28"/>
          <w:szCs w:val="28"/>
          <w:lang w:bidi="ar_SA" w:eastAsia="en_US" w:val="ru_RU"/>
        </w:rPr>
      </w:pPr>
      <w:r>
        <w:rPr>
          <w:i w:val="1"/>
          <w:sz w:val="28"/>
          <w:szCs w:val="28"/>
        </w:rPr>
        <w:t>Байт-ориентированные устройства</w:t>
      </w:r>
      <w:r>
        <w:rPr>
          <w:sz w:val="28"/>
          <w:szCs w:val="28"/>
        </w:rPr>
        <w:t xml:space="preserve"> – </w:t>
      </w:r>
      <w:r>
        <w:rPr>
          <w:sz w:val="28"/>
          <w:szCs w:val="28"/>
        </w:rPr>
        <w:t>неадресуемые</w:t>
      </w:r>
      <w:r>
        <w:rPr>
          <w:sz w:val="28"/>
          <w:szCs w:val="28"/>
        </w:rPr>
        <w:t xml:space="preserve"> и не позволяющие производить операции поиска. Они генерируют или потребляют</w:t>
      </w:r>
      <w:r>
        <w:rPr>
          <w:sz w:val="28"/>
          <w:szCs w:val="28"/>
        </w:rPr>
        <w:t xml:space="preserve"> </w:t>
      </w:r>
      <w:r>
        <w:rPr>
          <w:sz w:val="28"/>
          <w:szCs w:val="28"/>
        </w:rPr>
        <w:t>последовательность байтов (данные в принтере, нет данных по адресу</w:t>
      </w:r>
      <w:r>
        <w:rPr>
          <w:sz w:val="28"/>
          <w:szCs w:val="28"/>
        </w:rPr>
        <w:t xml:space="preserve">, </w:t>
      </w:r>
      <w:r>
        <w:rPr>
          <w:sz w:val="28"/>
          <w:szCs w:val="28"/>
        </w:rPr>
        <w:t>терминалы, строчные принтеры, сетевые адаптеры</w:t>
      </w:r>
      <w:r>
        <w:rPr>
          <w:sz w:val="28"/>
          <w:szCs w:val="28"/>
        </w:rPr>
        <w:t>)</w:t>
      </w:r>
    </w:p>
    <w:p>
      <w:pPr>
        <w:ind w:firstLine="357"/>
        <w:jc w:val="both"/>
        <w:rPr>
          <w:rFonts w:ascii="Times New Roman" w:hAnsi="Times New Roman"/>
          <w:sz w:val="28"/>
          <w:szCs w:val="28"/>
          <w:lang w:bidi="ar_SA" w:eastAsia="en_US" w:val="ru_RU"/>
        </w:rPr>
      </w:pPr>
    </w:p>
    <w:p>
      <w:pPr>
        <w:ind w:firstLine="357"/>
        <w:jc w:val="both"/>
        <w:rPr>
          <w:rFonts w:ascii="Times New Roman" w:hAnsi="Times New Roman"/>
          <w:sz w:val="28"/>
          <w:szCs w:val="28"/>
          <w:lang w:bidi="ar_SA" w:eastAsia="en_US" w:val="ru_RU"/>
        </w:rPr>
      </w:pPr>
      <w:r>
        <w:rPr>
          <w:sz w:val="28"/>
          <w:szCs w:val="28"/>
        </w:rPr>
        <w:t>Некоторые устройства не относятся ни к каким (часы).</w:t>
      </w:r>
    </w:p>
    <w:p>
      <w:pPr>
        <w:ind w:firstLine="357"/>
        <w:jc w:val="both"/>
        <w:rPr>
          <w:rFonts w:ascii="Times New Roman" w:hAnsi="Times New Roman"/>
          <w:sz w:val="28"/>
          <w:szCs w:val="28"/>
          <w:lang w:bidi="ar_SA" w:eastAsia="en_US" w:val="ru_RU"/>
        </w:rPr>
      </w:pPr>
    </w:p>
    <w:p>
      <w:pPr>
        <w:ind w:firstLine="357"/>
        <w:jc w:val="both"/>
        <w:rPr>
          <w:rFonts w:ascii="Times New Roman" w:hAnsi="Times New Roman"/>
          <w:sz w:val="28"/>
          <w:szCs w:val="28"/>
          <w:lang w:bidi="ar_SA" w:eastAsia="en_US" w:val="ru_RU"/>
        </w:rPr>
      </w:pPr>
      <w:r>
        <w:rPr>
          <w:sz w:val="28"/>
          <w:szCs w:val="28"/>
        </w:rPr>
        <w:t xml:space="preserve">Внешнее устройство обычно состоит из </w:t>
      </w:r>
      <w:r>
        <w:rPr>
          <w:sz w:val="28"/>
          <w:szCs w:val="28"/>
          <w:u w:val="single"/>
        </w:rPr>
        <w:t>механического</w:t>
      </w:r>
      <w:r>
        <w:rPr>
          <w:sz w:val="28"/>
          <w:szCs w:val="28"/>
        </w:rPr>
        <w:t xml:space="preserve"> (собственно устройство) и </w:t>
      </w:r>
      <w:r>
        <w:rPr>
          <w:sz w:val="28"/>
          <w:szCs w:val="28"/>
          <w:u w:val="single"/>
        </w:rPr>
        <w:t>электр</w:t>
      </w:r>
      <w:r>
        <w:rPr>
          <w:sz w:val="28"/>
          <w:szCs w:val="28"/>
          <w:u w:val="single"/>
        </w:rPr>
        <w:t>онного</w:t>
      </w:r>
      <w:r>
        <w:rPr>
          <w:sz w:val="28"/>
          <w:szCs w:val="28"/>
        </w:rPr>
        <w:t xml:space="preserve"> (управление механическим компонентом) компонентов.</w:t>
      </w:r>
    </w:p>
    <w:p>
      <w:pPr>
        <w:ind w:firstLine="357"/>
        <w:jc w:val="both"/>
        <w:rPr>
          <w:rFonts w:ascii="Times New Roman" w:hAnsi="Times New Roman"/>
          <w:sz w:val="28"/>
          <w:szCs w:val="28"/>
          <w:lang w:bidi="ar_SA" w:eastAsia="en_US" w:val="ru_RU"/>
        </w:rPr>
      </w:pPr>
      <w:r>
        <w:rPr>
          <w:sz w:val="28"/>
          <w:szCs w:val="28"/>
          <w:u w:val="single"/>
        </w:rPr>
        <w:t>Электронный</w:t>
      </w:r>
      <w:r>
        <w:rPr>
          <w:sz w:val="28"/>
          <w:szCs w:val="28"/>
        </w:rPr>
        <w:t xml:space="preserve"> компонент называется </w:t>
      </w:r>
      <w:r>
        <w:rPr>
          <w:b w:val="1"/>
          <w:sz w:val="28"/>
          <w:szCs w:val="28"/>
        </w:rPr>
        <w:t>контроллером</w:t>
      </w:r>
      <w:r>
        <w:rPr>
          <w:sz w:val="28"/>
          <w:szCs w:val="28"/>
        </w:rPr>
        <w:t xml:space="preserve"> устройства или адаптером.</w:t>
      </w:r>
      <w:r>
        <w:rPr>
          <w:sz w:val="28"/>
          <w:szCs w:val="28"/>
        </w:rPr>
        <w:t xml:space="preserve"> </w:t>
      </w:r>
      <w:r>
        <w:rPr>
          <w:sz w:val="28"/>
          <w:szCs w:val="28"/>
        </w:rPr>
        <w:t>Некоторые контроллеры могут управлять несколькими устройствами.</w:t>
      </w:r>
    </w:p>
    <w:p>
      <w:pPr>
        <w:ind w:firstLine="357"/>
        <w:jc w:val="both"/>
        <w:rPr>
          <w:rFonts w:ascii="Times New Roman" w:hAnsi="Times New Roman"/>
          <w:sz w:val="28"/>
          <w:szCs w:val="28"/>
          <w:lang w:bidi="ar_SA" w:eastAsia="en_US" w:val="ru_RU"/>
        </w:rPr>
      </w:pPr>
    </w:p>
    <w:p>
      <w:pPr>
        <w:ind w:firstLine="357"/>
        <w:jc w:val="both"/>
        <w:rPr>
          <w:rFonts w:ascii="Times New Roman" w:hAnsi="Times New Roman"/>
          <w:sz w:val="28"/>
          <w:szCs w:val="28"/>
          <w:lang w:bidi="ar_SA" w:eastAsia="en_US" w:val="ru_RU"/>
        </w:rPr>
      </w:pPr>
      <w:r>
        <w:rPr>
          <w:sz w:val="28"/>
          <w:szCs w:val="28"/>
        </w:rPr>
        <w:t>Если интерфейс между контроллером и устройством стандартизован, то независимые производители могут выпускать совместимые как контроллеры, так и устройства.</w:t>
      </w:r>
    </w:p>
    <w:p>
      <w:pPr>
        <w:ind w:firstLine="357"/>
        <w:jc w:val="both"/>
        <w:rPr>
          <w:rFonts w:ascii="Times New Roman" w:hAnsi="Times New Roman"/>
          <w:sz w:val="28"/>
          <w:szCs w:val="28"/>
          <w:lang w:bidi="ar_SA" w:eastAsia="en_US" w:val="ru_RU"/>
        </w:rPr>
      </w:pPr>
      <w:r>
        <w:rPr>
          <w:b w:val="1"/>
          <w:sz w:val="28"/>
          <w:szCs w:val="28"/>
        </w:rPr>
        <w:t>Контроллер</w:t>
      </w:r>
      <w:r>
        <w:rPr>
          <w:sz w:val="28"/>
          <w:szCs w:val="28"/>
        </w:rPr>
        <w:t xml:space="preserve"> выполняет свои простые функции: контроль и исправление ошибок, преобразование данных</w:t>
      </w:r>
      <w:r>
        <w:rPr>
          <w:sz w:val="28"/>
          <w:szCs w:val="28"/>
        </w:rPr>
        <w:t xml:space="preserve"> (</w:t>
      </w:r>
      <w:r>
        <w:rPr>
          <w:sz w:val="28"/>
          <w:szCs w:val="28"/>
        </w:rPr>
        <w:t xml:space="preserve">преобразует поток бит в блоки, состоящие </w:t>
      </w:r>
      <w:r>
        <w:rPr>
          <w:sz w:val="28"/>
          <w:szCs w:val="28"/>
        </w:rPr>
        <w:t>из байт</w:t>
      </w:r>
      <w:r>
        <w:rPr>
          <w:sz w:val="28"/>
          <w:szCs w:val="28"/>
        </w:rPr>
        <w:t>)</w:t>
      </w:r>
      <w:r>
        <w:rPr>
          <w:sz w:val="28"/>
          <w:szCs w:val="28"/>
        </w:rPr>
        <w:t>.</w:t>
      </w:r>
    </w:p>
    <w:p>
      <w:pPr>
        <w:ind w:firstLine="357"/>
        <w:jc w:val="both"/>
        <w:rPr>
          <w:rFonts w:ascii="Times New Roman" w:hAnsi="Times New Roman"/>
          <w:sz w:val="28"/>
          <w:szCs w:val="28"/>
          <w:lang w:bidi="ar_SA" w:eastAsia="en_US" w:val="ru_RU"/>
        </w:rPr>
      </w:pPr>
      <w:r>
        <w:rPr>
          <w:sz w:val="28"/>
          <w:szCs w:val="28"/>
        </w:rPr>
        <w:t xml:space="preserve">Каждый контроллер имеет несколько регистров для взаимодействия с ЦП (сообщает о результатах операций). </w:t>
      </w:r>
      <w:r>
        <w:rPr>
          <w:sz w:val="28"/>
          <w:szCs w:val="28"/>
        </w:rPr>
        <w:t>В некоторых компьютерах эти регистры являются частью физического адресного пространства.</w:t>
      </w:r>
      <w:r>
        <w:rPr>
          <w:sz w:val="28"/>
          <w:szCs w:val="28"/>
        </w:rPr>
        <w:t xml:space="preserve"> </w:t>
      </w:r>
      <w:r>
        <w:rPr>
          <w:sz w:val="28"/>
          <w:szCs w:val="28"/>
        </w:rPr>
        <w:t>В таких компьютерах нет специальных операций ввода-вывода. В других компьютерах адреса регистров ввода-вывода, называемых часто портами, образуют собственное адресное пространство за счет введения специальных операций ввода-вывода (</w:t>
      </w:r>
      <w:r>
        <w:rPr>
          <w:sz w:val="28"/>
          <w:szCs w:val="28"/>
        </w:rPr>
        <w:t>например,</w:t>
      </w:r>
      <w:r>
        <w:rPr>
          <w:sz w:val="28"/>
          <w:szCs w:val="28"/>
        </w:rPr>
        <w:t xml:space="preserve"> команд IN и OUT в процессорах i86).</w:t>
      </w:r>
      <w:r>
        <w:rPr>
          <w:sz w:val="28"/>
          <w:szCs w:val="28"/>
        </w:rPr>
        <w:t xml:space="preserve"> </w:t>
      </w:r>
      <w:r>
        <w:rPr>
          <w:sz w:val="28"/>
          <w:szCs w:val="28"/>
        </w:rPr>
        <w:t>При завершении работы устройства контроллер записывает информацию в регистры.</w:t>
      </w:r>
      <w:r>
        <w:rPr>
          <w:sz w:val="28"/>
          <w:szCs w:val="28"/>
        </w:rPr>
        <w:br w:type="page"/>
      </w:r>
    </w:p>
    <w:p>
      <w:pPr>
        <w:pStyle w:val="a3"/>
        <w:numPr>
          <w:ilvl w:val="0"/>
          <w:numId w:val="1"/>
        </w:numPr>
        <w:ind w:hanging="357" w:left="357"/>
        <w:jc w:val="both"/>
        <w:rPr>
          <w:rStyle w:val="a"/>
          <w:rFonts w:ascii="Times New Roman" w:hAnsi="Times New Roman"/>
          <w:b w:val="1"/>
          <w:sz w:val="28"/>
          <w:szCs w:val="28"/>
          <w:lang w:bidi="ar_SA" w:eastAsia="en_US" w:val="ru_RU"/>
        </w:rPr>
      </w:pPr>
      <w:r>
        <w:rPr>
          <w:b w:val="1"/>
          <w:sz w:val="28"/>
          <w:szCs w:val="28"/>
        </w:rPr>
        <w:t>Обобщенная структура подсистемы ввода-вывода.</w:t>
      </w:r>
    </w:p>
    <w:p>
      <w:pPr>
        <w:jc w:val="both"/>
        <w:rPr>
          <w:rFonts w:ascii="Times New Roman" w:hAnsi="Times New Roman"/>
          <w:b w:val="1"/>
          <w:sz w:val="28"/>
          <w:szCs w:val="28"/>
          <w:lang w:bidi="ar_SA" w:eastAsia="en_US" w:val="ru_RU"/>
        </w:rPr>
      </w:pPr>
    </w:p>
    <w:p>
      <w:pPr>
        <w:ind w:firstLine="357"/>
        <w:jc w:val="both"/>
        <w:rPr>
          <w:rFonts w:ascii="Times New Roman" w:hAnsi="Times New Roman"/>
          <w:sz w:val="28"/>
          <w:szCs w:val="28"/>
          <w:lang w:bidi="ar_SA" w:eastAsia="en_US" w:val="ru_RU"/>
        </w:rPr>
      </w:pPr>
      <w:r>
        <w:rPr>
          <w:sz w:val="28"/>
          <w:szCs w:val="28"/>
        </w:rPr>
        <w:t>В состав подсистемы ввода-вывода входит набор специализированных устройств, между которыми распределены функции ввода-вывода, что позволяет свести к минимуму потери производительности системы при операциях ввода-вывода.</w:t>
      </w:r>
    </w:p>
    <w:p>
      <w:pPr>
        <w:pStyle w:val="a3"/>
        <w:ind w:left="357"/>
        <w:jc w:val="both"/>
        <w:rPr>
          <w:rStyle w:val="a"/>
          <w:rFonts w:ascii="Times New Roman" w:hAnsi="Times New Roman"/>
          <w:sz w:val="28"/>
          <w:szCs w:val="28"/>
          <w:lang w:bidi="ar_SA" w:eastAsia="en_US" w:val="ru_RU"/>
        </w:rPr>
      </w:pPr>
    </w:p>
    <w:p>
      <w:pPr>
        <w:pStyle w:val="a3"/>
        <w:ind w:left="357"/>
        <w:jc w:val="both"/>
        <w:rPr>
          <w:rStyle w:val="a"/>
          <w:rFonts w:ascii="Times New Roman" w:hAnsi="Times New Roman"/>
          <w:sz w:val="28"/>
          <w:szCs w:val="28"/>
          <w:lang w:bidi="ar_SA" w:eastAsia="en_US" w:val="ru_RU"/>
        </w:rPr>
      </w:pPr>
      <w:r>
        <w:rPr>
          <w:sz w:val="28"/>
          <w:szCs w:val="28"/>
        </w:rPr>
        <w:t xml:space="preserve">Основная </w:t>
      </w:r>
      <w:r>
        <w:rPr>
          <w:b w:val="1"/>
          <w:sz w:val="28"/>
          <w:szCs w:val="28"/>
        </w:rPr>
        <w:t>идея</w:t>
      </w:r>
      <w:r>
        <w:rPr>
          <w:sz w:val="28"/>
          <w:szCs w:val="28"/>
        </w:rPr>
        <w:t xml:space="preserve"> организации </w:t>
      </w:r>
      <w:r>
        <w:rPr>
          <w:sz w:val="28"/>
          <w:szCs w:val="28"/>
        </w:rPr>
        <w:t>ПО</w:t>
      </w:r>
      <w:r>
        <w:rPr>
          <w:sz w:val="28"/>
          <w:szCs w:val="28"/>
        </w:rPr>
        <w:t xml:space="preserve"> </w:t>
      </w:r>
      <w:r>
        <w:rPr>
          <w:sz w:val="28"/>
          <w:szCs w:val="28"/>
        </w:rPr>
        <w:t>вв</w:t>
      </w:r>
      <w:r>
        <w:rPr>
          <w:sz w:val="28"/>
          <w:szCs w:val="28"/>
        </w:rPr>
        <w:t>-выв состоит в разбиении его на несколько уровней</w:t>
      </w:r>
      <w:r>
        <w:rPr>
          <w:sz w:val="28"/>
          <w:szCs w:val="28"/>
        </w:rPr>
        <w:t xml:space="preserve">: </w:t>
      </w:r>
      <w:r>
        <w:rPr>
          <w:sz w:val="28"/>
          <w:szCs w:val="28"/>
        </w:rPr>
        <w:t>нижние уровни обеспечивают экранирование особенностей аппаратуры от верхних, а те, в свою очередь, обеспечивают удобный интерфейс для пользователей</w:t>
      </w:r>
      <w:r>
        <w:rPr>
          <w:sz w:val="28"/>
          <w:szCs w:val="28"/>
        </w:rPr>
        <w:t>.</w:t>
      </w:r>
    </w:p>
    <w:p>
      <w:pPr>
        <w:pStyle w:val="a3"/>
        <w:ind w:left="357"/>
        <w:jc w:val="both"/>
        <w:rPr>
          <w:rStyle w:val="a"/>
          <w:rFonts w:ascii="Times New Roman" w:hAnsi="Times New Roman"/>
          <w:sz w:val="28"/>
          <w:szCs w:val="28"/>
          <w:lang w:bidi="ar_SA" w:eastAsia="en_US" w:val="ru_RU"/>
        </w:rPr>
      </w:pPr>
    </w:p>
    <w:p>
      <w:pPr>
        <w:pStyle w:val="a3"/>
        <w:ind w:left="357"/>
        <w:jc w:val="both"/>
        <w:rPr>
          <w:rStyle w:val="a"/>
          <w:rFonts w:ascii="Times New Roman" w:hAnsi="Times New Roman"/>
          <w:sz w:val="28"/>
          <w:szCs w:val="28"/>
          <w:lang w:bidi="ar_SA" w:eastAsia="en_US" w:val="ru_RU"/>
        </w:rPr>
      </w:pPr>
      <w:r>
        <w:rPr>
          <w:sz w:val="28"/>
          <w:szCs w:val="28"/>
        </w:rPr>
        <w:t>Для реализации идеи необходимо обеспечить:</w:t>
      </w:r>
    </w:p>
    <w:p>
      <w:pPr>
        <w:pStyle w:val="a3"/>
        <w:numPr>
          <w:ilvl w:val="0"/>
          <w:numId w:val="34"/>
        </w:numPr>
        <w:jc w:val="both"/>
        <w:rPr>
          <w:rStyle w:val="a"/>
          <w:rFonts w:ascii="Times New Roman" w:hAnsi="Times New Roman"/>
          <w:sz w:val="28"/>
          <w:szCs w:val="28"/>
          <w:lang w:bidi="ar_SA" w:eastAsia="en_US" w:val="ru_RU"/>
        </w:rPr>
      </w:pPr>
      <w:r>
        <w:rPr>
          <w:sz w:val="28"/>
          <w:szCs w:val="28"/>
        </w:rPr>
        <w:t xml:space="preserve">Независимость ПО </w:t>
      </w:r>
      <w:r>
        <w:rPr>
          <w:sz w:val="28"/>
          <w:szCs w:val="28"/>
        </w:rPr>
        <w:t>вв</w:t>
      </w:r>
      <w:r>
        <w:rPr>
          <w:sz w:val="28"/>
          <w:szCs w:val="28"/>
        </w:rPr>
        <w:t>-выв от устройств</w:t>
      </w:r>
    </w:p>
    <w:p>
      <w:pPr>
        <w:pStyle w:val="a3"/>
        <w:numPr>
          <w:ilvl w:val="0"/>
          <w:numId w:val="34"/>
        </w:numPr>
        <w:jc w:val="both"/>
        <w:rPr>
          <w:rStyle w:val="a"/>
          <w:rFonts w:ascii="Times New Roman" w:hAnsi="Times New Roman"/>
          <w:sz w:val="28"/>
          <w:szCs w:val="28"/>
          <w:lang w:bidi="ar_SA" w:eastAsia="en_US" w:val="ru_RU"/>
        </w:rPr>
      </w:pPr>
      <w:r>
        <w:rPr>
          <w:sz w:val="28"/>
          <w:szCs w:val="28"/>
        </w:rPr>
        <w:t>Обработка ошибок (ближе к аппаратуре)</w:t>
      </w:r>
    </w:p>
    <w:p>
      <w:pPr>
        <w:pStyle w:val="a3"/>
        <w:numPr>
          <w:ilvl w:val="0"/>
          <w:numId w:val="34"/>
        </w:numPr>
        <w:jc w:val="both"/>
        <w:rPr>
          <w:rStyle w:val="a"/>
          <w:rFonts w:ascii="Times New Roman" w:hAnsi="Times New Roman"/>
          <w:sz w:val="28"/>
          <w:szCs w:val="28"/>
          <w:lang w:bidi="ar_SA" w:eastAsia="en_US" w:val="ru_RU"/>
        </w:rPr>
      </w:pPr>
      <w:r>
        <w:rPr>
          <w:sz w:val="28"/>
          <w:szCs w:val="28"/>
        </w:rPr>
        <w:t>Использование синхронной и асинхронной передачи</w:t>
      </w:r>
    </w:p>
    <w:p>
      <w:pPr>
        <w:pStyle w:val="a3"/>
        <w:numPr>
          <w:ilvl w:val="0"/>
          <w:numId w:val="34"/>
        </w:numPr>
        <w:jc w:val="both"/>
        <w:rPr>
          <w:rStyle w:val="a"/>
          <w:rFonts w:ascii="Times New Roman" w:hAnsi="Times New Roman"/>
          <w:sz w:val="28"/>
          <w:szCs w:val="28"/>
          <w:lang w:bidi="ar_SA" w:eastAsia="en_US" w:val="ru_RU"/>
        </w:rPr>
      </w:pPr>
      <w:r>
        <w:rPr>
          <w:sz w:val="28"/>
          <w:szCs w:val="28"/>
        </w:rPr>
        <w:t>Организация работы с разделяемыми и неделимыми устройствами</w:t>
      </w:r>
    </w:p>
    <w:p>
      <w:pPr>
        <w:jc w:val="both"/>
        <w:rPr>
          <w:rFonts w:ascii="Times New Roman" w:hAnsi="Times New Roman"/>
          <w:sz w:val="28"/>
          <w:szCs w:val="28"/>
          <w:lang w:bidi="ar_SA" w:eastAsia="en_US" w:val="ru_RU"/>
        </w:rPr>
      </w:pPr>
    </w:p>
    <w:p>
      <w:pPr>
        <w:ind w:firstLine="357"/>
        <w:jc w:val="both"/>
        <w:rPr>
          <w:rFonts w:ascii="Times New Roman" w:hAnsi="Times New Roman"/>
          <w:sz w:val="28"/>
          <w:szCs w:val="28"/>
          <w:lang w:bidi="ar_SA" w:eastAsia="en_US" w:val="ru_RU"/>
        </w:rPr>
      </w:pPr>
      <w:r>
        <w:rPr>
          <w:sz w:val="28"/>
          <w:szCs w:val="28"/>
        </w:rPr>
        <w:t xml:space="preserve">ПО </w:t>
      </w:r>
      <w:r>
        <w:rPr>
          <w:sz w:val="28"/>
          <w:szCs w:val="28"/>
        </w:rPr>
        <w:t>вв</w:t>
      </w:r>
      <w:r>
        <w:rPr>
          <w:sz w:val="28"/>
          <w:szCs w:val="28"/>
        </w:rPr>
        <w:t>-выв разделяется на 4 слоя:</w:t>
      </w:r>
    </w:p>
    <w:p>
      <w:pPr>
        <w:pStyle w:val="a3"/>
        <w:numPr>
          <w:ilvl w:val="0"/>
          <w:numId w:val="35"/>
        </w:numPr>
        <w:jc w:val="both"/>
        <w:rPr>
          <w:rStyle w:val="a"/>
          <w:rFonts w:ascii="Times New Roman" w:hAnsi="Times New Roman"/>
          <w:sz w:val="28"/>
          <w:szCs w:val="28"/>
          <w:lang w:bidi="ar_SA" w:eastAsia="en_US" w:val="ru_RU"/>
        </w:rPr>
      </w:pPr>
      <w:r>
        <w:rPr>
          <w:sz w:val="28"/>
          <w:szCs w:val="28"/>
        </w:rPr>
        <w:t xml:space="preserve">Обработка прерываний (должны быть </w:t>
      </w:r>
      <w:r>
        <w:rPr>
          <w:sz w:val="28"/>
          <w:szCs w:val="28"/>
        </w:rPr>
        <w:t>скрыты</w:t>
      </w:r>
      <w:r>
        <w:rPr>
          <w:sz w:val="28"/>
          <w:szCs w:val="28"/>
        </w:rPr>
        <w:t xml:space="preserve"> и меньшая часть ОС должна работать с ними)</w:t>
      </w:r>
    </w:p>
    <w:p>
      <w:pPr>
        <w:pStyle w:val="a3"/>
        <w:numPr>
          <w:ilvl w:val="0"/>
          <w:numId w:val="35"/>
        </w:numPr>
        <w:jc w:val="both"/>
        <w:rPr>
          <w:rStyle w:val="a"/>
          <w:rFonts w:ascii="Times New Roman" w:hAnsi="Times New Roman"/>
          <w:sz w:val="28"/>
          <w:szCs w:val="28"/>
          <w:lang w:bidi="ar_SA" w:eastAsia="en_US" w:val="ru_RU"/>
        </w:rPr>
      </w:pPr>
      <w:r>
        <w:rPr>
          <w:sz w:val="28"/>
          <w:szCs w:val="28"/>
        </w:rPr>
        <w:t>Драйверы устройств преобразовани</w:t>
      </w:r>
      <w:r>
        <w:rPr>
          <w:sz w:val="28"/>
          <w:szCs w:val="28"/>
        </w:rPr>
        <w:t>я</w:t>
      </w:r>
      <w:r>
        <w:rPr>
          <w:sz w:val="28"/>
          <w:szCs w:val="28"/>
        </w:rPr>
        <w:t xml:space="preserve"> запросов с высших уровней - ***</w:t>
      </w:r>
    </w:p>
    <w:p>
      <w:pPr>
        <w:pStyle w:val="a3"/>
        <w:numPr>
          <w:ilvl w:val="0"/>
          <w:numId w:val="35"/>
        </w:numPr>
        <w:jc w:val="both"/>
        <w:rPr>
          <w:rStyle w:val="a"/>
          <w:rFonts w:ascii="Times New Roman" w:hAnsi="Times New Roman"/>
          <w:sz w:val="28"/>
          <w:szCs w:val="28"/>
          <w:lang w:bidi="ar_SA" w:eastAsia="en_US" w:val="ru_RU"/>
        </w:rPr>
      </w:pPr>
      <w:r>
        <w:rPr>
          <w:sz w:val="28"/>
          <w:szCs w:val="28"/>
        </w:rPr>
        <w:t xml:space="preserve">Независимый от устройства </w:t>
      </w:r>
      <w:r>
        <w:rPr>
          <w:b w:val="1"/>
          <w:sz w:val="28"/>
          <w:szCs w:val="28"/>
        </w:rPr>
        <w:t>слой</w:t>
      </w:r>
      <w:r>
        <w:rPr>
          <w:sz w:val="28"/>
          <w:szCs w:val="28"/>
        </w:rPr>
        <w:t xml:space="preserve"> </w:t>
      </w:r>
      <w:r>
        <w:rPr>
          <w:sz w:val="28"/>
          <w:szCs w:val="28"/>
        </w:rPr>
        <w:t xml:space="preserve">(*) </w:t>
      </w:r>
      <w:r>
        <w:rPr>
          <w:sz w:val="28"/>
          <w:szCs w:val="28"/>
        </w:rPr>
        <w:t>ОС – ***</w:t>
      </w:r>
    </w:p>
    <w:p>
      <w:pPr>
        <w:pStyle w:val="a3"/>
        <w:numPr>
          <w:ilvl w:val="0"/>
          <w:numId w:val="35"/>
        </w:numPr>
        <w:jc w:val="both"/>
        <w:rPr>
          <w:rStyle w:val="a"/>
          <w:rFonts w:ascii="Times New Roman" w:hAnsi="Times New Roman"/>
          <w:sz w:val="28"/>
          <w:szCs w:val="28"/>
          <w:lang w:bidi="ar_SA" w:eastAsia="en_US" w:val="ru_RU"/>
        </w:rPr>
      </w:pPr>
      <w:r>
        <w:rPr>
          <w:sz w:val="28"/>
          <w:szCs w:val="28"/>
        </w:rPr>
        <w:t>Пользовательский слой ПО</w:t>
      </w:r>
      <w:r>
        <w:rPr>
          <w:sz w:val="28"/>
          <w:szCs w:val="28"/>
        </w:rPr>
        <w:t xml:space="preserve"> – стандартные библиотеки, которые используются в приложениях, обращение происходит при помощи системных вызовов.</w:t>
      </w:r>
    </w:p>
    <w:p>
      <w:pPr>
        <w:jc w:val="both"/>
        <w:rPr>
          <w:rFonts w:ascii="Times New Roman" w:hAnsi="Times New Roman"/>
          <w:sz w:val="28"/>
          <w:szCs w:val="28"/>
          <w:lang w:bidi="ar_SA" w:eastAsia="en_US" w:val="ru_RU"/>
        </w:rPr>
      </w:pPr>
      <w:r>
        <w:rPr>
          <w:sz w:val="28"/>
          <w:szCs w:val="28"/>
        </w:rPr>
        <w:t>*</w:t>
      </w:r>
      <w:r>
        <w:rPr>
          <w:sz w:val="28"/>
          <w:szCs w:val="28"/>
          <w:u w:val="single"/>
        </w:rPr>
        <w:t>Функции</w:t>
      </w:r>
      <w:r>
        <w:rPr>
          <w:sz w:val="28"/>
          <w:szCs w:val="28"/>
        </w:rPr>
        <w:t>:</w:t>
      </w:r>
    </w:p>
    <w:p>
      <w:pPr>
        <w:pStyle w:val="a3"/>
        <w:numPr>
          <w:ilvl w:val="0"/>
          <w:numId w:val="15"/>
        </w:numPr>
        <w:jc w:val="both"/>
        <w:rPr>
          <w:rStyle w:val="a"/>
          <w:rFonts w:ascii="Times New Roman" w:hAnsi="Times New Roman"/>
          <w:sz w:val="28"/>
          <w:szCs w:val="28"/>
          <w:lang w:bidi="ar_SA" w:eastAsia="en_US" w:val="ru_RU"/>
        </w:rPr>
      </w:pPr>
      <w:r>
        <w:rPr>
          <w:sz w:val="28"/>
          <w:szCs w:val="28"/>
        </w:rPr>
        <w:t>Обеспечение общего интерфейса к драйверам устройств</w:t>
      </w:r>
    </w:p>
    <w:p>
      <w:pPr>
        <w:pStyle w:val="a3"/>
        <w:numPr>
          <w:ilvl w:val="0"/>
          <w:numId w:val="15"/>
        </w:numPr>
        <w:jc w:val="both"/>
        <w:rPr>
          <w:rStyle w:val="a"/>
          <w:rFonts w:ascii="Times New Roman" w:hAnsi="Times New Roman"/>
          <w:sz w:val="28"/>
          <w:szCs w:val="28"/>
          <w:lang w:bidi="ar_SA" w:eastAsia="en_US" w:val="ru_RU"/>
        </w:rPr>
      </w:pPr>
      <w:r>
        <w:rPr>
          <w:sz w:val="28"/>
          <w:szCs w:val="28"/>
        </w:rPr>
        <w:t>Именование устройств</w:t>
      </w:r>
    </w:p>
    <w:p>
      <w:pPr>
        <w:pStyle w:val="a3"/>
        <w:numPr>
          <w:ilvl w:val="0"/>
          <w:numId w:val="15"/>
        </w:numPr>
        <w:jc w:val="both"/>
        <w:rPr>
          <w:rStyle w:val="a"/>
          <w:rFonts w:ascii="Times New Roman" w:hAnsi="Times New Roman"/>
          <w:sz w:val="28"/>
          <w:szCs w:val="28"/>
          <w:lang w:bidi="ar_SA" w:eastAsia="en_US" w:val="ru_RU"/>
        </w:rPr>
      </w:pPr>
      <w:r>
        <w:rPr>
          <w:sz w:val="28"/>
          <w:szCs w:val="28"/>
        </w:rPr>
        <w:t xml:space="preserve">Распределение </w:t>
      </w:r>
      <w:r>
        <w:rPr>
          <w:sz w:val="28"/>
          <w:szCs w:val="28"/>
        </w:rPr>
        <w:t>и освобождение выделенных устройств</w:t>
      </w:r>
    </w:p>
    <w:p>
      <w:pPr>
        <w:pStyle w:val="a3"/>
        <w:numPr>
          <w:ilvl w:val="0"/>
          <w:numId w:val="15"/>
        </w:numPr>
        <w:jc w:val="both"/>
        <w:rPr>
          <w:rStyle w:val="a"/>
          <w:rFonts w:ascii="Times New Roman" w:hAnsi="Times New Roman"/>
          <w:sz w:val="28"/>
          <w:szCs w:val="28"/>
          <w:lang w:bidi="ar_SA" w:eastAsia="en_US" w:val="ru_RU"/>
        </w:rPr>
      </w:pPr>
      <w:r>
        <w:rPr>
          <w:sz w:val="28"/>
          <w:szCs w:val="28"/>
        </w:rPr>
        <w:t>Обеспечение независимых размеров блока (логический блок из нескольких физических или один физический из нескольких логических, вышележащие уровни взаимодействую с логическим блоком)</w:t>
      </w:r>
    </w:p>
    <w:p>
      <w:pPr>
        <w:pStyle w:val="a3"/>
        <w:numPr>
          <w:ilvl w:val="0"/>
          <w:numId w:val="15"/>
        </w:numPr>
        <w:jc w:val="both"/>
        <w:rPr>
          <w:rStyle w:val="a"/>
          <w:rFonts w:ascii="Times New Roman" w:hAnsi="Times New Roman"/>
          <w:sz w:val="28"/>
          <w:szCs w:val="28"/>
          <w:lang w:bidi="ar_SA" w:eastAsia="en_US" w:val="ru_RU"/>
        </w:rPr>
      </w:pPr>
      <w:r>
        <w:rPr>
          <w:sz w:val="28"/>
          <w:szCs w:val="28"/>
        </w:rPr>
        <w:t>Распределение памяти на блок-ориентированных устройствах (ОС должна вести информацию о свободных блоках)</w:t>
      </w:r>
    </w:p>
    <w:p>
      <w:pPr>
        <w:jc w:val="both"/>
        <w:rPr>
          <w:rFonts w:ascii="Times New Roman" w:hAnsi="Times New Roman"/>
          <w:sz w:val="28"/>
          <w:szCs w:val="28"/>
          <w:lang w:bidi="ar_SA" w:eastAsia="en_US" w:val="ru_RU"/>
        </w:rPr>
      </w:pPr>
    </w:p>
    <w:p>
      <w:pPr>
        <w:jc w:val="both"/>
        <w:rPr>
          <w:rFonts w:ascii="Times New Roman" w:hAnsi="Times New Roman"/>
          <w:sz w:val="28"/>
          <w:szCs w:val="28"/>
          <w:lang w:bidi="ar_SA" w:eastAsia="en_US" w:val="ru_RU"/>
        </w:rPr>
      </w:pPr>
      <w:r>
        <w:rPr>
          <w:sz w:val="28"/>
          <w:szCs w:val="28"/>
        </w:rPr>
        <w:t>*** - точные границы определены ОС</w:t>
      </w:r>
    </w:p>
    <w:p>
      <w:pPr>
        <w:jc w:val="both"/>
        <w:rPr>
          <w:rFonts w:ascii="Times New Roman" w:hAnsi="Times New Roman"/>
          <w:sz w:val="28"/>
          <w:szCs w:val="28"/>
          <w:lang w:bidi="ar_SA" w:eastAsia="en_US" w:val="ru_RU"/>
        </w:rPr>
      </w:pPr>
    </w:p>
    <w:p>
      <w:pPr>
        <w:jc w:val="center"/>
        <w:rPr>
          <w:rFonts w:ascii="Times New Roman" w:hAnsi="Times New Roman"/>
          <w:sz w:val="28"/>
          <w:szCs w:val="28"/>
          <w:lang w:bidi="ar_SA" w:eastAsia="en_US" w:val="ru_RU"/>
        </w:rPr>
      </w:pPr>
      <w: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5829300" cy="5391150"/>
            <wp:effectExtent b="0" l="0" r="0" t="0"/>
            <wp:docPr xmlns:c="http://schemas.openxmlformats.org/drawingml/2006/chart" xmlns:pic="http://schemas.openxmlformats.org/drawingml/2006/picture" xmlns:dgm="http://schemas.openxmlformats.org/drawingml/2006/diagram" xmlns:p="http://schemas.openxmlformats.org/presentationml/2006/main" id="9219" name="Picture 3"/>
            <wp:cNvGraphicFramePr xmlns:c="http://schemas.openxmlformats.org/drawingml/2006/chart" xmlns:pic="http://schemas.openxmlformats.org/drawingml/2006/picture" xmlns:dgm="http://schemas.openxmlformats.org/drawingml/2006/diagram" xmlns:p="http://schemas.openxmlformats.org/presentationml/2006/main"/>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9219" name="Picture 3"/>
                    <pic:cNvPicPr/>
                  </pic:nvPicPr>
                  <pic:blipFill>
                    <a:blip r:embed="rId22"/>
                    <a:srcRect/>
                    <a:stretch>
                      <a:fillRect/>
                    </a:stretch>
                  </pic:blipFill>
                  <pic:spPr bwMode="auto">
                    <a:xfrm>
                      <a:off x="0" y="0"/>
                      <a:ext cx="5829300" cy="5391150"/>
                    </a:xfrm>
                    <a:prstGeom prst="rect">
                      <a:avLst/>
                    </a:prstGeom>
                    <a:noFill/>
                    <a:ln>
                      <a:noFill/>
                    </a:ln>
                  </pic:spPr>
                </pic:pic>
              </a:graphicData>
            </a:graphic>
          </wp:inline>
        </w:drawing>
      </w:r>
    </w:p>
    <w:p>
      <w:pPr>
        <w:spacing w:after="200" w:line="276" w:lineRule="auto"/>
        <w:rPr>
          <w:rFonts w:ascii="Times New Roman" w:hAnsi="Times New Roman"/>
          <w:sz w:val="28"/>
          <w:szCs w:val="28"/>
          <w:lang w:bidi="ar_SA" w:eastAsia="en_US" w:val="ru_RU"/>
        </w:rPr>
      </w:pPr>
    </w:p>
    <w:p>
      <w:pPr>
        <w:spacing w:after="200" w:line="276" w:lineRule="auto"/>
        <w:rPr>
          <w:rFonts w:ascii="Times New Roman" w:hAnsi="Times New Roman"/>
          <w:sz w:val="28"/>
          <w:szCs w:val="28"/>
          <w:lang w:bidi="ar_SA" w:eastAsia="en_US" w:val="ru_RU"/>
        </w:rPr>
      </w:pPr>
      <w:r>
        <w:rPr>
          <w:sz w:val="28"/>
          <w:szCs w:val="28"/>
        </w:rPr>
        <w:br w:type="page"/>
      </w:r>
    </w:p>
    <w:p>
      <w:pPr>
        <w:pStyle w:val="a3"/>
        <w:numPr>
          <w:ilvl w:val="0"/>
          <w:numId w:val="1"/>
        </w:numPr>
        <w:ind w:hanging="357" w:left="357"/>
        <w:jc w:val="both"/>
        <w:rPr>
          <w:rStyle w:val="a"/>
          <w:rFonts w:ascii="Times New Roman" w:hAnsi="Times New Roman"/>
          <w:b w:val="1"/>
          <w:sz w:val="28"/>
          <w:szCs w:val="28"/>
          <w:lang w:bidi="ar_SA" w:eastAsia="en_US" w:val="ru_RU"/>
        </w:rPr>
      </w:pPr>
      <w:r>
        <w:rPr>
          <w:b w:val="1"/>
          <w:sz w:val="28"/>
          <w:szCs w:val="28"/>
        </w:rPr>
        <w:t>Функции файловой системы.</w:t>
      </w:r>
      <w:r>
        <w:rPr>
          <w:b w:val="1"/>
          <w:sz w:val="28"/>
          <w:szCs w:val="28"/>
        </w:rPr>
        <w:t xml:space="preserve"> </w:t>
      </w:r>
      <w:r>
        <w:rPr>
          <w:b w:val="1"/>
          <w:sz w:val="28"/>
          <w:szCs w:val="28"/>
        </w:rPr>
        <w:t>Типы и атрибуты файлов.</w:t>
      </w:r>
    </w:p>
    <w:p>
      <w:pPr>
        <w:spacing w:after="200" w:line="276" w:lineRule="auto"/>
        <w:ind w:firstLine="351" w:left="357"/>
        <w:jc w:val="both"/>
        <w:rPr>
          <w:rFonts w:ascii="Times New Roman" w:hAnsi="Times New Roman"/>
          <w:sz w:val="28"/>
          <w:szCs w:val="28"/>
          <w:lang w:bidi="ar_SA" w:eastAsia="en_US" w:val="ru_RU"/>
        </w:rPr>
      </w:pPr>
      <w:r>
        <w:rPr>
          <w:b w:val="1"/>
          <w:sz w:val="28"/>
          <w:szCs w:val="28"/>
        </w:rPr>
        <w:t>Файл</w:t>
      </w:r>
      <w:r>
        <w:rPr>
          <w:sz w:val="28"/>
          <w:szCs w:val="28"/>
        </w:rPr>
        <w:t xml:space="preserve"> – объект, описываемый объединением множества данных, именем, располагающийся на внешнем устройстве, предполагаемый многократное использование с разрывом во времени, использование местной информации приложениями/пользователями.</w:t>
      </w:r>
    </w:p>
    <w:p>
      <w:pPr>
        <w:spacing w:after="200" w:line="276" w:lineRule="auto"/>
        <w:ind w:firstLine="351" w:left="357"/>
        <w:jc w:val="both"/>
        <w:rPr>
          <w:rFonts w:ascii="Times New Roman" w:hAnsi="Times New Roman"/>
          <w:sz w:val="28"/>
          <w:szCs w:val="28"/>
          <w:lang w:bidi="ar_SA" w:eastAsia="en_US" w:val="ru_RU"/>
        </w:rPr>
      </w:pPr>
      <w:r>
        <w:rPr>
          <w:b w:val="1"/>
          <w:sz w:val="28"/>
          <w:szCs w:val="28"/>
        </w:rPr>
        <w:t>Файловая система –</w:t>
      </w:r>
      <w:r>
        <w:rPr>
          <w:sz w:val="28"/>
          <w:szCs w:val="28"/>
        </w:rPr>
        <w:t xml:space="preserve"> часть системы (подсистема), отвечающая за хранения информации на внешних ЗУ в виде файлов. Также этот термин используется для обозначения структур данных, создаваемых на внешнем ЗУ с целью организации хранения на этом устройстве.</w:t>
      </w:r>
    </w:p>
    <w:p>
      <w:pPr>
        <w:spacing w:after="200" w:line="276" w:lineRule="auto"/>
        <w:ind w:firstLine="351" w:left="357"/>
        <w:jc w:val="both"/>
        <w:rPr>
          <w:rFonts w:ascii="Times New Roman" w:hAnsi="Times New Roman"/>
          <w:sz w:val="28"/>
          <w:szCs w:val="28"/>
          <w:lang w:bidi="ar_SA" w:eastAsia="en_US" w:val="ru_RU"/>
        </w:rPr>
      </w:pPr>
      <w:r>
        <w:rPr>
          <w:b w:val="1"/>
          <w:i w:val="1"/>
          <w:sz w:val="18"/>
          <w:szCs w:val="18"/>
          <w:u w:val="single"/>
        </w:rPr>
        <w:t>Файловая система</w:t>
      </w:r>
      <w:r>
        <w:rPr>
          <w:sz w:val="18"/>
          <w:szCs w:val="18"/>
        </w:rPr>
        <w:t xml:space="preserve"> </w:t>
      </w:r>
      <w:r>
        <w:rPr>
          <w:sz w:val="18"/>
          <w:szCs w:val="18"/>
        </w:rPr>
        <w:t>- это</w:t>
      </w:r>
      <w:r>
        <w:rPr>
          <w:sz w:val="18"/>
          <w:szCs w:val="18"/>
        </w:rPr>
        <w:t xml:space="preserve"> часть операционной системы, назначение которой состоит в том, чтобы обеспечить пользователю удобный интерфейс при работе с данными, хранящимися на диске, и обеспечить совместное использование файлов несколькими пользователями и процессами.</w:t>
      </w:r>
    </w:p>
    <w:p>
      <w:pPr>
        <w:pStyle w:val="a7"/>
        <w:rPr>
          <w:rFonts w:ascii="Times New Roman" w:hAnsi="Times New Roman"/>
          <w:b w:val="1"/>
          <w:sz w:val="28"/>
          <w:szCs w:val="24"/>
          <w:lang w:bidi="ar_SA" w:eastAsia="en_US" w:val="ru_RU"/>
        </w:rPr>
      </w:pPr>
      <w:r>
        <w:t xml:space="preserve">	</w:t>
      </w:r>
      <w:r>
        <w:rPr>
          <w:b w:val="1"/>
          <w:sz w:val="28"/>
        </w:rPr>
        <w:t>Основные функции файловой системы:</w:t>
      </w:r>
    </w:p>
    <w:p>
      <w:pPr>
        <w:pStyle w:val="a7"/>
        <w:numPr>
          <w:ilvl w:val="0"/>
          <w:numId w:val="36"/>
        </w:numPr>
        <w:rPr>
          <w:rFonts w:ascii="Times New Roman" w:hAnsi="Times New Roman"/>
          <w:sz w:val="28"/>
          <w:szCs w:val="24"/>
          <w:lang w:bidi="ar_SA" w:eastAsia="en_US" w:val="ru_RU"/>
        </w:rPr>
      </w:pPr>
      <w:r>
        <w:rPr>
          <w:sz w:val="28"/>
        </w:rPr>
        <w:t xml:space="preserve">Предоставление </w:t>
      </w:r>
      <w:r>
        <w:rPr>
          <w:sz w:val="28"/>
        </w:rPr>
        <w:t>пользователю логической модели для работы с файлами</w:t>
      </w:r>
      <w:r>
        <w:rPr>
          <w:sz w:val="28"/>
        </w:rPr>
        <w:t xml:space="preserve"> (обеспечение удобного пользовательского интерфейса, обеспечение именования файлов, типа файлов, задания атрибутов, поддержка логической организации файлов, предоставление программного интерфейса для работы с файлами в виде совокупности системных функций (</w:t>
      </w:r>
      <w:r>
        <w:rPr>
          <w:sz w:val="28"/>
          <w:lang w:val="en-US"/>
        </w:rPr>
        <w:t>WinAPI</w:t>
      </w:r>
      <w:r>
        <w:rPr>
          <w:sz w:val="28"/>
        </w:rPr>
        <w:t>)</w:t>
      </w:r>
      <w:r>
        <w:rPr>
          <w:sz w:val="28"/>
        </w:rPr>
        <w:t>)</w:t>
      </w:r>
    </w:p>
    <w:p>
      <w:pPr>
        <w:pStyle w:val="a7"/>
        <w:numPr>
          <w:ilvl w:val="0"/>
          <w:numId w:val="36"/>
        </w:numPr>
        <w:rPr>
          <w:rFonts w:ascii="Times New Roman" w:hAnsi="Times New Roman"/>
          <w:sz w:val="28"/>
          <w:szCs w:val="24"/>
          <w:lang w:bidi="ar_SA" w:eastAsia="en_US" w:val="ru_RU"/>
        </w:rPr>
      </w:pPr>
      <w:r>
        <w:rPr>
          <w:sz w:val="28"/>
        </w:rPr>
        <w:t>Отображение этой модели на физической организации внешнего устройства (размещение данных на устройс</w:t>
      </w:r>
      <w:r>
        <w:rPr>
          <w:sz w:val="28"/>
        </w:rPr>
        <w:t>тве, обеспечение доступа, логическое имя преобразуется в физический адрес</w:t>
      </w:r>
      <w:r>
        <w:rPr>
          <w:sz w:val="28"/>
        </w:rPr>
        <w:t xml:space="preserve"> (</w:t>
      </w:r>
      <w:r>
        <w:rPr>
          <w:sz w:val="28"/>
        </w:rPr>
        <w:t>с</w:t>
      </w:r>
      <w:r>
        <w:rPr>
          <w:sz w:val="28"/>
        </w:rPr>
        <w:t>вязывание имени файла с выделенным ему пространством внешней памяти</w:t>
      </w:r>
      <w:r>
        <w:rPr>
          <w:sz w:val="28"/>
        </w:rPr>
        <w:t>)</w:t>
      </w:r>
      <w:r>
        <w:rPr>
          <w:sz w:val="28"/>
        </w:rPr>
        <w:t>, организация совместного пользования программ + обеспечение работы с файлами в сети, восстановление файлов)</w:t>
      </w:r>
    </w:p>
    <w:p>
      <w:pPr>
        <w:pStyle w:val="a7"/>
        <w:numPr>
          <w:ilvl w:val="0"/>
          <w:numId w:val="36"/>
        </w:numPr>
        <w:rPr>
          <w:rFonts w:ascii="Times New Roman" w:hAnsi="Times New Roman"/>
          <w:sz w:val="28"/>
          <w:szCs w:val="24"/>
          <w:lang w:bidi="ar_SA" w:eastAsia="en_US" w:val="ru_RU"/>
        </w:rPr>
      </w:pPr>
      <w:r>
        <w:rPr>
          <w:sz w:val="28"/>
        </w:rPr>
        <w:t>Обеспечение надежности и отказоустойчивости</w:t>
      </w:r>
    </w:p>
    <w:p>
      <w:pPr>
        <w:pStyle w:val="a7"/>
        <w:numPr>
          <w:ilvl w:val="0"/>
          <w:numId w:val="36"/>
        </w:numPr>
        <w:rPr>
          <w:rFonts w:ascii="Times New Roman" w:hAnsi="Times New Roman"/>
          <w:sz w:val="28"/>
          <w:szCs w:val="24"/>
          <w:lang w:bidi="ar_SA" w:eastAsia="en_US" w:val="ru_RU"/>
        </w:rPr>
      </w:pPr>
      <w:r>
        <w:rPr>
          <w:sz w:val="28"/>
        </w:rPr>
        <w:t>Обеспечение защиты от несанкционированного доступа</w:t>
      </w:r>
    </w:p>
    <w:p>
      <w:pPr>
        <w:pStyle w:val="a7"/>
        <w:numPr>
          <w:ilvl w:val="0"/>
          <w:numId w:val="36"/>
        </w:numPr>
        <w:rPr>
          <w:rFonts w:ascii="Times New Roman" w:hAnsi="Times New Roman"/>
          <w:sz w:val="28"/>
          <w:szCs w:val="24"/>
          <w:lang w:bidi="ar_SA" w:eastAsia="en_US" w:val="ru_RU"/>
        </w:rPr>
      </w:pPr>
      <w:r>
        <w:rPr>
          <w:sz w:val="28"/>
        </w:rPr>
        <w:t>Обеспечение совместного доступа к файлам</w:t>
      </w:r>
    </w:p>
    <w:p>
      <w:pPr>
        <w:pStyle w:val="a7"/>
        <w:numPr>
          <w:ilvl w:val="0"/>
          <w:numId w:val="36"/>
        </w:numPr>
        <w:rPr>
          <w:rFonts w:ascii="Times New Roman" w:hAnsi="Times New Roman"/>
          <w:sz w:val="28"/>
          <w:szCs w:val="24"/>
          <w:lang w:bidi="ar_SA" w:eastAsia="en_US" w:val="ru_RU"/>
        </w:rPr>
      </w:pPr>
      <w:r>
        <w:rPr>
          <w:sz w:val="28"/>
        </w:rPr>
        <w:t>Обеспечение высокой производительности.</w:t>
      </w:r>
    </w:p>
    <w:p>
      <w:pPr>
        <w:rPr>
          <w:rFonts w:ascii="Times New Roman" w:hAnsi="Times New Roman"/>
          <w:sz w:val="24"/>
          <w:szCs w:val="24"/>
          <w:lang w:bidi="ar_SA" w:eastAsia="en_US" w:val="ru_RU"/>
        </w:rPr>
      </w:pPr>
    </w:p>
    <w:p>
      <w:pPr>
        <w:ind w:firstLine="708"/>
        <w:jc w:val="both"/>
        <w:rPr>
          <w:rFonts w:ascii="Times New Roman" w:hAnsi="Times New Roman"/>
          <w:sz w:val="28"/>
          <w:szCs w:val="18"/>
          <w:lang w:bidi="ar_SA" w:eastAsia="en_US" w:val="ru_RU"/>
        </w:rPr>
      </w:pPr>
      <w:r>
        <w:rPr>
          <w:b w:val="1"/>
          <w:i w:val="1"/>
          <w:sz w:val="28"/>
          <w:szCs w:val="18"/>
          <w:u w:val="single"/>
        </w:rPr>
        <w:t xml:space="preserve">Типы файлов </w:t>
      </w:r>
      <w:r>
        <w:rPr>
          <w:sz w:val="28"/>
          <w:szCs w:val="18"/>
        </w:rPr>
        <w:t xml:space="preserve">Файлы бывают разных типов: обычные файлы, специальные файлы, файлы-каталоги. </w:t>
      </w:r>
    </w:p>
    <w:p>
      <w:pPr>
        <w:ind w:firstLine="708"/>
        <w:jc w:val="both"/>
        <w:rPr>
          <w:rFonts w:ascii="Times New Roman" w:hAnsi="Times New Roman"/>
          <w:sz w:val="28"/>
          <w:szCs w:val="18"/>
          <w:lang w:bidi="ar_SA" w:eastAsia="en_US" w:val="ru_RU"/>
        </w:rPr>
      </w:pPr>
      <w:r>
        <w:rPr>
          <w:b w:val="1"/>
          <w:sz w:val="28"/>
          <w:szCs w:val="18"/>
        </w:rPr>
        <w:t>Обычные файлы</w:t>
      </w:r>
      <w:r>
        <w:rPr>
          <w:sz w:val="28"/>
          <w:szCs w:val="18"/>
        </w:rPr>
        <w:t xml:space="preserve"> в свою очередь подразделяются на текстовые и двоичные. Текстовые файлы состоят из строк символов, представленных в ASCII-коде. Двоичные файлы не используют ASCII-коды, они часто имеют сложную внутреннюю структуру, например, объектный код программы или архивный файл. </w:t>
      </w:r>
    </w:p>
    <w:p>
      <w:pPr>
        <w:ind w:firstLine="708"/>
        <w:jc w:val="both"/>
        <w:rPr>
          <w:rFonts w:ascii="Times New Roman" w:hAnsi="Times New Roman"/>
          <w:sz w:val="28"/>
          <w:szCs w:val="18"/>
          <w:lang w:bidi="ar_SA" w:eastAsia="en_US" w:val="ru_RU"/>
        </w:rPr>
      </w:pPr>
      <w:r>
        <w:rPr>
          <w:b w:val="1"/>
          <w:sz w:val="28"/>
          <w:szCs w:val="18"/>
        </w:rPr>
        <w:t>Специальные файлы</w:t>
      </w:r>
      <w:r>
        <w:rPr>
          <w:sz w:val="28"/>
          <w:szCs w:val="18"/>
        </w:rPr>
        <w:t xml:space="preserve"> </w:t>
      </w:r>
      <w:r>
        <w:rPr>
          <w:sz w:val="28"/>
          <w:szCs w:val="18"/>
        </w:rPr>
        <w:t>- это</w:t>
      </w:r>
      <w:r>
        <w:rPr>
          <w:sz w:val="28"/>
          <w:szCs w:val="18"/>
        </w:rPr>
        <w:t xml:space="preserve"> файлы, ассоциированные с устройствами ввода-вывода, которые позволяют пользователю выполнять операции ввода-вывода, используя обычные команды записи в файл или чтения из файла. </w:t>
      </w:r>
    </w:p>
    <w:p>
      <w:pPr>
        <w:ind w:firstLine="708"/>
        <w:jc w:val="both"/>
        <w:rPr>
          <w:rFonts w:ascii="Times New Roman" w:hAnsi="Times New Roman"/>
          <w:sz w:val="28"/>
          <w:szCs w:val="18"/>
          <w:lang w:bidi="ar_SA" w:eastAsia="en_US" w:val="ru_RU"/>
        </w:rPr>
      </w:pPr>
      <w:r>
        <w:rPr>
          <w:b w:val="1"/>
          <w:sz w:val="28"/>
          <w:szCs w:val="18"/>
        </w:rPr>
        <w:t>Каталог</w:t>
      </w:r>
      <w:r>
        <w:rPr>
          <w:sz w:val="28"/>
          <w:szCs w:val="18"/>
        </w:rPr>
        <w:t xml:space="preserve"> </w:t>
      </w:r>
      <w:r>
        <w:rPr>
          <w:sz w:val="28"/>
          <w:szCs w:val="18"/>
        </w:rPr>
        <w:t>- это</w:t>
      </w:r>
      <w:r>
        <w:rPr>
          <w:sz w:val="28"/>
          <w:szCs w:val="18"/>
        </w:rPr>
        <w:t xml:space="preserve"> файл, содержащий системную информацию о группе файлов, его составляющих. В каталоге содержится список файлов, входящих в него, и устанавливается соответствие между файлами и их характеристиками (атрибутами). </w:t>
      </w:r>
    </w:p>
    <w:p>
      <w:pPr>
        <w:jc w:val="both"/>
        <w:rPr>
          <w:rFonts w:ascii="Times New Roman" w:hAnsi="Times New Roman"/>
          <w:b w:val="1"/>
          <w:i w:val="1"/>
          <w:sz w:val="28"/>
          <w:szCs w:val="18"/>
          <w:u w:val="single"/>
          <w:lang w:bidi="ar_SA" w:eastAsia="en_US" w:val="ru_RU"/>
        </w:rPr>
      </w:pPr>
    </w:p>
    <w:p>
      <w:pPr>
        <w:ind w:firstLine="708"/>
        <w:jc w:val="both"/>
        <w:rPr>
          <w:rFonts w:ascii="Times New Roman" w:hAnsi="Times New Roman"/>
          <w:b w:val="1"/>
          <w:i w:val="1"/>
          <w:sz w:val="28"/>
          <w:szCs w:val="18"/>
          <w:u w:val="single"/>
          <w:lang w:bidi="ar_SA" w:eastAsia="en_US" w:val="ru_RU"/>
        </w:rPr>
      </w:pPr>
      <w:r>
        <w:rPr>
          <w:b w:val="1"/>
          <w:i w:val="1"/>
          <w:sz w:val="28"/>
          <w:szCs w:val="18"/>
          <w:u w:val="single"/>
        </w:rPr>
        <w:t>Атрибут</w:t>
      </w:r>
      <w:r>
        <w:rPr>
          <w:sz w:val="28"/>
          <w:szCs w:val="18"/>
        </w:rPr>
        <w:t xml:space="preserve"> - метаданные, которые описывают файл. Атрибут может находиться в двух состояниях: либо установленный, либо снятый.</w:t>
      </w:r>
    </w:p>
    <w:p>
      <w:pPr>
        <w:ind w:firstLine="708"/>
        <w:jc w:val="both"/>
        <w:rPr>
          <w:rFonts w:ascii="Times New Roman" w:hAnsi="Times New Roman"/>
          <w:sz w:val="28"/>
          <w:szCs w:val="18"/>
          <w:lang w:bidi="ar_SA" w:eastAsia="en_US" w:val="ru_RU"/>
        </w:rPr>
      </w:pPr>
      <w:r>
        <w:rPr>
          <w:b w:val="1"/>
          <w:i w:val="1"/>
          <w:sz w:val="28"/>
          <w:szCs w:val="18"/>
          <w:u w:val="single"/>
        </w:rPr>
        <w:t>Атрибуты файлов:</w:t>
      </w:r>
      <w:r>
        <w:rPr>
          <w:sz w:val="28"/>
          <w:szCs w:val="18"/>
        </w:rPr>
        <w:t xml:space="preserve"> в разных файловых системах могут использоваться в качестве атрибутов разные характеристики, например:  </w:t>
      </w:r>
    </w:p>
    <w:p>
      <w:pPr>
        <w:ind w:firstLine="708"/>
        <w:jc w:val="both"/>
        <w:rPr>
          <w:rFonts w:ascii="Times New Roman" w:hAnsi="Times New Roman"/>
          <w:sz w:val="28"/>
          <w:szCs w:val="18"/>
          <w:lang w:bidi="ar_SA" w:eastAsia="en_US" w:val="ru_RU"/>
        </w:rPr>
      </w:pPr>
      <w:r>
        <w:rPr>
          <w:sz w:val="28"/>
          <w:szCs w:val="18"/>
        </w:rPr>
        <w:t xml:space="preserve">- информация о разрешенном доступе,  </w:t>
      </w:r>
    </w:p>
    <w:p>
      <w:pPr>
        <w:ind w:firstLine="708"/>
        <w:jc w:val="both"/>
        <w:rPr>
          <w:rFonts w:ascii="Times New Roman" w:hAnsi="Times New Roman"/>
          <w:sz w:val="28"/>
          <w:szCs w:val="18"/>
          <w:lang w:bidi="ar_SA" w:eastAsia="en_US" w:val="ru_RU"/>
        </w:rPr>
      </w:pPr>
      <w:r>
        <w:rPr>
          <w:sz w:val="28"/>
          <w:szCs w:val="18"/>
        </w:rPr>
        <w:t xml:space="preserve">-  пароль для доступа к файлу,  </w:t>
      </w:r>
    </w:p>
    <w:p>
      <w:pPr>
        <w:ind w:firstLine="708"/>
        <w:jc w:val="both"/>
        <w:rPr>
          <w:rFonts w:ascii="Times New Roman" w:hAnsi="Times New Roman"/>
          <w:sz w:val="28"/>
          <w:szCs w:val="18"/>
          <w:lang w:bidi="ar_SA" w:eastAsia="en_US" w:val="ru_RU"/>
        </w:rPr>
      </w:pPr>
      <w:r>
        <w:rPr>
          <w:sz w:val="28"/>
          <w:szCs w:val="18"/>
        </w:rPr>
        <w:t>- владелец файла,</w:t>
      </w:r>
    </w:p>
    <w:p>
      <w:pPr>
        <w:ind w:left="708"/>
        <w:jc w:val="both"/>
        <w:rPr>
          <w:rFonts w:ascii="Times New Roman" w:hAnsi="Times New Roman"/>
          <w:sz w:val="28"/>
          <w:szCs w:val="18"/>
          <w:lang w:bidi="ar_SA" w:eastAsia="en_US" w:val="ru_RU"/>
        </w:rPr>
      </w:pPr>
      <w:r>
        <w:rPr>
          <w:sz w:val="28"/>
          <w:szCs w:val="18"/>
        </w:rPr>
        <w:t xml:space="preserve">создатель файла, </w:t>
      </w:r>
    </w:p>
    <w:p>
      <w:pPr>
        <w:ind w:left="708"/>
        <w:jc w:val="both"/>
        <w:rPr>
          <w:rFonts w:ascii="Times New Roman" w:hAnsi="Times New Roman"/>
          <w:sz w:val="28"/>
          <w:szCs w:val="18"/>
          <w:lang w:bidi="ar_SA" w:eastAsia="en_US" w:val="ru_RU"/>
        </w:rPr>
      </w:pPr>
      <w:r>
        <w:rPr>
          <w:sz w:val="28"/>
          <w:szCs w:val="18"/>
        </w:rPr>
        <w:t xml:space="preserve">- признак "только для чтения",  </w:t>
      </w:r>
    </w:p>
    <w:p>
      <w:pPr>
        <w:ind w:left="708"/>
        <w:jc w:val="both"/>
        <w:rPr>
          <w:rFonts w:ascii="Times New Roman" w:hAnsi="Times New Roman"/>
          <w:sz w:val="28"/>
          <w:szCs w:val="18"/>
          <w:lang w:bidi="ar_SA" w:eastAsia="en_US" w:val="ru_RU"/>
        </w:rPr>
      </w:pPr>
      <w:r>
        <w:rPr>
          <w:sz w:val="28"/>
          <w:szCs w:val="18"/>
        </w:rPr>
        <w:t xml:space="preserve">- признак "скрытый файл",  </w:t>
      </w:r>
    </w:p>
    <w:p>
      <w:pPr>
        <w:ind w:left="708"/>
        <w:jc w:val="both"/>
        <w:rPr>
          <w:rFonts w:ascii="Times New Roman" w:hAnsi="Times New Roman"/>
          <w:sz w:val="28"/>
          <w:szCs w:val="18"/>
          <w:lang w:bidi="ar_SA" w:eastAsia="en_US" w:val="ru_RU"/>
        </w:rPr>
      </w:pPr>
      <w:r>
        <w:rPr>
          <w:sz w:val="28"/>
          <w:szCs w:val="18"/>
        </w:rPr>
        <w:t xml:space="preserve">-  признак "системный файл",  </w:t>
      </w:r>
    </w:p>
    <w:p>
      <w:pPr>
        <w:ind w:left="708"/>
        <w:jc w:val="both"/>
        <w:rPr>
          <w:rFonts w:ascii="Times New Roman" w:hAnsi="Times New Roman"/>
          <w:sz w:val="28"/>
          <w:szCs w:val="18"/>
          <w:lang w:bidi="ar_SA" w:eastAsia="en_US" w:val="ru_RU"/>
        </w:rPr>
      </w:pPr>
      <w:r>
        <w:rPr>
          <w:sz w:val="28"/>
          <w:szCs w:val="18"/>
        </w:rPr>
        <w:t xml:space="preserve">-  признак "архивный файл",  </w:t>
      </w:r>
    </w:p>
    <w:p>
      <w:pPr>
        <w:ind w:left="708"/>
        <w:jc w:val="both"/>
        <w:rPr>
          <w:rFonts w:ascii="Times New Roman" w:hAnsi="Times New Roman"/>
          <w:sz w:val="28"/>
          <w:szCs w:val="18"/>
          <w:lang w:bidi="ar_SA" w:eastAsia="en_US" w:val="ru_RU"/>
        </w:rPr>
      </w:pPr>
      <w:r>
        <w:rPr>
          <w:sz w:val="28"/>
          <w:szCs w:val="18"/>
        </w:rPr>
        <w:t xml:space="preserve">-  признак "двоичный/символьный",   </w:t>
      </w:r>
    </w:p>
    <w:p>
      <w:pPr>
        <w:ind w:left="708"/>
        <w:jc w:val="both"/>
        <w:rPr>
          <w:rFonts w:ascii="Times New Roman" w:hAnsi="Times New Roman"/>
          <w:sz w:val="28"/>
          <w:szCs w:val="18"/>
          <w:lang w:bidi="ar_SA" w:eastAsia="en_US" w:val="ru_RU"/>
        </w:rPr>
      </w:pPr>
      <w:r>
        <w:rPr>
          <w:sz w:val="28"/>
          <w:szCs w:val="18"/>
        </w:rPr>
        <w:t xml:space="preserve">-  признак "временный" (удалить после завершения процесса),  </w:t>
      </w:r>
    </w:p>
    <w:p>
      <w:pPr>
        <w:ind w:left="708"/>
        <w:jc w:val="both"/>
        <w:rPr>
          <w:rFonts w:ascii="Times New Roman" w:hAnsi="Times New Roman"/>
          <w:sz w:val="28"/>
          <w:szCs w:val="18"/>
          <w:lang w:bidi="ar_SA" w:eastAsia="en_US" w:val="ru_RU"/>
        </w:rPr>
      </w:pPr>
      <w:r>
        <w:rPr>
          <w:sz w:val="28"/>
          <w:szCs w:val="18"/>
        </w:rPr>
        <w:t xml:space="preserve">-  признак блокировки,  </w:t>
      </w:r>
    </w:p>
    <w:p>
      <w:pPr>
        <w:ind w:left="708"/>
        <w:jc w:val="both"/>
        <w:rPr>
          <w:rFonts w:ascii="Times New Roman" w:hAnsi="Times New Roman"/>
          <w:sz w:val="28"/>
          <w:szCs w:val="18"/>
          <w:lang w:bidi="ar_SA" w:eastAsia="en_US" w:val="ru_RU"/>
        </w:rPr>
      </w:pPr>
      <w:r>
        <w:rPr>
          <w:sz w:val="28"/>
          <w:szCs w:val="18"/>
        </w:rPr>
        <w:t xml:space="preserve">-  длина записи,   </w:t>
      </w:r>
    </w:p>
    <w:p>
      <w:pPr>
        <w:ind w:left="708"/>
        <w:jc w:val="both"/>
        <w:rPr>
          <w:rFonts w:ascii="Times New Roman" w:hAnsi="Times New Roman"/>
          <w:sz w:val="28"/>
          <w:szCs w:val="18"/>
          <w:lang w:bidi="ar_SA" w:eastAsia="en_US" w:val="ru_RU"/>
        </w:rPr>
      </w:pPr>
      <w:r>
        <w:rPr>
          <w:sz w:val="28"/>
          <w:szCs w:val="18"/>
        </w:rPr>
        <w:t xml:space="preserve">-  указатель на ключевое поле в записи,  </w:t>
      </w:r>
    </w:p>
    <w:p>
      <w:pPr>
        <w:ind w:left="708"/>
        <w:jc w:val="both"/>
        <w:rPr>
          <w:rFonts w:ascii="Times New Roman" w:hAnsi="Times New Roman"/>
          <w:sz w:val="28"/>
          <w:szCs w:val="18"/>
          <w:lang w:bidi="ar_SA" w:eastAsia="en_US" w:val="ru_RU"/>
        </w:rPr>
      </w:pPr>
      <w:r>
        <w:rPr>
          <w:sz w:val="28"/>
          <w:szCs w:val="18"/>
        </w:rPr>
        <w:t xml:space="preserve">-  длина ключа,  </w:t>
      </w:r>
    </w:p>
    <w:p>
      <w:pPr>
        <w:ind w:left="708"/>
        <w:jc w:val="both"/>
        <w:rPr>
          <w:rFonts w:ascii="Times New Roman" w:hAnsi="Times New Roman"/>
          <w:sz w:val="28"/>
          <w:szCs w:val="18"/>
          <w:lang w:bidi="ar_SA" w:eastAsia="en_US" w:val="ru_RU"/>
        </w:rPr>
      </w:pPr>
      <w:r>
        <w:rPr>
          <w:sz w:val="28"/>
          <w:szCs w:val="18"/>
        </w:rPr>
        <w:t xml:space="preserve">-  времена создания,  </w:t>
      </w:r>
    </w:p>
    <w:p>
      <w:pPr>
        <w:ind w:left="708"/>
        <w:jc w:val="both"/>
        <w:rPr>
          <w:rFonts w:ascii="Times New Roman" w:hAnsi="Times New Roman"/>
          <w:sz w:val="28"/>
          <w:szCs w:val="18"/>
          <w:lang w:bidi="ar_SA" w:eastAsia="en_US" w:val="ru_RU"/>
        </w:rPr>
      </w:pPr>
      <w:r>
        <w:rPr>
          <w:sz w:val="28"/>
          <w:szCs w:val="18"/>
        </w:rPr>
        <w:t xml:space="preserve">-  последнего доступа и последнего изменения,   </w:t>
      </w:r>
    </w:p>
    <w:p>
      <w:pPr>
        <w:ind w:left="708"/>
        <w:jc w:val="both"/>
        <w:rPr>
          <w:rFonts w:ascii="Times New Roman" w:hAnsi="Times New Roman"/>
          <w:sz w:val="28"/>
          <w:szCs w:val="18"/>
          <w:lang w:bidi="ar_SA" w:eastAsia="en_US" w:val="ru_RU"/>
        </w:rPr>
      </w:pPr>
      <w:r>
        <w:rPr>
          <w:sz w:val="28"/>
          <w:szCs w:val="18"/>
        </w:rPr>
        <w:t xml:space="preserve">-  текущий размер файла,   </w:t>
      </w:r>
    </w:p>
    <w:p>
      <w:pPr>
        <w:ind w:left="708"/>
        <w:jc w:val="both"/>
        <w:rPr>
          <w:rFonts w:ascii="Times New Roman" w:hAnsi="Times New Roman"/>
          <w:sz w:val="28"/>
          <w:szCs w:val="18"/>
          <w:lang w:bidi="ar_SA" w:eastAsia="en_US" w:val="ru_RU"/>
        </w:rPr>
      </w:pPr>
      <w:r>
        <w:rPr>
          <w:sz w:val="28"/>
          <w:szCs w:val="18"/>
        </w:rPr>
        <w:t>-  максимальный размер файла.</w:t>
      </w:r>
    </w:p>
    <w:p>
      <w:pPr>
        <w:ind w:left="708"/>
        <w:jc w:val="both"/>
        <w:rPr>
          <w:rFonts w:ascii="Times New Roman" w:hAnsi="Times New Roman"/>
          <w:sz w:val="28"/>
          <w:szCs w:val="18"/>
          <w:lang w:bidi="ar_SA" w:eastAsia="en_US" w:val="ru_RU"/>
        </w:rPr>
      </w:pPr>
    </w:p>
    <w:p>
      <w:pPr>
        <w:ind w:left="708"/>
        <w:jc w:val="both"/>
        <w:rPr>
          <w:rFonts w:ascii="Times New Roman" w:hAnsi="Times New Roman"/>
          <w:sz w:val="28"/>
          <w:szCs w:val="18"/>
          <w:lang w:bidi="ar_SA" w:eastAsia="en_US" w:val="ru_RU"/>
        </w:rPr>
      </w:pPr>
      <w: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5943221" cy="4457700"/>
            <wp:effectExtent b="0" l="0" r="635" t="0"/>
            <wp:docPr xmlns:c="http://schemas.openxmlformats.org/drawingml/2006/chart" xmlns:pic="http://schemas.openxmlformats.org/drawingml/2006/picture" xmlns:dgm="http://schemas.openxmlformats.org/drawingml/2006/diagram" xmlns:p="http://schemas.openxmlformats.org/presentationml/2006/main" id="12" name="Рисунок 12" descr="http://900igr.net/up/datas/138789/006.jpg"/>
            <wp:cNvGraphicFramePr xmlns:c="http://schemas.openxmlformats.org/drawingml/2006/chart" xmlns:pic="http://schemas.openxmlformats.org/drawingml/2006/picture" xmlns:dgm="http://schemas.openxmlformats.org/drawingml/2006/diagram" xmlns:p="http://schemas.openxmlformats.org/presentationml/2006/main">
              <a:graphicFrameLocks noChangeAspect="1"/>
            </wp:cNvGraphicFramePr>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descr="http://900igr.net/up/datas/138789/006.jpg" id="0" name="Picture 19"/>
                    <pic:cNvPicPr>
                      <a:picLocks noChangeArrowheads="1" noChangeAspect="1"/>
                    </pic:cNvPicPr>
                  </pic:nvPicPr>
                  <pic:blipFill>
                    <a:blip r:embed="rId23"/>
                    <a:srcRect/>
                    <a:stretch>
                      <a:fillRect/>
                    </a:stretch>
                  </pic:blipFill>
                  <pic:spPr bwMode="auto">
                    <a:xfrm>
                      <a:off x="0" y="0"/>
                      <a:ext cx="5944931" cy="4458983"/>
                    </a:xfrm>
                    <a:prstGeom prst="rect">
                      <a:avLst/>
                    </a:prstGeom>
                    <a:noFill/>
                    <a:ln>
                      <a:noFill/>
                    </a:ln>
                  </pic:spPr>
                </pic:pic>
              </a:graphicData>
            </a:graphic>
          </wp:inline>
        </w:drawing>
      </w:r>
    </w:p>
    <w:p>
      <w:pPr>
        <w:spacing w:after="200" w:line="276" w:lineRule="auto"/>
        <w:rPr>
          <w:rFonts w:ascii="Times New Roman" w:hAnsi="Times New Roman"/>
          <w:b w:val="1"/>
          <w:sz w:val="28"/>
          <w:szCs w:val="28"/>
          <w:lang w:bidi="ar_SA" w:eastAsia="en_US" w:val="ru_RU"/>
        </w:rPr>
      </w:pPr>
      <w:r>
        <w:rPr>
          <w:b w:val="1"/>
          <w:sz w:val="28"/>
          <w:szCs w:val="28"/>
        </w:rPr>
        <w:br w:type="page"/>
      </w:r>
    </w:p>
    <w:p>
      <w:pPr>
        <w:pStyle w:val="a3"/>
        <w:numPr>
          <w:ilvl w:val="0"/>
          <w:numId w:val="1"/>
        </w:numPr>
        <w:ind w:hanging="357" w:left="357"/>
        <w:jc w:val="both"/>
        <w:rPr>
          <w:rStyle w:val="a"/>
          <w:rFonts w:ascii="Times New Roman" w:hAnsi="Times New Roman"/>
          <w:b w:val="1"/>
          <w:sz w:val="28"/>
          <w:szCs w:val="28"/>
          <w:lang w:bidi="ar_SA" w:eastAsia="en_US" w:val="ru_RU"/>
        </w:rPr>
      </w:pPr>
      <w:r>
        <w:rPr>
          <w:b w:val="1"/>
          <w:sz w:val="28"/>
          <w:szCs w:val="28"/>
        </w:rPr>
        <w:t>Имена файлов. Монтирование.</w:t>
      </w:r>
    </w:p>
    <w:p>
      <w:pPr>
        <w:rPr>
          <w:rFonts w:ascii="Times New Roman" w:hAnsi="Times New Roman"/>
          <w:sz w:val="28"/>
          <w:szCs w:val="24"/>
          <w:lang w:bidi="ar_SA" w:eastAsia="en_US" w:val="ru_RU"/>
        </w:rPr>
      </w:pPr>
      <w:r>
        <w:rPr>
          <w:b w:val="1"/>
          <w:sz w:val="28"/>
        </w:rPr>
        <w:t>И́мя</w:t>
      </w:r>
      <w:r>
        <w:rPr>
          <w:b w:val="1"/>
          <w:sz w:val="28"/>
        </w:rPr>
        <w:t xml:space="preserve"> </w:t>
      </w:r>
      <w:r>
        <w:rPr>
          <w:b w:val="1"/>
          <w:sz w:val="28"/>
        </w:rPr>
        <w:t>фа́йла</w:t>
      </w:r>
      <w:r>
        <w:rPr>
          <w:sz w:val="28"/>
        </w:rPr>
        <w:t xml:space="preserve"> — строка символов, однозначно определяющая файл в некотором </w:t>
      </w:r>
      <w:r>
        <w:rPr>
          <w:sz w:val="28"/>
        </w:rPr>
        <w:t>пространствеимён</w:t>
      </w:r>
      <w:r>
        <w:rPr>
          <w:sz w:val="28"/>
        </w:rPr>
        <w:t xml:space="preserve"> файловой системы. </w:t>
      </w:r>
    </w:p>
    <w:p>
      <w:pPr>
        <w:rPr>
          <w:rFonts w:ascii="Times New Roman" w:hAnsi="Times New Roman"/>
          <w:sz w:val="28"/>
          <w:szCs w:val="24"/>
          <w:lang w:bidi="ar_SA" w:eastAsia="en_US" w:val="ru_RU"/>
        </w:rPr>
      </w:pPr>
      <w:r>
        <w:rPr>
          <w:sz w:val="28"/>
        </w:rPr>
        <w:t>В иерархически организованных файловых системах обычно используются следующие типы имен файлов: 1)</w:t>
      </w:r>
      <w:r>
        <w:rPr>
          <w:sz w:val="28"/>
        </w:rPr>
        <w:tab/>
        <w:t>простое (короткое) символьное имя      2)</w:t>
      </w:r>
      <w:r>
        <w:rPr>
          <w:sz w:val="28"/>
        </w:rPr>
        <w:tab/>
        <w:t>полное (составное) символьное имя      3)</w:t>
      </w:r>
      <w:r>
        <w:rPr>
          <w:sz w:val="28"/>
        </w:rPr>
        <w:tab/>
        <w:t>относительное символьное имя      4)   уникальное имя (числовой идентификатор)</w:t>
      </w:r>
    </w:p>
    <w:p>
      <w:pPr>
        <w:rPr>
          <w:rFonts w:ascii="Times New Roman" w:hAnsi="Times New Roman"/>
          <w:sz w:val="28"/>
          <w:szCs w:val="24"/>
          <w:lang w:bidi="ar_SA" w:eastAsia="en_US" w:val="ru_RU"/>
        </w:rPr>
      </w:pPr>
      <w:r>
        <w:rPr>
          <w:b w:val="1"/>
          <w:sz w:val="28"/>
        </w:rPr>
        <w:t>Монтирование файловой системы</w:t>
      </w:r>
      <w:r>
        <w:rPr>
          <w:sz w:val="28"/>
        </w:rPr>
        <w:t xml:space="preserve"> — процесс, подготавливающий раздел диска к использованию операционной системой. Операция монтирования состоит из нескольких этапов:</w:t>
      </w:r>
    </w:p>
    <w:p>
      <w:pPr>
        <w:rPr>
          <w:rFonts w:ascii="Times New Roman" w:hAnsi="Times New Roman"/>
          <w:sz w:val="28"/>
          <w:szCs w:val="24"/>
          <w:lang w:bidi="ar_SA" w:eastAsia="en_US" w:val="ru_RU"/>
        </w:rPr>
      </w:pPr>
      <w:r>
        <w:rPr>
          <w:sz w:val="28"/>
        </w:rPr>
        <w:t>1.</w:t>
      </w:r>
      <w:r>
        <w:rPr>
          <w:sz w:val="28"/>
        </w:rPr>
        <w:tab/>
        <w:t xml:space="preserve">определение типа монтируемой системы;   </w:t>
      </w:r>
    </w:p>
    <w:p>
      <w:pPr>
        <w:rPr>
          <w:rFonts w:ascii="Times New Roman" w:hAnsi="Times New Roman"/>
          <w:sz w:val="28"/>
          <w:szCs w:val="24"/>
          <w:lang w:bidi="ar_SA" w:eastAsia="en_US" w:val="ru_RU"/>
        </w:rPr>
      </w:pPr>
      <w:r>
        <w:rPr>
          <w:sz w:val="28"/>
        </w:rPr>
        <w:t>2.</w:t>
      </w:r>
      <w:r>
        <w:rPr>
          <w:sz w:val="28"/>
        </w:rPr>
        <w:tab/>
        <w:t xml:space="preserve">проверка целостности монтируемой системы;    </w:t>
      </w:r>
    </w:p>
    <w:p>
      <w:pPr>
        <w:rPr>
          <w:rFonts w:ascii="Times New Roman" w:hAnsi="Times New Roman"/>
          <w:sz w:val="28"/>
          <w:szCs w:val="24"/>
          <w:lang w:bidi="ar_SA" w:eastAsia="en_US" w:val="ru_RU"/>
        </w:rPr>
      </w:pPr>
      <w:r>
        <w:rPr>
          <w:sz w:val="28"/>
        </w:rPr>
        <w:t>3.</w:t>
      </w:r>
      <w:r>
        <w:rPr>
          <w:sz w:val="28"/>
        </w:rPr>
        <w:tab/>
        <w:t xml:space="preserve">считывание системных структур данных и инициализация соответствующего модуля файлового менеджера (драйвера файловой системы);     </w:t>
      </w:r>
    </w:p>
    <w:p>
      <w:pPr>
        <w:rPr>
          <w:rFonts w:ascii="Times New Roman" w:hAnsi="Times New Roman"/>
          <w:sz w:val="28"/>
          <w:szCs w:val="24"/>
          <w:lang w:bidi="ar_SA" w:eastAsia="en_US" w:val="ru_RU"/>
        </w:rPr>
      </w:pPr>
      <w:r>
        <w:rPr>
          <w:sz w:val="28"/>
        </w:rPr>
        <w:t>4.</w:t>
      </w:r>
      <w:r>
        <w:rPr>
          <w:sz w:val="28"/>
        </w:rPr>
        <w:tab/>
        <w:t xml:space="preserve">установка флага, сообщающего об окончании монтирования. При корректном размонтировании этот флаг сбрасывается. Если при загрузке система определяет, что флаг не сброшен, значит работа была завершена некорректно, и возможно ФС нуждается в починке;       </w:t>
      </w:r>
    </w:p>
    <w:p>
      <w:pPr>
        <w:rPr>
          <w:rFonts w:ascii="Times New Roman" w:hAnsi="Times New Roman"/>
          <w:sz w:val="28"/>
          <w:szCs w:val="24"/>
          <w:lang w:bidi="ar_SA" w:eastAsia="en_US" w:val="ru_RU"/>
        </w:rPr>
      </w:pPr>
      <w:r>
        <w:rPr>
          <w:sz w:val="28"/>
        </w:rPr>
        <w:t>5.</w:t>
      </w:r>
      <w:r>
        <w:rPr>
          <w:sz w:val="28"/>
        </w:rPr>
        <w:tab/>
        <w:t>включение новой файловой системы в общее пространство имен.</w:t>
      </w:r>
    </w:p>
    <w:p>
      <w:pPr>
        <w:rPr>
          <w:rFonts w:ascii="Times New Roman" w:hAnsi="Times New Roman"/>
          <w:sz w:val="28"/>
          <w:szCs w:val="24"/>
          <w:lang w:bidi="ar_SA" w:eastAsia="en_US" w:val="ru_RU"/>
        </w:rPr>
      </w:pPr>
      <w:r>
        <w:rPr>
          <w:sz w:val="28"/>
        </w:rPr>
        <w:t>.</w:t>
      </w:r>
      <w:r>
        <w:rPr>
          <w:sz w:val="28"/>
        </w:rPr>
        <w:t>root</w:t>
      </w:r>
      <w:r>
        <w:rPr>
          <w:sz w:val="28"/>
        </w:rPr>
        <w:t xml:space="preserve"> –корневой раздел, остальное файлы</w:t>
      </w:r>
    </w:p>
    <w:p>
      <w:pPr>
        <w:rPr>
          <w:rFonts w:ascii="Times New Roman" w:hAnsi="Times New Roman"/>
          <w:sz w:val="28"/>
          <w:szCs w:val="24"/>
          <w:lang w:bidi="ar_SA" w:eastAsia="en_US" w:val="ru_RU"/>
        </w:rPr>
      </w:pPr>
    </w:p>
    <w:p>
      <w:pPr>
        <w:rPr>
          <w:rFonts w:ascii="Times New Roman" w:hAnsi="Times New Roman"/>
          <w:sz w:val="24"/>
          <w:szCs w:val="24"/>
          <w:lang w:bidi="ar_SA" w:eastAsia="en_US" w:val="ru_RU"/>
        </w:rPr>
      </w:pPr>
      <w:r>
        <w:drawing>
          <wp:inline xmlns:a="http://schemas.openxmlformats.org/drawingml/2006/main" distB="0" distL="0" distR="0" distT="0">
            <wp:extent xmlns:c="http://schemas.openxmlformats.org/drawingml/2006/chart" xmlns:pic="http://schemas.openxmlformats.org/drawingml/2006/picture" xmlns:dgm="http://schemas.openxmlformats.org/drawingml/2006/diagram" xmlns:p="http://schemas.openxmlformats.org/presentationml/2006/main" cx="6581775" cy="2486025"/>
            <wp:effectExtent b="9525" l="0" r="9525" t="0"/>
            <wp:docPr xmlns:c="http://schemas.openxmlformats.org/drawingml/2006/chart" xmlns:pic="http://schemas.openxmlformats.org/drawingml/2006/picture" xmlns:dgm="http://schemas.openxmlformats.org/drawingml/2006/diagram" xmlns:p="http://schemas.openxmlformats.org/presentationml/2006/main" id="10244" name="Picture 3"/>
            <wp:cNvGraphicFramePr xmlns:c="http://schemas.openxmlformats.org/drawingml/2006/chart" xmlns:pic="http://schemas.openxmlformats.org/drawingml/2006/picture" xmlns:dgm="http://schemas.openxmlformats.org/drawingml/2006/diagram" xmlns:p="http://schemas.openxmlformats.org/presentationml/2006/main"/>
            <a:graphic xmlns:c="http://schemas.openxmlformats.org/drawingml/2006/chart" xmlns:pic="http://schemas.openxmlformats.org/drawingml/2006/picture" xmlns:dgm="http://schemas.openxmlformats.org/drawingml/2006/diagram" xmlns:p="http://schemas.openxmlformats.org/presentationml/2006/main">
              <a:graphicData uri="http://schemas.openxmlformats.org/drawingml/2006/picture">
                <pic:pic>
                  <pic:nvPicPr>
                    <pic:cNvPr id="10244" name="Picture 3"/>
                    <pic:cNvPicPr/>
                  </pic:nvPicPr>
                  <pic:blipFill>
                    <a:blip r:embed="rId24"/>
                    <a:srcRect/>
                    <a:stretch>
                      <a:fillRect/>
                    </a:stretch>
                  </pic:blipFill>
                  <pic:spPr bwMode="auto">
                    <a:xfrm>
                      <a:off x="0" y="0"/>
                      <a:ext cx="6581775" cy="2486025"/>
                    </a:xfrm>
                    <a:prstGeom prst="rect">
                      <a:avLst/>
                    </a:prstGeom>
                    <a:noFill/>
                    <a:ln>
                      <a:noFill/>
                    </a:ln>
                  </pic:spPr>
                </pic:pic>
              </a:graphicData>
            </a:graphic>
          </wp:inline>
        </w:drawing>
      </w:r>
    </w:p>
    <w:p>
      <w:pPr>
        <w:rPr>
          <w:rFonts w:ascii="Times New Roman" w:hAnsi="Times New Roman"/>
          <w:sz w:val="24"/>
          <w:szCs w:val="24"/>
          <w:lang w:bidi="ar_SA" w:eastAsia="en_US" w:val="ru_RU"/>
        </w:rPr>
      </w:pPr>
    </w:p>
    <w:p>
      <w:pPr>
        <w:rPr>
          <w:rFonts w:ascii="Times New Roman" w:hAnsi="Times New Roman"/>
          <w:sz w:val="24"/>
          <w:szCs w:val="24"/>
          <w:lang w:bidi="ar_SA" w:eastAsia="en_US" w:val="ru_RU"/>
        </w:rPr>
      </w:pPr>
    </w:p>
    <w:p>
      <w:pPr>
        <w:rPr>
          <w:rFonts w:ascii="Times New Roman" w:hAnsi="Times New Roman"/>
          <w:sz w:val="24"/>
          <w:szCs w:val="24"/>
          <w:lang w:bidi="ar_SA" w:eastAsia="en_US" w:val="ru_RU"/>
        </w:rPr>
      </w:pPr>
    </w:p>
    <w:p>
      <w:pPr>
        <w:rPr>
          <w:rFonts w:ascii="Times New Roman" w:hAnsi="Times New Roman"/>
          <w:sz w:val="24"/>
          <w:szCs w:val="24"/>
          <w:lang w:bidi="ar_SA" w:eastAsia="en_US" w:val="ru_RU"/>
        </w:rPr>
      </w:pPr>
    </w:p>
    <w:sectPr>
      <w:pgSz w:h="16838" w:w="11906"/>
      <w:pgMar w:bottom="720" w:footer="708" w:gutter="0" w:header="708" w:left="720" w:right="720" w:top="72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14="http://schemas.microsoft.com/office/word/2010/wordml" xmlns:mc="http://schemas.openxmlformats.org/markup-compatibility/2006" xmlns:sl="http://schemas.openxmlformats.org/schemaLibrary/2006/main" xmlns:m="http://schemas.openxmlformats.org/officeDocument/2006/math" xmlns:o="urn:schemas-microsoft-com:office:office" xmlns:s="http://schemas.openxmlformats.org/officeDocument/2006/sharedTypes" xmlns:r="http://schemas.openxmlformats.org/officeDocument/2006/relationships" xmlns:w="http://schemas.openxmlformats.org/wordprocessingml/2006/main" xmlns:v="urn:schemas-microsoft-com:vml" xmlns:wp14="http://schemas.microsoft.com/office/word/2010/wordprocessingDrawing" xmlns:wp="http://schemas.openxmlformats.org/drawingml/2006/wordprocessingDrawing">
  <w:abstractNum w:abstractNumId="0">
    <w:multiLevelType w:val="multilevel"/>
    <w:tmpl w:val="1792A814"/>
    <w:numStyleLink w:val=""/>
    <w:lvl w:ilvl="0">
      <w:start w:val="1"/>
      <w:numFmt w:val="decimal"/>
      <w:lvlText w:val="%1."/>
      <w:lvlJc w:val="left"/>
      <w:pPr>
        <w:tabs>
          <w:tab w:leader="none" w:pos="720" w:val="num"/>
        </w:tabs>
        <w:ind w:hanging="360" w:left="720"/>
      </w:pPr>
    </w:lvl>
    <w:lvl w:ilvl="1">
      <w:start w:val="1"/>
      <w:numFmt w:val="decimal"/>
      <w:lvlText w:val="%2."/>
      <w:lvlJc w:val="left"/>
      <w:pPr>
        <w:tabs>
          <w:tab w:leader="none" w:pos="1440" w:val="num"/>
        </w:tabs>
        <w:ind w:hanging="360" w:left="1440"/>
      </w:pPr>
    </w:lvl>
    <w:lvl w:ilvl="2">
      <w:start w:val="1"/>
      <w:numFmt w:val="decimal"/>
      <w:lvlText w:val="%3."/>
      <w:lvlJc w:val="left"/>
      <w:pPr>
        <w:tabs>
          <w:tab w:leader="none" w:pos="2160" w:val="num"/>
        </w:tabs>
        <w:ind w:hanging="360" w:left="2160"/>
      </w:pPr>
    </w:lvl>
    <w:lvl w:ilvl="3">
      <w:start w:val="1"/>
      <w:numFmt w:val="decimal"/>
      <w:lvlText w:val="%4."/>
      <w:lvlJc w:val="left"/>
      <w:pPr>
        <w:tabs>
          <w:tab w:leader="none" w:pos="2880" w:val="num"/>
        </w:tabs>
        <w:ind w:hanging="360" w:left="2880"/>
      </w:pPr>
    </w:lvl>
    <w:lvl w:ilvl="4">
      <w:start w:val="1"/>
      <w:numFmt w:val="decimal"/>
      <w:lvlText w:val="%5."/>
      <w:lvlJc w:val="left"/>
      <w:pPr>
        <w:tabs>
          <w:tab w:leader="none" w:pos="3600" w:val="num"/>
        </w:tabs>
        <w:ind w:hanging="360" w:left="3600"/>
      </w:pPr>
    </w:lvl>
    <w:lvl w:ilvl="5">
      <w:start w:val="1"/>
      <w:numFmt w:val="decimal"/>
      <w:lvlText w:val="%6."/>
      <w:lvlJc w:val="left"/>
      <w:pPr>
        <w:tabs>
          <w:tab w:leader="none" w:pos="4320" w:val="num"/>
        </w:tabs>
        <w:ind w:hanging="360" w:left="4320"/>
      </w:pPr>
    </w:lvl>
    <w:lvl w:ilvl="6">
      <w:start w:val="1"/>
      <w:numFmt w:val="decimal"/>
      <w:lvlText w:val="%7."/>
      <w:lvlJc w:val="left"/>
      <w:pPr>
        <w:tabs>
          <w:tab w:leader="none" w:pos="5040" w:val="num"/>
        </w:tabs>
        <w:ind w:hanging="360" w:left="5040"/>
      </w:pPr>
    </w:lvl>
    <w:lvl w:ilvl="7">
      <w:start w:val="1"/>
      <w:numFmt w:val="decimal"/>
      <w:lvlText w:val="%8."/>
      <w:lvlJc w:val="left"/>
      <w:pPr>
        <w:tabs>
          <w:tab w:leader="none" w:pos="5760" w:val="num"/>
        </w:tabs>
        <w:ind w:hanging="360" w:left="5760"/>
      </w:pPr>
    </w:lvl>
    <w:lvl w:ilvl="8">
      <w:start w:val="1"/>
      <w:numFmt w:val="decimal"/>
      <w:lvlText w:val="%9."/>
      <w:lvlJc w:val="left"/>
      <w:pPr>
        <w:tabs>
          <w:tab w:leader="none" w:pos="6480" w:val="num"/>
        </w:tabs>
        <w:ind w:hanging="360" w:left="6480"/>
      </w:pPr>
    </w:lvl>
  </w:abstractNum>
  <w:abstractNum w:abstractNumId="1">
    <w:multiLevelType w:val="hybridMultilevel"/>
    <w:tmpl w:val="1EC6D6DE"/>
    <w:numStyleLink w:val=""/>
    <w:lvl w:ilvl="0">
      <w:start w:val="1"/>
      <w:numFmt w:val="bullet"/>
      <w:lvlText w:val=""/>
      <w:lvlJc w:val="left"/>
      <w:pPr>
        <w:ind w:hanging="360" w:left="1080"/>
      </w:pPr>
      <w:rPr>
        <w:rFonts w:ascii="Wingdings" w:hAnsi="Wingdings"/>
      </w:rPr>
    </w:lvl>
    <w:lvl w:ilvl="1">
      <w:start w:val="1"/>
      <w:numFmt w:val="bullet"/>
      <w:lvlText w:val="o"/>
      <w:lvlJc w:val="left"/>
      <w:pPr>
        <w:ind w:hanging="360" w:left="1800"/>
      </w:pPr>
      <w:rPr>
        <w:rFonts w:ascii="Courier New" w:hAnsi="Courier New"/>
      </w:rPr>
    </w:lvl>
    <w:lvl w:ilvl="2">
      <w:start w:val="1"/>
      <w:numFmt w:val="bullet"/>
      <w:lvlText w:val=""/>
      <w:lvlJc w:val="left"/>
      <w:pPr>
        <w:ind w:hanging="360" w:left="2520"/>
      </w:pPr>
      <w:rPr>
        <w:rFonts w:ascii="Wingdings" w:hAnsi="Wingdings"/>
      </w:rPr>
    </w:lvl>
    <w:lvl w:ilvl="3">
      <w:start w:val="1"/>
      <w:numFmt w:val="bullet"/>
      <w:lvlText w:val=""/>
      <w:lvlJc w:val="left"/>
      <w:pPr>
        <w:ind w:hanging="360" w:left="3240"/>
      </w:pPr>
      <w:rPr>
        <w:rFonts w:ascii="Symbol" w:hAnsi="Symbol"/>
      </w:rPr>
    </w:lvl>
    <w:lvl w:ilvl="4">
      <w:start w:val="1"/>
      <w:numFmt w:val="bullet"/>
      <w:lvlText w:val="o"/>
      <w:lvlJc w:val="left"/>
      <w:pPr>
        <w:ind w:hanging="360" w:left="3960"/>
      </w:pPr>
      <w:rPr>
        <w:rFonts w:ascii="Courier New" w:hAnsi="Courier New"/>
      </w:rPr>
    </w:lvl>
    <w:lvl w:ilvl="5">
      <w:start w:val="1"/>
      <w:numFmt w:val="bullet"/>
      <w:lvlText w:val=""/>
      <w:lvlJc w:val="left"/>
      <w:pPr>
        <w:ind w:hanging="360" w:left="4680"/>
      </w:pPr>
      <w:rPr>
        <w:rFonts w:ascii="Wingdings" w:hAnsi="Wingdings"/>
      </w:rPr>
    </w:lvl>
    <w:lvl w:ilvl="6">
      <w:start w:val="1"/>
      <w:numFmt w:val="bullet"/>
      <w:lvlText w:val=""/>
      <w:lvlJc w:val="left"/>
      <w:pPr>
        <w:ind w:hanging="360" w:left="5400"/>
      </w:pPr>
      <w:rPr>
        <w:rFonts w:ascii="Symbol" w:hAnsi="Symbol"/>
      </w:rPr>
    </w:lvl>
    <w:lvl w:ilvl="7">
      <w:start w:val="1"/>
      <w:numFmt w:val="bullet"/>
      <w:lvlText w:val="o"/>
      <w:lvlJc w:val="left"/>
      <w:pPr>
        <w:ind w:hanging="360" w:left="6120"/>
      </w:pPr>
      <w:rPr>
        <w:rFonts w:ascii="Courier New" w:hAnsi="Courier New"/>
      </w:rPr>
    </w:lvl>
    <w:lvl w:ilvl="8">
      <w:start w:val="1"/>
      <w:numFmt w:val="bullet"/>
      <w:lvlText w:val=""/>
      <w:lvlJc w:val="left"/>
      <w:pPr>
        <w:ind w:hanging="360" w:left="6840"/>
      </w:pPr>
      <w:rPr>
        <w:rFonts w:ascii="Wingdings" w:hAnsi="Wingdings"/>
      </w:rPr>
    </w:lvl>
  </w:abstractNum>
  <w:abstractNum w:abstractNumId="2">
    <w:multiLevelType w:val="multilevel"/>
    <w:tmpl w:val="356245B2"/>
    <w:numStyleLink w:val=""/>
    <w:lvl w:ilvl="0">
      <w:start w:val="1"/>
      <w:numFmt w:val="decimal"/>
      <w:lvlText w:val="%1."/>
      <w:lvlJc w:val="left"/>
      <w:pPr>
        <w:tabs>
          <w:tab w:leader="none" w:pos="720" w:val="num"/>
        </w:tabs>
        <w:ind w:hanging="360" w:left="720"/>
      </w:pPr>
    </w:lvl>
    <w:lvl w:ilvl="1">
      <w:start w:val="1"/>
      <w:numFmt w:val="decimal"/>
      <w:lvlText w:val="%2."/>
      <w:lvlJc w:val="left"/>
      <w:pPr>
        <w:tabs>
          <w:tab w:leader="none" w:pos="1440" w:val="num"/>
        </w:tabs>
        <w:ind w:hanging="360" w:left="1440"/>
      </w:pPr>
    </w:lvl>
    <w:lvl w:ilvl="2">
      <w:start w:val="1"/>
      <w:numFmt w:val="decimal"/>
      <w:lvlText w:val="%3."/>
      <w:lvlJc w:val="left"/>
      <w:pPr>
        <w:tabs>
          <w:tab w:leader="none" w:pos="2160" w:val="num"/>
        </w:tabs>
        <w:ind w:hanging="360" w:left="2160"/>
      </w:pPr>
    </w:lvl>
    <w:lvl w:ilvl="3">
      <w:start w:val="1"/>
      <w:numFmt w:val="decimal"/>
      <w:lvlText w:val="%4."/>
      <w:lvlJc w:val="left"/>
      <w:pPr>
        <w:tabs>
          <w:tab w:leader="none" w:pos="2880" w:val="num"/>
        </w:tabs>
        <w:ind w:hanging="360" w:left="2880"/>
      </w:pPr>
    </w:lvl>
    <w:lvl w:ilvl="4">
      <w:start w:val="1"/>
      <w:numFmt w:val="decimal"/>
      <w:lvlText w:val="%5."/>
      <w:lvlJc w:val="left"/>
      <w:pPr>
        <w:tabs>
          <w:tab w:leader="none" w:pos="3600" w:val="num"/>
        </w:tabs>
        <w:ind w:hanging="360" w:left="3600"/>
      </w:pPr>
    </w:lvl>
    <w:lvl w:ilvl="5">
      <w:start w:val="1"/>
      <w:numFmt w:val="decimal"/>
      <w:lvlText w:val="%6."/>
      <w:lvlJc w:val="left"/>
      <w:pPr>
        <w:tabs>
          <w:tab w:leader="none" w:pos="4320" w:val="num"/>
        </w:tabs>
        <w:ind w:hanging="360" w:left="4320"/>
      </w:pPr>
    </w:lvl>
    <w:lvl w:ilvl="6">
      <w:start w:val="1"/>
      <w:numFmt w:val="decimal"/>
      <w:lvlText w:val="%7."/>
      <w:lvlJc w:val="left"/>
      <w:pPr>
        <w:tabs>
          <w:tab w:leader="none" w:pos="5040" w:val="num"/>
        </w:tabs>
        <w:ind w:hanging="360" w:left="5040"/>
      </w:pPr>
    </w:lvl>
    <w:lvl w:ilvl="7">
      <w:start w:val="1"/>
      <w:numFmt w:val="decimal"/>
      <w:lvlText w:val="%8."/>
      <w:lvlJc w:val="left"/>
      <w:pPr>
        <w:tabs>
          <w:tab w:leader="none" w:pos="5760" w:val="num"/>
        </w:tabs>
        <w:ind w:hanging="360" w:left="5760"/>
      </w:pPr>
    </w:lvl>
    <w:lvl w:ilvl="8">
      <w:start w:val="1"/>
      <w:numFmt w:val="decimal"/>
      <w:lvlText w:val="%9."/>
      <w:lvlJc w:val="left"/>
      <w:pPr>
        <w:tabs>
          <w:tab w:leader="none" w:pos="6480" w:val="num"/>
        </w:tabs>
        <w:ind w:hanging="360" w:left="6480"/>
      </w:pPr>
    </w:lvl>
  </w:abstractNum>
  <w:abstractNum w:abstractNumId="3">
    <w:multiLevelType w:val="hybridMultilevel"/>
    <w:tmpl w:val="4F3E8218"/>
    <w:numStyleLink w:val=""/>
    <w:lvl w:ilvl="0">
      <w:start w:val="1"/>
      <w:numFmt w:val="bullet"/>
      <w:lvlText w:val=""/>
      <w:lvlJc w:val="left"/>
      <w:pPr>
        <w:ind w:hanging="360" w:left="1437"/>
      </w:pPr>
      <w:rPr>
        <w:rFonts w:ascii="Symbol" w:hAnsi="Symbol"/>
      </w:rPr>
    </w:lvl>
    <w:lvl w:ilvl="1">
      <w:start w:val="1"/>
      <w:numFmt w:val="bullet"/>
      <w:lvlText w:val="o"/>
      <w:lvlJc w:val="left"/>
      <w:pPr>
        <w:ind w:hanging="360" w:left="2157"/>
      </w:pPr>
      <w:rPr>
        <w:rFonts w:ascii="Courier New" w:hAnsi="Courier New"/>
      </w:rPr>
    </w:lvl>
    <w:lvl w:ilvl="2">
      <w:start w:val="1"/>
      <w:numFmt w:val="bullet"/>
      <w:lvlText w:val=""/>
      <w:lvlJc w:val="left"/>
      <w:pPr>
        <w:ind w:hanging="360" w:left="2877"/>
      </w:pPr>
      <w:rPr>
        <w:rFonts w:ascii="Wingdings" w:hAnsi="Wingdings"/>
      </w:rPr>
    </w:lvl>
    <w:lvl w:ilvl="3">
      <w:start w:val="1"/>
      <w:numFmt w:val="bullet"/>
      <w:lvlText w:val=""/>
      <w:lvlJc w:val="left"/>
      <w:pPr>
        <w:ind w:hanging="360" w:left="3597"/>
      </w:pPr>
      <w:rPr>
        <w:rFonts w:ascii="Symbol" w:hAnsi="Symbol"/>
      </w:rPr>
    </w:lvl>
    <w:lvl w:ilvl="4">
      <w:start w:val="1"/>
      <w:numFmt w:val="bullet"/>
      <w:lvlText w:val="o"/>
      <w:lvlJc w:val="left"/>
      <w:pPr>
        <w:ind w:hanging="360" w:left="4317"/>
      </w:pPr>
      <w:rPr>
        <w:rFonts w:ascii="Courier New" w:hAnsi="Courier New"/>
      </w:rPr>
    </w:lvl>
    <w:lvl w:ilvl="5">
      <w:start w:val="1"/>
      <w:numFmt w:val="bullet"/>
      <w:lvlText w:val=""/>
      <w:lvlJc w:val="left"/>
      <w:pPr>
        <w:ind w:hanging="360" w:left="5037"/>
      </w:pPr>
      <w:rPr>
        <w:rFonts w:ascii="Wingdings" w:hAnsi="Wingdings"/>
      </w:rPr>
    </w:lvl>
    <w:lvl w:ilvl="6">
      <w:start w:val="1"/>
      <w:numFmt w:val="bullet"/>
      <w:lvlText w:val=""/>
      <w:lvlJc w:val="left"/>
      <w:pPr>
        <w:ind w:hanging="360" w:left="5757"/>
      </w:pPr>
      <w:rPr>
        <w:rFonts w:ascii="Symbol" w:hAnsi="Symbol"/>
      </w:rPr>
    </w:lvl>
    <w:lvl w:ilvl="7">
      <w:start w:val="1"/>
      <w:numFmt w:val="bullet"/>
      <w:lvlText w:val="o"/>
      <w:lvlJc w:val="left"/>
      <w:pPr>
        <w:ind w:hanging="360" w:left="6477"/>
      </w:pPr>
      <w:rPr>
        <w:rFonts w:ascii="Courier New" w:hAnsi="Courier New"/>
      </w:rPr>
    </w:lvl>
    <w:lvl w:ilvl="8">
      <w:start w:val="1"/>
      <w:numFmt w:val="bullet"/>
      <w:lvlText w:val=""/>
      <w:lvlJc w:val="left"/>
      <w:pPr>
        <w:ind w:hanging="360" w:left="7197"/>
      </w:pPr>
      <w:rPr>
        <w:rFonts w:ascii="Wingdings" w:hAnsi="Wingdings"/>
      </w:rPr>
    </w:lvl>
  </w:abstractNum>
  <w:abstractNum w:abstractNumId="4">
    <w:multiLevelType w:val="multilevel"/>
    <w:tmpl w:val="9F724D40"/>
    <w:numStyleLink w:val=""/>
    <w:lvl w:ilvl="0">
      <w:start w:val="1"/>
      <w:numFmt w:val="decimal"/>
      <w:lvlText w:val="%1."/>
      <w:lvlJc w:val="left"/>
      <w:pPr>
        <w:tabs>
          <w:tab w:leader="none" w:pos="720" w:val="num"/>
        </w:tabs>
        <w:ind w:hanging="360" w:left="720"/>
      </w:pPr>
    </w:lvl>
    <w:lvl w:ilvl="1">
      <w:start w:val="1"/>
      <w:numFmt w:val="decimal"/>
      <w:lvlText w:val="%2."/>
      <w:lvlJc w:val="left"/>
      <w:pPr>
        <w:tabs>
          <w:tab w:leader="none" w:pos="1440" w:val="num"/>
        </w:tabs>
        <w:ind w:hanging="360" w:left="1440"/>
      </w:pPr>
    </w:lvl>
    <w:lvl w:ilvl="2">
      <w:start w:val="1"/>
      <w:numFmt w:val="decimal"/>
      <w:lvlText w:val="%3."/>
      <w:lvlJc w:val="left"/>
      <w:pPr>
        <w:tabs>
          <w:tab w:leader="none" w:pos="2160" w:val="num"/>
        </w:tabs>
        <w:ind w:hanging="360" w:left="2160"/>
      </w:pPr>
    </w:lvl>
    <w:lvl w:ilvl="3">
      <w:start w:val="1"/>
      <w:numFmt w:val="decimal"/>
      <w:lvlText w:val="%4."/>
      <w:lvlJc w:val="left"/>
      <w:pPr>
        <w:tabs>
          <w:tab w:leader="none" w:pos="2880" w:val="num"/>
        </w:tabs>
        <w:ind w:hanging="360" w:left="2880"/>
      </w:pPr>
    </w:lvl>
    <w:lvl w:ilvl="4">
      <w:start w:val="1"/>
      <w:numFmt w:val="decimal"/>
      <w:lvlText w:val="%5."/>
      <w:lvlJc w:val="left"/>
      <w:pPr>
        <w:tabs>
          <w:tab w:leader="none" w:pos="3600" w:val="num"/>
        </w:tabs>
        <w:ind w:hanging="360" w:left="3600"/>
      </w:pPr>
    </w:lvl>
    <w:lvl w:ilvl="5">
      <w:start w:val="1"/>
      <w:numFmt w:val="decimal"/>
      <w:lvlText w:val="%6."/>
      <w:lvlJc w:val="left"/>
      <w:pPr>
        <w:tabs>
          <w:tab w:leader="none" w:pos="4320" w:val="num"/>
        </w:tabs>
        <w:ind w:hanging="360" w:left="4320"/>
      </w:pPr>
    </w:lvl>
    <w:lvl w:ilvl="6">
      <w:start w:val="1"/>
      <w:numFmt w:val="decimal"/>
      <w:lvlText w:val="%7."/>
      <w:lvlJc w:val="left"/>
      <w:pPr>
        <w:tabs>
          <w:tab w:leader="none" w:pos="5040" w:val="num"/>
        </w:tabs>
        <w:ind w:hanging="360" w:left="5040"/>
      </w:pPr>
    </w:lvl>
    <w:lvl w:ilvl="7">
      <w:start w:val="1"/>
      <w:numFmt w:val="decimal"/>
      <w:lvlText w:val="%8."/>
      <w:lvlJc w:val="left"/>
      <w:pPr>
        <w:tabs>
          <w:tab w:leader="none" w:pos="5760" w:val="num"/>
        </w:tabs>
        <w:ind w:hanging="360" w:left="5760"/>
      </w:pPr>
    </w:lvl>
    <w:lvl w:ilvl="8">
      <w:start w:val="1"/>
      <w:numFmt w:val="decimal"/>
      <w:lvlText w:val="%9."/>
      <w:lvlJc w:val="left"/>
      <w:pPr>
        <w:tabs>
          <w:tab w:leader="none" w:pos="6480" w:val="num"/>
        </w:tabs>
        <w:ind w:hanging="360" w:left="6480"/>
      </w:pPr>
    </w:lvl>
  </w:abstractNum>
  <w:abstractNum w:abstractNumId="5">
    <w:multiLevelType w:val="multilevel"/>
    <w:tmpl w:val="C92E786E"/>
    <w:numStyleLink w:val=""/>
    <w:lvl w:ilvl="0">
      <w:start w:val="1"/>
      <w:numFmt w:val="decimal"/>
      <w:lvlText w:val="%1."/>
      <w:lvlJc w:val="left"/>
      <w:pPr>
        <w:tabs>
          <w:tab w:leader="none" w:pos="720" w:val="num"/>
        </w:tabs>
        <w:ind w:hanging="360" w:left="720"/>
      </w:pPr>
    </w:lvl>
    <w:lvl w:ilvl="1">
      <w:start w:val="1"/>
      <w:numFmt w:val="decimal"/>
      <w:lvlText w:val="%2."/>
      <w:lvlJc w:val="left"/>
      <w:pPr>
        <w:tabs>
          <w:tab w:leader="none" w:pos="1440" w:val="num"/>
        </w:tabs>
        <w:ind w:hanging="360" w:left="1440"/>
      </w:pPr>
    </w:lvl>
    <w:lvl w:ilvl="2">
      <w:start w:val="1"/>
      <w:numFmt w:val="decimal"/>
      <w:lvlText w:val="%3."/>
      <w:lvlJc w:val="left"/>
      <w:pPr>
        <w:tabs>
          <w:tab w:leader="none" w:pos="2160" w:val="num"/>
        </w:tabs>
        <w:ind w:hanging="360" w:left="2160"/>
      </w:pPr>
    </w:lvl>
    <w:lvl w:ilvl="3">
      <w:start w:val="1"/>
      <w:numFmt w:val="decimal"/>
      <w:lvlText w:val="%4."/>
      <w:lvlJc w:val="left"/>
      <w:pPr>
        <w:tabs>
          <w:tab w:leader="none" w:pos="2880" w:val="num"/>
        </w:tabs>
        <w:ind w:hanging="360" w:left="2880"/>
      </w:pPr>
    </w:lvl>
    <w:lvl w:ilvl="4">
      <w:start w:val="1"/>
      <w:numFmt w:val="decimal"/>
      <w:lvlText w:val="%5."/>
      <w:lvlJc w:val="left"/>
      <w:pPr>
        <w:tabs>
          <w:tab w:leader="none" w:pos="3600" w:val="num"/>
        </w:tabs>
        <w:ind w:hanging="360" w:left="3600"/>
      </w:pPr>
    </w:lvl>
    <w:lvl w:ilvl="5">
      <w:start w:val="1"/>
      <w:numFmt w:val="decimal"/>
      <w:lvlText w:val="%6."/>
      <w:lvlJc w:val="left"/>
      <w:pPr>
        <w:tabs>
          <w:tab w:leader="none" w:pos="4320" w:val="num"/>
        </w:tabs>
        <w:ind w:hanging="360" w:left="4320"/>
      </w:pPr>
    </w:lvl>
    <w:lvl w:ilvl="6">
      <w:start w:val="1"/>
      <w:numFmt w:val="decimal"/>
      <w:lvlText w:val="%7."/>
      <w:lvlJc w:val="left"/>
      <w:pPr>
        <w:tabs>
          <w:tab w:leader="none" w:pos="5040" w:val="num"/>
        </w:tabs>
        <w:ind w:hanging="360" w:left="5040"/>
      </w:pPr>
    </w:lvl>
    <w:lvl w:ilvl="7">
      <w:start w:val="1"/>
      <w:numFmt w:val="decimal"/>
      <w:lvlText w:val="%8."/>
      <w:lvlJc w:val="left"/>
      <w:pPr>
        <w:tabs>
          <w:tab w:leader="none" w:pos="5760" w:val="num"/>
        </w:tabs>
        <w:ind w:hanging="360" w:left="5760"/>
      </w:pPr>
    </w:lvl>
    <w:lvl w:ilvl="8">
      <w:start w:val="1"/>
      <w:numFmt w:val="decimal"/>
      <w:lvlText w:val="%9."/>
      <w:lvlJc w:val="left"/>
      <w:pPr>
        <w:tabs>
          <w:tab w:leader="none" w:pos="6480" w:val="num"/>
        </w:tabs>
        <w:ind w:hanging="360" w:left="6480"/>
      </w:pPr>
    </w:lvl>
  </w:abstractNum>
  <w:abstractNum w:abstractNumId="6">
    <w:multiLevelType w:val="multilevel"/>
    <w:tmpl w:val="1DEC5F44"/>
    <w:numStyleLink w:val=""/>
    <w:lvl w:ilvl="0">
      <w:start w:val="1"/>
      <w:numFmt w:val="bullet"/>
      <w:lvlText w:val=""/>
      <w:lvlJc w:val="left"/>
      <w:pPr>
        <w:tabs>
          <w:tab w:leader="none" w:pos="720" w:val="num"/>
        </w:tabs>
        <w:ind w:hanging="360" w:left="720"/>
      </w:pPr>
      <w:rPr>
        <w:rFonts w:ascii="Symbol" w:hAnsi="Symbol"/>
        <w:sz w:val="20"/>
      </w:rPr>
    </w:lvl>
    <w:lvl w:ilvl="1">
      <w:start w:val="1"/>
      <w:numFmt w:val="bullet"/>
      <w:lvlText w:val="o"/>
      <w:lvlJc w:val="left"/>
      <w:pPr>
        <w:tabs>
          <w:tab w:leader="none" w:pos="1440" w:val="num"/>
        </w:tabs>
        <w:ind w:hanging="360" w:left="1440"/>
      </w:pPr>
      <w:rPr>
        <w:rFonts w:ascii="Courier New" w:hAnsi="Courier New"/>
        <w:sz w:val="20"/>
      </w:rPr>
    </w:lvl>
    <w:lvl w:ilvl="2">
      <w:start w:val="1"/>
      <w:numFmt w:val="bullet"/>
      <w:lvlText w:val=""/>
      <w:lvlJc w:val="left"/>
      <w:pPr>
        <w:tabs>
          <w:tab w:leader="none" w:pos="2160" w:val="num"/>
        </w:tabs>
        <w:ind w:hanging="360" w:left="2160"/>
      </w:pPr>
      <w:rPr>
        <w:rFonts w:ascii="Wingdings" w:hAnsi="Wingdings"/>
        <w:sz w:val="20"/>
      </w:rPr>
    </w:lvl>
    <w:lvl w:ilvl="3">
      <w:start w:val="1"/>
      <w:numFmt w:val="bullet"/>
      <w:lvlText w:val=""/>
      <w:lvlJc w:val="left"/>
      <w:pPr>
        <w:tabs>
          <w:tab w:leader="none" w:pos="2880" w:val="num"/>
        </w:tabs>
        <w:ind w:hanging="360" w:left="2880"/>
      </w:pPr>
      <w:rPr>
        <w:rFonts w:ascii="Wingdings" w:hAnsi="Wingdings"/>
        <w:sz w:val="20"/>
      </w:rPr>
    </w:lvl>
    <w:lvl w:ilvl="4">
      <w:start w:val="1"/>
      <w:numFmt w:val="bullet"/>
      <w:lvlText w:val=""/>
      <w:lvlJc w:val="left"/>
      <w:pPr>
        <w:tabs>
          <w:tab w:leader="none" w:pos="3600" w:val="num"/>
        </w:tabs>
        <w:ind w:hanging="360" w:left="3600"/>
      </w:pPr>
      <w:rPr>
        <w:rFonts w:ascii="Wingdings" w:hAnsi="Wingdings"/>
        <w:sz w:val="20"/>
      </w:rPr>
    </w:lvl>
    <w:lvl w:ilvl="5">
      <w:start w:val="1"/>
      <w:numFmt w:val="bullet"/>
      <w:lvlText w:val=""/>
      <w:lvlJc w:val="left"/>
      <w:pPr>
        <w:tabs>
          <w:tab w:leader="none" w:pos="4320" w:val="num"/>
        </w:tabs>
        <w:ind w:hanging="360" w:left="4320"/>
      </w:pPr>
      <w:rPr>
        <w:rFonts w:ascii="Wingdings" w:hAnsi="Wingdings"/>
        <w:sz w:val="20"/>
      </w:rPr>
    </w:lvl>
    <w:lvl w:ilvl="6">
      <w:start w:val="1"/>
      <w:numFmt w:val="bullet"/>
      <w:lvlText w:val=""/>
      <w:lvlJc w:val="left"/>
      <w:pPr>
        <w:tabs>
          <w:tab w:leader="none" w:pos="5040" w:val="num"/>
        </w:tabs>
        <w:ind w:hanging="360" w:left="5040"/>
      </w:pPr>
      <w:rPr>
        <w:rFonts w:ascii="Wingdings" w:hAnsi="Wingdings"/>
        <w:sz w:val="20"/>
      </w:rPr>
    </w:lvl>
    <w:lvl w:ilvl="7">
      <w:start w:val="1"/>
      <w:numFmt w:val="bullet"/>
      <w:lvlText w:val=""/>
      <w:lvlJc w:val="left"/>
      <w:pPr>
        <w:tabs>
          <w:tab w:leader="none" w:pos="5760" w:val="num"/>
        </w:tabs>
        <w:ind w:hanging="360" w:left="5760"/>
      </w:pPr>
      <w:rPr>
        <w:rFonts w:ascii="Wingdings" w:hAnsi="Wingdings"/>
        <w:sz w:val="20"/>
      </w:rPr>
    </w:lvl>
    <w:lvl w:ilvl="8">
      <w:start w:val="1"/>
      <w:numFmt w:val="bullet"/>
      <w:lvlText w:val=""/>
      <w:lvlJc w:val="left"/>
      <w:pPr>
        <w:tabs>
          <w:tab w:leader="none" w:pos="6480" w:val="num"/>
        </w:tabs>
        <w:ind w:hanging="360" w:left="6480"/>
      </w:pPr>
      <w:rPr>
        <w:rFonts w:ascii="Wingdings" w:hAnsi="Wingdings"/>
        <w:sz w:val="20"/>
      </w:rPr>
    </w:lvl>
  </w:abstractNum>
  <w:abstractNum w:abstractNumId="7">
    <w:multiLevelType w:val="hybridMultilevel"/>
    <w:tmpl w:val="41CA77F0"/>
    <w:numStyleLink w:val=""/>
    <w:lvl w:ilvl="0">
      <w:start w:val="1"/>
      <w:numFmt w:val="bullet"/>
      <w:lvlText w:val=""/>
      <w:lvlJc w:val="left"/>
      <w:pPr>
        <w:ind w:hanging="360" w:left="1080"/>
      </w:pPr>
      <w:rPr>
        <w:rFonts w:ascii="Wingdings" w:hAnsi="Wingdings"/>
      </w:rPr>
    </w:lvl>
    <w:lvl w:ilvl="1">
      <w:start w:val="1"/>
      <w:numFmt w:val="bullet"/>
      <w:lvlText w:val="o"/>
      <w:lvlJc w:val="left"/>
      <w:pPr>
        <w:ind w:hanging="360" w:left="1800"/>
      </w:pPr>
      <w:rPr>
        <w:rFonts w:ascii="Courier New" w:hAnsi="Courier New"/>
      </w:rPr>
    </w:lvl>
    <w:lvl w:ilvl="2">
      <w:start w:val="1"/>
      <w:numFmt w:val="bullet"/>
      <w:lvlText w:val=""/>
      <w:lvlJc w:val="left"/>
      <w:pPr>
        <w:ind w:hanging="360" w:left="2520"/>
      </w:pPr>
      <w:rPr>
        <w:rFonts w:ascii="Wingdings" w:hAnsi="Wingdings"/>
      </w:rPr>
    </w:lvl>
    <w:lvl w:ilvl="3">
      <w:start w:val="1"/>
      <w:numFmt w:val="bullet"/>
      <w:lvlText w:val=""/>
      <w:lvlJc w:val="left"/>
      <w:pPr>
        <w:ind w:hanging="360" w:left="3240"/>
      </w:pPr>
      <w:rPr>
        <w:rFonts w:ascii="Symbol" w:hAnsi="Symbol"/>
      </w:rPr>
    </w:lvl>
    <w:lvl w:ilvl="4">
      <w:start w:val="1"/>
      <w:numFmt w:val="bullet"/>
      <w:lvlText w:val="o"/>
      <w:lvlJc w:val="left"/>
      <w:pPr>
        <w:ind w:hanging="360" w:left="3960"/>
      </w:pPr>
      <w:rPr>
        <w:rFonts w:ascii="Courier New" w:hAnsi="Courier New"/>
      </w:rPr>
    </w:lvl>
    <w:lvl w:ilvl="5">
      <w:start w:val="1"/>
      <w:numFmt w:val="bullet"/>
      <w:lvlText w:val=""/>
      <w:lvlJc w:val="left"/>
      <w:pPr>
        <w:ind w:hanging="360" w:left="4680"/>
      </w:pPr>
      <w:rPr>
        <w:rFonts w:ascii="Wingdings" w:hAnsi="Wingdings"/>
      </w:rPr>
    </w:lvl>
    <w:lvl w:ilvl="6">
      <w:start w:val="1"/>
      <w:numFmt w:val="bullet"/>
      <w:lvlText w:val=""/>
      <w:lvlJc w:val="left"/>
      <w:pPr>
        <w:ind w:hanging="360" w:left="5400"/>
      </w:pPr>
      <w:rPr>
        <w:rFonts w:ascii="Symbol" w:hAnsi="Symbol"/>
      </w:rPr>
    </w:lvl>
    <w:lvl w:ilvl="7">
      <w:start w:val="1"/>
      <w:numFmt w:val="bullet"/>
      <w:lvlText w:val="o"/>
      <w:lvlJc w:val="left"/>
      <w:pPr>
        <w:ind w:hanging="360" w:left="6120"/>
      </w:pPr>
      <w:rPr>
        <w:rFonts w:ascii="Courier New" w:hAnsi="Courier New"/>
      </w:rPr>
    </w:lvl>
    <w:lvl w:ilvl="8">
      <w:start w:val="1"/>
      <w:numFmt w:val="bullet"/>
      <w:lvlText w:val=""/>
      <w:lvlJc w:val="left"/>
      <w:pPr>
        <w:ind w:hanging="360" w:left="6840"/>
      </w:pPr>
      <w:rPr>
        <w:rFonts w:ascii="Wingdings" w:hAnsi="Wingdings"/>
      </w:rPr>
    </w:lvl>
  </w:abstractNum>
  <w:abstractNum w:abstractNumId="8">
    <w:multiLevelType w:val="hybridMultilevel"/>
    <w:tmpl w:val="F330161A"/>
    <w:numStyleLink w:val=""/>
    <w:lvl w:ilvl="0">
      <w:start w:val="1"/>
      <w:numFmt w:val="bullet"/>
      <w:lvlText w:val=""/>
      <w:lvlJc w:val="left"/>
      <w:pPr>
        <w:ind w:hanging="360" w:left="927"/>
      </w:pPr>
      <w:rPr>
        <w:rFonts w:ascii="Symbol" w:hAnsi="Symbol"/>
      </w:rPr>
    </w:lvl>
    <w:lvl w:ilvl="1">
      <w:start w:val="1"/>
      <w:numFmt w:val="bullet"/>
      <w:lvlText w:val="o"/>
      <w:lvlJc w:val="left"/>
      <w:pPr>
        <w:ind w:hanging="360" w:left="1647"/>
      </w:pPr>
      <w:rPr>
        <w:rFonts w:ascii="Courier New" w:hAnsi="Courier New"/>
      </w:rPr>
    </w:lvl>
    <w:lvl w:ilvl="2">
      <w:start w:val="1"/>
      <w:numFmt w:val="bullet"/>
      <w:lvlText w:val=""/>
      <w:lvlJc w:val="left"/>
      <w:pPr>
        <w:ind w:hanging="360" w:left="2367"/>
      </w:pPr>
      <w:rPr>
        <w:rFonts w:ascii="Wingdings" w:hAnsi="Wingdings"/>
      </w:rPr>
    </w:lvl>
    <w:lvl w:ilvl="3">
      <w:start w:val="1"/>
      <w:numFmt w:val="bullet"/>
      <w:lvlText w:val=""/>
      <w:lvlJc w:val="left"/>
      <w:pPr>
        <w:ind w:hanging="360" w:left="3087"/>
      </w:pPr>
      <w:rPr>
        <w:rFonts w:ascii="Symbol" w:hAnsi="Symbol"/>
      </w:rPr>
    </w:lvl>
    <w:lvl w:ilvl="4">
      <w:start w:val="1"/>
      <w:numFmt w:val="bullet"/>
      <w:lvlText w:val="o"/>
      <w:lvlJc w:val="left"/>
      <w:pPr>
        <w:ind w:hanging="360" w:left="3807"/>
      </w:pPr>
      <w:rPr>
        <w:rFonts w:ascii="Courier New" w:hAnsi="Courier New"/>
      </w:rPr>
    </w:lvl>
    <w:lvl w:ilvl="5">
      <w:start w:val="1"/>
      <w:numFmt w:val="bullet"/>
      <w:lvlText w:val=""/>
      <w:lvlJc w:val="left"/>
      <w:pPr>
        <w:ind w:hanging="360" w:left="4527"/>
      </w:pPr>
      <w:rPr>
        <w:rFonts w:ascii="Wingdings" w:hAnsi="Wingdings"/>
      </w:rPr>
    </w:lvl>
    <w:lvl w:ilvl="6">
      <w:start w:val="1"/>
      <w:numFmt w:val="bullet"/>
      <w:lvlText w:val=""/>
      <w:lvlJc w:val="left"/>
      <w:pPr>
        <w:ind w:hanging="360" w:left="5247"/>
      </w:pPr>
      <w:rPr>
        <w:rFonts w:ascii="Symbol" w:hAnsi="Symbol"/>
      </w:rPr>
    </w:lvl>
    <w:lvl w:ilvl="7">
      <w:start w:val="1"/>
      <w:numFmt w:val="bullet"/>
      <w:lvlText w:val="o"/>
      <w:lvlJc w:val="left"/>
      <w:pPr>
        <w:ind w:hanging="360" w:left="5967"/>
      </w:pPr>
      <w:rPr>
        <w:rFonts w:ascii="Courier New" w:hAnsi="Courier New"/>
      </w:rPr>
    </w:lvl>
    <w:lvl w:ilvl="8">
      <w:start w:val="1"/>
      <w:numFmt w:val="bullet"/>
      <w:lvlText w:val=""/>
      <w:lvlJc w:val="left"/>
      <w:pPr>
        <w:ind w:hanging="360" w:left="6687"/>
      </w:pPr>
      <w:rPr>
        <w:rFonts w:ascii="Wingdings" w:hAnsi="Wingdings"/>
      </w:rPr>
    </w:lvl>
  </w:abstractNum>
  <w:abstractNum w:abstractNumId="9">
    <w:multiLevelType w:val="multilevel"/>
    <w:tmpl w:val="BDE8FEAA"/>
    <w:numStyleLink w:val=""/>
    <w:lvl w:ilvl="0">
      <w:start w:val="1"/>
      <w:numFmt w:val="decimal"/>
      <w:lvlText w:val="%1."/>
      <w:lvlJc w:val="left"/>
      <w:pPr>
        <w:tabs>
          <w:tab w:leader="none" w:pos="720" w:val="num"/>
        </w:tabs>
        <w:ind w:hanging="360" w:left="720"/>
      </w:pPr>
    </w:lvl>
    <w:lvl w:ilvl="1">
      <w:start w:val="1"/>
      <w:numFmt w:val="decimal"/>
      <w:lvlText w:val="%2."/>
      <w:lvlJc w:val="left"/>
      <w:pPr>
        <w:tabs>
          <w:tab w:leader="none" w:pos="1440" w:val="num"/>
        </w:tabs>
        <w:ind w:hanging="360" w:left="1440"/>
      </w:pPr>
    </w:lvl>
    <w:lvl w:ilvl="2">
      <w:start w:val="1"/>
      <w:numFmt w:val="decimal"/>
      <w:lvlText w:val="%3."/>
      <w:lvlJc w:val="left"/>
      <w:pPr>
        <w:tabs>
          <w:tab w:leader="none" w:pos="2160" w:val="num"/>
        </w:tabs>
        <w:ind w:hanging="360" w:left="2160"/>
      </w:pPr>
    </w:lvl>
    <w:lvl w:ilvl="3">
      <w:start w:val="1"/>
      <w:numFmt w:val="decimal"/>
      <w:lvlText w:val="%4."/>
      <w:lvlJc w:val="left"/>
      <w:pPr>
        <w:tabs>
          <w:tab w:leader="none" w:pos="2880" w:val="num"/>
        </w:tabs>
        <w:ind w:hanging="360" w:left="2880"/>
      </w:pPr>
    </w:lvl>
    <w:lvl w:ilvl="4">
      <w:start w:val="1"/>
      <w:numFmt w:val="decimal"/>
      <w:lvlText w:val="%5."/>
      <w:lvlJc w:val="left"/>
      <w:pPr>
        <w:tabs>
          <w:tab w:leader="none" w:pos="3600" w:val="num"/>
        </w:tabs>
        <w:ind w:hanging="360" w:left="3600"/>
      </w:pPr>
    </w:lvl>
    <w:lvl w:ilvl="5">
      <w:start w:val="1"/>
      <w:numFmt w:val="decimal"/>
      <w:lvlText w:val="%6."/>
      <w:lvlJc w:val="left"/>
      <w:pPr>
        <w:tabs>
          <w:tab w:leader="none" w:pos="4320" w:val="num"/>
        </w:tabs>
        <w:ind w:hanging="360" w:left="4320"/>
      </w:pPr>
    </w:lvl>
    <w:lvl w:ilvl="6">
      <w:start w:val="1"/>
      <w:numFmt w:val="decimal"/>
      <w:lvlText w:val="%7."/>
      <w:lvlJc w:val="left"/>
      <w:pPr>
        <w:tabs>
          <w:tab w:leader="none" w:pos="5040" w:val="num"/>
        </w:tabs>
        <w:ind w:hanging="360" w:left="5040"/>
      </w:pPr>
    </w:lvl>
    <w:lvl w:ilvl="7">
      <w:start w:val="1"/>
      <w:numFmt w:val="decimal"/>
      <w:lvlText w:val="%8."/>
      <w:lvlJc w:val="left"/>
      <w:pPr>
        <w:tabs>
          <w:tab w:leader="none" w:pos="5760" w:val="num"/>
        </w:tabs>
        <w:ind w:hanging="360" w:left="5760"/>
      </w:pPr>
    </w:lvl>
    <w:lvl w:ilvl="8">
      <w:start w:val="1"/>
      <w:numFmt w:val="decimal"/>
      <w:lvlText w:val="%9."/>
      <w:lvlJc w:val="left"/>
      <w:pPr>
        <w:tabs>
          <w:tab w:leader="none" w:pos="6480" w:val="num"/>
        </w:tabs>
        <w:ind w:hanging="360" w:left="6480"/>
      </w:pPr>
    </w:lvl>
  </w:abstractNum>
  <w:abstractNum w:abstractNumId="10">
    <w:multiLevelType w:val="hybridMultilevel"/>
    <w:tmpl w:val="511283A2"/>
    <w:numStyleLink w:val=""/>
    <w:lvl w:ilvl="0">
      <w:start w:val="1"/>
      <w:numFmt w:val="bullet"/>
      <w:lvlText w:val=""/>
      <w:lvlJc w:val="left"/>
      <w:pPr>
        <w:tabs>
          <w:tab w:leader="none" w:pos="720" w:val="num"/>
        </w:tabs>
        <w:ind w:hanging="360" w:left="720"/>
      </w:pPr>
      <w:rPr>
        <w:rFonts w:ascii="Wingdings" w:hAnsi="Wingdings"/>
      </w:rPr>
    </w:lvl>
    <w:lvl w:ilvl="1">
      <w:start w:val="1"/>
      <w:numFmt w:val="bullet"/>
      <w:lvlText w:val=""/>
      <w:lvlJc w:val="left"/>
      <w:pPr>
        <w:tabs>
          <w:tab w:leader="none" w:pos="1440" w:val="num"/>
        </w:tabs>
        <w:ind w:hanging="360" w:left="1440"/>
      </w:pPr>
      <w:rPr>
        <w:rFonts w:ascii="Wingdings" w:hAnsi="Wingdings"/>
      </w:rPr>
    </w:lvl>
    <w:lvl w:ilvl="2">
      <w:start w:val="1"/>
      <w:numFmt w:val="bullet"/>
      <w:lvlText w:val=""/>
      <w:lvlJc w:val="left"/>
      <w:pPr>
        <w:tabs>
          <w:tab w:leader="none" w:pos="2160" w:val="num"/>
        </w:tabs>
        <w:ind w:hanging="360" w:left="2160"/>
      </w:pPr>
      <w:rPr>
        <w:rFonts w:ascii="Wingdings" w:hAnsi="Wingdings"/>
      </w:rPr>
    </w:lvl>
    <w:lvl w:ilvl="3">
      <w:start w:val="1"/>
      <w:numFmt w:val="bullet"/>
      <w:lvlText w:val=""/>
      <w:lvlJc w:val="left"/>
      <w:pPr>
        <w:tabs>
          <w:tab w:leader="none" w:pos="2880" w:val="num"/>
        </w:tabs>
        <w:ind w:hanging="360" w:left="2880"/>
      </w:pPr>
      <w:rPr>
        <w:rFonts w:ascii="Wingdings" w:hAnsi="Wingdings"/>
      </w:rPr>
    </w:lvl>
    <w:lvl w:ilvl="4">
      <w:start w:val="1"/>
      <w:numFmt w:val="bullet"/>
      <w:lvlText w:val=""/>
      <w:lvlJc w:val="left"/>
      <w:pPr>
        <w:tabs>
          <w:tab w:leader="none" w:pos="3600" w:val="num"/>
        </w:tabs>
        <w:ind w:hanging="360" w:left="3600"/>
      </w:pPr>
      <w:rPr>
        <w:rFonts w:ascii="Wingdings" w:hAnsi="Wingdings"/>
      </w:rPr>
    </w:lvl>
    <w:lvl w:ilvl="5">
      <w:start w:val="1"/>
      <w:numFmt w:val="bullet"/>
      <w:lvlText w:val=""/>
      <w:lvlJc w:val="left"/>
      <w:pPr>
        <w:tabs>
          <w:tab w:leader="none" w:pos="4320" w:val="num"/>
        </w:tabs>
        <w:ind w:hanging="360" w:left="4320"/>
      </w:pPr>
      <w:rPr>
        <w:rFonts w:ascii="Wingdings" w:hAnsi="Wingdings"/>
      </w:rPr>
    </w:lvl>
    <w:lvl w:ilvl="6">
      <w:start w:val="1"/>
      <w:numFmt w:val="bullet"/>
      <w:lvlText w:val=""/>
      <w:lvlJc w:val="left"/>
      <w:pPr>
        <w:tabs>
          <w:tab w:leader="none" w:pos="5040" w:val="num"/>
        </w:tabs>
        <w:ind w:hanging="360" w:left="5040"/>
      </w:pPr>
      <w:rPr>
        <w:rFonts w:ascii="Wingdings" w:hAnsi="Wingdings"/>
      </w:rPr>
    </w:lvl>
    <w:lvl w:ilvl="7">
      <w:start w:val="1"/>
      <w:numFmt w:val="bullet"/>
      <w:lvlText w:val=""/>
      <w:lvlJc w:val="left"/>
      <w:pPr>
        <w:tabs>
          <w:tab w:leader="none" w:pos="5760" w:val="num"/>
        </w:tabs>
        <w:ind w:hanging="360" w:left="5760"/>
      </w:pPr>
      <w:rPr>
        <w:rFonts w:ascii="Wingdings" w:hAnsi="Wingdings"/>
      </w:rPr>
    </w:lvl>
    <w:lvl w:ilvl="8">
      <w:start w:val="1"/>
      <w:numFmt w:val="bullet"/>
      <w:lvlText w:val=""/>
      <w:lvlJc w:val="left"/>
      <w:pPr>
        <w:tabs>
          <w:tab w:leader="none" w:pos="6480" w:val="num"/>
        </w:tabs>
        <w:ind w:hanging="360" w:left="6480"/>
      </w:pPr>
      <w:rPr>
        <w:rFonts w:ascii="Wingdings" w:hAnsi="Wingdings"/>
      </w:rPr>
    </w:lvl>
  </w:abstractNum>
  <w:abstractNum w:abstractNumId="11">
    <w:multiLevelType w:val="hybridMultilevel"/>
    <w:tmpl w:val="17EC2A58"/>
    <w:numStyleLink w:val=""/>
    <w:lvl w:ilvl="0">
      <w:start w:val="1"/>
      <w:numFmt w:val="bullet"/>
      <w:lvlText w:val=""/>
      <w:lvlJc w:val="left"/>
      <w:pPr>
        <w:ind w:hanging="360" w:left="1080"/>
      </w:pPr>
      <w:rPr>
        <w:rFonts w:ascii="Wingdings" w:hAnsi="Wingdings"/>
      </w:rPr>
    </w:lvl>
    <w:lvl w:ilvl="1">
      <w:start w:val="1"/>
      <w:numFmt w:val="bullet"/>
      <w:lvlText w:val="o"/>
      <w:lvlJc w:val="left"/>
      <w:pPr>
        <w:ind w:hanging="360" w:left="1800"/>
      </w:pPr>
      <w:rPr>
        <w:rFonts w:ascii="Courier New" w:hAnsi="Courier New"/>
      </w:rPr>
    </w:lvl>
    <w:lvl w:ilvl="2">
      <w:start w:val="1"/>
      <w:numFmt w:val="bullet"/>
      <w:lvlText w:val=""/>
      <w:lvlJc w:val="left"/>
      <w:pPr>
        <w:ind w:hanging="360" w:left="2520"/>
      </w:pPr>
      <w:rPr>
        <w:rFonts w:ascii="Wingdings" w:hAnsi="Wingdings"/>
      </w:rPr>
    </w:lvl>
    <w:lvl w:ilvl="3">
      <w:start w:val="1"/>
      <w:numFmt w:val="bullet"/>
      <w:lvlText w:val=""/>
      <w:lvlJc w:val="left"/>
      <w:pPr>
        <w:ind w:hanging="360" w:left="3240"/>
      </w:pPr>
      <w:rPr>
        <w:rFonts w:ascii="Symbol" w:hAnsi="Symbol"/>
      </w:rPr>
    </w:lvl>
    <w:lvl w:ilvl="4">
      <w:start w:val="1"/>
      <w:numFmt w:val="bullet"/>
      <w:lvlText w:val="o"/>
      <w:lvlJc w:val="left"/>
      <w:pPr>
        <w:ind w:hanging="360" w:left="3960"/>
      </w:pPr>
      <w:rPr>
        <w:rFonts w:ascii="Courier New" w:hAnsi="Courier New"/>
      </w:rPr>
    </w:lvl>
    <w:lvl w:ilvl="5">
      <w:start w:val="1"/>
      <w:numFmt w:val="bullet"/>
      <w:lvlText w:val=""/>
      <w:lvlJc w:val="left"/>
      <w:pPr>
        <w:ind w:hanging="360" w:left="4680"/>
      </w:pPr>
      <w:rPr>
        <w:rFonts w:ascii="Wingdings" w:hAnsi="Wingdings"/>
      </w:rPr>
    </w:lvl>
    <w:lvl w:ilvl="6">
      <w:start w:val="1"/>
      <w:numFmt w:val="bullet"/>
      <w:lvlText w:val=""/>
      <w:lvlJc w:val="left"/>
      <w:pPr>
        <w:ind w:hanging="360" w:left="5400"/>
      </w:pPr>
      <w:rPr>
        <w:rFonts w:ascii="Symbol" w:hAnsi="Symbol"/>
      </w:rPr>
    </w:lvl>
    <w:lvl w:ilvl="7">
      <w:start w:val="1"/>
      <w:numFmt w:val="bullet"/>
      <w:lvlText w:val="o"/>
      <w:lvlJc w:val="left"/>
      <w:pPr>
        <w:ind w:hanging="360" w:left="6120"/>
      </w:pPr>
      <w:rPr>
        <w:rFonts w:ascii="Courier New" w:hAnsi="Courier New"/>
      </w:rPr>
    </w:lvl>
    <w:lvl w:ilvl="8">
      <w:start w:val="1"/>
      <w:numFmt w:val="bullet"/>
      <w:lvlText w:val=""/>
      <w:lvlJc w:val="left"/>
      <w:pPr>
        <w:ind w:hanging="360" w:left="6840"/>
      </w:pPr>
      <w:rPr>
        <w:rFonts w:ascii="Wingdings" w:hAnsi="Wingdings"/>
      </w:rPr>
    </w:lvl>
  </w:abstractNum>
  <w:abstractNum w:abstractNumId="12">
    <w:multiLevelType w:val="hybridMultilevel"/>
    <w:tmpl w:val="021439D4"/>
    <w:numStyleLink w:val=""/>
    <w:lvl w:ilvl="0">
      <w:start w:val="1"/>
      <w:numFmt w:val="bullet"/>
      <w:lvlText w:val=""/>
      <w:lvlJc w:val="left"/>
      <w:pPr>
        <w:ind w:hanging="360" w:left="1428"/>
      </w:pPr>
      <w:rPr>
        <w:rFonts w:ascii="Symbol" w:hAnsi="Symbol"/>
      </w:rPr>
    </w:lvl>
    <w:lvl w:ilvl="1">
      <w:start w:val="1"/>
      <w:numFmt w:val="bullet"/>
      <w:lvlText w:val="o"/>
      <w:lvlJc w:val="left"/>
      <w:pPr>
        <w:ind w:hanging="360" w:left="2148"/>
      </w:pPr>
      <w:rPr>
        <w:rFonts w:ascii="Courier New" w:hAnsi="Courier New"/>
      </w:rPr>
    </w:lvl>
    <w:lvl w:ilvl="2">
      <w:start w:val="1"/>
      <w:numFmt w:val="bullet"/>
      <w:lvlText w:val=""/>
      <w:lvlJc w:val="left"/>
      <w:pPr>
        <w:ind w:hanging="360" w:left="2868"/>
      </w:pPr>
      <w:rPr>
        <w:rFonts w:ascii="Wingdings" w:hAnsi="Wingdings"/>
      </w:rPr>
    </w:lvl>
    <w:lvl w:ilvl="3">
      <w:start w:val="1"/>
      <w:numFmt w:val="bullet"/>
      <w:lvlText w:val=""/>
      <w:lvlJc w:val="left"/>
      <w:pPr>
        <w:ind w:hanging="360" w:left="3588"/>
      </w:pPr>
      <w:rPr>
        <w:rFonts w:ascii="Symbol" w:hAnsi="Symbol"/>
      </w:rPr>
    </w:lvl>
    <w:lvl w:ilvl="4">
      <w:start w:val="1"/>
      <w:numFmt w:val="bullet"/>
      <w:lvlText w:val="o"/>
      <w:lvlJc w:val="left"/>
      <w:pPr>
        <w:ind w:hanging="360" w:left="4308"/>
      </w:pPr>
      <w:rPr>
        <w:rFonts w:ascii="Courier New" w:hAnsi="Courier New"/>
      </w:rPr>
    </w:lvl>
    <w:lvl w:ilvl="5">
      <w:start w:val="1"/>
      <w:numFmt w:val="bullet"/>
      <w:lvlText w:val=""/>
      <w:lvlJc w:val="left"/>
      <w:pPr>
        <w:ind w:hanging="360" w:left="5028"/>
      </w:pPr>
      <w:rPr>
        <w:rFonts w:ascii="Wingdings" w:hAnsi="Wingdings"/>
      </w:rPr>
    </w:lvl>
    <w:lvl w:ilvl="6">
      <w:start w:val="1"/>
      <w:numFmt w:val="bullet"/>
      <w:lvlText w:val=""/>
      <w:lvlJc w:val="left"/>
      <w:pPr>
        <w:ind w:hanging="360" w:left="5748"/>
      </w:pPr>
      <w:rPr>
        <w:rFonts w:ascii="Symbol" w:hAnsi="Symbol"/>
      </w:rPr>
    </w:lvl>
    <w:lvl w:ilvl="7">
      <w:start w:val="1"/>
      <w:numFmt w:val="bullet"/>
      <w:lvlText w:val="o"/>
      <w:lvlJc w:val="left"/>
      <w:pPr>
        <w:ind w:hanging="360" w:left="6468"/>
      </w:pPr>
      <w:rPr>
        <w:rFonts w:ascii="Courier New" w:hAnsi="Courier New"/>
      </w:rPr>
    </w:lvl>
    <w:lvl w:ilvl="8">
      <w:start w:val="1"/>
      <w:numFmt w:val="bullet"/>
      <w:lvlText w:val=""/>
      <w:lvlJc w:val="left"/>
      <w:pPr>
        <w:ind w:hanging="360" w:left="7188"/>
      </w:pPr>
      <w:rPr>
        <w:rFonts w:ascii="Wingdings" w:hAnsi="Wingdings"/>
      </w:rPr>
    </w:lvl>
  </w:abstractNum>
  <w:abstractNum w:abstractNumId="13">
    <w:multiLevelType w:val="hybridMultilevel"/>
    <w:tmpl w:val="79A8BB40"/>
    <w:numStyleLink w:val=""/>
    <w:lvl w:ilvl="0">
      <w:start w:val="1"/>
      <w:numFmt w:val="bullet"/>
      <w:lvlText w:val=""/>
      <w:lvlJc w:val="left"/>
      <w:pPr>
        <w:ind w:hanging="360" w:left="1080"/>
      </w:pPr>
      <w:rPr>
        <w:rFonts w:ascii="Wingdings" w:hAnsi="Wingdings"/>
      </w:rPr>
    </w:lvl>
    <w:lvl w:ilvl="1">
      <w:start w:val="1"/>
      <w:numFmt w:val="bullet"/>
      <w:lvlText w:val="o"/>
      <w:lvlJc w:val="left"/>
      <w:pPr>
        <w:ind w:hanging="360" w:left="1800"/>
      </w:pPr>
      <w:rPr>
        <w:rFonts w:ascii="Courier New" w:hAnsi="Courier New"/>
      </w:rPr>
    </w:lvl>
    <w:lvl w:ilvl="2">
      <w:start w:val="1"/>
      <w:numFmt w:val="bullet"/>
      <w:lvlText w:val=""/>
      <w:lvlJc w:val="left"/>
      <w:pPr>
        <w:ind w:hanging="360" w:left="2520"/>
      </w:pPr>
      <w:rPr>
        <w:rFonts w:ascii="Wingdings" w:hAnsi="Wingdings"/>
      </w:rPr>
    </w:lvl>
    <w:lvl w:ilvl="3">
      <w:start w:val="1"/>
      <w:numFmt w:val="bullet"/>
      <w:lvlText w:val=""/>
      <w:lvlJc w:val="left"/>
      <w:pPr>
        <w:ind w:hanging="360" w:left="3240"/>
      </w:pPr>
      <w:rPr>
        <w:rFonts w:ascii="Symbol" w:hAnsi="Symbol"/>
      </w:rPr>
    </w:lvl>
    <w:lvl w:ilvl="4">
      <w:start w:val="1"/>
      <w:numFmt w:val="bullet"/>
      <w:lvlText w:val="o"/>
      <w:lvlJc w:val="left"/>
      <w:pPr>
        <w:ind w:hanging="360" w:left="3960"/>
      </w:pPr>
      <w:rPr>
        <w:rFonts w:ascii="Courier New" w:hAnsi="Courier New"/>
      </w:rPr>
    </w:lvl>
    <w:lvl w:ilvl="5">
      <w:start w:val="1"/>
      <w:numFmt w:val="bullet"/>
      <w:lvlText w:val=""/>
      <w:lvlJc w:val="left"/>
      <w:pPr>
        <w:ind w:hanging="360" w:left="4680"/>
      </w:pPr>
      <w:rPr>
        <w:rFonts w:ascii="Wingdings" w:hAnsi="Wingdings"/>
      </w:rPr>
    </w:lvl>
    <w:lvl w:ilvl="6">
      <w:start w:val="1"/>
      <w:numFmt w:val="bullet"/>
      <w:lvlText w:val=""/>
      <w:lvlJc w:val="left"/>
      <w:pPr>
        <w:ind w:hanging="360" w:left="5400"/>
      </w:pPr>
      <w:rPr>
        <w:rFonts w:ascii="Symbol" w:hAnsi="Symbol"/>
      </w:rPr>
    </w:lvl>
    <w:lvl w:ilvl="7">
      <w:start w:val="1"/>
      <w:numFmt w:val="bullet"/>
      <w:lvlText w:val="o"/>
      <w:lvlJc w:val="left"/>
      <w:pPr>
        <w:ind w:hanging="360" w:left="6120"/>
      </w:pPr>
      <w:rPr>
        <w:rFonts w:ascii="Courier New" w:hAnsi="Courier New"/>
      </w:rPr>
    </w:lvl>
    <w:lvl w:ilvl="8">
      <w:start w:val="1"/>
      <w:numFmt w:val="bullet"/>
      <w:lvlText w:val=""/>
      <w:lvlJc w:val="left"/>
      <w:pPr>
        <w:ind w:hanging="360" w:left="6840"/>
      </w:pPr>
      <w:rPr>
        <w:rFonts w:ascii="Wingdings" w:hAnsi="Wingdings"/>
      </w:rPr>
    </w:lvl>
  </w:abstractNum>
  <w:abstractNum w:abstractNumId="14">
    <w:multiLevelType w:val="multilevel"/>
    <w:tmpl w:val="D47666B0"/>
    <w:numStyleLink w:val=""/>
    <w:lvl w:ilvl="0">
      <w:start w:val="1"/>
      <w:numFmt w:val="decimal"/>
      <w:lvlText w:val="%1."/>
      <w:lvlJc w:val="left"/>
      <w:pPr>
        <w:tabs>
          <w:tab w:leader="none" w:pos="720" w:val="num"/>
        </w:tabs>
        <w:ind w:hanging="360" w:left="720"/>
      </w:pPr>
    </w:lvl>
    <w:lvl w:ilvl="1">
      <w:start w:val="1"/>
      <w:numFmt w:val="decimal"/>
      <w:lvlText w:val="%2."/>
      <w:lvlJc w:val="left"/>
      <w:pPr>
        <w:tabs>
          <w:tab w:leader="none" w:pos="1440" w:val="num"/>
        </w:tabs>
        <w:ind w:hanging="360" w:left="1440"/>
      </w:pPr>
    </w:lvl>
    <w:lvl w:ilvl="2">
      <w:start w:val="1"/>
      <w:numFmt w:val="decimal"/>
      <w:lvlText w:val="%3."/>
      <w:lvlJc w:val="left"/>
      <w:pPr>
        <w:tabs>
          <w:tab w:leader="none" w:pos="2160" w:val="num"/>
        </w:tabs>
        <w:ind w:hanging="360" w:left="2160"/>
      </w:pPr>
    </w:lvl>
    <w:lvl w:ilvl="3">
      <w:start w:val="1"/>
      <w:numFmt w:val="decimal"/>
      <w:lvlText w:val="%4."/>
      <w:lvlJc w:val="left"/>
      <w:pPr>
        <w:tabs>
          <w:tab w:leader="none" w:pos="2880" w:val="num"/>
        </w:tabs>
        <w:ind w:hanging="360" w:left="2880"/>
      </w:pPr>
    </w:lvl>
    <w:lvl w:ilvl="4">
      <w:start w:val="1"/>
      <w:numFmt w:val="decimal"/>
      <w:lvlText w:val="%5."/>
      <w:lvlJc w:val="left"/>
      <w:pPr>
        <w:tabs>
          <w:tab w:leader="none" w:pos="3600" w:val="num"/>
        </w:tabs>
        <w:ind w:hanging="360" w:left="3600"/>
      </w:pPr>
    </w:lvl>
    <w:lvl w:ilvl="5">
      <w:start w:val="1"/>
      <w:numFmt w:val="decimal"/>
      <w:lvlText w:val="%6."/>
      <w:lvlJc w:val="left"/>
      <w:pPr>
        <w:tabs>
          <w:tab w:leader="none" w:pos="4320" w:val="num"/>
        </w:tabs>
        <w:ind w:hanging="360" w:left="4320"/>
      </w:pPr>
    </w:lvl>
    <w:lvl w:ilvl="6">
      <w:start w:val="1"/>
      <w:numFmt w:val="decimal"/>
      <w:lvlText w:val="%7."/>
      <w:lvlJc w:val="left"/>
      <w:pPr>
        <w:tabs>
          <w:tab w:leader="none" w:pos="5040" w:val="num"/>
        </w:tabs>
        <w:ind w:hanging="360" w:left="5040"/>
      </w:pPr>
    </w:lvl>
    <w:lvl w:ilvl="7">
      <w:start w:val="1"/>
      <w:numFmt w:val="decimal"/>
      <w:lvlText w:val="%8."/>
      <w:lvlJc w:val="left"/>
      <w:pPr>
        <w:tabs>
          <w:tab w:leader="none" w:pos="5760" w:val="num"/>
        </w:tabs>
        <w:ind w:hanging="360" w:left="5760"/>
      </w:pPr>
    </w:lvl>
    <w:lvl w:ilvl="8">
      <w:start w:val="1"/>
      <w:numFmt w:val="decimal"/>
      <w:lvlText w:val="%9."/>
      <w:lvlJc w:val="left"/>
      <w:pPr>
        <w:tabs>
          <w:tab w:leader="none" w:pos="6480" w:val="num"/>
        </w:tabs>
        <w:ind w:hanging="360" w:left="6480"/>
      </w:pPr>
    </w:lvl>
  </w:abstractNum>
  <w:abstractNum w:abstractNumId="15">
    <w:multiLevelType w:val="hybridMultilevel"/>
    <w:tmpl w:val="07A8F8C2"/>
    <w:numStyleLink w:val=""/>
    <w:lvl w:ilvl="0">
      <w:start w:val="1"/>
      <w:numFmt w:val="bullet"/>
      <w:lvlText w:val=""/>
      <w:lvlJc w:val="left"/>
      <w:pPr>
        <w:ind w:hanging="360" w:left="1077"/>
      </w:pPr>
      <w:rPr>
        <w:rFonts w:ascii="Wingdings" w:hAnsi="Wingdings"/>
      </w:rPr>
    </w:lvl>
    <w:lvl w:ilvl="1">
      <w:start w:val="1"/>
      <w:numFmt w:val="bullet"/>
      <w:lvlText w:val="o"/>
      <w:lvlJc w:val="left"/>
      <w:pPr>
        <w:ind w:hanging="360" w:left="1797"/>
      </w:pPr>
      <w:rPr>
        <w:rFonts w:ascii="Courier New" w:hAnsi="Courier New"/>
      </w:rPr>
    </w:lvl>
    <w:lvl w:ilvl="2">
      <w:start w:val="1"/>
      <w:numFmt w:val="bullet"/>
      <w:lvlText w:val=""/>
      <w:lvlJc w:val="left"/>
      <w:pPr>
        <w:ind w:hanging="360" w:left="2517"/>
      </w:pPr>
      <w:rPr>
        <w:rFonts w:ascii="Wingdings" w:hAnsi="Wingdings"/>
      </w:rPr>
    </w:lvl>
    <w:lvl w:ilvl="3">
      <w:start w:val="1"/>
      <w:numFmt w:val="bullet"/>
      <w:lvlText w:val=""/>
      <w:lvlJc w:val="left"/>
      <w:pPr>
        <w:ind w:hanging="360" w:left="3237"/>
      </w:pPr>
      <w:rPr>
        <w:rFonts w:ascii="Symbol" w:hAnsi="Symbol"/>
      </w:rPr>
    </w:lvl>
    <w:lvl w:ilvl="4">
      <w:start w:val="1"/>
      <w:numFmt w:val="bullet"/>
      <w:lvlText w:val="o"/>
      <w:lvlJc w:val="left"/>
      <w:pPr>
        <w:ind w:hanging="360" w:left="3957"/>
      </w:pPr>
      <w:rPr>
        <w:rFonts w:ascii="Courier New" w:hAnsi="Courier New"/>
      </w:rPr>
    </w:lvl>
    <w:lvl w:ilvl="5">
      <w:start w:val="1"/>
      <w:numFmt w:val="bullet"/>
      <w:lvlText w:val=""/>
      <w:lvlJc w:val="left"/>
      <w:pPr>
        <w:ind w:hanging="360" w:left="4677"/>
      </w:pPr>
      <w:rPr>
        <w:rFonts w:ascii="Wingdings" w:hAnsi="Wingdings"/>
      </w:rPr>
    </w:lvl>
    <w:lvl w:ilvl="6">
      <w:start w:val="1"/>
      <w:numFmt w:val="bullet"/>
      <w:lvlText w:val=""/>
      <w:lvlJc w:val="left"/>
      <w:pPr>
        <w:ind w:hanging="360" w:left="5397"/>
      </w:pPr>
      <w:rPr>
        <w:rFonts w:ascii="Symbol" w:hAnsi="Symbol"/>
      </w:rPr>
    </w:lvl>
    <w:lvl w:ilvl="7">
      <w:start w:val="1"/>
      <w:numFmt w:val="bullet"/>
      <w:lvlText w:val="o"/>
      <w:lvlJc w:val="left"/>
      <w:pPr>
        <w:ind w:hanging="360" w:left="6117"/>
      </w:pPr>
      <w:rPr>
        <w:rFonts w:ascii="Courier New" w:hAnsi="Courier New"/>
      </w:rPr>
    </w:lvl>
    <w:lvl w:ilvl="8">
      <w:start w:val="1"/>
      <w:numFmt w:val="bullet"/>
      <w:lvlText w:val=""/>
      <w:lvlJc w:val="left"/>
      <w:pPr>
        <w:ind w:hanging="360" w:left="6837"/>
      </w:pPr>
      <w:rPr>
        <w:rFonts w:ascii="Wingdings" w:hAnsi="Wingdings"/>
      </w:rPr>
    </w:lvl>
  </w:abstractNum>
  <w:abstractNum w:abstractNumId="16">
    <w:multiLevelType w:val="hybridMultilevel"/>
    <w:tmpl w:val="16342F10"/>
    <w:numStyleLink w:val=""/>
    <w:lvl w:ilvl="0">
      <w:start w:val="1"/>
      <w:numFmt w:val="bullet"/>
      <w:lvlText w:val=""/>
      <w:lvlJc w:val="left"/>
      <w:pPr>
        <w:ind w:hanging="360" w:left="1077"/>
      </w:pPr>
      <w:rPr>
        <w:rFonts w:ascii="Wingdings" w:hAnsi="Wingdings"/>
      </w:rPr>
    </w:lvl>
    <w:lvl w:ilvl="1">
      <w:start w:val="1"/>
      <w:numFmt w:val="bullet"/>
      <w:lvlText w:val="o"/>
      <w:lvlJc w:val="left"/>
      <w:pPr>
        <w:ind w:hanging="360" w:left="1797"/>
      </w:pPr>
      <w:rPr>
        <w:rFonts w:ascii="Courier New" w:hAnsi="Courier New"/>
      </w:rPr>
    </w:lvl>
    <w:lvl w:ilvl="2">
      <w:start w:val="1"/>
      <w:numFmt w:val="bullet"/>
      <w:lvlText w:val=""/>
      <w:lvlJc w:val="left"/>
      <w:pPr>
        <w:ind w:hanging="360" w:left="2517"/>
      </w:pPr>
      <w:rPr>
        <w:rFonts w:ascii="Wingdings" w:hAnsi="Wingdings"/>
      </w:rPr>
    </w:lvl>
    <w:lvl w:ilvl="3">
      <w:start w:val="1"/>
      <w:numFmt w:val="bullet"/>
      <w:lvlText w:val=""/>
      <w:lvlJc w:val="left"/>
      <w:pPr>
        <w:ind w:hanging="360" w:left="3237"/>
      </w:pPr>
      <w:rPr>
        <w:rFonts w:ascii="Symbol" w:hAnsi="Symbol"/>
      </w:rPr>
    </w:lvl>
    <w:lvl w:ilvl="4">
      <w:start w:val="1"/>
      <w:numFmt w:val="bullet"/>
      <w:lvlText w:val="o"/>
      <w:lvlJc w:val="left"/>
      <w:pPr>
        <w:ind w:hanging="360" w:left="3957"/>
      </w:pPr>
      <w:rPr>
        <w:rFonts w:ascii="Courier New" w:hAnsi="Courier New"/>
      </w:rPr>
    </w:lvl>
    <w:lvl w:ilvl="5">
      <w:start w:val="1"/>
      <w:numFmt w:val="bullet"/>
      <w:lvlText w:val=""/>
      <w:lvlJc w:val="left"/>
      <w:pPr>
        <w:ind w:hanging="360" w:left="4677"/>
      </w:pPr>
      <w:rPr>
        <w:rFonts w:ascii="Wingdings" w:hAnsi="Wingdings"/>
      </w:rPr>
    </w:lvl>
    <w:lvl w:ilvl="6">
      <w:start w:val="1"/>
      <w:numFmt w:val="bullet"/>
      <w:lvlText w:val=""/>
      <w:lvlJc w:val="left"/>
      <w:pPr>
        <w:ind w:hanging="360" w:left="5397"/>
      </w:pPr>
      <w:rPr>
        <w:rFonts w:ascii="Symbol" w:hAnsi="Symbol"/>
      </w:rPr>
    </w:lvl>
    <w:lvl w:ilvl="7">
      <w:start w:val="1"/>
      <w:numFmt w:val="bullet"/>
      <w:lvlText w:val="o"/>
      <w:lvlJc w:val="left"/>
      <w:pPr>
        <w:ind w:hanging="360" w:left="6117"/>
      </w:pPr>
      <w:rPr>
        <w:rFonts w:ascii="Courier New" w:hAnsi="Courier New"/>
      </w:rPr>
    </w:lvl>
    <w:lvl w:ilvl="8">
      <w:start w:val="1"/>
      <w:numFmt w:val="bullet"/>
      <w:lvlText w:val=""/>
      <w:lvlJc w:val="left"/>
      <w:pPr>
        <w:ind w:hanging="360" w:left="6837"/>
      </w:pPr>
      <w:rPr>
        <w:rFonts w:ascii="Wingdings" w:hAnsi="Wingdings"/>
      </w:rPr>
    </w:lvl>
  </w:abstractNum>
  <w:abstractNum w:abstractNumId="17">
    <w:multiLevelType w:val="multilevel"/>
    <w:tmpl w:val="1DEC5F44"/>
    <w:numStyleLink w:val=""/>
    <w:lvl w:ilvl="0">
      <w:start w:val="1"/>
      <w:numFmt w:val="bullet"/>
      <w:lvlText w:val=""/>
      <w:lvlJc w:val="left"/>
      <w:pPr>
        <w:tabs>
          <w:tab w:leader="none" w:pos="720" w:val="num"/>
        </w:tabs>
        <w:ind w:hanging="360" w:left="720"/>
      </w:pPr>
      <w:rPr>
        <w:rFonts w:ascii="Symbol" w:hAnsi="Symbol"/>
        <w:sz w:val="20"/>
      </w:rPr>
    </w:lvl>
    <w:lvl w:ilvl="1">
      <w:start w:val="1"/>
      <w:numFmt w:val="bullet"/>
      <w:lvlText w:val="o"/>
      <w:lvlJc w:val="left"/>
      <w:pPr>
        <w:tabs>
          <w:tab w:leader="none" w:pos="1440" w:val="num"/>
        </w:tabs>
        <w:ind w:hanging="360" w:left="1440"/>
      </w:pPr>
      <w:rPr>
        <w:rFonts w:ascii="Courier New" w:hAnsi="Courier New"/>
        <w:sz w:val="20"/>
      </w:rPr>
    </w:lvl>
    <w:lvl w:ilvl="2">
      <w:start w:val="1"/>
      <w:numFmt w:val="bullet"/>
      <w:lvlText w:val=""/>
      <w:lvlJc w:val="left"/>
      <w:pPr>
        <w:tabs>
          <w:tab w:leader="none" w:pos="2160" w:val="num"/>
        </w:tabs>
        <w:ind w:hanging="360" w:left="2160"/>
      </w:pPr>
      <w:rPr>
        <w:rFonts w:ascii="Wingdings" w:hAnsi="Wingdings"/>
        <w:sz w:val="20"/>
      </w:rPr>
    </w:lvl>
    <w:lvl w:ilvl="3">
      <w:start w:val="1"/>
      <w:numFmt w:val="bullet"/>
      <w:lvlText w:val=""/>
      <w:lvlJc w:val="left"/>
      <w:pPr>
        <w:tabs>
          <w:tab w:leader="none" w:pos="2880" w:val="num"/>
        </w:tabs>
        <w:ind w:hanging="360" w:left="2880"/>
      </w:pPr>
      <w:rPr>
        <w:rFonts w:ascii="Wingdings" w:hAnsi="Wingdings"/>
        <w:sz w:val="20"/>
      </w:rPr>
    </w:lvl>
    <w:lvl w:ilvl="4">
      <w:start w:val="1"/>
      <w:numFmt w:val="bullet"/>
      <w:lvlText w:val=""/>
      <w:lvlJc w:val="left"/>
      <w:pPr>
        <w:tabs>
          <w:tab w:leader="none" w:pos="3600" w:val="num"/>
        </w:tabs>
        <w:ind w:hanging="360" w:left="3600"/>
      </w:pPr>
      <w:rPr>
        <w:rFonts w:ascii="Wingdings" w:hAnsi="Wingdings"/>
        <w:sz w:val="20"/>
      </w:rPr>
    </w:lvl>
    <w:lvl w:ilvl="5">
      <w:start w:val="1"/>
      <w:numFmt w:val="bullet"/>
      <w:lvlText w:val=""/>
      <w:lvlJc w:val="left"/>
      <w:pPr>
        <w:tabs>
          <w:tab w:leader="none" w:pos="4320" w:val="num"/>
        </w:tabs>
        <w:ind w:hanging="360" w:left="4320"/>
      </w:pPr>
      <w:rPr>
        <w:rFonts w:ascii="Wingdings" w:hAnsi="Wingdings"/>
        <w:sz w:val="20"/>
      </w:rPr>
    </w:lvl>
    <w:lvl w:ilvl="6">
      <w:start w:val="1"/>
      <w:numFmt w:val="bullet"/>
      <w:lvlText w:val=""/>
      <w:lvlJc w:val="left"/>
      <w:pPr>
        <w:tabs>
          <w:tab w:leader="none" w:pos="5040" w:val="num"/>
        </w:tabs>
        <w:ind w:hanging="360" w:left="5040"/>
      </w:pPr>
      <w:rPr>
        <w:rFonts w:ascii="Wingdings" w:hAnsi="Wingdings"/>
        <w:sz w:val="20"/>
      </w:rPr>
    </w:lvl>
    <w:lvl w:ilvl="7">
      <w:start w:val="1"/>
      <w:numFmt w:val="bullet"/>
      <w:lvlText w:val=""/>
      <w:lvlJc w:val="left"/>
      <w:pPr>
        <w:tabs>
          <w:tab w:leader="none" w:pos="5760" w:val="num"/>
        </w:tabs>
        <w:ind w:hanging="360" w:left="5760"/>
      </w:pPr>
      <w:rPr>
        <w:rFonts w:ascii="Wingdings" w:hAnsi="Wingdings"/>
        <w:sz w:val="20"/>
      </w:rPr>
    </w:lvl>
    <w:lvl w:ilvl="8">
      <w:start w:val="1"/>
      <w:numFmt w:val="bullet"/>
      <w:lvlText w:val=""/>
      <w:lvlJc w:val="left"/>
      <w:pPr>
        <w:tabs>
          <w:tab w:leader="none" w:pos="6480" w:val="num"/>
        </w:tabs>
        <w:ind w:hanging="360" w:left="6480"/>
      </w:pPr>
      <w:rPr>
        <w:rFonts w:ascii="Wingdings" w:hAnsi="Wingdings"/>
        <w:sz w:val="20"/>
      </w:rPr>
    </w:lvl>
  </w:abstractNum>
  <w:abstractNum w:abstractNumId="18">
    <w:multiLevelType w:val="hybridMultilevel"/>
    <w:tmpl w:val="5F20D018"/>
    <w:numStyleLink w:val=""/>
    <w:lvl w:ilvl="0">
      <w:start w:val="1"/>
      <w:numFmt w:val="bullet"/>
      <w:lvlText w:val=""/>
      <w:lvlJc w:val="left"/>
      <w:pPr>
        <w:ind w:hanging="360" w:left="1437"/>
      </w:pPr>
      <w:rPr>
        <w:rFonts w:ascii="Symbol" w:hAnsi="Symbol"/>
      </w:rPr>
    </w:lvl>
    <w:lvl w:ilvl="1">
      <w:start w:val="1"/>
      <w:numFmt w:val="bullet"/>
      <w:lvlText w:val="o"/>
      <w:lvlJc w:val="left"/>
      <w:pPr>
        <w:ind w:hanging="360" w:left="2157"/>
      </w:pPr>
      <w:rPr>
        <w:rFonts w:ascii="Courier New" w:hAnsi="Courier New"/>
      </w:rPr>
    </w:lvl>
    <w:lvl w:ilvl="2">
      <w:start w:val="1"/>
      <w:numFmt w:val="bullet"/>
      <w:lvlText w:val=""/>
      <w:lvlJc w:val="left"/>
      <w:pPr>
        <w:ind w:hanging="360" w:left="2877"/>
      </w:pPr>
      <w:rPr>
        <w:rFonts w:ascii="Wingdings" w:hAnsi="Wingdings"/>
      </w:rPr>
    </w:lvl>
    <w:lvl w:ilvl="3">
      <w:start w:val="1"/>
      <w:numFmt w:val="bullet"/>
      <w:lvlText w:val=""/>
      <w:lvlJc w:val="left"/>
      <w:pPr>
        <w:ind w:hanging="360" w:left="3597"/>
      </w:pPr>
      <w:rPr>
        <w:rFonts w:ascii="Symbol" w:hAnsi="Symbol"/>
      </w:rPr>
    </w:lvl>
    <w:lvl w:ilvl="4">
      <w:start w:val="1"/>
      <w:numFmt w:val="bullet"/>
      <w:lvlText w:val="o"/>
      <w:lvlJc w:val="left"/>
      <w:pPr>
        <w:ind w:hanging="360" w:left="4317"/>
      </w:pPr>
      <w:rPr>
        <w:rFonts w:ascii="Courier New" w:hAnsi="Courier New"/>
      </w:rPr>
    </w:lvl>
    <w:lvl w:ilvl="5">
      <w:start w:val="1"/>
      <w:numFmt w:val="bullet"/>
      <w:lvlText w:val=""/>
      <w:lvlJc w:val="left"/>
      <w:pPr>
        <w:ind w:hanging="360" w:left="5037"/>
      </w:pPr>
      <w:rPr>
        <w:rFonts w:ascii="Wingdings" w:hAnsi="Wingdings"/>
      </w:rPr>
    </w:lvl>
    <w:lvl w:ilvl="6">
      <w:start w:val="1"/>
      <w:numFmt w:val="bullet"/>
      <w:lvlText w:val=""/>
      <w:lvlJc w:val="left"/>
      <w:pPr>
        <w:ind w:hanging="360" w:left="5757"/>
      </w:pPr>
      <w:rPr>
        <w:rFonts w:ascii="Symbol" w:hAnsi="Symbol"/>
      </w:rPr>
    </w:lvl>
    <w:lvl w:ilvl="7">
      <w:start w:val="1"/>
      <w:numFmt w:val="bullet"/>
      <w:lvlText w:val="o"/>
      <w:lvlJc w:val="left"/>
      <w:pPr>
        <w:ind w:hanging="360" w:left="6477"/>
      </w:pPr>
      <w:rPr>
        <w:rFonts w:ascii="Courier New" w:hAnsi="Courier New"/>
      </w:rPr>
    </w:lvl>
    <w:lvl w:ilvl="8">
      <w:start w:val="1"/>
      <w:numFmt w:val="bullet"/>
      <w:lvlText w:val=""/>
      <w:lvlJc w:val="left"/>
      <w:pPr>
        <w:ind w:hanging="360" w:left="7197"/>
      </w:pPr>
      <w:rPr>
        <w:rFonts w:ascii="Wingdings" w:hAnsi="Wingdings"/>
      </w:rPr>
    </w:lvl>
  </w:abstractNum>
  <w:abstractNum w:abstractNumId="19">
    <w:multiLevelType w:val="hybridMultilevel"/>
    <w:tmpl w:val="B8F2C6C8"/>
    <w:numStyleLink w:val=""/>
    <w:lvl w:ilvl="0">
      <w:start w:val="1"/>
      <w:numFmt w:val="bullet"/>
      <w:lvlText w:val=""/>
      <w:lvlJc w:val="left"/>
      <w:pPr>
        <w:ind w:hanging="360" w:left="1647"/>
      </w:pPr>
      <w:rPr>
        <w:rFonts w:ascii="Wingdings" w:hAnsi="Wingdings"/>
      </w:rPr>
    </w:lvl>
    <w:lvl w:ilvl="1">
      <w:start w:val="1"/>
      <w:numFmt w:val="bullet"/>
      <w:lvlText w:val="o"/>
      <w:lvlJc w:val="left"/>
      <w:pPr>
        <w:ind w:hanging="360" w:left="2367"/>
      </w:pPr>
      <w:rPr>
        <w:rFonts w:ascii="Courier New" w:hAnsi="Courier New"/>
      </w:rPr>
    </w:lvl>
    <w:lvl w:ilvl="2">
      <w:start w:val="1"/>
      <w:numFmt w:val="bullet"/>
      <w:lvlText w:val=""/>
      <w:lvlJc w:val="left"/>
      <w:pPr>
        <w:ind w:hanging="360" w:left="3087"/>
      </w:pPr>
      <w:rPr>
        <w:rFonts w:ascii="Wingdings" w:hAnsi="Wingdings"/>
      </w:rPr>
    </w:lvl>
    <w:lvl w:ilvl="3">
      <w:start w:val="1"/>
      <w:numFmt w:val="bullet"/>
      <w:lvlText w:val=""/>
      <w:lvlJc w:val="left"/>
      <w:pPr>
        <w:ind w:hanging="360" w:left="3807"/>
      </w:pPr>
      <w:rPr>
        <w:rFonts w:ascii="Symbol" w:hAnsi="Symbol"/>
      </w:rPr>
    </w:lvl>
    <w:lvl w:ilvl="4">
      <w:start w:val="1"/>
      <w:numFmt w:val="bullet"/>
      <w:lvlText w:val="o"/>
      <w:lvlJc w:val="left"/>
      <w:pPr>
        <w:ind w:hanging="360" w:left="4527"/>
      </w:pPr>
      <w:rPr>
        <w:rFonts w:ascii="Courier New" w:hAnsi="Courier New"/>
      </w:rPr>
    </w:lvl>
    <w:lvl w:ilvl="5">
      <w:start w:val="1"/>
      <w:numFmt w:val="bullet"/>
      <w:lvlText w:val=""/>
      <w:lvlJc w:val="left"/>
      <w:pPr>
        <w:ind w:hanging="360" w:left="5247"/>
      </w:pPr>
      <w:rPr>
        <w:rFonts w:ascii="Wingdings" w:hAnsi="Wingdings"/>
      </w:rPr>
    </w:lvl>
    <w:lvl w:ilvl="6">
      <w:start w:val="1"/>
      <w:numFmt w:val="bullet"/>
      <w:lvlText w:val=""/>
      <w:lvlJc w:val="left"/>
      <w:pPr>
        <w:ind w:hanging="360" w:left="5967"/>
      </w:pPr>
      <w:rPr>
        <w:rFonts w:ascii="Symbol" w:hAnsi="Symbol"/>
      </w:rPr>
    </w:lvl>
    <w:lvl w:ilvl="7">
      <w:start w:val="1"/>
      <w:numFmt w:val="bullet"/>
      <w:lvlText w:val="o"/>
      <w:lvlJc w:val="left"/>
      <w:pPr>
        <w:ind w:hanging="360" w:left="6687"/>
      </w:pPr>
      <w:rPr>
        <w:rFonts w:ascii="Courier New" w:hAnsi="Courier New"/>
      </w:rPr>
    </w:lvl>
    <w:lvl w:ilvl="8">
      <w:start w:val="1"/>
      <w:numFmt w:val="bullet"/>
      <w:lvlText w:val=""/>
      <w:lvlJc w:val="left"/>
      <w:pPr>
        <w:ind w:hanging="360" w:left="7407"/>
      </w:pPr>
      <w:rPr>
        <w:rFonts w:ascii="Wingdings" w:hAnsi="Wingdings"/>
      </w:rPr>
    </w:lvl>
  </w:abstractNum>
  <w:abstractNum w:abstractNumId="20">
    <w:multiLevelType w:val="hybridMultilevel"/>
    <w:tmpl w:val="6A085302"/>
    <w:numStyleLink w:val=""/>
    <w:lvl w:ilvl="0">
      <w:start w:val="1"/>
      <w:numFmt w:val="bullet"/>
      <w:lvlText w:val=""/>
      <w:lvlJc w:val="left"/>
      <w:pPr>
        <w:ind w:hanging="360" w:left="1080"/>
      </w:pPr>
      <w:rPr>
        <w:rFonts w:ascii="Wingdings" w:hAnsi="Wingdings"/>
      </w:rPr>
    </w:lvl>
    <w:lvl w:ilvl="1">
      <w:start w:val="1"/>
      <w:numFmt w:val="bullet"/>
      <w:lvlText w:val="o"/>
      <w:lvlJc w:val="left"/>
      <w:pPr>
        <w:ind w:hanging="360" w:left="1800"/>
      </w:pPr>
      <w:rPr>
        <w:rFonts w:ascii="Courier New" w:hAnsi="Courier New"/>
      </w:rPr>
    </w:lvl>
    <w:lvl w:ilvl="2">
      <w:start w:val="1"/>
      <w:numFmt w:val="bullet"/>
      <w:lvlText w:val=""/>
      <w:lvlJc w:val="left"/>
      <w:pPr>
        <w:ind w:hanging="360" w:left="2520"/>
      </w:pPr>
      <w:rPr>
        <w:rFonts w:ascii="Wingdings" w:hAnsi="Wingdings"/>
      </w:rPr>
    </w:lvl>
    <w:lvl w:ilvl="3">
      <w:start w:val="1"/>
      <w:numFmt w:val="bullet"/>
      <w:lvlText w:val=""/>
      <w:lvlJc w:val="left"/>
      <w:pPr>
        <w:ind w:hanging="360" w:left="3240"/>
      </w:pPr>
      <w:rPr>
        <w:rFonts w:ascii="Symbol" w:hAnsi="Symbol"/>
      </w:rPr>
    </w:lvl>
    <w:lvl w:ilvl="4">
      <w:start w:val="1"/>
      <w:numFmt w:val="bullet"/>
      <w:lvlText w:val="o"/>
      <w:lvlJc w:val="left"/>
      <w:pPr>
        <w:ind w:hanging="360" w:left="3960"/>
      </w:pPr>
      <w:rPr>
        <w:rFonts w:ascii="Courier New" w:hAnsi="Courier New"/>
      </w:rPr>
    </w:lvl>
    <w:lvl w:ilvl="5">
      <w:start w:val="1"/>
      <w:numFmt w:val="bullet"/>
      <w:lvlText w:val=""/>
      <w:lvlJc w:val="left"/>
      <w:pPr>
        <w:ind w:hanging="360" w:left="4680"/>
      </w:pPr>
      <w:rPr>
        <w:rFonts w:ascii="Wingdings" w:hAnsi="Wingdings"/>
      </w:rPr>
    </w:lvl>
    <w:lvl w:ilvl="6">
      <w:start w:val="1"/>
      <w:numFmt w:val="bullet"/>
      <w:lvlText w:val=""/>
      <w:lvlJc w:val="left"/>
      <w:pPr>
        <w:ind w:hanging="360" w:left="5400"/>
      </w:pPr>
      <w:rPr>
        <w:rFonts w:ascii="Symbol" w:hAnsi="Symbol"/>
      </w:rPr>
    </w:lvl>
    <w:lvl w:ilvl="7">
      <w:start w:val="1"/>
      <w:numFmt w:val="bullet"/>
      <w:lvlText w:val="o"/>
      <w:lvlJc w:val="left"/>
      <w:pPr>
        <w:ind w:hanging="360" w:left="6120"/>
      </w:pPr>
      <w:rPr>
        <w:rFonts w:ascii="Courier New" w:hAnsi="Courier New"/>
      </w:rPr>
    </w:lvl>
    <w:lvl w:ilvl="8">
      <w:start w:val="1"/>
      <w:numFmt w:val="bullet"/>
      <w:lvlText w:val=""/>
      <w:lvlJc w:val="left"/>
      <w:pPr>
        <w:ind w:hanging="360" w:left="6840"/>
      </w:pPr>
      <w:rPr>
        <w:rFonts w:ascii="Wingdings" w:hAnsi="Wingdings"/>
      </w:rPr>
    </w:lvl>
  </w:abstractNum>
  <w:abstractNum w:abstractNumId="21">
    <w:multiLevelType w:val="hybridMultilevel"/>
    <w:tmpl w:val="F2AC4B82"/>
    <w:numStyleLink w:val=""/>
    <w:lvl w:ilvl="0">
      <w:start w:val="1"/>
      <w:numFmt w:val="bullet"/>
      <w:lvlText w:val=""/>
      <w:lvlJc w:val="left"/>
      <w:pPr>
        <w:ind w:hanging="360" w:left="2148"/>
      </w:pPr>
      <w:rPr>
        <w:rFonts w:ascii="Wingdings" w:hAnsi="Wingdings"/>
      </w:rPr>
    </w:lvl>
    <w:lvl w:ilvl="1">
      <w:start w:val="1"/>
      <w:numFmt w:val="bullet"/>
      <w:lvlText w:val="o"/>
      <w:lvlJc w:val="left"/>
      <w:pPr>
        <w:ind w:hanging="360" w:left="2868"/>
      </w:pPr>
      <w:rPr>
        <w:rFonts w:ascii="Courier New" w:hAnsi="Courier New"/>
      </w:rPr>
    </w:lvl>
    <w:lvl w:ilvl="2">
      <w:start w:val="1"/>
      <w:numFmt w:val="bullet"/>
      <w:lvlText w:val=""/>
      <w:lvlJc w:val="left"/>
      <w:pPr>
        <w:ind w:hanging="360" w:left="3588"/>
      </w:pPr>
      <w:rPr>
        <w:rFonts w:ascii="Wingdings" w:hAnsi="Wingdings"/>
      </w:rPr>
    </w:lvl>
    <w:lvl w:ilvl="3">
      <w:start w:val="1"/>
      <w:numFmt w:val="bullet"/>
      <w:lvlText w:val=""/>
      <w:lvlJc w:val="left"/>
      <w:pPr>
        <w:ind w:hanging="360" w:left="4308"/>
      </w:pPr>
      <w:rPr>
        <w:rFonts w:ascii="Symbol" w:hAnsi="Symbol"/>
      </w:rPr>
    </w:lvl>
    <w:lvl w:ilvl="4">
      <w:start w:val="1"/>
      <w:numFmt w:val="bullet"/>
      <w:lvlText w:val="o"/>
      <w:lvlJc w:val="left"/>
      <w:pPr>
        <w:ind w:hanging="360" w:left="5028"/>
      </w:pPr>
      <w:rPr>
        <w:rFonts w:ascii="Courier New" w:hAnsi="Courier New"/>
      </w:rPr>
    </w:lvl>
    <w:lvl w:ilvl="5">
      <w:start w:val="1"/>
      <w:numFmt w:val="bullet"/>
      <w:lvlText w:val=""/>
      <w:lvlJc w:val="left"/>
      <w:pPr>
        <w:ind w:hanging="360" w:left="5748"/>
      </w:pPr>
      <w:rPr>
        <w:rFonts w:ascii="Wingdings" w:hAnsi="Wingdings"/>
      </w:rPr>
    </w:lvl>
    <w:lvl w:ilvl="6">
      <w:start w:val="1"/>
      <w:numFmt w:val="bullet"/>
      <w:lvlText w:val=""/>
      <w:lvlJc w:val="left"/>
      <w:pPr>
        <w:ind w:hanging="360" w:left="6468"/>
      </w:pPr>
      <w:rPr>
        <w:rFonts w:ascii="Symbol" w:hAnsi="Symbol"/>
      </w:rPr>
    </w:lvl>
    <w:lvl w:ilvl="7">
      <w:start w:val="1"/>
      <w:numFmt w:val="bullet"/>
      <w:lvlText w:val="o"/>
      <w:lvlJc w:val="left"/>
      <w:pPr>
        <w:ind w:hanging="360" w:left="7188"/>
      </w:pPr>
      <w:rPr>
        <w:rFonts w:ascii="Courier New" w:hAnsi="Courier New"/>
      </w:rPr>
    </w:lvl>
    <w:lvl w:ilvl="8">
      <w:start w:val="1"/>
      <w:numFmt w:val="bullet"/>
      <w:lvlText w:val=""/>
      <w:lvlJc w:val="left"/>
      <w:pPr>
        <w:ind w:hanging="360" w:left="7908"/>
      </w:pPr>
      <w:rPr>
        <w:rFonts w:ascii="Wingdings" w:hAnsi="Wingdings"/>
      </w:rPr>
    </w:lvl>
  </w:abstractNum>
  <w:abstractNum w:abstractNumId="22">
    <w:multiLevelType w:val="hybridMultilevel"/>
    <w:tmpl w:val="E3888916"/>
    <w:numStyleLink w:val=""/>
    <w:lvl w:ilvl="0">
      <w:start w:val="1"/>
      <w:numFmt w:val="bullet"/>
      <w:lvlText w:val=""/>
      <w:lvlJc w:val="left"/>
      <w:pPr>
        <w:ind w:hanging="360" w:left="1440"/>
      </w:pPr>
      <w:rPr>
        <w:rFonts w:ascii="Wingdings" w:hAnsi="Wingdings"/>
      </w:rPr>
    </w:lvl>
    <w:lvl w:ilvl="1">
      <w:start w:val="1"/>
      <w:numFmt w:val="bullet"/>
      <w:lvlText w:val="o"/>
      <w:lvlJc w:val="left"/>
      <w:pPr>
        <w:ind w:hanging="360" w:left="2160"/>
      </w:pPr>
      <w:rPr>
        <w:rFonts w:ascii="Courier New" w:hAnsi="Courier New"/>
      </w:rPr>
    </w:lvl>
    <w:lvl w:ilvl="2">
      <w:start w:val="1"/>
      <w:numFmt w:val="bullet"/>
      <w:lvlText w:val=""/>
      <w:lvlJc w:val="left"/>
      <w:pPr>
        <w:ind w:hanging="360" w:left="2880"/>
      </w:pPr>
      <w:rPr>
        <w:rFonts w:ascii="Wingdings" w:hAnsi="Wingdings"/>
      </w:rPr>
    </w:lvl>
    <w:lvl w:ilvl="3">
      <w:start w:val="1"/>
      <w:numFmt w:val="bullet"/>
      <w:lvlText w:val=""/>
      <w:lvlJc w:val="left"/>
      <w:pPr>
        <w:ind w:hanging="360" w:left="3600"/>
      </w:pPr>
      <w:rPr>
        <w:rFonts w:ascii="Symbol" w:hAnsi="Symbol"/>
      </w:rPr>
    </w:lvl>
    <w:lvl w:ilvl="4">
      <w:start w:val="1"/>
      <w:numFmt w:val="bullet"/>
      <w:lvlText w:val="o"/>
      <w:lvlJc w:val="left"/>
      <w:pPr>
        <w:ind w:hanging="360" w:left="4320"/>
      </w:pPr>
      <w:rPr>
        <w:rFonts w:ascii="Courier New" w:hAnsi="Courier New"/>
      </w:rPr>
    </w:lvl>
    <w:lvl w:ilvl="5">
      <w:start w:val="1"/>
      <w:numFmt w:val="bullet"/>
      <w:lvlText w:val=""/>
      <w:lvlJc w:val="left"/>
      <w:pPr>
        <w:ind w:hanging="360" w:left="5040"/>
      </w:pPr>
      <w:rPr>
        <w:rFonts w:ascii="Wingdings" w:hAnsi="Wingdings"/>
      </w:rPr>
    </w:lvl>
    <w:lvl w:ilvl="6">
      <w:start w:val="1"/>
      <w:numFmt w:val="bullet"/>
      <w:lvlText w:val=""/>
      <w:lvlJc w:val="left"/>
      <w:pPr>
        <w:ind w:hanging="360" w:left="5760"/>
      </w:pPr>
      <w:rPr>
        <w:rFonts w:ascii="Symbol" w:hAnsi="Symbol"/>
      </w:rPr>
    </w:lvl>
    <w:lvl w:ilvl="7">
      <w:start w:val="1"/>
      <w:numFmt w:val="bullet"/>
      <w:lvlText w:val="o"/>
      <w:lvlJc w:val="left"/>
      <w:pPr>
        <w:ind w:hanging="360" w:left="6480"/>
      </w:pPr>
      <w:rPr>
        <w:rFonts w:ascii="Courier New" w:hAnsi="Courier New"/>
      </w:rPr>
    </w:lvl>
    <w:lvl w:ilvl="8">
      <w:start w:val="1"/>
      <w:numFmt w:val="bullet"/>
      <w:lvlText w:val=""/>
      <w:lvlJc w:val="left"/>
      <w:pPr>
        <w:ind w:hanging="360" w:left="7200"/>
      </w:pPr>
      <w:rPr>
        <w:rFonts w:ascii="Wingdings" w:hAnsi="Wingdings"/>
      </w:rPr>
    </w:lvl>
  </w:abstractNum>
  <w:abstractNum w:abstractNumId="23">
    <w:multiLevelType w:val="hybridMultilevel"/>
    <w:tmpl w:val="E0CEEBE2"/>
    <w:numStyleLink w:val=""/>
    <w:lvl w:ilvl="0">
      <w:start w:val="1"/>
      <w:numFmt w:val="bullet"/>
      <w:lvlText w:val=""/>
      <w:lvlJc w:val="left"/>
      <w:pPr>
        <w:ind w:hanging="360" w:left="1647"/>
      </w:pPr>
      <w:rPr>
        <w:rFonts w:ascii="Wingdings" w:hAnsi="Wingdings"/>
      </w:rPr>
    </w:lvl>
    <w:lvl w:ilvl="1">
      <w:start w:val="1"/>
      <w:numFmt w:val="bullet"/>
      <w:lvlText w:val="o"/>
      <w:lvlJc w:val="left"/>
      <w:pPr>
        <w:ind w:hanging="360" w:left="2367"/>
      </w:pPr>
      <w:rPr>
        <w:rFonts w:ascii="Courier New" w:hAnsi="Courier New"/>
      </w:rPr>
    </w:lvl>
    <w:lvl w:ilvl="2">
      <w:start w:val="1"/>
      <w:numFmt w:val="bullet"/>
      <w:lvlText w:val=""/>
      <w:lvlJc w:val="left"/>
      <w:pPr>
        <w:ind w:hanging="360" w:left="3087"/>
      </w:pPr>
      <w:rPr>
        <w:rFonts w:ascii="Wingdings" w:hAnsi="Wingdings"/>
      </w:rPr>
    </w:lvl>
    <w:lvl w:ilvl="3">
      <w:start w:val="1"/>
      <w:numFmt w:val="bullet"/>
      <w:lvlText w:val=""/>
      <w:lvlJc w:val="left"/>
      <w:pPr>
        <w:ind w:hanging="360" w:left="3807"/>
      </w:pPr>
      <w:rPr>
        <w:rFonts w:ascii="Symbol" w:hAnsi="Symbol"/>
      </w:rPr>
    </w:lvl>
    <w:lvl w:ilvl="4">
      <w:start w:val="1"/>
      <w:numFmt w:val="bullet"/>
      <w:lvlText w:val="o"/>
      <w:lvlJc w:val="left"/>
      <w:pPr>
        <w:ind w:hanging="360" w:left="4527"/>
      </w:pPr>
      <w:rPr>
        <w:rFonts w:ascii="Courier New" w:hAnsi="Courier New"/>
      </w:rPr>
    </w:lvl>
    <w:lvl w:ilvl="5">
      <w:start w:val="1"/>
      <w:numFmt w:val="bullet"/>
      <w:lvlText w:val=""/>
      <w:lvlJc w:val="left"/>
      <w:pPr>
        <w:ind w:hanging="360" w:left="5247"/>
      </w:pPr>
      <w:rPr>
        <w:rFonts w:ascii="Wingdings" w:hAnsi="Wingdings"/>
      </w:rPr>
    </w:lvl>
    <w:lvl w:ilvl="6">
      <w:start w:val="1"/>
      <w:numFmt w:val="bullet"/>
      <w:lvlText w:val=""/>
      <w:lvlJc w:val="left"/>
      <w:pPr>
        <w:ind w:hanging="360" w:left="5967"/>
      </w:pPr>
      <w:rPr>
        <w:rFonts w:ascii="Symbol" w:hAnsi="Symbol"/>
      </w:rPr>
    </w:lvl>
    <w:lvl w:ilvl="7">
      <w:start w:val="1"/>
      <w:numFmt w:val="bullet"/>
      <w:lvlText w:val="o"/>
      <w:lvlJc w:val="left"/>
      <w:pPr>
        <w:ind w:hanging="360" w:left="6687"/>
      </w:pPr>
      <w:rPr>
        <w:rFonts w:ascii="Courier New" w:hAnsi="Courier New"/>
      </w:rPr>
    </w:lvl>
    <w:lvl w:ilvl="8">
      <w:start w:val="1"/>
      <w:numFmt w:val="bullet"/>
      <w:lvlText w:val=""/>
      <w:lvlJc w:val="left"/>
      <w:pPr>
        <w:ind w:hanging="360" w:left="7407"/>
      </w:pPr>
      <w:rPr>
        <w:rFonts w:ascii="Wingdings" w:hAnsi="Wingdings"/>
      </w:rPr>
    </w:lvl>
  </w:abstractNum>
  <w:abstractNum w:abstractNumId="24">
    <w:multiLevelType w:val="multilevel"/>
    <w:tmpl w:val="1DEC5F44"/>
    <w:numStyleLink w:val=""/>
    <w:lvl w:ilvl="0">
      <w:start w:val="1"/>
      <w:numFmt w:val="bullet"/>
      <w:lvlText w:val=""/>
      <w:lvlJc w:val="left"/>
      <w:pPr>
        <w:tabs>
          <w:tab w:leader="none" w:pos="720" w:val="num"/>
        </w:tabs>
        <w:ind w:hanging="360" w:left="720"/>
      </w:pPr>
      <w:rPr>
        <w:rFonts w:ascii="Symbol" w:hAnsi="Symbol"/>
        <w:sz w:val="20"/>
      </w:rPr>
    </w:lvl>
    <w:lvl w:ilvl="1">
      <w:start w:val="1"/>
      <w:numFmt w:val="bullet"/>
      <w:lvlText w:val="o"/>
      <w:lvlJc w:val="left"/>
      <w:pPr>
        <w:tabs>
          <w:tab w:leader="none" w:pos="1440" w:val="num"/>
        </w:tabs>
        <w:ind w:hanging="360" w:left="1440"/>
      </w:pPr>
      <w:rPr>
        <w:rFonts w:ascii="Courier New" w:hAnsi="Courier New"/>
        <w:sz w:val="20"/>
      </w:rPr>
    </w:lvl>
    <w:lvl w:ilvl="2">
      <w:start w:val="1"/>
      <w:numFmt w:val="bullet"/>
      <w:lvlText w:val=""/>
      <w:lvlJc w:val="left"/>
      <w:pPr>
        <w:tabs>
          <w:tab w:leader="none" w:pos="2160" w:val="num"/>
        </w:tabs>
        <w:ind w:hanging="360" w:left="2160"/>
      </w:pPr>
      <w:rPr>
        <w:rFonts w:ascii="Wingdings" w:hAnsi="Wingdings"/>
        <w:sz w:val="20"/>
      </w:rPr>
    </w:lvl>
    <w:lvl w:ilvl="3">
      <w:start w:val="1"/>
      <w:numFmt w:val="bullet"/>
      <w:lvlText w:val=""/>
      <w:lvlJc w:val="left"/>
      <w:pPr>
        <w:tabs>
          <w:tab w:leader="none" w:pos="2880" w:val="num"/>
        </w:tabs>
        <w:ind w:hanging="360" w:left="2880"/>
      </w:pPr>
      <w:rPr>
        <w:rFonts w:ascii="Wingdings" w:hAnsi="Wingdings"/>
        <w:sz w:val="20"/>
      </w:rPr>
    </w:lvl>
    <w:lvl w:ilvl="4">
      <w:start w:val="1"/>
      <w:numFmt w:val="bullet"/>
      <w:lvlText w:val=""/>
      <w:lvlJc w:val="left"/>
      <w:pPr>
        <w:tabs>
          <w:tab w:leader="none" w:pos="3600" w:val="num"/>
        </w:tabs>
        <w:ind w:hanging="360" w:left="3600"/>
      </w:pPr>
      <w:rPr>
        <w:rFonts w:ascii="Wingdings" w:hAnsi="Wingdings"/>
        <w:sz w:val="20"/>
      </w:rPr>
    </w:lvl>
    <w:lvl w:ilvl="5">
      <w:start w:val="1"/>
      <w:numFmt w:val="bullet"/>
      <w:lvlText w:val=""/>
      <w:lvlJc w:val="left"/>
      <w:pPr>
        <w:tabs>
          <w:tab w:leader="none" w:pos="4320" w:val="num"/>
        </w:tabs>
        <w:ind w:hanging="360" w:left="4320"/>
      </w:pPr>
      <w:rPr>
        <w:rFonts w:ascii="Wingdings" w:hAnsi="Wingdings"/>
        <w:sz w:val="20"/>
      </w:rPr>
    </w:lvl>
    <w:lvl w:ilvl="6">
      <w:start w:val="1"/>
      <w:numFmt w:val="bullet"/>
      <w:lvlText w:val=""/>
      <w:lvlJc w:val="left"/>
      <w:pPr>
        <w:tabs>
          <w:tab w:leader="none" w:pos="5040" w:val="num"/>
        </w:tabs>
        <w:ind w:hanging="360" w:left="5040"/>
      </w:pPr>
      <w:rPr>
        <w:rFonts w:ascii="Wingdings" w:hAnsi="Wingdings"/>
        <w:sz w:val="20"/>
      </w:rPr>
    </w:lvl>
    <w:lvl w:ilvl="7">
      <w:start w:val="1"/>
      <w:numFmt w:val="bullet"/>
      <w:lvlText w:val=""/>
      <w:lvlJc w:val="left"/>
      <w:pPr>
        <w:tabs>
          <w:tab w:leader="none" w:pos="5760" w:val="num"/>
        </w:tabs>
        <w:ind w:hanging="360" w:left="5760"/>
      </w:pPr>
      <w:rPr>
        <w:rFonts w:ascii="Wingdings" w:hAnsi="Wingdings"/>
        <w:sz w:val="20"/>
      </w:rPr>
    </w:lvl>
    <w:lvl w:ilvl="8">
      <w:start w:val="1"/>
      <w:numFmt w:val="bullet"/>
      <w:lvlText w:val=""/>
      <w:lvlJc w:val="left"/>
      <w:pPr>
        <w:tabs>
          <w:tab w:leader="none" w:pos="6480" w:val="num"/>
        </w:tabs>
        <w:ind w:hanging="360" w:left="6480"/>
      </w:pPr>
      <w:rPr>
        <w:rFonts w:ascii="Wingdings" w:hAnsi="Wingdings"/>
        <w:sz w:val="20"/>
      </w:rPr>
    </w:lvl>
  </w:abstractNum>
  <w:abstractNum w:abstractNumId="25">
    <w:multiLevelType w:val="hybridMultilevel"/>
    <w:tmpl w:val="C2EC64EE"/>
    <w:numStyleLink w:val=""/>
    <w:lvl w:ilvl="0">
      <w:start w:val="1"/>
      <w:numFmt w:val="bullet"/>
      <w:lvlText w:val=""/>
      <w:lvlJc w:val="left"/>
      <w:pPr>
        <w:ind w:hanging="360" w:left="1437"/>
      </w:pPr>
      <w:rPr>
        <w:rFonts w:ascii="Symbol" w:hAnsi="Symbol"/>
      </w:rPr>
    </w:lvl>
    <w:lvl w:ilvl="1">
      <w:start w:val="1"/>
      <w:numFmt w:val="bullet"/>
      <w:lvlText w:val="o"/>
      <w:lvlJc w:val="left"/>
      <w:pPr>
        <w:ind w:hanging="360" w:left="2157"/>
      </w:pPr>
      <w:rPr>
        <w:rFonts w:ascii="Courier New" w:hAnsi="Courier New"/>
      </w:rPr>
    </w:lvl>
    <w:lvl w:ilvl="2">
      <w:start w:val="1"/>
      <w:numFmt w:val="bullet"/>
      <w:lvlText w:val=""/>
      <w:lvlJc w:val="left"/>
      <w:pPr>
        <w:ind w:hanging="360" w:left="2877"/>
      </w:pPr>
      <w:rPr>
        <w:rFonts w:ascii="Wingdings" w:hAnsi="Wingdings"/>
      </w:rPr>
    </w:lvl>
    <w:lvl w:ilvl="3">
      <w:start w:val="1"/>
      <w:numFmt w:val="bullet"/>
      <w:lvlText w:val=""/>
      <w:lvlJc w:val="left"/>
      <w:pPr>
        <w:ind w:hanging="360" w:left="3597"/>
      </w:pPr>
      <w:rPr>
        <w:rFonts w:ascii="Symbol" w:hAnsi="Symbol"/>
      </w:rPr>
    </w:lvl>
    <w:lvl w:ilvl="4">
      <w:start w:val="1"/>
      <w:numFmt w:val="bullet"/>
      <w:lvlText w:val="o"/>
      <w:lvlJc w:val="left"/>
      <w:pPr>
        <w:ind w:hanging="360" w:left="4317"/>
      </w:pPr>
      <w:rPr>
        <w:rFonts w:ascii="Courier New" w:hAnsi="Courier New"/>
      </w:rPr>
    </w:lvl>
    <w:lvl w:ilvl="5">
      <w:start w:val="1"/>
      <w:numFmt w:val="bullet"/>
      <w:lvlText w:val=""/>
      <w:lvlJc w:val="left"/>
      <w:pPr>
        <w:ind w:hanging="360" w:left="5037"/>
      </w:pPr>
      <w:rPr>
        <w:rFonts w:ascii="Wingdings" w:hAnsi="Wingdings"/>
      </w:rPr>
    </w:lvl>
    <w:lvl w:ilvl="6">
      <w:start w:val="1"/>
      <w:numFmt w:val="bullet"/>
      <w:lvlText w:val=""/>
      <w:lvlJc w:val="left"/>
      <w:pPr>
        <w:ind w:hanging="360" w:left="5757"/>
      </w:pPr>
      <w:rPr>
        <w:rFonts w:ascii="Symbol" w:hAnsi="Symbol"/>
      </w:rPr>
    </w:lvl>
    <w:lvl w:ilvl="7">
      <w:start w:val="1"/>
      <w:numFmt w:val="bullet"/>
      <w:lvlText w:val="o"/>
      <w:lvlJc w:val="left"/>
      <w:pPr>
        <w:ind w:hanging="360" w:left="6477"/>
      </w:pPr>
      <w:rPr>
        <w:rFonts w:ascii="Courier New" w:hAnsi="Courier New"/>
      </w:rPr>
    </w:lvl>
    <w:lvl w:ilvl="8">
      <w:start w:val="1"/>
      <w:numFmt w:val="bullet"/>
      <w:lvlText w:val=""/>
      <w:lvlJc w:val="left"/>
      <w:pPr>
        <w:ind w:hanging="360" w:left="7197"/>
      </w:pPr>
      <w:rPr>
        <w:rFonts w:ascii="Wingdings" w:hAnsi="Wingdings"/>
      </w:rPr>
    </w:lvl>
  </w:abstractNum>
  <w:abstractNum w:abstractNumId="26">
    <w:multiLevelType w:val="hybridMultilevel"/>
    <w:tmpl w:val="582E5A3C"/>
    <w:numStyleLink w:val=""/>
    <w:lvl w:ilvl="0">
      <w:start w:val="1"/>
      <w:numFmt w:val="bullet"/>
      <w:lvlText w:val=""/>
      <w:lvlJc w:val="left"/>
      <w:pPr>
        <w:ind w:hanging="360" w:left="720"/>
      </w:pPr>
      <w:rPr>
        <w:rFonts w:ascii="Wingdings" w:hAnsi="Wingdings"/>
      </w:rPr>
    </w:lvl>
    <w:lvl w:ilvl="1">
      <w:start w:val="1"/>
      <w:numFmt w:val="bullet"/>
      <w:lvlText w:val="o"/>
      <w:lvlJc w:val="left"/>
      <w:pPr>
        <w:ind w:hanging="360" w:left="1440"/>
      </w:pPr>
      <w:rPr>
        <w:rFonts w:ascii="Courier New" w:hAnsi="Courier New"/>
      </w:rPr>
    </w:lvl>
    <w:lvl w:ilvl="2">
      <w:start w:val="1"/>
      <w:numFmt w:val="bullet"/>
      <w:lvlText w:val=""/>
      <w:lvlJc w:val="left"/>
      <w:pPr>
        <w:ind w:hanging="360" w:left="2160"/>
      </w:pPr>
      <w:rPr>
        <w:rFonts w:ascii="Wingdings" w:hAnsi="Wingdings"/>
      </w:rPr>
    </w:lvl>
    <w:lvl w:ilvl="3">
      <w:start w:val="1"/>
      <w:numFmt w:val="bullet"/>
      <w:lvlText w:val=""/>
      <w:lvlJc w:val="left"/>
      <w:pPr>
        <w:ind w:hanging="360" w:left="2880"/>
      </w:pPr>
      <w:rPr>
        <w:rFonts w:ascii="Symbol" w:hAnsi="Symbol"/>
      </w:rPr>
    </w:lvl>
    <w:lvl w:ilvl="4">
      <w:start w:val="1"/>
      <w:numFmt w:val="bullet"/>
      <w:lvlText w:val="o"/>
      <w:lvlJc w:val="left"/>
      <w:pPr>
        <w:ind w:hanging="360" w:left="3600"/>
      </w:pPr>
      <w:rPr>
        <w:rFonts w:ascii="Courier New" w:hAnsi="Courier New"/>
      </w:rPr>
    </w:lvl>
    <w:lvl w:ilvl="5">
      <w:start w:val="1"/>
      <w:numFmt w:val="bullet"/>
      <w:lvlText w:val=""/>
      <w:lvlJc w:val="left"/>
      <w:pPr>
        <w:ind w:hanging="360" w:left="4320"/>
      </w:pPr>
      <w:rPr>
        <w:rFonts w:ascii="Wingdings" w:hAnsi="Wingdings"/>
      </w:rPr>
    </w:lvl>
    <w:lvl w:ilvl="6">
      <w:start w:val="1"/>
      <w:numFmt w:val="bullet"/>
      <w:lvlText w:val=""/>
      <w:lvlJc w:val="left"/>
      <w:pPr>
        <w:ind w:hanging="360" w:left="5040"/>
      </w:pPr>
      <w:rPr>
        <w:rFonts w:ascii="Symbol" w:hAnsi="Symbol"/>
      </w:rPr>
    </w:lvl>
    <w:lvl w:ilvl="7">
      <w:start w:val="1"/>
      <w:numFmt w:val="bullet"/>
      <w:lvlText w:val="o"/>
      <w:lvlJc w:val="left"/>
      <w:pPr>
        <w:ind w:hanging="360" w:left="5760"/>
      </w:pPr>
      <w:rPr>
        <w:rFonts w:ascii="Courier New" w:hAnsi="Courier New"/>
      </w:rPr>
    </w:lvl>
    <w:lvl w:ilvl="8">
      <w:start w:val="1"/>
      <w:numFmt w:val="bullet"/>
      <w:lvlText w:val=""/>
      <w:lvlJc w:val="left"/>
      <w:pPr>
        <w:ind w:hanging="360" w:left="6480"/>
      </w:pPr>
      <w:rPr>
        <w:rFonts w:ascii="Wingdings" w:hAnsi="Wingdings"/>
      </w:rPr>
    </w:lvl>
  </w:abstractNum>
  <w:abstractNum w:abstractNumId="27">
    <w:multiLevelType w:val="hybridMultilevel"/>
    <w:tmpl w:val="E5AA339E"/>
    <w:numStyleLink w:val=""/>
    <w:lvl w:ilvl="0">
      <w:start w:val="1"/>
      <w:numFmt w:val="bullet"/>
      <w:lvlText w:val=""/>
      <w:lvlJc w:val="left"/>
      <w:pPr>
        <w:ind w:hanging="360" w:left="1077"/>
      </w:pPr>
      <w:rPr>
        <w:rFonts w:ascii="Symbol" w:hAnsi="Symbol"/>
      </w:rPr>
    </w:lvl>
    <w:lvl w:ilvl="1">
      <w:start w:val="1"/>
      <w:numFmt w:val="bullet"/>
      <w:lvlText w:val="o"/>
      <w:lvlJc w:val="left"/>
      <w:pPr>
        <w:ind w:hanging="360" w:left="1797"/>
      </w:pPr>
      <w:rPr>
        <w:rFonts w:ascii="Courier New" w:hAnsi="Courier New"/>
      </w:rPr>
    </w:lvl>
    <w:lvl w:ilvl="2">
      <w:start w:val="1"/>
      <w:numFmt w:val="bullet"/>
      <w:lvlText w:val=""/>
      <w:lvlJc w:val="left"/>
      <w:pPr>
        <w:ind w:hanging="360" w:left="2517"/>
      </w:pPr>
      <w:rPr>
        <w:rFonts w:ascii="Wingdings" w:hAnsi="Wingdings"/>
      </w:rPr>
    </w:lvl>
    <w:lvl w:ilvl="3">
      <w:start w:val="1"/>
      <w:numFmt w:val="bullet"/>
      <w:lvlText w:val=""/>
      <w:lvlJc w:val="left"/>
      <w:pPr>
        <w:ind w:hanging="360" w:left="3237"/>
      </w:pPr>
      <w:rPr>
        <w:rFonts w:ascii="Symbol" w:hAnsi="Symbol"/>
      </w:rPr>
    </w:lvl>
    <w:lvl w:ilvl="4">
      <w:start w:val="1"/>
      <w:numFmt w:val="bullet"/>
      <w:lvlText w:val="o"/>
      <w:lvlJc w:val="left"/>
      <w:pPr>
        <w:ind w:hanging="360" w:left="3957"/>
      </w:pPr>
      <w:rPr>
        <w:rFonts w:ascii="Courier New" w:hAnsi="Courier New"/>
      </w:rPr>
    </w:lvl>
    <w:lvl w:ilvl="5">
      <w:start w:val="1"/>
      <w:numFmt w:val="bullet"/>
      <w:lvlText w:val=""/>
      <w:lvlJc w:val="left"/>
      <w:pPr>
        <w:ind w:hanging="360" w:left="4677"/>
      </w:pPr>
      <w:rPr>
        <w:rFonts w:ascii="Wingdings" w:hAnsi="Wingdings"/>
      </w:rPr>
    </w:lvl>
    <w:lvl w:ilvl="6">
      <w:start w:val="1"/>
      <w:numFmt w:val="bullet"/>
      <w:lvlText w:val=""/>
      <w:lvlJc w:val="left"/>
      <w:pPr>
        <w:ind w:hanging="360" w:left="5397"/>
      </w:pPr>
      <w:rPr>
        <w:rFonts w:ascii="Symbol" w:hAnsi="Symbol"/>
      </w:rPr>
    </w:lvl>
    <w:lvl w:ilvl="7">
      <w:start w:val="1"/>
      <w:numFmt w:val="bullet"/>
      <w:lvlText w:val="o"/>
      <w:lvlJc w:val="left"/>
      <w:pPr>
        <w:ind w:hanging="360" w:left="6117"/>
      </w:pPr>
      <w:rPr>
        <w:rFonts w:ascii="Courier New" w:hAnsi="Courier New"/>
      </w:rPr>
    </w:lvl>
    <w:lvl w:ilvl="8">
      <w:start w:val="1"/>
      <w:numFmt w:val="bullet"/>
      <w:lvlText w:val=""/>
      <w:lvlJc w:val="left"/>
      <w:pPr>
        <w:ind w:hanging="360" w:left="6837"/>
      </w:pPr>
      <w:rPr>
        <w:rFonts w:ascii="Wingdings" w:hAnsi="Wingdings"/>
      </w:rPr>
    </w:lvl>
  </w:abstractNum>
  <w:abstractNum w:abstractNumId="28">
    <w:multiLevelType w:val="hybridMultilevel"/>
    <w:tmpl w:val="CC2C37D8"/>
    <w:numStyleLink w:val=""/>
    <w:lvl w:ilvl="0">
      <w:start w:val="1"/>
      <w:numFmt w:val="bullet"/>
      <w:lvlText w:val=""/>
      <w:lvlJc w:val="left"/>
      <w:pPr>
        <w:ind w:hanging="360" w:left="3600"/>
      </w:pPr>
      <w:rPr>
        <w:rFonts w:ascii="Symbol" w:hAnsi="Symbol"/>
      </w:rPr>
    </w:lvl>
    <w:lvl w:ilvl="1">
      <w:start w:val="1"/>
      <w:numFmt w:val="bullet"/>
      <w:lvlText w:val="o"/>
      <w:lvlJc w:val="left"/>
      <w:pPr>
        <w:ind w:hanging="360" w:left="4320"/>
      </w:pPr>
      <w:rPr>
        <w:rFonts w:ascii="Courier New" w:hAnsi="Courier New"/>
      </w:rPr>
    </w:lvl>
    <w:lvl w:ilvl="2">
      <w:start w:val="1"/>
      <w:numFmt w:val="bullet"/>
      <w:lvlText w:val=""/>
      <w:lvlJc w:val="left"/>
      <w:pPr>
        <w:ind w:hanging="360" w:left="5040"/>
      </w:pPr>
      <w:rPr>
        <w:rFonts w:ascii="Wingdings" w:hAnsi="Wingdings"/>
      </w:rPr>
    </w:lvl>
    <w:lvl w:ilvl="3">
      <w:start w:val="1"/>
      <w:numFmt w:val="bullet"/>
      <w:lvlText w:val=""/>
      <w:lvlJc w:val="left"/>
      <w:pPr>
        <w:ind w:hanging="360" w:left="5760"/>
      </w:pPr>
      <w:rPr>
        <w:rFonts w:ascii="Symbol" w:hAnsi="Symbol"/>
      </w:rPr>
    </w:lvl>
    <w:lvl w:ilvl="4">
      <w:start w:val="1"/>
      <w:numFmt w:val="bullet"/>
      <w:lvlText w:val="o"/>
      <w:lvlJc w:val="left"/>
      <w:pPr>
        <w:ind w:hanging="360" w:left="6480"/>
      </w:pPr>
      <w:rPr>
        <w:rFonts w:ascii="Courier New" w:hAnsi="Courier New"/>
      </w:rPr>
    </w:lvl>
    <w:lvl w:ilvl="5">
      <w:start w:val="1"/>
      <w:numFmt w:val="bullet"/>
      <w:lvlText w:val=""/>
      <w:lvlJc w:val="left"/>
      <w:pPr>
        <w:ind w:hanging="360" w:left="7200"/>
      </w:pPr>
      <w:rPr>
        <w:rFonts w:ascii="Wingdings" w:hAnsi="Wingdings"/>
      </w:rPr>
    </w:lvl>
    <w:lvl w:ilvl="6">
      <w:start w:val="1"/>
      <w:numFmt w:val="bullet"/>
      <w:lvlText w:val=""/>
      <w:lvlJc w:val="left"/>
      <w:pPr>
        <w:ind w:hanging="360" w:left="7920"/>
      </w:pPr>
      <w:rPr>
        <w:rFonts w:ascii="Symbol" w:hAnsi="Symbol"/>
      </w:rPr>
    </w:lvl>
    <w:lvl w:ilvl="7">
      <w:start w:val="1"/>
      <w:numFmt w:val="bullet"/>
      <w:lvlText w:val="o"/>
      <w:lvlJc w:val="left"/>
      <w:pPr>
        <w:ind w:hanging="360" w:left="8640"/>
      </w:pPr>
      <w:rPr>
        <w:rFonts w:ascii="Courier New" w:hAnsi="Courier New"/>
      </w:rPr>
    </w:lvl>
    <w:lvl w:ilvl="8">
      <w:start w:val="1"/>
      <w:numFmt w:val="bullet"/>
      <w:lvlText w:val=""/>
      <w:lvlJc w:val="left"/>
      <w:pPr>
        <w:ind w:hanging="360" w:left="9360"/>
      </w:pPr>
      <w:rPr>
        <w:rFonts w:ascii="Wingdings" w:hAnsi="Wingdings"/>
      </w:rPr>
    </w:lvl>
  </w:abstractNum>
  <w:abstractNum w:abstractNumId="29">
    <w:multiLevelType w:val="multilevel"/>
    <w:tmpl w:val="1DEC5F44"/>
    <w:numStyleLink w:val=""/>
    <w:lvl w:ilvl="0">
      <w:start w:val="1"/>
      <w:numFmt w:val="bullet"/>
      <w:lvlText w:val=""/>
      <w:lvlJc w:val="left"/>
      <w:pPr>
        <w:tabs>
          <w:tab w:leader="none" w:pos="720" w:val="num"/>
        </w:tabs>
        <w:ind w:hanging="360" w:left="720"/>
      </w:pPr>
      <w:rPr>
        <w:rFonts w:ascii="Symbol" w:hAnsi="Symbol"/>
        <w:sz w:val="20"/>
      </w:rPr>
    </w:lvl>
    <w:lvl w:ilvl="1">
      <w:start w:val="1"/>
      <w:numFmt w:val="bullet"/>
      <w:lvlText w:val="o"/>
      <w:lvlJc w:val="left"/>
      <w:pPr>
        <w:tabs>
          <w:tab w:leader="none" w:pos="1440" w:val="num"/>
        </w:tabs>
        <w:ind w:hanging="360" w:left="1440"/>
      </w:pPr>
      <w:rPr>
        <w:rFonts w:ascii="Courier New" w:hAnsi="Courier New"/>
        <w:sz w:val="20"/>
      </w:rPr>
    </w:lvl>
    <w:lvl w:ilvl="2">
      <w:start w:val="1"/>
      <w:numFmt w:val="bullet"/>
      <w:lvlText w:val=""/>
      <w:lvlJc w:val="left"/>
      <w:pPr>
        <w:tabs>
          <w:tab w:leader="none" w:pos="2160" w:val="num"/>
        </w:tabs>
        <w:ind w:hanging="360" w:left="2160"/>
      </w:pPr>
      <w:rPr>
        <w:rFonts w:ascii="Wingdings" w:hAnsi="Wingdings"/>
        <w:sz w:val="20"/>
      </w:rPr>
    </w:lvl>
    <w:lvl w:ilvl="3">
      <w:start w:val="1"/>
      <w:numFmt w:val="bullet"/>
      <w:lvlText w:val=""/>
      <w:lvlJc w:val="left"/>
      <w:pPr>
        <w:tabs>
          <w:tab w:leader="none" w:pos="2880" w:val="num"/>
        </w:tabs>
        <w:ind w:hanging="360" w:left="2880"/>
      </w:pPr>
      <w:rPr>
        <w:rFonts w:ascii="Wingdings" w:hAnsi="Wingdings"/>
        <w:sz w:val="20"/>
      </w:rPr>
    </w:lvl>
    <w:lvl w:ilvl="4">
      <w:start w:val="1"/>
      <w:numFmt w:val="bullet"/>
      <w:lvlText w:val=""/>
      <w:lvlJc w:val="left"/>
      <w:pPr>
        <w:tabs>
          <w:tab w:leader="none" w:pos="3600" w:val="num"/>
        </w:tabs>
        <w:ind w:hanging="360" w:left="3600"/>
      </w:pPr>
      <w:rPr>
        <w:rFonts w:ascii="Wingdings" w:hAnsi="Wingdings"/>
        <w:sz w:val="20"/>
      </w:rPr>
    </w:lvl>
    <w:lvl w:ilvl="5">
      <w:start w:val="1"/>
      <w:numFmt w:val="bullet"/>
      <w:lvlText w:val=""/>
      <w:lvlJc w:val="left"/>
      <w:pPr>
        <w:tabs>
          <w:tab w:leader="none" w:pos="4320" w:val="num"/>
        </w:tabs>
        <w:ind w:hanging="360" w:left="4320"/>
      </w:pPr>
      <w:rPr>
        <w:rFonts w:ascii="Wingdings" w:hAnsi="Wingdings"/>
        <w:sz w:val="20"/>
      </w:rPr>
    </w:lvl>
    <w:lvl w:ilvl="6">
      <w:start w:val="1"/>
      <w:numFmt w:val="bullet"/>
      <w:lvlText w:val=""/>
      <w:lvlJc w:val="left"/>
      <w:pPr>
        <w:tabs>
          <w:tab w:leader="none" w:pos="5040" w:val="num"/>
        </w:tabs>
        <w:ind w:hanging="360" w:left="5040"/>
      </w:pPr>
      <w:rPr>
        <w:rFonts w:ascii="Wingdings" w:hAnsi="Wingdings"/>
        <w:sz w:val="20"/>
      </w:rPr>
    </w:lvl>
    <w:lvl w:ilvl="7">
      <w:start w:val="1"/>
      <w:numFmt w:val="bullet"/>
      <w:lvlText w:val=""/>
      <w:lvlJc w:val="left"/>
      <w:pPr>
        <w:tabs>
          <w:tab w:leader="none" w:pos="5760" w:val="num"/>
        </w:tabs>
        <w:ind w:hanging="360" w:left="5760"/>
      </w:pPr>
      <w:rPr>
        <w:rFonts w:ascii="Wingdings" w:hAnsi="Wingdings"/>
        <w:sz w:val="20"/>
      </w:rPr>
    </w:lvl>
    <w:lvl w:ilvl="8">
      <w:start w:val="1"/>
      <w:numFmt w:val="bullet"/>
      <w:lvlText w:val=""/>
      <w:lvlJc w:val="left"/>
      <w:pPr>
        <w:tabs>
          <w:tab w:leader="none" w:pos="6480" w:val="num"/>
        </w:tabs>
        <w:ind w:hanging="360" w:left="6480"/>
      </w:pPr>
      <w:rPr>
        <w:rFonts w:ascii="Wingdings" w:hAnsi="Wingdings"/>
        <w:sz w:val="20"/>
      </w:rPr>
    </w:lvl>
  </w:abstractNum>
  <w:abstractNum w:abstractNumId="30">
    <w:multiLevelType w:val="hybridMultilevel"/>
    <w:tmpl w:val="21F4DE92"/>
    <w:numStyleLink w:val=""/>
    <w:lvl w:ilvl="0">
      <w:start w:val="1"/>
      <w:numFmt w:val="bullet"/>
      <w:lvlText w:val=""/>
      <w:lvlJc w:val="left"/>
      <w:pPr>
        <w:ind w:hanging="360" w:left="720"/>
      </w:pPr>
      <w:rPr>
        <w:rFonts w:ascii="Wingdings" w:hAnsi="Wingdings"/>
      </w:rPr>
    </w:lvl>
    <w:lvl w:ilvl="1">
      <w:start w:val="1"/>
      <w:numFmt w:val="bullet"/>
      <w:lvlText w:val="o"/>
      <w:lvlJc w:val="left"/>
      <w:pPr>
        <w:ind w:hanging="360" w:left="1440"/>
      </w:pPr>
      <w:rPr>
        <w:rFonts w:ascii="Courier New" w:hAnsi="Courier New"/>
      </w:rPr>
    </w:lvl>
    <w:lvl w:ilvl="2">
      <w:start w:val="1"/>
      <w:numFmt w:val="bullet"/>
      <w:lvlText w:val=""/>
      <w:lvlJc w:val="left"/>
      <w:pPr>
        <w:ind w:hanging="360" w:left="2160"/>
      </w:pPr>
      <w:rPr>
        <w:rFonts w:ascii="Wingdings" w:hAnsi="Wingdings"/>
      </w:rPr>
    </w:lvl>
    <w:lvl w:ilvl="3">
      <w:start w:val="1"/>
      <w:numFmt w:val="bullet"/>
      <w:lvlText w:val=""/>
      <w:lvlJc w:val="left"/>
      <w:pPr>
        <w:ind w:hanging="360" w:left="2880"/>
      </w:pPr>
      <w:rPr>
        <w:rFonts w:ascii="Symbol" w:hAnsi="Symbol"/>
      </w:rPr>
    </w:lvl>
    <w:lvl w:ilvl="4">
      <w:start w:val="1"/>
      <w:numFmt w:val="bullet"/>
      <w:lvlText w:val="o"/>
      <w:lvlJc w:val="left"/>
      <w:pPr>
        <w:ind w:hanging="360" w:left="3600"/>
      </w:pPr>
      <w:rPr>
        <w:rFonts w:ascii="Courier New" w:hAnsi="Courier New"/>
      </w:rPr>
    </w:lvl>
    <w:lvl w:ilvl="5">
      <w:start w:val="1"/>
      <w:numFmt w:val="bullet"/>
      <w:lvlText w:val=""/>
      <w:lvlJc w:val="left"/>
      <w:pPr>
        <w:ind w:hanging="360" w:left="4320"/>
      </w:pPr>
      <w:rPr>
        <w:rFonts w:ascii="Wingdings" w:hAnsi="Wingdings"/>
      </w:rPr>
    </w:lvl>
    <w:lvl w:ilvl="6">
      <w:start w:val="1"/>
      <w:numFmt w:val="bullet"/>
      <w:lvlText w:val=""/>
      <w:lvlJc w:val="left"/>
      <w:pPr>
        <w:ind w:hanging="360" w:left="5040"/>
      </w:pPr>
      <w:rPr>
        <w:rFonts w:ascii="Symbol" w:hAnsi="Symbol"/>
      </w:rPr>
    </w:lvl>
    <w:lvl w:ilvl="7">
      <w:start w:val="1"/>
      <w:numFmt w:val="bullet"/>
      <w:lvlText w:val="o"/>
      <w:lvlJc w:val="left"/>
      <w:pPr>
        <w:ind w:hanging="360" w:left="5760"/>
      </w:pPr>
      <w:rPr>
        <w:rFonts w:ascii="Courier New" w:hAnsi="Courier New"/>
      </w:rPr>
    </w:lvl>
    <w:lvl w:ilvl="8">
      <w:start w:val="1"/>
      <w:numFmt w:val="bullet"/>
      <w:lvlText w:val=""/>
      <w:lvlJc w:val="left"/>
      <w:pPr>
        <w:ind w:hanging="360" w:left="6480"/>
      </w:pPr>
      <w:rPr>
        <w:rFonts w:ascii="Wingdings" w:hAnsi="Wingdings"/>
      </w:rPr>
    </w:lvl>
  </w:abstractNum>
  <w:abstractNum w:abstractNumId="31">
    <w:multiLevelType w:val="hybridMultilevel"/>
    <w:tmpl w:val="FC445A3A"/>
    <w:numStyleLink w:val=""/>
    <w:lvl w:ilvl="0">
      <w:start w:val="1"/>
      <w:numFmt w:val="decimal"/>
      <w:lvlText w:val="%1."/>
      <w:lvlJc w:val="left"/>
      <w:pPr>
        <w:ind w:hanging="360" w:left="1077"/>
      </w:pPr>
    </w:lvl>
    <w:lvl w:ilvl="1">
      <w:start w:val="1"/>
      <w:numFmt w:val="bullet"/>
      <w:lvlText w:val="o"/>
      <w:lvlJc w:val="left"/>
      <w:pPr>
        <w:ind w:hanging="360" w:left="1797"/>
      </w:pPr>
      <w:rPr>
        <w:rFonts w:ascii="Courier New" w:hAnsi="Courier New"/>
      </w:rPr>
    </w:lvl>
    <w:lvl w:ilvl="2">
      <w:start w:val="1"/>
      <w:numFmt w:val="bullet"/>
      <w:lvlText w:val=""/>
      <w:lvlJc w:val="left"/>
      <w:pPr>
        <w:ind w:hanging="360" w:left="2517"/>
      </w:pPr>
      <w:rPr>
        <w:rFonts w:ascii="Wingdings" w:hAnsi="Wingdings"/>
      </w:rPr>
    </w:lvl>
    <w:lvl w:ilvl="3">
      <w:start w:val="1"/>
      <w:numFmt w:val="bullet"/>
      <w:lvlText w:val=""/>
      <w:lvlJc w:val="left"/>
      <w:pPr>
        <w:ind w:hanging="360" w:left="3237"/>
      </w:pPr>
      <w:rPr>
        <w:rFonts w:ascii="Symbol" w:hAnsi="Symbol"/>
      </w:rPr>
    </w:lvl>
    <w:lvl w:ilvl="4">
      <w:start w:val="1"/>
      <w:numFmt w:val="bullet"/>
      <w:lvlText w:val="o"/>
      <w:lvlJc w:val="left"/>
      <w:pPr>
        <w:ind w:hanging="360" w:left="3957"/>
      </w:pPr>
      <w:rPr>
        <w:rFonts w:ascii="Courier New" w:hAnsi="Courier New"/>
      </w:rPr>
    </w:lvl>
    <w:lvl w:ilvl="5">
      <w:start w:val="1"/>
      <w:numFmt w:val="bullet"/>
      <w:lvlText w:val=""/>
      <w:lvlJc w:val="left"/>
      <w:pPr>
        <w:ind w:hanging="360" w:left="4677"/>
      </w:pPr>
      <w:rPr>
        <w:rFonts w:ascii="Wingdings" w:hAnsi="Wingdings"/>
      </w:rPr>
    </w:lvl>
    <w:lvl w:ilvl="6">
      <w:start w:val="1"/>
      <w:numFmt w:val="bullet"/>
      <w:lvlText w:val=""/>
      <w:lvlJc w:val="left"/>
      <w:pPr>
        <w:ind w:hanging="360" w:left="5397"/>
      </w:pPr>
      <w:rPr>
        <w:rFonts w:ascii="Symbol" w:hAnsi="Symbol"/>
      </w:rPr>
    </w:lvl>
    <w:lvl w:ilvl="7">
      <w:start w:val="1"/>
      <w:numFmt w:val="bullet"/>
      <w:lvlText w:val="o"/>
      <w:lvlJc w:val="left"/>
      <w:pPr>
        <w:ind w:hanging="360" w:left="6117"/>
      </w:pPr>
      <w:rPr>
        <w:rFonts w:ascii="Courier New" w:hAnsi="Courier New"/>
      </w:rPr>
    </w:lvl>
    <w:lvl w:ilvl="8">
      <w:start w:val="1"/>
      <w:numFmt w:val="bullet"/>
      <w:lvlText w:val=""/>
      <w:lvlJc w:val="left"/>
      <w:pPr>
        <w:ind w:hanging="360" w:left="6837"/>
      </w:pPr>
      <w:rPr>
        <w:rFonts w:ascii="Wingdings" w:hAnsi="Wingdings"/>
      </w:rPr>
    </w:lvl>
  </w:abstractNum>
  <w:abstractNum w:abstractNumId="32">
    <w:multiLevelType w:val="hybridMultilevel"/>
    <w:tmpl w:val="1EEA63DA"/>
    <w:numStyleLink w:val=""/>
    <w:lvl w:ilvl="0">
      <w:start w:val="1"/>
      <w:numFmt w:val="bullet"/>
      <w:lvlText w:val=""/>
      <w:lvlJc w:val="left"/>
      <w:pPr>
        <w:ind w:hanging="360" w:left="1077"/>
      </w:pPr>
      <w:rPr>
        <w:rFonts w:ascii="Wingdings" w:hAnsi="Wingdings"/>
      </w:rPr>
    </w:lvl>
    <w:lvl w:ilvl="1">
      <w:start w:val="1"/>
      <w:numFmt w:val="bullet"/>
      <w:lvlText w:val="o"/>
      <w:lvlJc w:val="left"/>
      <w:pPr>
        <w:ind w:hanging="360" w:left="1797"/>
      </w:pPr>
      <w:rPr>
        <w:rFonts w:ascii="Courier New" w:hAnsi="Courier New"/>
      </w:rPr>
    </w:lvl>
    <w:lvl w:ilvl="2">
      <w:start w:val="1"/>
      <w:numFmt w:val="bullet"/>
      <w:lvlText w:val=""/>
      <w:lvlJc w:val="left"/>
      <w:pPr>
        <w:ind w:hanging="360" w:left="2517"/>
      </w:pPr>
      <w:rPr>
        <w:rFonts w:ascii="Wingdings" w:hAnsi="Wingdings"/>
      </w:rPr>
    </w:lvl>
    <w:lvl w:ilvl="3">
      <w:start w:val="1"/>
      <w:numFmt w:val="bullet"/>
      <w:lvlText w:val=""/>
      <w:lvlJc w:val="left"/>
      <w:pPr>
        <w:ind w:hanging="360" w:left="3237"/>
      </w:pPr>
      <w:rPr>
        <w:rFonts w:ascii="Symbol" w:hAnsi="Symbol"/>
      </w:rPr>
    </w:lvl>
    <w:lvl w:ilvl="4">
      <w:start w:val="1"/>
      <w:numFmt w:val="bullet"/>
      <w:lvlText w:val="o"/>
      <w:lvlJc w:val="left"/>
      <w:pPr>
        <w:ind w:hanging="360" w:left="3957"/>
      </w:pPr>
      <w:rPr>
        <w:rFonts w:ascii="Courier New" w:hAnsi="Courier New"/>
      </w:rPr>
    </w:lvl>
    <w:lvl w:ilvl="5">
      <w:start w:val="1"/>
      <w:numFmt w:val="bullet"/>
      <w:lvlText w:val=""/>
      <w:lvlJc w:val="left"/>
      <w:pPr>
        <w:ind w:hanging="360" w:left="4677"/>
      </w:pPr>
      <w:rPr>
        <w:rFonts w:ascii="Wingdings" w:hAnsi="Wingdings"/>
      </w:rPr>
    </w:lvl>
    <w:lvl w:ilvl="6">
      <w:start w:val="1"/>
      <w:numFmt w:val="bullet"/>
      <w:lvlText w:val=""/>
      <w:lvlJc w:val="left"/>
      <w:pPr>
        <w:ind w:hanging="360" w:left="5397"/>
      </w:pPr>
      <w:rPr>
        <w:rFonts w:ascii="Symbol" w:hAnsi="Symbol"/>
      </w:rPr>
    </w:lvl>
    <w:lvl w:ilvl="7">
      <w:start w:val="1"/>
      <w:numFmt w:val="bullet"/>
      <w:lvlText w:val="o"/>
      <w:lvlJc w:val="left"/>
      <w:pPr>
        <w:ind w:hanging="360" w:left="6117"/>
      </w:pPr>
      <w:rPr>
        <w:rFonts w:ascii="Courier New" w:hAnsi="Courier New"/>
      </w:rPr>
    </w:lvl>
    <w:lvl w:ilvl="8">
      <w:start w:val="1"/>
      <w:numFmt w:val="bullet"/>
      <w:lvlText w:val=""/>
      <w:lvlJc w:val="left"/>
      <w:pPr>
        <w:ind w:hanging="360" w:left="6837"/>
      </w:pPr>
      <w:rPr>
        <w:rFonts w:ascii="Wingdings" w:hAnsi="Wingdings"/>
      </w:rPr>
    </w:lvl>
  </w:abstractNum>
  <w:abstractNum w:abstractNumId="33">
    <w:multiLevelType w:val="hybridMultilevel"/>
    <w:tmpl w:val="BA3E4C38"/>
    <w:numStyleLink w:val=""/>
    <w:lvl w:ilvl="0">
      <w:start w:val="1"/>
      <w:numFmt w:val="bullet"/>
      <w:lvlText w:val=""/>
      <w:lvlJc w:val="left"/>
      <w:pPr>
        <w:ind w:hanging="360" w:left="1068"/>
      </w:pPr>
      <w:rPr>
        <w:rFonts w:ascii="Wingdings" w:hAnsi="Wingdings"/>
      </w:rPr>
    </w:lvl>
    <w:lvl w:ilvl="1">
      <w:start w:val="1"/>
      <w:numFmt w:val="bullet"/>
      <w:lvlText w:val="o"/>
      <w:lvlJc w:val="left"/>
      <w:pPr>
        <w:ind w:hanging="360" w:left="1788"/>
      </w:pPr>
      <w:rPr>
        <w:rFonts w:ascii="Courier New" w:hAnsi="Courier New"/>
      </w:rPr>
    </w:lvl>
    <w:lvl w:ilvl="2">
      <w:start w:val="1"/>
      <w:numFmt w:val="bullet"/>
      <w:lvlText w:val=""/>
      <w:lvlJc w:val="left"/>
      <w:pPr>
        <w:ind w:hanging="360" w:left="2508"/>
      </w:pPr>
      <w:rPr>
        <w:rFonts w:ascii="Wingdings" w:hAnsi="Wingdings"/>
      </w:rPr>
    </w:lvl>
    <w:lvl w:ilvl="3">
      <w:start w:val="1"/>
      <w:numFmt w:val="bullet"/>
      <w:lvlText w:val=""/>
      <w:lvlJc w:val="left"/>
      <w:pPr>
        <w:ind w:hanging="360" w:left="3228"/>
      </w:pPr>
      <w:rPr>
        <w:rFonts w:ascii="Symbol" w:hAnsi="Symbol"/>
      </w:rPr>
    </w:lvl>
    <w:lvl w:ilvl="4">
      <w:start w:val="1"/>
      <w:numFmt w:val="bullet"/>
      <w:lvlText w:val="o"/>
      <w:lvlJc w:val="left"/>
      <w:pPr>
        <w:ind w:hanging="360" w:left="3948"/>
      </w:pPr>
      <w:rPr>
        <w:rFonts w:ascii="Courier New" w:hAnsi="Courier New"/>
      </w:rPr>
    </w:lvl>
    <w:lvl w:ilvl="5">
      <w:start w:val="1"/>
      <w:numFmt w:val="bullet"/>
      <w:lvlText w:val=""/>
      <w:lvlJc w:val="left"/>
      <w:pPr>
        <w:ind w:hanging="360" w:left="4668"/>
      </w:pPr>
      <w:rPr>
        <w:rFonts w:ascii="Wingdings" w:hAnsi="Wingdings"/>
      </w:rPr>
    </w:lvl>
    <w:lvl w:ilvl="6">
      <w:start w:val="1"/>
      <w:numFmt w:val="bullet"/>
      <w:lvlText w:val=""/>
      <w:lvlJc w:val="left"/>
      <w:pPr>
        <w:ind w:hanging="360" w:left="5388"/>
      </w:pPr>
      <w:rPr>
        <w:rFonts w:ascii="Symbol" w:hAnsi="Symbol"/>
      </w:rPr>
    </w:lvl>
    <w:lvl w:ilvl="7">
      <w:start w:val="1"/>
      <w:numFmt w:val="bullet"/>
      <w:lvlText w:val="o"/>
      <w:lvlJc w:val="left"/>
      <w:pPr>
        <w:ind w:hanging="360" w:left="6108"/>
      </w:pPr>
      <w:rPr>
        <w:rFonts w:ascii="Courier New" w:hAnsi="Courier New"/>
      </w:rPr>
    </w:lvl>
    <w:lvl w:ilvl="8">
      <w:start w:val="1"/>
      <w:numFmt w:val="bullet"/>
      <w:lvlText w:val=""/>
      <w:lvlJc w:val="left"/>
      <w:pPr>
        <w:ind w:hanging="360" w:left="6828"/>
      </w:pPr>
      <w:rPr>
        <w:rFonts w:ascii="Wingdings" w:hAnsi="Wingdings"/>
      </w:rPr>
    </w:lvl>
  </w:abstractNum>
  <w:abstractNum w:abstractNumId="34">
    <w:multiLevelType w:val="hybridMultilevel"/>
    <w:tmpl w:val="9ABC9A8A"/>
    <w:numStyleLink w:val=""/>
    <w:lvl w:ilvl="0">
      <w:start w:val="1"/>
      <w:numFmt w:val="bullet"/>
      <w:lvlText w:val=""/>
      <w:lvlJc w:val="left"/>
      <w:pPr>
        <w:ind w:hanging="360" w:left="1077"/>
      </w:pPr>
      <w:rPr>
        <w:rFonts w:ascii="Wingdings" w:hAnsi="Wingdings"/>
      </w:rPr>
    </w:lvl>
    <w:lvl w:ilvl="1">
      <w:start w:val="1"/>
      <w:numFmt w:val="bullet"/>
      <w:lvlText w:val="o"/>
      <w:lvlJc w:val="left"/>
      <w:pPr>
        <w:ind w:hanging="360" w:left="1797"/>
      </w:pPr>
      <w:rPr>
        <w:rFonts w:ascii="Courier New" w:hAnsi="Courier New"/>
      </w:rPr>
    </w:lvl>
    <w:lvl w:ilvl="2">
      <w:start w:val="1"/>
      <w:numFmt w:val="bullet"/>
      <w:lvlText w:val=""/>
      <w:lvlJc w:val="left"/>
      <w:pPr>
        <w:ind w:hanging="360" w:left="2517"/>
      </w:pPr>
      <w:rPr>
        <w:rFonts w:ascii="Wingdings" w:hAnsi="Wingdings"/>
      </w:rPr>
    </w:lvl>
    <w:lvl w:ilvl="3">
      <w:start w:val="1"/>
      <w:numFmt w:val="bullet"/>
      <w:lvlText w:val=""/>
      <w:lvlJc w:val="left"/>
      <w:pPr>
        <w:ind w:hanging="360" w:left="3237"/>
      </w:pPr>
      <w:rPr>
        <w:rFonts w:ascii="Symbol" w:hAnsi="Symbol"/>
      </w:rPr>
    </w:lvl>
    <w:lvl w:ilvl="4">
      <w:start w:val="1"/>
      <w:numFmt w:val="bullet"/>
      <w:lvlText w:val="o"/>
      <w:lvlJc w:val="left"/>
      <w:pPr>
        <w:ind w:hanging="360" w:left="3957"/>
      </w:pPr>
      <w:rPr>
        <w:rFonts w:ascii="Courier New" w:hAnsi="Courier New"/>
      </w:rPr>
    </w:lvl>
    <w:lvl w:ilvl="5">
      <w:start w:val="1"/>
      <w:numFmt w:val="bullet"/>
      <w:lvlText w:val=""/>
      <w:lvlJc w:val="left"/>
      <w:pPr>
        <w:ind w:hanging="360" w:left="4677"/>
      </w:pPr>
      <w:rPr>
        <w:rFonts w:ascii="Wingdings" w:hAnsi="Wingdings"/>
      </w:rPr>
    </w:lvl>
    <w:lvl w:ilvl="6">
      <w:start w:val="1"/>
      <w:numFmt w:val="bullet"/>
      <w:lvlText w:val=""/>
      <w:lvlJc w:val="left"/>
      <w:pPr>
        <w:ind w:hanging="360" w:left="5397"/>
      </w:pPr>
      <w:rPr>
        <w:rFonts w:ascii="Symbol" w:hAnsi="Symbol"/>
      </w:rPr>
    </w:lvl>
    <w:lvl w:ilvl="7">
      <w:start w:val="1"/>
      <w:numFmt w:val="bullet"/>
      <w:lvlText w:val="o"/>
      <w:lvlJc w:val="left"/>
      <w:pPr>
        <w:ind w:hanging="360" w:left="6117"/>
      </w:pPr>
      <w:rPr>
        <w:rFonts w:ascii="Courier New" w:hAnsi="Courier New"/>
      </w:rPr>
    </w:lvl>
    <w:lvl w:ilvl="8">
      <w:start w:val="1"/>
      <w:numFmt w:val="bullet"/>
      <w:lvlText w:val=""/>
      <w:lvlJc w:val="left"/>
      <w:pPr>
        <w:ind w:hanging="360" w:left="6837"/>
      </w:pPr>
      <w:rPr>
        <w:rFonts w:ascii="Wingdings" w:hAnsi="Wingdings"/>
      </w:rPr>
    </w:lvl>
  </w:abstractNum>
  <w:abstractNum w:abstractNumId="35">
    <w:multiLevelType w:val="hybridMultilevel"/>
    <w:tmpl w:val="DF987954"/>
    <w:numStyleLink w:val=""/>
    <w:lvl w:ilvl="0">
      <w:start w:val="1"/>
      <w:numFmt w:val="bullet"/>
      <w:lvlText w:val=""/>
      <w:lvlJc w:val="left"/>
      <w:pPr>
        <w:ind w:hanging="360" w:left="1068"/>
      </w:pPr>
      <w:rPr>
        <w:rFonts w:ascii="Symbol" w:hAnsi="Symbol"/>
      </w:rPr>
    </w:lvl>
    <w:lvl w:ilvl="1">
      <w:start w:val="1"/>
      <w:numFmt w:val="bullet"/>
      <w:lvlText w:val="o"/>
      <w:lvlJc w:val="left"/>
      <w:pPr>
        <w:ind w:hanging="360" w:left="1788"/>
      </w:pPr>
      <w:rPr>
        <w:rFonts w:ascii="Courier New" w:hAnsi="Courier New"/>
      </w:rPr>
    </w:lvl>
    <w:lvl w:ilvl="2">
      <w:start w:val="1"/>
      <w:numFmt w:val="bullet"/>
      <w:lvlText w:val=""/>
      <w:lvlJc w:val="left"/>
      <w:pPr>
        <w:ind w:hanging="360" w:left="2508"/>
      </w:pPr>
      <w:rPr>
        <w:rFonts w:ascii="Wingdings" w:hAnsi="Wingdings"/>
      </w:rPr>
    </w:lvl>
    <w:lvl w:ilvl="3">
      <w:start w:val="1"/>
      <w:numFmt w:val="bullet"/>
      <w:lvlText w:val=""/>
      <w:lvlJc w:val="left"/>
      <w:pPr>
        <w:ind w:hanging="360" w:left="3228"/>
      </w:pPr>
      <w:rPr>
        <w:rFonts w:ascii="Symbol" w:hAnsi="Symbol"/>
      </w:rPr>
    </w:lvl>
    <w:lvl w:ilvl="4">
      <w:start w:val="1"/>
      <w:numFmt w:val="bullet"/>
      <w:lvlText w:val="o"/>
      <w:lvlJc w:val="left"/>
      <w:pPr>
        <w:ind w:hanging="360" w:left="3948"/>
      </w:pPr>
      <w:rPr>
        <w:rFonts w:ascii="Courier New" w:hAnsi="Courier New"/>
      </w:rPr>
    </w:lvl>
    <w:lvl w:ilvl="5">
      <w:start w:val="1"/>
      <w:numFmt w:val="bullet"/>
      <w:lvlText w:val=""/>
      <w:lvlJc w:val="left"/>
      <w:pPr>
        <w:ind w:hanging="360" w:left="4668"/>
      </w:pPr>
      <w:rPr>
        <w:rFonts w:ascii="Wingdings" w:hAnsi="Wingdings"/>
      </w:rPr>
    </w:lvl>
    <w:lvl w:ilvl="6">
      <w:start w:val="1"/>
      <w:numFmt w:val="bullet"/>
      <w:lvlText w:val=""/>
      <w:lvlJc w:val="left"/>
      <w:pPr>
        <w:ind w:hanging="360" w:left="5388"/>
      </w:pPr>
      <w:rPr>
        <w:rFonts w:ascii="Symbol" w:hAnsi="Symbol"/>
      </w:rPr>
    </w:lvl>
    <w:lvl w:ilvl="7">
      <w:start w:val="1"/>
      <w:numFmt w:val="bullet"/>
      <w:lvlText w:val="o"/>
      <w:lvlJc w:val="left"/>
      <w:pPr>
        <w:ind w:hanging="360" w:left="6108"/>
      </w:pPr>
      <w:rPr>
        <w:rFonts w:ascii="Courier New" w:hAnsi="Courier New"/>
      </w:rPr>
    </w:lvl>
    <w:lvl w:ilvl="8">
      <w:start w:val="1"/>
      <w:numFmt w:val="bullet"/>
      <w:lvlText w:val=""/>
      <w:lvlJc w:val="left"/>
      <w:pPr>
        <w:ind w:hanging="360" w:left="6828"/>
      </w:pPr>
      <w:rPr>
        <w:rFonts w:ascii="Wingdings" w:hAnsi="Wingdings"/>
      </w:rPr>
    </w:lvl>
  </w:abstractNum>
  <w:abstractNum w:abstractNumId="36">
    <w:multiLevelType w:val="multilevel"/>
    <w:tmpl w:val="1DEC5F44"/>
    <w:numStyleLink w:val=""/>
    <w:lvl w:ilvl="0">
      <w:start w:val="1"/>
      <w:numFmt w:val="bullet"/>
      <w:lvlText w:val=""/>
      <w:lvlJc w:val="left"/>
      <w:pPr>
        <w:tabs>
          <w:tab w:leader="none" w:pos="720" w:val="num"/>
        </w:tabs>
        <w:ind w:hanging="360" w:left="720"/>
      </w:pPr>
      <w:rPr>
        <w:rFonts w:ascii="Symbol" w:hAnsi="Symbol"/>
        <w:sz w:val="20"/>
      </w:rPr>
    </w:lvl>
    <w:lvl w:ilvl="1">
      <w:start w:val="1"/>
      <w:numFmt w:val="bullet"/>
      <w:lvlText w:val="o"/>
      <w:lvlJc w:val="left"/>
      <w:pPr>
        <w:tabs>
          <w:tab w:leader="none" w:pos="1440" w:val="num"/>
        </w:tabs>
        <w:ind w:hanging="360" w:left="1440"/>
      </w:pPr>
      <w:rPr>
        <w:rFonts w:ascii="Courier New" w:hAnsi="Courier New"/>
        <w:sz w:val="20"/>
      </w:rPr>
    </w:lvl>
    <w:lvl w:ilvl="2">
      <w:start w:val="1"/>
      <w:numFmt w:val="bullet"/>
      <w:lvlText w:val=""/>
      <w:lvlJc w:val="left"/>
      <w:pPr>
        <w:tabs>
          <w:tab w:leader="none" w:pos="2160" w:val="num"/>
        </w:tabs>
        <w:ind w:hanging="360" w:left="2160"/>
      </w:pPr>
      <w:rPr>
        <w:rFonts w:ascii="Wingdings" w:hAnsi="Wingdings"/>
        <w:sz w:val="20"/>
      </w:rPr>
    </w:lvl>
    <w:lvl w:ilvl="3">
      <w:start w:val="1"/>
      <w:numFmt w:val="bullet"/>
      <w:lvlText w:val=""/>
      <w:lvlJc w:val="left"/>
      <w:pPr>
        <w:tabs>
          <w:tab w:leader="none" w:pos="2880" w:val="num"/>
        </w:tabs>
        <w:ind w:hanging="360" w:left="2880"/>
      </w:pPr>
      <w:rPr>
        <w:rFonts w:ascii="Wingdings" w:hAnsi="Wingdings"/>
        <w:sz w:val="20"/>
      </w:rPr>
    </w:lvl>
    <w:lvl w:ilvl="4">
      <w:start w:val="1"/>
      <w:numFmt w:val="bullet"/>
      <w:lvlText w:val=""/>
      <w:lvlJc w:val="left"/>
      <w:pPr>
        <w:tabs>
          <w:tab w:leader="none" w:pos="3600" w:val="num"/>
        </w:tabs>
        <w:ind w:hanging="360" w:left="3600"/>
      </w:pPr>
      <w:rPr>
        <w:rFonts w:ascii="Wingdings" w:hAnsi="Wingdings"/>
        <w:sz w:val="20"/>
      </w:rPr>
    </w:lvl>
    <w:lvl w:ilvl="5">
      <w:start w:val="1"/>
      <w:numFmt w:val="bullet"/>
      <w:lvlText w:val=""/>
      <w:lvlJc w:val="left"/>
      <w:pPr>
        <w:tabs>
          <w:tab w:leader="none" w:pos="4320" w:val="num"/>
        </w:tabs>
        <w:ind w:hanging="360" w:left="4320"/>
      </w:pPr>
      <w:rPr>
        <w:rFonts w:ascii="Wingdings" w:hAnsi="Wingdings"/>
        <w:sz w:val="20"/>
      </w:rPr>
    </w:lvl>
    <w:lvl w:ilvl="6">
      <w:start w:val="1"/>
      <w:numFmt w:val="bullet"/>
      <w:lvlText w:val=""/>
      <w:lvlJc w:val="left"/>
      <w:pPr>
        <w:tabs>
          <w:tab w:leader="none" w:pos="5040" w:val="num"/>
        </w:tabs>
        <w:ind w:hanging="360" w:left="5040"/>
      </w:pPr>
      <w:rPr>
        <w:rFonts w:ascii="Wingdings" w:hAnsi="Wingdings"/>
        <w:sz w:val="20"/>
      </w:rPr>
    </w:lvl>
    <w:lvl w:ilvl="7">
      <w:start w:val="1"/>
      <w:numFmt w:val="bullet"/>
      <w:lvlText w:val=""/>
      <w:lvlJc w:val="left"/>
      <w:pPr>
        <w:tabs>
          <w:tab w:leader="none" w:pos="5760" w:val="num"/>
        </w:tabs>
        <w:ind w:hanging="360" w:left="5760"/>
      </w:pPr>
      <w:rPr>
        <w:rFonts w:ascii="Wingdings" w:hAnsi="Wingdings"/>
        <w:sz w:val="20"/>
      </w:rPr>
    </w:lvl>
    <w:lvl w:ilvl="8">
      <w:start w:val="1"/>
      <w:numFmt w:val="bullet"/>
      <w:lvlText w:val=""/>
      <w:lvlJc w:val="left"/>
      <w:pPr>
        <w:tabs>
          <w:tab w:leader="none" w:pos="6480" w:val="num"/>
        </w:tabs>
        <w:ind w:hanging="360" w:left="6480"/>
      </w:pPr>
      <w:rPr>
        <w:rFonts w:ascii="Wingdings" w:hAnsi="Wingdings"/>
        <w:sz w:val="20"/>
      </w:rPr>
    </w:lvl>
  </w:abstractNum>
  <w:abstractNum w:abstractNumId="37">
    <w:multiLevelType w:val="hybridMultilevel"/>
    <w:tmpl w:val="5238947A"/>
    <w:numStyleLink w:val=""/>
    <w:lvl w:ilvl="0">
      <w:start w:val="1"/>
      <w:numFmt w:val="bullet"/>
      <w:lvlText w:val=""/>
      <w:lvlJc w:val="left"/>
      <w:pPr>
        <w:ind w:hanging="360" w:left="720"/>
      </w:pPr>
      <w:rPr>
        <w:rFonts w:ascii="Wingdings" w:hAnsi="Wingdings"/>
      </w:rPr>
    </w:lvl>
    <w:lvl w:ilvl="1">
      <w:start w:val="1"/>
      <w:numFmt w:val="bullet"/>
      <w:lvlText w:val="o"/>
      <w:lvlJc w:val="left"/>
      <w:pPr>
        <w:ind w:hanging="360" w:left="1440"/>
      </w:pPr>
      <w:rPr>
        <w:rFonts w:ascii="Courier New" w:hAnsi="Courier New"/>
      </w:rPr>
    </w:lvl>
    <w:lvl w:ilvl="2">
      <w:start w:val="1"/>
      <w:numFmt w:val="bullet"/>
      <w:lvlText w:val=""/>
      <w:lvlJc w:val="left"/>
      <w:pPr>
        <w:ind w:hanging="360" w:left="2160"/>
      </w:pPr>
      <w:rPr>
        <w:rFonts w:ascii="Wingdings" w:hAnsi="Wingdings"/>
      </w:rPr>
    </w:lvl>
    <w:lvl w:ilvl="3">
      <w:start w:val="1"/>
      <w:numFmt w:val="bullet"/>
      <w:lvlText w:val=""/>
      <w:lvlJc w:val="left"/>
      <w:pPr>
        <w:ind w:hanging="360" w:left="2880"/>
      </w:pPr>
      <w:rPr>
        <w:rFonts w:ascii="Symbol" w:hAnsi="Symbol"/>
      </w:rPr>
    </w:lvl>
    <w:lvl w:ilvl="4">
      <w:start w:val="1"/>
      <w:numFmt w:val="bullet"/>
      <w:lvlText w:val="o"/>
      <w:lvlJc w:val="left"/>
      <w:pPr>
        <w:ind w:hanging="360" w:left="3600"/>
      </w:pPr>
      <w:rPr>
        <w:rFonts w:ascii="Courier New" w:hAnsi="Courier New"/>
      </w:rPr>
    </w:lvl>
    <w:lvl w:ilvl="5">
      <w:start w:val="1"/>
      <w:numFmt w:val="bullet"/>
      <w:lvlText w:val=""/>
      <w:lvlJc w:val="left"/>
      <w:pPr>
        <w:ind w:hanging="360" w:left="4320"/>
      </w:pPr>
      <w:rPr>
        <w:rFonts w:ascii="Wingdings" w:hAnsi="Wingdings"/>
      </w:rPr>
    </w:lvl>
    <w:lvl w:ilvl="6">
      <w:start w:val="1"/>
      <w:numFmt w:val="bullet"/>
      <w:lvlText w:val=""/>
      <w:lvlJc w:val="left"/>
      <w:pPr>
        <w:ind w:hanging="360" w:left="5040"/>
      </w:pPr>
      <w:rPr>
        <w:rFonts w:ascii="Symbol" w:hAnsi="Symbol"/>
      </w:rPr>
    </w:lvl>
    <w:lvl w:ilvl="7">
      <w:start w:val="1"/>
      <w:numFmt w:val="bullet"/>
      <w:lvlText w:val="o"/>
      <w:lvlJc w:val="left"/>
      <w:pPr>
        <w:ind w:hanging="360" w:left="5760"/>
      </w:pPr>
      <w:rPr>
        <w:rFonts w:ascii="Courier New" w:hAnsi="Courier New"/>
      </w:rPr>
    </w:lvl>
    <w:lvl w:ilvl="8">
      <w:start w:val="1"/>
      <w:numFmt w:val="bullet"/>
      <w:lvlText w:val=""/>
      <w:lvlJc w:val="left"/>
      <w:pPr>
        <w:ind w:hanging="360" w:left="6480"/>
      </w:pPr>
      <w:rPr>
        <w:rFonts w:ascii="Wingdings" w:hAnsi="Wingdings"/>
      </w:rPr>
    </w:lvl>
  </w:abstractNum>
  <w:abstractNum w:abstractNumId="38">
    <w:multiLevelType w:val="hybridMultilevel"/>
    <w:tmpl w:val="AE2C6220"/>
    <w:numStyleLink w:val=""/>
    <w:lvl w:ilvl="0">
      <w:start w:val="1"/>
      <w:numFmt w:val="bullet"/>
      <w:lvlText w:val=""/>
      <w:lvlJc w:val="left"/>
      <w:pPr>
        <w:ind w:hanging="360" w:left="1077"/>
      </w:pPr>
      <w:rPr>
        <w:rFonts w:ascii="Wingdings" w:hAnsi="Wingdings"/>
      </w:rPr>
    </w:lvl>
    <w:lvl w:ilvl="1">
      <w:start w:val="1"/>
      <w:numFmt w:val="bullet"/>
      <w:lvlText w:val="o"/>
      <w:lvlJc w:val="left"/>
      <w:pPr>
        <w:ind w:hanging="360" w:left="1797"/>
      </w:pPr>
      <w:rPr>
        <w:rFonts w:ascii="Courier New" w:hAnsi="Courier New"/>
      </w:rPr>
    </w:lvl>
    <w:lvl w:ilvl="2">
      <w:start w:val="1"/>
      <w:numFmt w:val="bullet"/>
      <w:lvlText w:val=""/>
      <w:lvlJc w:val="left"/>
      <w:pPr>
        <w:ind w:hanging="360" w:left="2517"/>
      </w:pPr>
      <w:rPr>
        <w:rFonts w:ascii="Wingdings" w:hAnsi="Wingdings"/>
      </w:rPr>
    </w:lvl>
    <w:lvl w:ilvl="3">
      <w:start w:val="1"/>
      <w:numFmt w:val="bullet"/>
      <w:lvlText w:val=""/>
      <w:lvlJc w:val="left"/>
      <w:pPr>
        <w:ind w:hanging="360" w:left="3237"/>
      </w:pPr>
      <w:rPr>
        <w:rFonts w:ascii="Symbol" w:hAnsi="Symbol"/>
      </w:rPr>
    </w:lvl>
    <w:lvl w:ilvl="4">
      <w:start w:val="1"/>
      <w:numFmt w:val="bullet"/>
      <w:lvlText w:val="o"/>
      <w:lvlJc w:val="left"/>
      <w:pPr>
        <w:ind w:hanging="360" w:left="3957"/>
      </w:pPr>
      <w:rPr>
        <w:rFonts w:ascii="Courier New" w:hAnsi="Courier New"/>
      </w:rPr>
    </w:lvl>
    <w:lvl w:ilvl="5">
      <w:start w:val="1"/>
      <w:numFmt w:val="bullet"/>
      <w:lvlText w:val=""/>
      <w:lvlJc w:val="left"/>
      <w:pPr>
        <w:ind w:hanging="360" w:left="4677"/>
      </w:pPr>
      <w:rPr>
        <w:rFonts w:ascii="Wingdings" w:hAnsi="Wingdings"/>
      </w:rPr>
    </w:lvl>
    <w:lvl w:ilvl="6">
      <w:start w:val="1"/>
      <w:numFmt w:val="bullet"/>
      <w:lvlText w:val=""/>
      <w:lvlJc w:val="left"/>
      <w:pPr>
        <w:ind w:hanging="360" w:left="5397"/>
      </w:pPr>
      <w:rPr>
        <w:rFonts w:ascii="Symbol" w:hAnsi="Symbol"/>
      </w:rPr>
    </w:lvl>
    <w:lvl w:ilvl="7">
      <w:start w:val="1"/>
      <w:numFmt w:val="bullet"/>
      <w:lvlText w:val="o"/>
      <w:lvlJc w:val="left"/>
      <w:pPr>
        <w:ind w:hanging="360" w:left="6117"/>
      </w:pPr>
      <w:rPr>
        <w:rFonts w:ascii="Courier New" w:hAnsi="Courier New"/>
      </w:rPr>
    </w:lvl>
    <w:lvl w:ilvl="8">
      <w:start w:val="1"/>
      <w:numFmt w:val="bullet"/>
      <w:lvlText w:val=""/>
      <w:lvlJc w:val="left"/>
      <w:pPr>
        <w:ind w:hanging="360" w:left="6837"/>
      </w:pPr>
      <w:rPr>
        <w:rFonts w:ascii="Wingdings" w:hAnsi="Wingdings"/>
      </w:rPr>
    </w:lvl>
  </w:abstractNum>
  <w:abstractNum w:abstractNumId="39">
    <w:multiLevelType w:val="multilevel"/>
    <w:tmpl w:val="67FC8892"/>
    <w:numStyleLink w:val=""/>
    <w:lvl w:ilvl="0">
      <w:start w:val="1"/>
      <w:numFmt w:val="decimal"/>
      <w:lvlText w:val="%1."/>
      <w:lvlJc w:val="left"/>
      <w:pPr>
        <w:tabs>
          <w:tab w:leader="none" w:pos="720" w:val="num"/>
        </w:tabs>
        <w:ind w:hanging="360" w:left="720"/>
      </w:pPr>
    </w:lvl>
    <w:lvl w:ilvl="1">
      <w:start w:val="1"/>
      <w:numFmt w:val="decimal"/>
      <w:lvlText w:val="%2."/>
      <w:lvlJc w:val="left"/>
      <w:pPr>
        <w:tabs>
          <w:tab w:leader="none" w:pos="1440" w:val="num"/>
        </w:tabs>
        <w:ind w:hanging="360" w:left="1440"/>
      </w:pPr>
    </w:lvl>
    <w:lvl w:ilvl="2">
      <w:start w:val="1"/>
      <w:numFmt w:val="decimal"/>
      <w:lvlText w:val="%3."/>
      <w:lvlJc w:val="left"/>
      <w:pPr>
        <w:tabs>
          <w:tab w:leader="none" w:pos="2160" w:val="num"/>
        </w:tabs>
        <w:ind w:hanging="360" w:left="2160"/>
      </w:pPr>
    </w:lvl>
    <w:lvl w:ilvl="3">
      <w:start w:val="1"/>
      <w:numFmt w:val="decimal"/>
      <w:lvlText w:val="%4."/>
      <w:lvlJc w:val="left"/>
      <w:pPr>
        <w:tabs>
          <w:tab w:leader="none" w:pos="2880" w:val="num"/>
        </w:tabs>
        <w:ind w:hanging="360" w:left="2880"/>
      </w:pPr>
    </w:lvl>
    <w:lvl w:ilvl="4">
      <w:start w:val="1"/>
      <w:numFmt w:val="decimal"/>
      <w:lvlText w:val="%5."/>
      <w:lvlJc w:val="left"/>
      <w:pPr>
        <w:tabs>
          <w:tab w:leader="none" w:pos="3600" w:val="num"/>
        </w:tabs>
        <w:ind w:hanging="360" w:left="3600"/>
      </w:pPr>
    </w:lvl>
    <w:lvl w:ilvl="5">
      <w:start w:val="1"/>
      <w:numFmt w:val="decimal"/>
      <w:lvlText w:val="%6."/>
      <w:lvlJc w:val="left"/>
      <w:pPr>
        <w:tabs>
          <w:tab w:leader="none" w:pos="4320" w:val="num"/>
        </w:tabs>
        <w:ind w:hanging="360" w:left="4320"/>
      </w:pPr>
    </w:lvl>
    <w:lvl w:ilvl="6">
      <w:start w:val="1"/>
      <w:numFmt w:val="decimal"/>
      <w:lvlText w:val="%7."/>
      <w:lvlJc w:val="left"/>
      <w:pPr>
        <w:tabs>
          <w:tab w:leader="none" w:pos="5040" w:val="num"/>
        </w:tabs>
        <w:ind w:hanging="360" w:left="5040"/>
      </w:pPr>
    </w:lvl>
    <w:lvl w:ilvl="7">
      <w:start w:val="1"/>
      <w:numFmt w:val="decimal"/>
      <w:lvlText w:val="%8."/>
      <w:lvlJc w:val="left"/>
      <w:pPr>
        <w:tabs>
          <w:tab w:leader="none" w:pos="5760" w:val="num"/>
        </w:tabs>
        <w:ind w:hanging="360" w:left="5760"/>
      </w:pPr>
    </w:lvl>
    <w:lvl w:ilvl="8">
      <w:start w:val="1"/>
      <w:numFmt w:val="decimal"/>
      <w:lvlText w:val="%9."/>
      <w:lvlJc w:val="left"/>
      <w:pPr>
        <w:tabs>
          <w:tab w:leader="none" w:pos="6480" w:val="num"/>
        </w:tabs>
        <w:ind w:hanging="360" w:left="6480"/>
      </w:pPr>
    </w:lvl>
  </w:abstractNum>
  <w:abstractNum w:abstractNumId="40">
    <w:multiLevelType w:val="hybridMultilevel"/>
    <w:tmpl w:val="74601C84"/>
    <w:numStyleLink w:val=""/>
    <w:lvl w:ilvl="0">
      <w:start w:val="1"/>
      <w:numFmt w:val="bullet"/>
      <w:lvlText w:val=""/>
      <w:lvlJc w:val="left"/>
      <w:pPr>
        <w:ind w:hanging="360" w:left="720"/>
      </w:pPr>
      <w:rPr>
        <w:rFonts w:ascii="Wingdings" w:hAnsi="Wingdings"/>
      </w:rPr>
    </w:lvl>
    <w:lvl w:ilvl="1">
      <w:start w:val="1"/>
      <w:numFmt w:val="bullet"/>
      <w:lvlText w:val="o"/>
      <w:lvlJc w:val="left"/>
      <w:pPr>
        <w:ind w:hanging="360" w:left="1440"/>
      </w:pPr>
      <w:rPr>
        <w:rFonts w:ascii="Courier New" w:hAnsi="Courier New"/>
      </w:rPr>
    </w:lvl>
    <w:lvl w:ilvl="2">
      <w:start w:val="1"/>
      <w:numFmt w:val="bullet"/>
      <w:lvlText w:val=""/>
      <w:lvlJc w:val="left"/>
      <w:pPr>
        <w:ind w:hanging="360" w:left="2160"/>
      </w:pPr>
      <w:rPr>
        <w:rFonts w:ascii="Wingdings" w:hAnsi="Wingdings"/>
      </w:rPr>
    </w:lvl>
    <w:lvl w:ilvl="3">
      <w:start w:val="1"/>
      <w:numFmt w:val="bullet"/>
      <w:lvlText w:val=""/>
      <w:lvlJc w:val="left"/>
      <w:pPr>
        <w:ind w:hanging="360" w:left="2880"/>
      </w:pPr>
      <w:rPr>
        <w:rFonts w:ascii="Symbol" w:hAnsi="Symbol"/>
      </w:rPr>
    </w:lvl>
    <w:lvl w:ilvl="4">
      <w:start w:val="1"/>
      <w:numFmt w:val="bullet"/>
      <w:lvlText w:val="o"/>
      <w:lvlJc w:val="left"/>
      <w:pPr>
        <w:ind w:hanging="360" w:left="3600"/>
      </w:pPr>
      <w:rPr>
        <w:rFonts w:ascii="Courier New" w:hAnsi="Courier New"/>
      </w:rPr>
    </w:lvl>
    <w:lvl w:ilvl="5">
      <w:start w:val="1"/>
      <w:numFmt w:val="bullet"/>
      <w:lvlText w:val=""/>
      <w:lvlJc w:val="left"/>
      <w:pPr>
        <w:ind w:hanging="360" w:left="4320"/>
      </w:pPr>
      <w:rPr>
        <w:rFonts w:ascii="Wingdings" w:hAnsi="Wingdings"/>
      </w:rPr>
    </w:lvl>
    <w:lvl w:ilvl="6">
      <w:start w:val="1"/>
      <w:numFmt w:val="bullet"/>
      <w:lvlText w:val=""/>
      <w:lvlJc w:val="left"/>
      <w:pPr>
        <w:ind w:hanging="360" w:left="5040"/>
      </w:pPr>
      <w:rPr>
        <w:rFonts w:ascii="Symbol" w:hAnsi="Symbol"/>
      </w:rPr>
    </w:lvl>
    <w:lvl w:ilvl="7">
      <w:start w:val="1"/>
      <w:numFmt w:val="bullet"/>
      <w:lvlText w:val="o"/>
      <w:lvlJc w:val="left"/>
      <w:pPr>
        <w:ind w:hanging="360" w:left="5760"/>
      </w:pPr>
      <w:rPr>
        <w:rFonts w:ascii="Courier New" w:hAnsi="Courier New"/>
      </w:rPr>
    </w:lvl>
    <w:lvl w:ilvl="8">
      <w:start w:val="1"/>
      <w:numFmt w:val="bullet"/>
      <w:lvlText w:val=""/>
      <w:lvlJc w:val="left"/>
      <w:pPr>
        <w:ind w:hanging="360" w:left="6480"/>
      </w:pPr>
      <w:rPr>
        <w:rFonts w:ascii="Wingdings" w:hAnsi="Wingdings"/>
      </w:rPr>
    </w:lvl>
  </w:abstractNum>
  <w:abstractNum w:abstractNumId="41">
    <w:multiLevelType w:val="hybridMultilevel"/>
    <w:tmpl w:val="C144E4A2"/>
    <w:numStyleLink w:val=""/>
    <w:lvl w:ilvl="0">
      <w:start w:val="1"/>
      <w:numFmt w:val="bullet"/>
      <w:lvlText w:val=""/>
      <w:lvlJc w:val="left"/>
      <w:pPr>
        <w:ind w:hanging="360" w:left="1077"/>
      </w:pPr>
      <w:rPr>
        <w:rFonts w:ascii="Wingdings" w:hAnsi="Wingdings"/>
      </w:rPr>
    </w:lvl>
    <w:lvl w:ilvl="1">
      <w:start w:val="1"/>
      <w:numFmt w:val="bullet"/>
      <w:lvlText w:val="o"/>
      <w:lvlJc w:val="left"/>
      <w:pPr>
        <w:ind w:hanging="360" w:left="1797"/>
      </w:pPr>
      <w:rPr>
        <w:rFonts w:ascii="Courier New" w:hAnsi="Courier New"/>
      </w:rPr>
    </w:lvl>
    <w:lvl w:ilvl="2">
      <w:start w:val="1"/>
      <w:numFmt w:val="bullet"/>
      <w:lvlText w:val=""/>
      <w:lvlJc w:val="left"/>
      <w:pPr>
        <w:ind w:hanging="360" w:left="2517"/>
      </w:pPr>
      <w:rPr>
        <w:rFonts w:ascii="Wingdings" w:hAnsi="Wingdings"/>
      </w:rPr>
    </w:lvl>
    <w:lvl w:ilvl="3">
      <w:start w:val="1"/>
      <w:numFmt w:val="bullet"/>
      <w:lvlText w:val=""/>
      <w:lvlJc w:val="left"/>
      <w:pPr>
        <w:ind w:hanging="360" w:left="3237"/>
      </w:pPr>
      <w:rPr>
        <w:rFonts w:ascii="Symbol" w:hAnsi="Symbol"/>
      </w:rPr>
    </w:lvl>
    <w:lvl w:ilvl="4">
      <w:start w:val="1"/>
      <w:numFmt w:val="bullet"/>
      <w:lvlText w:val="o"/>
      <w:lvlJc w:val="left"/>
      <w:pPr>
        <w:ind w:hanging="360" w:left="3957"/>
      </w:pPr>
      <w:rPr>
        <w:rFonts w:ascii="Courier New" w:hAnsi="Courier New"/>
      </w:rPr>
    </w:lvl>
    <w:lvl w:ilvl="5">
      <w:start w:val="1"/>
      <w:numFmt w:val="bullet"/>
      <w:lvlText w:val=""/>
      <w:lvlJc w:val="left"/>
      <w:pPr>
        <w:ind w:hanging="360" w:left="4677"/>
      </w:pPr>
      <w:rPr>
        <w:rFonts w:ascii="Wingdings" w:hAnsi="Wingdings"/>
      </w:rPr>
    </w:lvl>
    <w:lvl w:ilvl="6">
      <w:start w:val="1"/>
      <w:numFmt w:val="bullet"/>
      <w:lvlText w:val=""/>
      <w:lvlJc w:val="left"/>
      <w:pPr>
        <w:ind w:hanging="360" w:left="5397"/>
      </w:pPr>
      <w:rPr>
        <w:rFonts w:ascii="Symbol" w:hAnsi="Symbol"/>
      </w:rPr>
    </w:lvl>
    <w:lvl w:ilvl="7">
      <w:start w:val="1"/>
      <w:numFmt w:val="bullet"/>
      <w:lvlText w:val="o"/>
      <w:lvlJc w:val="left"/>
      <w:pPr>
        <w:ind w:hanging="360" w:left="6117"/>
      </w:pPr>
      <w:rPr>
        <w:rFonts w:ascii="Courier New" w:hAnsi="Courier New"/>
      </w:rPr>
    </w:lvl>
    <w:lvl w:ilvl="8">
      <w:start w:val="1"/>
      <w:numFmt w:val="bullet"/>
      <w:lvlText w:val=""/>
      <w:lvlJc w:val="left"/>
      <w:pPr>
        <w:ind w:hanging="360" w:left="6837"/>
      </w:pPr>
      <w:rPr>
        <w:rFonts w:ascii="Wingdings" w:hAnsi="Wingdings"/>
      </w:rPr>
    </w:lvl>
  </w:abstractNum>
  <w:abstractNum w:abstractNumId="42">
    <w:multiLevelType w:val="hybridMultilevel"/>
    <w:tmpl w:val="50960C10"/>
    <w:numStyleLink w:val=""/>
    <w:lvl w:ilvl="0">
      <w:start w:val="1"/>
      <w:numFmt w:val="decimal"/>
      <w:lvlText w:val="%1."/>
      <w:lvlJc w:val="left"/>
      <w:pPr>
        <w:ind w:hanging="360" w:left="1077"/>
      </w:pPr>
    </w:lvl>
    <w:lvl w:ilvl="1">
      <w:start w:val="1"/>
      <w:numFmt w:val="lowerLetter"/>
      <w:lvlText w:val="%2."/>
      <w:lvlJc w:val="left"/>
      <w:pPr>
        <w:ind w:hanging="360" w:left="1797"/>
      </w:pPr>
    </w:lvl>
    <w:lvl w:ilvl="2">
      <w:start w:val="1"/>
      <w:numFmt w:val="lowerRoman"/>
      <w:lvlText w:val="%3."/>
      <w:lvlJc w:val="right"/>
      <w:pPr>
        <w:ind w:hanging="180" w:left="2517"/>
      </w:pPr>
    </w:lvl>
    <w:lvl w:ilvl="3">
      <w:start w:val="1"/>
      <w:numFmt w:val="decimal"/>
      <w:lvlText w:val="%4."/>
      <w:lvlJc w:val="left"/>
      <w:pPr>
        <w:ind w:hanging="360" w:left="3237"/>
      </w:pPr>
    </w:lvl>
    <w:lvl w:ilvl="4">
      <w:start w:val="1"/>
      <w:numFmt w:val="lowerLetter"/>
      <w:lvlText w:val="%5."/>
      <w:lvlJc w:val="left"/>
      <w:pPr>
        <w:ind w:hanging="360" w:left="3957"/>
      </w:pPr>
    </w:lvl>
    <w:lvl w:ilvl="5">
      <w:start w:val="1"/>
      <w:numFmt w:val="lowerRoman"/>
      <w:lvlText w:val="%6."/>
      <w:lvlJc w:val="right"/>
      <w:pPr>
        <w:ind w:hanging="180" w:left="4677"/>
      </w:pPr>
    </w:lvl>
    <w:lvl w:ilvl="6">
      <w:start w:val="1"/>
      <w:numFmt w:val="decimal"/>
      <w:lvlText w:val="%7."/>
      <w:lvlJc w:val="left"/>
      <w:pPr>
        <w:ind w:hanging="360" w:left="5397"/>
      </w:pPr>
    </w:lvl>
    <w:lvl w:ilvl="7">
      <w:start w:val="1"/>
      <w:numFmt w:val="lowerLetter"/>
      <w:lvlText w:val="%8."/>
      <w:lvlJc w:val="left"/>
      <w:pPr>
        <w:ind w:hanging="360" w:left="6117"/>
      </w:pPr>
    </w:lvl>
    <w:lvl w:ilvl="8">
      <w:start w:val="1"/>
      <w:numFmt w:val="lowerRoman"/>
      <w:lvlText w:val="%9."/>
      <w:lvlJc w:val="right"/>
      <w:pPr>
        <w:ind w:hanging="180" w:left="6837"/>
      </w:pPr>
    </w:lvl>
  </w:abstractNum>
  <w:abstractNum w:abstractNumId="43">
    <w:multiLevelType w:val="hybridMultilevel"/>
    <w:tmpl w:val="ADBA246E"/>
    <w:numStyleLink w:val=""/>
    <w:lvl w:ilvl="0">
      <w:start w:val="1"/>
      <w:numFmt w:val="decimal"/>
      <w:lvlText w:val="%1."/>
      <w:lvlJc w:val="left"/>
      <w:pPr>
        <w:ind w:hanging="360" w:left="360"/>
      </w:pPr>
      <w:rPr>
        <w:rFonts w:ascii="Times New Roman" w:hAnsi="Times New Roman"/>
      </w:rPr>
    </w:lvl>
    <w:lvl w:ilvl="1">
      <w:start w:val="1"/>
      <w:numFmt w:val="lowerLetter"/>
      <w:lvlText w:val="%2."/>
      <w:lvlJc w:val="left"/>
      <w:pPr>
        <w:ind w:hanging="360" w:left="163"/>
      </w:pPr>
    </w:lvl>
    <w:lvl w:ilvl="2">
      <w:start w:val="1"/>
      <w:numFmt w:val="lowerRoman"/>
      <w:lvlText w:val="%3."/>
      <w:lvlJc w:val="right"/>
      <w:pPr>
        <w:ind w:hanging="180" w:left="883"/>
      </w:pPr>
    </w:lvl>
    <w:lvl w:ilvl="3">
      <w:start w:val="1"/>
      <w:numFmt w:val="decimal"/>
      <w:lvlText w:val="%4."/>
      <w:lvlJc w:val="left"/>
      <w:pPr>
        <w:ind w:hanging="360" w:left="1603"/>
      </w:pPr>
    </w:lvl>
    <w:lvl w:ilvl="4">
      <w:start w:val="1"/>
      <w:numFmt w:val="lowerLetter"/>
      <w:lvlText w:val="%5."/>
      <w:lvlJc w:val="left"/>
      <w:pPr>
        <w:ind w:hanging="360" w:left="2323"/>
      </w:pPr>
    </w:lvl>
    <w:lvl w:ilvl="5">
      <w:start w:val="1"/>
      <w:numFmt w:val="lowerRoman"/>
      <w:lvlText w:val="%6."/>
      <w:lvlJc w:val="right"/>
      <w:pPr>
        <w:ind w:hanging="180" w:left="3043"/>
      </w:pPr>
    </w:lvl>
    <w:lvl w:ilvl="6">
      <w:start w:val="1"/>
      <w:numFmt w:val="decimal"/>
      <w:lvlText w:val="%7."/>
      <w:lvlJc w:val="left"/>
      <w:pPr>
        <w:ind w:hanging="360" w:left="3763"/>
      </w:pPr>
    </w:lvl>
    <w:lvl w:ilvl="7">
      <w:start w:val="1"/>
      <w:numFmt w:val="lowerLetter"/>
      <w:lvlText w:val="%8."/>
      <w:lvlJc w:val="left"/>
      <w:pPr>
        <w:ind w:hanging="360" w:left="4483"/>
      </w:pPr>
    </w:lvl>
    <w:lvl w:ilvl="8">
      <w:start w:val="1"/>
      <w:numFmt w:val="lowerRoman"/>
      <w:lvlText w:val="%9."/>
      <w:lvlJc w:val="right"/>
      <w:pPr>
        <w:ind w:hanging="180" w:left="5203"/>
      </w:pPr>
    </w:lvl>
  </w:abstractNum>
  <w:abstractNum w:abstractNumId="44">
    <w:multiLevelType w:val="multilevel"/>
    <w:tmpl w:val="5A34EE58"/>
    <w:numStyleLink w:val=""/>
    <w:lvl w:ilvl="0">
      <w:start w:val="1"/>
      <w:numFmt w:val="decimal"/>
      <w:lvlText w:val="%1."/>
      <w:lvlJc w:val="left"/>
      <w:pPr>
        <w:tabs>
          <w:tab w:leader="none" w:pos="720" w:val="num"/>
        </w:tabs>
        <w:ind w:hanging="360" w:left="720"/>
      </w:pPr>
    </w:lvl>
    <w:lvl w:ilvl="1">
      <w:start w:val="1"/>
      <w:numFmt w:val="decimal"/>
      <w:lvlText w:val="%2."/>
      <w:lvlJc w:val="left"/>
      <w:pPr>
        <w:tabs>
          <w:tab w:leader="none" w:pos="1440" w:val="num"/>
        </w:tabs>
        <w:ind w:hanging="360" w:left="1440"/>
      </w:pPr>
    </w:lvl>
    <w:lvl w:ilvl="2">
      <w:start w:val="1"/>
      <w:numFmt w:val="decimal"/>
      <w:lvlText w:val="%3."/>
      <w:lvlJc w:val="left"/>
      <w:pPr>
        <w:tabs>
          <w:tab w:leader="none" w:pos="2160" w:val="num"/>
        </w:tabs>
        <w:ind w:hanging="360" w:left="2160"/>
      </w:pPr>
    </w:lvl>
    <w:lvl w:ilvl="3">
      <w:start w:val="1"/>
      <w:numFmt w:val="decimal"/>
      <w:lvlText w:val="%4."/>
      <w:lvlJc w:val="left"/>
      <w:pPr>
        <w:tabs>
          <w:tab w:leader="none" w:pos="2880" w:val="num"/>
        </w:tabs>
        <w:ind w:hanging="360" w:left="2880"/>
      </w:pPr>
    </w:lvl>
    <w:lvl w:ilvl="4">
      <w:start w:val="1"/>
      <w:numFmt w:val="decimal"/>
      <w:lvlText w:val="%5."/>
      <w:lvlJc w:val="left"/>
      <w:pPr>
        <w:tabs>
          <w:tab w:leader="none" w:pos="3600" w:val="num"/>
        </w:tabs>
        <w:ind w:hanging="360" w:left="3600"/>
      </w:pPr>
    </w:lvl>
    <w:lvl w:ilvl="5">
      <w:start w:val="1"/>
      <w:numFmt w:val="decimal"/>
      <w:lvlText w:val="%6."/>
      <w:lvlJc w:val="left"/>
      <w:pPr>
        <w:tabs>
          <w:tab w:leader="none" w:pos="4320" w:val="num"/>
        </w:tabs>
        <w:ind w:hanging="360" w:left="4320"/>
      </w:pPr>
    </w:lvl>
    <w:lvl w:ilvl="6">
      <w:start w:val="1"/>
      <w:numFmt w:val="decimal"/>
      <w:lvlText w:val="%7."/>
      <w:lvlJc w:val="left"/>
      <w:pPr>
        <w:tabs>
          <w:tab w:leader="none" w:pos="5040" w:val="num"/>
        </w:tabs>
        <w:ind w:hanging="360" w:left="5040"/>
      </w:pPr>
    </w:lvl>
    <w:lvl w:ilvl="7">
      <w:start w:val="1"/>
      <w:numFmt w:val="decimal"/>
      <w:lvlText w:val="%8."/>
      <w:lvlJc w:val="left"/>
      <w:pPr>
        <w:tabs>
          <w:tab w:leader="none" w:pos="5760" w:val="num"/>
        </w:tabs>
        <w:ind w:hanging="360" w:left="5760"/>
      </w:pPr>
    </w:lvl>
    <w:lvl w:ilvl="8">
      <w:start w:val="1"/>
      <w:numFmt w:val="decimal"/>
      <w:lvlText w:val="%9."/>
      <w:lvlJc w:val="left"/>
      <w:pPr>
        <w:tabs>
          <w:tab w:leader="none" w:pos="6480" w:val="num"/>
        </w:tabs>
        <w:ind w:hanging="360" w:left="6480"/>
      </w:pPr>
    </w:lvl>
  </w:abstractNum>
  <w:abstractNum w:abstractNumId="45">
    <w:multiLevelType w:val="multilevel"/>
    <w:tmpl w:val="946425D4"/>
    <w:numStyleLink w:val=""/>
    <w:lvl w:ilvl="0">
      <w:start w:val="1"/>
      <w:numFmt w:val="decimal"/>
      <w:lvlText w:val="%1."/>
      <w:lvlJc w:val="left"/>
      <w:pPr>
        <w:tabs>
          <w:tab w:leader="none" w:pos="720" w:val="num"/>
        </w:tabs>
        <w:ind w:hanging="360" w:left="720"/>
      </w:pPr>
    </w:lvl>
    <w:lvl w:ilvl="1">
      <w:start w:val="1"/>
      <w:numFmt w:val="decimal"/>
      <w:lvlText w:val="%2."/>
      <w:lvlJc w:val="left"/>
      <w:pPr>
        <w:tabs>
          <w:tab w:leader="none" w:pos="1440" w:val="num"/>
        </w:tabs>
        <w:ind w:hanging="360" w:left="1440"/>
      </w:pPr>
    </w:lvl>
    <w:lvl w:ilvl="2">
      <w:start w:val="1"/>
      <w:numFmt w:val="decimal"/>
      <w:lvlText w:val="%3."/>
      <w:lvlJc w:val="left"/>
      <w:pPr>
        <w:tabs>
          <w:tab w:leader="none" w:pos="2160" w:val="num"/>
        </w:tabs>
        <w:ind w:hanging="360" w:left="2160"/>
      </w:pPr>
    </w:lvl>
    <w:lvl w:ilvl="3">
      <w:start w:val="1"/>
      <w:numFmt w:val="decimal"/>
      <w:lvlText w:val="%4."/>
      <w:lvlJc w:val="left"/>
      <w:pPr>
        <w:tabs>
          <w:tab w:leader="none" w:pos="2880" w:val="num"/>
        </w:tabs>
        <w:ind w:hanging="360" w:left="2880"/>
      </w:pPr>
    </w:lvl>
    <w:lvl w:ilvl="4">
      <w:start w:val="1"/>
      <w:numFmt w:val="decimal"/>
      <w:lvlText w:val="%5."/>
      <w:lvlJc w:val="left"/>
      <w:pPr>
        <w:tabs>
          <w:tab w:leader="none" w:pos="3600" w:val="num"/>
        </w:tabs>
        <w:ind w:hanging="360" w:left="3600"/>
      </w:pPr>
    </w:lvl>
    <w:lvl w:ilvl="5">
      <w:start w:val="1"/>
      <w:numFmt w:val="decimal"/>
      <w:lvlText w:val="%6."/>
      <w:lvlJc w:val="left"/>
      <w:pPr>
        <w:tabs>
          <w:tab w:leader="none" w:pos="4320" w:val="num"/>
        </w:tabs>
        <w:ind w:hanging="360" w:left="4320"/>
      </w:pPr>
    </w:lvl>
    <w:lvl w:ilvl="6">
      <w:start w:val="1"/>
      <w:numFmt w:val="decimal"/>
      <w:lvlText w:val="%7."/>
      <w:lvlJc w:val="left"/>
      <w:pPr>
        <w:tabs>
          <w:tab w:leader="none" w:pos="5040" w:val="num"/>
        </w:tabs>
        <w:ind w:hanging="360" w:left="5040"/>
      </w:pPr>
    </w:lvl>
    <w:lvl w:ilvl="7">
      <w:start w:val="1"/>
      <w:numFmt w:val="decimal"/>
      <w:lvlText w:val="%8."/>
      <w:lvlJc w:val="left"/>
      <w:pPr>
        <w:tabs>
          <w:tab w:leader="none" w:pos="5760" w:val="num"/>
        </w:tabs>
        <w:ind w:hanging="360" w:left="5760"/>
      </w:pPr>
    </w:lvl>
    <w:lvl w:ilvl="8">
      <w:start w:val="1"/>
      <w:numFmt w:val="decimal"/>
      <w:lvlText w:val="%9."/>
      <w:lvlJc w:val="left"/>
      <w:pPr>
        <w:tabs>
          <w:tab w:leader="none" w:pos="6480" w:val="num"/>
        </w:tabs>
        <w:ind w:hanging="360" w:left="6480"/>
      </w:pPr>
    </w:lvl>
  </w:abstractNum>
  <w:abstractNum w:abstractNumId="46">
    <w:multiLevelType w:val="multilevel"/>
    <w:tmpl w:val="027820E2"/>
    <w:numStyleLink w:val=""/>
    <w:lvl w:ilvl="0">
      <w:start w:val="1"/>
      <w:numFmt w:val="decimal"/>
      <w:lvlText w:val="%1."/>
      <w:lvlJc w:val="left"/>
      <w:pPr>
        <w:tabs>
          <w:tab w:leader="none" w:pos="720" w:val="num"/>
        </w:tabs>
        <w:ind w:hanging="360" w:left="720"/>
      </w:pPr>
    </w:lvl>
    <w:lvl w:ilvl="1">
      <w:start w:val="1"/>
      <w:numFmt w:val="decimal"/>
      <w:lvlText w:val="%2."/>
      <w:lvlJc w:val="left"/>
      <w:pPr>
        <w:tabs>
          <w:tab w:leader="none" w:pos="1440" w:val="num"/>
        </w:tabs>
        <w:ind w:hanging="360" w:left="1440"/>
      </w:pPr>
    </w:lvl>
    <w:lvl w:ilvl="2">
      <w:start w:val="1"/>
      <w:numFmt w:val="decimal"/>
      <w:lvlText w:val="%3."/>
      <w:lvlJc w:val="left"/>
      <w:pPr>
        <w:tabs>
          <w:tab w:leader="none" w:pos="2160" w:val="num"/>
        </w:tabs>
        <w:ind w:hanging="360" w:left="2160"/>
      </w:pPr>
    </w:lvl>
    <w:lvl w:ilvl="3">
      <w:start w:val="1"/>
      <w:numFmt w:val="decimal"/>
      <w:lvlText w:val="%4."/>
      <w:lvlJc w:val="left"/>
      <w:pPr>
        <w:tabs>
          <w:tab w:leader="none" w:pos="2880" w:val="num"/>
        </w:tabs>
        <w:ind w:hanging="360" w:left="2880"/>
      </w:pPr>
    </w:lvl>
    <w:lvl w:ilvl="4">
      <w:start w:val="1"/>
      <w:numFmt w:val="decimal"/>
      <w:lvlText w:val="%5."/>
      <w:lvlJc w:val="left"/>
      <w:pPr>
        <w:tabs>
          <w:tab w:leader="none" w:pos="3600" w:val="num"/>
        </w:tabs>
        <w:ind w:hanging="360" w:left="3600"/>
      </w:pPr>
    </w:lvl>
    <w:lvl w:ilvl="5">
      <w:start w:val="1"/>
      <w:numFmt w:val="decimal"/>
      <w:lvlText w:val="%6."/>
      <w:lvlJc w:val="left"/>
      <w:pPr>
        <w:tabs>
          <w:tab w:leader="none" w:pos="4320" w:val="num"/>
        </w:tabs>
        <w:ind w:hanging="360" w:left="4320"/>
      </w:pPr>
    </w:lvl>
    <w:lvl w:ilvl="6">
      <w:start w:val="1"/>
      <w:numFmt w:val="decimal"/>
      <w:lvlText w:val="%7."/>
      <w:lvlJc w:val="left"/>
      <w:pPr>
        <w:tabs>
          <w:tab w:leader="none" w:pos="5040" w:val="num"/>
        </w:tabs>
        <w:ind w:hanging="360" w:left="5040"/>
      </w:pPr>
    </w:lvl>
    <w:lvl w:ilvl="7">
      <w:start w:val="1"/>
      <w:numFmt w:val="decimal"/>
      <w:lvlText w:val="%8."/>
      <w:lvlJc w:val="left"/>
      <w:pPr>
        <w:tabs>
          <w:tab w:leader="none" w:pos="5760" w:val="num"/>
        </w:tabs>
        <w:ind w:hanging="360" w:left="5760"/>
      </w:pPr>
    </w:lvl>
    <w:lvl w:ilvl="8">
      <w:start w:val="1"/>
      <w:numFmt w:val="decimal"/>
      <w:lvlText w:val="%9."/>
      <w:lvlJc w:val="left"/>
      <w:pPr>
        <w:tabs>
          <w:tab w:leader="none" w:pos="6480" w:val="num"/>
        </w:tabs>
        <w:ind w:hanging="360" w:left="6480"/>
      </w:pPr>
    </w:lvl>
  </w:abstractNum>
  <w:abstractNum w:abstractNumId="47">
    <w:multiLevelType w:val="multilevel"/>
    <w:tmpl w:val="1DEC5F44"/>
    <w:numStyleLink w:val=""/>
    <w:lvl w:ilvl="0">
      <w:start w:val="1"/>
      <w:numFmt w:val="bullet"/>
      <w:lvlText w:val=""/>
      <w:lvlJc w:val="left"/>
      <w:pPr>
        <w:tabs>
          <w:tab w:leader="none" w:pos="720" w:val="num"/>
        </w:tabs>
        <w:ind w:hanging="360" w:left="720"/>
      </w:pPr>
      <w:rPr>
        <w:rFonts w:ascii="Symbol" w:hAnsi="Symbol"/>
        <w:sz w:val="20"/>
      </w:rPr>
    </w:lvl>
    <w:lvl w:ilvl="1">
      <w:start w:val="1"/>
      <w:numFmt w:val="bullet"/>
      <w:lvlText w:val="o"/>
      <w:lvlJc w:val="left"/>
      <w:pPr>
        <w:tabs>
          <w:tab w:leader="none" w:pos="1440" w:val="num"/>
        </w:tabs>
        <w:ind w:hanging="360" w:left="1440"/>
      </w:pPr>
      <w:rPr>
        <w:rFonts w:ascii="Courier New" w:hAnsi="Courier New"/>
        <w:sz w:val="20"/>
      </w:rPr>
    </w:lvl>
    <w:lvl w:ilvl="2">
      <w:start w:val="1"/>
      <w:numFmt w:val="bullet"/>
      <w:lvlText w:val=""/>
      <w:lvlJc w:val="left"/>
      <w:pPr>
        <w:tabs>
          <w:tab w:leader="none" w:pos="2160" w:val="num"/>
        </w:tabs>
        <w:ind w:hanging="360" w:left="2160"/>
      </w:pPr>
      <w:rPr>
        <w:rFonts w:ascii="Wingdings" w:hAnsi="Wingdings"/>
        <w:sz w:val="20"/>
      </w:rPr>
    </w:lvl>
    <w:lvl w:ilvl="3">
      <w:start w:val="1"/>
      <w:numFmt w:val="bullet"/>
      <w:lvlText w:val=""/>
      <w:lvlJc w:val="left"/>
      <w:pPr>
        <w:tabs>
          <w:tab w:leader="none" w:pos="2880" w:val="num"/>
        </w:tabs>
        <w:ind w:hanging="360" w:left="2880"/>
      </w:pPr>
      <w:rPr>
        <w:rFonts w:ascii="Wingdings" w:hAnsi="Wingdings"/>
        <w:sz w:val="20"/>
      </w:rPr>
    </w:lvl>
    <w:lvl w:ilvl="4">
      <w:start w:val="1"/>
      <w:numFmt w:val="bullet"/>
      <w:lvlText w:val=""/>
      <w:lvlJc w:val="left"/>
      <w:pPr>
        <w:tabs>
          <w:tab w:leader="none" w:pos="3600" w:val="num"/>
        </w:tabs>
        <w:ind w:hanging="360" w:left="3600"/>
      </w:pPr>
      <w:rPr>
        <w:rFonts w:ascii="Wingdings" w:hAnsi="Wingdings"/>
        <w:sz w:val="20"/>
      </w:rPr>
    </w:lvl>
    <w:lvl w:ilvl="5">
      <w:start w:val="1"/>
      <w:numFmt w:val="bullet"/>
      <w:lvlText w:val=""/>
      <w:lvlJc w:val="left"/>
      <w:pPr>
        <w:tabs>
          <w:tab w:leader="none" w:pos="4320" w:val="num"/>
        </w:tabs>
        <w:ind w:hanging="360" w:left="4320"/>
      </w:pPr>
      <w:rPr>
        <w:rFonts w:ascii="Wingdings" w:hAnsi="Wingdings"/>
        <w:sz w:val="20"/>
      </w:rPr>
    </w:lvl>
    <w:lvl w:ilvl="6">
      <w:start w:val="1"/>
      <w:numFmt w:val="bullet"/>
      <w:lvlText w:val=""/>
      <w:lvlJc w:val="left"/>
      <w:pPr>
        <w:tabs>
          <w:tab w:leader="none" w:pos="5040" w:val="num"/>
        </w:tabs>
        <w:ind w:hanging="360" w:left="5040"/>
      </w:pPr>
      <w:rPr>
        <w:rFonts w:ascii="Wingdings" w:hAnsi="Wingdings"/>
        <w:sz w:val="20"/>
      </w:rPr>
    </w:lvl>
    <w:lvl w:ilvl="7">
      <w:start w:val="1"/>
      <w:numFmt w:val="bullet"/>
      <w:lvlText w:val=""/>
      <w:lvlJc w:val="left"/>
      <w:pPr>
        <w:tabs>
          <w:tab w:leader="none" w:pos="5760" w:val="num"/>
        </w:tabs>
        <w:ind w:hanging="360" w:left="5760"/>
      </w:pPr>
      <w:rPr>
        <w:rFonts w:ascii="Wingdings" w:hAnsi="Wingdings"/>
        <w:sz w:val="20"/>
      </w:rPr>
    </w:lvl>
    <w:lvl w:ilvl="8">
      <w:start w:val="1"/>
      <w:numFmt w:val="bullet"/>
      <w:lvlText w:val=""/>
      <w:lvlJc w:val="left"/>
      <w:pPr>
        <w:tabs>
          <w:tab w:leader="none" w:pos="6480" w:val="num"/>
        </w:tabs>
        <w:ind w:hanging="360" w:left="6480"/>
      </w:pPr>
      <w:rPr>
        <w:rFonts w:ascii="Wingdings" w:hAnsi="Wingdings"/>
        <w:sz w:val="20"/>
      </w:rPr>
    </w:lvl>
  </w:abstractNum>
  <w:abstractNum w:abstractNumId="48">
    <w:multiLevelType w:val="multilevel"/>
    <w:tmpl w:val="C478C56E"/>
    <w:numStyleLink w:val=""/>
    <w:lvl w:ilvl="0">
      <w:start w:val="1"/>
      <w:numFmt w:val="decimal"/>
      <w:lvlText w:val="%1."/>
      <w:lvlJc w:val="left"/>
      <w:pPr>
        <w:tabs>
          <w:tab w:leader="none" w:pos="720" w:val="num"/>
        </w:tabs>
        <w:ind w:hanging="360" w:left="720"/>
      </w:pPr>
    </w:lvl>
    <w:lvl w:ilvl="1">
      <w:start w:val="1"/>
      <w:numFmt w:val="decimal"/>
      <w:lvlText w:val="%2."/>
      <w:lvlJc w:val="left"/>
      <w:pPr>
        <w:tabs>
          <w:tab w:leader="none" w:pos="1440" w:val="num"/>
        </w:tabs>
        <w:ind w:hanging="360" w:left="1440"/>
      </w:pPr>
    </w:lvl>
    <w:lvl w:ilvl="2">
      <w:start w:val="1"/>
      <w:numFmt w:val="decimal"/>
      <w:lvlText w:val="%3."/>
      <w:lvlJc w:val="left"/>
      <w:pPr>
        <w:tabs>
          <w:tab w:leader="none" w:pos="2160" w:val="num"/>
        </w:tabs>
        <w:ind w:hanging="360" w:left="2160"/>
      </w:pPr>
    </w:lvl>
    <w:lvl w:ilvl="3">
      <w:start w:val="1"/>
      <w:numFmt w:val="decimal"/>
      <w:lvlText w:val="%4."/>
      <w:lvlJc w:val="left"/>
      <w:pPr>
        <w:tabs>
          <w:tab w:leader="none" w:pos="2880" w:val="num"/>
        </w:tabs>
        <w:ind w:hanging="360" w:left="2880"/>
      </w:pPr>
    </w:lvl>
    <w:lvl w:ilvl="4">
      <w:start w:val="1"/>
      <w:numFmt w:val="decimal"/>
      <w:lvlText w:val="%5."/>
      <w:lvlJc w:val="left"/>
      <w:pPr>
        <w:tabs>
          <w:tab w:leader="none" w:pos="3600" w:val="num"/>
        </w:tabs>
        <w:ind w:hanging="360" w:left="3600"/>
      </w:pPr>
    </w:lvl>
    <w:lvl w:ilvl="5">
      <w:start w:val="1"/>
      <w:numFmt w:val="decimal"/>
      <w:lvlText w:val="%6."/>
      <w:lvlJc w:val="left"/>
      <w:pPr>
        <w:tabs>
          <w:tab w:leader="none" w:pos="4320" w:val="num"/>
        </w:tabs>
        <w:ind w:hanging="360" w:left="4320"/>
      </w:pPr>
    </w:lvl>
    <w:lvl w:ilvl="6">
      <w:start w:val="1"/>
      <w:numFmt w:val="decimal"/>
      <w:lvlText w:val="%7."/>
      <w:lvlJc w:val="left"/>
      <w:pPr>
        <w:tabs>
          <w:tab w:leader="none" w:pos="5040" w:val="num"/>
        </w:tabs>
        <w:ind w:hanging="360" w:left="5040"/>
      </w:pPr>
    </w:lvl>
    <w:lvl w:ilvl="7">
      <w:start w:val="1"/>
      <w:numFmt w:val="decimal"/>
      <w:lvlText w:val="%8."/>
      <w:lvlJc w:val="left"/>
      <w:pPr>
        <w:tabs>
          <w:tab w:leader="none" w:pos="5760" w:val="num"/>
        </w:tabs>
        <w:ind w:hanging="360" w:left="5760"/>
      </w:pPr>
    </w:lvl>
    <w:lvl w:ilvl="8">
      <w:start w:val="1"/>
      <w:numFmt w:val="decimal"/>
      <w:lvlText w:val="%9."/>
      <w:lvlJc w:val="left"/>
      <w:pPr>
        <w:tabs>
          <w:tab w:leader="none" w:pos="6480" w:val="num"/>
        </w:tabs>
        <w:ind w:hanging="360" w:left="6480"/>
      </w:pPr>
    </w:lvl>
  </w:abstractNum>
  <w:abstractNum w:abstractNumId="49">
    <w:multiLevelType w:val="hybridMultilevel"/>
    <w:tmpl w:val="CC8E1474"/>
    <w:numStyleLink w:val=""/>
    <w:lvl w:ilvl="0">
      <w:start w:val="1"/>
      <w:numFmt w:val="bullet"/>
      <w:lvlText w:val=""/>
      <w:lvlJc w:val="left"/>
      <w:pPr>
        <w:ind w:hanging="360" w:left="1077"/>
      </w:pPr>
      <w:rPr>
        <w:rFonts w:ascii="Symbol" w:hAnsi="Symbol"/>
      </w:rPr>
    </w:lvl>
    <w:lvl w:ilvl="1">
      <w:start w:val="1"/>
      <w:numFmt w:val="bullet"/>
      <w:lvlText w:val="o"/>
      <w:lvlJc w:val="left"/>
      <w:pPr>
        <w:ind w:hanging="360" w:left="1797"/>
      </w:pPr>
      <w:rPr>
        <w:rFonts w:ascii="Courier New" w:hAnsi="Courier New"/>
      </w:rPr>
    </w:lvl>
    <w:lvl w:ilvl="2">
      <w:start w:val="1"/>
      <w:numFmt w:val="bullet"/>
      <w:lvlText w:val=""/>
      <w:lvlJc w:val="left"/>
      <w:pPr>
        <w:ind w:hanging="360" w:left="2517"/>
      </w:pPr>
      <w:rPr>
        <w:rFonts w:ascii="Wingdings" w:hAnsi="Wingdings"/>
      </w:rPr>
    </w:lvl>
    <w:lvl w:ilvl="3">
      <w:start w:val="1"/>
      <w:numFmt w:val="bullet"/>
      <w:lvlText w:val=""/>
      <w:lvlJc w:val="left"/>
      <w:pPr>
        <w:ind w:hanging="360" w:left="3237"/>
      </w:pPr>
      <w:rPr>
        <w:rFonts w:ascii="Symbol" w:hAnsi="Symbol"/>
      </w:rPr>
    </w:lvl>
    <w:lvl w:ilvl="4">
      <w:start w:val="1"/>
      <w:numFmt w:val="bullet"/>
      <w:lvlText w:val="o"/>
      <w:lvlJc w:val="left"/>
      <w:pPr>
        <w:ind w:hanging="360" w:left="3957"/>
      </w:pPr>
      <w:rPr>
        <w:rFonts w:ascii="Courier New" w:hAnsi="Courier New"/>
      </w:rPr>
    </w:lvl>
    <w:lvl w:ilvl="5">
      <w:start w:val="1"/>
      <w:numFmt w:val="bullet"/>
      <w:lvlText w:val=""/>
      <w:lvlJc w:val="left"/>
      <w:pPr>
        <w:ind w:hanging="360" w:left="4677"/>
      </w:pPr>
      <w:rPr>
        <w:rFonts w:ascii="Wingdings" w:hAnsi="Wingdings"/>
      </w:rPr>
    </w:lvl>
    <w:lvl w:ilvl="6">
      <w:start w:val="1"/>
      <w:numFmt w:val="bullet"/>
      <w:lvlText w:val=""/>
      <w:lvlJc w:val="left"/>
      <w:pPr>
        <w:ind w:hanging="360" w:left="5397"/>
      </w:pPr>
      <w:rPr>
        <w:rFonts w:ascii="Symbol" w:hAnsi="Symbol"/>
      </w:rPr>
    </w:lvl>
    <w:lvl w:ilvl="7">
      <w:start w:val="1"/>
      <w:numFmt w:val="bullet"/>
      <w:lvlText w:val="o"/>
      <w:lvlJc w:val="left"/>
      <w:pPr>
        <w:ind w:hanging="360" w:left="6117"/>
      </w:pPr>
      <w:rPr>
        <w:rFonts w:ascii="Courier New" w:hAnsi="Courier New"/>
      </w:rPr>
    </w:lvl>
    <w:lvl w:ilvl="8">
      <w:start w:val="1"/>
      <w:numFmt w:val="bullet"/>
      <w:lvlText w:val=""/>
      <w:lvlJc w:val="left"/>
      <w:pPr>
        <w:ind w:hanging="360" w:left="6837"/>
      </w:pPr>
      <w:rPr>
        <w:rFonts w:ascii="Wingdings" w:hAnsi="Wingdings"/>
      </w:rPr>
    </w:lvl>
  </w:abstractNum>
  <w:abstractNum w:abstractNumId="50">
    <w:multiLevelType w:val="hybridMultilevel"/>
    <w:tmpl w:val="10DC1178"/>
    <w:numStyleLink w:val=""/>
    <w:lvl w:ilvl="0">
      <w:start w:val="1"/>
      <w:numFmt w:val="bullet"/>
      <w:lvlText w:val=""/>
      <w:lvlJc w:val="left"/>
      <w:pPr>
        <w:ind w:hanging="360" w:left="1428"/>
      </w:pPr>
      <w:rPr>
        <w:rFonts w:ascii="Symbol" w:hAnsi="Symbol"/>
      </w:rPr>
    </w:lvl>
    <w:lvl w:ilvl="1">
      <w:start w:val="1"/>
      <w:numFmt w:val="bullet"/>
      <w:lvlText w:val="o"/>
      <w:lvlJc w:val="left"/>
      <w:pPr>
        <w:ind w:hanging="360" w:left="2148"/>
      </w:pPr>
      <w:rPr>
        <w:rFonts w:ascii="Courier New" w:hAnsi="Courier New"/>
      </w:rPr>
    </w:lvl>
    <w:lvl w:ilvl="2">
      <w:start w:val="1"/>
      <w:numFmt w:val="bullet"/>
      <w:lvlText w:val=""/>
      <w:lvlJc w:val="left"/>
      <w:pPr>
        <w:ind w:hanging="360" w:left="2868"/>
      </w:pPr>
      <w:rPr>
        <w:rFonts w:ascii="Wingdings" w:hAnsi="Wingdings"/>
      </w:rPr>
    </w:lvl>
    <w:lvl w:ilvl="3">
      <w:start w:val="1"/>
      <w:numFmt w:val="bullet"/>
      <w:lvlText w:val=""/>
      <w:lvlJc w:val="left"/>
      <w:pPr>
        <w:ind w:hanging="360" w:left="3588"/>
      </w:pPr>
      <w:rPr>
        <w:rFonts w:ascii="Symbol" w:hAnsi="Symbol"/>
      </w:rPr>
    </w:lvl>
    <w:lvl w:ilvl="4">
      <w:start w:val="1"/>
      <w:numFmt w:val="bullet"/>
      <w:lvlText w:val="o"/>
      <w:lvlJc w:val="left"/>
      <w:pPr>
        <w:ind w:hanging="360" w:left="4308"/>
      </w:pPr>
      <w:rPr>
        <w:rFonts w:ascii="Courier New" w:hAnsi="Courier New"/>
      </w:rPr>
    </w:lvl>
    <w:lvl w:ilvl="5">
      <w:start w:val="1"/>
      <w:numFmt w:val="bullet"/>
      <w:lvlText w:val=""/>
      <w:lvlJc w:val="left"/>
      <w:pPr>
        <w:ind w:hanging="360" w:left="5028"/>
      </w:pPr>
      <w:rPr>
        <w:rFonts w:ascii="Wingdings" w:hAnsi="Wingdings"/>
      </w:rPr>
    </w:lvl>
    <w:lvl w:ilvl="6">
      <w:start w:val="1"/>
      <w:numFmt w:val="bullet"/>
      <w:lvlText w:val=""/>
      <w:lvlJc w:val="left"/>
      <w:pPr>
        <w:ind w:hanging="360" w:left="5748"/>
      </w:pPr>
      <w:rPr>
        <w:rFonts w:ascii="Symbol" w:hAnsi="Symbol"/>
      </w:rPr>
    </w:lvl>
    <w:lvl w:ilvl="7">
      <w:start w:val="1"/>
      <w:numFmt w:val="bullet"/>
      <w:lvlText w:val="o"/>
      <w:lvlJc w:val="left"/>
      <w:pPr>
        <w:ind w:hanging="360" w:left="6468"/>
      </w:pPr>
      <w:rPr>
        <w:rFonts w:ascii="Courier New" w:hAnsi="Courier New"/>
      </w:rPr>
    </w:lvl>
    <w:lvl w:ilvl="8">
      <w:start w:val="1"/>
      <w:numFmt w:val="bullet"/>
      <w:lvlText w:val=""/>
      <w:lvlJc w:val="left"/>
      <w:pPr>
        <w:ind w:hanging="360" w:left="7188"/>
      </w:pPr>
      <w:rPr>
        <w:rFonts w:ascii="Wingdings" w:hAnsi="Wingdings"/>
      </w:rPr>
    </w:lvl>
  </w:abstractNum>
  <w:abstractNum w:abstractNumId="51">
    <w:multiLevelType w:val="multilevel"/>
    <w:tmpl w:val="4E3A8170"/>
    <w:numStyleLink w:val=""/>
    <w:lvl w:ilvl="0">
      <w:start w:val="1"/>
      <w:numFmt w:val="decimal"/>
      <w:lvlText w:val="%1."/>
      <w:lvlJc w:val="left"/>
      <w:pPr>
        <w:tabs>
          <w:tab w:leader="none" w:pos="720" w:val="num"/>
        </w:tabs>
        <w:ind w:hanging="360" w:left="720"/>
      </w:pPr>
    </w:lvl>
    <w:lvl w:ilvl="1">
      <w:start w:val="1"/>
      <w:numFmt w:val="decimal"/>
      <w:lvlText w:val="%2."/>
      <w:lvlJc w:val="left"/>
      <w:pPr>
        <w:tabs>
          <w:tab w:leader="none" w:pos="1440" w:val="num"/>
        </w:tabs>
        <w:ind w:hanging="360" w:left="1440"/>
      </w:pPr>
    </w:lvl>
    <w:lvl w:ilvl="2">
      <w:start w:val="1"/>
      <w:numFmt w:val="decimal"/>
      <w:lvlText w:val="%3."/>
      <w:lvlJc w:val="left"/>
      <w:pPr>
        <w:tabs>
          <w:tab w:leader="none" w:pos="2160" w:val="num"/>
        </w:tabs>
        <w:ind w:hanging="360" w:left="2160"/>
      </w:pPr>
    </w:lvl>
    <w:lvl w:ilvl="3">
      <w:start w:val="1"/>
      <w:numFmt w:val="decimal"/>
      <w:lvlText w:val="%4."/>
      <w:lvlJc w:val="left"/>
      <w:pPr>
        <w:tabs>
          <w:tab w:leader="none" w:pos="2880" w:val="num"/>
        </w:tabs>
        <w:ind w:hanging="360" w:left="2880"/>
      </w:pPr>
    </w:lvl>
    <w:lvl w:ilvl="4">
      <w:start w:val="1"/>
      <w:numFmt w:val="decimal"/>
      <w:lvlText w:val="%5."/>
      <w:lvlJc w:val="left"/>
      <w:pPr>
        <w:tabs>
          <w:tab w:leader="none" w:pos="3600" w:val="num"/>
        </w:tabs>
        <w:ind w:hanging="360" w:left="3600"/>
      </w:pPr>
    </w:lvl>
    <w:lvl w:ilvl="5">
      <w:start w:val="1"/>
      <w:numFmt w:val="decimal"/>
      <w:lvlText w:val="%6."/>
      <w:lvlJc w:val="left"/>
      <w:pPr>
        <w:tabs>
          <w:tab w:leader="none" w:pos="4320" w:val="num"/>
        </w:tabs>
        <w:ind w:hanging="360" w:left="4320"/>
      </w:pPr>
    </w:lvl>
    <w:lvl w:ilvl="6">
      <w:start w:val="1"/>
      <w:numFmt w:val="decimal"/>
      <w:lvlText w:val="%7."/>
      <w:lvlJc w:val="left"/>
      <w:pPr>
        <w:tabs>
          <w:tab w:leader="none" w:pos="5040" w:val="num"/>
        </w:tabs>
        <w:ind w:hanging="360" w:left="5040"/>
      </w:pPr>
    </w:lvl>
    <w:lvl w:ilvl="7">
      <w:start w:val="1"/>
      <w:numFmt w:val="decimal"/>
      <w:lvlText w:val="%8."/>
      <w:lvlJc w:val="left"/>
      <w:pPr>
        <w:tabs>
          <w:tab w:leader="none" w:pos="5760" w:val="num"/>
        </w:tabs>
        <w:ind w:hanging="360" w:left="5760"/>
      </w:pPr>
    </w:lvl>
    <w:lvl w:ilvl="8">
      <w:start w:val="1"/>
      <w:numFmt w:val="decimal"/>
      <w:lvlText w:val="%9."/>
      <w:lvlJc w:val="left"/>
      <w:pPr>
        <w:tabs>
          <w:tab w:leader="none" w:pos="6480" w:val="num"/>
        </w:tabs>
        <w:ind w:hanging="360" w:left="6480"/>
      </w:pPr>
    </w:lvl>
  </w:abstractNum>
  <w:abstractNum w:abstractNumId="52">
    <w:multiLevelType w:val="hybridMultilevel"/>
    <w:tmpl w:val="DC6A4CDA"/>
    <w:numStyleLink w:val=""/>
    <w:lvl w:ilvl="0">
      <w:start w:val="1"/>
      <w:numFmt w:val="bullet"/>
      <w:lvlText w:val=""/>
      <w:lvlJc w:val="left"/>
      <w:pPr>
        <w:ind w:hanging="360" w:left="1080"/>
      </w:pPr>
      <w:rPr>
        <w:rFonts w:ascii="Wingdings" w:hAnsi="Wingdings"/>
      </w:rPr>
    </w:lvl>
    <w:lvl w:ilvl="1">
      <w:start w:val="1"/>
      <w:numFmt w:val="bullet"/>
      <w:lvlText w:val="o"/>
      <w:lvlJc w:val="left"/>
      <w:pPr>
        <w:ind w:hanging="360" w:left="1800"/>
      </w:pPr>
      <w:rPr>
        <w:rFonts w:ascii="Courier New" w:hAnsi="Courier New"/>
      </w:rPr>
    </w:lvl>
    <w:lvl w:ilvl="2">
      <w:start w:val="1"/>
      <w:numFmt w:val="bullet"/>
      <w:lvlText w:val=""/>
      <w:lvlJc w:val="left"/>
      <w:pPr>
        <w:ind w:hanging="360" w:left="2520"/>
      </w:pPr>
      <w:rPr>
        <w:rFonts w:ascii="Wingdings" w:hAnsi="Wingdings"/>
      </w:rPr>
    </w:lvl>
    <w:lvl w:ilvl="3">
      <w:start w:val="1"/>
      <w:numFmt w:val="bullet"/>
      <w:lvlText w:val=""/>
      <w:lvlJc w:val="left"/>
      <w:pPr>
        <w:ind w:hanging="360" w:left="3240"/>
      </w:pPr>
      <w:rPr>
        <w:rFonts w:ascii="Symbol" w:hAnsi="Symbol"/>
      </w:rPr>
    </w:lvl>
    <w:lvl w:ilvl="4">
      <w:start w:val="1"/>
      <w:numFmt w:val="bullet"/>
      <w:lvlText w:val="o"/>
      <w:lvlJc w:val="left"/>
      <w:pPr>
        <w:ind w:hanging="360" w:left="3960"/>
      </w:pPr>
      <w:rPr>
        <w:rFonts w:ascii="Courier New" w:hAnsi="Courier New"/>
      </w:rPr>
    </w:lvl>
    <w:lvl w:ilvl="5">
      <w:start w:val="1"/>
      <w:numFmt w:val="bullet"/>
      <w:lvlText w:val=""/>
      <w:lvlJc w:val="left"/>
      <w:pPr>
        <w:ind w:hanging="360" w:left="4680"/>
      </w:pPr>
      <w:rPr>
        <w:rFonts w:ascii="Wingdings" w:hAnsi="Wingdings"/>
      </w:rPr>
    </w:lvl>
    <w:lvl w:ilvl="6">
      <w:start w:val="1"/>
      <w:numFmt w:val="bullet"/>
      <w:lvlText w:val=""/>
      <w:lvlJc w:val="left"/>
      <w:pPr>
        <w:ind w:hanging="360" w:left="5400"/>
      </w:pPr>
      <w:rPr>
        <w:rFonts w:ascii="Symbol" w:hAnsi="Symbol"/>
      </w:rPr>
    </w:lvl>
    <w:lvl w:ilvl="7">
      <w:start w:val="1"/>
      <w:numFmt w:val="bullet"/>
      <w:lvlText w:val="o"/>
      <w:lvlJc w:val="left"/>
      <w:pPr>
        <w:ind w:hanging="360" w:left="6120"/>
      </w:pPr>
      <w:rPr>
        <w:rFonts w:ascii="Courier New" w:hAnsi="Courier New"/>
      </w:rPr>
    </w:lvl>
    <w:lvl w:ilvl="8">
      <w:start w:val="1"/>
      <w:numFmt w:val="bullet"/>
      <w:lvlText w:val=""/>
      <w:lvlJc w:val="left"/>
      <w:pPr>
        <w:ind w:hanging="360" w:left="6840"/>
      </w:pPr>
      <w:rPr>
        <w:rFonts w:ascii="Wingdings" w:hAnsi="Wingdings"/>
      </w:rPr>
    </w:lvl>
  </w:abstractNum>
  <w:abstractNum w:abstractNumId="53">
    <w:multiLevelType w:val="hybridMultilevel"/>
    <w:tmpl w:val="0C5EBCFA"/>
    <w:numStyleLink w:val=""/>
    <w:lvl w:ilvl="0">
      <w:start w:val="1"/>
      <w:numFmt w:val="bullet"/>
      <w:lvlText w:val=""/>
      <w:lvlJc w:val="left"/>
      <w:pPr>
        <w:ind w:hanging="360" w:left="720"/>
      </w:pPr>
      <w:rPr>
        <w:rFonts w:ascii="Wingdings" w:hAnsi="Wingdings"/>
      </w:rPr>
    </w:lvl>
    <w:lvl w:ilvl="1">
      <w:start w:val="1"/>
      <w:numFmt w:val="bullet"/>
      <w:lvlText w:val="o"/>
      <w:lvlJc w:val="left"/>
      <w:pPr>
        <w:ind w:hanging="360" w:left="1440"/>
      </w:pPr>
      <w:rPr>
        <w:rFonts w:ascii="Courier New" w:hAnsi="Courier New"/>
      </w:rPr>
    </w:lvl>
    <w:lvl w:ilvl="2">
      <w:start w:val="1"/>
      <w:numFmt w:val="bullet"/>
      <w:lvlText w:val=""/>
      <w:lvlJc w:val="left"/>
      <w:pPr>
        <w:ind w:hanging="360" w:left="2160"/>
      </w:pPr>
      <w:rPr>
        <w:rFonts w:ascii="Wingdings" w:hAnsi="Wingdings"/>
      </w:rPr>
    </w:lvl>
    <w:lvl w:ilvl="3">
      <w:start w:val="1"/>
      <w:numFmt w:val="bullet"/>
      <w:lvlText w:val=""/>
      <w:lvlJc w:val="left"/>
      <w:pPr>
        <w:ind w:hanging="360" w:left="2880"/>
      </w:pPr>
      <w:rPr>
        <w:rFonts w:ascii="Symbol" w:hAnsi="Symbol"/>
      </w:rPr>
    </w:lvl>
    <w:lvl w:ilvl="4">
      <w:start w:val="1"/>
      <w:numFmt w:val="bullet"/>
      <w:lvlText w:val="o"/>
      <w:lvlJc w:val="left"/>
      <w:pPr>
        <w:ind w:hanging="360" w:left="3600"/>
      </w:pPr>
      <w:rPr>
        <w:rFonts w:ascii="Courier New" w:hAnsi="Courier New"/>
      </w:rPr>
    </w:lvl>
    <w:lvl w:ilvl="5">
      <w:start w:val="1"/>
      <w:numFmt w:val="bullet"/>
      <w:lvlText w:val=""/>
      <w:lvlJc w:val="left"/>
      <w:pPr>
        <w:ind w:hanging="360" w:left="4320"/>
      </w:pPr>
      <w:rPr>
        <w:rFonts w:ascii="Wingdings" w:hAnsi="Wingdings"/>
      </w:rPr>
    </w:lvl>
    <w:lvl w:ilvl="6">
      <w:start w:val="1"/>
      <w:numFmt w:val="bullet"/>
      <w:lvlText w:val=""/>
      <w:lvlJc w:val="left"/>
      <w:pPr>
        <w:ind w:hanging="360" w:left="5040"/>
      </w:pPr>
      <w:rPr>
        <w:rFonts w:ascii="Symbol" w:hAnsi="Symbol"/>
      </w:rPr>
    </w:lvl>
    <w:lvl w:ilvl="7">
      <w:start w:val="1"/>
      <w:numFmt w:val="bullet"/>
      <w:lvlText w:val="o"/>
      <w:lvlJc w:val="left"/>
      <w:pPr>
        <w:ind w:hanging="360" w:left="5760"/>
      </w:pPr>
      <w:rPr>
        <w:rFonts w:ascii="Courier New" w:hAnsi="Courier New"/>
      </w:rPr>
    </w:lvl>
    <w:lvl w:ilvl="8">
      <w:start w:val="1"/>
      <w:numFmt w:val="bullet"/>
      <w:lvlText w:val=""/>
      <w:lvlJc w:val="left"/>
      <w:pPr>
        <w:ind w:hanging="360" w:left="6480"/>
      </w:pPr>
      <w:rPr>
        <w:rFonts w:ascii="Wingdings" w:hAnsi="Wingdings"/>
      </w:rPr>
    </w:lvl>
  </w:abstractNum>
  <w:abstractNum w:abstractNumId="54">
    <w:multiLevelType w:val="multilevel"/>
    <w:tmpl w:val="C794021A"/>
    <w:numStyleLink w:val=""/>
    <w:lvl w:ilvl="0">
      <w:start w:val="1"/>
      <w:numFmt w:val="decimal"/>
      <w:lvlText w:val="%1."/>
      <w:lvlJc w:val="left"/>
      <w:pPr>
        <w:tabs>
          <w:tab w:leader="none" w:pos="720" w:val="num"/>
        </w:tabs>
        <w:ind w:hanging="360" w:left="720"/>
      </w:pPr>
    </w:lvl>
    <w:lvl w:ilvl="1">
      <w:start w:val="1"/>
      <w:numFmt w:val="decimal"/>
      <w:lvlText w:val="%2."/>
      <w:lvlJc w:val="left"/>
      <w:pPr>
        <w:tabs>
          <w:tab w:leader="none" w:pos="1440" w:val="num"/>
        </w:tabs>
        <w:ind w:hanging="360" w:left="1440"/>
      </w:pPr>
    </w:lvl>
    <w:lvl w:ilvl="2">
      <w:start w:val="1"/>
      <w:numFmt w:val="decimal"/>
      <w:lvlText w:val="%3."/>
      <w:lvlJc w:val="left"/>
      <w:pPr>
        <w:tabs>
          <w:tab w:leader="none" w:pos="2160" w:val="num"/>
        </w:tabs>
        <w:ind w:hanging="360" w:left="2160"/>
      </w:pPr>
    </w:lvl>
    <w:lvl w:ilvl="3">
      <w:start w:val="1"/>
      <w:numFmt w:val="decimal"/>
      <w:lvlText w:val="%4."/>
      <w:lvlJc w:val="left"/>
      <w:pPr>
        <w:tabs>
          <w:tab w:leader="none" w:pos="2880" w:val="num"/>
        </w:tabs>
        <w:ind w:hanging="360" w:left="2880"/>
      </w:pPr>
    </w:lvl>
    <w:lvl w:ilvl="4">
      <w:start w:val="1"/>
      <w:numFmt w:val="decimal"/>
      <w:lvlText w:val="%5."/>
      <w:lvlJc w:val="left"/>
      <w:pPr>
        <w:tabs>
          <w:tab w:leader="none" w:pos="3600" w:val="num"/>
        </w:tabs>
        <w:ind w:hanging="360" w:left="3600"/>
      </w:pPr>
    </w:lvl>
    <w:lvl w:ilvl="5">
      <w:start w:val="1"/>
      <w:numFmt w:val="decimal"/>
      <w:lvlText w:val="%6."/>
      <w:lvlJc w:val="left"/>
      <w:pPr>
        <w:tabs>
          <w:tab w:leader="none" w:pos="4320" w:val="num"/>
        </w:tabs>
        <w:ind w:hanging="360" w:left="4320"/>
      </w:pPr>
    </w:lvl>
    <w:lvl w:ilvl="6">
      <w:start w:val="1"/>
      <w:numFmt w:val="decimal"/>
      <w:lvlText w:val="%7."/>
      <w:lvlJc w:val="left"/>
      <w:pPr>
        <w:tabs>
          <w:tab w:leader="none" w:pos="5040" w:val="num"/>
        </w:tabs>
        <w:ind w:hanging="360" w:left="5040"/>
      </w:pPr>
    </w:lvl>
    <w:lvl w:ilvl="7">
      <w:start w:val="1"/>
      <w:numFmt w:val="decimal"/>
      <w:lvlText w:val="%8."/>
      <w:lvlJc w:val="left"/>
      <w:pPr>
        <w:tabs>
          <w:tab w:leader="none" w:pos="5760" w:val="num"/>
        </w:tabs>
        <w:ind w:hanging="360" w:left="5760"/>
      </w:pPr>
    </w:lvl>
    <w:lvl w:ilvl="8">
      <w:start w:val="1"/>
      <w:numFmt w:val="decimal"/>
      <w:lvlText w:val="%9."/>
      <w:lvlJc w:val="left"/>
      <w:pPr>
        <w:tabs>
          <w:tab w:leader="none" w:pos="6480" w:val="num"/>
        </w:tabs>
        <w:ind w:hanging="360" w:left="6480"/>
      </w:pPr>
    </w:lvl>
  </w:abstractNum>
  <w:abstractNum w:abstractNumId="55">
    <w:multiLevelType w:val="multilevel"/>
    <w:tmpl w:val="5C664530"/>
    <w:numStyleLink w:val=""/>
    <w:lvl w:ilvl="0">
      <w:start w:val="1"/>
      <w:numFmt w:val="decimal"/>
      <w:lvlText w:val="%1."/>
      <w:lvlJc w:val="left"/>
      <w:pPr>
        <w:tabs>
          <w:tab w:leader="none" w:pos="720" w:val="num"/>
        </w:tabs>
        <w:ind w:hanging="360" w:left="720"/>
      </w:pPr>
    </w:lvl>
    <w:lvl w:ilvl="1">
      <w:start w:val="1"/>
      <w:numFmt w:val="decimal"/>
      <w:lvlText w:val="%2."/>
      <w:lvlJc w:val="left"/>
      <w:pPr>
        <w:tabs>
          <w:tab w:leader="none" w:pos="1440" w:val="num"/>
        </w:tabs>
        <w:ind w:hanging="360" w:left="1440"/>
      </w:pPr>
    </w:lvl>
    <w:lvl w:ilvl="2">
      <w:start w:val="1"/>
      <w:numFmt w:val="decimal"/>
      <w:lvlText w:val="%3."/>
      <w:lvlJc w:val="left"/>
      <w:pPr>
        <w:tabs>
          <w:tab w:leader="none" w:pos="2160" w:val="num"/>
        </w:tabs>
        <w:ind w:hanging="360" w:left="2160"/>
      </w:pPr>
    </w:lvl>
    <w:lvl w:ilvl="3">
      <w:start w:val="1"/>
      <w:numFmt w:val="decimal"/>
      <w:lvlText w:val="%4."/>
      <w:lvlJc w:val="left"/>
      <w:pPr>
        <w:tabs>
          <w:tab w:leader="none" w:pos="2880" w:val="num"/>
        </w:tabs>
        <w:ind w:hanging="360" w:left="2880"/>
      </w:pPr>
    </w:lvl>
    <w:lvl w:ilvl="4">
      <w:start w:val="1"/>
      <w:numFmt w:val="decimal"/>
      <w:lvlText w:val="%5."/>
      <w:lvlJc w:val="left"/>
      <w:pPr>
        <w:tabs>
          <w:tab w:leader="none" w:pos="3600" w:val="num"/>
        </w:tabs>
        <w:ind w:hanging="360" w:left="3600"/>
      </w:pPr>
    </w:lvl>
    <w:lvl w:ilvl="5">
      <w:start w:val="1"/>
      <w:numFmt w:val="decimal"/>
      <w:lvlText w:val="%6."/>
      <w:lvlJc w:val="left"/>
      <w:pPr>
        <w:tabs>
          <w:tab w:leader="none" w:pos="4320" w:val="num"/>
        </w:tabs>
        <w:ind w:hanging="360" w:left="4320"/>
      </w:pPr>
    </w:lvl>
    <w:lvl w:ilvl="6">
      <w:start w:val="1"/>
      <w:numFmt w:val="decimal"/>
      <w:lvlText w:val="%7."/>
      <w:lvlJc w:val="left"/>
      <w:pPr>
        <w:tabs>
          <w:tab w:leader="none" w:pos="5040" w:val="num"/>
        </w:tabs>
        <w:ind w:hanging="360" w:left="5040"/>
      </w:pPr>
    </w:lvl>
    <w:lvl w:ilvl="7">
      <w:start w:val="1"/>
      <w:numFmt w:val="decimal"/>
      <w:lvlText w:val="%8."/>
      <w:lvlJc w:val="left"/>
      <w:pPr>
        <w:tabs>
          <w:tab w:leader="none" w:pos="5760" w:val="num"/>
        </w:tabs>
        <w:ind w:hanging="360" w:left="5760"/>
      </w:pPr>
    </w:lvl>
    <w:lvl w:ilvl="8">
      <w:start w:val="1"/>
      <w:numFmt w:val="decimal"/>
      <w:lvlText w:val="%9."/>
      <w:lvlJc w:val="left"/>
      <w:pPr>
        <w:tabs>
          <w:tab w:leader="none" w:pos="6480" w:val="num"/>
        </w:tabs>
        <w:ind w:hanging="360" w:left="6480"/>
      </w:pPr>
    </w:lvl>
  </w:abstractNum>
  <w:abstractNum w:abstractNumId="56">
    <w:multiLevelType w:val="multilevel"/>
    <w:tmpl w:val="FCEEE612"/>
    <w:numStyleLink w:val=""/>
    <w:lvl w:ilvl="0">
      <w:start w:val="1"/>
      <w:numFmt w:val="decimal"/>
      <w:lvlText w:val="%1."/>
      <w:lvlJc w:val="left"/>
      <w:pPr>
        <w:tabs>
          <w:tab w:leader="none" w:pos="720" w:val="num"/>
        </w:tabs>
        <w:ind w:hanging="360" w:left="720"/>
      </w:pPr>
    </w:lvl>
    <w:lvl w:ilvl="1">
      <w:start w:val="1"/>
      <w:numFmt w:val="decimal"/>
      <w:lvlText w:val="%2."/>
      <w:lvlJc w:val="left"/>
      <w:pPr>
        <w:tabs>
          <w:tab w:leader="none" w:pos="1440" w:val="num"/>
        </w:tabs>
        <w:ind w:hanging="360" w:left="1440"/>
      </w:pPr>
    </w:lvl>
    <w:lvl w:ilvl="2">
      <w:start w:val="1"/>
      <w:numFmt w:val="decimal"/>
      <w:lvlText w:val="%3."/>
      <w:lvlJc w:val="left"/>
      <w:pPr>
        <w:tabs>
          <w:tab w:leader="none" w:pos="2160" w:val="num"/>
        </w:tabs>
        <w:ind w:hanging="360" w:left="2160"/>
      </w:pPr>
    </w:lvl>
    <w:lvl w:ilvl="3">
      <w:start w:val="1"/>
      <w:numFmt w:val="decimal"/>
      <w:lvlText w:val="%4."/>
      <w:lvlJc w:val="left"/>
      <w:pPr>
        <w:tabs>
          <w:tab w:leader="none" w:pos="2880" w:val="num"/>
        </w:tabs>
        <w:ind w:hanging="360" w:left="2880"/>
      </w:pPr>
    </w:lvl>
    <w:lvl w:ilvl="4">
      <w:start w:val="1"/>
      <w:numFmt w:val="decimal"/>
      <w:lvlText w:val="%5."/>
      <w:lvlJc w:val="left"/>
      <w:pPr>
        <w:tabs>
          <w:tab w:leader="none" w:pos="3600" w:val="num"/>
        </w:tabs>
        <w:ind w:hanging="360" w:left="3600"/>
      </w:pPr>
    </w:lvl>
    <w:lvl w:ilvl="5">
      <w:start w:val="1"/>
      <w:numFmt w:val="decimal"/>
      <w:lvlText w:val="%6."/>
      <w:lvlJc w:val="left"/>
      <w:pPr>
        <w:tabs>
          <w:tab w:leader="none" w:pos="4320" w:val="num"/>
        </w:tabs>
        <w:ind w:hanging="360" w:left="4320"/>
      </w:pPr>
    </w:lvl>
    <w:lvl w:ilvl="6">
      <w:start w:val="1"/>
      <w:numFmt w:val="decimal"/>
      <w:lvlText w:val="%7."/>
      <w:lvlJc w:val="left"/>
      <w:pPr>
        <w:tabs>
          <w:tab w:leader="none" w:pos="5040" w:val="num"/>
        </w:tabs>
        <w:ind w:hanging="360" w:left="5040"/>
      </w:pPr>
    </w:lvl>
    <w:lvl w:ilvl="7">
      <w:start w:val="1"/>
      <w:numFmt w:val="decimal"/>
      <w:lvlText w:val="%8."/>
      <w:lvlJc w:val="left"/>
      <w:pPr>
        <w:tabs>
          <w:tab w:leader="none" w:pos="5760" w:val="num"/>
        </w:tabs>
        <w:ind w:hanging="360" w:left="5760"/>
      </w:pPr>
    </w:lvl>
    <w:lvl w:ilvl="8">
      <w:start w:val="1"/>
      <w:numFmt w:val="decimal"/>
      <w:lvlText w:val="%9."/>
      <w:lvlJc w:val="left"/>
      <w:pPr>
        <w:tabs>
          <w:tab w:leader="none" w:pos="6480" w:val="num"/>
        </w:tabs>
        <w:ind w:hanging="360" w:left="6480"/>
      </w:pPr>
    </w:lvl>
  </w:abstractNum>
  <w:abstractNum w:abstractNumId="57">
    <w:multiLevelType w:val="multilevel"/>
    <w:tmpl w:val="6436DF50"/>
    <w:numStyleLink w:val=""/>
    <w:lvl w:ilvl="0">
      <w:start w:val="1"/>
      <w:numFmt w:val="decimal"/>
      <w:lvlText w:val="%1."/>
      <w:lvlJc w:val="left"/>
      <w:pPr>
        <w:tabs>
          <w:tab w:leader="none" w:pos="720" w:val="num"/>
        </w:tabs>
        <w:ind w:hanging="360" w:left="720"/>
      </w:pPr>
    </w:lvl>
    <w:lvl w:ilvl="1">
      <w:start w:val="1"/>
      <w:numFmt w:val="decimal"/>
      <w:lvlText w:val="%2."/>
      <w:lvlJc w:val="left"/>
      <w:pPr>
        <w:tabs>
          <w:tab w:leader="none" w:pos="1440" w:val="num"/>
        </w:tabs>
        <w:ind w:hanging="360" w:left="1440"/>
      </w:pPr>
    </w:lvl>
    <w:lvl w:ilvl="2">
      <w:start w:val="1"/>
      <w:numFmt w:val="decimal"/>
      <w:lvlText w:val="%3."/>
      <w:lvlJc w:val="left"/>
      <w:pPr>
        <w:tabs>
          <w:tab w:leader="none" w:pos="2160" w:val="num"/>
        </w:tabs>
        <w:ind w:hanging="360" w:left="2160"/>
      </w:pPr>
    </w:lvl>
    <w:lvl w:ilvl="3">
      <w:start w:val="1"/>
      <w:numFmt w:val="decimal"/>
      <w:lvlText w:val="%4."/>
      <w:lvlJc w:val="left"/>
      <w:pPr>
        <w:tabs>
          <w:tab w:leader="none" w:pos="2880" w:val="num"/>
        </w:tabs>
        <w:ind w:hanging="360" w:left="2880"/>
      </w:pPr>
    </w:lvl>
    <w:lvl w:ilvl="4">
      <w:start w:val="1"/>
      <w:numFmt w:val="decimal"/>
      <w:lvlText w:val="%5."/>
      <w:lvlJc w:val="left"/>
      <w:pPr>
        <w:tabs>
          <w:tab w:leader="none" w:pos="3600" w:val="num"/>
        </w:tabs>
        <w:ind w:hanging="360" w:left="3600"/>
      </w:pPr>
    </w:lvl>
    <w:lvl w:ilvl="5">
      <w:start w:val="1"/>
      <w:numFmt w:val="decimal"/>
      <w:lvlText w:val="%6."/>
      <w:lvlJc w:val="left"/>
      <w:pPr>
        <w:tabs>
          <w:tab w:leader="none" w:pos="4320" w:val="num"/>
        </w:tabs>
        <w:ind w:hanging="360" w:left="4320"/>
      </w:pPr>
    </w:lvl>
    <w:lvl w:ilvl="6">
      <w:start w:val="1"/>
      <w:numFmt w:val="decimal"/>
      <w:lvlText w:val="%7."/>
      <w:lvlJc w:val="left"/>
      <w:pPr>
        <w:tabs>
          <w:tab w:leader="none" w:pos="5040" w:val="num"/>
        </w:tabs>
        <w:ind w:hanging="360" w:left="5040"/>
      </w:pPr>
    </w:lvl>
    <w:lvl w:ilvl="7">
      <w:start w:val="1"/>
      <w:numFmt w:val="decimal"/>
      <w:lvlText w:val="%8."/>
      <w:lvlJc w:val="left"/>
      <w:pPr>
        <w:tabs>
          <w:tab w:leader="none" w:pos="5760" w:val="num"/>
        </w:tabs>
        <w:ind w:hanging="360" w:left="5760"/>
      </w:pPr>
    </w:lvl>
    <w:lvl w:ilvl="8">
      <w:start w:val="1"/>
      <w:numFmt w:val="decimal"/>
      <w:lvlText w:val="%9."/>
      <w:lvlJc w:val="left"/>
      <w:pPr>
        <w:tabs>
          <w:tab w:leader="none" w:pos="6480" w:val="num"/>
        </w:tabs>
        <w:ind w:hanging="360" w:left="6480"/>
      </w:pPr>
    </w:lvl>
  </w:abstractNum>
  <w:abstractNum w:abstractNumId="58">
    <w:multiLevelType w:val="hybridMultilevel"/>
    <w:tmpl w:val="ADB0A47C"/>
    <w:numStyleLink w:val=""/>
    <w:lvl w:ilvl="0">
      <w:start w:val="1"/>
      <w:numFmt w:val="bullet"/>
      <w:lvlText w:val=""/>
      <w:lvlJc w:val="left"/>
      <w:pPr>
        <w:ind w:hanging="360" w:left="1080"/>
      </w:pPr>
      <w:rPr>
        <w:rFonts w:ascii="Wingdings" w:hAnsi="Wingdings"/>
      </w:rPr>
    </w:lvl>
    <w:lvl w:ilvl="1">
      <w:start w:val="1"/>
      <w:numFmt w:val="bullet"/>
      <w:lvlText w:val="o"/>
      <w:lvlJc w:val="left"/>
      <w:pPr>
        <w:ind w:hanging="360" w:left="1800"/>
      </w:pPr>
      <w:rPr>
        <w:rFonts w:ascii="Courier New" w:hAnsi="Courier New"/>
      </w:rPr>
    </w:lvl>
    <w:lvl w:ilvl="2">
      <w:start w:val="1"/>
      <w:numFmt w:val="bullet"/>
      <w:lvlText w:val=""/>
      <w:lvlJc w:val="left"/>
      <w:pPr>
        <w:ind w:hanging="360" w:left="2520"/>
      </w:pPr>
      <w:rPr>
        <w:rFonts w:ascii="Wingdings" w:hAnsi="Wingdings"/>
      </w:rPr>
    </w:lvl>
    <w:lvl w:ilvl="3">
      <w:start w:val="1"/>
      <w:numFmt w:val="bullet"/>
      <w:lvlText w:val=""/>
      <w:lvlJc w:val="left"/>
      <w:pPr>
        <w:ind w:hanging="360" w:left="3240"/>
      </w:pPr>
      <w:rPr>
        <w:rFonts w:ascii="Symbol" w:hAnsi="Symbol"/>
      </w:rPr>
    </w:lvl>
    <w:lvl w:ilvl="4">
      <w:start w:val="1"/>
      <w:numFmt w:val="bullet"/>
      <w:lvlText w:val="o"/>
      <w:lvlJc w:val="left"/>
      <w:pPr>
        <w:ind w:hanging="360" w:left="3960"/>
      </w:pPr>
      <w:rPr>
        <w:rFonts w:ascii="Courier New" w:hAnsi="Courier New"/>
      </w:rPr>
    </w:lvl>
    <w:lvl w:ilvl="5">
      <w:start w:val="1"/>
      <w:numFmt w:val="bullet"/>
      <w:lvlText w:val=""/>
      <w:lvlJc w:val="left"/>
      <w:pPr>
        <w:ind w:hanging="360" w:left="4680"/>
      </w:pPr>
      <w:rPr>
        <w:rFonts w:ascii="Wingdings" w:hAnsi="Wingdings"/>
      </w:rPr>
    </w:lvl>
    <w:lvl w:ilvl="6">
      <w:start w:val="1"/>
      <w:numFmt w:val="bullet"/>
      <w:lvlText w:val=""/>
      <w:lvlJc w:val="left"/>
      <w:pPr>
        <w:ind w:hanging="360" w:left="5400"/>
      </w:pPr>
      <w:rPr>
        <w:rFonts w:ascii="Symbol" w:hAnsi="Symbol"/>
      </w:rPr>
    </w:lvl>
    <w:lvl w:ilvl="7">
      <w:start w:val="1"/>
      <w:numFmt w:val="bullet"/>
      <w:lvlText w:val="o"/>
      <w:lvlJc w:val="left"/>
      <w:pPr>
        <w:ind w:hanging="360" w:left="6120"/>
      </w:pPr>
      <w:rPr>
        <w:rFonts w:ascii="Courier New" w:hAnsi="Courier New"/>
      </w:rPr>
    </w:lvl>
    <w:lvl w:ilvl="8">
      <w:start w:val="1"/>
      <w:numFmt w:val="bullet"/>
      <w:lvlText w:val=""/>
      <w:lvlJc w:val="left"/>
      <w:pPr>
        <w:ind w:hanging="360" w:left="6840"/>
      </w:pPr>
      <w:rPr>
        <w:rFonts w:ascii="Wingdings" w:hAnsi="Wingdings"/>
      </w:rPr>
    </w:lvl>
  </w:abstractNum>
  <w:abstractNum w:abstractNumId="59">
    <w:multiLevelType w:val="multilevel"/>
    <w:tmpl w:val="97948F32"/>
    <w:numStyleLink w:val=""/>
    <w:lvl w:ilvl="0">
      <w:start w:val="1"/>
      <w:numFmt w:val="decimal"/>
      <w:lvlText w:val="%1."/>
      <w:lvlJc w:val="left"/>
      <w:pPr>
        <w:tabs>
          <w:tab w:leader="none" w:pos="720" w:val="num"/>
        </w:tabs>
        <w:ind w:hanging="360" w:left="720"/>
      </w:pPr>
    </w:lvl>
    <w:lvl w:ilvl="1">
      <w:start w:val="1"/>
      <w:numFmt w:val="decimal"/>
      <w:lvlText w:val="%2."/>
      <w:lvlJc w:val="left"/>
      <w:pPr>
        <w:tabs>
          <w:tab w:leader="none" w:pos="1440" w:val="num"/>
        </w:tabs>
        <w:ind w:hanging="360" w:left="1440"/>
      </w:pPr>
    </w:lvl>
    <w:lvl w:ilvl="2">
      <w:start w:val="1"/>
      <w:numFmt w:val="decimal"/>
      <w:lvlText w:val="%3."/>
      <w:lvlJc w:val="left"/>
      <w:pPr>
        <w:tabs>
          <w:tab w:leader="none" w:pos="2160" w:val="num"/>
        </w:tabs>
        <w:ind w:hanging="360" w:left="2160"/>
      </w:pPr>
    </w:lvl>
    <w:lvl w:ilvl="3">
      <w:start w:val="1"/>
      <w:numFmt w:val="decimal"/>
      <w:lvlText w:val="%4."/>
      <w:lvlJc w:val="left"/>
      <w:pPr>
        <w:tabs>
          <w:tab w:leader="none" w:pos="2880" w:val="num"/>
        </w:tabs>
        <w:ind w:hanging="360" w:left="2880"/>
      </w:pPr>
    </w:lvl>
    <w:lvl w:ilvl="4">
      <w:start w:val="1"/>
      <w:numFmt w:val="decimal"/>
      <w:lvlText w:val="%5."/>
      <w:lvlJc w:val="left"/>
      <w:pPr>
        <w:tabs>
          <w:tab w:leader="none" w:pos="3600" w:val="num"/>
        </w:tabs>
        <w:ind w:hanging="360" w:left="3600"/>
      </w:pPr>
    </w:lvl>
    <w:lvl w:ilvl="5">
      <w:start w:val="1"/>
      <w:numFmt w:val="decimal"/>
      <w:lvlText w:val="%6."/>
      <w:lvlJc w:val="left"/>
      <w:pPr>
        <w:tabs>
          <w:tab w:leader="none" w:pos="4320" w:val="num"/>
        </w:tabs>
        <w:ind w:hanging="360" w:left="4320"/>
      </w:pPr>
    </w:lvl>
    <w:lvl w:ilvl="6">
      <w:start w:val="1"/>
      <w:numFmt w:val="decimal"/>
      <w:lvlText w:val="%7."/>
      <w:lvlJc w:val="left"/>
      <w:pPr>
        <w:tabs>
          <w:tab w:leader="none" w:pos="5040" w:val="num"/>
        </w:tabs>
        <w:ind w:hanging="360" w:left="5040"/>
      </w:pPr>
    </w:lvl>
    <w:lvl w:ilvl="7">
      <w:start w:val="1"/>
      <w:numFmt w:val="decimal"/>
      <w:lvlText w:val="%8."/>
      <w:lvlJc w:val="left"/>
      <w:pPr>
        <w:tabs>
          <w:tab w:leader="none" w:pos="5760" w:val="num"/>
        </w:tabs>
        <w:ind w:hanging="360" w:left="5760"/>
      </w:pPr>
    </w:lvl>
    <w:lvl w:ilvl="8">
      <w:start w:val="1"/>
      <w:numFmt w:val="decimal"/>
      <w:lvlText w:val="%9."/>
      <w:lvlJc w:val="left"/>
      <w:pPr>
        <w:tabs>
          <w:tab w:leader="none" w:pos="6480" w:val="num"/>
        </w:tabs>
        <w:ind w:hanging="360" w:left="6480"/>
      </w:pPr>
    </w:lvl>
  </w:abstractNum>
  <w:abstractNum w:abstractNumId="60">
    <w:multiLevelType w:val="multilevel"/>
    <w:tmpl w:val="1DEC5F44"/>
    <w:numStyleLink w:val=""/>
    <w:lvl w:ilvl="0">
      <w:start w:val="1"/>
      <w:numFmt w:val="bullet"/>
      <w:lvlText w:val=""/>
      <w:lvlJc w:val="left"/>
      <w:pPr>
        <w:tabs>
          <w:tab w:leader="none" w:pos="720" w:val="num"/>
        </w:tabs>
        <w:ind w:hanging="360" w:left="720"/>
      </w:pPr>
      <w:rPr>
        <w:rFonts w:ascii="Symbol" w:hAnsi="Symbol"/>
        <w:sz w:val="20"/>
      </w:rPr>
    </w:lvl>
    <w:lvl w:ilvl="1">
      <w:start w:val="1"/>
      <w:numFmt w:val="bullet"/>
      <w:lvlText w:val="o"/>
      <w:lvlJc w:val="left"/>
      <w:pPr>
        <w:tabs>
          <w:tab w:leader="none" w:pos="1440" w:val="num"/>
        </w:tabs>
        <w:ind w:hanging="360" w:left="1440"/>
      </w:pPr>
      <w:rPr>
        <w:rFonts w:ascii="Courier New" w:hAnsi="Courier New"/>
        <w:sz w:val="20"/>
      </w:rPr>
    </w:lvl>
    <w:lvl w:ilvl="2">
      <w:start w:val="1"/>
      <w:numFmt w:val="bullet"/>
      <w:lvlText w:val=""/>
      <w:lvlJc w:val="left"/>
      <w:pPr>
        <w:tabs>
          <w:tab w:leader="none" w:pos="2160" w:val="num"/>
        </w:tabs>
        <w:ind w:hanging="360" w:left="2160"/>
      </w:pPr>
      <w:rPr>
        <w:rFonts w:ascii="Wingdings" w:hAnsi="Wingdings"/>
        <w:sz w:val="20"/>
      </w:rPr>
    </w:lvl>
    <w:lvl w:ilvl="3">
      <w:start w:val="1"/>
      <w:numFmt w:val="bullet"/>
      <w:lvlText w:val=""/>
      <w:lvlJc w:val="left"/>
      <w:pPr>
        <w:tabs>
          <w:tab w:leader="none" w:pos="2880" w:val="num"/>
        </w:tabs>
        <w:ind w:hanging="360" w:left="2880"/>
      </w:pPr>
      <w:rPr>
        <w:rFonts w:ascii="Wingdings" w:hAnsi="Wingdings"/>
        <w:sz w:val="20"/>
      </w:rPr>
    </w:lvl>
    <w:lvl w:ilvl="4">
      <w:start w:val="1"/>
      <w:numFmt w:val="bullet"/>
      <w:lvlText w:val=""/>
      <w:lvlJc w:val="left"/>
      <w:pPr>
        <w:tabs>
          <w:tab w:leader="none" w:pos="3600" w:val="num"/>
        </w:tabs>
        <w:ind w:hanging="360" w:left="3600"/>
      </w:pPr>
      <w:rPr>
        <w:rFonts w:ascii="Wingdings" w:hAnsi="Wingdings"/>
        <w:sz w:val="20"/>
      </w:rPr>
    </w:lvl>
    <w:lvl w:ilvl="5">
      <w:start w:val="1"/>
      <w:numFmt w:val="bullet"/>
      <w:lvlText w:val=""/>
      <w:lvlJc w:val="left"/>
      <w:pPr>
        <w:tabs>
          <w:tab w:leader="none" w:pos="4320" w:val="num"/>
        </w:tabs>
        <w:ind w:hanging="360" w:left="4320"/>
      </w:pPr>
      <w:rPr>
        <w:rFonts w:ascii="Wingdings" w:hAnsi="Wingdings"/>
        <w:sz w:val="20"/>
      </w:rPr>
    </w:lvl>
    <w:lvl w:ilvl="6">
      <w:start w:val="1"/>
      <w:numFmt w:val="bullet"/>
      <w:lvlText w:val=""/>
      <w:lvlJc w:val="left"/>
      <w:pPr>
        <w:tabs>
          <w:tab w:leader="none" w:pos="5040" w:val="num"/>
        </w:tabs>
        <w:ind w:hanging="360" w:left="5040"/>
      </w:pPr>
      <w:rPr>
        <w:rFonts w:ascii="Wingdings" w:hAnsi="Wingdings"/>
        <w:sz w:val="20"/>
      </w:rPr>
    </w:lvl>
    <w:lvl w:ilvl="7">
      <w:start w:val="1"/>
      <w:numFmt w:val="bullet"/>
      <w:lvlText w:val=""/>
      <w:lvlJc w:val="left"/>
      <w:pPr>
        <w:tabs>
          <w:tab w:leader="none" w:pos="5760" w:val="num"/>
        </w:tabs>
        <w:ind w:hanging="360" w:left="5760"/>
      </w:pPr>
      <w:rPr>
        <w:rFonts w:ascii="Wingdings" w:hAnsi="Wingdings"/>
        <w:sz w:val="20"/>
      </w:rPr>
    </w:lvl>
    <w:lvl w:ilvl="8">
      <w:start w:val="1"/>
      <w:numFmt w:val="bullet"/>
      <w:lvlText w:val=""/>
      <w:lvlJc w:val="left"/>
      <w:pPr>
        <w:tabs>
          <w:tab w:leader="none" w:pos="6480" w:val="num"/>
        </w:tabs>
        <w:ind w:hanging="360" w:left="6480"/>
      </w:pPr>
      <w:rPr>
        <w:rFonts w:ascii="Wingdings" w:hAnsi="Wingdings"/>
        <w:sz w:val="20"/>
      </w:rPr>
    </w:lvl>
  </w:abstractNum>
  <w:abstractNum w:abstractNumId="61">
    <w:multiLevelType w:val="hybridMultilevel"/>
    <w:tmpl w:val="6FA8F694"/>
    <w:numStyleLink w:val=""/>
    <w:lvl w:ilvl="0">
      <w:start w:val="1"/>
      <w:numFmt w:val="bullet"/>
      <w:lvlText w:val=""/>
      <w:lvlJc w:val="left"/>
      <w:pPr>
        <w:ind w:hanging="360" w:left="1440"/>
      </w:pPr>
      <w:rPr>
        <w:rFonts w:ascii="Symbol" w:hAnsi="Symbol"/>
      </w:rPr>
    </w:lvl>
    <w:lvl w:ilvl="1">
      <w:start w:val="1"/>
      <w:numFmt w:val="bullet"/>
      <w:lvlText w:val="o"/>
      <w:lvlJc w:val="left"/>
      <w:pPr>
        <w:ind w:hanging="360" w:left="2160"/>
      </w:pPr>
      <w:rPr>
        <w:rFonts w:ascii="Courier New" w:hAnsi="Courier New"/>
      </w:rPr>
    </w:lvl>
    <w:lvl w:ilvl="2">
      <w:start w:val="1"/>
      <w:numFmt w:val="bullet"/>
      <w:lvlText w:val=""/>
      <w:lvlJc w:val="left"/>
      <w:pPr>
        <w:ind w:hanging="360" w:left="2880"/>
      </w:pPr>
      <w:rPr>
        <w:rFonts w:ascii="Wingdings" w:hAnsi="Wingdings"/>
      </w:rPr>
    </w:lvl>
    <w:lvl w:ilvl="3">
      <w:start w:val="1"/>
      <w:numFmt w:val="bullet"/>
      <w:lvlText w:val=""/>
      <w:lvlJc w:val="left"/>
      <w:pPr>
        <w:ind w:hanging="360" w:left="3600"/>
      </w:pPr>
      <w:rPr>
        <w:rFonts w:ascii="Symbol" w:hAnsi="Symbol"/>
      </w:rPr>
    </w:lvl>
    <w:lvl w:ilvl="4">
      <w:start w:val="1"/>
      <w:numFmt w:val="bullet"/>
      <w:lvlText w:val="o"/>
      <w:lvlJc w:val="left"/>
      <w:pPr>
        <w:ind w:hanging="360" w:left="4320"/>
      </w:pPr>
      <w:rPr>
        <w:rFonts w:ascii="Courier New" w:hAnsi="Courier New"/>
      </w:rPr>
    </w:lvl>
    <w:lvl w:ilvl="5">
      <w:start w:val="1"/>
      <w:numFmt w:val="bullet"/>
      <w:lvlText w:val=""/>
      <w:lvlJc w:val="left"/>
      <w:pPr>
        <w:ind w:hanging="360" w:left="5040"/>
      </w:pPr>
      <w:rPr>
        <w:rFonts w:ascii="Wingdings" w:hAnsi="Wingdings"/>
      </w:rPr>
    </w:lvl>
    <w:lvl w:ilvl="6">
      <w:start w:val="1"/>
      <w:numFmt w:val="bullet"/>
      <w:lvlText w:val=""/>
      <w:lvlJc w:val="left"/>
      <w:pPr>
        <w:ind w:hanging="360" w:left="5760"/>
      </w:pPr>
      <w:rPr>
        <w:rFonts w:ascii="Symbol" w:hAnsi="Symbol"/>
      </w:rPr>
    </w:lvl>
    <w:lvl w:ilvl="7">
      <w:start w:val="1"/>
      <w:numFmt w:val="bullet"/>
      <w:lvlText w:val="o"/>
      <w:lvlJc w:val="left"/>
      <w:pPr>
        <w:ind w:hanging="360" w:left="6480"/>
      </w:pPr>
      <w:rPr>
        <w:rFonts w:ascii="Courier New" w:hAnsi="Courier New"/>
      </w:rPr>
    </w:lvl>
    <w:lvl w:ilvl="8">
      <w:start w:val="1"/>
      <w:numFmt w:val="bullet"/>
      <w:lvlText w:val=""/>
      <w:lvlJc w:val="left"/>
      <w:pPr>
        <w:ind w:hanging="360" w:left="7200"/>
      </w:pPr>
      <w:rPr>
        <w:rFonts w:ascii="Wingdings" w:hAnsi="Wingdings"/>
      </w:rPr>
    </w:lvl>
  </w:abstractNum>
  <w:abstractNum w:abstractNumId="62">
    <w:multiLevelType w:val="hybridMultilevel"/>
    <w:tmpl w:val="7A80F578"/>
    <w:numStyleLink w:val=""/>
    <w:lvl w:ilvl="0">
      <w:start w:val="1"/>
      <w:numFmt w:val="bullet"/>
      <w:lvlText w:val=""/>
      <w:lvlJc w:val="left"/>
      <w:pPr>
        <w:ind w:hanging="360" w:left="1068"/>
      </w:pPr>
      <w:rPr>
        <w:rFonts w:ascii="Wingdings" w:hAnsi="Wingdings"/>
      </w:rPr>
    </w:lvl>
    <w:lvl w:ilvl="1">
      <w:start w:val="1"/>
      <w:numFmt w:val="bullet"/>
      <w:lvlText w:val="o"/>
      <w:lvlJc w:val="left"/>
      <w:pPr>
        <w:ind w:hanging="360" w:left="1788"/>
      </w:pPr>
      <w:rPr>
        <w:rFonts w:ascii="Courier New" w:hAnsi="Courier New"/>
      </w:rPr>
    </w:lvl>
    <w:lvl w:ilvl="2">
      <w:start w:val="1"/>
      <w:numFmt w:val="bullet"/>
      <w:lvlText w:val=""/>
      <w:lvlJc w:val="left"/>
      <w:pPr>
        <w:ind w:hanging="360" w:left="2508"/>
      </w:pPr>
      <w:rPr>
        <w:rFonts w:ascii="Wingdings" w:hAnsi="Wingdings"/>
      </w:rPr>
    </w:lvl>
    <w:lvl w:ilvl="3">
      <w:start w:val="1"/>
      <w:numFmt w:val="bullet"/>
      <w:lvlText w:val=""/>
      <w:lvlJc w:val="left"/>
      <w:pPr>
        <w:ind w:hanging="360" w:left="3228"/>
      </w:pPr>
      <w:rPr>
        <w:rFonts w:ascii="Symbol" w:hAnsi="Symbol"/>
      </w:rPr>
    </w:lvl>
    <w:lvl w:ilvl="4">
      <w:start w:val="1"/>
      <w:numFmt w:val="bullet"/>
      <w:lvlText w:val="o"/>
      <w:lvlJc w:val="left"/>
      <w:pPr>
        <w:ind w:hanging="360" w:left="3948"/>
      </w:pPr>
      <w:rPr>
        <w:rFonts w:ascii="Courier New" w:hAnsi="Courier New"/>
      </w:rPr>
    </w:lvl>
    <w:lvl w:ilvl="5">
      <w:start w:val="1"/>
      <w:numFmt w:val="bullet"/>
      <w:lvlText w:val=""/>
      <w:lvlJc w:val="left"/>
      <w:pPr>
        <w:ind w:hanging="360" w:left="4668"/>
      </w:pPr>
      <w:rPr>
        <w:rFonts w:ascii="Wingdings" w:hAnsi="Wingdings"/>
      </w:rPr>
    </w:lvl>
    <w:lvl w:ilvl="6">
      <w:start w:val="1"/>
      <w:numFmt w:val="bullet"/>
      <w:lvlText w:val=""/>
      <w:lvlJc w:val="left"/>
      <w:pPr>
        <w:ind w:hanging="360" w:left="5388"/>
      </w:pPr>
      <w:rPr>
        <w:rFonts w:ascii="Symbol" w:hAnsi="Symbol"/>
      </w:rPr>
    </w:lvl>
    <w:lvl w:ilvl="7">
      <w:start w:val="1"/>
      <w:numFmt w:val="bullet"/>
      <w:lvlText w:val="o"/>
      <w:lvlJc w:val="left"/>
      <w:pPr>
        <w:ind w:hanging="360" w:left="6108"/>
      </w:pPr>
      <w:rPr>
        <w:rFonts w:ascii="Courier New" w:hAnsi="Courier New"/>
      </w:rPr>
    </w:lvl>
    <w:lvl w:ilvl="8">
      <w:start w:val="1"/>
      <w:numFmt w:val="bullet"/>
      <w:lvlText w:val=""/>
      <w:lvlJc w:val="left"/>
      <w:pPr>
        <w:ind w:hanging="360" w:left="6828"/>
      </w:pPr>
      <w:rPr>
        <w:rFonts w:ascii="Wingdings" w:hAnsi="Wingdings"/>
      </w:rPr>
    </w:lvl>
  </w:abstractNum>
  <w:abstractNum w:abstractNumId="63">
    <w:multiLevelType w:val="multilevel"/>
    <w:tmpl w:val="64CC50A2"/>
    <w:numStyleLink w:val=""/>
    <w:lvl w:ilvl="0">
      <w:start w:val="1"/>
      <w:numFmt w:val="decimal"/>
      <w:lvlText w:val="%1."/>
      <w:lvlJc w:val="left"/>
      <w:pPr>
        <w:tabs>
          <w:tab w:leader="none" w:pos="720" w:val="num"/>
        </w:tabs>
        <w:ind w:hanging="360" w:left="720"/>
      </w:pPr>
    </w:lvl>
    <w:lvl w:ilvl="1">
      <w:start w:val="1"/>
      <w:numFmt w:val="decimal"/>
      <w:lvlText w:val="%2."/>
      <w:lvlJc w:val="left"/>
      <w:pPr>
        <w:tabs>
          <w:tab w:leader="none" w:pos="1440" w:val="num"/>
        </w:tabs>
        <w:ind w:hanging="360" w:left="1440"/>
      </w:pPr>
    </w:lvl>
    <w:lvl w:ilvl="2">
      <w:start w:val="1"/>
      <w:numFmt w:val="decimal"/>
      <w:lvlText w:val="%3."/>
      <w:lvlJc w:val="left"/>
      <w:pPr>
        <w:tabs>
          <w:tab w:leader="none" w:pos="2160" w:val="num"/>
        </w:tabs>
        <w:ind w:hanging="360" w:left="2160"/>
      </w:pPr>
    </w:lvl>
    <w:lvl w:ilvl="3">
      <w:start w:val="1"/>
      <w:numFmt w:val="decimal"/>
      <w:lvlText w:val="%4."/>
      <w:lvlJc w:val="left"/>
      <w:pPr>
        <w:tabs>
          <w:tab w:leader="none" w:pos="2880" w:val="num"/>
        </w:tabs>
        <w:ind w:hanging="360" w:left="2880"/>
      </w:pPr>
    </w:lvl>
    <w:lvl w:ilvl="4">
      <w:start w:val="1"/>
      <w:numFmt w:val="decimal"/>
      <w:lvlText w:val="%5."/>
      <w:lvlJc w:val="left"/>
      <w:pPr>
        <w:tabs>
          <w:tab w:leader="none" w:pos="3600" w:val="num"/>
        </w:tabs>
        <w:ind w:hanging="360" w:left="3600"/>
      </w:pPr>
    </w:lvl>
    <w:lvl w:ilvl="5">
      <w:start w:val="1"/>
      <w:numFmt w:val="decimal"/>
      <w:lvlText w:val="%6."/>
      <w:lvlJc w:val="left"/>
      <w:pPr>
        <w:tabs>
          <w:tab w:leader="none" w:pos="4320" w:val="num"/>
        </w:tabs>
        <w:ind w:hanging="360" w:left="4320"/>
      </w:pPr>
    </w:lvl>
    <w:lvl w:ilvl="6">
      <w:start w:val="1"/>
      <w:numFmt w:val="decimal"/>
      <w:lvlText w:val="%7."/>
      <w:lvlJc w:val="left"/>
      <w:pPr>
        <w:tabs>
          <w:tab w:leader="none" w:pos="5040" w:val="num"/>
        </w:tabs>
        <w:ind w:hanging="360" w:left="5040"/>
      </w:pPr>
    </w:lvl>
    <w:lvl w:ilvl="7">
      <w:start w:val="1"/>
      <w:numFmt w:val="decimal"/>
      <w:lvlText w:val="%8."/>
      <w:lvlJc w:val="left"/>
      <w:pPr>
        <w:tabs>
          <w:tab w:leader="none" w:pos="5760" w:val="num"/>
        </w:tabs>
        <w:ind w:hanging="360" w:left="5760"/>
      </w:pPr>
    </w:lvl>
    <w:lvl w:ilvl="8">
      <w:start w:val="1"/>
      <w:numFmt w:val="decimal"/>
      <w:lvlText w:val="%9."/>
      <w:lvlJc w:val="left"/>
      <w:pPr>
        <w:tabs>
          <w:tab w:leader="none" w:pos="6480" w:val="num"/>
        </w:tabs>
        <w:ind w:hanging="360" w:left="6480"/>
      </w:pPr>
    </w:lvl>
  </w:abstractNum>
  <w:num w:numId="1">
    <w:abstractNumId w:val="43"/>
  </w:num>
  <w:num w:numId="2">
    <w:abstractNumId w:val="27"/>
  </w:num>
  <w:num w:numId="3">
    <w:abstractNumId w:val="49"/>
  </w:num>
  <w:num w:numId="4">
    <w:abstractNumId w:val="10"/>
  </w:num>
  <w:num w:numId="5">
    <w:abstractNumId w:val="31"/>
  </w:num>
  <w:num w:numId="6">
    <w:abstractNumId w:val="25"/>
  </w:num>
  <w:num w:numId="7">
    <w:abstractNumId w:val="42"/>
  </w:num>
  <w:num w:numId="8">
    <w:abstractNumId w:val="61"/>
  </w:num>
  <w:num w:numId="9">
    <w:abstractNumId w:val="18"/>
  </w:num>
  <w:num w:numId="10">
    <w:abstractNumId w:val="3"/>
  </w:num>
  <w:num w:numId="11">
    <w:abstractNumId w:val="50"/>
  </w:num>
  <w:num w:numId="12">
    <w:abstractNumId w:val="12"/>
  </w:num>
  <w:num w:numId="13">
    <w:abstractNumId w:val="35"/>
  </w:num>
  <w:num w:numId="14">
    <w:abstractNumId w:val="28"/>
  </w:num>
  <w:num w:numId="15">
    <w:abstractNumId w:val="8"/>
  </w:num>
  <w:num w:numId="16">
    <w:abstractNumId w:val="19"/>
  </w:num>
  <w:num w:numId="17">
    <w:abstractNumId w:val="23"/>
  </w:num>
  <w:num w:numId="18">
    <w:abstractNumId w:val="30"/>
  </w:num>
  <w:num w:numId="19">
    <w:abstractNumId w:val="34"/>
  </w:num>
  <w:num w:numId="20">
    <w:abstractNumId w:val="20"/>
  </w:num>
  <w:num w:numId="21">
    <w:abstractNumId w:val="58"/>
  </w:num>
  <w:num w:numId="22">
    <w:abstractNumId w:val="52"/>
  </w:num>
  <w:num w:numId="23">
    <w:abstractNumId w:val="13"/>
  </w:num>
  <w:num w:numId="24">
    <w:abstractNumId w:val="11"/>
  </w:num>
  <w:num w:numId="25">
    <w:abstractNumId w:val="1"/>
  </w:num>
  <w:num w:numId="26">
    <w:abstractNumId w:val="26"/>
  </w:num>
  <w:num w:numId="27">
    <w:abstractNumId w:val="53"/>
  </w:num>
  <w:num w:numId="28">
    <w:abstractNumId w:val="15"/>
  </w:num>
  <w:num w:numId="29">
    <w:abstractNumId w:val="32"/>
  </w:num>
  <w:num w:numId="30">
    <w:abstractNumId w:val="46"/>
  </w:num>
  <w:num w:numId="31">
    <w:abstractNumId w:val="4"/>
  </w:num>
  <w:num w:numId="32">
    <w:abstractNumId w:val="38"/>
  </w:num>
  <w:num w:numId="33">
    <w:abstractNumId w:val="41"/>
  </w:num>
  <w:num w:numId="34">
    <w:abstractNumId w:val="16"/>
  </w:num>
  <w:num w:numId="35">
    <w:abstractNumId w:val="37"/>
  </w:num>
  <w:num w:numId="36">
    <w:abstractNumId w:val="22"/>
  </w:num>
  <w:num w:numId="37">
    <w:abstractNumId w:val="47"/>
  </w:num>
  <w:num w:numId="38">
    <w:abstractNumId w:val="59"/>
  </w:num>
  <w:num w:numId="39">
    <w:abstractNumId w:val="63"/>
  </w:num>
  <w:num w:numId="40">
    <w:abstractNumId w:val="51"/>
  </w:num>
  <w:num w:numId="41">
    <w:abstractNumId w:val="2"/>
  </w:num>
  <w:num w:numId="42">
    <w:abstractNumId w:val="2"/>
  </w:num>
  <w:num w:numId="43">
    <w:abstractNumId w:val="7"/>
  </w:num>
  <w:num w:numId="44">
    <w:abstractNumId w:val="54"/>
  </w:num>
  <w:num w:numId="45">
    <w:abstractNumId w:val="48"/>
  </w:num>
  <w:num w:numId="46">
    <w:abstractNumId w:val="14"/>
  </w:num>
  <w:num w:numId="47">
    <w:abstractNumId w:val="14"/>
  </w:num>
  <w:num w:numId="48">
    <w:abstractNumId w:val="33"/>
  </w:num>
  <w:num w:numId="49">
    <w:abstractNumId w:val="62"/>
  </w:num>
  <w:num w:numId="50">
    <w:abstractNumId w:val="60"/>
  </w:num>
  <w:num w:numId="51">
    <w:abstractNumId w:val="56"/>
  </w:num>
  <w:num w:numId="52">
    <w:abstractNumId w:val="56"/>
  </w:num>
  <w:num w:numId="53">
    <w:abstractNumId w:val="56"/>
  </w:num>
  <w:num w:numId="54">
    <w:abstractNumId w:val="40"/>
  </w:num>
  <w:num w:numId="55">
    <w:abstractNumId w:val="45"/>
  </w:num>
  <w:num w:numId="56">
    <w:abstractNumId w:val="29"/>
  </w:num>
  <w:num w:numId="57">
    <w:abstractNumId w:val="6"/>
  </w:num>
  <w:num w:numId="58">
    <w:abstractNumId w:val="0"/>
  </w:num>
  <w:num w:numId="59">
    <w:abstractNumId w:val="39"/>
  </w:num>
  <w:num w:numId="60">
    <w:abstractNumId w:val="57"/>
  </w:num>
  <w:num w:numId="61">
    <w:abstractNumId w:val="5"/>
  </w:num>
  <w:num w:numId="62">
    <w:abstractNumId w:val="36"/>
  </w:num>
  <w:num w:numId="63">
    <w:abstractNumId w:val="55"/>
  </w:num>
  <w:num w:numId="64">
    <w:abstractNumId w:val="44"/>
  </w:num>
  <w:num w:numId="65">
    <w:abstractNumId w:val="44"/>
  </w:num>
  <w:num w:numId="66">
    <w:abstractNumId w:val="9"/>
  </w:num>
  <w:num w:numId="67">
    <w:abstractNumId w:val="17"/>
  </w:num>
  <w:num w:numId="68">
    <w:abstractNumId w:val="24"/>
  </w:num>
  <w:num w:numId="69">
    <w:abstractNumId w:val="21"/>
  </w:num>
</w:numbering>
</file>

<file path=word/settings.xml><?xml version="1.0" encoding="utf-8"?>
<w:settings xmlns:w14="http://schemas.microsoft.com/office/word/2010/wordml" xmlns:mc="http://schemas.openxmlformats.org/markup-compatibility/2006" xmlns:sl="http://schemas.openxmlformats.org/schemaLibrary/2006/main" xmlns:m="http://schemas.openxmlformats.org/officeDocument/2006/math" xmlns:o="urn:schemas-microsoft-com:office:office" xmlns:s="http://schemas.openxmlformats.org/officeDocument/2006/sharedTypes" xmlns:r="http://schemas.openxmlformats.org/officeDocument/2006/relationships" xmlns:w="http://schemas.openxmlformats.org/wordprocessingml/2006/main" xmlns:v="urn:schemas-microsoft-com:vml" xmlns:wp14="http://schemas.microsoft.com/office/word/2010/wordprocessingDrawing" xmlns:wp="http://schemas.openxmlformats.org/drawingml/2006/wordprocessingDrawing">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B28AD"/>
    <w:rsid w:val="00010BFC"/>
    <w:rsid w:val="00012FBC"/>
    <w:rsid w:val="00026273"/>
    <w:rsid w:val="00052174"/>
    <w:rsid w:val="00053770"/>
    <w:rsid w:val="00055A8E"/>
    <w:rsid w:val="000905BD"/>
    <w:rsid w:val="000B1B49"/>
    <w:rsid w:val="000B7535"/>
    <w:rsid w:val="000C6507"/>
    <w:rsid w:val="000D0289"/>
    <w:rsid w:val="000E0C2A"/>
    <w:rsid w:val="00120951"/>
    <w:rsid w:val="00125765"/>
    <w:rsid w:val="00136F87"/>
    <w:rsid w:val="001432C6"/>
    <w:rsid w:val="0015537E"/>
    <w:rsid w:val="001832E0"/>
    <w:rsid w:val="00187535"/>
    <w:rsid w:val="00193102"/>
    <w:rsid w:val="00193630"/>
    <w:rsid w:val="001A6D1D"/>
    <w:rsid w:val="001C2484"/>
    <w:rsid w:val="001C6B92"/>
    <w:rsid w:val="001C6BFC"/>
    <w:rsid w:val="001D2323"/>
    <w:rsid w:val="001D5CBF"/>
    <w:rsid w:val="002014BA"/>
    <w:rsid w:val="002034A4"/>
    <w:rsid w:val="002A0447"/>
    <w:rsid w:val="002D7D5B"/>
    <w:rsid w:val="002E5944"/>
    <w:rsid w:val="002F206D"/>
    <w:rsid w:val="003170DB"/>
    <w:rsid w:val="003216F0"/>
    <w:rsid w:val="00383390"/>
    <w:rsid w:val="00391C08"/>
    <w:rsid w:val="00397FBB"/>
    <w:rsid w:val="003A7636"/>
    <w:rsid w:val="003C37F6"/>
    <w:rsid w:val="003F0D22"/>
    <w:rsid w:val="003F350D"/>
    <w:rsid w:val="00431080"/>
    <w:rsid w:val="00434BBA"/>
    <w:rsid w:val="004940FB"/>
    <w:rsid w:val="004957D7"/>
    <w:rsid w:val="004D09C5"/>
    <w:rsid w:val="004E19F3"/>
    <w:rsid w:val="00547182"/>
    <w:rsid w:val="00563494"/>
    <w:rsid w:val="005A7681"/>
    <w:rsid w:val="005D16C6"/>
    <w:rsid w:val="005D3E2B"/>
    <w:rsid w:val="005E0676"/>
    <w:rsid w:val="005F0950"/>
    <w:rsid w:val="006017E9"/>
    <w:rsid w:val="0060345F"/>
    <w:rsid w:val="00603DE2"/>
    <w:rsid w:val="0063493D"/>
    <w:rsid w:val="00642B0F"/>
    <w:rsid w:val="00656857"/>
    <w:rsid w:val="00660EA5"/>
    <w:rsid w:val="00666048"/>
    <w:rsid w:val="006D0FF1"/>
    <w:rsid w:val="00730624"/>
    <w:rsid w:val="007712D0"/>
    <w:rsid w:val="007953D9"/>
    <w:rsid w:val="00802AFB"/>
    <w:rsid w:val="0083326A"/>
    <w:rsid w:val="00895622"/>
    <w:rsid w:val="008A3937"/>
    <w:rsid w:val="008A5B6F"/>
    <w:rsid w:val="008A7B5A"/>
    <w:rsid w:val="008B0C01"/>
    <w:rsid w:val="00901382"/>
    <w:rsid w:val="009241F6"/>
    <w:rsid w:val="00957CBF"/>
    <w:rsid w:val="00977763"/>
    <w:rsid w:val="009C69EA"/>
    <w:rsid w:val="009D18C4"/>
    <w:rsid w:val="009F08E5"/>
    <w:rsid w:val="00A23400"/>
    <w:rsid w:val="00A25A34"/>
    <w:rsid w:val="00A71ED5"/>
    <w:rsid w:val="00A766D3"/>
    <w:rsid w:val="00A7787E"/>
    <w:rsid w:val="00AA11C8"/>
    <w:rsid w:val="00AB4C3E"/>
    <w:rsid w:val="00AB7427"/>
    <w:rsid w:val="00AC38D3"/>
    <w:rsid w:val="00AD607A"/>
    <w:rsid w:val="00AD7128"/>
    <w:rsid w:val="00B10B9C"/>
    <w:rsid w:val="00B34065"/>
    <w:rsid w:val="00B7450A"/>
    <w:rsid w:val="00B90B8D"/>
    <w:rsid w:val="00BC309C"/>
    <w:rsid w:val="00BD2A1F"/>
    <w:rsid w:val="00C10B25"/>
    <w:rsid w:val="00C11CC0"/>
    <w:rsid w:val="00C14A91"/>
    <w:rsid w:val="00C16AA3"/>
    <w:rsid w:val="00C26ACD"/>
    <w:rsid w:val="00C93FF1"/>
    <w:rsid w:val="00C94804"/>
    <w:rsid w:val="00CB2126"/>
    <w:rsid w:val="00CB7A1A"/>
    <w:rsid w:val="00CD7092"/>
    <w:rsid w:val="00CE2332"/>
    <w:rsid w:val="00D035DF"/>
    <w:rsid w:val="00D102B6"/>
    <w:rsid w:val="00D104E4"/>
    <w:rsid w:val="00D15ABD"/>
    <w:rsid w:val="00D2030D"/>
    <w:rsid w:val="00D22AEB"/>
    <w:rsid w:val="00D30E18"/>
    <w:rsid w:val="00D43205"/>
    <w:rsid w:val="00D710E5"/>
    <w:rsid w:val="00D85E31"/>
    <w:rsid w:val="00DB3F7D"/>
    <w:rsid w:val="00DC4384"/>
    <w:rsid w:val="00E05491"/>
    <w:rsid w:val="00E10702"/>
    <w:rsid w:val="00E3386A"/>
    <w:rsid w:val="00E60C3A"/>
    <w:rsid w:val="00E6420D"/>
    <w:rsid w:val="00ED0F79"/>
    <w:rsid w:val="00F029E3"/>
    <w:rsid w:val="00F050A4"/>
    <w:rsid w:val="00F26CE2"/>
    <w:rsid w:val="00F26D20"/>
    <w:rsid w:val="00F527A8"/>
    <w:rsid w:val="00F74CFE"/>
    <w:rsid w:val="00F92220"/>
    <w:rsid w:val="00FB28AD"/>
    <w:rsid w:val="00FE30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B28AD"/>
    <w:pPr>
      <w:spacing w:after="0" w:line="240" w:lineRule="auto"/>
    </w:pPr>
    <w:rPr>
      <w:rFonts w:ascii="Times New Roman" w:eastAsia="SimSun" w:hAnsi="Times New Roman" w:cs="Times New Roman"/>
      <w:sz w:val="24"/>
      <w:szCs w:val="24"/>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28AD"/>
    <w:pPr>
      <w:ind w:left="720"/>
      <w:contextualSpacing/>
    </w:pPr>
  </w:style>
  <w:style w:type="paragraph" w:styleId="a4">
    <w:name w:val="Balloon Text"/>
    <w:basedOn w:val="a"/>
    <w:link w:val="a5"/>
    <w:uiPriority w:val="99"/>
    <w:semiHidden/>
    <w:unhideWhenUsed/>
    <w:rsid w:val="002034A4"/>
    <w:rPr>
      <w:rFonts w:ascii="Segoe UI" w:hAnsi="Segoe UI" w:cs="Segoe UI"/>
      <w:sz w:val="18"/>
      <w:szCs w:val="18"/>
    </w:rPr>
  </w:style>
  <w:style w:type="character" w:customStyle="1" w:styleId="a5">
    <w:name w:val="Текст выноски Знак"/>
    <w:basedOn w:val="a0"/>
    <w:link w:val="a4"/>
    <w:uiPriority w:val="99"/>
    <w:semiHidden/>
    <w:rsid w:val="002034A4"/>
    <w:rPr>
      <w:rFonts w:ascii="Segoe UI" w:eastAsia="SimSun" w:hAnsi="Segoe UI" w:cs="Segoe UI"/>
      <w:sz w:val="18"/>
      <w:szCs w:val="18"/>
      <w:lang w:eastAsia="ru-RU"/>
    </w:rPr>
  </w:style>
  <w:style w:type="paragraph" w:styleId="a6">
    <w:name w:val="Normal (Web)"/>
    <w:basedOn w:val="a"/>
    <w:uiPriority w:val="99"/>
    <w:unhideWhenUsed/>
    <w:rsid w:val="00BC309C"/>
    <w:pPr>
      <w:spacing w:before="100" w:beforeAutospacing="1" w:after="100" w:afterAutospacing="1"/>
    </w:pPr>
    <w:rPr>
      <w:rFonts w:eastAsia="Times New Roman"/>
    </w:rPr>
  </w:style>
  <w:style w:type="paragraph" w:styleId="a7">
    <w:name w:val="No Spacing"/>
    <w:uiPriority w:val="1"/>
    <w:qFormat/>
    <w:rsid w:val="00ED0F79"/>
    <w:pPr>
      <w:spacing w:after="0" w:line="240" w:lineRule="auto"/>
    </w:pPr>
    <w:rPr>
      <w:rFonts w:ascii="Times New Roman" w:eastAsia="SimSun" w:hAnsi="Times New Roman" w:cs="Times New Roman"/>
      <w:sz w:val="24"/>
      <w:szCs w:val="24"/>
      <w:lang w:eastAsia="ru-RU"/>
    </w:rPr>
  </w:style>
  <w:style w:type="character" w:styleId="a8">
    <w:name w:val="Hyperlink"/>
    <w:basedOn w:val="a0"/>
    <w:uiPriority w:val="99"/>
    <w:unhideWhenUsed/>
    <w:rsid w:val="00DB3F7D"/>
    <w:rPr>
      <w:color w:val="0000FF" w:themeColor="hyperlink"/>
      <w:u w:val="single"/>
    </w:rPr>
  </w:style>
  <w:style w:type="character" w:styleId="a9">
    <w:name w:val="Unresolved Mention"/>
    <w:basedOn w:val="a0"/>
    <w:uiPriority w:val="99"/>
    <w:semiHidden/>
    <w:unhideWhenUsed/>
    <w:rsid w:val="00DB3F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79123">
      <w:bodyDiv w:val="1"/>
      <w:marLeft w:val="0"/>
      <w:marRight w:val="0"/>
      <w:marTop w:val="0"/>
      <w:marBottom w:val="0"/>
      <w:divBdr>
        <w:top w:val="none" w:sz="0" w:space="0" w:color="auto"/>
        <w:left w:val="none" w:sz="0" w:space="0" w:color="auto"/>
        <w:bottom w:val="none" w:sz="0" w:space="0" w:color="auto"/>
        <w:right w:val="none" w:sz="0" w:space="0" w:color="auto"/>
      </w:divBdr>
    </w:div>
    <w:div w:id="44761982">
      <w:bodyDiv w:val="1"/>
      <w:marLeft w:val="0"/>
      <w:marRight w:val="0"/>
      <w:marTop w:val="0"/>
      <w:marBottom w:val="0"/>
      <w:divBdr>
        <w:top w:val="none" w:sz="0" w:space="0" w:color="auto"/>
        <w:left w:val="none" w:sz="0" w:space="0" w:color="auto"/>
        <w:bottom w:val="none" w:sz="0" w:space="0" w:color="auto"/>
        <w:right w:val="none" w:sz="0" w:space="0" w:color="auto"/>
      </w:divBdr>
    </w:div>
    <w:div w:id="46800991">
      <w:bodyDiv w:val="1"/>
      <w:marLeft w:val="0"/>
      <w:marRight w:val="0"/>
      <w:marTop w:val="0"/>
      <w:marBottom w:val="0"/>
      <w:divBdr>
        <w:top w:val="none" w:sz="0" w:space="0" w:color="auto"/>
        <w:left w:val="none" w:sz="0" w:space="0" w:color="auto"/>
        <w:bottom w:val="none" w:sz="0" w:space="0" w:color="auto"/>
        <w:right w:val="none" w:sz="0" w:space="0" w:color="auto"/>
      </w:divBdr>
      <w:divsChild>
        <w:div w:id="47338428">
          <w:marLeft w:val="547"/>
          <w:marRight w:val="0"/>
          <w:marTop w:val="144"/>
          <w:marBottom w:val="0"/>
          <w:divBdr>
            <w:top w:val="none" w:sz="0" w:space="0" w:color="auto"/>
            <w:left w:val="none" w:sz="0" w:space="0" w:color="auto"/>
            <w:bottom w:val="none" w:sz="0" w:space="0" w:color="auto"/>
            <w:right w:val="none" w:sz="0" w:space="0" w:color="auto"/>
          </w:divBdr>
        </w:div>
        <w:div w:id="595944502">
          <w:marLeft w:val="1094"/>
          <w:marRight w:val="0"/>
          <w:marTop w:val="125"/>
          <w:marBottom w:val="0"/>
          <w:divBdr>
            <w:top w:val="none" w:sz="0" w:space="0" w:color="auto"/>
            <w:left w:val="none" w:sz="0" w:space="0" w:color="auto"/>
            <w:bottom w:val="none" w:sz="0" w:space="0" w:color="auto"/>
            <w:right w:val="none" w:sz="0" w:space="0" w:color="auto"/>
          </w:divBdr>
        </w:div>
        <w:div w:id="551507055">
          <w:marLeft w:val="1094"/>
          <w:marRight w:val="0"/>
          <w:marTop w:val="125"/>
          <w:marBottom w:val="0"/>
          <w:divBdr>
            <w:top w:val="none" w:sz="0" w:space="0" w:color="auto"/>
            <w:left w:val="none" w:sz="0" w:space="0" w:color="auto"/>
            <w:bottom w:val="none" w:sz="0" w:space="0" w:color="auto"/>
            <w:right w:val="none" w:sz="0" w:space="0" w:color="auto"/>
          </w:divBdr>
        </w:div>
        <w:div w:id="1038896544">
          <w:marLeft w:val="1094"/>
          <w:marRight w:val="0"/>
          <w:marTop w:val="125"/>
          <w:marBottom w:val="0"/>
          <w:divBdr>
            <w:top w:val="none" w:sz="0" w:space="0" w:color="auto"/>
            <w:left w:val="none" w:sz="0" w:space="0" w:color="auto"/>
            <w:bottom w:val="none" w:sz="0" w:space="0" w:color="auto"/>
            <w:right w:val="none" w:sz="0" w:space="0" w:color="auto"/>
          </w:divBdr>
        </w:div>
      </w:divsChild>
    </w:div>
    <w:div w:id="58939903">
      <w:bodyDiv w:val="1"/>
      <w:marLeft w:val="0"/>
      <w:marRight w:val="0"/>
      <w:marTop w:val="0"/>
      <w:marBottom w:val="0"/>
      <w:divBdr>
        <w:top w:val="none" w:sz="0" w:space="0" w:color="auto"/>
        <w:left w:val="none" w:sz="0" w:space="0" w:color="auto"/>
        <w:bottom w:val="none" w:sz="0" w:space="0" w:color="auto"/>
        <w:right w:val="none" w:sz="0" w:space="0" w:color="auto"/>
      </w:divBdr>
    </w:div>
    <w:div w:id="134376326">
      <w:bodyDiv w:val="1"/>
      <w:marLeft w:val="0"/>
      <w:marRight w:val="0"/>
      <w:marTop w:val="0"/>
      <w:marBottom w:val="0"/>
      <w:divBdr>
        <w:top w:val="none" w:sz="0" w:space="0" w:color="auto"/>
        <w:left w:val="none" w:sz="0" w:space="0" w:color="auto"/>
        <w:bottom w:val="none" w:sz="0" w:space="0" w:color="auto"/>
        <w:right w:val="none" w:sz="0" w:space="0" w:color="auto"/>
      </w:divBdr>
      <w:divsChild>
        <w:div w:id="84543369">
          <w:marLeft w:val="547"/>
          <w:marRight w:val="0"/>
          <w:marTop w:val="144"/>
          <w:marBottom w:val="0"/>
          <w:divBdr>
            <w:top w:val="none" w:sz="0" w:space="0" w:color="auto"/>
            <w:left w:val="none" w:sz="0" w:space="0" w:color="auto"/>
            <w:bottom w:val="none" w:sz="0" w:space="0" w:color="auto"/>
            <w:right w:val="none" w:sz="0" w:space="0" w:color="auto"/>
          </w:divBdr>
        </w:div>
        <w:div w:id="418872899">
          <w:marLeft w:val="547"/>
          <w:marRight w:val="0"/>
          <w:marTop w:val="144"/>
          <w:marBottom w:val="0"/>
          <w:divBdr>
            <w:top w:val="none" w:sz="0" w:space="0" w:color="auto"/>
            <w:left w:val="none" w:sz="0" w:space="0" w:color="auto"/>
            <w:bottom w:val="none" w:sz="0" w:space="0" w:color="auto"/>
            <w:right w:val="none" w:sz="0" w:space="0" w:color="auto"/>
          </w:divBdr>
        </w:div>
        <w:div w:id="755244072">
          <w:marLeft w:val="547"/>
          <w:marRight w:val="0"/>
          <w:marTop w:val="144"/>
          <w:marBottom w:val="0"/>
          <w:divBdr>
            <w:top w:val="none" w:sz="0" w:space="0" w:color="auto"/>
            <w:left w:val="none" w:sz="0" w:space="0" w:color="auto"/>
            <w:bottom w:val="none" w:sz="0" w:space="0" w:color="auto"/>
            <w:right w:val="none" w:sz="0" w:space="0" w:color="auto"/>
          </w:divBdr>
        </w:div>
        <w:div w:id="1754667714">
          <w:marLeft w:val="547"/>
          <w:marRight w:val="0"/>
          <w:marTop w:val="144"/>
          <w:marBottom w:val="0"/>
          <w:divBdr>
            <w:top w:val="none" w:sz="0" w:space="0" w:color="auto"/>
            <w:left w:val="none" w:sz="0" w:space="0" w:color="auto"/>
            <w:bottom w:val="none" w:sz="0" w:space="0" w:color="auto"/>
            <w:right w:val="none" w:sz="0" w:space="0" w:color="auto"/>
          </w:divBdr>
        </w:div>
      </w:divsChild>
    </w:div>
    <w:div w:id="313686469">
      <w:bodyDiv w:val="1"/>
      <w:marLeft w:val="0"/>
      <w:marRight w:val="0"/>
      <w:marTop w:val="0"/>
      <w:marBottom w:val="0"/>
      <w:divBdr>
        <w:top w:val="none" w:sz="0" w:space="0" w:color="auto"/>
        <w:left w:val="none" w:sz="0" w:space="0" w:color="auto"/>
        <w:bottom w:val="none" w:sz="0" w:space="0" w:color="auto"/>
        <w:right w:val="none" w:sz="0" w:space="0" w:color="auto"/>
      </w:divBdr>
    </w:div>
    <w:div w:id="325403353">
      <w:bodyDiv w:val="1"/>
      <w:marLeft w:val="0"/>
      <w:marRight w:val="0"/>
      <w:marTop w:val="0"/>
      <w:marBottom w:val="0"/>
      <w:divBdr>
        <w:top w:val="none" w:sz="0" w:space="0" w:color="auto"/>
        <w:left w:val="none" w:sz="0" w:space="0" w:color="auto"/>
        <w:bottom w:val="none" w:sz="0" w:space="0" w:color="auto"/>
        <w:right w:val="none" w:sz="0" w:space="0" w:color="auto"/>
      </w:divBdr>
    </w:div>
    <w:div w:id="380909016">
      <w:bodyDiv w:val="1"/>
      <w:marLeft w:val="0"/>
      <w:marRight w:val="0"/>
      <w:marTop w:val="0"/>
      <w:marBottom w:val="0"/>
      <w:divBdr>
        <w:top w:val="none" w:sz="0" w:space="0" w:color="auto"/>
        <w:left w:val="none" w:sz="0" w:space="0" w:color="auto"/>
        <w:bottom w:val="none" w:sz="0" w:space="0" w:color="auto"/>
        <w:right w:val="none" w:sz="0" w:space="0" w:color="auto"/>
      </w:divBdr>
    </w:div>
    <w:div w:id="388964756">
      <w:bodyDiv w:val="1"/>
      <w:marLeft w:val="0"/>
      <w:marRight w:val="0"/>
      <w:marTop w:val="0"/>
      <w:marBottom w:val="0"/>
      <w:divBdr>
        <w:top w:val="none" w:sz="0" w:space="0" w:color="auto"/>
        <w:left w:val="none" w:sz="0" w:space="0" w:color="auto"/>
        <w:bottom w:val="none" w:sz="0" w:space="0" w:color="auto"/>
        <w:right w:val="none" w:sz="0" w:space="0" w:color="auto"/>
      </w:divBdr>
    </w:div>
    <w:div w:id="446773816">
      <w:bodyDiv w:val="1"/>
      <w:marLeft w:val="0"/>
      <w:marRight w:val="0"/>
      <w:marTop w:val="0"/>
      <w:marBottom w:val="0"/>
      <w:divBdr>
        <w:top w:val="none" w:sz="0" w:space="0" w:color="auto"/>
        <w:left w:val="none" w:sz="0" w:space="0" w:color="auto"/>
        <w:bottom w:val="none" w:sz="0" w:space="0" w:color="auto"/>
        <w:right w:val="none" w:sz="0" w:space="0" w:color="auto"/>
      </w:divBdr>
      <w:divsChild>
        <w:div w:id="1614166162">
          <w:marLeft w:val="547"/>
          <w:marRight w:val="0"/>
          <w:marTop w:val="115"/>
          <w:marBottom w:val="0"/>
          <w:divBdr>
            <w:top w:val="none" w:sz="0" w:space="0" w:color="auto"/>
            <w:left w:val="none" w:sz="0" w:space="0" w:color="auto"/>
            <w:bottom w:val="none" w:sz="0" w:space="0" w:color="auto"/>
            <w:right w:val="none" w:sz="0" w:space="0" w:color="auto"/>
          </w:divBdr>
        </w:div>
        <w:div w:id="2099474490">
          <w:marLeft w:val="547"/>
          <w:marRight w:val="0"/>
          <w:marTop w:val="115"/>
          <w:marBottom w:val="0"/>
          <w:divBdr>
            <w:top w:val="none" w:sz="0" w:space="0" w:color="auto"/>
            <w:left w:val="none" w:sz="0" w:space="0" w:color="auto"/>
            <w:bottom w:val="none" w:sz="0" w:space="0" w:color="auto"/>
            <w:right w:val="none" w:sz="0" w:space="0" w:color="auto"/>
          </w:divBdr>
        </w:div>
        <w:div w:id="1302737110">
          <w:marLeft w:val="547"/>
          <w:marRight w:val="0"/>
          <w:marTop w:val="115"/>
          <w:marBottom w:val="0"/>
          <w:divBdr>
            <w:top w:val="none" w:sz="0" w:space="0" w:color="auto"/>
            <w:left w:val="none" w:sz="0" w:space="0" w:color="auto"/>
            <w:bottom w:val="none" w:sz="0" w:space="0" w:color="auto"/>
            <w:right w:val="none" w:sz="0" w:space="0" w:color="auto"/>
          </w:divBdr>
        </w:div>
        <w:div w:id="1391266364">
          <w:marLeft w:val="547"/>
          <w:marRight w:val="0"/>
          <w:marTop w:val="115"/>
          <w:marBottom w:val="0"/>
          <w:divBdr>
            <w:top w:val="none" w:sz="0" w:space="0" w:color="auto"/>
            <w:left w:val="none" w:sz="0" w:space="0" w:color="auto"/>
            <w:bottom w:val="none" w:sz="0" w:space="0" w:color="auto"/>
            <w:right w:val="none" w:sz="0" w:space="0" w:color="auto"/>
          </w:divBdr>
        </w:div>
        <w:div w:id="437215524">
          <w:marLeft w:val="547"/>
          <w:marRight w:val="0"/>
          <w:marTop w:val="115"/>
          <w:marBottom w:val="0"/>
          <w:divBdr>
            <w:top w:val="none" w:sz="0" w:space="0" w:color="auto"/>
            <w:left w:val="none" w:sz="0" w:space="0" w:color="auto"/>
            <w:bottom w:val="none" w:sz="0" w:space="0" w:color="auto"/>
            <w:right w:val="none" w:sz="0" w:space="0" w:color="auto"/>
          </w:divBdr>
        </w:div>
        <w:div w:id="1331912617">
          <w:marLeft w:val="547"/>
          <w:marRight w:val="0"/>
          <w:marTop w:val="115"/>
          <w:marBottom w:val="0"/>
          <w:divBdr>
            <w:top w:val="none" w:sz="0" w:space="0" w:color="auto"/>
            <w:left w:val="none" w:sz="0" w:space="0" w:color="auto"/>
            <w:bottom w:val="none" w:sz="0" w:space="0" w:color="auto"/>
            <w:right w:val="none" w:sz="0" w:space="0" w:color="auto"/>
          </w:divBdr>
        </w:div>
        <w:div w:id="1741251414">
          <w:marLeft w:val="547"/>
          <w:marRight w:val="0"/>
          <w:marTop w:val="115"/>
          <w:marBottom w:val="0"/>
          <w:divBdr>
            <w:top w:val="none" w:sz="0" w:space="0" w:color="auto"/>
            <w:left w:val="none" w:sz="0" w:space="0" w:color="auto"/>
            <w:bottom w:val="none" w:sz="0" w:space="0" w:color="auto"/>
            <w:right w:val="none" w:sz="0" w:space="0" w:color="auto"/>
          </w:divBdr>
        </w:div>
        <w:div w:id="1164510984">
          <w:marLeft w:val="547"/>
          <w:marRight w:val="0"/>
          <w:marTop w:val="115"/>
          <w:marBottom w:val="0"/>
          <w:divBdr>
            <w:top w:val="none" w:sz="0" w:space="0" w:color="auto"/>
            <w:left w:val="none" w:sz="0" w:space="0" w:color="auto"/>
            <w:bottom w:val="none" w:sz="0" w:space="0" w:color="auto"/>
            <w:right w:val="none" w:sz="0" w:space="0" w:color="auto"/>
          </w:divBdr>
        </w:div>
        <w:div w:id="1921211035">
          <w:marLeft w:val="547"/>
          <w:marRight w:val="0"/>
          <w:marTop w:val="115"/>
          <w:marBottom w:val="0"/>
          <w:divBdr>
            <w:top w:val="none" w:sz="0" w:space="0" w:color="auto"/>
            <w:left w:val="none" w:sz="0" w:space="0" w:color="auto"/>
            <w:bottom w:val="none" w:sz="0" w:space="0" w:color="auto"/>
            <w:right w:val="none" w:sz="0" w:space="0" w:color="auto"/>
          </w:divBdr>
        </w:div>
      </w:divsChild>
    </w:div>
    <w:div w:id="500390953">
      <w:bodyDiv w:val="1"/>
      <w:marLeft w:val="0"/>
      <w:marRight w:val="0"/>
      <w:marTop w:val="0"/>
      <w:marBottom w:val="0"/>
      <w:divBdr>
        <w:top w:val="none" w:sz="0" w:space="0" w:color="auto"/>
        <w:left w:val="none" w:sz="0" w:space="0" w:color="auto"/>
        <w:bottom w:val="none" w:sz="0" w:space="0" w:color="auto"/>
        <w:right w:val="none" w:sz="0" w:space="0" w:color="auto"/>
      </w:divBdr>
    </w:div>
    <w:div w:id="510417506">
      <w:bodyDiv w:val="1"/>
      <w:marLeft w:val="0"/>
      <w:marRight w:val="0"/>
      <w:marTop w:val="0"/>
      <w:marBottom w:val="0"/>
      <w:divBdr>
        <w:top w:val="none" w:sz="0" w:space="0" w:color="auto"/>
        <w:left w:val="none" w:sz="0" w:space="0" w:color="auto"/>
        <w:bottom w:val="none" w:sz="0" w:space="0" w:color="auto"/>
        <w:right w:val="none" w:sz="0" w:space="0" w:color="auto"/>
      </w:divBdr>
    </w:div>
    <w:div w:id="512644276">
      <w:bodyDiv w:val="1"/>
      <w:marLeft w:val="0"/>
      <w:marRight w:val="0"/>
      <w:marTop w:val="0"/>
      <w:marBottom w:val="0"/>
      <w:divBdr>
        <w:top w:val="none" w:sz="0" w:space="0" w:color="auto"/>
        <w:left w:val="none" w:sz="0" w:space="0" w:color="auto"/>
        <w:bottom w:val="none" w:sz="0" w:space="0" w:color="auto"/>
        <w:right w:val="none" w:sz="0" w:space="0" w:color="auto"/>
      </w:divBdr>
    </w:div>
    <w:div w:id="513227859">
      <w:bodyDiv w:val="1"/>
      <w:marLeft w:val="0"/>
      <w:marRight w:val="0"/>
      <w:marTop w:val="0"/>
      <w:marBottom w:val="0"/>
      <w:divBdr>
        <w:top w:val="none" w:sz="0" w:space="0" w:color="auto"/>
        <w:left w:val="none" w:sz="0" w:space="0" w:color="auto"/>
        <w:bottom w:val="none" w:sz="0" w:space="0" w:color="auto"/>
        <w:right w:val="none" w:sz="0" w:space="0" w:color="auto"/>
      </w:divBdr>
    </w:div>
    <w:div w:id="587345098">
      <w:bodyDiv w:val="1"/>
      <w:marLeft w:val="0"/>
      <w:marRight w:val="0"/>
      <w:marTop w:val="0"/>
      <w:marBottom w:val="0"/>
      <w:divBdr>
        <w:top w:val="none" w:sz="0" w:space="0" w:color="auto"/>
        <w:left w:val="none" w:sz="0" w:space="0" w:color="auto"/>
        <w:bottom w:val="none" w:sz="0" w:space="0" w:color="auto"/>
        <w:right w:val="none" w:sz="0" w:space="0" w:color="auto"/>
      </w:divBdr>
    </w:div>
    <w:div w:id="593784105">
      <w:bodyDiv w:val="1"/>
      <w:marLeft w:val="0"/>
      <w:marRight w:val="0"/>
      <w:marTop w:val="0"/>
      <w:marBottom w:val="0"/>
      <w:divBdr>
        <w:top w:val="none" w:sz="0" w:space="0" w:color="auto"/>
        <w:left w:val="none" w:sz="0" w:space="0" w:color="auto"/>
        <w:bottom w:val="none" w:sz="0" w:space="0" w:color="auto"/>
        <w:right w:val="none" w:sz="0" w:space="0" w:color="auto"/>
      </w:divBdr>
      <w:divsChild>
        <w:div w:id="306476346">
          <w:marLeft w:val="547"/>
          <w:marRight w:val="0"/>
          <w:marTop w:val="144"/>
          <w:marBottom w:val="0"/>
          <w:divBdr>
            <w:top w:val="none" w:sz="0" w:space="0" w:color="auto"/>
            <w:left w:val="none" w:sz="0" w:space="0" w:color="auto"/>
            <w:bottom w:val="none" w:sz="0" w:space="0" w:color="auto"/>
            <w:right w:val="none" w:sz="0" w:space="0" w:color="auto"/>
          </w:divBdr>
        </w:div>
        <w:div w:id="1444182716">
          <w:marLeft w:val="547"/>
          <w:marRight w:val="0"/>
          <w:marTop w:val="144"/>
          <w:marBottom w:val="0"/>
          <w:divBdr>
            <w:top w:val="none" w:sz="0" w:space="0" w:color="auto"/>
            <w:left w:val="none" w:sz="0" w:space="0" w:color="auto"/>
            <w:bottom w:val="none" w:sz="0" w:space="0" w:color="auto"/>
            <w:right w:val="none" w:sz="0" w:space="0" w:color="auto"/>
          </w:divBdr>
        </w:div>
        <w:div w:id="1392776037">
          <w:marLeft w:val="547"/>
          <w:marRight w:val="0"/>
          <w:marTop w:val="144"/>
          <w:marBottom w:val="0"/>
          <w:divBdr>
            <w:top w:val="none" w:sz="0" w:space="0" w:color="auto"/>
            <w:left w:val="none" w:sz="0" w:space="0" w:color="auto"/>
            <w:bottom w:val="none" w:sz="0" w:space="0" w:color="auto"/>
            <w:right w:val="none" w:sz="0" w:space="0" w:color="auto"/>
          </w:divBdr>
        </w:div>
      </w:divsChild>
    </w:div>
    <w:div w:id="621503190">
      <w:bodyDiv w:val="1"/>
      <w:marLeft w:val="0"/>
      <w:marRight w:val="0"/>
      <w:marTop w:val="0"/>
      <w:marBottom w:val="0"/>
      <w:divBdr>
        <w:top w:val="none" w:sz="0" w:space="0" w:color="auto"/>
        <w:left w:val="none" w:sz="0" w:space="0" w:color="auto"/>
        <w:bottom w:val="none" w:sz="0" w:space="0" w:color="auto"/>
        <w:right w:val="none" w:sz="0" w:space="0" w:color="auto"/>
      </w:divBdr>
      <w:divsChild>
        <w:div w:id="900554986">
          <w:marLeft w:val="547"/>
          <w:marRight w:val="0"/>
          <w:marTop w:val="144"/>
          <w:marBottom w:val="0"/>
          <w:divBdr>
            <w:top w:val="none" w:sz="0" w:space="0" w:color="auto"/>
            <w:left w:val="none" w:sz="0" w:space="0" w:color="auto"/>
            <w:bottom w:val="none" w:sz="0" w:space="0" w:color="auto"/>
            <w:right w:val="none" w:sz="0" w:space="0" w:color="auto"/>
          </w:divBdr>
        </w:div>
        <w:div w:id="496656661">
          <w:marLeft w:val="1094"/>
          <w:marRight w:val="0"/>
          <w:marTop w:val="125"/>
          <w:marBottom w:val="0"/>
          <w:divBdr>
            <w:top w:val="none" w:sz="0" w:space="0" w:color="auto"/>
            <w:left w:val="none" w:sz="0" w:space="0" w:color="auto"/>
            <w:bottom w:val="none" w:sz="0" w:space="0" w:color="auto"/>
            <w:right w:val="none" w:sz="0" w:space="0" w:color="auto"/>
          </w:divBdr>
        </w:div>
        <w:div w:id="331876725">
          <w:marLeft w:val="1094"/>
          <w:marRight w:val="0"/>
          <w:marTop w:val="125"/>
          <w:marBottom w:val="0"/>
          <w:divBdr>
            <w:top w:val="none" w:sz="0" w:space="0" w:color="auto"/>
            <w:left w:val="none" w:sz="0" w:space="0" w:color="auto"/>
            <w:bottom w:val="none" w:sz="0" w:space="0" w:color="auto"/>
            <w:right w:val="none" w:sz="0" w:space="0" w:color="auto"/>
          </w:divBdr>
        </w:div>
        <w:div w:id="836648582">
          <w:marLeft w:val="1094"/>
          <w:marRight w:val="0"/>
          <w:marTop w:val="125"/>
          <w:marBottom w:val="0"/>
          <w:divBdr>
            <w:top w:val="none" w:sz="0" w:space="0" w:color="auto"/>
            <w:left w:val="none" w:sz="0" w:space="0" w:color="auto"/>
            <w:bottom w:val="none" w:sz="0" w:space="0" w:color="auto"/>
            <w:right w:val="none" w:sz="0" w:space="0" w:color="auto"/>
          </w:divBdr>
        </w:div>
      </w:divsChild>
    </w:div>
    <w:div w:id="626424706">
      <w:bodyDiv w:val="1"/>
      <w:marLeft w:val="0"/>
      <w:marRight w:val="0"/>
      <w:marTop w:val="0"/>
      <w:marBottom w:val="0"/>
      <w:divBdr>
        <w:top w:val="none" w:sz="0" w:space="0" w:color="auto"/>
        <w:left w:val="none" w:sz="0" w:space="0" w:color="auto"/>
        <w:bottom w:val="none" w:sz="0" w:space="0" w:color="auto"/>
        <w:right w:val="none" w:sz="0" w:space="0" w:color="auto"/>
      </w:divBdr>
    </w:div>
    <w:div w:id="682589940">
      <w:bodyDiv w:val="1"/>
      <w:marLeft w:val="0"/>
      <w:marRight w:val="0"/>
      <w:marTop w:val="0"/>
      <w:marBottom w:val="0"/>
      <w:divBdr>
        <w:top w:val="none" w:sz="0" w:space="0" w:color="auto"/>
        <w:left w:val="none" w:sz="0" w:space="0" w:color="auto"/>
        <w:bottom w:val="none" w:sz="0" w:space="0" w:color="auto"/>
        <w:right w:val="none" w:sz="0" w:space="0" w:color="auto"/>
      </w:divBdr>
    </w:div>
    <w:div w:id="687563461">
      <w:bodyDiv w:val="1"/>
      <w:marLeft w:val="0"/>
      <w:marRight w:val="0"/>
      <w:marTop w:val="0"/>
      <w:marBottom w:val="0"/>
      <w:divBdr>
        <w:top w:val="none" w:sz="0" w:space="0" w:color="auto"/>
        <w:left w:val="none" w:sz="0" w:space="0" w:color="auto"/>
        <w:bottom w:val="none" w:sz="0" w:space="0" w:color="auto"/>
        <w:right w:val="none" w:sz="0" w:space="0" w:color="auto"/>
      </w:divBdr>
    </w:div>
    <w:div w:id="715619851">
      <w:bodyDiv w:val="1"/>
      <w:marLeft w:val="0"/>
      <w:marRight w:val="0"/>
      <w:marTop w:val="0"/>
      <w:marBottom w:val="0"/>
      <w:divBdr>
        <w:top w:val="none" w:sz="0" w:space="0" w:color="auto"/>
        <w:left w:val="none" w:sz="0" w:space="0" w:color="auto"/>
        <w:bottom w:val="none" w:sz="0" w:space="0" w:color="auto"/>
        <w:right w:val="none" w:sz="0" w:space="0" w:color="auto"/>
      </w:divBdr>
    </w:div>
    <w:div w:id="718166481">
      <w:bodyDiv w:val="1"/>
      <w:marLeft w:val="0"/>
      <w:marRight w:val="0"/>
      <w:marTop w:val="0"/>
      <w:marBottom w:val="0"/>
      <w:divBdr>
        <w:top w:val="none" w:sz="0" w:space="0" w:color="auto"/>
        <w:left w:val="none" w:sz="0" w:space="0" w:color="auto"/>
        <w:bottom w:val="none" w:sz="0" w:space="0" w:color="auto"/>
        <w:right w:val="none" w:sz="0" w:space="0" w:color="auto"/>
      </w:divBdr>
      <w:divsChild>
        <w:div w:id="294413299">
          <w:marLeft w:val="547"/>
          <w:marRight w:val="0"/>
          <w:marTop w:val="144"/>
          <w:marBottom w:val="0"/>
          <w:divBdr>
            <w:top w:val="none" w:sz="0" w:space="0" w:color="auto"/>
            <w:left w:val="none" w:sz="0" w:space="0" w:color="auto"/>
            <w:bottom w:val="none" w:sz="0" w:space="0" w:color="auto"/>
            <w:right w:val="none" w:sz="0" w:space="0" w:color="auto"/>
          </w:divBdr>
        </w:div>
        <w:div w:id="61366362">
          <w:marLeft w:val="547"/>
          <w:marRight w:val="0"/>
          <w:marTop w:val="144"/>
          <w:marBottom w:val="0"/>
          <w:divBdr>
            <w:top w:val="none" w:sz="0" w:space="0" w:color="auto"/>
            <w:left w:val="none" w:sz="0" w:space="0" w:color="auto"/>
            <w:bottom w:val="none" w:sz="0" w:space="0" w:color="auto"/>
            <w:right w:val="none" w:sz="0" w:space="0" w:color="auto"/>
          </w:divBdr>
        </w:div>
        <w:div w:id="1727878215">
          <w:marLeft w:val="547"/>
          <w:marRight w:val="0"/>
          <w:marTop w:val="144"/>
          <w:marBottom w:val="0"/>
          <w:divBdr>
            <w:top w:val="none" w:sz="0" w:space="0" w:color="auto"/>
            <w:left w:val="none" w:sz="0" w:space="0" w:color="auto"/>
            <w:bottom w:val="none" w:sz="0" w:space="0" w:color="auto"/>
            <w:right w:val="none" w:sz="0" w:space="0" w:color="auto"/>
          </w:divBdr>
        </w:div>
        <w:div w:id="728961280">
          <w:marLeft w:val="547"/>
          <w:marRight w:val="0"/>
          <w:marTop w:val="144"/>
          <w:marBottom w:val="0"/>
          <w:divBdr>
            <w:top w:val="none" w:sz="0" w:space="0" w:color="auto"/>
            <w:left w:val="none" w:sz="0" w:space="0" w:color="auto"/>
            <w:bottom w:val="none" w:sz="0" w:space="0" w:color="auto"/>
            <w:right w:val="none" w:sz="0" w:space="0" w:color="auto"/>
          </w:divBdr>
        </w:div>
      </w:divsChild>
    </w:div>
    <w:div w:id="720709818">
      <w:bodyDiv w:val="1"/>
      <w:marLeft w:val="0"/>
      <w:marRight w:val="0"/>
      <w:marTop w:val="0"/>
      <w:marBottom w:val="0"/>
      <w:divBdr>
        <w:top w:val="none" w:sz="0" w:space="0" w:color="auto"/>
        <w:left w:val="none" w:sz="0" w:space="0" w:color="auto"/>
        <w:bottom w:val="none" w:sz="0" w:space="0" w:color="auto"/>
        <w:right w:val="none" w:sz="0" w:space="0" w:color="auto"/>
      </w:divBdr>
    </w:div>
    <w:div w:id="735324519">
      <w:bodyDiv w:val="1"/>
      <w:marLeft w:val="0"/>
      <w:marRight w:val="0"/>
      <w:marTop w:val="0"/>
      <w:marBottom w:val="0"/>
      <w:divBdr>
        <w:top w:val="none" w:sz="0" w:space="0" w:color="auto"/>
        <w:left w:val="none" w:sz="0" w:space="0" w:color="auto"/>
        <w:bottom w:val="none" w:sz="0" w:space="0" w:color="auto"/>
        <w:right w:val="none" w:sz="0" w:space="0" w:color="auto"/>
      </w:divBdr>
    </w:div>
    <w:div w:id="749156460">
      <w:bodyDiv w:val="1"/>
      <w:marLeft w:val="0"/>
      <w:marRight w:val="0"/>
      <w:marTop w:val="0"/>
      <w:marBottom w:val="0"/>
      <w:divBdr>
        <w:top w:val="none" w:sz="0" w:space="0" w:color="auto"/>
        <w:left w:val="none" w:sz="0" w:space="0" w:color="auto"/>
        <w:bottom w:val="none" w:sz="0" w:space="0" w:color="auto"/>
        <w:right w:val="none" w:sz="0" w:space="0" w:color="auto"/>
      </w:divBdr>
    </w:div>
    <w:div w:id="770320969">
      <w:bodyDiv w:val="1"/>
      <w:marLeft w:val="0"/>
      <w:marRight w:val="0"/>
      <w:marTop w:val="0"/>
      <w:marBottom w:val="0"/>
      <w:divBdr>
        <w:top w:val="none" w:sz="0" w:space="0" w:color="auto"/>
        <w:left w:val="none" w:sz="0" w:space="0" w:color="auto"/>
        <w:bottom w:val="none" w:sz="0" w:space="0" w:color="auto"/>
        <w:right w:val="none" w:sz="0" w:space="0" w:color="auto"/>
      </w:divBdr>
    </w:div>
    <w:div w:id="793594239">
      <w:bodyDiv w:val="1"/>
      <w:marLeft w:val="0"/>
      <w:marRight w:val="0"/>
      <w:marTop w:val="0"/>
      <w:marBottom w:val="0"/>
      <w:divBdr>
        <w:top w:val="none" w:sz="0" w:space="0" w:color="auto"/>
        <w:left w:val="none" w:sz="0" w:space="0" w:color="auto"/>
        <w:bottom w:val="none" w:sz="0" w:space="0" w:color="auto"/>
        <w:right w:val="none" w:sz="0" w:space="0" w:color="auto"/>
      </w:divBdr>
      <w:divsChild>
        <w:div w:id="1937786784">
          <w:marLeft w:val="547"/>
          <w:marRight w:val="0"/>
          <w:marTop w:val="144"/>
          <w:marBottom w:val="0"/>
          <w:divBdr>
            <w:top w:val="none" w:sz="0" w:space="0" w:color="auto"/>
            <w:left w:val="none" w:sz="0" w:space="0" w:color="auto"/>
            <w:bottom w:val="none" w:sz="0" w:space="0" w:color="auto"/>
            <w:right w:val="none" w:sz="0" w:space="0" w:color="auto"/>
          </w:divBdr>
        </w:div>
        <w:div w:id="519709187">
          <w:marLeft w:val="1094"/>
          <w:marRight w:val="0"/>
          <w:marTop w:val="125"/>
          <w:marBottom w:val="0"/>
          <w:divBdr>
            <w:top w:val="none" w:sz="0" w:space="0" w:color="auto"/>
            <w:left w:val="none" w:sz="0" w:space="0" w:color="auto"/>
            <w:bottom w:val="none" w:sz="0" w:space="0" w:color="auto"/>
            <w:right w:val="none" w:sz="0" w:space="0" w:color="auto"/>
          </w:divBdr>
        </w:div>
        <w:div w:id="65230890">
          <w:marLeft w:val="1094"/>
          <w:marRight w:val="0"/>
          <w:marTop w:val="125"/>
          <w:marBottom w:val="0"/>
          <w:divBdr>
            <w:top w:val="none" w:sz="0" w:space="0" w:color="auto"/>
            <w:left w:val="none" w:sz="0" w:space="0" w:color="auto"/>
            <w:bottom w:val="none" w:sz="0" w:space="0" w:color="auto"/>
            <w:right w:val="none" w:sz="0" w:space="0" w:color="auto"/>
          </w:divBdr>
        </w:div>
        <w:div w:id="1901940209">
          <w:marLeft w:val="1094"/>
          <w:marRight w:val="0"/>
          <w:marTop w:val="125"/>
          <w:marBottom w:val="0"/>
          <w:divBdr>
            <w:top w:val="none" w:sz="0" w:space="0" w:color="auto"/>
            <w:left w:val="none" w:sz="0" w:space="0" w:color="auto"/>
            <w:bottom w:val="none" w:sz="0" w:space="0" w:color="auto"/>
            <w:right w:val="none" w:sz="0" w:space="0" w:color="auto"/>
          </w:divBdr>
        </w:div>
      </w:divsChild>
    </w:div>
    <w:div w:id="817379862">
      <w:bodyDiv w:val="1"/>
      <w:marLeft w:val="0"/>
      <w:marRight w:val="0"/>
      <w:marTop w:val="0"/>
      <w:marBottom w:val="0"/>
      <w:divBdr>
        <w:top w:val="none" w:sz="0" w:space="0" w:color="auto"/>
        <w:left w:val="none" w:sz="0" w:space="0" w:color="auto"/>
        <w:bottom w:val="none" w:sz="0" w:space="0" w:color="auto"/>
        <w:right w:val="none" w:sz="0" w:space="0" w:color="auto"/>
      </w:divBdr>
      <w:divsChild>
        <w:div w:id="235823916">
          <w:marLeft w:val="547"/>
          <w:marRight w:val="0"/>
          <w:marTop w:val="144"/>
          <w:marBottom w:val="0"/>
          <w:divBdr>
            <w:top w:val="none" w:sz="0" w:space="0" w:color="auto"/>
            <w:left w:val="none" w:sz="0" w:space="0" w:color="auto"/>
            <w:bottom w:val="none" w:sz="0" w:space="0" w:color="auto"/>
            <w:right w:val="none" w:sz="0" w:space="0" w:color="auto"/>
          </w:divBdr>
        </w:div>
        <w:div w:id="2010785997">
          <w:marLeft w:val="547"/>
          <w:marRight w:val="0"/>
          <w:marTop w:val="144"/>
          <w:marBottom w:val="0"/>
          <w:divBdr>
            <w:top w:val="none" w:sz="0" w:space="0" w:color="auto"/>
            <w:left w:val="none" w:sz="0" w:space="0" w:color="auto"/>
            <w:bottom w:val="none" w:sz="0" w:space="0" w:color="auto"/>
            <w:right w:val="none" w:sz="0" w:space="0" w:color="auto"/>
          </w:divBdr>
        </w:div>
        <w:div w:id="1212691161">
          <w:marLeft w:val="547"/>
          <w:marRight w:val="0"/>
          <w:marTop w:val="144"/>
          <w:marBottom w:val="0"/>
          <w:divBdr>
            <w:top w:val="none" w:sz="0" w:space="0" w:color="auto"/>
            <w:left w:val="none" w:sz="0" w:space="0" w:color="auto"/>
            <w:bottom w:val="none" w:sz="0" w:space="0" w:color="auto"/>
            <w:right w:val="none" w:sz="0" w:space="0" w:color="auto"/>
          </w:divBdr>
        </w:div>
        <w:div w:id="2134978721">
          <w:marLeft w:val="547"/>
          <w:marRight w:val="0"/>
          <w:marTop w:val="144"/>
          <w:marBottom w:val="0"/>
          <w:divBdr>
            <w:top w:val="none" w:sz="0" w:space="0" w:color="auto"/>
            <w:left w:val="none" w:sz="0" w:space="0" w:color="auto"/>
            <w:bottom w:val="none" w:sz="0" w:space="0" w:color="auto"/>
            <w:right w:val="none" w:sz="0" w:space="0" w:color="auto"/>
          </w:divBdr>
        </w:div>
      </w:divsChild>
    </w:div>
    <w:div w:id="916793194">
      <w:bodyDiv w:val="1"/>
      <w:marLeft w:val="0"/>
      <w:marRight w:val="0"/>
      <w:marTop w:val="0"/>
      <w:marBottom w:val="0"/>
      <w:divBdr>
        <w:top w:val="none" w:sz="0" w:space="0" w:color="auto"/>
        <w:left w:val="none" w:sz="0" w:space="0" w:color="auto"/>
        <w:bottom w:val="none" w:sz="0" w:space="0" w:color="auto"/>
        <w:right w:val="none" w:sz="0" w:space="0" w:color="auto"/>
      </w:divBdr>
      <w:divsChild>
        <w:div w:id="751657670">
          <w:marLeft w:val="547"/>
          <w:marRight w:val="0"/>
          <w:marTop w:val="144"/>
          <w:marBottom w:val="0"/>
          <w:divBdr>
            <w:top w:val="none" w:sz="0" w:space="0" w:color="auto"/>
            <w:left w:val="none" w:sz="0" w:space="0" w:color="auto"/>
            <w:bottom w:val="none" w:sz="0" w:space="0" w:color="auto"/>
            <w:right w:val="none" w:sz="0" w:space="0" w:color="auto"/>
          </w:divBdr>
        </w:div>
        <w:div w:id="742416176">
          <w:marLeft w:val="1094"/>
          <w:marRight w:val="0"/>
          <w:marTop w:val="125"/>
          <w:marBottom w:val="0"/>
          <w:divBdr>
            <w:top w:val="none" w:sz="0" w:space="0" w:color="auto"/>
            <w:left w:val="none" w:sz="0" w:space="0" w:color="auto"/>
            <w:bottom w:val="none" w:sz="0" w:space="0" w:color="auto"/>
            <w:right w:val="none" w:sz="0" w:space="0" w:color="auto"/>
          </w:divBdr>
        </w:div>
        <w:div w:id="2120369380">
          <w:marLeft w:val="1094"/>
          <w:marRight w:val="0"/>
          <w:marTop w:val="125"/>
          <w:marBottom w:val="0"/>
          <w:divBdr>
            <w:top w:val="none" w:sz="0" w:space="0" w:color="auto"/>
            <w:left w:val="none" w:sz="0" w:space="0" w:color="auto"/>
            <w:bottom w:val="none" w:sz="0" w:space="0" w:color="auto"/>
            <w:right w:val="none" w:sz="0" w:space="0" w:color="auto"/>
          </w:divBdr>
        </w:div>
        <w:div w:id="1791511705">
          <w:marLeft w:val="1094"/>
          <w:marRight w:val="0"/>
          <w:marTop w:val="125"/>
          <w:marBottom w:val="0"/>
          <w:divBdr>
            <w:top w:val="none" w:sz="0" w:space="0" w:color="auto"/>
            <w:left w:val="none" w:sz="0" w:space="0" w:color="auto"/>
            <w:bottom w:val="none" w:sz="0" w:space="0" w:color="auto"/>
            <w:right w:val="none" w:sz="0" w:space="0" w:color="auto"/>
          </w:divBdr>
        </w:div>
      </w:divsChild>
    </w:div>
    <w:div w:id="924458530">
      <w:bodyDiv w:val="1"/>
      <w:marLeft w:val="0"/>
      <w:marRight w:val="0"/>
      <w:marTop w:val="0"/>
      <w:marBottom w:val="0"/>
      <w:divBdr>
        <w:top w:val="none" w:sz="0" w:space="0" w:color="auto"/>
        <w:left w:val="none" w:sz="0" w:space="0" w:color="auto"/>
        <w:bottom w:val="none" w:sz="0" w:space="0" w:color="auto"/>
        <w:right w:val="none" w:sz="0" w:space="0" w:color="auto"/>
      </w:divBdr>
      <w:divsChild>
        <w:div w:id="1439331984">
          <w:marLeft w:val="547"/>
          <w:marRight w:val="0"/>
          <w:marTop w:val="144"/>
          <w:marBottom w:val="0"/>
          <w:divBdr>
            <w:top w:val="none" w:sz="0" w:space="0" w:color="auto"/>
            <w:left w:val="none" w:sz="0" w:space="0" w:color="auto"/>
            <w:bottom w:val="none" w:sz="0" w:space="0" w:color="auto"/>
            <w:right w:val="none" w:sz="0" w:space="0" w:color="auto"/>
          </w:divBdr>
        </w:div>
        <w:div w:id="765467842">
          <w:marLeft w:val="547"/>
          <w:marRight w:val="0"/>
          <w:marTop w:val="144"/>
          <w:marBottom w:val="0"/>
          <w:divBdr>
            <w:top w:val="none" w:sz="0" w:space="0" w:color="auto"/>
            <w:left w:val="none" w:sz="0" w:space="0" w:color="auto"/>
            <w:bottom w:val="none" w:sz="0" w:space="0" w:color="auto"/>
            <w:right w:val="none" w:sz="0" w:space="0" w:color="auto"/>
          </w:divBdr>
        </w:div>
        <w:div w:id="2069106851">
          <w:marLeft w:val="547"/>
          <w:marRight w:val="0"/>
          <w:marTop w:val="144"/>
          <w:marBottom w:val="0"/>
          <w:divBdr>
            <w:top w:val="none" w:sz="0" w:space="0" w:color="auto"/>
            <w:left w:val="none" w:sz="0" w:space="0" w:color="auto"/>
            <w:bottom w:val="none" w:sz="0" w:space="0" w:color="auto"/>
            <w:right w:val="none" w:sz="0" w:space="0" w:color="auto"/>
          </w:divBdr>
        </w:div>
        <w:div w:id="2100369759">
          <w:marLeft w:val="547"/>
          <w:marRight w:val="0"/>
          <w:marTop w:val="144"/>
          <w:marBottom w:val="0"/>
          <w:divBdr>
            <w:top w:val="none" w:sz="0" w:space="0" w:color="auto"/>
            <w:left w:val="none" w:sz="0" w:space="0" w:color="auto"/>
            <w:bottom w:val="none" w:sz="0" w:space="0" w:color="auto"/>
            <w:right w:val="none" w:sz="0" w:space="0" w:color="auto"/>
          </w:divBdr>
        </w:div>
        <w:div w:id="251286078">
          <w:marLeft w:val="547"/>
          <w:marRight w:val="0"/>
          <w:marTop w:val="144"/>
          <w:marBottom w:val="0"/>
          <w:divBdr>
            <w:top w:val="none" w:sz="0" w:space="0" w:color="auto"/>
            <w:left w:val="none" w:sz="0" w:space="0" w:color="auto"/>
            <w:bottom w:val="none" w:sz="0" w:space="0" w:color="auto"/>
            <w:right w:val="none" w:sz="0" w:space="0" w:color="auto"/>
          </w:divBdr>
        </w:div>
      </w:divsChild>
    </w:div>
    <w:div w:id="943147035">
      <w:bodyDiv w:val="1"/>
      <w:marLeft w:val="0"/>
      <w:marRight w:val="0"/>
      <w:marTop w:val="0"/>
      <w:marBottom w:val="0"/>
      <w:divBdr>
        <w:top w:val="none" w:sz="0" w:space="0" w:color="auto"/>
        <w:left w:val="none" w:sz="0" w:space="0" w:color="auto"/>
        <w:bottom w:val="none" w:sz="0" w:space="0" w:color="auto"/>
        <w:right w:val="none" w:sz="0" w:space="0" w:color="auto"/>
      </w:divBdr>
      <w:divsChild>
        <w:div w:id="466095001">
          <w:marLeft w:val="547"/>
          <w:marRight w:val="0"/>
          <w:marTop w:val="134"/>
          <w:marBottom w:val="0"/>
          <w:divBdr>
            <w:top w:val="none" w:sz="0" w:space="0" w:color="auto"/>
            <w:left w:val="none" w:sz="0" w:space="0" w:color="auto"/>
            <w:bottom w:val="none" w:sz="0" w:space="0" w:color="auto"/>
            <w:right w:val="none" w:sz="0" w:space="0" w:color="auto"/>
          </w:divBdr>
        </w:div>
        <w:div w:id="1406877024">
          <w:marLeft w:val="1094"/>
          <w:marRight w:val="0"/>
          <w:marTop w:val="115"/>
          <w:marBottom w:val="0"/>
          <w:divBdr>
            <w:top w:val="none" w:sz="0" w:space="0" w:color="auto"/>
            <w:left w:val="none" w:sz="0" w:space="0" w:color="auto"/>
            <w:bottom w:val="none" w:sz="0" w:space="0" w:color="auto"/>
            <w:right w:val="none" w:sz="0" w:space="0" w:color="auto"/>
          </w:divBdr>
        </w:div>
        <w:div w:id="120004116">
          <w:marLeft w:val="1094"/>
          <w:marRight w:val="0"/>
          <w:marTop w:val="115"/>
          <w:marBottom w:val="0"/>
          <w:divBdr>
            <w:top w:val="none" w:sz="0" w:space="0" w:color="auto"/>
            <w:left w:val="none" w:sz="0" w:space="0" w:color="auto"/>
            <w:bottom w:val="none" w:sz="0" w:space="0" w:color="auto"/>
            <w:right w:val="none" w:sz="0" w:space="0" w:color="auto"/>
          </w:divBdr>
        </w:div>
        <w:div w:id="1899900954">
          <w:marLeft w:val="1094"/>
          <w:marRight w:val="0"/>
          <w:marTop w:val="115"/>
          <w:marBottom w:val="0"/>
          <w:divBdr>
            <w:top w:val="none" w:sz="0" w:space="0" w:color="auto"/>
            <w:left w:val="none" w:sz="0" w:space="0" w:color="auto"/>
            <w:bottom w:val="none" w:sz="0" w:space="0" w:color="auto"/>
            <w:right w:val="none" w:sz="0" w:space="0" w:color="auto"/>
          </w:divBdr>
        </w:div>
        <w:div w:id="364331893">
          <w:marLeft w:val="1094"/>
          <w:marRight w:val="0"/>
          <w:marTop w:val="115"/>
          <w:marBottom w:val="0"/>
          <w:divBdr>
            <w:top w:val="none" w:sz="0" w:space="0" w:color="auto"/>
            <w:left w:val="none" w:sz="0" w:space="0" w:color="auto"/>
            <w:bottom w:val="none" w:sz="0" w:space="0" w:color="auto"/>
            <w:right w:val="none" w:sz="0" w:space="0" w:color="auto"/>
          </w:divBdr>
        </w:div>
        <w:div w:id="1935896572">
          <w:marLeft w:val="1094"/>
          <w:marRight w:val="0"/>
          <w:marTop w:val="115"/>
          <w:marBottom w:val="0"/>
          <w:divBdr>
            <w:top w:val="none" w:sz="0" w:space="0" w:color="auto"/>
            <w:left w:val="none" w:sz="0" w:space="0" w:color="auto"/>
            <w:bottom w:val="none" w:sz="0" w:space="0" w:color="auto"/>
            <w:right w:val="none" w:sz="0" w:space="0" w:color="auto"/>
          </w:divBdr>
        </w:div>
        <w:div w:id="1936405466">
          <w:marLeft w:val="1094"/>
          <w:marRight w:val="0"/>
          <w:marTop w:val="115"/>
          <w:marBottom w:val="0"/>
          <w:divBdr>
            <w:top w:val="none" w:sz="0" w:space="0" w:color="auto"/>
            <w:left w:val="none" w:sz="0" w:space="0" w:color="auto"/>
            <w:bottom w:val="none" w:sz="0" w:space="0" w:color="auto"/>
            <w:right w:val="none" w:sz="0" w:space="0" w:color="auto"/>
          </w:divBdr>
        </w:div>
      </w:divsChild>
    </w:div>
    <w:div w:id="1015957602">
      <w:bodyDiv w:val="1"/>
      <w:marLeft w:val="0"/>
      <w:marRight w:val="0"/>
      <w:marTop w:val="0"/>
      <w:marBottom w:val="0"/>
      <w:divBdr>
        <w:top w:val="none" w:sz="0" w:space="0" w:color="auto"/>
        <w:left w:val="none" w:sz="0" w:space="0" w:color="auto"/>
        <w:bottom w:val="none" w:sz="0" w:space="0" w:color="auto"/>
        <w:right w:val="none" w:sz="0" w:space="0" w:color="auto"/>
      </w:divBdr>
      <w:divsChild>
        <w:div w:id="841046036">
          <w:marLeft w:val="547"/>
          <w:marRight w:val="0"/>
          <w:marTop w:val="134"/>
          <w:marBottom w:val="0"/>
          <w:divBdr>
            <w:top w:val="none" w:sz="0" w:space="0" w:color="auto"/>
            <w:left w:val="none" w:sz="0" w:space="0" w:color="auto"/>
            <w:bottom w:val="none" w:sz="0" w:space="0" w:color="auto"/>
            <w:right w:val="none" w:sz="0" w:space="0" w:color="auto"/>
          </w:divBdr>
        </w:div>
        <w:div w:id="469204329">
          <w:marLeft w:val="1094"/>
          <w:marRight w:val="0"/>
          <w:marTop w:val="115"/>
          <w:marBottom w:val="0"/>
          <w:divBdr>
            <w:top w:val="none" w:sz="0" w:space="0" w:color="auto"/>
            <w:left w:val="none" w:sz="0" w:space="0" w:color="auto"/>
            <w:bottom w:val="none" w:sz="0" w:space="0" w:color="auto"/>
            <w:right w:val="none" w:sz="0" w:space="0" w:color="auto"/>
          </w:divBdr>
        </w:div>
        <w:div w:id="577641367">
          <w:marLeft w:val="1094"/>
          <w:marRight w:val="0"/>
          <w:marTop w:val="115"/>
          <w:marBottom w:val="0"/>
          <w:divBdr>
            <w:top w:val="none" w:sz="0" w:space="0" w:color="auto"/>
            <w:left w:val="none" w:sz="0" w:space="0" w:color="auto"/>
            <w:bottom w:val="none" w:sz="0" w:space="0" w:color="auto"/>
            <w:right w:val="none" w:sz="0" w:space="0" w:color="auto"/>
          </w:divBdr>
        </w:div>
        <w:div w:id="1892768325">
          <w:marLeft w:val="1094"/>
          <w:marRight w:val="0"/>
          <w:marTop w:val="115"/>
          <w:marBottom w:val="0"/>
          <w:divBdr>
            <w:top w:val="none" w:sz="0" w:space="0" w:color="auto"/>
            <w:left w:val="none" w:sz="0" w:space="0" w:color="auto"/>
            <w:bottom w:val="none" w:sz="0" w:space="0" w:color="auto"/>
            <w:right w:val="none" w:sz="0" w:space="0" w:color="auto"/>
          </w:divBdr>
        </w:div>
      </w:divsChild>
    </w:div>
    <w:div w:id="1028214025">
      <w:bodyDiv w:val="1"/>
      <w:marLeft w:val="0"/>
      <w:marRight w:val="0"/>
      <w:marTop w:val="0"/>
      <w:marBottom w:val="0"/>
      <w:divBdr>
        <w:top w:val="none" w:sz="0" w:space="0" w:color="auto"/>
        <w:left w:val="none" w:sz="0" w:space="0" w:color="auto"/>
        <w:bottom w:val="none" w:sz="0" w:space="0" w:color="auto"/>
        <w:right w:val="none" w:sz="0" w:space="0" w:color="auto"/>
      </w:divBdr>
      <w:divsChild>
        <w:div w:id="1320385575">
          <w:marLeft w:val="547"/>
          <w:marRight w:val="0"/>
          <w:marTop w:val="144"/>
          <w:marBottom w:val="0"/>
          <w:divBdr>
            <w:top w:val="none" w:sz="0" w:space="0" w:color="auto"/>
            <w:left w:val="none" w:sz="0" w:space="0" w:color="auto"/>
            <w:bottom w:val="none" w:sz="0" w:space="0" w:color="auto"/>
            <w:right w:val="none" w:sz="0" w:space="0" w:color="auto"/>
          </w:divBdr>
        </w:div>
        <w:div w:id="1741175209">
          <w:marLeft w:val="1094"/>
          <w:marRight w:val="0"/>
          <w:marTop w:val="115"/>
          <w:marBottom w:val="0"/>
          <w:divBdr>
            <w:top w:val="none" w:sz="0" w:space="0" w:color="auto"/>
            <w:left w:val="none" w:sz="0" w:space="0" w:color="auto"/>
            <w:bottom w:val="none" w:sz="0" w:space="0" w:color="auto"/>
            <w:right w:val="none" w:sz="0" w:space="0" w:color="auto"/>
          </w:divBdr>
        </w:div>
        <w:div w:id="1780029950">
          <w:marLeft w:val="1094"/>
          <w:marRight w:val="0"/>
          <w:marTop w:val="115"/>
          <w:marBottom w:val="0"/>
          <w:divBdr>
            <w:top w:val="none" w:sz="0" w:space="0" w:color="auto"/>
            <w:left w:val="none" w:sz="0" w:space="0" w:color="auto"/>
            <w:bottom w:val="none" w:sz="0" w:space="0" w:color="auto"/>
            <w:right w:val="none" w:sz="0" w:space="0" w:color="auto"/>
          </w:divBdr>
        </w:div>
      </w:divsChild>
    </w:div>
    <w:div w:id="1086656313">
      <w:bodyDiv w:val="1"/>
      <w:marLeft w:val="0"/>
      <w:marRight w:val="0"/>
      <w:marTop w:val="0"/>
      <w:marBottom w:val="0"/>
      <w:divBdr>
        <w:top w:val="none" w:sz="0" w:space="0" w:color="auto"/>
        <w:left w:val="none" w:sz="0" w:space="0" w:color="auto"/>
        <w:bottom w:val="none" w:sz="0" w:space="0" w:color="auto"/>
        <w:right w:val="none" w:sz="0" w:space="0" w:color="auto"/>
      </w:divBdr>
    </w:div>
    <w:div w:id="1099566307">
      <w:bodyDiv w:val="1"/>
      <w:marLeft w:val="0"/>
      <w:marRight w:val="0"/>
      <w:marTop w:val="0"/>
      <w:marBottom w:val="0"/>
      <w:divBdr>
        <w:top w:val="none" w:sz="0" w:space="0" w:color="auto"/>
        <w:left w:val="none" w:sz="0" w:space="0" w:color="auto"/>
        <w:bottom w:val="none" w:sz="0" w:space="0" w:color="auto"/>
        <w:right w:val="none" w:sz="0" w:space="0" w:color="auto"/>
      </w:divBdr>
    </w:div>
    <w:div w:id="1183283626">
      <w:bodyDiv w:val="1"/>
      <w:marLeft w:val="0"/>
      <w:marRight w:val="0"/>
      <w:marTop w:val="0"/>
      <w:marBottom w:val="0"/>
      <w:divBdr>
        <w:top w:val="none" w:sz="0" w:space="0" w:color="auto"/>
        <w:left w:val="none" w:sz="0" w:space="0" w:color="auto"/>
        <w:bottom w:val="none" w:sz="0" w:space="0" w:color="auto"/>
        <w:right w:val="none" w:sz="0" w:space="0" w:color="auto"/>
      </w:divBdr>
    </w:div>
    <w:div w:id="1185293330">
      <w:bodyDiv w:val="1"/>
      <w:marLeft w:val="0"/>
      <w:marRight w:val="0"/>
      <w:marTop w:val="0"/>
      <w:marBottom w:val="0"/>
      <w:divBdr>
        <w:top w:val="none" w:sz="0" w:space="0" w:color="auto"/>
        <w:left w:val="none" w:sz="0" w:space="0" w:color="auto"/>
        <w:bottom w:val="none" w:sz="0" w:space="0" w:color="auto"/>
        <w:right w:val="none" w:sz="0" w:space="0" w:color="auto"/>
      </w:divBdr>
    </w:div>
    <w:div w:id="1195272936">
      <w:bodyDiv w:val="1"/>
      <w:marLeft w:val="0"/>
      <w:marRight w:val="0"/>
      <w:marTop w:val="0"/>
      <w:marBottom w:val="0"/>
      <w:divBdr>
        <w:top w:val="none" w:sz="0" w:space="0" w:color="auto"/>
        <w:left w:val="none" w:sz="0" w:space="0" w:color="auto"/>
        <w:bottom w:val="none" w:sz="0" w:space="0" w:color="auto"/>
        <w:right w:val="none" w:sz="0" w:space="0" w:color="auto"/>
      </w:divBdr>
      <w:divsChild>
        <w:div w:id="431168574">
          <w:marLeft w:val="835"/>
          <w:marRight w:val="0"/>
          <w:marTop w:val="144"/>
          <w:marBottom w:val="0"/>
          <w:divBdr>
            <w:top w:val="none" w:sz="0" w:space="0" w:color="auto"/>
            <w:left w:val="none" w:sz="0" w:space="0" w:color="auto"/>
            <w:bottom w:val="none" w:sz="0" w:space="0" w:color="auto"/>
            <w:right w:val="none" w:sz="0" w:space="0" w:color="auto"/>
          </w:divBdr>
        </w:div>
        <w:div w:id="378171992">
          <w:marLeft w:val="835"/>
          <w:marRight w:val="0"/>
          <w:marTop w:val="144"/>
          <w:marBottom w:val="0"/>
          <w:divBdr>
            <w:top w:val="none" w:sz="0" w:space="0" w:color="auto"/>
            <w:left w:val="none" w:sz="0" w:space="0" w:color="auto"/>
            <w:bottom w:val="none" w:sz="0" w:space="0" w:color="auto"/>
            <w:right w:val="none" w:sz="0" w:space="0" w:color="auto"/>
          </w:divBdr>
        </w:div>
      </w:divsChild>
    </w:div>
    <w:div w:id="1220290307">
      <w:bodyDiv w:val="1"/>
      <w:marLeft w:val="0"/>
      <w:marRight w:val="0"/>
      <w:marTop w:val="0"/>
      <w:marBottom w:val="0"/>
      <w:divBdr>
        <w:top w:val="none" w:sz="0" w:space="0" w:color="auto"/>
        <w:left w:val="none" w:sz="0" w:space="0" w:color="auto"/>
        <w:bottom w:val="none" w:sz="0" w:space="0" w:color="auto"/>
        <w:right w:val="none" w:sz="0" w:space="0" w:color="auto"/>
      </w:divBdr>
    </w:div>
    <w:div w:id="1243761806">
      <w:bodyDiv w:val="1"/>
      <w:marLeft w:val="0"/>
      <w:marRight w:val="0"/>
      <w:marTop w:val="0"/>
      <w:marBottom w:val="0"/>
      <w:divBdr>
        <w:top w:val="none" w:sz="0" w:space="0" w:color="auto"/>
        <w:left w:val="none" w:sz="0" w:space="0" w:color="auto"/>
        <w:bottom w:val="none" w:sz="0" w:space="0" w:color="auto"/>
        <w:right w:val="none" w:sz="0" w:space="0" w:color="auto"/>
      </w:divBdr>
      <w:divsChild>
        <w:div w:id="85925152">
          <w:marLeft w:val="547"/>
          <w:marRight w:val="0"/>
          <w:marTop w:val="134"/>
          <w:marBottom w:val="0"/>
          <w:divBdr>
            <w:top w:val="none" w:sz="0" w:space="0" w:color="auto"/>
            <w:left w:val="none" w:sz="0" w:space="0" w:color="auto"/>
            <w:bottom w:val="none" w:sz="0" w:space="0" w:color="auto"/>
            <w:right w:val="none" w:sz="0" w:space="0" w:color="auto"/>
          </w:divBdr>
        </w:div>
        <w:div w:id="1324704967">
          <w:marLeft w:val="1094"/>
          <w:marRight w:val="0"/>
          <w:marTop w:val="115"/>
          <w:marBottom w:val="0"/>
          <w:divBdr>
            <w:top w:val="none" w:sz="0" w:space="0" w:color="auto"/>
            <w:left w:val="none" w:sz="0" w:space="0" w:color="auto"/>
            <w:bottom w:val="none" w:sz="0" w:space="0" w:color="auto"/>
            <w:right w:val="none" w:sz="0" w:space="0" w:color="auto"/>
          </w:divBdr>
        </w:div>
        <w:div w:id="2143770468">
          <w:marLeft w:val="1094"/>
          <w:marRight w:val="0"/>
          <w:marTop w:val="115"/>
          <w:marBottom w:val="0"/>
          <w:divBdr>
            <w:top w:val="none" w:sz="0" w:space="0" w:color="auto"/>
            <w:left w:val="none" w:sz="0" w:space="0" w:color="auto"/>
            <w:bottom w:val="none" w:sz="0" w:space="0" w:color="auto"/>
            <w:right w:val="none" w:sz="0" w:space="0" w:color="auto"/>
          </w:divBdr>
        </w:div>
        <w:div w:id="1400518630">
          <w:marLeft w:val="1094"/>
          <w:marRight w:val="0"/>
          <w:marTop w:val="115"/>
          <w:marBottom w:val="0"/>
          <w:divBdr>
            <w:top w:val="none" w:sz="0" w:space="0" w:color="auto"/>
            <w:left w:val="none" w:sz="0" w:space="0" w:color="auto"/>
            <w:bottom w:val="none" w:sz="0" w:space="0" w:color="auto"/>
            <w:right w:val="none" w:sz="0" w:space="0" w:color="auto"/>
          </w:divBdr>
        </w:div>
        <w:div w:id="164446272">
          <w:marLeft w:val="1094"/>
          <w:marRight w:val="0"/>
          <w:marTop w:val="115"/>
          <w:marBottom w:val="0"/>
          <w:divBdr>
            <w:top w:val="none" w:sz="0" w:space="0" w:color="auto"/>
            <w:left w:val="none" w:sz="0" w:space="0" w:color="auto"/>
            <w:bottom w:val="none" w:sz="0" w:space="0" w:color="auto"/>
            <w:right w:val="none" w:sz="0" w:space="0" w:color="auto"/>
          </w:divBdr>
        </w:div>
        <w:div w:id="1735471306">
          <w:marLeft w:val="1094"/>
          <w:marRight w:val="0"/>
          <w:marTop w:val="115"/>
          <w:marBottom w:val="0"/>
          <w:divBdr>
            <w:top w:val="none" w:sz="0" w:space="0" w:color="auto"/>
            <w:left w:val="none" w:sz="0" w:space="0" w:color="auto"/>
            <w:bottom w:val="none" w:sz="0" w:space="0" w:color="auto"/>
            <w:right w:val="none" w:sz="0" w:space="0" w:color="auto"/>
          </w:divBdr>
        </w:div>
      </w:divsChild>
    </w:div>
    <w:div w:id="1329795031">
      <w:bodyDiv w:val="1"/>
      <w:marLeft w:val="0"/>
      <w:marRight w:val="0"/>
      <w:marTop w:val="0"/>
      <w:marBottom w:val="0"/>
      <w:divBdr>
        <w:top w:val="none" w:sz="0" w:space="0" w:color="auto"/>
        <w:left w:val="none" w:sz="0" w:space="0" w:color="auto"/>
        <w:bottom w:val="none" w:sz="0" w:space="0" w:color="auto"/>
        <w:right w:val="none" w:sz="0" w:space="0" w:color="auto"/>
      </w:divBdr>
    </w:div>
    <w:div w:id="1357999912">
      <w:bodyDiv w:val="1"/>
      <w:marLeft w:val="0"/>
      <w:marRight w:val="0"/>
      <w:marTop w:val="0"/>
      <w:marBottom w:val="0"/>
      <w:divBdr>
        <w:top w:val="none" w:sz="0" w:space="0" w:color="auto"/>
        <w:left w:val="none" w:sz="0" w:space="0" w:color="auto"/>
        <w:bottom w:val="none" w:sz="0" w:space="0" w:color="auto"/>
        <w:right w:val="none" w:sz="0" w:space="0" w:color="auto"/>
      </w:divBdr>
    </w:div>
    <w:div w:id="1373462912">
      <w:bodyDiv w:val="1"/>
      <w:marLeft w:val="0"/>
      <w:marRight w:val="0"/>
      <w:marTop w:val="0"/>
      <w:marBottom w:val="0"/>
      <w:divBdr>
        <w:top w:val="none" w:sz="0" w:space="0" w:color="auto"/>
        <w:left w:val="none" w:sz="0" w:space="0" w:color="auto"/>
        <w:bottom w:val="none" w:sz="0" w:space="0" w:color="auto"/>
        <w:right w:val="none" w:sz="0" w:space="0" w:color="auto"/>
      </w:divBdr>
    </w:div>
    <w:div w:id="1376008642">
      <w:bodyDiv w:val="1"/>
      <w:marLeft w:val="0"/>
      <w:marRight w:val="0"/>
      <w:marTop w:val="0"/>
      <w:marBottom w:val="0"/>
      <w:divBdr>
        <w:top w:val="none" w:sz="0" w:space="0" w:color="auto"/>
        <w:left w:val="none" w:sz="0" w:space="0" w:color="auto"/>
        <w:bottom w:val="none" w:sz="0" w:space="0" w:color="auto"/>
        <w:right w:val="none" w:sz="0" w:space="0" w:color="auto"/>
      </w:divBdr>
      <w:divsChild>
        <w:div w:id="1039401319">
          <w:marLeft w:val="835"/>
          <w:marRight w:val="0"/>
          <w:marTop w:val="115"/>
          <w:marBottom w:val="0"/>
          <w:divBdr>
            <w:top w:val="none" w:sz="0" w:space="0" w:color="auto"/>
            <w:left w:val="none" w:sz="0" w:space="0" w:color="auto"/>
            <w:bottom w:val="none" w:sz="0" w:space="0" w:color="auto"/>
            <w:right w:val="none" w:sz="0" w:space="0" w:color="auto"/>
          </w:divBdr>
        </w:div>
        <w:div w:id="167793146">
          <w:marLeft w:val="547"/>
          <w:marRight w:val="0"/>
          <w:marTop w:val="115"/>
          <w:marBottom w:val="0"/>
          <w:divBdr>
            <w:top w:val="none" w:sz="0" w:space="0" w:color="auto"/>
            <w:left w:val="none" w:sz="0" w:space="0" w:color="auto"/>
            <w:bottom w:val="none" w:sz="0" w:space="0" w:color="auto"/>
            <w:right w:val="none" w:sz="0" w:space="0" w:color="auto"/>
          </w:divBdr>
        </w:div>
        <w:div w:id="1423405575">
          <w:marLeft w:val="835"/>
          <w:marRight w:val="0"/>
          <w:marTop w:val="115"/>
          <w:marBottom w:val="0"/>
          <w:divBdr>
            <w:top w:val="none" w:sz="0" w:space="0" w:color="auto"/>
            <w:left w:val="none" w:sz="0" w:space="0" w:color="auto"/>
            <w:bottom w:val="none" w:sz="0" w:space="0" w:color="auto"/>
            <w:right w:val="none" w:sz="0" w:space="0" w:color="auto"/>
          </w:divBdr>
        </w:div>
        <w:div w:id="670647893">
          <w:marLeft w:val="835"/>
          <w:marRight w:val="0"/>
          <w:marTop w:val="115"/>
          <w:marBottom w:val="0"/>
          <w:divBdr>
            <w:top w:val="none" w:sz="0" w:space="0" w:color="auto"/>
            <w:left w:val="none" w:sz="0" w:space="0" w:color="auto"/>
            <w:bottom w:val="none" w:sz="0" w:space="0" w:color="auto"/>
            <w:right w:val="none" w:sz="0" w:space="0" w:color="auto"/>
          </w:divBdr>
        </w:div>
        <w:div w:id="294605682">
          <w:marLeft w:val="835"/>
          <w:marRight w:val="0"/>
          <w:marTop w:val="115"/>
          <w:marBottom w:val="0"/>
          <w:divBdr>
            <w:top w:val="none" w:sz="0" w:space="0" w:color="auto"/>
            <w:left w:val="none" w:sz="0" w:space="0" w:color="auto"/>
            <w:bottom w:val="none" w:sz="0" w:space="0" w:color="auto"/>
            <w:right w:val="none" w:sz="0" w:space="0" w:color="auto"/>
          </w:divBdr>
        </w:div>
        <w:div w:id="440690839">
          <w:marLeft w:val="835"/>
          <w:marRight w:val="0"/>
          <w:marTop w:val="115"/>
          <w:marBottom w:val="0"/>
          <w:divBdr>
            <w:top w:val="none" w:sz="0" w:space="0" w:color="auto"/>
            <w:left w:val="none" w:sz="0" w:space="0" w:color="auto"/>
            <w:bottom w:val="none" w:sz="0" w:space="0" w:color="auto"/>
            <w:right w:val="none" w:sz="0" w:space="0" w:color="auto"/>
          </w:divBdr>
        </w:div>
        <w:div w:id="747728439">
          <w:marLeft w:val="835"/>
          <w:marRight w:val="0"/>
          <w:marTop w:val="115"/>
          <w:marBottom w:val="0"/>
          <w:divBdr>
            <w:top w:val="none" w:sz="0" w:space="0" w:color="auto"/>
            <w:left w:val="none" w:sz="0" w:space="0" w:color="auto"/>
            <w:bottom w:val="none" w:sz="0" w:space="0" w:color="auto"/>
            <w:right w:val="none" w:sz="0" w:space="0" w:color="auto"/>
          </w:divBdr>
        </w:div>
      </w:divsChild>
    </w:div>
    <w:div w:id="1406032734">
      <w:bodyDiv w:val="1"/>
      <w:marLeft w:val="0"/>
      <w:marRight w:val="0"/>
      <w:marTop w:val="0"/>
      <w:marBottom w:val="0"/>
      <w:divBdr>
        <w:top w:val="none" w:sz="0" w:space="0" w:color="auto"/>
        <w:left w:val="none" w:sz="0" w:space="0" w:color="auto"/>
        <w:bottom w:val="none" w:sz="0" w:space="0" w:color="auto"/>
        <w:right w:val="none" w:sz="0" w:space="0" w:color="auto"/>
      </w:divBdr>
    </w:div>
    <w:div w:id="1450125135">
      <w:bodyDiv w:val="1"/>
      <w:marLeft w:val="0"/>
      <w:marRight w:val="0"/>
      <w:marTop w:val="0"/>
      <w:marBottom w:val="0"/>
      <w:divBdr>
        <w:top w:val="none" w:sz="0" w:space="0" w:color="auto"/>
        <w:left w:val="none" w:sz="0" w:space="0" w:color="auto"/>
        <w:bottom w:val="none" w:sz="0" w:space="0" w:color="auto"/>
        <w:right w:val="none" w:sz="0" w:space="0" w:color="auto"/>
      </w:divBdr>
      <w:divsChild>
        <w:div w:id="301156172">
          <w:marLeft w:val="547"/>
          <w:marRight w:val="0"/>
          <w:marTop w:val="144"/>
          <w:marBottom w:val="0"/>
          <w:divBdr>
            <w:top w:val="none" w:sz="0" w:space="0" w:color="auto"/>
            <w:left w:val="none" w:sz="0" w:space="0" w:color="auto"/>
            <w:bottom w:val="none" w:sz="0" w:space="0" w:color="auto"/>
            <w:right w:val="none" w:sz="0" w:space="0" w:color="auto"/>
          </w:divBdr>
        </w:div>
      </w:divsChild>
    </w:div>
    <w:div w:id="1466922183">
      <w:bodyDiv w:val="1"/>
      <w:marLeft w:val="0"/>
      <w:marRight w:val="0"/>
      <w:marTop w:val="0"/>
      <w:marBottom w:val="0"/>
      <w:divBdr>
        <w:top w:val="none" w:sz="0" w:space="0" w:color="auto"/>
        <w:left w:val="none" w:sz="0" w:space="0" w:color="auto"/>
        <w:bottom w:val="none" w:sz="0" w:space="0" w:color="auto"/>
        <w:right w:val="none" w:sz="0" w:space="0" w:color="auto"/>
      </w:divBdr>
      <w:divsChild>
        <w:div w:id="2081362778">
          <w:marLeft w:val="547"/>
          <w:marRight w:val="0"/>
          <w:marTop w:val="134"/>
          <w:marBottom w:val="0"/>
          <w:divBdr>
            <w:top w:val="none" w:sz="0" w:space="0" w:color="auto"/>
            <w:left w:val="none" w:sz="0" w:space="0" w:color="auto"/>
            <w:bottom w:val="none" w:sz="0" w:space="0" w:color="auto"/>
            <w:right w:val="none" w:sz="0" w:space="0" w:color="auto"/>
          </w:divBdr>
        </w:div>
        <w:div w:id="1356420911">
          <w:marLeft w:val="1094"/>
          <w:marRight w:val="0"/>
          <w:marTop w:val="115"/>
          <w:marBottom w:val="0"/>
          <w:divBdr>
            <w:top w:val="none" w:sz="0" w:space="0" w:color="auto"/>
            <w:left w:val="none" w:sz="0" w:space="0" w:color="auto"/>
            <w:bottom w:val="none" w:sz="0" w:space="0" w:color="auto"/>
            <w:right w:val="none" w:sz="0" w:space="0" w:color="auto"/>
          </w:divBdr>
        </w:div>
        <w:div w:id="1374814994">
          <w:marLeft w:val="1094"/>
          <w:marRight w:val="0"/>
          <w:marTop w:val="115"/>
          <w:marBottom w:val="0"/>
          <w:divBdr>
            <w:top w:val="none" w:sz="0" w:space="0" w:color="auto"/>
            <w:left w:val="none" w:sz="0" w:space="0" w:color="auto"/>
            <w:bottom w:val="none" w:sz="0" w:space="0" w:color="auto"/>
            <w:right w:val="none" w:sz="0" w:space="0" w:color="auto"/>
          </w:divBdr>
        </w:div>
        <w:div w:id="1294483560">
          <w:marLeft w:val="1094"/>
          <w:marRight w:val="0"/>
          <w:marTop w:val="115"/>
          <w:marBottom w:val="0"/>
          <w:divBdr>
            <w:top w:val="none" w:sz="0" w:space="0" w:color="auto"/>
            <w:left w:val="none" w:sz="0" w:space="0" w:color="auto"/>
            <w:bottom w:val="none" w:sz="0" w:space="0" w:color="auto"/>
            <w:right w:val="none" w:sz="0" w:space="0" w:color="auto"/>
          </w:divBdr>
        </w:div>
        <w:div w:id="1944025888">
          <w:marLeft w:val="1094"/>
          <w:marRight w:val="0"/>
          <w:marTop w:val="115"/>
          <w:marBottom w:val="0"/>
          <w:divBdr>
            <w:top w:val="none" w:sz="0" w:space="0" w:color="auto"/>
            <w:left w:val="none" w:sz="0" w:space="0" w:color="auto"/>
            <w:bottom w:val="none" w:sz="0" w:space="0" w:color="auto"/>
            <w:right w:val="none" w:sz="0" w:space="0" w:color="auto"/>
          </w:divBdr>
        </w:div>
        <w:div w:id="215750113">
          <w:marLeft w:val="1094"/>
          <w:marRight w:val="0"/>
          <w:marTop w:val="115"/>
          <w:marBottom w:val="0"/>
          <w:divBdr>
            <w:top w:val="none" w:sz="0" w:space="0" w:color="auto"/>
            <w:left w:val="none" w:sz="0" w:space="0" w:color="auto"/>
            <w:bottom w:val="none" w:sz="0" w:space="0" w:color="auto"/>
            <w:right w:val="none" w:sz="0" w:space="0" w:color="auto"/>
          </w:divBdr>
        </w:div>
        <w:div w:id="948439446">
          <w:marLeft w:val="1094"/>
          <w:marRight w:val="0"/>
          <w:marTop w:val="115"/>
          <w:marBottom w:val="0"/>
          <w:divBdr>
            <w:top w:val="none" w:sz="0" w:space="0" w:color="auto"/>
            <w:left w:val="none" w:sz="0" w:space="0" w:color="auto"/>
            <w:bottom w:val="none" w:sz="0" w:space="0" w:color="auto"/>
            <w:right w:val="none" w:sz="0" w:space="0" w:color="auto"/>
          </w:divBdr>
        </w:div>
      </w:divsChild>
    </w:div>
    <w:div w:id="1483236462">
      <w:bodyDiv w:val="1"/>
      <w:marLeft w:val="0"/>
      <w:marRight w:val="0"/>
      <w:marTop w:val="0"/>
      <w:marBottom w:val="0"/>
      <w:divBdr>
        <w:top w:val="none" w:sz="0" w:space="0" w:color="auto"/>
        <w:left w:val="none" w:sz="0" w:space="0" w:color="auto"/>
        <w:bottom w:val="none" w:sz="0" w:space="0" w:color="auto"/>
        <w:right w:val="none" w:sz="0" w:space="0" w:color="auto"/>
      </w:divBdr>
      <w:divsChild>
        <w:div w:id="567494777">
          <w:marLeft w:val="547"/>
          <w:marRight w:val="0"/>
          <w:marTop w:val="144"/>
          <w:marBottom w:val="0"/>
          <w:divBdr>
            <w:top w:val="none" w:sz="0" w:space="0" w:color="auto"/>
            <w:left w:val="none" w:sz="0" w:space="0" w:color="auto"/>
            <w:bottom w:val="none" w:sz="0" w:space="0" w:color="auto"/>
            <w:right w:val="none" w:sz="0" w:space="0" w:color="auto"/>
          </w:divBdr>
        </w:div>
        <w:div w:id="1066106863">
          <w:marLeft w:val="547"/>
          <w:marRight w:val="0"/>
          <w:marTop w:val="144"/>
          <w:marBottom w:val="0"/>
          <w:divBdr>
            <w:top w:val="none" w:sz="0" w:space="0" w:color="auto"/>
            <w:left w:val="none" w:sz="0" w:space="0" w:color="auto"/>
            <w:bottom w:val="none" w:sz="0" w:space="0" w:color="auto"/>
            <w:right w:val="none" w:sz="0" w:space="0" w:color="auto"/>
          </w:divBdr>
        </w:div>
        <w:div w:id="792748164">
          <w:marLeft w:val="547"/>
          <w:marRight w:val="0"/>
          <w:marTop w:val="144"/>
          <w:marBottom w:val="0"/>
          <w:divBdr>
            <w:top w:val="none" w:sz="0" w:space="0" w:color="auto"/>
            <w:left w:val="none" w:sz="0" w:space="0" w:color="auto"/>
            <w:bottom w:val="none" w:sz="0" w:space="0" w:color="auto"/>
            <w:right w:val="none" w:sz="0" w:space="0" w:color="auto"/>
          </w:divBdr>
        </w:div>
        <w:div w:id="2105225832">
          <w:marLeft w:val="547"/>
          <w:marRight w:val="0"/>
          <w:marTop w:val="144"/>
          <w:marBottom w:val="0"/>
          <w:divBdr>
            <w:top w:val="none" w:sz="0" w:space="0" w:color="auto"/>
            <w:left w:val="none" w:sz="0" w:space="0" w:color="auto"/>
            <w:bottom w:val="none" w:sz="0" w:space="0" w:color="auto"/>
            <w:right w:val="none" w:sz="0" w:space="0" w:color="auto"/>
          </w:divBdr>
        </w:div>
        <w:div w:id="1164247919">
          <w:marLeft w:val="547"/>
          <w:marRight w:val="0"/>
          <w:marTop w:val="144"/>
          <w:marBottom w:val="0"/>
          <w:divBdr>
            <w:top w:val="none" w:sz="0" w:space="0" w:color="auto"/>
            <w:left w:val="none" w:sz="0" w:space="0" w:color="auto"/>
            <w:bottom w:val="none" w:sz="0" w:space="0" w:color="auto"/>
            <w:right w:val="none" w:sz="0" w:space="0" w:color="auto"/>
          </w:divBdr>
        </w:div>
        <w:div w:id="1200244083">
          <w:marLeft w:val="547"/>
          <w:marRight w:val="0"/>
          <w:marTop w:val="144"/>
          <w:marBottom w:val="0"/>
          <w:divBdr>
            <w:top w:val="none" w:sz="0" w:space="0" w:color="auto"/>
            <w:left w:val="none" w:sz="0" w:space="0" w:color="auto"/>
            <w:bottom w:val="none" w:sz="0" w:space="0" w:color="auto"/>
            <w:right w:val="none" w:sz="0" w:space="0" w:color="auto"/>
          </w:divBdr>
        </w:div>
      </w:divsChild>
    </w:div>
    <w:div w:id="1485659121">
      <w:bodyDiv w:val="1"/>
      <w:marLeft w:val="0"/>
      <w:marRight w:val="0"/>
      <w:marTop w:val="0"/>
      <w:marBottom w:val="0"/>
      <w:divBdr>
        <w:top w:val="none" w:sz="0" w:space="0" w:color="auto"/>
        <w:left w:val="none" w:sz="0" w:space="0" w:color="auto"/>
        <w:bottom w:val="none" w:sz="0" w:space="0" w:color="auto"/>
        <w:right w:val="none" w:sz="0" w:space="0" w:color="auto"/>
      </w:divBdr>
    </w:div>
    <w:div w:id="1512447748">
      <w:bodyDiv w:val="1"/>
      <w:marLeft w:val="0"/>
      <w:marRight w:val="0"/>
      <w:marTop w:val="0"/>
      <w:marBottom w:val="0"/>
      <w:divBdr>
        <w:top w:val="none" w:sz="0" w:space="0" w:color="auto"/>
        <w:left w:val="none" w:sz="0" w:space="0" w:color="auto"/>
        <w:bottom w:val="none" w:sz="0" w:space="0" w:color="auto"/>
        <w:right w:val="none" w:sz="0" w:space="0" w:color="auto"/>
      </w:divBdr>
      <w:divsChild>
        <w:div w:id="411589093">
          <w:marLeft w:val="547"/>
          <w:marRight w:val="0"/>
          <w:marTop w:val="144"/>
          <w:marBottom w:val="0"/>
          <w:divBdr>
            <w:top w:val="none" w:sz="0" w:space="0" w:color="auto"/>
            <w:left w:val="none" w:sz="0" w:space="0" w:color="auto"/>
            <w:bottom w:val="none" w:sz="0" w:space="0" w:color="auto"/>
            <w:right w:val="none" w:sz="0" w:space="0" w:color="auto"/>
          </w:divBdr>
        </w:div>
        <w:div w:id="735936331">
          <w:marLeft w:val="547"/>
          <w:marRight w:val="0"/>
          <w:marTop w:val="144"/>
          <w:marBottom w:val="0"/>
          <w:divBdr>
            <w:top w:val="none" w:sz="0" w:space="0" w:color="auto"/>
            <w:left w:val="none" w:sz="0" w:space="0" w:color="auto"/>
            <w:bottom w:val="none" w:sz="0" w:space="0" w:color="auto"/>
            <w:right w:val="none" w:sz="0" w:space="0" w:color="auto"/>
          </w:divBdr>
        </w:div>
        <w:div w:id="1093862784">
          <w:marLeft w:val="547"/>
          <w:marRight w:val="0"/>
          <w:marTop w:val="144"/>
          <w:marBottom w:val="0"/>
          <w:divBdr>
            <w:top w:val="none" w:sz="0" w:space="0" w:color="auto"/>
            <w:left w:val="none" w:sz="0" w:space="0" w:color="auto"/>
            <w:bottom w:val="none" w:sz="0" w:space="0" w:color="auto"/>
            <w:right w:val="none" w:sz="0" w:space="0" w:color="auto"/>
          </w:divBdr>
        </w:div>
        <w:div w:id="1937209957">
          <w:marLeft w:val="547"/>
          <w:marRight w:val="0"/>
          <w:marTop w:val="144"/>
          <w:marBottom w:val="0"/>
          <w:divBdr>
            <w:top w:val="none" w:sz="0" w:space="0" w:color="auto"/>
            <w:left w:val="none" w:sz="0" w:space="0" w:color="auto"/>
            <w:bottom w:val="none" w:sz="0" w:space="0" w:color="auto"/>
            <w:right w:val="none" w:sz="0" w:space="0" w:color="auto"/>
          </w:divBdr>
        </w:div>
        <w:div w:id="1455363166">
          <w:marLeft w:val="547"/>
          <w:marRight w:val="0"/>
          <w:marTop w:val="144"/>
          <w:marBottom w:val="0"/>
          <w:divBdr>
            <w:top w:val="none" w:sz="0" w:space="0" w:color="auto"/>
            <w:left w:val="none" w:sz="0" w:space="0" w:color="auto"/>
            <w:bottom w:val="none" w:sz="0" w:space="0" w:color="auto"/>
            <w:right w:val="none" w:sz="0" w:space="0" w:color="auto"/>
          </w:divBdr>
        </w:div>
      </w:divsChild>
    </w:div>
    <w:div w:id="1560675519">
      <w:bodyDiv w:val="1"/>
      <w:marLeft w:val="0"/>
      <w:marRight w:val="0"/>
      <w:marTop w:val="0"/>
      <w:marBottom w:val="0"/>
      <w:divBdr>
        <w:top w:val="none" w:sz="0" w:space="0" w:color="auto"/>
        <w:left w:val="none" w:sz="0" w:space="0" w:color="auto"/>
        <w:bottom w:val="none" w:sz="0" w:space="0" w:color="auto"/>
        <w:right w:val="none" w:sz="0" w:space="0" w:color="auto"/>
      </w:divBdr>
      <w:divsChild>
        <w:div w:id="1774742570">
          <w:marLeft w:val="547"/>
          <w:marRight w:val="0"/>
          <w:marTop w:val="144"/>
          <w:marBottom w:val="0"/>
          <w:divBdr>
            <w:top w:val="none" w:sz="0" w:space="0" w:color="auto"/>
            <w:left w:val="none" w:sz="0" w:space="0" w:color="auto"/>
            <w:bottom w:val="none" w:sz="0" w:space="0" w:color="auto"/>
            <w:right w:val="none" w:sz="0" w:space="0" w:color="auto"/>
          </w:divBdr>
        </w:div>
        <w:div w:id="1136528352">
          <w:marLeft w:val="1094"/>
          <w:marRight w:val="0"/>
          <w:marTop w:val="125"/>
          <w:marBottom w:val="0"/>
          <w:divBdr>
            <w:top w:val="none" w:sz="0" w:space="0" w:color="auto"/>
            <w:left w:val="none" w:sz="0" w:space="0" w:color="auto"/>
            <w:bottom w:val="none" w:sz="0" w:space="0" w:color="auto"/>
            <w:right w:val="none" w:sz="0" w:space="0" w:color="auto"/>
          </w:divBdr>
        </w:div>
        <w:div w:id="73092542">
          <w:marLeft w:val="1094"/>
          <w:marRight w:val="0"/>
          <w:marTop w:val="125"/>
          <w:marBottom w:val="0"/>
          <w:divBdr>
            <w:top w:val="none" w:sz="0" w:space="0" w:color="auto"/>
            <w:left w:val="none" w:sz="0" w:space="0" w:color="auto"/>
            <w:bottom w:val="none" w:sz="0" w:space="0" w:color="auto"/>
            <w:right w:val="none" w:sz="0" w:space="0" w:color="auto"/>
          </w:divBdr>
        </w:div>
        <w:div w:id="789515854">
          <w:marLeft w:val="1094"/>
          <w:marRight w:val="0"/>
          <w:marTop w:val="125"/>
          <w:marBottom w:val="0"/>
          <w:divBdr>
            <w:top w:val="none" w:sz="0" w:space="0" w:color="auto"/>
            <w:left w:val="none" w:sz="0" w:space="0" w:color="auto"/>
            <w:bottom w:val="none" w:sz="0" w:space="0" w:color="auto"/>
            <w:right w:val="none" w:sz="0" w:space="0" w:color="auto"/>
          </w:divBdr>
        </w:div>
      </w:divsChild>
    </w:div>
    <w:div w:id="1589270684">
      <w:bodyDiv w:val="1"/>
      <w:marLeft w:val="0"/>
      <w:marRight w:val="0"/>
      <w:marTop w:val="0"/>
      <w:marBottom w:val="0"/>
      <w:divBdr>
        <w:top w:val="none" w:sz="0" w:space="0" w:color="auto"/>
        <w:left w:val="none" w:sz="0" w:space="0" w:color="auto"/>
        <w:bottom w:val="none" w:sz="0" w:space="0" w:color="auto"/>
        <w:right w:val="none" w:sz="0" w:space="0" w:color="auto"/>
      </w:divBdr>
    </w:div>
    <w:div w:id="1595623033">
      <w:bodyDiv w:val="1"/>
      <w:marLeft w:val="0"/>
      <w:marRight w:val="0"/>
      <w:marTop w:val="0"/>
      <w:marBottom w:val="0"/>
      <w:divBdr>
        <w:top w:val="none" w:sz="0" w:space="0" w:color="auto"/>
        <w:left w:val="none" w:sz="0" w:space="0" w:color="auto"/>
        <w:bottom w:val="none" w:sz="0" w:space="0" w:color="auto"/>
        <w:right w:val="none" w:sz="0" w:space="0" w:color="auto"/>
      </w:divBdr>
    </w:div>
    <w:div w:id="1626346596">
      <w:bodyDiv w:val="1"/>
      <w:marLeft w:val="0"/>
      <w:marRight w:val="0"/>
      <w:marTop w:val="0"/>
      <w:marBottom w:val="0"/>
      <w:divBdr>
        <w:top w:val="none" w:sz="0" w:space="0" w:color="auto"/>
        <w:left w:val="none" w:sz="0" w:space="0" w:color="auto"/>
        <w:bottom w:val="none" w:sz="0" w:space="0" w:color="auto"/>
        <w:right w:val="none" w:sz="0" w:space="0" w:color="auto"/>
      </w:divBdr>
    </w:div>
    <w:div w:id="1628855914">
      <w:bodyDiv w:val="1"/>
      <w:marLeft w:val="0"/>
      <w:marRight w:val="0"/>
      <w:marTop w:val="0"/>
      <w:marBottom w:val="0"/>
      <w:divBdr>
        <w:top w:val="none" w:sz="0" w:space="0" w:color="auto"/>
        <w:left w:val="none" w:sz="0" w:space="0" w:color="auto"/>
        <w:bottom w:val="none" w:sz="0" w:space="0" w:color="auto"/>
        <w:right w:val="none" w:sz="0" w:space="0" w:color="auto"/>
      </w:divBdr>
    </w:div>
    <w:div w:id="1631277149">
      <w:bodyDiv w:val="1"/>
      <w:marLeft w:val="0"/>
      <w:marRight w:val="0"/>
      <w:marTop w:val="0"/>
      <w:marBottom w:val="0"/>
      <w:divBdr>
        <w:top w:val="none" w:sz="0" w:space="0" w:color="auto"/>
        <w:left w:val="none" w:sz="0" w:space="0" w:color="auto"/>
        <w:bottom w:val="none" w:sz="0" w:space="0" w:color="auto"/>
        <w:right w:val="none" w:sz="0" w:space="0" w:color="auto"/>
      </w:divBdr>
    </w:div>
    <w:div w:id="1657492042">
      <w:bodyDiv w:val="1"/>
      <w:marLeft w:val="0"/>
      <w:marRight w:val="0"/>
      <w:marTop w:val="0"/>
      <w:marBottom w:val="0"/>
      <w:divBdr>
        <w:top w:val="none" w:sz="0" w:space="0" w:color="auto"/>
        <w:left w:val="none" w:sz="0" w:space="0" w:color="auto"/>
        <w:bottom w:val="none" w:sz="0" w:space="0" w:color="auto"/>
        <w:right w:val="none" w:sz="0" w:space="0" w:color="auto"/>
      </w:divBdr>
      <w:divsChild>
        <w:div w:id="110515317">
          <w:marLeft w:val="547"/>
          <w:marRight w:val="0"/>
          <w:marTop w:val="115"/>
          <w:marBottom w:val="0"/>
          <w:divBdr>
            <w:top w:val="none" w:sz="0" w:space="0" w:color="auto"/>
            <w:left w:val="none" w:sz="0" w:space="0" w:color="auto"/>
            <w:bottom w:val="none" w:sz="0" w:space="0" w:color="auto"/>
            <w:right w:val="none" w:sz="0" w:space="0" w:color="auto"/>
          </w:divBdr>
        </w:div>
        <w:div w:id="1690913964">
          <w:marLeft w:val="547"/>
          <w:marRight w:val="0"/>
          <w:marTop w:val="115"/>
          <w:marBottom w:val="0"/>
          <w:divBdr>
            <w:top w:val="none" w:sz="0" w:space="0" w:color="auto"/>
            <w:left w:val="none" w:sz="0" w:space="0" w:color="auto"/>
            <w:bottom w:val="none" w:sz="0" w:space="0" w:color="auto"/>
            <w:right w:val="none" w:sz="0" w:space="0" w:color="auto"/>
          </w:divBdr>
        </w:div>
        <w:div w:id="1239174837">
          <w:marLeft w:val="547"/>
          <w:marRight w:val="0"/>
          <w:marTop w:val="115"/>
          <w:marBottom w:val="0"/>
          <w:divBdr>
            <w:top w:val="none" w:sz="0" w:space="0" w:color="auto"/>
            <w:left w:val="none" w:sz="0" w:space="0" w:color="auto"/>
            <w:bottom w:val="none" w:sz="0" w:space="0" w:color="auto"/>
            <w:right w:val="none" w:sz="0" w:space="0" w:color="auto"/>
          </w:divBdr>
        </w:div>
        <w:div w:id="88435240">
          <w:marLeft w:val="547"/>
          <w:marRight w:val="0"/>
          <w:marTop w:val="115"/>
          <w:marBottom w:val="0"/>
          <w:divBdr>
            <w:top w:val="none" w:sz="0" w:space="0" w:color="auto"/>
            <w:left w:val="none" w:sz="0" w:space="0" w:color="auto"/>
            <w:bottom w:val="none" w:sz="0" w:space="0" w:color="auto"/>
            <w:right w:val="none" w:sz="0" w:space="0" w:color="auto"/>
          </w:divBdr>
        </w:div>
        <w:div w:id="624433511">
          <w:marLeft w:val="547"/>
          <w:marRight w:val="0"/>
          <w:marTop w:val="115"/>
          <w:marBottom w:val="0"/>
          <w:divBdr>
            <w:top w:val="none" w:sz="0" w:space="0" w:color="auto"/>
            <w:left w:val="none" w:sz="0" w:space="0" w:color="auto"/>
            <w:bottom w:val="none" w:sz="0" w:space="0" w:color="auto"/>
            <w:right w:val="none" w:sz="0" w:space="0" w:color="auto"/>
          </w:divBdr>
        </w:div>
        <w:div w:id="1021593404">
          <w:marLeft w:val="547"/>
          <w:marRight w:val="0"/>
          <w:marTop w:val="115"/>
          <w:marBottom w:val="0"/>
          <w:divBdr>
            <w:top w:val="none" w:sz="0" w:space="0" w:color="auto"/>
            <w:left w:val="none" w:sz="0" w:space="0" w:color="auto"/>
            <w:bottom w:val="none" w:sz="0" w:space="0" w:color="auto"/>
            <w:right w:val="none" w:sz="0" w:space="0" w:color="auto"/>
          </w:divBdr>
        </w:div>
      </w:divsChild>
    </w:div>
    <w:div w:id="1726218988">
      <w:bodyDiv w:val="1"/>
      <w:marLeft w:val="0"/>
      <w:marRight w:val="0"/>
      <w:marTop w:val="0"/>
      <w:marBottom w:val="0"/>
      <w:divBdr>
        <w:top w:val="none" w:sz="0" w:space="0" w:color="auto"/>
        <w:left w:val="none" w:sz="0" w:space="0" w:color="auto"/>
        <w:bottom w:val="none" w:sz="0" w:space="0" w:color="auto"/>
        <w:right w:val="none" w:sz="0" w:space="0" w:color="auto"/>
      </w:divBdr>
      <w:divsChild>
        <w:div w:id="190656241">
          <w:marLeft w:val="547"/>
          <w:marRight w:val="0"/>
          <w:marTop w:val="115"/>
          <w:marBottom w:val="0"/>
          <w:divBdr>
            <w:top w:val="none" w:sz="0" w:space="0" w:color="auto"/>
            <w:left w:val="none" w:sz="0" w:space="0" w:color="auto"/>
            <w:bottom w:val="none" w:sz="0" w:space="0" w:color="auto"/>
            <w:right w:val="none" w:sz="0" w:space="0" w:color="auto"/>
          </w:divBdr>
        </w:div>
        <w:div w:id="1132869510">
          <w:marLeft w:val="547"/>
          <w:marRight w:val="0"/>
          <w:marTop w:val="115"/>
          <w:marBottom w:val="0"/>
          <w:divBdr>
            <w:top w:val="none" w:sz="0" w:space="0" w:color="auto"/>
            <w:left w:val="none" w:sz="0" w:space="0" w:color="auto"/>
            <w:bottom w:val="none" w:sz="0" w:space="0" w:color="auto"/>
            <w:right w:val="none" w:sz="0" w:space="0" w:color="auto"/>
          </w:divBdr>
        </w:div>
        <w:div w:id="88550527">
          <w:marLeft w:val="547"/>
          <w:marRight w:val="0"/>
          <w:marTop w:val="115"/>
          <w:marBottom w:val="0"/>
          <w:divBdr>
            <w:top w:val="none" w:sz="0" w:space="0" w:color="auto"/>
            <w:left w:val="none" w:sz="0" w:space="0" w:color="auto"/>
            <w:bottom w:val="none" w:sz="0" w:space="0" w:color="auto"/>
            <w:right w:val="none" w:sz="0" w:space="0" w:color="auto"/>
          </w:divBdr>
        </w:div>
        <w:div w:id="655500279">
          <w:marLeft w:val="547"/>
          <w:marRight w:val="0"/>
          <w:marTop w:val="115"/>
          <w:marBottom w:val="0"/>
          <w:divBdr>
            <w:top w:val="none" w:sz="0" w:space="0" w:color="auto"/>
            <w:left w:val="none" w:sz="0" w:space="0" w:color="auto"/>
            <w:bottom w:val="none" w:sz="0" w:space="0" w:color="auto"/>
            <w:right w:val="none" w:sz="0" w:space="0" w:color="auto"/>
          </w:divBdr>
        </w:div>
        <w:div w:id="1807552271">
          <w:marLeft w:val="547"/>
          <w:marRight w:val="0"/>
          <w:marTop w:val="115"/>
          <w:marBottom w:val="0"/>
          <w:divBdr>
            <w:top w:val="none" w:sz="0" w:space="0" w:color="auto"/>
            <w:left w:val="none" w:sz="0" w:space="0" w:color="auto"/>
            <w:bottom w:val="none" w:sz="0" w:space="0" w:color="auto"/>
            <w:right w:val="none" w:sz="0" w:space="0" w:color="auto"/>
          </w:divBdr>
        </w:div>
        <w:div w:id="2069574498">
          <w:marLeft w:val="547"/>
          <w:marRight w:val="0"/>
          <w:marTop w:val="115"/>
          <w:marBottom w:val="0"/>
          <w:divBdr>
            <w:top w:val="none" w:sz="0" w:space="0" w:color="auto"/>
            <w:left w:val="none" w:sz="0" w:space="0" w:color="auto"/>
            <w:bottom w:val="none" w:sz="0" w:space="0" w:color="auto"/>
            <w:right w:val="none" w:sz="0" w:space="0" w:color="auto"/>
          </w:divBdr>
        </w:div>
        <w:div w:id="1580091506">
          <w:marLeft w:val="547"/>
          <w:marRight w:val="0"/>
          <w:marTop w:val="115"/>
          <w:marBottom w:val="0"/>
          <w:divBdr>
            <w:top w:val="none" w:sz="0" w:space="0" w:color="auto"/>
            <w:left w:val="none" w:sz="0" w:space="0" w:color="auto"/>
            <w:bottom w:val="none" w:sz="0" w:space="0" w:color="auto"/>
            <w:right w:val="none" w:sz="0" w:space="0" w:color="auto"/>
          </w:divBdr>
        </w:div>
      </w:divsChild>
    </w:div>
    <w:div w:id="1729107299">
      <w:bodyDiv w:val="1"/>
      <w:marLeft w:val="0"/>
      <w:marRight w:val="0"/>
      <w:marTop w:val="0"/>
      <w:marBottom w:val="0"/>
      <w:divBdr>
        <w:top w:val="none" w:sz="0" w:space="0" w:color="auto"/>
        <w:left w:val="none" w:sz="0" w:space="0" w:color="auto"/>
        <w:bottom w:val="none" w:sz="0" w:space="0" w:color="auto"/>
        <w:right w:val="none" w:sz="0" w:space="0" w:color="auto"/>
      </w:divBdr>
    </w:div>
    <w:div w:id="1736077884">
      <w:bodyDiv w:val="1"/>
      <w:marLeft w:val="0"/>
      <w:marRight w:val="0"/>
      <w:marTop w:val="0"/>
      <w:marBottom w:val="0"/>
      <w:divBdr>
        <w:top w:val="none" w:sz="0" w:space="0" w:color="auto"/>
        <w:left w:val="none" w:sz="0" w:space="0" w:color="auto"/>
        <w:bottom w:val="none" w:sz="0" w:space="0" w:color="auto"/>
        <w:right w:val="none" w:sz="0" w:space="0" w:color="auto"/>
      </w:divBdr>
    </w:div>
    <w:div w:id="1796632328">
      <w:bodyDiv w:val="1"/>
      <w:marLeft w:val="0"/>
      <w:marRight w:val="0"/>
      <w:marTop w:val="0"/>
      <w:marBottom w:val="0"/>
      <w:divBdr>
        <w:top w:val="none" w:sz="0" w:space="0" w:color="auto"/>
        <w:left w:val="none" w:sz="0" w:space="0" w:color="auto"/>
        <w:bottom w:val="none" w:sz="0" w:space="0" w:color="auto"/>
        <w:right w:val="none" w:sz="0" w:space="0" w:color="auto"/>
      </w:divBdr>
    </w:div>
    <w:div w:id="1822887812">
      <w:bodyDiv w:val="1"/>
      <w:marLeft w:val="0"/>
      <w:marRight w:val="0"/>
      <w:marTop w:val="0"/>
      <w:marBottom w:val="0"/>
      <w:divBdr>
        <w:top w:val="none" w:sz="0" w:space="0" w:color="auto"/>
        <w:left w:val="none" w:sz="0" w:space="0" w:color="auto"/>
        <w:bottom w:val="none" w:sz="0" w:space="0" w:color="auto"/>
        <w:right w:val="none" w:sz="0" w:space="0" w:color="auto"/>
      </w:divBdr>
      <w:divsChild>
        <w:div w:id="1729762648">
          <w:marLeft w:val="547"/>
          <w:marRight w:val="0"/>
          <w:marTop w:val="144"/>
          <w:marBottom w:val="0"/>
          <w:divBdr>
            <w:top w:val="none" w:sz="0" w:space="0" w:color="auto"/>
            <w:left w:val="none" w:sz="0" w:space="0" w:color="auto"/>
            <w:bottom w:val="none" w:sz="0" w:space="0" w:color="auto"/>
            <w:right w:val="none" w:sz="0" w:space="0" w:color="auto"/>
          </w:divBdr>
        </w:div>
        <w:div w:id="644505813">
          <w:marLeft w:val="547"/>
          <w:marRight w:val="0"/>
          <w:marTop w:val="144"/>
          <w:marBottom w:val="0"/>
          <w:divBdr>
            <w:top w:val="none" w:sz="0" w:space="0" w:color="auto"/>
            <w:left w:val="none" w:sz="0" w:space="0" w:color="auto"/>
            <w:bottom w:val="none" w:sz="0" w:space="0" w:color="auto"/>
            <w:right w:val="none" w:sz="0" w:space="0" w:color="auto"/>
          </w:divBdr>
        </w:div>
        <w:div w:id="2110588981">
          <w:marLeft w:val="547"/>
          <w:marRight w:val="0"/>
          <w:marTop w:val="144"/>
          <w:marBottom w:val="0"/>
          <w:divBdr>
            <w:top w:val="none" w:sz="0" w:space="0" w:color="auto"/>
            <w:left w:val="none" w:sz="0" w:space="0" w:color="auto"/>
            <w:bottom w:val="none" w:sz="0" w:space="0" w:color="auto"/>
            <w:right w:val="none" w:sz="0" w:space="0" w:color="auto"/>
          </w:divBdr>
        </w:div>
      </w:divsChild>
    </w:div>
    <w:div w:id="1843622058">
      <w:bodyDiv w:val="1"/>
      <w:marLeft w:val="0"/>
      <w:marRight w:val="0"/>
      <w:marTop w:val="0"/>
      <w:marBottom w:val="0"/>
      <w:divBdr>
        <w:top w:val="none" w:sz="0" w:space="0" w:color="auto"/>
        <w:left w:val="none" w:sz="0" w:space="0" w:color="auto"/>
        <w:bottom w:val="none" w:sz="0" w:space="0" w:color="auto"/>
        <w:right w:val="none" w:sz="0" w:space="0" w:color="auto"/>
      </w:divBdr>
      <w:divsChild>
        <w:div w:id="881748605">
          <w:marLeft w:val="547"/>
          <w:marRight w:val="0"/>
          <w:marTop w:val="154"/>
          <w:marBottom w:val="0"/>
          <w:divBdr>
            <w:top w:val="none" w:sz="0" w:space="0" w:color="auto"/>
            <w:left w:val="none" w:sz="0" w:space="0" w:color="auto"/>
            <w:bottom w:val="none" w:sz="0" w:space="0" w:color="auto"/>
            <w:right w:val="none" w:sz="0" w:space="0" w:color="auto"/>
          </w:divBdr>
        </w:div>
      </w:divsChild>
    </w:div>
    <w:div w:id="1857117241">
      <w:bodyDiv w:val="1"/>
      <w:marLeft w:val="0"/>
      <w:marRight w:val="0"/>
      <w:marTop w:val="0"/>
      <w:marBottom w:val="0"/>
      <w:divBdr>
        <w:top w:val="none" w:sz="0" w:space="0" w:color="auto"/>
        <w:left w:val="none" w:sz="0" w:space="0" w:color="auto"/>
        <w:bottom w:val="none" w:sz="0" w:space="0" w:color="auto"/>
        <w:right w:val="none" w:sz="0" w:space="0" w:color="auto"/>
      </w:divBdr>
      <w:divsChild>
        <w:div w:id="1387487603">
          <w:marLeft w:val="547"/>
          <w:marRight w:val="0"/>
          <w:marTop w:val="134"/>
          <w:marBottom w:val="0"/>
          <w:divBdr>
            <w:top w:val="none" w:sz="0" w:space="0" w:color="auto"/>
            <w:left w:val="none" w:sz="0" w:space="0" w:color="auto"/>
            <w:bottom w:val="none" w:sz="0" w:space="0" w:color="auto"/>
            <w:right w:val="none" w:sz="0" w:space="0" w:color="auto"/>
          </w:divBdr>
        </w:div>
        <w:div w:id="2051998767">
          <w:marLeft w:val="1094"/>
          <w:marRight w:val="0"/>
          <w:marTop w:val="115"/>
          <w:marBottom w:val="0"/>
          <w:divBdr>
            <w:top w:val="none" w:sz="0" w:space="0" w:color="auto"/>
            <w:left w:val="none" w:sz="0" w:space="0" w:color="auto"/>
            <w:bottom w:val="none" w:sz="0" w:space="0" w:color="auto"/>
            <w:right w:val="none" w:sz="0" w:space="0" w:color="auto"/>
          </w:divBdr>
        </w:div>
        <w:div w:id="623929491">
          <w:marLeft w:val="1094"/>
          <w:marRight w:val="0"/>
          <w:marTop w:val="115"/>
          <w:marBottom w:val="0"/>
          <w:divBdr>
            <w:top w:val="none" w:sz="0" w:space="0" w:color="auto"/>
            <w:left w:val="none" w:sz="0" w:space="0" w:color="auto"/>
            <w:bottom w:val="none" w:sz="0" w:space="0" w:color="auto"/>
            <w:right w:val="none" w:sz="0" w:space="0" w:color="auto"/>
          </w:divBdr>
        </w:div>
        <w:div w:id="98457403">
          <w:marLeft w:val="1094"/>
          <w:marRight w:val="0"/>
          <w:marTop w:val="115"/>
          <w:marBottom w:val="0"/>
          <w:divBdr>
            <w:top w:val="none" w:sz="0" w:space="0" w:color="auto"/>
            <w:left w:val="none" w:sz="0" w:space="0" w:color="auto"/>
            <w:bottom w:val="none" w:sz="0" w:space="0" w:color="auto"/>
            <w:right w:val="none" w:sz="0" w:space="0" w:color="auto"/>
          </w:divBdr>
        </w:div>
        <w:div w:id="977685099">
          <w:marLeft w:val="1094"/>
          <w:marRight w:val="0"/>
          <w:marTop w:val="115"/>
          <w:marBottom w:val="0"/>
          <w:divBdr>
            <w:top w:val="none" w:sz="0" w:space="0" w:color="auto"/>
            <w:left w:val="none" w:sz="0" w:space="0" w:color="auto"/>
            <w:bottom w:val="none" w:sz="0" w:space="0" w:color="auto"/>
            <w:right w:val="none" w:sz="0" w:space="0" w:color="auto"/>
          </w:divBdr>
        </w:div>
        <w:div w:id="1579904374">
          <w:marLeft w:val="1094"/>
          <w:marRight w:val="0"/>
          <w:marTop w:val="115"/>
          <w:marBottom w:val="0"/>
          <w:divBdr>
            <w:top w:val="none" w:sz="0" w:space="0" w:color="auto"/>
            <w:left w:val="none" w:sz="0" w:space="0" w:color="auto"/>
            <w:bottom w:val="none" w:sz="0" w:space="0" w:color="auto"/>
            <w:right w:val="none" w:sz="0" w:space="0" w:color="auto"/>
          </w:divBdr>
        </w:div>
        <w:div w:id="199783502">
          <w:marLeft w:val="1094"/>
          <w:marRight w:val="0"/>
          <w:marTop w:val="115"/>
          <w:marBottom w:val="0"/>
          <w:divBdr>
            <w:top w:val="none" w:sz="0" w:space="0" w:color="auto"/>
            <w:left w:val="none" w:sz="0" w:space="0" w:color="auto"/>
            <w:bottom w:val="none" w:sz="0" w:space="0" w:color="auto"/>
            <w:right w:val="none" w:sz="0" w:space="0" w:color="auto"/>
          </w:divBdr>
        </w:div>
      </w:divsChild>
    </w:div>
    <w:div w:id="1877811523">
      <w:bodyDiv w:val="1"/>
      <w:marLeft w:val="0"/>
      <w:marRight w:val="0"/>
      <w:marTop w:val="0"/>
      <w:marBottom w:val="0"/>
      <w:divBdr>
        <w:top w:val="none" w:sz="0" w:space="0" w:color="auto"/>
        <w:left w:val="none" w:sz="0" w:space="0" w:color="auto"/>
        <w:bottom w:val="none" w:sz="0" w:space="0" w:color="auto"/>
        <w:right w:val="none" w:sz="0" w:space="0" w:color="auto"/>
      </w:divBdr>
      <w:divsChild>
        <w:div w:id="2007393208">
          <w:marLeft w:val="547"/>
          <w:marRight w:val="0"/>
          <w:marTop w:val="144"/>
          <w:marBottom w:val="0"/>
          <w:divBdr>
            <w:top w:val="none" w:sz="0" w:space="0" w:color="auto"/>
            <w:left w:val="none" w:sz="0" w:space="0" w:color="auto"/>
            <w:bottom w:val="none" w:sz="0" w:space="0" w:color="auto"/>
            <w:right w:val="none" w:sz="0" w:space="0" w:color="auto"/>
          </w:divBdr>
        </w:div>
        <w:div w:id="1728529652">
          <w:marLeft w:val="1094"/>
          <w:marRight w:val="0"/>
          <w:marTop w:val="125"/>
          <w:marBottom w:val="0"/>
          <w:divBdr>
            <w:top w:val="none" w:sz="0" w:space="0" w:color="auto"/>
            <w:left w:val="none" w:sz="0" w:space="0" w:color="auto"/>
            <w:bottom w:val="none" w:sz="0" w:space="0" w:color="auto"/>
            <w:right w:val="none" w:sz="0" w:space="0" w:color="auto"/>
          </w:divBdr>
        </w:div>
        <w:div w:id="640892606">
          <w:marLeft w:val="1094"/>
          <w:marRight w:val="0"/>
          <w:marTop w:val="125"/>
          <w:marBottom w:val="0"/>
          <w:divBdr>
            <w:top w:val="none" w:sz="0" w:space="0" w:color="auto"/>
            <w:left w:val="none" w:sz="0" w:space="0" w:color="auto"/>
            <w:bottom w:val="none" w:sz="0" w:space="0" w:color="auto"/>
            <w:right w:val="none" w:sz="0" w:space="0" w:color="auto"/>
          </w:divBdr>
        </w:div>
        <w:div w:id="1058631043">
          <w:marLeft w:val="1094"/>
          <w:marRight w:val="0"/>
          <w:marTop w:val="125"/>
          <w:marBottom w:val="0"/>
          <w:divBdr>
            <w:top w:val="none" w:sz="0" w:space="0" w:color="auto"/>
            <w:left w:val="none" w:sz="0" w:space="0" w:color="auto"/>
            <w:bottom w:val="none" w:sz="0" w:space="0" w:color="auto"/>
            <w:right w:val="none" w:sz="0" w:space="0" w:color="auto"/>
          </w:divBdr>
        </w:div>
      </w:divsChild>
    </w:div>
    <w:div w:id="1952589629">
      <w:bodyDiv w:val="1"/>
      <w:marLeft w:val="0"/>
      <w:marRight w:val="0"/>
      <w:marTop w:val="0"/>
      <w:marBottom w:val="0"/>
      <w:divBdr>
        <w:top w:val="none" w:sz="0" w:space="0" w:color="auto"/>
        <w:left w:val="none" w:sz="0" w:space="0" w:color="auto"/>
        <w:bottom w:val="none" w:sz="0" w:space="0" w:color="auto"/>
        <w:right w:val="none" w:sz="0" w:space="0" w:color="auto"/>
      </w:divBdr>
    </w:div>
    <w:div w:id="1975796598">
      <w:bodyDiv w:val="1"/>
      <w:marLeft w:val="0"/>
      <w:marRight w:val="0"/>
      <w:marTop w:val="0"/>
      <w:marBottom w:val="0"/>
      <w:divBdr>
        <w:top w:val="none" w:sz="0" w:space="0" w:color="auto"/>
        <w:left w:val="none" w:sz="0" w:space="0" w:color="auto"/>
        <w:bottom w:val="none" w:sz="0" w:space="0" w:color="auto"/>
        <w:right w:val="none" w:sz="0" w:space="0" w:color="auto"/>
      </w:divBdr>
    </w:div>
    <w:div w:id="2046715507">
      <w:bodyDiv w:val="1"/>
      <w:marLeft w:val="0"/>
      <w:marRight w:val="0"/>
      <w:marTop w:val="0"/>
      <w:marBottom w:val="0"/>
      <w:divBdr>
        <w:top w:val="none" w:sz="0" w:space="0" w:color="auto"/>
        <w:left w:val="none" w:sz="0" w:space="0" w:color="auto"/>
        <w:bottom w:val="none" w:sz="0" w:space="0" w:color="auto"/>
        <w:right w:val="none" w:sz="0" w:space="0" w:color="auto"/>
      </w:divBdr>
    </w:div>
    <w:div w:id="2067753451">
      <w:bodyDiv w:val="1"/>
      <w:marLeft w:val="0"/>
      <w:marRight w:val="0"/>
      <w:marTop w:val="0"/>
      <w:marBottom w:val="0"/>
      <w:divBdr>
        <w:top w:val="none" w:sz="0" w:space="0" w:color="auto"/>
        <w:left w:val="none" w:sz="0" w:space="0" w:color="auto"/>
        <w:bottom w:val="none" w:sz="0" w:space="0" w:color="auto"/>
        <w:right w:val="none" w:sz="0" w:space="0" w:color="auto"/>
      </w:divBdr>
      <w:divsChild>
        <w:div w:id="1889150425">
          <w:marLeft w:val="547"/>
          <w:marRight w:val="0"/>
          <w:marTop w:val="115"/>
          <w:marBottom w:val="0"/>
          <w:divBdr>
            <w:top w:val="none" w:sz="0" w:space="0" w:color="auto"/>
            <w:left w:val="none" w:sz="0" w:space="0" w:color="auto"/>
            <w:bottom w:val="none" w:sz="0" w:space="0" w:color="auto"/>
            <w:right w:val="none" w:sz="0" w:space="0" w:color="auto"/>
          </w:divBdr>
        </w:div>
        <w:div w:id="1561985793">
          <w:marLeft w:val="1094"/>
          <w:marRight w:val="0"/>
          <w:marTop w:val="115"/>
          <w:marBottom w:val="0"/>
          <w:divBdr>
            <w:top w:val="none" w:sz="0" w:space="0" w:color="auto"/>
            <w:left w:val="none" w:sz="0" w:space="0" w:color="auto"/>
            <w:bottom w:val="none" w:sz="0" w:space="0" w:color="auto"/>
            <w:right w:val="none" w:sz="0" w:space="0" w:color="auto"/>
          </w:divBdr>
        </w:div>
        <w:div w:id="667364077">
          <w:marLeft w:val="1094"/>
          <w:marRight w:val="0"/>
          <w:marTop w:val="115"/>
          <w:marBottom w:val="0"/>
          <w:divBdr>
            <w:top w:val="none" w:sz="0" w:space="0" w:color="auto"/>
            <w:left w:val="none" w:sz="0" w:space="0" w:color="auto"/>
            <w:bottom w:val="none" w:sz="0" w:space="0" w:color="auto"/>
            <w:right w:val="none" w:sz="0" w:space="0" w:color="auto"/>
          </w:divBdr>
        </w:div>
        <w:div w:id="729570339">
          <w:marLeft w:val="1094"/>
          <w:marRight w:val="0"/>
          <w:marTop w:val="115"/>
          <w:marBottom w:val="0"/>
          <w:divBdr>
            <w:top w:val="none" w:sz="0" w:space="0" w:color="auto"/>
            <w:left w:val="none" w:sz="0" w:space="0" w:color="auto"/>
            <w:bottom w:val="none" w:sz="0" w:space="0" w:color="auto"/>
            <w:right w:val="none" w:sz="0" w:space="0" w:color="auto"/>
          </w:divBdr>
        </w:div>
        <w:div w:id="1228956445">
          <w:marLeft w:val="1094"/>
          <w:marRight w:val="0"/>
          <w:marTop w:val="115"/>
          <w:marBottom w:val="0"/>
          <w:divBdr>
            <w:top w:val="none" w:sz="0" w:space="0" w:color="auto"/>
            <w:left w:val="none" w:sz="0" w:space="0" w:color="auto"/>
            <w:bottom w:val="none" w:sz="0" w:space="0" w:color="auto"/>
            <w:right w:val="none" w:sz="0" w:space="0" w:color="auto"/>
          </w:divBdr>
        </w:div>
      </w:divsChild>
    </w:div>
    <w:div w:id="2097438322">
      <w:bodyDiv w:val="1"/>
      <w:marLeft w:val="0"/>
      <w:marRight w:val="0"/>
      <w:marTop w:val="0"/>
      <w:marBottom w:val="0"/>
      <w:divBdr>
        <w:top w:val="none" w:sz="0" w:space="0" w:color="auto"/>
        <w:left w:val="none" w:sz="0" w:space="0" w:color="auto"/>
        <w:bottom w:val="none" w:sz="0" w:space="0" w:color="auto"/>
        <w:right w:val="none" w:sz="0" w:space="0" w:color="auto"/>
      </w:divBdr>
      <w:divsChild>
        <w:div w:id="1809082008">
          <w:marLeft w:val="547"/>
          <w:marRight w:val="0"/>
          <w:marTop w:val="144"/>
          <w:marBottom w:val="0"/>
          <w:divBdr>
            <w:top w:val="none" w:sz="0" w:space="0" w:color="auto"/>
            <w:left w:val="none" w:sz="0" w:space="0" w:color="auto"/>
            <w:bottom w:val="none" w:sz="0" w:space="0" w:color="auto"/>
            <w:right w:val="none" w:sz="0" w:space="0" w:color="auto"/>
          </w:divBdr>
        </w:div>
      </w:divsChild>
    </w:div>
    <w:div w:id="212653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standalone="yes" ?><Relationships xmlns="http://schemas.openxmlformats.org/package/2006/relationships"><Relationship Id="rId1" Target="media/image1.png" Type="http://schemas.openxmlformats.org/officeDocument/2006/relationships/image"></Relationship><Relationship Id="rId2" Target="media/image2.png" Type="http://schemas.openxmlformats.org/officeDocument/2006/relationships/image"></Relationship><Relationship Id="rId3" Target="media/image3.png" Type="http://schemas.openxmlformats.org/officeDocument/2006/relationships/image"></Relationship><Relationship Id="rId4" Target="media/image4.png" Type="http://schemas.openxmlformats.org/officeDocument/2006/relationships/image"></Relationship><Relationship Id="rId5" Target="media/image5.png" Type="http://schemas.openxmlformats.org/officeDocument/2006/relationships/image"></Relationship><Relationship Id="rId6" Target="media/image6.png" Type="http://schemas.openxmlformats.org/officeDocument/2006/relationships/image"></Relationship><Relationship Id="rId7" Target="media/image7.png" Type="http://schemas.openxmlformats.org/officeDocument/2006/relationships/image"></Relationship><Relationship Id="rId8" Target="media/image8.png" Type="http://schemas.openxmlformats.org/officeDocument/2006/relationships/image"></Relationship><Relationship Id="rId9" Target="media/image9.png" Type="http://schemas.openxmlformats.org/officeDocument/2006/relationships/image"></Relationship><Relationship Id="rId10" Target="media/image10.png" Type="http://schemas.openxmlformats.org/officeDocument/2006/relationships/image"></Relationship><Relationship Id="rId11" Target="media/image11.png" Type="http://schemas.openxmlformats.org/officeDocument/2006/relationships/image"></Relationship><Relationship Id="rId12" Target="media/image12.png" Type="http://schemas.openxmlformats.org/officeDocument/2006/relationships/image"></Relationship><Relationship Id="rId13" Target="https://ru.wikipedia.org/wiki/%D0%9F%D0%BE%D1%82%D0%BE%D0%BA_%D0%B2%D1%8B%D0%BF%D0%BE%D0%BB%D0%BD%D0%B5%D0%BD%D0%B8%D1%8F" TargetMode="External" Type="http://schemas.openxmlformats.org/officeDocument/2006/relationships/hyperlink"></Relationship><Relationship Id="rId14" Target="media/image13.png" Type="http://schemas.openxmlformats.org/officeDocument/2006/relationships/image"></Relationship><Relationship Id="rId15" Target="media/image14.png" Type="http://schemas.openxmlformats.org/officeDocument/2006/relationships/image"></Relationship><Relationship Id="rId16" Target="media/image15.jpeg" Type="http://schemas.openxmlformats.org/officeDocument/2006/relationships/image"></Relationship><Relationship Id="rId17" Target="media/image16.jpeg" Type="http://schemas.openxmlformats.org/officeDocument/2006/relationships/image"></Relationship><Relationship Id="rId18" Target="media/image17.jpeg" Type="http://schemas.openxmlformats.org/officeDocument/2006/relationships/image"></Relationship><Relationship Id="rId19" Target="media/image18.png" Type="http://schemas.openxmlformats.org/officeDocument/2006/relationships/image"></Relationship><Relationship Id="rId20" Target="media/image19.png" Type="http://schemas.openxmlformats.org/officeDocument/2006/relationships/image"></Relationship><Relationship Id="rId21" Target="media/image20.png" Type="http://schemas.openxmlformats.org/officeDocument/2006/relationships/image"></Relationship><Relationship Id="rId22" Target="media/image21.png" Type="http://schemas.openxmlformats.org/officeDocument/2006/relationships/image"></Relationship><Relationship Id="rId23" Target="media/image22.jpeg" Type="http://schemas.openxmlformats.org/officeDocument/2006/relationships/image"></Relationship><Relationship Id="rId24" Target="media/image23.png" Type="http://schemas.openxmlformats.org/officeDocument/2006/relationships/image"></Relationship><Relationship Id="rId25" Target="settings.xml" Type="http://schemas.openxmlformats.org/officeDocument/2006/relationships/settings"></Relationship><Relationship Id="rId26" Target="numbering.xml" Type="http://schemas.openxmlformats.org/officeDocument/2006/relationships/numbering"></Relationship><Relationship Id="rId27" Target="fontTable.xml" Type="http://schemas.openxmlformats.org/officeDocument/2006/relationships/fontTable"></Relationship><Relationship Id="rId28" Target="webSettings.xml" Type="http://schemas.openxmlformats.org/officeDocument/2006/relationships/webSettings"></Relationship><Relationship Id="rId29" Target="styles.xml" Type="http://schemas.openxmlformats.org/officeDocument/2006/relationships/styles"></Relationship><Relationship Id="rId30" Target="theme/theme1.xml" Type="http://schemas.openxmlformats.org/officeDocument/2006/relationships/theme"></Relationshi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Company>VSHU</Company>
  <Pages>36</Pages>
  <Words>7639</Words>
  <Characters>44424</Characters>
  <Lines>362</Lines>
  <Paragraphs>102</Paragraphs>
  <TotalTime>495</TotalTime>
  <ScaleCrop>0</ScaleCrop>
  <HeadingPairs>
    <vt:vector size="2" baseType="variant">
      <vt:variant>
        <vt:lpstr>Название</vt:lpstr>
      </vt:variant>
      <vt:variant>
        <vt:i4>1</vt:i4>
      </vt:variant>
    </vt:vector>
  </HeadingPairs>
  <TitlesOfParts>
    <vt:vector size="1" baseType="lpstr">
      <vt:lpstr/>
    </vt:vector>
  </TitlesOfParts>
  <LinksUpToDate>0</LinksUpToDate>
  <CharactersWithSpaces>50360</CharactersWithSpaces>
  <SharedDoc>0</SharedDoc>
  <HyperlinksChanged>0</HyperlinksChanged>
  <Application>Microsoft Office Word</Application>
  <AppVersion>16.0000</AppVers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 А. Пескишева</dc:creator>
  <cp:lastModifiedBy>1</cp:lastModifiedBy>
  <cp:revision>90</cp:revision>
  <cp:lastPrinted>2017-06-28T10:02:00Z</cp:lastPrinted>
  <dcterms:created xsi:type="dcterms:W3CDTF">2015-12-10T06:59:00Z</dcterms:created>
  <dcterms:modified xsi:type="dcterms:W3CDTF">2018-12-20T22:03:00Z</dcterms:modified>
</cp:coreProperties>
</file>