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№10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Служба удаленных рабочих столов (RDS).</w:t>
      </w:r>
    </w:p>
    <w:p w:rsidR="00000000" w:rsidDel="00000000" w:rsidP="00000000" w:rsidRDefault="00000000" w:rsidRPr="00000000" w14:paraId="0000000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устанавливать и настраивать службу удаленных столов;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использовать службу RDS для удаленного управления сервером.</w:t>
      </w:r>
    </w:p>
    <w:p w:rsidR="00000000" w:rsidDel="00000000" w:rsidP="00000000" w:rsidRDefault="00000000" w:rsidRPr="00000000" w14:paraId="00000007">
      <w:pPr>
        <w:spacing w:after="0" w:line="24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Службы удаленных рабочих столов (Remote Desktop Services) ускоряют и расширяют развертывание рабочих столов и приложений на любом устройстве, повышая эффективность удаленного работника, одновременно обеспечивая безопасность критически важной интеллектуальной собственности и упрощая соответствие нормативным требованиям. Службы удаленных рабочих столов включают инфраструктуру виртуальных рабочих столов (VDI), рабочие столы на основе сеансов и приложения, предоставляя пользователям возможность работать в любом месте.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Установите роль службы удаленных рабочих столов RDS на сервере (виртуальной машине с операционной системой Windows Server 2016).</w:t>
      </w:r>
    </w:p>
    <w:p w:rsidR="00000000" w:rsidDel="00000000" w:rsidP="00000000" w:rsidRDefault="00000000" w:rsidRPr="00000000" w14:paraId="0000000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Указания к выполнению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Диспетчере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серверов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запустите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Мастер добавления ролей и компонентов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выбираем тип установки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Установка ролей или компонентов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Role-based or feature-based installation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 странице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Роли сервера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Server Roles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отметьте флажком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Службы удаленных рабочих столов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Remote Desktop Services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0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Компоненты оставьте в том виде, в котором они есть. Ничего не отмечая, нажмите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Далее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Прочитайте описание службы удаленных рабочих столов и нажмите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Далее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Выберите в списке устанавливаемых службы ролей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Лицензирование удаленных рабочих столов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Remote Desktop Licensing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(также соглашаемся на установку дополнительных компонент нажав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Добавить компоненты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 Features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 появившемся мастере)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Узел сеансов удаленных рабочих столов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Remote Desktop Session Host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(опять соглашаемся на установку дополнительных компонент нажав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Добавить компоненты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 Features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 открывшемся окне). Отметив необходимы службы ролей, нажимаем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Далее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Все параметры установки роли определены. На последней странице установите флаг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Автоматический перезапуск конечного сервера, если требуется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Restart the destination server automatically if required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, подтвердите выбор нажав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 появившемся окне и нажмите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Установить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для запуска установки службы.</w:t>
      </w:r>
    </w:p>
    <w:p w:rsidR="00000000" w:rsidDel="00000000" w:rsidP="00000000" w:rsidRDefault="00000000" w:rsidRPr="00000000" w14:paraId="0000001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После перезагрузки появится сообщение об успешной установке всех выбранных служб и компонент. Нажмите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Закрыть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для завершения работы мастера.</w:t>
      </w:r>
    </w:p>
    <w:p w:rsidR="00000000" w:rsidDel="00000000" w:rsidP="00000000" w:rsidRDefault="00000000" w:rsidRPr="00000000" w14:paraId="0000001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Настройте сервер лицензирования для службы удаленных рабочих столов.</w:t>
      </w:r>
    </w:p>
    <w:p w:rsidR="00000000" w:rsidDel="00000000" w:rsidP="00000000" w:rsidRDefault="00000000" w:rsidRPr="00000000" w14:paraId="0000001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Указания к выполнению</w:t>
      </w:r>
    </w:p>
    <w:p w:rsidR="00000000" w:rsidDel="00000000" w:rsidP="00000000" w:rsidRDefault="00000000" w:rsidRPr="00000000" w14:paraId="0000001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Запустите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Средство диагностики лицензирования удаленных рабочих столов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RD Licensing Diagnoser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Сделать это можно из диспетчера серверов в Мастере добавления ролей и компонентов: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Компоненты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Features) - Средства удаленного администрирования сервера (Remote Server Administration Tools) - Средства администрирования ролей (Role Administration Tools) - Средства служб удаленных рабочих столов (Remote Desktop Services Tools)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Средство диагностики лицензирования удаленных рабочих столов (RD Licensing Diagnoser)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Здесь указано, что доступных лицензий пока нет, так как не задан режим лицензирования для сервера узла сеансов удаленных рабочих столов.</w:t>
      </w:r>
    </w:p>
    <w:p w:rsidR="00000000" w:rsidDel="00000000" w:rsidP="00000000" w:rsidRDefault="00000000" w:rsidRPr="00000000" w14:paraId="0000001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Сервер лицензирования указывается теперь в локальных групповых политиках. Для запуска редактора выполним команду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gpedit.msc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Откроется редактор локальной групповой политики. В дереве слева раскройте вкладки: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Конфигурация компьютера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Computer Configuration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Административные шаблоны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Administrative Templates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Компоненты Windows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Windows Components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Службы удаленных рабочих столов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Remote Desktop Services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Узел сеансов удаленных рабочих столов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Remote Desktop Session Host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Лицензирование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Licensing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Откройте параметры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Использовать указанные серверы лицензирования удаленных рабочих столов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the specified Remote Desktop license servers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кликнув 2 раза по соответствующей строке.</w:t>
      </w:r>
    </w:p>
    <w:p w:rsidR="00000000" w:rsidDel="00000000" w:rsidP="00000000" w:rsidRDefault="00000000" w:rsidRPr="00000000" w14:paraId="0000001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 окне редактирования параметров политики, переставьте переключатель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Включено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Enabled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Затем необходимо определить сервер лицензирования для службы удаленных рабочих столов. В нашем случае сервер лицензирования находится на этом же физическом сервере. Укажите сетевое имя или IP-адрес сервера лицензий и нажмите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Далее меняем параметры политики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Задать режим лицензирования удаленных рабочих столов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 the Remote licensing mode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Также устанавливаем переключатель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Включено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Enabled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указываем режим лицензирования для сервера узла сеансов удаленных рабочих столов. Возможны 2 варианта: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пользователя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 User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устройство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 Device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Предположим, у Вас есть 5 лицензий. При режиме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устройство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 можете создать неограниченное число пользователей на сервере, которые смогут подключаться через удаленный рабочий стол только с 5 компьютеров, на которых установлены эти лицензии. Если выбрать режим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пользователя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зайти на сервер смогут только 5 пользователей, независимо с какого устройства они подключаются.</w:t>
      </w:r>
    </w:p>
    <w:p w:rsidR="00000000" w:rsidDel="00000000" w:rsidP="00000000" w:rsidRDefault="00000000" w:rsidRPr="00000000" w14:paraId="0000001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режим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устройство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нажмите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Закройте редактор.</w:t>
      </w:r>
    </w:p>
    <w:p w:rsidR="00000000" w:rsidDel="00000000" w:rsidP="00000000" w:rsidRDefault="00000000" w:rsidRPr="00000000" w14:paraId="0000002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Запустите сервер лицензирования.</w:t>
      </w:r>
    </w:p>
    <w:p w:rsidR="00000000" w:rsidDel="00000000" w:rsidP="00000000" w:rsidRDefault="00000000" w:rsidRPr="00000000" w14:paraId="0000002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Указания к выполнению</w:t>
      </w:r>
    </w:p>
    <w:p w:rsidR="00000000" w:rsidDel="00000000" w:rsidP="00000000" w:rsidRDefault="00000000" w:rsidRPr="00000000" w14:paraId="0000002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Вернитесь в оснастку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Средство диагностики лицензирования удаленных рабочих столов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RD Licensing Diagnoser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Там появится новая ошибка, указывающая на то, что сервер лицензирования указан, но не включен.</w:t>
      </w:r>
    </w:p>
    <w:p w:rsidR="00000000" w:rsidDel="00000000" w:rsidP="00000000" w:rsidRDefault="00000000" w:rsidRPr="00000000" w14:paraId="0000002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Перейдите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Диспетчер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лицензирования удаленных рабочих столов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RD Licensing Manager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Найти его можно в диспетчере серверов, вкладка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Средства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Remote Desktop Services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Диспетчер лицензирования удаленных рабочих столов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Remote Desktop Licensing Manager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2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Здесь найдите сервер лицензирования со статусом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активирован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 Activated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. Для активации щелкните по нему правой кнопкой мыши и в контекстном меню выберите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Активировать сервер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Activate Server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2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Запустится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Мастер активации сервера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Нажмите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Далее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на первой странице мастера.</w:t>
      </w:r>
    </w:p>
    <w:p w:rsidR="00000000" w:rsidDel="00000000" w:rsidP="00000000" w:rsidRDefault="00000000" w:rsidRPr="00000000" w14:paraId="0000002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Затем выберите метод подключения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Automatic connection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по умолчанию) и нажмите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Далее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2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Введите сведения об организации (эти поля обязательны для заполнения) после чего нажмите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Далее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 Введите дополнительные сведения об организации (необязательно) и снова нажмите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Далее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7. Сервер лицензирования активирован. Оставьте включенным флаг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Запустить мастер установки лицензий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 нажмите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Далее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Установите лицензии на сервер лицензирования службы удаленных рабочих столов.</w:t>
      </w:r>
    </w:p>
    <w:p w:rsidR="00000000" w:rsidDel="00000000" w:rsidP="00000000" w:rsidRDefault="00000000" w:rsidRPr="00000000" w14:paraId="0000002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Указания к выполнению</w:t>
      </w:r>
    </w:p>
    <w:p w:rsidR="00000000" w:rsidDel="00000000" w:rsidP="00000000" w:rsidRDefault="00000000" w:rsidRPr="00000000" w14:paraId="0000002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Нажмите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Далее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на начальной странице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Мастера установки лицензий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Затем выберите необходимую вам программу лицензирования. В моем примере это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Соглашение «Enterprise Agreement»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Нажмите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Далее (Next)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Введите номер соглашения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4526017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и нажмите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Далее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Укажите версию продукта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Windows Server 2016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), тип лицензии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Клиентская лицензия служб удаленных рабочих столов «на устройство»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и количество лицензий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 Нажмите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Далее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Дождитесь завершения работы мастера установки лицензий с сообщением о том, что запрошенные лицензии успешно установлены.</w:t>
      </w:r>
    </w:p>
    <w:p w:rsidR="00000000" w:rsidDel="00000000" w:rsidP="00000000" w:rsidRDefault="00000000" w:rsidRPr="00000000" w14:paraId="0000003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Диспетчере лицензирования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убедитесь, что сервер работает, а также проверьте общее и доступное число установленных лицензий.</w:t>
      </w:r>
    </w:p>
    <w:p w:rsidR="00000000" w:rsidDel="00000000" w:rsidP="00000000" w:rsidRDefault="00000000" w:rsidRPr="00000000" w14:paraId="0000003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Вернитесь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Средства диагностики лицензирования удаленных рабочих столов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RD Licensing Diagnoser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и убедитесь, что ошибок нет, а число лицензий, доступных клиентам, соответствует тому, что вы вводили ранее.</w:t>
      </w:r>
    </w:p>
    <w:p w:rsidR="00000000" w:rsidDel="00000000" w:rsidP="00000000" w:rsidRDefault="00000000" w:rsidRPr="00000000" w14:paraId="0000003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Выполните подключение к удаленному рабочему столу с рабочей станции.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Указания к выполнению</w:t>
      </w:r>
    </w:p>
    <w:p w:rsidR="00000000" w:rsidDel="00000000" w:rsidP="00000000" w:rsidRDefault="00000000" w:rsidRPr="00000000" w14:paraId="0000003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Запустите виртуальную машину с операционной системой Windows 7.</w:t>
      </w:r>
    </w:p>
    <w:p w:rsidR="00000000" w:rsidDel="00000000" w:rsidP="00000000" w:rsidRDefault="00000000" w:rsidRPr="00000000" w14:paraId="0000003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Запустить программу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Подключение к удаленному рабочему столу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можно из меню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Пуск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Все программы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Стандартные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Подключение к удаленному рабочему столу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либо же выполнив команду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mstsc.exe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(для этого необходимо вписать имя команды в окне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Выполнить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 Соответственно, сам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исполняемый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mstsc.exe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находится в директории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C:\Windows\System32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Для удобства можно вынести ярлык на рабочий с заданными настройками.</w:t>
      </w:r>
    </w:p>
    <w:p w:rsidR="00000000" w:rsidDel="00000000" w:rsidP="00000000" w:rsidRDefault="00000000" w:rsidRPr="00000000" w14:paraId="0000003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При подключении вам будет предложено ввести свои учетные данные. После ввода вы попадете на рабочий стол вашего сервера.</w:t>
      </w:r>
    </w:p>
    <w:p w:rsidR="00000000" w:rsidDel="00000000" w:rsidP="00000000" w:rsidRDefault="00000000" w:rsidRPr="00000000" w14:paraId="0000003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окне сеанса удаленного доступа запустите приложение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Блокнот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Notepad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), наберите в нем какой-нибудь текст.</w:t>
      </w:r>
    </w:p>
    <w:p w:rsidR="00000000" w:rsidDel="00000000" w:rsidP="00000000" w:rsidRDefault="00000000" w:rsidRPr="00000000" w14:paraId="0000003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 закрывая окно приложения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Блокнот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 не сохраняя созданный в нем документ, выполните отсоединение от сеанса (щелкните на кнопке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 правом верхнем углу панели подключения). </w:t>
      </w:r>
    </w:p>
    <w:p w:rsidR="00000000" w:rsidDel="00000000" w:rsidP="00000000" w:rsidRDefault="00000000" w:rsidRPr="00000000" w14:paraId="0000003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диалоговом окне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Подключение к удаленному рабочему столу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предупреждающему о том, что подключение будет разорвано, щелкните на кнопке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Снова откройте сеанс под той же учетной записью, под которой подключались в последний раз. Обратите внимание, что произошло с не сохраненным документом и не закрытым приложением.</w:t>
      </w:r>
    </w:p>
    <w:p w:rsidR="00000000" w:rsidDel="00000000" w:rsidP="00000000" w:rsidRDefault="00000000" w:rsidRPr="00000000" w14:paraId="0000004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Выполните завершение сеанса работы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Выключение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Отключиться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tabs>
          <w:tab w:val="left" w:pos="720"/>
        </w:tabs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Укажите в отчете, в чем отличия отсоединения от сеанса от завершения сеанса удаленного доступа.</w:t>
      </w:r>
    </w:p>
    <w:p w:rsidR="00000000" w:rsidDel="00000000" w:rsidP="00000000" w:rsidRDefault="00000000" w:rsidRPr="00000000" w14:paraId="0000004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Cконфигурируйте дополнительные параметры дистанционного подключения.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Указания к выполнению</w:t>
      </w:r>
    </w:p>
    <w:p w:rsidR="00000000" w:rsidDel="00000000" w:rsidP="00000000" w:rsidRDefault="00000000" w:rsidRPr="00000000" w14:paraId="0000004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Щелкните на кнопке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диалогового окна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Подключение к удаленному рабочему столу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Remote Desktop Connection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Установите флажок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Разрешить мне сохранять учетные данные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На вкладке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Экран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Display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укажите размер удаленного рабочего стола 640 на 480 точек и цветовую палитру High Color (15 бит).</w:t>
      </w:r>
    </w:p>
    <w:p w:rsidR="00000000" w:rsidDel="00000000" w:rsidP="00000000" w:rsidRDefault="00000000" w:rsidRPr="00000000" w14:paraId="0000004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На вкладке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выберите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Высокоскоростное широкополосное соединение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Broadband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На вкладке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Локальные ресурсы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пункте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Локальные устройства и ресурсы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выберите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Локальный диск (C:)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Принтеры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Буфер обмена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Сконфигурировав все параметры подключения, перейдите на вкладку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 щелкните на кнопке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Сохранить как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 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), чтобы сохранить файл настроек подключения, то есть .rdp-файл (файл протокола удаленного рабочего стола). Задайте описательное название этого .rdp-файла, которое напоминало бы об этом удаленном сервере и его настройках.</w:t>
      </w:r>
    </w:p>
    <w:p w:rsidR="00000000" w:rsidDel="00000000" w:rsidP="00000000" w:rsidRDefault="00000000" w:rsidRPr="00000000" w14:paraId="0000004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7. Выполните удаленное подключение. Убедитесь в том, что все заданные параметры работают.</w:t>
      </w:r>
    </w:p>
    <w:p w:rsidR="00000000" w:rsidDel="00000000" w:rsidP="00000000" w:rsidRDefault="00000000" w:rsidRPr="00000000" w14:paraId="0000004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8. В окне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Компьютер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обратите внимание на количество дисков и найдите те из них, которые относятся к серверу и те, которые относятся к машине Windows 7.</w:t>
      </w:r>
    </w:p>
    <w:p w:rsidR="00000000" w:rsidDel="00000000" w:rsidP="00000000" w:rsidRDefault="00000000" w:rsidRPr="00000000" w14:paraId="0000004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7.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Изучите возможности управления подключениями с сервера.</w:t>
      </w:r>
    </w:p>
    <w:p w:rsidR="00000000" w:rsidDel="00000000" w:rsidP="00000000" w:rsidRDefault="00000000" w:rsidRPr="00000000" w14:paraId="0000005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 работаете за консолью компьютера Windows Server, когда к нему подключены удаленные пользователи, то не видите никаких признаков их работы. Они могут открывать программы, копировать данные и выполнять другие задачи без каких-либо изменений на экране. Но вы можете видеть, кто подключился к компьютеру и управлять этими подключениями.</w:t>
      </w:r>
    </w:p>
    <w:p w:rsidR="00000000" w:rsidDel="00000000" w:rsidP="00000000" w:rsidRDefault="00000000" w:rsidRPr="00000000" w14:paraId="0000005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Откройте на виртуальной машине Windows Server 2016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Task Manager (Диспетчер задач)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 перейдите на вкладку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Users (Пользователи)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Какие пользователи отображаются в этом списке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каково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их состояние (Status)?</w:t>
      </w:r>
    </w:p>
    <w:p w:rsidR="00000000" w:rsidDel="00000000" w:rsidP="00000000" w:rsidRDefault="00000000" w:rsidRPr="00000000" w14:paraId="0000005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Какие действия можно выполнить с сеансом пользователя?</w:t>
      </w:r>
    </w:p>
    <w:p w:rsidR="00000000" w:rsidDel="00000000" w:rsidP="00000000" w:rsidRDefault="00000000" w:rsidRPr="00000000" w14:paraId="0000005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Подключитесь с рабочей станции к серверу через службу удаленных рабочих столов под другой учетной записью.</w:t>
      </w:r>
    </w:p>
    <w:p w:rsidR="00000000" w:rsidDel="00000000" w:rsidP="00000000" w:rsidRDefault="00000000" w:rsidRPr="00000000" w14:paraId="0000005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Что изменится на вкладке Пользователи Диспетчера задач?</w:t>
      </w:r>
    </w:p>
    <w:p w:rsidR="00000000" w:rsidDel="00000000" w:rsidP="00000000" w:rsidRDefault="00000000" w:rsidRPr="00000000" w14:paraId="0000005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5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Разрешите дистанционный доступ к вашему серверу пользователям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grishin, student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tabs>
          <w:tab w:val="left" w:pos="720"/>
        </w:tabs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Внесите в отчет скриншот, демонстрирующий ошибку подключения к серверу без указания имени пользователя и пароля.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Cконфигурируйте дополнительные параметры дистанционного подключения и сохраните эти параметры в отдельных файлах. Убедитесь в правильности настройки параметров.</w:t>
      </w:r>
    </w:p>
    <w:p w:rsidR="00000000" w:rsidDel="00000000" w:rsidP="00000000" w:rsidRDefault="00000000" w:rsidRPr="00000000" w14:paraId="0000005D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grishin:</w:t>
      </w:r>
    </w:p>
    <w:p w:rsidR="00000000" w:rsidDel="00000000" w:rsidP="00000000" w:rsidRDefault="00000000" w:rsidRPr="00000000" w14:paraId="0000005E">
      <w:pPr>
        <w:ind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Скорость подключения: Модем 56 Кбит/с</w:t>
      </w:r>
    </w:p>
    <w:p w:rsidR="00000000" w:rsidDel="00000000" w:rsidP="00000000" w:rsidRDefault="00000000" w:rsidRPr="00000000" w14:paraId="0000005F">
      <w:pPr>
        <w:ind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Размер удаленного рабочего стола: 840 на 600 точек;</w:t>
      </w:r>
    </w:p>
    <w:p w:rsidR="00000000" w:rsidDel="00000000" w:rsidP="00000000" w:rsidRDefault="00000000" w:rsidRPr="00000000" w14:paraId="00000060">
      <w:pPr>
        <w:ind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Автоматическое подключение дисковых устройств при входе на удаленный компьютер</w:t>
      </w:r>
    </w:p>
    <w:p w:rsidR="00000000" w:rsidDel="00000000" w:rsidP="00000000" w:rsidRDefault="00000000" w:rsidRPr="00000000" w14:paraId="00000061">
      <w:pPr>
        <w:ind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При подключении запускать программу «Калькулятор».</w:t>
      </w:r>
    </w:p>
    <w:p w:rsidR="00000000" w:rsidDel="00000000" w:rsidP="00000000" w:rsidRDefault="00000000" w:rsidRPr="00000000" w14:paraId="00000062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student:</w:t>
      </w:r>
    </w:p>
    <w:p w:rsidR="00000000" w:rsidDel="00000000" w:rsidP="00000000" w:rsidRDefault="00000000" w:rsidRPr="00000000" w14:paraId="00000063">
      <w:pPr>
        <w:ind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Скорость подключения: Особый, отображать содержимое окна при перетаскивании.</w:t>
      </w:r>
    </w:p>
    <w:p w:rsidR="00000000" w:rsidDel="00000000" w:rsidP="00000000" w:rsidRDefault="00000000" w:rsidRPr="00000000" w14:paraId="00000064">
      <w:pPr>
        <w:ind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Размер удаленного рабочего стола: весь экран;</w:t>
      </w:r>
    </w:p>
    <w:p w:rsidR="00000000" w:rsidDel="00000000" w:rsidP="00000000" w:rsidRDefault="00000000" w:rsidRPr="00000000" w14:paraId="00000065">
      <w:pPr>
        <w:ind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Автоматическое подключение дисковых устройств и принтеров при входе на удаленный компьютер.</w:t>
      </w:r>
    </w:p>
    <w:p w:rsidR="00000000" w:rsidDel="00000000" w:rsidP="00000000" w:rsidRDefault="00000000" w:rsidRPr="00000000" w14:paraId="00000066">
      <w:pPr>
        <w:ind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При подключении запускать программу «Командная строка».</w:t>
      </w:r>
    </w:p>
    <w:p w:rsidR="00000000" w:rsidDel="00000000" w:rsidP="00000000" w:rsidRDefault="00000000" w:rsidRPr="00000000" w14:paraId="00000067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Одновременно подключитесь к серверу под тремя учетными записями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grishin, student, dean).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это не удалось, то напишите причину. </w:t>
      </w:r>
    </w:p>
    <w:p w:rsidR="00000000" w:rsidDel="00000000" w:rsidP="00000000" w:rsidRDefault="00000000" w:rsidRPr="00000000" w14:paraId="0000006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🖎"/>
      <w:lvlJc w:val="left"/>
      <w:pPr>
        <w:ind w:left="1440" w:hanging="360"/>
      </w:pPr>
      <w:rPr>
        <w:rFonts w:ascii="Noto Sans Symbols" w:cs="Noto Sans Symbols" w:eastAsia="Noto Sans Symbols" w:hAnsi="Noto Sans Symbols"/>
        <w:sz w:val="36"/>
        <w:szCs w:val="36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🖎"/>
      <w:lvlJc w:val="left"/>
      <w:pPr>
        <w:ind w:left="-170" w:firstLine="170"/>
      </w:pPr>
      <w:rPr>
        <w:rFonts w:ascii="Noto Sans Symbols" w:cs="Noto Sans Symbols" w:eastAsia="Noto Sans Symbols" w:hAnsi="Noto Sans Symbols"/>
        <w:b w:val="1"/>
        <w:sz w:val="36"/>
        <w:szCs w:val="36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2520" w:hanging="360"/>
      </w:pPr>
      <w:rPr>
        <w:b w:val="0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5691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 w:val="1"/>
    <w:rsid w:val="00071B58"/>
    <w:pPr>
      <w:spacing w:after="100" w:afterAutospacing="1" w:before="100" w:beforeAutospacing="1" w:line="240" w:lineRule="auto"/>
      <w:outlineLvl w:val="1"/>
    </w:pPr>
    <w:rPr>
      <w:rFonts w:ascii="Times New Roman" w:eastAsia="Times New Roman" w:hAnsi="Times New Roman"/>
      <w:b w:val="1"/>
      <w:bCs w:val="1"/>
      <w:sz w:val="36"/>
      <w:szCs w:val="36"/>
      <w:lang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AD6C78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styleId="a4" w:customStyle="1">
    <w:name w:val="Текст выноски Знак"/>
    <w:link w:val="a3"/>
    <w:uiPriority w:val="99"/>
    <w:semiHidden w:val="1"/>
    <w:rsid w:val="00AD6C78"/>
    <w:rPr>
      <w:rFonts w:ascii="Tahoma" w:cs="Tahoma" w:hAnsi="Tahoma"/>
      <w:sz w:val="16"/>
      <w:szCs w:val="16"/>
    </w:rPr>
  </w:style>
  <w:style w:type="paragraph" w:styleId="a5">
    <w:name w:val="Normal (Web)"/>
    <w:basedOn w:val="a"/>
    <w:uiPriority w:val="99"/>
    <w:semiHidden w:val="1"/>
    <w:unhideWhenUsed w:val="1"/>
    <w:rsid w:val="00F83E23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Hyperlink"/>
    <w:rsid w:val="00287F52"/>
    <w:rPr>
      <w:color w:val="0000ff"/>
      <w:u w:val="single"/>
    </w:rPr>
  </w:style>
  <w:style w:type="paragraph" w:styleId="Default" w:customStyle="1">
    <w:name w:val="Default"/>
    <w:rsid w:val="004E620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7">
    <w:name w:val="Strong"/>
    <w:uiPriority w:val="22"/>
    <w:qFormat w:val="1"/>
    <w:rsid w:val="00D46DC8"/>
    <w:rPr>
      <w:b w:val="1"/>
      <w:bCs w:val="1"/>
    </w:rPr>
  </w:style>
  <w:style w:type="character" w:styleId="apple-converted-space" w:customStyle="1">
    <w:name w:val="apple-converted-space"/>
    <w:rsid w:val="00D46DC8"/>
  </w:style>
  <w:style w:type="character" w:styleId="20" w:customStyle="1">
    <w:name w:val="Заголовок 2 Знак"/>
    <w:link w:val="2"/>
    <w:uiPriority w:val="9"/>
    <w:rsid w:val="00071B58"/>
    <w:rPr>
      <w:rFonts w:ascii="Times New Roman" w:eastAsia="Times New Roman" w:hAnsi="Times New Roman"/>
      <w:b w:val="1"/>
      <w:bCs w:val="1"/>
      <w:sz w:val="36"/>
      <w:szCs w:val="36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031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/>
    </w:rPr>
  </w:style>
  <w:style w:type="character" w:styleId="HTML0" w:customStyle="1">
    <w:name w:val="Стандартный HTML Знак"/>
    <w:link w:val="HTML"/>
    <w:uiPriority w:val="99"/>
    <w:semiHidden w:val="1"/>
    <w:rsid w:val="00031242"/>
    <w:rPr>
      <w:rFonts w:ascii="Courier New" w:cs="Courier New" w:eastAsia="Times New Roman" w:hAnsi="Courier New"/>
    </w:rPr>
  </w:style>
  <w:style w:type="character" w:styleId="a8" w:customStyle="1">
    <w:name w:val="Пункт меню Англ. Знак Знак"/>
    <w:rsid w:val="00763FB4"/>
    <w:rPr>
      <w:rFonts w:ascii="Arial" w:cs="Arial" w:hAnsi="Arial"/>
      <w:b w:val="1"/>
      <w:sz w:val="24"/>
      <w:szCs w:val="24"/>
      <w:lang w:bidi="ar-SA" w:eastAsia="ru-RU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diiErLeE/C4I4qzVERIFADmFkA==">AMUW2mWZuufsIhtEBQ/hi7zrsXK3njR/gCDzQJyP9YpZZC8RrYjQVs8+stv/CKydAprtOgSKqxN2c0YPyL3sOSF/K6kVZkwEnXTqecww1w6bFGDP4xf8CuE=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2020-11-20T10:42:00Z</dcterms:created>
  <dc:creator>*</dc:creator>
</cp:coreProperties>
</file>