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7A" w:rsidRPr="00130436" w:rsidRDefault="0059537A" w:rsidP="0059537A">
      <w:pPr>
        <w:pStyle w:val="1"/>
      </w:pPr>
      <w:bookmarkStart w:id="0" w:name="_Toc179014182"/>
      <w:r w:rsidRPr="00AD0100">
        <w:t xml:space="preserve">Лабораторная работа </w:t>
      </w:r>
      <w:r w:rsidRPr="003C0B82">
        <w:t>№</w:t>
      </w:r>
      <w:r w:rsidR="007E34EE">
        <w:t xml:space="preserve"> </w:t>
      </w:r>
      <w:r w:rsidR="00167B95" w:rsidRPr="007F159F">
        <w:t>3</w:t>
      </w:r>
      <w:r>
        <w:t>.</w:t>
      </w:r>
      <w:r>
        <w:br/>
      </w:r>
      <w:r w:rsidRPr="008D0337">
        <w:t>DHCP-сервер: установка и управление</w:t>
      </w:r>
      <w:bookmarkEnd w:id="0"/>
    </w:p>
    <w:p w:rsidR="0059537A" w:rsidRPr="00130436" w:rsidRDefault="0059537A" w:rsidP="0059537A">
      <w:pPr>
        <w:jc w:val="both"/>
        <w:rPr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59537A" w:rsidRPr="00560B9F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устанавливать и удалять </w:t>
      </w:r>
      <w:r w:rsidRPr="00AA1D75">
        <w:rPr>
          <w:sz w:val="28"/>
          <w:szCs w:val="28"/>
        </w:rPr>
        <w:t>DHCP-сервер;</w:t>
      </w:r>
    </w:p>
    <w:p w:rsidR="0059537A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настраивать область действия </w:t>
      </w:r>
      <w:r w:rsidRPr="00AA1D75">
        <w:rPr>
          <w:sz w:val="28"/>
          <w:szCs w:val="28"/>
        </w:rPr>
        <w:t>DHCP-сервера;</w:t>
      </w:r>
      <w:r w:rsidRPr="008B0892">
        <w:rPr>
          <w:sz w:val="28"/>
          <w:szCs w:val="28"/>
        </w:rPr>
        <w:t xml:space="preserve"> </w:t>
      </w:r>
    </w:p>
    <w:p w:rsidR="0059537A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резервирование адресов.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AA1D75" w:rsidRDefault="0059537A" w:rsidP="0059537A">
      <w:pPr>
        <w:ind w:firstLine="720"/>
        <w:jc w:val="both"/>
        <w:rPr>
          <w:sz w:val="28"/>
          <w:szCs w:val="28"/>
        </w:rPr>
      </w:pPr>
      <w:r w:rsidRPr="00175DAD">
        <w:rPr>
          <w:b/>
          <w:sz w:val="28"/>
          <w:szCs w:val="28"/>
        </w:rPr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Если виртуальная машина подключена к сетевому адаптеру на физиче</w:t>
      </w:r>
      <w:r w:rsidR="00C61C4A">
        <w:rPr>
          <w:sz w:val="28"/>
          <w:szCs w:val="28"/>
        </w:rPr>
        <w:t>ском компьютере</w:t>
      </w:r>
      <w:r>
        <w:rPr>
          <w:sz w:val="28"/>
          <w:szCs w:val="28"/>
        </w:rPr>
        <w:t xml:space="preserve">, т. е. имеет выход в реальную сеть, перед выполнением работы </w:t>
      </w:r>
      <w:r w:rsidRPr="009A07ED">
        <w:rPr>
          <w:sz w:val="28"/>
          <w:szCs w:val="28"/>
        </w:rPr>
        <w:t xml:space="preserve">необходимо </w:t>
      </w:r>
      <w:r w:rsidRPr="00AA1D75">
        <w:rPr>
          <w:sz w:val="28"/>
          <w:szCs w:val="28"/>
        </w:rPr>
        <w:t>отключить физический компьютер от сети</w:t>
      </w:r>
      <w:r w:rsidRPr="009A07ED">
        <w:rPr>
          <w:sz w:val="28"/>
          <w:szCs w:val="28"/>
        </w:rPr>
        <w:t>, потому что установка DHCP</w:t>
      </w:r>
      <w:r>
        <w:rPr>
          <w:sz w:val="28"/>
          <w:szCs w:val="28"/>
        </w:rPr>
        <w:t>-</w:t>
      </w:r>
      <w:r w:rsidRPr="009A07ED">
        <w:rPr>
          <w:sz w:val="28"/>
          <w:szCs w:val="28"/>
        </w:rPr>
        <w:t xml:space="preserve">сервера </w:t>
      </w:r>
      <w:r>
        <w:rPr>
          <w:sz w:val="28"/>
          <w:szCs w:val="28"/>
        </w:rPr>
        <w:t xml:space="preserve">на виртуальной машине </w:t>
      </w:r>
      <w:r w:rsidRPr="009A07ED">
        <w:rPr>
          <w:sz w:val="28"/>
          <w:szCs w:val="28"/>
        </w:rPr>
        <w:t xml:space="preserve">может вызвать ошибки в работе </w:t>
      </w:r>
      <w:r>
        <w:rPr>
          <w:sz w:val="28"/>
          <w:szCs w:val="28"/>
        </w:rPr>
        <w:t xml:space="preserve">реальной </w:t>
      </w:r>
      <w:r w:rsidRPr="009A07ED">
        <w:rPr>
          <w:sz w:val="28"/>
          <w:szCs w:val="28"/>
        </w:rPr>
        <w:t>сети</w:t>
      </w:r>
      <w:r>
        <w:rPr>
          <w:sz w:val="28"/>
          <w:szCs w:val="28"/>
        </w:rPr>
        <w:t>.</w:t>
      </w:r>
      <w:r w:rsidR="000F799F">
        <w:rPr>
          <w:sz w:val="28"/>
          <w:szCs w:val="28"/>
        </w:rPr>
        <w:t xml:space="preserve"> Чтобы такие ошибки не возникали, настройте сетевые адаптеры виртуальных машин на </w:t>
      </w:r>
      <w:r w:rsidR="000F799F" w:rsidRPr="000F799F">
        <w:rPr>
          <w:rFonts w:ascii="Arial" w:hAnsi="Arial" w:cs="Arial"/>
          <w:b/>
        </w:rPr>
        <w:t>Внутреннюю сеть</w:t>
      </w:r>
      <w:r w:rsidR="000F799F"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лабораторной работы является установка </w:t>
      </w:r>
      <w:r w:rsidRPr="009A07ED">
        <w:rPr>
          <w:sz w:val="28"/>
          <w:szCs w:val="28"/>
        </w:rPr>
        <w:t>DHCP</w:t>
      </w:r>
      <w:r>
        <w:rPr>
          <w:sz w:val="28"/>
          <w:szCs w:val="28"/>
        </w:rPr>
        <w:t>-</w:t>
      </w:r>
      <w:r w:rsidRPr="009A07ED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для локальной сети. Значение адреса узла, на котором будет работать </w:t>
      </w:r>
      <w:r w:rsidRPr="009A07ED">
        <w:rPr>
          <w:sz w:val="28"/>
          <w:szCs w:val="28"/>
        </w:rPr>
        <w:t>DHCP</w:t>
      </w:r>
      <w:r>
        <w:rPr>
          <w:sz w:val="28"/>
          <w:szCs w:val="28"/>
        </w:rPr>
        <w:t>-сервер, равно 192.168.1.1 и зарезервировано, а диапазон динамически выдаваемых адресов 192.168.1.</w:t>
      </w:r>
      <w:r w:rsidRPr="004C7298">
        <w:rPr>
          <w:sz w:val="28"/>
          <w:szCs w:val="28"/>
        </w:rPr>
        <w:t>1</w:t>
      </w:r>
      <w:r w:rsidR="00864453" w:rsidRPr="00864453">
        <w:rPr>
          <w:sz w:val="28"/>
          <w:szCs w:val="28"/>
        </w:rPr>
        <w:t>0</w:t>
      </w:r>
      <w:r>
        <w:rPr>
          <w:sz w:val="28"/>
          <w:szCs w:val="28"/>
        </w:rPr>
        <w:t xml:space="preserve"> – 192.168.1.100.</w:t>
      </w:r>
    </w:p>
    <w:p w:rsidR="0059537A" w:rsidRPr="009A07ED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Назначить серверу сетевые параметры.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Microsoft</w:t>
      </w:r>
      <w:r w:rsidRPr="000346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346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03465C">
        <w:rPr>
          <w:sz w:val="28"/>
          <w:szCs w:val="28"/>
        </w:rPr>
        <w:t xml:space="preserve"> 20</w:t>
      </w:r>
      <w:r w:rsidR="00DB138D">
        <w:rPr>
          <w:sz w:val="28"/>
          <w:szCs w:val="28"/>
        </w:rPr>
        <w:t>08</w:t>
      </w:r>
      <w:r>
        <w:rPr>
          <w:sz w:val="28"/>
          <w:szCs w:val="28"/>
        </w:rPr>
        <w:t xml:space="preserve">. Будем называть эту машину </w:t>
      </w:r>
      <w:r w:rsidRPr="001D7C74">
        <w:rPr>
          <w:i/>
          <w:sz w:val="28"/>
          <w:szCs w:val="28"/>
        </w:rPr>
        <w:t>сервером сети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виртуальной машине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192.168.1.1, маска подсети 255.255.255.0.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 помощью утилиты </w:t>
      </w:r>
      <w:proofErr w:type="spellStart"/>
      <w:r w:rsidRPr="0003465C">
        <w:rPr>
          <w:rFonts w:ascii="Arial" w:hAnsi="Arial" w:cs="Arial"/>
          <w:lang w:val="en-US"/>
        </w:rPr>
        <w:t>IPconfig</w:t>
      </w:r>
      <w:proofErr w:type="spellEnd"/>
      <w:r w:rsidRPr="0003465C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правильность настройки сетевых параметров.</w:t>
      </w:r>
    </w:p>
    <w:p w:rsidR="007F159F" w:rsidRDefault="007F159F" w:rsidP="007F159F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B0FF7" wp14:editId="594DE602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физическом компьютере проверьте доступность виртуальной машины с помощью утилиты </w:t>
      </w:r>
      <w:r w:rsidRPr="0003465C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F159F" w:rsidRDefault="007F159F" w:rsidP="007F159F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7F435C" wp14:editId="3AD4B5FD">
            <wp:extent cx="594042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7A" w:rsidRPr="00AD0100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скриншоты командной строки для обеих утилит в отчет.</w:t>
      </w:r>
    </w:p>
    <w:p w:rsidR="0059537A" w:rsidRPr="00AD0100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Установите </w:t>
      </w:r>
      <w:r w:rsidRPr="009A07ED">
        <w:rPr>
          <w:sz w:val="28"/>
          <w:szCs w:val="28"/>
        </w:rPr>
        <w:t>DHCP</w:t>
      </w:r>
      <w:r>
        <w:rPr>
          <w:sz w:val="28"/>
          <w:szCs w:val="28"/>
        </w:rPr>
        <w:t>-сервер на виртуальной машине.</w:t>
      </w:r>
    </w:p>
    <w:p w:rsidR="0059537A" w:rsidRPr="006611D1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195F6A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195F6A">
        <w:rPr>
          <w:sz w:val="28"/>
          <w:szCs w:val="28"/>
        </w:rPr>
        <w:t xml:space="preserve">установки </w:t>
      </w:r>
      <w:r w:rsidR="00D44052">
        <w:rPr>
          <w:sz w:val="28"/>
          <w:szCs w:val="28"/>
        </w:rPr>
        <w:t xml:space="preserve">роли </w:t>
      </w:r>
      <w:r w:rsidRPr="00195F6A">
        <w:rPr>
          <w:sz w:val="28"/>
          <w:szCs w:val="28"/>
        </w:rPr>
        <w:t xml:space="preserve">DHCP-сервера </w:t>
      </w:r>
      <w:r>
        <w:rPr>
          <w:sz w:val="28"/>
          <w:szCs w:val="28"/>
        </w:rPr>
        <w:t>проделайте следующие действия:</w:t>
      </w:r>
    </w:p>
    <w:p w:rsidR="00996272" w:rsidRDefault="00996272" w:rsidP="0099627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Pr="00996272">
        <w:rPr>
          <w:rFonts w:ascii="Arial" w:hAnsi="Arial" w:cs="Arial"/>
          <w:b/>
        </w:rPr>
        <w:t>Диспетчере серверов</w:t>
      </w:r>
      <w:r>
        <w:rPr>
          <w:sz w:val="28"/>
          <w:szCs w:val="28"/>
        </w:rPr>
        <w:t xml:space="preserve"> в разделе </w:t>
      </w:r>
      <w:r w:rsidRPr="00996272">
        <w:rPr>
          <w:rFonts w:ascii="Arial" w:hAnsi="Arial" w:cs="Arial"/>
          <w:b/>
        </w:rPr>
        <w:t>Сводка по ролям</w:t>
      </w:r>
      <w:r>
        <w:rPr>
          <w:sz w:val="28"/>
          <w:szCs w:val="28"/>
        </w:rPr>
        <w:t xml:space="preserve"> нажмите кнопку</w:t>
      </w:r>
      <w:r w:rsidRPr="004E06F8">
        <w:rPr>
          <w:sz w:val="28"/>
          <w:szCs w:val="28"/>
        </w:rPr>
        <w:t xml:space="preserve"> </w:t>
      </w:r>
      <w:proofErr w:type="gramStart"/>
      <w:r w:rsidRPr="00996272">
        <w:rPr>
          <w:rFonts w:ascii="Arial" w:hAnsi="Arial" w:cs="Arial"/>
          <w:b/>
        </w:rPr>
        <w:t>Добавить</w:t>
      </w:r>
      <w:proofErr w:type="gramEnd"/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 xml:space="preserve">роли </w:t>
      </w:r>
      <w:r w:rsidRPr="001D74E1">
        <w:rPr>
          <w:sz w:val="28"/>
          <w:szCs w:val="28"/>
        </w:rPr>
        <w:t>или</w:t>
      </w:r>
      <w:r w:rsidRPr="004E06F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D74E1">
        <w:rPr>
          <w:sz w:val="28"/>
          <w:szCs w:val="28"/>
        </w:rPr>
        <w:t xml:space="preserve"> окне</w:t>
      </w:r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Задачи начальной настройки</w:t>
      </w:r>
      <w:r w:rsidRPr="001D74E1">
        <w:rPr>
          <w:sz w:val="28"/>
          <w:szCs w:val="28"/>
        </w:rPr>
        <w:t xml:space="preserve"> в разделе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Настроить этот сервер</w:t>
      </w:r>
      <w:r w:rsidRPr="00996272">
        <w:rPr>
          <w:sz w:val="28"/>
          <w:szCs w:val="28"/>
        </w:rPr>
        <w:t xml:space="preserve"> </w:t>
      </w:r>
      <w:r w:rsidRPr="001D74E1">
        <w:rPr>
          <w:sz w:val="28"/>
          <w:szCs w:val="28"/>
        </w:rPr>
        <w:t>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Добавить роли</w:t>
      </w:r>
      <w:r w:rsidRPr="00996272">
        <w:rPr>
          <w:sz w:val="28"/>
          <w:szCs w:val="28"/>
        </w:rPr>
        <w:t>.</w:t>
      </w:r>
    </w:p>
    <w:p w:rsidR="0040624C" w:rsidRPr="001D74E1" w:rsidRDefault="0040624C" w:rsidP="0040624C">
      <w:pPr>
        <w:ind w:left="143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F3A38B" wp14:editId="39FE8414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72" w:rsidRDefault="00996272" w:rsidP="0099627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Мастере добавления ролей</w:t>
      </w:r>
      <w:r w:rsidRPr="001D74E1">
        <w:rPr>
          <w:sz w:val="28"/>
          <w:szCs w:val="28"/>
        </w:rPr>
        <w:t xml:space="preserve"> 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Далее</w:t>
      </w:r>
      <w:r w:rsidRPr="001D74E1">
        <w:rPr>
          <w:sz w:val="28"/>
          <w:szCs w:val="28"/>
        </w:rPr>
        <w:t>.</w:t>
      </w:r>
    </w:p>
    <w:p w:rsidR="0040624C" w:rsidRPr="001D74E1" w:rsidRDefault="0040624C" w:rsidP="0040624C">
      <w:pPr>
        <w:ind w:left="143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0613CD" wp14:editId="617FC437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36" w:rsidRDefault="00B35436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4C422D">
        <w:rPr>
          <w:sz w:val="28"/>
          <w:szCs w:val="28"/>
        </w:rPr>
        <w:t xml:space="preserve">На вкладке </w:t>
      </w:r>
      <w:r w:rsidRPr="005D29C2">
        <w:rPr>
          <w:rFonts w:ascii="Arial" w:hAnsi="Arial" w:cs="Arial"/>
          <w:b/>
        </w:rPr>
        <w:t>Роли сервера (</w:t>
      </w:r>
      <w:r w:rsidRPr="00A40C9D">
        <w:rPr>
          <w:rFonts w:ascii="Arial" w:hAnsi="Arial" w:cs="Arial"/>
          <w:b/>
          <w:lang w:val="en-US"/>
        </w:rPr>
        <w:t>Server</w:t>
      </w:r>
      <w:r w:rsidRPr="005D29C2">
        <w:rPr>
          <w:rFonts w:ascii="Arial" w:hAnsi="Arial" w:cs="Arial"/>
          <w:b/>
        </w:rPr>
        <w:t xml:space="preserve"> </w:t>
      </w:r>
      <w:r w:rsidRPr="00A40C9D">
        <w:rPr>
          <w:rFonts w:ascii="Arial" w:hAnsi="Arial" w:cs="Arial"/>
          <w:b/>
          <w:lang w:val="en-US"/>
        </w:rPr>
        <w:t>Roles</w:t>
      </w:r>
      <w:r w:rsidRPr="005D29C2">
        <w:rPr>
          <w:rFonts w:ascii="Arial" w:hAnsi="Arial" w:cs="Arial"/>
          <w:b/>
        </w:rPr>
        <w:t>)</w:t>
      </w:r>
      <w:r w:rsidRPr="004C422D">
        <w:rPr>
          <w:sz w:val="28"/>
          <w:szCs w:val="28"/>
        </w:rPr>
        <w:t xml:space="preserve"> отметьте флажком пункт</w:t>
      </w:r>
      <w:r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DHCP-сервер</w:t>
      </w:r>
      <w:r w:rsidRPr="00B354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</w:t>
      </w:r>
      <w:r w:rsidR="00FA13EC">
        <w:rPr>
          <w:sz w:val="28"/>
          <w:szCs w:val="28"/>
        </w:rPr>
        <w:t>дважды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40624C" w:rsidRDefault="0040624C" w:rsidP="0040624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E8185D" wp14:editId="68489E60">
            <wp:extent cx="5940425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4C" w:rsidRDefault="0040624C" w:rsidP="0040624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F29E21" wp14:editId="37426DC1">
            <wp:extent cx="5940425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EC" w:rsidRDefault="00FA13EC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66407B">
        <w:rPr>
          <w:rFonts w:ascii="Arial" w:hAnsi="Arial" w:cs="Arial"/>
          <w:b/>
        </w:rPr>
        <w:t>Выбор привязки сетевого подключения</w:t>
      </w:r>
      <w:r>
        <w:rPr>
          <w:sz w:val="28"/>
          <w:szCs w:val="28"/>
        </w:rPr>
        <w:t xml:space="preserve"> выберите сетевое подключение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-адресом 192.168.1.1 и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40624C" w:rsidRDefault="0040624C" w:rsidP="0040624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CE7C9" wp14:editId="459FFDE2">
            <wp:extent cx="5940425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C4" w:rsidRDefault="003A22C4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3A22C4">
        <w:rPr>
          <w:rFonts w:ascii="Arial" w:hAnsi="Arial" w:cs="Arial"/>
          <w:b/>
        </w:rPr>
        <w:t>Параметры IPv4 DNS-сервера</w:t>
      </w:r>
      <w:r>
        <w:rPr>
          <w:sz w:val="28"/>
          <w:szCs w:val="28"/>
        </w:rPr>
        <w:t xml:space="preserve"> и </w:t>
      </w:r>
      <w:r w:rsidRPr="003A22C4">
        <w:rPr>
          <w:rFonts w:ascii="Arial" w:hAnsi="Arial" w:cs="Arial"/>
          <w:b/>
        </w:rPr>
        <w:t>Параметры IPv4 WINS-сервера</w:t>
      </w:r>
      <w:r>
        <w:rPr>
          <w:sz w:val="28"/>
          <w:szCs w:val="28"/>
        </w:rPr>
        <w:t xml:space="preserve"> оставьте пустыми и нажмите </w:t>
      </w:r>
      <w:r w:rsidRPr="003A22C4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  <w:bookmarkStart w:id="1" w:name="_GoBack"/>
      <w:bookmarkEnd w:id="1"/>
    </w:p>
    <w:p w:rsidR="003A22C4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0068B5">
        <w:rPr>
          <w:rFonts w:ascii="Arial" w:hAnsi="Arial" w:cs="Arial"/>
          <w:b/>
        </w:rPr>
        <w:t>Области DHCP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нажмите кнопку </w:t>
      </w:r>
      <w:r w:rsidRPr="000068B5">
        <w:rPr>
          <w:rFonts w:ascii="Arial" w:hAnsi="Arial" w:cs="Arial"/>
          <w:b/>
        </w:rPr>
        <w:t>Добавить</w:t>
      </w:r>
      <w:r>
        <w:rPr>
          <w:sz w:val="28"/>
          <w:szCs w:val="28"/>
        </w:rPr>
        <w:t xml:space="preserve">. </w:t>
      </w:r>
    </w:p>
    <w:p w:rsidR="000068B5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F270C8">
        <w:rPr>
          <w:sz w:val="28"/>
          <w:szCs w:val="28"/>
        </w:rPr>
        <w:t xml:space="preserve">В </w:t>
      </w:r>
      <w:r>
        <w:rPr>
          <w:sz w:val="28"/>
          <w:szCs w:val="28"/>
        </w:rPr>
        <w:t>пол</w:t>
      </w:r>
      <w:r w:rsidRPr="00F270C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4A7F20">
        <w:rPr>
          <w:rFonts w:ascii="Arial" w:hAnsi="Arial" w:cs="Arial"/>
          <w:b/>
        </w:rPr>
        <w:t>Имя области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Scope</w:t>
      </w:r>
      <w:r w:rsidRPr="004A7F20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Name</w:t>
      </w:r>
      <w:r w:rsidRPr="00F270C8">
        <w:rPr>
          <w:sz w:val="28"/>
          <w:szCs w:val="28"/>
        </w:rPr>
        <w:t>) определит</w:t>
      </w:r>
      <w:r>
        <w:rPr>
          <w:sz w:val="28"/>
          <w:szCs w:val="28"/>
        </w:rPr>
        <w:t>е</w:t>
      </w:r>
      <w:r w:rsidRPr="00F270C8">
        <w:rPr>
          <w:sz w:val="28"/>
          <w:szCs w:val="28"/>
        </w:rPr>
        <w:t xml:space="preserve"> имя для создаваемой области действия. </w:t>
      </w:r>
      <w:r>
        <w:rPr>
          <w:sz w:val="28"/>
          <w:szCs w:val="28"/>
        </w:rPr>
        <w:t xml:space="preserve">Используйте понятные имена, которые позволяют легко определить область действия в том случае, если на </w:t>
      </w:r>
      <w:r>
        <w:rPr>
          <w:sz w:val="28"/>
          <w:szCs w:val="28"/>
          <w:lang w:val="en-US"/>
        </w:rPr>
        <w:t>DHCP</w:t>
      </w:r>
      <w:r w:rsidRPr="004A7F20">
        <w:rPr>
          <w:sz w:val="28"/>
          <w:szCs w:val="28"/>
        </w:rPr>
        <w:t>-</w:t>
      </w:r>
      <w:r>
        <w:rPr>
          <w:sz w:val="28"/>
          <w:szCs w:val="28"/>
        </w:rPr>
        <w:t>сервере хранится несколько областей.</w:t>
      </w:r>
    </w:p>
    <w:p w:rsidR="000068B5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0068B5">
        <w:rPr>
          <w:rFonts w:ascii="Arial" w:hAnsi="Arial" w:cs="Arial"/>
          <w:b/>
        </w:rPr>
        <w:t>Начальный IP-адрес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192.168.1.10.</w:t>
      </w:r>
    </w:p>
    <w:p w:rsidR="000068B5" w:rsidRDefault="000068B5" w:rsidP="000068B5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0068B5">
        <w:rPr>
          <w:rFonts w:ascii="Arial" w:hAnsi="Arial" w:cs="Arial"/>
          <w:b/>
        </w:rPr>
        <w:t>Конечный IP-адрес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192.168.1.100.</w:t>
      </w:r>
    </w:p>
    <w:p w:rsidR="008701C2" w:rsidRDefault="008701C2" w:rsidP="008701C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>
        <w:rPr>
          <w:rFonts w:ascii="Arial" w:hAnsi="Arial" w:cs="Arial"/>
          <w:b/>
        </w:rPr>
        <w:t>Маска подсети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255.255.255.0.</w:t>
      </w:r>
    </w:p>
    <w:p w:rsidR="0054468F" w:rsidRDefault="0054468F" w:rsidP="0054468F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>
        <w:rPr>
          <w:rFonts w:ascii="Arial" w:hAnsi="Arial" w:cs="Arial"/>
          <w:b/>
        </w:rPr>
        <w:t>Основной шлюз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192.168.1.1.</w:t>
      </w:r>
    </w:p>
    <w:p w:rsidR="000068B5" w:rsidRPr="002A23A9" w:rsidRDefault="0054468F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54468F">
        <w:rPr>
          <w:rFonts w:ascii="Arial" w:hAnsi="Arial" w:cs="Arial"/>
          <w:b/>
        </w:rPr>
        <w:t>Тип подсети</w:t>
      </w:r>
      <w:r>
        <w:rPr>
          <w:sz w:val="28"/>
          <w:szCs w:val="28"/>
        </w:rPr>
        <w:t xml:space="preserve"> оставьте </w:t>
      </w:r>
      <w:r w:rsidRPr="0054468F">
        <w:rPr>
          <w:rFonts w:ascii="Arial" w:hAnsi="Arial" w:cs="Arial"/>
          <w:b/>
        </w:rPr>
        <w:t>Проводной</w:t>
      </w:r>
      <w:r w:rsidRPr="002A23A9">
        <w:rPr>
          <w:sz w:val="28"/>
          <w:szCs w:val="28"/>
        </w:rPr>
        <w:t>.</w:t>
      </w:r>
    </w:p>
    <w:p w:rsidR="002A23A9" w:rsidRDefault="002A23A9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Поставьте флажок напротив пункта </w:t>
      </w:r>
      <w:proofErr w:type="gramStart"/>
      <w:r w:rsidRPr="002A23A9">
        <w:rPr>
          <w:rFonts w:ascii="Arial" w:hAnsi="Arial" w:cs="Arial"/>
          <w:b/>
        </w:rPr>
        <w:t>Активировать</w:t>
      </w:r>
      <w:proofErr w:type="gramEnd"/>
      <w:r w:rsidRPr="002A23A9">
        <w:rPr>
          <w:rFonts w:ascii="Arial" w:hAnsi="Arial" w:cs="Arial"/>
          <w:b/>
        </w:rPr>
        <w:t xml:space="preserve"> эту область</w:t>
      </w:r>
      <w:r>
        <w:rPr>
          <w:rFonts w:ascii="Arial" w:hAnsi="Arial" w:cs="Arial"/>
          <w:b/>
        </w:rPr>
        <w:t xml:space="preserve"> </w:t>
      </w:r>
      <w:r w:rsidRPr="002A23A9">
        <w:rPr>
          <w:sz w:val="28"/>
          <w:szCs w:val="28"/>
        </w:rPr>
        <w:t>и нажмите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OK</w:t>
      </w:r>
      <w:r>
        <w:rPr>
          <w:sz w:val="28"/>
          <w:szCs w:val="28"/>
        </w:rPr>
        <w:t>.</w:t>
      </w:r>
    </w:p>
    <w:p w:rsidR="00EF37C1" w:rsidRDefault="00EF37C1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На следующих двух вкладках оставьте предложенные настройки.</w:t>
      </w:r>
    </w:p>
    <w:p w:rsidR="0059537A" w:rsidRPr="00C12EB5" w:rsidRDefault="00EF37C1" w:rsidP="00EF37C1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proofErr w:type="gramStart"/>
      <w:r w:rsidRPr="00EF37C1">
        <w:rPr>
          <w:rFonts w:ascii="Arial" w:hAnsi="Arial" w:cs="Arial"/>
          <w:b/>
        </w:rPr>
        <w:t>Установить</w:t>
      </w:r>
      <w:proofErr w:type="gramEnd"/>
      <w:r w:rsidR="00C12EB5">
        <w:rPr>
          <w:rFonts w:ascii="Arial" w:hAnsi="Arial" w:cs="Arial"/>
          <w:b/>
        </w:rPr>
        <w:t xml:space="preserve"> </w:t>
      </w:r>
      <w:r w:rsidR="00C12EB5" w:rsidRPr="00C12EB5">
        <w:rPr>
          <w:sz w:val="28"/>
          <w:szCs w:val="28"/>
        </w:rPr>
        <w:t>и д</w:t>
      </w:r>
      <w:r w:rsidR="0059537A" w:rsidRPr="00C12EB5">
        <w:rPr>
          <w:sz w:val="28"/>
          <w:szCs w:val="28"/>
        </w:rPr>
        <w:t xml:space="preserve">ождитесь завершения установки </w:t>
      </w:r>
      <w:r w:rsidR="00C12EB5">
        <w:rPr>
          <w:sz w:val="28"/>
          <w:szCs w:val="28"/>
        </w:rPr>
        <w:t xml:space="preserve">роли на </w:t>
      </w:r>
      <w:r w:rsidR="0059537A" w:rsidRPr="00C12EB5">
        <w:rPr>
          <w:sz w:val="28"/>
          <w:szCs w:val="28"/>
        </w:rPr>
        <w:t>сервер</w:t>
      </w:r>
      <w:r w:rsidR="00C12EB5">
        <w:rPr>
          <w:sz w:val="28"/>
          <w:szCs w:val="28"/>
        </w:rPr>
        <w:t>е</w:t>
      </w:r>
      <w:r w:rsidR="0059537A" w:rsidRPr="00C12EB5">
        <w:rPr>
          <w:sz w:val="28"/>
          <w:szCs w:val="28"/>
        </w:rPr>
        <w:t>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104347">
        <w:rPr>
          <w:rFonts w:ascii="Times-Roman" w:hAnsi="Times-Roman" w:cs="Times-Roman"/>
          <w:sz w:val="28"/>
          <w:szCs w:val="28"/>
        </w:rPr>
        <w:t xml:space="preserve">Проверьте, что после установки сервера </w:t>
      </w:r>
      <w:r w:rsidRPr="00B62D38">
        <w:rPr>
          <w:rFonts w:ascii="Times-Roman" w:hAnsi="Times-Roman" w:cs="Times-Roman"/>
          <w:sz w:val="28"/>
          <w:szCs w:val="28"/>
        </w:rPr>
        <w:t xml:space="preserve">в меню </w:t>
      </w:r>
      <w:r w:rsidR="00BA67E6" w:rsidRPr="0003465C">
        <w:rPr>
          <w:rFonts w:ascii="Arial" w:hAnsi="Arial" w:cs="Arial"/>
          <w:b/>
        </w:rPr>
        <w:t>Администрирование</w:t>
      </w:r>
      <w:r w:rsidR="00BA67E6">
        <w:rPr>
          <w:rFonts w:ascii="Times-Roman" w:hAnsi="Times-Roman" w:cs="Times-Roman"/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Administrative</w:t>
      </w:r>
      <w:r w:rsidRPr="0003465C">
        <w:rPr>
          <w:rFonts w:ascii="Arial" w:hAnsi="Arial" w:cs="Arial"/>
          <w:b/>
        </w:rPr>
        <w:t xml:space="preserve"> </w:t>
      </w:r>
      <w:r w:rsidRPr="0003465C">
        <w:rPr>
          <w:rFonts w:ascii="Arial" w:hAnsi="Arial" w:cs="Arial"/>
          <w:b/>
          <w:lang w:val="en-US"/>
        </w:rPr>
        <w:t>Tools</w:t>
      </w:r>
      <w:r w:rsidRPr="00B62D38">
        <w:rPr>
          <w:rFonts w:ascii="Times-Roman" w:hAnsi="Times-Roman" w:cs="Times-Roman"/>
          <w:sz w:val="28"/>
          <w:szCs w:val="28"/>
        </w:rPr>
        <w:t>) добав</w:t>
      </w:r>
      <w:r>
        <w:rPr>
          <w:rFonts w:ascii="Times-Roman" w:hAnsi="Times-Roman" w:cs="Times-Roman"/>
          <w:sz w:val="28"/>
          <w:szCs w:val="28"/>
        </w:rPr>
        <w:t>илась</w:t>
      </w:r>
      <w:r w:rsidRPr="00B62D38">
        <w:rPr>
          <w:rFonts w:ascii="Times-Roman" w:hAnsi="Times-Roman" w:cs="Times-Roman"/>
          <w:sz w:val="28"/>
          <w:szCs w:val="28"/>
        </w:rPr>
        <w:t xml:space="preserve"> нов</w:t>
      </w:r>
      <w:r>
        <w:rPr>
          <w:rFonts w:ascii="Times-Roman" w:hAnsi="Times-Roman" w:cs="Times-Roman"/>
          <w:sz w:val="28"/>
          <w:szCs w:val="28"/>
        </w:rPr>
        <w:t>ая</w:t>
      </w:r>
      <w:r w:rsidRPr="00B62D38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>оснастка</w:t>
      </w:r>
      <w:r w:rsidRPr="00B62D38">
        <w:rPr>
          <w:rFonts w:ascii="Times-Roman" w:hAnsi="Times-Roman" w:cs="Times-Roman"/>
          <w:sz w:val="28"/>
          <w:szCs w:val="28"/>
        </w:rPr>
        <w:t xml:space="preserve"> – </w:t>
      </w:r>
      <w:r w:rsidRPr="0003465C">
        <w:rPr>
          <w:rFonts w:ascii="Arial" w:hAnsi="Arial" w:cs="Arial"/>
          <w:b/>
          <w:lang w:val="en-US"/>
        </w:rPr>
        <w:t>DHCP</w:t>
      </w:r>
      <w:r w:rsidRPr="00B62D38">
        <w:rPr>
          <w:rFonts w:ascii="Times-Roman" w:hAnsi="Times-Roman" w:cs="Times-Roman"/>
          <w:sz w:val="28"/>
          <w:szCs w:val="28"/>
        </w:rPr>
        <w:t>.</w:t>
      </w:r>
      <w:r w:rsidRPr="00B62D38">
        <w:rPr>
          <w:sz w:val="28"/>
          <w:szCs w:val="28"/>
        </w:rPr>
        <w:t xml:space="preserve"> Эта </w:t>
      </w:r>
      <w:r>
        <w:rPr>
          <w:sz w:val="28"/>
          <w:szCs w:val="28"/>
        </w:rPr>
        <w:t>оснастка</w:t>
      </w:r>
      <w:r w:rsidRPr="00B62D38">
        <w:rPr>
          <w:sz w:val="28"/>
          <w:szCs w:val="28"/>
        </w:rPr>
        <w:t xml:space="preserve"> </w:t>
      </w:r>
      <w:r w:rsidRPr="00B62D38">
        <w:rPr>
          <w:rFonts w:ascii="Times-Roman" w:hAnsi="Times-Roman" w:cs="Times-Roman"/>
          <w:sz w:val="28"/>
          <w:szCs w:val="28"/>
        </w:rPr>
        <w:t xml:space="preserve">используется </w:t>
      </w:r>
      <w:r w:rsidRPr="00B62D38">
        <w:rPr>
          <w:sz w:val="28"/>
          <w:szCs w:val="28"/>
        </w:rPr>
        <w:t xml:space="preserve">для настройки </w:t>
      </w:r>
      <w:r w:rsidRPr="00B62D38">
        <w:rPr>
          <w:rFonts w:ascii="Times-Roman" w:hAnsi="Times-Roman" w:cs="Times-Roman"/>
          <w:sz w:val="28"/>
          <w:szCs w:val="28"/>
        </w:rPr>
        <w:t>DHCP-сервера</w:t>
      </w:r>
      <w:r w:rsidRPr="00B62D38">
        <w:rPr>
          <w:sz w:val="28"/>
          <w:szCs w:val="28"/>
        </w:rPr>
        <w:t xml:space="preserve">. Если в </w:t>
      </w:r>
      <w:r>
        <w:rPr>
          <w:sz w:val="28"/>
          <w:szCs w:val="28"/>
        </w:rPr>
        <w:t>оснастке</w:t>
      </w:r>
      <w:r w:rsidRPr="00B62D38">
        <w:rPr>
          <w:sz w:val="28"/>
          <w:szCs w:val="28"/>
        </w:rPr>
        <w:t xml:space="preserve"> </w:t>
      </w:r>
      <w:r w:rsidRPr="0003465C">
        <w:rPr>
          <w:rFonts w:ascii="Arial" w:hAnsi="Arial" w:cs="Arial"/>
          <w:b/>
          <w:lang w:val="en-US"/>
        </w:rPr>
        <w:t>DHCP</w:t>
      </w:r>
      <w:r w:rsidRPr="00B62D38">
        <w:rPr>
          <w:sz w:val="28"/>
          <w:szCs w:val="28"/>
        </w:rPr>
        <w:t xml:space="preserve"> нет вашего сервера, то </w:t>
      </w:r>
      <w:r>
        <w:rPr>
          <w:sz w:val="28"/>
          <w:szCs w:val="28"/>
        </w:rPr>
        <w:t xml:space="preserve">в меню </w:t>
      </w:r>
      <w:r w:rsidRPr="00B62D38">
        <w:rPr>
          <w:sz w:val="28"/>
          <w:szCs w:val="28"/>
        </w:rPr>
        <w:t xml:space="preserve">нужно выбирать команду </w:t>
      </w:r>
      <w:proofErr w:type="gramStart"/>
      <w:r w:rsidR="00BA67E6" w:rsidRPr="00184811">
        <w:rPr>
          <w:rFonts w:ascii="Arial" w:hAnsi="Arial" w:cs="Arial"/>
          <w:b/>
        </w:rPr>
        <w:t>Добавить</w:t>
      </w:r>
      <w:proofErr w:type="gramEnd"/>
      <w:r w:rsidR="00BA67E6" w:rsidRPr="00184811">
        <w:rPr>
          <w:rFonts w:ascii="Arial" w:hAnsi="Arial" w:cs="Arial"/>
          <w:b/>
        </w:rPr>
        <w:t xml:space="preserve"> сервер</w:t>
      </w:r>
      <w:r w:rsidR="00BA67E6">
        <w:rPr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Add server</w:t>
      </w:r>
      <w:r w:rsidRPr="00B62D38">
        <w:rPr>
          <w:sz w:val="28"/>
          <w:szCs w:val="28"/>
        </w:rPr>
        <w:t>)</w:t>
      </w:r>
      <w:r>
        <w:rPr>
          <w:sz w:val="28"/>
          <w:szCs w:val="28"/>
        </w:rPr>
        <w:t>, а затем указать</w:t>
      </w:r>
      <w:r w:rsidRPr="00B62D38">
        <w:rPr>
          <w:sz w:val="28"/>
          <w:szCs w:val="28"/>
        </w:rPr>
        <w:t xml:space="preserve"> имя </w:t>
      </w:r>
      <w:r w:rsidRPr="00B62D38"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-сервера или </w:t>
      </w:r>
      <w:r w:rsidRPr="00B62D38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его</w:t>
      </w:r>
      <w:r w:rsidRPr="00B62D38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</w:t>
      </w:r>
      <w:r w:rsidRPr="00B62D38">
        <w:rPr>
          <w:sz w:val="28"/>
          <w:szCs w:val="28"/>
        </w:rPr>
        <w:t xml:space="preserve"> клавиш</w:t>
      </w:r>
      <w:r>
        <w:rPr>
          <w:sz w:val="28"/>
          <w:szCs w:val="28"/>
        </w:rPr>
        <w:t>и</w:t>
      </w:r>
      <w:r w:rsidRPr="00B62D38">
        <w:rPr>
          <w:sz w:val="28"/>
          <w:szCs w:val="28"/>
        </w:rPr>
        <w:t xml:space="preserve"> </w:t>
      </w:r>
      <w:r w:rsidR="00BA67E6" w:rsidRPr="00184811">
        <w:rPr>
          <w:rFonts w:ascii="Arial" w:hAnsi="Arial" w:cs="Arial"/>
          <w:b/>
        </w:rPr>
        <w:t>Обзор</w:t>
      </w:r>
      <w:r w:rsidR="00BA67E6">
        <w:rPr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Browse</w:t>
      </w:r>
      <w:r>
        <w:rPr>
          <w:sz w:val="28"/>
          <w:szCs w:val="28"/>
        </w:rPr>
        <w:t>).</w:t>
      </w:r>
    </w:p>
    <w:p w:rsidR="0059537A" w:rsidRPr="00C43863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C43863">
        <w:rPr>
          <w:sz w:val="28"/>
          <w:szCs w:val="28"/>
        </w:rPr>
        <w:t xml:space="preserve">Запуск и остановка </w:t>
      </w:r>
      <w:r w:rsidRPr="00C43863">
        <w:rPr>
          <w:rFonts w:ascii="Times-Roman" w:hAnsi="Times-Roman" w:cs="Times-Roman"/>
          <w:sz w:val="28"/>
          <w:szCs w:val="28"/>
        </w:rPr>
        <w:t xml:space="preserve">DHCP-сервера производятся при помощи пункта контекстного меню </w:t>
      </w:r>
      <w:r w:rsidRPr="00C43863">
        <w:rPr>
          <w:rFonts w:cs="Times-Roman"/>
          <w:sz w:val="28"/>
          <w:szCs w:val="28"/>
          <w:lang w:val="en-US"/>
        </w:rPr>
        <w:t>DHCP-</w:t>
      </w:r>
      <w:r w:rsidRPr="00C43863">
        <w:rPr>
          <w:rFonts w:cs="Times-Roman"/>
          <w:sz w:val="28"/>
          <w:szCs w:val="28"/>
        </w:rPr>
        <w:t xml:space="preserve">сервера </w:t>
      </w:r>
      <w:r w:rsidR="00BA67E6" w:rsidRPr="00C43863">
        <w:rPr>
          <w:rFonts w:ascii="Arial" w:hAnsi="Arial" w:cs="Arial"/>
          <w:b/>
        </w:rPr>
        <w:t>Все задачи</w:t>
      </w:r>
      <w:r w:rsidR="00BA67E6">
        <w:rPr>
          <w:rFonts w:cs="Times-Roman"/>
          <w:sz w:val="28"/>
          <w:szCs w:val="28"/>
        </w:rPr>
        <w:t xml:space="preserve"> (</w:t>
      </w:r>
      <w:r w:rsidRPr="00C43863">
        <w:rPr>
          <w:rFonts w:ascii="Arial" w:hAnsi="Arial" w:cs="Arial"/>
          <w:b/>
          <w:lang w:val="en-US"/>
        </w:rPr>
        <w:t>All tasks</w:t>
      </w:r>
      <w:r w:rsidRPr="00C43863">
        <w:rPr>
          <w:rFonts w:cs="Times-Roman"/>
          <w:sz w:val="28"/>
          <w:szCs w:val="28"/>
        </w:rPr>
        <w:t>).</w:t>
      </w:r>
    </w:p>
    <w:p w:rsidR="0059537A" w:rsidRPr="00C43863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C43863">
        <w:rPr>
          <w:sz w:val="28"/>
          <w:szCs w:val="28"/>
        </w:rPr>
        <w:lastRenderedPageBreak/>
        <w:t xml:space="preserve">Заметьте, что перед использованием </w:t>
      </w:r>
      <w:r w:rsidRPr="00C43863">
        <w:rPr>
          <w:sz w:val="28"/>
          <w:szCs w:val="28"/>
          <w:lang w:val="en-US"/>
        </w:rPr>
        <w:t>DHCP</w:t>
      </w:r>
      <w:r w:rsidRPr="00C43863">
        <w:rPr>
          <w:sz w:val="28"/>
          <w:szCs w:val="28"/>
        </w:rPr>
        <w:t xml:space="preserve">-сервера в сети с установленной службой каталога </w:t>
      </w:r>
      <w:r w:rsidRPr="00C43863">
        <w:rPr>
          <w:sz w:val="28"/>
          <w:szCs w:val="28"/>
          <w:lang w:val="en-US"/>
        </w:rPr>
        <w:t>Active</w:t>
      </w:r>
      <w:r w:rsidRPr="00C43863">
        <w:rPr>
          <w:sz w:val="28"/>
          <w:szCs w:val="28"/>
        </w:rPr>
        <w:t xml:space="preserve"> </w:t>
      </w:r>
      <w:r w:rsidRPr="00C43863">
        <w:rPr>
          <w:sz w:val="28"/>
          <w:szCs w:val="28"/>
          <w:lang w:val="en-US"/>
        </w:rPr>
        <w:t>Directory</w:t>
      </w:r>
      <w:r w:rsidRPr="00C43863">
        <w:rPr>
          <w:sz w:val="28"/>
          <w:szCs w:val="28"/>
        </w:rPr>
        <w:t>, его нужно авторизовать</w:t>
      </w:r>
      <w:r w:rsidRPr="00C43863">
        <w:rPr>
          <w:rStyle w:val="a6"/>
          <w:sz w:val="28"/>
          <w:szCs w:val="28"/>
        </w:rPr>
        <w:footnoteReference w:id="1"/>
      </w:r>
      <w:r w:rsidRPr="00C43863">
        <w:rPr>
          <w:sz w:val="28"/>
          <w:szCs w:val="28"/>
        </w:rPr>
        <w:t>.</w:t>
      </w:r>
    </w:p>
    <w:p w:rsidR="0059537A" w:rsidRDefault="0059537A" w:rsidP="0059537A">
      <w:pPr>
        <w:jc w:val="both"/>
        <w:rPr>
          <w:sz w:val="28"/>
          <w:szCs w:val="28"/>
          <w:highlight w:val="yellow"/>
        </w:rPr>
      </w:pPr>
    </w:p>
    <w:p w:rsidR="0059537A" w:rsidRPr="0027188B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в отчете скриншот оснастки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Создать область действия </w:t>
      </w:r>
      <w:r>
        <w:rPr>
          <w:sz w:val="28"/>
          <w:szCs w:val="28"/>
          <w:lang w:val="en-US"/>
        </w:rPr>
        <w:t>DHCP</w:t>
      </w:r>
      <w:r w:rsidRPr="00155E72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со следующим диапазоном </w:t>
      </w:r>
      <w:r>
        <w:rPr>
          <w:sz w:val="28"/>
          <w:szCs w:val="28"/>
          <w:lang w:val="en-US"/>
        </w:rPr>
        <w:t>IP</w:t>
      </w:r>
      <w:r w:rsidRPr="004A7F2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адресов: </w:t>
      </w:r>
      <w:r w:rsidRPr="00401AEC">
        <w:rPr>
          <w:sz w:val="28"/>
          <w:szCs w:val="28"/>
        </w:rPr>
        <w:t>192.168.1.1</w:t>
      </w:r>
      <w:r w:rsidR="00562620">
        <w:rPr>
          <w:sz w:val="28"/>
          <w:szCs w:val="28"/>
        </w:rPr>
        <w:t>0</w:t>
      </w:r>
      <w:r w:rsidRPr="00401A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1AEC">
        <w:rPr>
          <w:sz w:val="28"/>
          <w:szCs w:val="28"/>
        </w:rPr>
        <w:t xml:space="preserve"> 192.168.</w:t>
      </w:r>
      <w:r>
        <w:rPr>
          <w:sz w:val="28"/>
          <w:szCs w:val="28"/>
        </w:rPr>
        <w:t>1</w:t>
      </w:r>
      <w:r w:rsidRPr="00401AEC">
        <w:rPr>
          <w:sz w:val="28"/>
          <w:szCs w:val="28"/>
        </w:rPr>
        <w:t>.100</w:t>
      </w:r>
      <w:r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16751F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>оснастку</w:t>
      </w:r>
      <w:r w:rsidRPr="0016751F">
        <w:rPr>
          <w:sz w:val="28"/>
          <w:szCs w:val="28"/>
        </w:rPr>
        <w:t xml:space="preserve"> </w:t>
      </w:r>
      <w:r w:rsidRPr="00184811">
        <w:rPr>
          <w:rFonts w:ascii="Arial" w:hAnsi="Arial" w:cs="Arial"/>
          <w:b/>
          <w:lang w:val="en-US"/>
        </w:rPr>
        <w:t>DHCP</w:t>
      </w:r>
      <w:r w:rsidRPr="0016751F">
        <w:rPr>
          <w:sz w:val="28"/>
          <w:szCs w:val="28"/>
        </w:rPr>
        <w:t>.</w:t>
      </w:r>
    </w:p>
    <w:p w:rsidR="001F51F6" w:rsidRPr="001F51F6" w:rsidRDefault="001F51F6" w:rsidP="001F51F6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служба </w:t>
      </w:r>
      <w:r>
        <w:rPr>
          <w:sz w:val="28"/>
          <w:szCs w:val="28"/>
          <w:lang w:val="en-US"/>
        </w:rPr>
        <w:t>DHCP</w:t>
      </w:r>
      <w:r w:rsidRPr="001F4B8C">
        <w:rPr>
          <w:sz w:val="28"/>
          <w:szCs w:val="28"/>
        </w:rPr>
        <w:t>-</w:t>
      </w:r>
      <w:r>
        <w:rPr>
          <w:sz w:val="28"/>
          <w:szCs w:val="28"/>
        </w:rPr>
        <w:t>сервера функционирует нормально, на значке сервера должна появиться зеленая галочка. Красная стрелка указывает, что служба не работает, в этом случае следует</w:t>
      </w:r>
      <w:r w:rsidRPr="001F4B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обновить информацию о сервере (контекстное меню сервера – </w:t>
      </w:r>
      <w:r w:rsidRPr="00B470F1">
        <w:rPr>
          <w:rFonts w:ascii="Arial" w:hAnsi="Arial" w:cs="Arial"/>
          <w:b/>
        </w:rPr>
        <w:t xml:space="preserve">Обновить </w:t>
      </w:r>
      <w:r>
        <w:rPr>
          <w:sz w:val="28"/>
          <w:szCs w:val="28"/>
        </w:rPr>
        <w:t>(</w:t>
      </w:r>
      <w:proofErr w:type="spellStart"/>
      <w:r w:rsidRPr="001F4B8C">
        <w:rPr>
          <w:rFonts w:ascii="Arial" w:hAnsi="Arial" w:cs="Arial"/>
          <w:b/>
        </w:rPr>
        <w:t>Refresh</w:t>
      </w:r>
      <w:proofErr w:type="spellEnd"/>
      <w:r w:rsidRPr="001F4B8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или перезапустить службу (контекстное меню сервера – </w:t>
      </w:r>
      <w:r w:rsidRPr="00F83C20">
        <w:rPr>
          <w:rFonts w:ascii="Arial" w:hAnsi="Arial" w:cs="Arial"/>
          <w:b/>
        </w:rPr>
        <w:t>Все задачи</w:t>
      </w:r>
      <w:r>
        <w:rPr>
          <w:sz w:val="28"/>
          <w:szCs w:val="28"/>
        </w:rPr>
        <w:t xml:space="preserve"> (</w:t>
      </w:r>
      <w:proofErr w:type="spellStart"/>
      <w:r w:rsidRPr="001F4B8C">
        <w:rPr>
          <w:rFonts w:ascii="Arial" w:hAnsi="Arial" w:cs="Arial"/>
          <w:b/>
        </w:rPr>
        <w:t>All</w:t>
      </w:r>
      <w:proofErr w:type="spellEnd"/>
      <w:r w:rsidRPr="001F4B8C">
        <w:rPr>
          <w:rFonts w:ascii="Arial" w:hAnsi="Arial" w:cs="Arial"/>
          <w:b/>
        </w:rPr>
        <w:t xml:space="preserve"> </w:t>
      </w:r>
      <w:proofErr w:type="spellStart"/>
      <w:r w:rsidRPr="001F4B8C">
        <w:rPr>
          <w:rFonts w:ascii="Arial" w:hAnsi="Arial" w:cs="Arial"/>
          <w:b/>
        </w:rPr>
        <w:t>Tasks</w:t>
      </w:r>
      <w:proofErr w:type="spellEnd"/>
      <w:r>
        <w:rPr>
          <w:rFonts w:ascii="Arial" w:hAnsi="Arial" w:cs="Arial"/>
          <w:b/>
        </w:rPr>
        <w:t>)</w:t>
      </w:r>
      <w:r w:rsidRPr="001F4B8C">
        <w:rPr>
          <w:sz w:val="28"/>
          <w:szCs w:val="28"/>
        </w:rPr>
        <w:t xml:space="preserve"> – </w:t>
      </w:r>
      <w:r w:rsidRPr="00F83C20">
        <w:rPr>
          <w:rFonts w:ascii="Arial" w:hAnsi="Arial" w:cs="Arial"/>
          <w:b/>
        </w:rPr>
        <w:t xml:space="preserve">Перезапустить </w:t>
      </w:r>
      <w:r>
        <w:rPr>
          <w:sz w:val="28"/>
          <w:szCs w:val="28"/>
        </w:rPr>
        <w:t>(</w:t>
      </w:r>
      <w:proofErr w:type="spellStart"/>
      <w:r w:rsidRPr="001F4B8C">
        <w:rPr>
          <w:rFonts w:ascii="Arial" w:hAnsi="Arial" w:cs="Arial"/>
          <w:b/>
        </w:rPr>
        <w:t>Restart</w:t>
      </w:r>
      <w:proofErr w:type="spellEnd"/>
      <w:r w:rsidRPr="001F4B8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D4DB5">
        <w:rPr>
          <w:sz w:val="28"/>
          <w:szCs w:val="28"/>
        </w:rPr>
        <w:t xml:space="preserve">контекстном меню </w:t>
      </w:r>
      <w:r w:rsidRPr="002D4DB5">
        <w:rPr>
          <w:rFonts w:ascii="Times-Roman" w:hAnsi="Times-Roman" w:cs="Times-Roman"/>
          <w:sz w:val="28"/>
          <w:szCs w:val="28"/>
        </w:rPr>
        <w:t>конфигурируемого DHCP-сервера выберите пункт</w:t>
      </w:r>
      <w:r w:rsidR="00121DA9">
        <w:rPr>
          <w:rFonts w:ascii="Times-Roman" w:hAnsi="Times-Roman" w:cs="Times-Roman"/>
          <w:sz w:val="28"/>
          <w:szCs w:val="28"/>
        </w:rPr>
        <w:t xml:space="preserve"> </w:t>
      </w:r>
      <w:r w:rsidR="00121DA9" w:rsidRPr="00121DA9">
        <w:rPr>
          <w:rFonts w:ascii="Arial" w:hAnsi="Arial" w:cs="Arial"/>
          <w:b/>
        </w:rPr>
        <w:t xml:space="preserve">Ipv4 </w:t>
      </w:r>
      <w:r w:rsidR="00121DA9">
        <w:rPr>
          <w:rFonts w:ascii="Times-Roman" w:hAnsi="Times-Roman" w:cs="Times-Roman"/>
          <w:sz w:val="28"/>
          <w:szCs w:val="28"/>
        </w:rPr>
        <w:t xml:space="preserve">и в </w:t>
      </w:r>
      <w:r w:rsidR="00EF37C1" w:rsidRPr="00EF37C1">
        <w:rPr>
          <w:rFonts w:ascii="Times-Roman" w:hAnsi="Times-Roman" w:cs="Times-Roman"/>
          <w:sz w:val="28"/>
          <w:szCs w:val="28"/>
        </w:rPr>
        <w:t>нем найдите ранее созданную область</w:t>
      </w:r>
      <w:r w:rsidRPr="00F270C8">
        <w:rPr>
          <w:sz w:val="28"/>
          <w:szCs w:val="28"/>
        </w:rPr>
        <w:t>.</w:t>
      </w:r>
    </w:p>
    <w:p w:rsidR="009369A5" w:rsidRDefault="00E76EFF" w:rsidP="009369A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правой кнопкой мыши по имени области и выберите </w:t>
      </w:r>
      <w:r w:rsidRPr="00E76EFF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>.</w:t>
      </w:r>
      <w:r w:rsidR="009369A5">
        <w:rPr>
          <w:sz w:val="28"/>
          <w:szCs w:val="28"/>
        </w:rPr>
        <w:t xml:space="preserve"> В окне свойств можно посмотреть и изменить настройки области.</w:t>
      </w:r>
    </w:p>
    <w:p w:rsidR="009369A5" w:rsidRPr="009369A5" w:rsidRDefault="009369A5" w:rsidP="009369A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вкладке </w:t>
      </w:r>
      <w:r w:rsidRPr="009369A5">
        <w:rPr>
          <w:rFonts w:ascii="Arial" w:hAnsi="Arial" w:cs="Arial"/>
          <w:b/>
        </w:rPr>
        <w:t>Общие</w:t>
      </w:r>
      <w:r>
        <w:rPr>
          <w:sz w:val="28"/>
          <w:szCs w:val="28"/>
        </w:rPr>
        <w:t xml:space="preserve"> можно задать </w:t>
      </w:r>
      <w:r w:rsidRPr="009369A5">
        <w:rPr>
          <w:rFonts w:ascii="Arial" w:hAnsi="Arial" w:cs="Arial"/>
          <w:b/>
        </w:rPr>
        <w:t>Срок действия аренды адреса</w:t>
      </w:r>
      <w:r>
        <w:rPr>
          <w:sz w:val="28"/>
          <w:szCs w:val="28"/>
        </w:rPr>
        <w:t xml:space="preserve"> </w:t>
      </w:r>
      <w:r w:rsidRPr="006452DF">
        <w:rPr>
          <w:sz w:val="28"/>
          <w:szCs w:val="28"/>
        </w:rPr>
        <w:t xml:space="preserve">(по умолчанию </w:t>
      </w:r>
      <w:r>
        <w:rPr>
          <w:sz w:val="28"/>
          <w:szCs w:val="28"/>
        </w:rPr>
        <w:t>–</w:t>
      </w:r>
      <w:r w:rsidRPr="006452DF">
        <w:rPr>
          <w:sz w:val="28"/>
          <w:szCs w:val="28"/>
        </w:rPr>
        <w:t xml:space="preserve"> 8 дней)</w:t>
      </w:r>
      <w:r>
        <w:rPr>
          <w:sz w:val="28"/>
          <w:szCs w:val="28"/>
        </w:rPr>
        <w:t xml:space="preserve">. </w:t>
      </w:r>
    </w:p>
    <w:p w:rsidR="00E76EFF" w:rsidRDefault="009369A5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все ли настройки заданы правильно и нажмите </w:t>
      </w:r>
      <w:r w:rsidRPr="009369A5">
        <w:rPr>
          <w:rFonts w:ascii="Arial" w:hAnsi="Arial" w:cs="Arial"/>
          <w:b/>
        </w:rPr>
        <w:t>OK</w:t>
      </w:r>
      <w:r>
        <w:rPr>
          <w:sz w:val="28"/>
          <w:szCs w:val="28"/>
        </w:rPr>
        <w:t>.</w:t>
      </w:r>
    </w:p>
    <w:p w:rsidR="007665AE" w:rsidRPr="00F270C8" w:rsidRDefault="007665AE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контекстном меню </w:t>
      </w:r>
      <w:r w:rsidRPr="007665AE">
        <w:rPr>
          <w:rFonts w:ascii="Arial" w:hAnsi="Arial" w:cs="Arial"/>
          <w:b/>
        </w:rPr>
        <w:t xml:space="preserve">Пула адресов </w:t>
      </w:r>
      <w:r>
        <w:rPr>
          <w:sz w:val="28"/>
          <w:szCs w:val="28"/>
        </w:rPr>
        <w:t xml:space="preserve">области выберите </w:t>
      </w:r>
      <w:r w:rsidRPr="007665AE">
        <w:rPr>
          <w:rFonts w:ascii="Arial" w:hAnsi="Arial" w:cs="Arial"/>
          <w:b/>
        </w:rPr>
        <w:t>Диапазон исключения…</w:t>
      </w:r>
      <w:r>
        <w:rPr>
          <w:sz w:val="28"/>
          <w:szCs w:val="28"/>
        </w:rPr>
        <w:t>.</w:t>
      </w:r>
    </w:p>
    <w:p w:rsidR="0059537A" w:rsidRPr="006452DF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712992">
        <w:rPr>
          <w:sz w:val="28"/>
          <w:szCs w:val="28"/>
        </w:rPr>
        <w:t xml:space="preserve">В окне </w:t>
      </w:r>
      <w:r w:rsidR="00562620" w:rsidRPr="00184811">
        <w:rPr>
          <w:rFonts w:ascii="Arial" w:hAnsi="Arial" w:cs="Arial"/>
          <w:b/>
        </w:rPr>
        <w:t>Добавление исключ</w:t>
      </w:r>
      <w:r w:rsidR="0070245F">
        <w:rPr>
          <w:rFonts w:ascii="Arial" w:hAnsi="Arial" w:cs="Arial"/>
          <w:b/>
        </w:rPr>
        <w:t xml:space="preserve">аемых </w:t>
      </w:r>
      <w:r w:rsidR="0070245F">
        <w:rPr>
          <w:rFonts w:ascii="Arial" w:hAnsi="Arial" w:cs="Arial"/>
          <w:b/>
          <w:lang w:val="en-US"/>
        </w:rPr>
        <w:t>IP</w:t>
      </w:r>
      <w:r w:rsidR="0070245F">
        <w:rPr>
          <w:rFonts w:ascii="Arial" w:hAnsi="Arial" w:cs="Arial"/>
          <w:b/>
        </w:rPr>
        <w:t>-адресов</w:t>
      </w:r>
      <w:r w:rsidRPr="00712992">
        <w:rPr>
          <w:sz w:val="28"/>
          <w:szCs w:val="28"/>
        </w:rPr>
        <w:t xml:space="preserve"> мож</w:t>
      </w:r>
      <w:r>
        <w:rPr>
          <w:sz w:val="28"/>
          <w:szCs w:val="28"/>
        </w:rPr>
        <w:t xml:space="preserve">но </w:t>
      </w:r>
      <w:r w:rsidRPr="00712992">
        <w:rPr>
          <w:sz w:val="28"/>
          <w:szCs w:val="28"/>
        </w:rPr>
        <w:t>определить исключения из толь</w:t>
      </w:r>
      <w:r>
        <w:rPr>
          <w:sz w:val="28"/>
          <w:szCs w:val="28"/>
        </w:rPr>
        <w:t xml:space="preserve">ко что определенного диапазона, при этом </w:t>
      </w:r>
      <w:r w:rsidRPr="00712992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Pr="00712992">
        <w:rPr>
          <w:sz w:val="28"/>
          <w:szCs w:val="28"/>
        </w:rPr>
        <w:t xml:space="preserve"> исключать как отдельные адреса, так и целые диапазоны. Для исключения одиночного IP-адреса необходимо указать его в поле </w:t>
      </w:r>
      <w:r w:rsidR="00562620" w:rsidRPr="003C0B82">
        <w:rPr>
          <w:rFonts w:ascii="Arial" w:hAnsi="Arial" w:cs="Arial"/>
          <w:b/>
        </w:rPr>
        <w:t xml:space="preserve">Начальный </w:t>
      </w:r>
      <w:r w:rsidR="00562620" w:rsidRPr="00184811">
        <w:rPr>
          <w:rFonts w:ascii="Arial" w:hAnsi="Arial" w:cs="Arial"/>
          <w:b/>
          <w:lang w:val="en-US"/>
        </w:rPr>
        <w:t>IP</w:t>
      </w:r>
      <w:r w:rsidR="00562620" w:rsidRPr="003C0B82">
        <w:rPr>
          <w:rFonts w:ascii="Arial" w:hAnsi="Arial" w:cs="Arial"/>
          <w:b/>
        </w:rPr>
        <w:t>-адрес</w:t>
      </w:r>
      <w:r w:rsidR="00562620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Start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IP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address</w:t>
      </w:r>
      <w:r w:rsidRPr="00712992">
        <w:rPr>
          <w:sz w:val="28"/>
          <w:szCs w:val="28"/>
        </w:rPr>
        <w:t xml:space="preserve">). Поле </w:t>
      </w:r>
      <w:r w:rsidR="00562620" w:rsidRPr="003C0B82">
        <w:rPr>
          <w:rFonts w:ascii="Arial" w:hAnsi="Arial" w:cs="Arial"/>
          <w:b/>
        </w:rPr>
        <w:t xml:space="preserve">Конечный </w:t>
      </w:r>
      <w:r w:rsidR="00562620" w:rsidRPr="00184811">
        <w:rPr>
          <w:rFonts w:ascii="Arial" w:hAnsi="Arial" w:cs="Arial"/>
          <w:b/>
          <w:lang w:val="en-US"/>
        </w:rPr>
        <w:t>IP</w:t>
      </w:r>
      <w:r w:rsidR="00562620" w:rsidRPr="003C0B82">
        <w:rPr>
          <w:rFonts w:ascii="Arial" w:hAnsi="Arial" w:cs="Arial"/>
          <w:b/>
        </w:rPr>
        <w:t>-адрес</w:t>
      </w:r>
      <w:r w:rsidR="00562620" w:rsidRPr="00562620">
        <w:rPr>
          <w:rFonts w:ascii="Arial" w:hAnsi="Arial" w:cs="Arial"/>
          <w:b/>
        </w:rPr>
        <w:t xml:space="preserve"> </w:t>
      </w:r>
      <w:r w:rsidR="00562620" w:rsidRPr="006452DF"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End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IP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address</w:t>
      </w:r>
      <w:r w:rsidRPr="006452DF">
        <w:rPr>
          <w:sz w:val="28"/>
          <w:szCs w:val="28"/>
        </w:rPr>
        <w:t xml:space="preserve">) необходимо оставить в этом случае пустым. После нажатия кнопки </w:t>
      </w:r>
      <w:proofErr w:type="gramStart"/>
      <w:r w:rsidR="00562620" w:rsidRPr="003C0B82">
        <w:rPr>
          <w:rFonts w:ascii="Arial" w:hAnsi="Arial" w:cs="Arial"/>
          <w:b/>
        </w:rPr>
        <w:t>Добавить</w:t>
      </w:r>
      <w:proofErr w:type="gramEnd"/>
      <w:r w:rsidR="00562620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Add</w:t>
      </w:r>
      <w:r w:rsidRPr="006452DF">
        <w:rPr>
          <w:sz w:val="28"/>
          <w:szCs w:val="28"/>
        </w:rPr>
        <w:t>) введенный адрес будет добавлен в список исключенных из диапазона адресов.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27188B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отчете скриншот оснастки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Проверить работу </w:t>
      </w:r>
      <w:r>
        <w:rPr>
          <w:sz w:val="28"/>
          <w:szCs w:val="28"/>
          <w:lang w:val="en-US"/>
        </w:rPr>
        <w:t>DHCP</w:t>
      </w:r>
      <w:r w:rsidRPr="00155E72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Запустите виртуальную машину с </w:t>
      </w:r>
      <w:r>
        <w:rPr>
          <w:sz w:val="28"/>
          <w:szCs w:val="28"/>
          <w:lang w:val="en-US"/>
        </w:rPr>
        <w:t>Microsoft</w:t>
      </w:r>
      <w:r w:rsidRPr="001F4B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F4B8C">
        <w:rPr>
          <w:sz w:val="28"/>
          <w:szCs w:val="28"/>
        </w:rPr>
        <w:t xml:space="preserve"> </w:t>
      </w:r>
      <w:r w:rsidR="000901CF">
        <w:rPr>
          <w:sz w:val="28"/>
          <w:szCs w:val="28"/>
        </w:rPr>
        <w:t>7</w:t>
      </w:r>
      <w:r>
        <w:rPr>
          <w:sz w:val="28"/>
          <w:szCs w:val="28"/>
        </w:rPr>
        <w:t xml:space="preserve">. Эта машина будет являться </w:t>
      </w:r>
      <w:r>
        <w:rPr>
          <w:sz w:val="28"/>
          <w:szCs w:val="28"/>
          <w:lang w:val="en-US"/>
        </w:rPr>
        <w:t>DHCP</w:t>
      </w:r>
      <w:r w:rsidRPr="00DA1387">
        <w:rPr>
          <w:sz w:val="28"/>
          <w:szCs w:val="28"/>
        </w:rPr>
        <w:t>-</w:t>
      </w:r>
      <w:r>
        <w:rPr>
          <w:sz w:val="28"/>
          <w:szCs w:val="28"/>
        </w:rPr>
        <w:t xml:space="preserve">клиентом, будем называть её </w:t>
      </w:r>
      <w:r w:rsidRPr="0027188B">
        <w:rPr>
          <w:i/>
          <w:sz w:val="28"/>
          <w:szCs w:val="28"/>
        </w:rPr>
        <w:t>рабочей станцией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F434E5">
        <w:rPr>
          <w:sz w:val="28"/>
          <w:szCs w:val="28"/>
        </w:rPr>
        <w:t xml:space="preserve">Настройте </w:t>
      </w:r>
      <w:r>
        <w:rPr>
          <w:sz w:val="28"/>
          <w:szCs w:val="28"/>
        </w:rPr>
        <w:t>рабочую станцию</w:t>
      </w:r>
      <w:r w:rsidRPr="00F434E5">
        <w:rPr>
          <w:sz w:val="28"/>
          <w:szCs w:val="28"/>
        </w:rPr>
        <w:t xml:space="preserve"> на автоматическое получение </w:t>
      </w:r>
      <w:r>
        <w:rPr>
          <w:sz w:val="28"/>
          <w:szCs w:val="28"/>
          <w:lang w:val="en-US"/>
        </w:rPr>
        <w:t>IP</w:t>
      </w:r>
      <w:r w:rsidRPr="00DA1387">
        <w:rPr>
          <w:sz w:val="28"/>
          <w:szCs w:val="28"/>
        </w:rPr>
        <w:t>-</w:t>
      </w:r>
      <w:r w:rsidRPr="00F434E5">
        <w:rPr>
          <w:sz w:val="28"/>
          <w:szCs w:val="28"/>
        </w:rPr>
        <w:t xml:space="preserve">адреса и имени </w:t>
      </w:r>
      <w:r w:rsidRPr="00F434E5">
        <w:rPr>
          <w:sz w:val="28"/>
          <w:szCs w:val="28"/>
          <w:lang w:val="en-US"/>
        </w:rPr>
        <w:t>DNS</w:t>
      </w:r>
      <w:r w:rsidRPr="00F434E5">
        <w:rPr>
          <w:sz w:val="28"/>
          <w:szCs w:val="28"/>
        </w:rPr>
        <w:t>-сервера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окно свойств </w:t>
      </w:r>
      <w:r w:rsidRPr="00DA1387">
        <w:rPr>
          <w:rFonts w:ascii="Arial" w:hAnsi="Arial" w:cs="Arial"/>
          <w:b/>
        </w:rPr>
        <w:t>Подключени</w:t>
      </w:r>
      <w:r>
        <w:rPr>
          <w:rFonts w:ascii="Arial" w:hAnsi="Arial" w:cs="Arial"/>
          <w:b/>
        </w:rPr>
        <w:t>е</w:t>
      </w:r>
      <w:r w:rsidRPr="00DA1387">
        <w:rPr>
          <w:rFonts w:ascii="Arial" w:hAnsi="Arial" w:cs="Arial"/>
          <w:b/>
        </w:rPr>
        <w:t xml:space="preserve"> по локальной сети</w:t>
      </w:r>
      <w:r>
        <w:rPr>
          <w:sz w:val="28"/>
          <w:szCs w:val="28"/>
        </w:rPr>
        <w:t xml:space="preserve"> и выберите </w:t>
      </w:r>
      <w:r w:rsidRPr="00DA1387">
        <w:rPr>
          <w:rFonts w:ascii="Arial" w:hAnsi="Arial" w:cs="Arial"/>
          <w:b/>
        </w:rPr>
        <w:t>Протокол Интернета</w:t>
      </w:r>
      <w:r>
        <w:rPr>
          <w:sz w:val="28"/>
          <w:szCs w:val="28"/>
        </w:rPr>
        <w:t xml:space="preserve"> </w:t>
      </w:r>
      <w:r w:rsidR="00033816" w:rsidRPr="00033816">
        <w:rPr>
          <w:rFonts w:ascii="Arial" w:hAnsi="Arial" w:cs="Arial"/>
          <w:b/>
        </w:rPr>
        <w:t>версии 4 (TCP/IPv4</w:t>
      </w:r>
      <w:r w:rsidRPr="00033816">
        <w:rPr>
          <w:rFonts w:ascii="Arial" w:hAnsi="Arial" w:cs="Arial"/>
          <w:b/>
        </w:rPr>
        <w:t>).</w:t>
      </w:r>
    </w:p>
    <w:p w:rsidR="0059537A" w:rsidRPr="00F434E5" w:rsidRDefault="0059537A" w:rsidP="0059537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переключатель в положение </w:t>
      </w:r>
      <w:proofErr w:type="gramStart"/>
      <w:r w:rsidRPr="00DA1387">
        <w:rPr>
          <w:rFonts w:ascii="Arial" w:hAnsi="Arial" w:cs="Arial"/>
          <w:b/>
        </w:rPr>
        <w:t>Получить</w:t>
      </w:r>
      <w:proofErr w:type="gramEnd"/>
      <w:r w:rsidRPr="00DA1387">
        <w:rPr>
          <w:rFonts w:ascii="Arial" w:hAnsi="Arial" w:cs="Arial"/>
          <w:b/>
        </w:rPr>
        <w:t xml:space="preserve"> IP-адрес автоматически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F434E5">
        <w:rPr>
          <w:sz w:val="28"/>
          <w:szCs w:val="28"/>
        </w:rPr>
        <w:t>Выполните утилит</w:t>
      </w:r>
      <w:r>
        <w:rPr>
          <w:sz w:val="28"/>
          <w:szCs w:val="28"/>
        </w:rPr>
        <w:t>у</w:t>
      </w:r>
      <w:r w:rsidRPr="00F434E5">
        <w:rPr>
          <w:i/>
          <w:sz w:val="28"/>
          <w:szCs w:val="28"/>
        </w:rPr>
        <w:t xml:space="preserve"> </w:t>
      </w:r>
      <w:proofErr w:type="spellStart"/>
      <w:r w:rsidRPr="0058543A">
        <w:rPr>
          <w:rFonts w:ascii="Arial" w:hAnsi="Arial" w:cs="Arial"/>
          <w:lang w:val="en-US"/>
        </w:rPr>
        <w:t>IPconfig</w:t>
      </w:r>
      <w:proofErr w:type="spellEnd"/>
      <w:r>
        <w:rPr>
          <w:b/>
          <w:sz w:val="28"/>
          <w:szCs w:val="28"/>
        </w:rPr>
        <w:t> </w:t>
      </w:r>
      <w:r w:rsidRPr="00AC1E09">
        <w:rPr>
          <w:sz w:val="28"/>
          <w:szCs w:val="28"/>
        </w:rPr>
        <w:t>с ключом</w:t>
      </w:r>
      <w:r>
        <w:rPr>
          <w:b/>
          <w:sz w:val="28"/>
          <w:szCs w:val="28"/>
        </w:rPr>
        <w:t xml:space="preserve"> </w:t>
      </w:r>
      <w:r w:rsidRPr="0058543A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renew</w:t>
      </w:r>
      <w:r w:rsidRPr="00F434E5">
        <w:rPr>
          <w:sz w:val="28"/>
          <w:szCs w:val="28"/>
        </w:rPr>
        <w:t xml:space="preserve">, а затем </w:t>
      </w:r>
      <w:r>
        <w:rPr>
          <w:sz w:val="28"/>
          <w:szCs w:val="28"/>
        </w:rPr>
        <w:t>с ключом</w:t>
      </w:r>
      <w:r w:rsidRPr="00F434E5">
        <w:rPr>
          <w:b/>
          <w:sz w:val="28"/>
          <w:szCs w:val="28"/>
        </w:rPr>
        <w:t> </w:t>
      </w:r>
      <w:r w:rsidRPr="0058543A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all</w:t>
      </w:r>
      <w:r>
        <w:rPr>
          <w:b/>
          <w:sz w:val="28"/>
          <w:szCs w:val="28"/>
        </w:rPr>
        <w:t>,</w:t>
      </w:r>
      <w:r w:rsidRPr="00F434E5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убедитесь в том, что рабочая станция получила сетевые параметры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-сервера.</w:t>
      </w:r>
    </w:p>
    <w:p w:rsidR="0059537A" w:rsidRDefault="0059537A" w:rsidP="0059537A">
      <w:pPr>
        <w:tabs>
          <w:tab w:val="left" w:pos="1080"/>
        </w:tabs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отчете скриншот командной строки.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Зарезервируйте для рабочей станции постоянный </w:t>
      </w:r>
      <w:r>
        <w:rPr>
          <w:sz w:val="28"/>
          <w:szCs w:val="28"/>
          <w:lang w:val="en-US"/>
        </w:rPr>
        <w:t>IP</w:t>
      </w:r>
      <w:r w:rsidRPr="00AC1E09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C1E09">
        <w:rPr>
          <w:sz w:val="28"/>
          <w:szCs w:val="28"/>
        </w:rPr>
        <w:t xml:space="preserve"> 192.168.1.20</w:t>
      </w:r>
      <w:r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>оснастку</w:t>
      </w:r>
      <w:r w:rsidRPr="006708E6">
        <w:rPr>
          <w:sz w:val="28"/>
          <w:szCs w:val="28"/>
        </w:rPr>
        <w:t xml:space="preserve"> </w:t>
      </w:r>
      <w:r w:rsidRPr="00184811">
        <w:rPr>
          <w:rFonts w:ascii="Arial" w:hAnsi="Arial" w:cs="Arial"/>
          <w:b/>
          <w:lang w:val="en-US"/>
        </w:rPr>
        <w:t>DHCP</w:t>
      </w:r>
      <w:r w:rsidRPr="006708E6">
        <w:rPr>
          <w:sz w:val="28"/>
          <w:szCs w:val="28"/>
        </w:rPr>
        <w:t>.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Для просмотра текущих аренд откройте раздел </w:t>
      </w:r>
      <w:r w:rsidR="00C06BDB" w:rsidRPr="00864453">
        <w:rPr>
          <w:rFonts w:ascii="Arial" w:hAnsi="Arial" w:cs="Arial"/>
          <w:b/>
        </w:rPr>
        <w:t xml:space="preserve">Арендованные адреса </w:t>
      </w:r>
      <w:r w:rsidR="00C06BDB"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Address</w:t>
      </w:r>
      <w:r w:rsidRPr="00AC1E09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Leases</w:t>
      </w:r>
      <w:r w:rsidRPr="00144CCB">
        <w:rPr>
          <w:rFonts w:cs="Arial"/>
          <w:b/>
          <w:sz w:val="28"/>
          <w:szCs w:val="28"/>
        </w:rPr>
        <w:t>)</w:t>
      </w:r>
      <w:r w:rsidRPr="006708E6">
        <w:rPr>
          <w:sz w:val="28"/>
          <w:szCs w:val="28"/>
        </w:rPr>
        <w:t xml:space="preserve"> и найдите аренду для рабочей станции.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Определите </w:t>
      </w:r>
      <w:r w:rsidRPr="006708E6"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</w:t>
      </w:r>
      <w:r w:rsidRPr="006708E6">
        <w:rPr>
          <w:sz w:val="28"/>
          <w:szCs w:val="28"/>
        </w:rPr>
        <w:t xml:space="preserve">адрес станции </w:t>
      </w:r>
      <w:r w:rsidR="00C06BDB">
        <w:rPr>
          <w:sz w:val="28"/>
          <w:szCs w:val="28"/>
        </w:rPr>
        <w:t xml:space="preserve">по </w:t>
      </w:r>
      <w:r w:rsidRPr="006708E6">
        <w:rPr>
          <w:sz w:val="28"/>
          <w:szCs w:val="28"/>
        </w:rPr>
        <w:t>столбц</w:t>
      </w:r>
      <w:r w:rsidR="00C06BDB">
        <w:rPr>
          <w:sz w:val="28"/>
          <w:szCs w:val="28"/>
        </w:rPr>
        <w:t>у</w:t>
      </w:r>
      <w:r w:rsidRPr="006708E6">
        <w:rPr>
          <w:sz w:val="28"/>
          <w:szCs w:val="28"/>
        </w:rPr>
        <w:t xml:space="preserve"> </w:t>
      </w:r>
      <w:r w:rsidR="00C06BDB" w:rsidRPr="00864453">
        <w:rPr>
          <w:rFonts w:ascii="Arial" w:hAnsi="Arial" w:cs="Arial"/>
          <w:b/>
        </w:rPr>
        <w:t>Уникальный код</w:t>
      </w:r>
      <w:r w:rsidR="00C06BDB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Unique</w:t>
      </w:r>
      <w:r w:rsidRPr="00AC1E09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ID</w:t>
      </w:r>
      <w:r w:rsidRPr="006708E6">
        <w:rPr>
          <w:sz w:val="28"/>
          <w:szCs w:val="28"/>
        </w:rPr>
        <w:t>) и зап</w:t>
      </w:r>
      <w:r>
        <w:rPr>
          <w:sz w:val="28"/>
          <w:szCs w:val="28"/>
        </w:rPr>
        <w:t>иш</w:t>
      </w:r>
      <w:r w:rsidRPr="006708E6">
        <w:rPr>
          <w:sz w:val="28"/>
          <w:szCs w:val="28"/>
        </w:rPr>
        <w:t>ите его.</w:t>
      </w:r>
    </w:p>
    <w:p w:rsidR="0059537A" w:rsidRDefault="00EC3227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новое резервирование для рабочей станции. </w:t>
      </w:r>
      <w:r w:rsidR="0059537A">
        <w:rPr>
          <w:sz w:val="28"/>
          <w:szCs w:val="28"/>
        </w:rPr>
        <w:t>В</w:t>
      </w:r>
      <w:r w:rsidR="0059537A" w:rsidRPr="006708E6">
        <w:rPr>
          <w:sz w:val="28"/>
          <w:szCs w:val="28"/>
        </w:rPr>
        <w:t xml:space="preserve"> контекстном меню раздела </w:t>
      </w:r>
      <w:r w:rsidR="0059036D" w:rsidRPr="0059036D">
        <w:rPr>
          <w:rFonts w:ascii="Arial" w:hAnsi="Arial" w:cs="Arial"/>
          <w:b/>
        </w:rPr>
        <w:t>Резервирование</w:t>
      </w:r>
      <w:r w:rsidR="0059036D">
        <w:rPr>
          <w:sz w:val="28"/>
          <w:szCs w:val="28"/>
        </w:rPr>
        <w:t xml:space="preserve"> (</w:t>
      </w:r>
      <w:r w:rsidR="0059537A" w:rsidRPr="00184811">
        <w:rPr>
          <w:rFonts w:ascii="Arial" w:hAnsi="Arial" w:cs="Arial"/>
          <w:b/>
          <w:lang w:val="en-US"/>
        </w:rPr>
        <w:t>Reservations</w:t>
      </w:r>
      <w:r w:rsidR="0059537A" w:rsidRPr="0059036D">
        <w:rPr>
          <w:rFonts w:cs="Arial"/>
          <w:sz w:val="28"/>
          <w:szCs w:val="28"/>
        </w:rPr>
        <w:t>)</w:t>
      </w:r>
      <w:r w:rsidR="0059537A" w:rsidRPr="006708E6">
        <w:rPr>
          <w:sz w:val="28"/>
          <w:szCs w:val="28"/>
        </w:rPr>
        <w:t xml:space="preserve"> выбираем </w:t>
      </w:r>
      <w:proofErr w:type="gramStart"/>
      <w:r w:rsidR="0059036D" w:rsidRPr="00864453">
        <w:rPr>
          <w:rFonts w:ascii="Arial" w:hAnsi="Arial" w:cs="Arial"/>
          <w:b/>
        </w:rPr>
        <w:t>Создать</w:t>
      </w:r>
      <w:proofErr w:type="gramEnd"/>
      <w:r w:rsidR="0059036D" w:rsidRPr="00864453">
        <w:rPr>
          <w:rFonts w:ascii="Arial" w:hAnsi="Arial" w:cs="Arial"/>
          <w:b/>
        </w:rPr>
        <w:t xml:space="preserve"> резервирование </w:t>
      </w:r>
      <w:r w:rsidR="0059036D">
        <w:rPr>
          <w:sz w:val="28"/>
          <w:szCs w:val="28"/>
        </w:rPr>
        <w:t>(</w:t>
      </w:r>
      <w:r w:rsidR="0059537A" w:rsidRPr="00184811">
        <w:rPr>
          <w:rFonts w:ascii="Arial" w:hAnsi="Arial" w:cs="Arial"/>
          <w:b/>
          <w:lang w:val="en-US"/>
        </w:rPr>
        <w:t>New</w:t>
      </w:r>
      <w:r w:rsidR="0059537A" w:rsidRPr="00AC1E09">
        <w:rPr>
          <w:rFonts w:ascii="Arial" w:hAnsi="Arial" w:cs="Arial"/>
          <w:b/>
        </w:rPr>
        <w:t xml:space="preserve"> </w:t>
      </w:r>
      <w:r w:rsidR="0059537A" w:rsidRPr="00184811">
        <w:rPr>
          <w:rFonts w:ascii="Arial" w:hAnsi="Arial" w:cs="Arial"/>
          <w:b/>
          <w:lang w:val="en-US"/>
        </w:rPr>
        <w:t>reservation</w:t>
      </w:r>
      <w:r w:rsidR="0059537A" w:rsidRPr="00AC1E09">
        <w:rPr>
          <w:rFonts w:ascii="Arial" w:hAnsi="Arial" w:cs="Arial"/>
          <w:b/>
        </w:rPr>
        <w:t>…</w:t>
      </w:r>
      <w:r w:rsidR="0059036D" w:rsidRPr="0059036D">
        <w:t>)</w:t>
      </w:r>
      <w:r w:rsidR="0059537A" w:rsidRPr="006708E6">
        <w:rPr>
          <w:sz w:val="28"/>
          <w:szCs w:val="28"/>
        </w:rPr>
        <w:t xml:space="preserve"> </w:t>
      </w:r>
      <w:r w:rsidR="0059537A">
        <w:rPr>
          <w:sz w:val="28"/>
          <w:szCs w:val="28"/>
        </w:rPr>
        <w:t>и вводим параметры</w:t>
      </w:r>
      <w:r w:rsidR="0059537A" w:rsidRPr="006708E6">
        <w:rPr>
          <w:sz w:val="28"/>
          <w:szCs w:val="28"/>
        </w:rPr>
        <w:t xml:space="preserve"> – </w:t>
      </w:r>
      <w:r w:rsidR="0059537A">
        <w:rPr>
          <w:sz w:val="28"/>
          <w:szCs w:val="28"/>
        </w:rPr>
        <w:t xml:space="preserve">имя резервирования, </w:t>
      </w:r>
      <w:r w:rsidR="0059537A" w:rsidRPr="006708E6">
        <w:rPr>
          <w:sz w:val="28"/>
          <w:szCs w:val="28"/>
        </w:rPr>
        <w:t xml:space="preserve">необходимый </w:t>
      </w:r>
      <w:r w:rsidR="0059537A">
        <w:rPr>
          <w:sz w:val="28"/>
          <w:szCs w:val="28"/>
          <w:lang w:val="en-US"/>
        </w:rPr>
        <w:t>IP</w:t>
      </w:r>
      <w:r w:rsidR="0059537A" w:rsidRPr="00B844C3">
        <w:rPr>
          <w:sz w:val="28"/>
          <w:szCs w:val="28"/>
        </w:rPr>
        <w:t>-адрес</w:t>
      </w:r>
      <w:r w:rsidR="0059537A">
        <w:rPr>
          <w:sz w:val="28"/>
          <w:szCs w:val="28"/>
        </w:rPr>
        <w:t xml:space="preserve"> (</w:t>
      </w:r>
      <w:r w:rsidR="0059537A" w:rsidRPr="00AC1E09">
        <w:rPr>
          <w:sz w:val="28"/>
          <w:szCs w:val="28"/>
        </w:rPr>
        <w:t>192.168.1.20</w:t>
      </w:r>
      <w:r w:rsidR="0059537A">
        <w:rPr>
          <w:sz w:val="28"/>
          <w:szCs w:val="28"/>
        </w:rPr>
        <w:t>)</w:t>
      </w:r>
      <w:r w:rsidR="0059537A" w:rsidRPr="006708E6">
        <w:rPr>
          <w:sz w:val="28"/>
          <w:szCs w:val="28"/>
        </w:rPr>
        <w:t xml:space="preserve">, </w:t>
      </w:r>
      <w:r w:rsidR="0059537A" w:rsidRPr="006708E6">
        <w:rPr>
          <w:sz w:val="28"/>
          <w:szCs w:val="28"/>
          <w:lang w:val="en-US"/>
        </w:rPr>
        <w:t>MAC</w:t>
      </w:r>
      <w:r w:rsidR="0059537A">
        <w:rPr>
          <w:sz w:val="28"/>
          <w:szCs w:val="28"/>
        </w:rPr>
        <w:t>-</w:t>
      </w:r>
      <w:r w:rsidR="0059537A" w:rsidRPr="006708E6">
        <w:rPr>
          <w:sz w:val="28"/>
          <w:szCs w:val="28"/>
        </w:rPr>
        <w:t>адрес станции.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 скриншот окна.</w:t>
      </w:r>
    </w:p>
    <w:p w:rsidR="0059537A" w:rsidRPr="006708E6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</w:t>
      </w:r>
      <w:r w:rsidRPr="00F434E5">
        <w:rPr>
          <w:sz w:val="28"/>
          <w:szCs w:val="28"/>
        </w:rPr>
        <w:t>ыполните утилит</w:t>
      </w:r>
      <w:r>
        <w:rPr>
          <w:sz w:val="28"/>
          <w:szCs w:val="28"/>
        </w:rPr>
        <w:t>у</w:t>
      </w:r>
      <w:r w:rsidRPr="00F434E5">
        <w:rPr>
          <w:i/>
          <w:sz w:val="28"/>
          <w:szCs w:val="28"/>
        </w:rPr>
        <w:t xml:space="preserve"> </w:t>
      </w:r>
      <w:proofErr w:type="spellStart"/>
      <w:r w:rsidRPr="0058543A">
        <w:rPr>
          <w:rFonts w:ascii="Arial" w:hAnsi="Arial" w:cs="Arial"/>
          <w:lang w:val="en-US"/>
        </w:rPr>
        <w:t>IPconfig</w:t>
      </w:r>
      <w:proofErr w:type="spellEnd"/>
      <w:r>
        <w:rPr>
          <w:b/>
          <w:sz w:val="28"/>
          <w:szCs w:val="28"/>
        </w:rPr>
        <w:t> </w:t>
      </w:r>
      <w:r w:rsidRPr="00AC1E09">
        <w:rPr>
          <w:sz w:val="28"/>
          <w:szCs w:val="28"/>
        </w:rPr>
        <w:t>с ключом</w:t>
      </w:r>
      <w:r>
        <w:rPr>
          <w:b/>
          <w:sz w:val="28"/>
          <w:szCs w:val="28"/>
        </w:rPr>
        <w:t xml:space="preserve"> </w:t>
      </w:r>
      <w:r w:rsidRPr="003C0B82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renew</w:t>
      </w:r>
      <w:r w:rsidRPr="00F434E5">
        <w:rPr>
          <w:sz w:val="28"/>
          <w:szCs w:val="28"/>
        </w:rPr>
        <w:t xml:space="preserve">, а затем </w:t>
      </w:r>
      <w:r>
        <w:rPr>
          <w:sz w:val="28"/>
          <w:szCs w:val="28"/>
        </w:rPr>
        <w:t>с ключом</w:t>
      </w:r>
      <w:r w:rsidRPr="00F434E5">
        <w:rPr>
          <w:b/>
          <w:sz w:val="28"/>
          <w:szCs w:val="28"/>
        </w:rPr>
        <w:t> </w:t>
      </w:r>
      <w:r w:rsidRPr="003C0B82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all</w:t>
      </w:r>
      <w:r>
        <w:rPr>
          <w:b/>
          <w:sz w:val="28"/>
          <w:szCs w:val="28"/>
        </w:rPr>
        <w:t>,</w:t>
      </w:r>
      <w:r w:rsidRPr="00F434E5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убедитесь в том, что рабочая станция получила зарезервированный </w:t>
      </w:r>
      <w:r>
        <w:rPr>
          <w:sz w:val="28"/>
          <w:szCs w:val="28"/>
          <w:lang w:val="en-US"/>
        </w:rPr>
        <w:t>IP</w:t>
      </w:r>
      <w:r w:rsidRPr="00AC1E09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отчете скриншот командной строки.</w:t>
      </w:r>
    </w:p>
    <w:p w:rsidR="0059537A" w:rsidRPr="006708E6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AC1E09">
        <w:rPr>
          <w:b/>
          <w:sz w:val="28"/>
          <w:szCs w:val="28"/>
        </w:rPr>
        <w:t>Задание 6</w:t>
      </w:r>
      <w:r w:rsidRPr="00AC1E09">
        <w:rPr>
          <w:sz w:val="28"/>
          <w:szCs w:val="28"/>
        </w:rPr>
        <w:t xml:space="preserve">. Зарезервируйте для рабочей станции адрес вне текущей области действия </w:t>
      </w:r>
      <w:r w:rsidRPr="00AC1E09">
        <w:rPr>
          <w:sz w:val="28"/>
          <w:szCs w:val="28"/>
          <w:lang w:val="en-US"/>
        </w:rPr>
        <w:t>DHCP</w:t>
      </w:r>
      <w:r w:rsidRPr="00AC1E09">
        <w:rPr>
          <w:sz w:val="28"/>
          <w:szCs w:val="28"/>
        </w:rPr>
        <w:t>-сервера.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A3338C" w:rsidRDefault="0059537A" w:rsidP="0059537A">
      <w:pPr>
        <w:numPr>
          <w:ilvl w:val="0"/>
          <w:numId w:val="11"/>
        </w:numPr>
        <w:ind w:left="0" w:firstLine="720"/>
        <w:jc w:val="both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Выполните резервирование для рабочей станции </w:t>
      </w:r>
      <w:r>
        <w:rPr>
          <w:sz w:val="28"/>
          <w:szCs w:val="28"/>
          <w:lang w:val="en-US"/>
        </w:rPr>
        <w:t>IP</w:t>
      </w:r>
      <w:r w:rsidRPr="00A3338C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вне области действия </w:t>
      </w:r>
      <w:r w:rsidRPr="00AC1E09">
        <w:rPr>
          <w:sz w:val="28"/>
          <w:szCs w:val="28"/>
          <w:lang w:val="en-US"/>
        </w:rPr>
        <w:t>DHCP</w:t>
      </w:r>
      <w:r w:rsidRPr="00AC1E09">
        <w:rPr>
          <w:sz w:val="28"/>
          <w:szCs w:val="28"/>
        </w:rPr>
        <w:t>-сервера</w:t>
      </w:r>
      <w:r>
        <w:rPr>
          <w:sz w:val="28"/>
          <w:szCs w:val="28"/>
        </w:rPr>
        <w:t>, например, 192.168.1.200.</w:t>
      </w:r>
    </w:p>
    <w:p w:rsidR="0059537A" w:rsidRPr="00155E72" w:rsidRDefault="0059537A" w:rsidP="0059537A">
      <w:pPr>
        <w:numPr>
          <w:ilvl w:val="0"/>
          <w:numId w:val="11"/>
        </w:numPr>
        <w:ind w:left="0" w:firstLine="720"/>
        <w:jc w:val="both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Проверьте на рабочей станции, получила ли она новые параметры. 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Поместите в отчете скриншоты выполненных действий.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A3338C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="00570D71">
        <w:rPr>
          <w:b/>
          <w:sz w:val="28"/>
          <w:szCs w:val="28"/>
        </w:rPr>
        <w:t>7</w:t>
      </w:r>
      <w:r w:rsidRPr="00A3338C">
        <w:rPr>
          <w:sz w:val="28"/>
          <w:szCs w:val="28"/>
        </w:rPr>
        <w:t xml:space="preserve">. Настройте мониторинг </w:t>
      </w:r>
      <w:r w:rsidRPr="00A3338C">
        <w:rPr>
          <w:sz w:val="28"/>
          <w:szCs w:val="28"/>
          <w:lang w:val="en-US"/>
        </w:rPr>
        <w:t>DHCP</w:t>
      </w:r>
      <w:r w:rsidRPr="00A3338C">
        <w:rPr>
          <w:sz w:val="28"/>
          <w:szCs w:val="28"/>
        </w:rPr>
        <w:t>-сервера.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DHCP</w:t>
      </w:r>
      <w:r w:rsidRPr="0039504A">
        <w:rPr>
          <w:sz w:val="28"/>
          <w:szCs w:val="28"/>
        </w:rPr>
        <w:t>-</w:t>
      </w:r>
      <w:r>
        <w:rPr>
          <w:sz w:val="28"/>
          <w:szCs w:val="28"/>
        </w:rPr>
        <w:t>сервера ведет мониторинг своих действий, записывая их в журнал (</w:t>
      </w:r>
      <w:r w:rsidRPr="0058543A">
        <w:rPr>
          <w:rFonts w:ascii="Arial" w:hAnsi="Arial" w:cs="Arial"/>
          <w:b/>
          <w:lang w:val="en-US"/>
        </w:rPr>
        <w:t>audit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logging</w:t>
      </w:r>
      <w:r w:rsidRPr="005203D9">
        <w:rPr>
          <w:sz w:val="28"/>
          <w:szCs w:val="28"/>
        </w:rPr>
        <w:t>)</w:t>
      </w:r>
      <w:r>
        <w:rPr>
          <w:sz w:val="28"/>
          <w:szCs w:val="28"/>
        </w:rPr>
        <w:t xml:space="preserve">. Этот журнал можно использовать при решении проблем с </w:t>
      </w:r>
      <w:r>
        <w:rPr>
          <w:sz w:val="28"/>
          <w:szCs w:val="28"/>
          <w:lang w:val="en-US"/>
        </w:rPr>
        <w:t>DHCP</w:t>
      </w:r>
      <w:r w:rsidRPr="005203D9">
        <w:rPr>
          <w:sz w:val="28"/>
          <w:szCs w:val="28"/>
        </w:rPr>
        <w:t>-</w:t>
      </w:r>
      <w:r>
        <w:rPr>
          <w:sz w:val="28"/>
          <w:szCs w:val="28"/>
        </w:rPr>
        <w:t>сервером.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включить журнал, откройте окно свойств</w:t>
      </w:r>
      <w:r w:rsidR="001000BC" w:rsidRPr="001000BC">
        <w:rPr>
          <w:sz w:val="28"/>
          <w:szCs w:val="28"/>
        </w:rPr>
        <w:t xml:space="preserve"> </w:t>
      </w:r>
      <w:r w:rsidR="001000BC">
        <w:rPr>
          <w:sz w:val="28"/>
          <w:szCs w:val="28"/>
        </w:rPr>
        <w:t xml:space="preserve">пункта </w:t>
      </w:r>
      <w:r w:rsidR="001000BC" w:rsidRPr="001000BC">
        <w:rPr>
          <w:rFonts w:ascii="Arial" w:hAnsi="Arial" w:cs="Arial"/>
          <w:b/>
        </w:rPr>
        <w:t>IPv4</w:t>
      </w:r>
      <w:r w:rsidRPr="001000BC">
        <w:rPr>
          <w:rFonts w:ascii="Arial" w:hAnsi="Arial" w:cs="Arial"/>
          <w:b/>
        </w:rPr>
        <w:t xml:space="preserve"> </w:t>
      </w:r>
      <w:r>
        <w:rPr>
          <w:sz w:val="28"/>
          <w:szCs w:val="28"/>
          <w:lang w:val="en-US"/>
        </w:rPr>
        <w:t>DHCP</w:t>
      </w:r>
      <w:r w:rsidRPr="005203D9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(контекстное меню сервера – </w:t>
      </w:r>
      <w:r w:rsidRPr="0058543A">
        <w:rPr>
          <w:rFonts w:ascii="Arial" w:hAnsi="Arial" w:cs="Arial"/>
          <w:b/>
          <w:lang w:val="en-US"/>
        </w:rPr>
        <w:t>Properties</w:t>
      </w:r>
      <w:r>
        <w:rPr>
          <w:sz w:val="28"/>
          <w:szCs w:val="28"/>
        </w:rPr>
        <w:t xml:space="preserve">). На вкладке </w:t>
      </w:r>
      <w:r w:rsidR="001000BC" w:rsidRPr="003C0B82">
        <w:rPr>
          <w:rFonts w:ascii="Arial" w:hAnsi="Arial" w:cs="Arial"/>
          <w:b/>
        </w:rPr>
        <w:t>Общие</w:t>
      </w:r>
      <w:r w:rsidR="001000BC">
        <w:rPr>
          <w:sz w:val="28"/>
          <w:szCs w:val="28"/>
        </w:rPr>
        <w:t xml:space="preserve"> (</w:t>
      </w:r>
      <w:r w:rsidRPr="0058543A">
        <w:rPr>
          <w:rFonts w:ascii="Arial" w:hAnsi="Arial" w:cs="Arial"/>
          <w:b/>
          <w:lang w:val="en-US"/>
        </w:rPr>
        <w:t>General</w:t>
      </w:r>
      <w:r>
        <w:rPr>
          <w:sz w:val="28"/>
          <w:szCs w:val="28"/>
        </w:rPr>
        <w:t xml:space="preserve">) выберите пункт </w:t>
      </w:r>
      <w:proofErr w:type="gramStart"/>
      <w:r w:rsidR="0006585E" w:rsidRPr="001000BC">
        <w:rPr>
          <w:rFonts w:ascii="Arial" w:hAnsi="Arial" w:cs="Arial"/>
          <w:b/>
        </w:rPr>
        <w:t>Вести</w:t>
      </w:r>
      <w:proofErr w:type="gramEnd"/>
      <w:r w:rsidR="0006585E" w:rsidRPr="001000BC">
        <w:rPr>
          <w:rFonts w:ascii="Arial" w:hAnsi="Arial" w:cs="Arial"/>
          <w:b/>
        </w:rPr>
        <w:t xml:space="preserve"> журнал аудита </w:t>
      </w:r>
      <w:r w:rsidR="0006585E" w:rsidRPr="0006585E">
        <w:rPr>
          <w:rFonts w:ascii="Arial" w:hAnsi="Arial" w:cs="Arial"/>
          <w:b/>
          <w:lang w:val="en-US"/>
        </w:rPr>
        <w:t>DHCP</w:t>
      </w:r>
      <w:r w:rsidR="0006585E" w:rsidRPr="0006585E">
        <w:rPr>
          <w:sz w:val="28"/>
          <w:szCs w:val="28"/>
        </w:rPr>
        <w:t xml:space="preserve"> (</w:t>
      </w:r>
      <w:r w:rsidRPr="0058543A">
        <w:rPr>
          <w:rFonts w:ascii="Arial" w:hAnsi="Arial" w:cs="Arial"/>
          <w:b/>
          <w:lang w:val="en-US"/>
        </w:rPr>
        <w:t>Enable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DHCP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audit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logging</w:t>
      </w:r>
      <w:r>
        <w:rPr>
          <w:sz w:val="28"/>
          <w:szCs w:val="28"/>
        </w:rPr>
        <w:t>).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журнала находится в следующем каталоге: </w:t>
      </w:r>
      <w:r w:rsidRPr="0058543A">
        <w:rPr>
          <w:rFonts w:ascii="Arial" w:hAnsi="Arial" w:cs="Arial"/>
          <w:b/>
          <w:lang w:val="en-US"/>
        </w:rPr>
        <w:t>C</w:t>
      </w:r>
      <w:r w:rsidRPr="003C0B82">
        <w:rPr>
          <w:rFonts w:ascii="Arial" w:hAnsi="Arial" w:cs="Arial"/>
          <w:b/>
        </w:rPr>
        <w:t>:\</w:t>
      </w:r>
      <w:r w:rsidRPr="0058543A">
        <w:rPr>
          <w:rFonts w:ascii="Arial" w:hAnsi="Arial" w:cs="Arial"/>
          <w:b/>
          <w:lang w:val="en-US"/>
        </w:rPr>
        <w:t>Windows</w:t>
      </w:r>
      <w:r w:rsidRPr="003C0B82">
        <w:rPr>
          <w:rFonts w:ascii="Arial" w:hAnsi="Arial" w:cs="Arial"/>
          <w:b/>
        </w:rPr>
        <w:t>\</w:t>
      </w:r>
      <w:r w:rsidRPr="0058543A">
        <w:rPr>
          <w:rFonts w:ascii="Arial" w:hAnsi="Arial" w:cs="Arial"/>
          <w:b/>
          <w:lang w:val="en-US"/>
        </w:rPr>
        <w:t>system</w:t>
      </w:r>
      <w:r w:rsidRPr="003C0B82">
        <w:rPr>
          <w:rFonts w:ascii="Arial" w:hAnsi="Arial" w:cs="Arial"/>
          <w:b/>
        </w:rPr>
        <w:t>32\</w:t>
      </w:r>
      <w:proofErr w:type="spellStart"/>
      <w:r w:rsidRPr="0058543A">
        <w:rPr>
          <w:rFonts w:ascii="Arial" w:hAnsi="Arial" w:cs="Arial"/>
          <w:b/>
          <w:lang w:val="en-US"/>
        </w:rPr>
        <w:t>dhcp</w:t>
      </w:r>
      <w:proofErr w:type="spellEnd"/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(</w:t>
      </w:r>
      <w:r w:rsidR="001000BC">
        <w:rPr>
          <w:sz w:val="28"/>
          <w:szCs w:val="28"/>
        </w:rPr>
        <w:t>путь к журналу</w:t>
      </w:r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можно посмотреть на вкладке</w:t>
      </w:r>
      <w:r w:rsidR="001000BC">
        <w:rPr>
          <w:rFonts w:ascii="Arial" w:hAnsi="Arial" w:cs="Arial"/>
          <w:b/>
        </w:rPr>
        <w:t xml:space="preserve"> </w:t>
      </w:r>
      <w:proofErr w:type="gramStart"/>
      <w:r w:rsidR="001000BC">
        <w:rPr>
          <w:rFonts w:ascii="Arial" w:hAnsi="Arial" w:cs="Arial"/>
          <w:b/>
        </w:rPr>
        <w:t>Дополнительно</w:t>
      </w:r>
      <w:proofErr w:type="gramEnd"/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свойств</w:t>
      </w:r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rFonts w:ascii="Arial" w:hAnsi="Arial" w:cs="Arial"/>
          <w:b/>
        </w:rPr>
        <w:t>IPv4</w:t>
      </w:r>
      <w:r w:rsidR="001000BC" w:rsidRPr="001000BC">
        <w:rPr>
          <w:sz w:val="28"/>
          <w:szCs w:val="28"/>
        </w:rPr>
        <w:t>)</w:t>
      </w:r>
      <w:r>
        <w:rPr>
          <w:sz w:val="28"/>
          <w:szCs w:val="28"/>
        </w:rPr>
        <w:t xml:space="preserve">. Файлы создаются ежедневно и называются по следующему принципу: к постоянному имени </w:t>
      </w:r>
      <w:proofErr w:type="spellStart"/>
      <w:r w:rsidRPr="0058543A">
        <w:rPr>
          <w:rFonts w:ascii="Arial" w:hAnsi="Arial" w:cs="Arial"/>
          <w:b/>
          <w:lang w:val="en-US"/>
        </w:rPr>
        <w:t>DhcpSrvLog</w:t>
      </w:r>
      <w:proofErr w:type="spellEnd"/>
      <w:r w:rsidRPr="005203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обозначение дня недели, например, журнал понедельника называется </w:t>
      </w:r>
      <w:proofErr w:type="spellStart"/>
      <w:r w:rsidRPr="0058543A">
        <w:rPr>
          <w:rFonts w:ascii="Arial" w:hAnsi="Arial" w:cs="Arial"/>
          <w:b/>
          <w:lang w:val="en-US"/>
        </w:rPr>
        <w:t>DhcpSrvLog</w:t>
      </w:r>
      <w:proofErr w:type="spellEnd"/>
      <w:r w:rsidRPr="003C0B82">
        <w:rPr>
          <w:rFonts w:ascii="Arial" w:hAnsi="Arial" w:cs="Arial"/>
          <w:b/>
        </w:rPr>
        <w:t>-</w:t>
      </w:r>
      <w:r w:rsidRPr="0058543A">
        <w:rPr>
          <w:rFonts w:ascii="Arial" w:hAnsi="Arial" w:cs="Arial"/>
          <w:b/>
          <w:lang w:val="en-US"/>
        </w:rPr>
        <w:t>Mon</w:t>
      </w:r>
      <w:r w:rsidRPr="003C0B82">
        <w:rPr>
          <w:rFonts w:ascii="Arial" w:hAnsi="Arial" w:cs="Arial"/>
          <w:b/>
        </w:rPr>
        <w:t>.</w:t>
      </w:r>
      <w:r w:rsidRPr="0058543A">
        <w:rPr>
          <w:rFonts w:ascii="Arial" w:hAnsi="Arial" w:cs="Arial"/>
          <w:b/>
          <w:lang w:val="en-US"/>
        </w:rPr>
        <w:t>log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Просмотрите файл журнала за текущий день. В начале журнала приводятся значения кодов событий. Затем указывается точное время и краткое описание события.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Найдите в журнале записи, соответствующие вашим действиям в этой лабораторной работе.</w:t>
      </w:r>
    </w:p>
    <w:p w:rsidR="0059537A" w:rsidRDefault="0059537A" w:rsidP="0059537A">
      <w:pPr>
        <w:tabs>
          <w:tab w:val="left" w:pos="1080"/>
        </w:tabs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Сохраните в отчете текст файла журнала.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D7C74" w:rsidRDefault="0059537A" w:rsidP="0059537A">
      <w:pPr>
        <w:ind w:firstLine="720"/>
      </w:pPr>
      <w:r w:rsidRPr="00C43863">
        <w:rPr>
          <w:b/>
          <w:sz w:val="28"/>
          <w:szCs w:val="28"/>
        </w:rPr>
        <w:t>Самостоятельная работа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отчете скриншоты каждого действия.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диапазон адресов для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172.16.0.1 – 172.16.0.10, маска подсети 255.240.0.0. Проверьте работу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зарезервированный за рабочей станцией </w:t>
      </w:r>
      <w:r>
        <w:rPr>
          <w:sz w:val="28"/>
          <w:szCs w:val="28"/>
          <w:lang w:val="en-US"/>
        </w:rPr>
        <w:t>IP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адрес 172.16.0.20.</w:t>
      </w:r>
      <w:r w:rsidRPr="003D6ED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Проверьте получение станцией адреса.</w:t>
      </w: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Используйте вкладку альтернативной конфигурации рабочей станции на случай отключения службы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  <w:r w:rsidRPr="003D6ED4">
        <w:rPr>
          <w:sz w:val="28"/>
          <w:szCs w:val="28"/>
        </w:rPr>
        <w:t xml:space="preserve"> </w:t>
      </w:r>
      <w:r>
        <w:rPr>
          <w:sz w:val="28"/>
          <w:szCs w:val="28"/>
        </w:rPr>
        <w:t>Протестируйте полученные настройки.</w:t>
      </w:r>
    </w:p>
    <w:p w:rsidR="0059537A" w:rsidRPr="001D7C74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автоматические частные адреса? Протестируйте их получение и работу сети в случае, если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сервер оказывается недоступным.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E61CFB" w:rsidRDefault="0059537A" w:rsidP="0059537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59537A" w:rsidRPr="0058543A" w:rsidRDefault="0059537A" w:rsidP="0059537A">
      <w:pPr>
        <w:jc w:val="both"/>
        <w:rPr>
          <w:sz w:val="28"/>
          <w:szCs w:val="28"/>
        </w:rPr>
      </w:pPr>
    </w:p>
    <w:p w:rsidR="0059537A" w:rsidRPr="00004152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004152">
        <w:rPr>
          <w:sz w:val="28"/>
          <w:szCs w:val="28"/>
        </w:rPr>
        <w:t xml:space="preserve">Для чего предназначена служба </w:t>
      </w:r>
      <w:r w:rsidRPr="00004152">
        <w:rPr>
          <w:sz w:val="28"/>
          <w:szCs w:val="28"/>
          <w:lang w:val="en-US"/>
        </w:rPr>
        <w:t>DHCP</w:t>
      </w:r>
      <w:r w:rsidRPr="00004152">
        <w:rPr>
          <w:sz w:val="28"/>
          <w:szCs w:val="28"/>
        </w:rPr>
        <w:t>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004152">
        <w:rPr>
          <w:sz w:val="28"/>
          <w:szCs w:val="28"/>
        </w:rPr>
        <w:t xml:space="preserve">Что </w:t>
      </w:r>
      <w:r w:rsidRPr="008612F9">
        <w:rPr>
          <w:sz w:val="28"/>
          <w:szCs w:val="28"/>
        </w:rPr>
        <w:t xml:space="preserve">означает термин </w:t>
      </w:r>
      <w:r>
        <w:rPr>
          <w:sz w:val="28"/>
          <w:szCs w:val="28"/>
        </w:rPr>
        <w:t>«</w:t>
      </w:r>
      <w:r w:rsidRPr="008612F9">
        <w:rPr>
          <w:sz w:val="28"/>
          <w:szCs w:val="28"/>
        </w:rPr>
        <w:t>аренда адреса</w:t>
      </w:r>
      <w:r>
        <w:rPr>
          <w:sz w:val="28"/>
          <w:szCs w:val="28"/>
        </w:rPr>
        <w:t>»</w:t>
      </w:r>
      <w:r w:rsidRPr="008612F9">
        <w:rPr>
          <w:sz w:val="28"/>
          <w:szCs w:val="28"/>
        </w:rPr>
        <w:t>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lastRenderedPageBreak/>
        <w:t>Для каких компьютеров сети следует применять резервирование адреса?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шлюза по умолчанию определяют для подсети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-сервера?</w:t>
      </w:r>
    </w:p>
    <w:p w:rsidR="0059537A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 201.212.96.1, а маска подсети 255.255.240.0</w:t>
      </w:r>
      <w:r>
        <w:rPr>
          <w:sz w:val="28"/>
          <w:szCs w:val="28"/>
        </w:rPr>
        <w:t xml:space="preserve">? 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шлюза по умолчанию вы определите для подсети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</w:t>
      </w:r>
      <w:r>
        <w:rPr>
          <w:sz w:val="28"/>
          <w:szCs w:val="28"/>
        </w:rPr>
        <w:t xml:space="preserve">,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которого</w:t>
      </w:r>
      <w:r w:rsidRPr="008612F9">
        <w:rPr>
          <w:sz w:val="28"/>
          <w:szCs w:val="28"/>
        </w:rPr>
        <w:t xml:space="preserve"> 201.212.96.1, а маска подсети 255.255.240.0</w:t>
      </w:r>
      <w:r>
        <w:rPr>
          <w:sz w:val="28"/>
          <w:szCs w:val="28"/>
        </w:rPr>
        <w:t>?</w:t>
      </w:r>
    </w:p>
    <w:p w:rsidR="0059537A" w:rsidRDefault="0059537A" w:rsidP="0059537A">
      <w:pPr>
        <w:numPr>
          <w:ilvl w:val="0"/>
          <w:numId w:val="13"/>
        </w:numPr>
        <w:spacing w:after="240"/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>Установите соответствия между протоколами и выполняемыми ими ф</w:t>
      </w:r>
      <w:r>
        <w:rPr>
          <w:sz w:val="28"/>
          <w:szCs w:val="28"/>
        </w:rPr>
        <w:t>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23"/>
      </w:tblGrid>
      <w:tr w:rsidR="0059537A" w:rsidRPr="00DB62B5" w:rsidTr="00FE5E63">
        <w:tc>
          <w:tcPr>
            <w:tcW w:w="1565" w:type="dxa"/>
          </w:tcPr>
          <w:p w:rsidR="0059537A" w:rsidRPr="00DB62B5" w:rsidRDefault="0059537A" w:rsidP="00FE5E63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>Протоколы</w:t>
            </w:r>
          </w:p>
        </w:tc>
        <w:tc>
          <w:tcPr>
            <w:tcW w:w="7723" w:type="dxa"/>
          </w:tcPr>
          <w:p w:rsidR="0059537A" w:rsidRPr="00DB62B5" w:rsidRDefault="0059537A" w:rsidP="00FE5E63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>Функции протоколов</w:t>
            </w:r>
          </w:p>
        </w:tc>
      </w:tr>
      <w:tr w:rsidR="0059537A" w:rsidRPr="00DB62B5" w:rsidTr="00FE5E63">
        <w:tc>
          <w:tcPr>
            <w:tcW w:w="1565" w:type="dxa"/>
          </w:tcPr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t>DHCP</w:t>
            </w:r>
          </w:p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t>DNS</w:t>
            </w:r>
          </w:p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t>ARP</w:t>
            </w:r>
          </w:p>
        </w:tc>
        <w:tc>
          <w:tcPr>
            <w:tcW w:w="7723" w:type="dxa"/>
          </w:tcPr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 xml:space="preserve">Отображение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 xml:space="preserve">-адресов на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MAC</w:t>
            </w:r>
            <w:r w:rsidRPr="00DB62B5">
              <w:rPr>
                <w:rFonts w:eastAsia="MS Mincho"/>
                <w:sz w:val="28"/>
                <w:szCs w:val="28"/>
              </w:rPr>
              <w:t>-адреса.</w:t>
            </w:r>
          </w:p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 xml:space="preserve">Присвоение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>-адресов клиентским компьютерам.</w:t>
            </w:r>
          </w:p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435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 xml:space="preserve">Отображение доменных имен на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>-адреса.</w:t>
            </w:r>
          </w:p>
        </w:tc>
      </w:tr>
    </w:tbl>
    <w:p w:rsidR="00AE1DD5" w:rsidRDefault="00AE1DD5"/>
    <w:sectPr w:rsidR="00AE1DD5" w:rsidSect="00AE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96" w:rsidRDefault="005E1396" w:rsidP="0059537A">
      <w:r>
        <w:separator/>
      </w:r>
    </w:p>
  </w:endnote>
  <w:endnote w:type="continuationSeparator" w:id="0">
    <w:p w:rsidR="005E1396" w:rsidRDefault="005E1396" w:rsidP="0059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96" w:rsidRDefault="005E1396" w:rsidP="0059537A">
      <w:r>
        <w:separator/>
      </w:r>
    </w:p>
  </w:footnote>
  <w:footnote w:type="continuationSeparator" w:id="0">
    <w:p w:rsidR="005E1396" w:rsidRDefault="005E1396" w:rsidP="0059537A">
      <w:r>
        <w:continuationSeparator/>
      </w:r>
    </w:p>
  </w:footnote>
  <w:footnote w:id="1">
    <w:p w:rsidR="0059537A" w:rsidRDefault="0059537A" w:rsidP="0059537A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EA21A4">
        <w:t xml:space="preserve">Для авторизации DHCP-сервера необходимо запустить оснастку </w:t>
      </w:r>
      <w:r w:rsidRPr="00EA21A4">
        <w:rPr>
          <w:b/>
          <w:lang w:val="en-US"/>
        </w:rPr>
        <w:t>DHCP</w:t>
      </w:r>
      <w:r w:rsidRPr="00EA21A4">
        <w:t xml:space="preserve"> и в контекстном меню объекта, расположенного в корне пространства имен утилиты, выбрать пункт</w:t>
      </w:r>
      <w:r w:rsidR="00474D9A">
        <w:t xml:space="preserve"> </w:t>
      </w:r>
      <w:r w:rsidR="00474D9A">
        <w:rPr>
          <w:b/>
        </w:rPr>
        <w:t>Список авторизованных серверов</w:t>
      </w:r>
      <w:r w:rsidRPr="00EA21A4">
        <w:t xml:space="preserve"> </w:t>
      </w:r>
      <w:r w:rsidR="00474D9A">
        <w:t>(</w:t>
      </w:r>
      <w:r w:rsidRPr="00EA21A4">
        <w:rPr>
          <w:b/>
          <w:lang w:val="en-US"/>
        </w:rPr>
        <w:t>Manage</w:t>
      </w:r>
      <w:r w:rsidRPr="00EA21A4">
        <w:rPr>
          <w:b/>
        </w:rPr>
        <w:t xml:space="preserve"> </w:t>
      </w:r>
      <w:r w:rsidRPr="00EA21A4">
        <w:rPr>
          <w:b/>
          <w:lang w:val="en-US"/>
        </w:rPr>
        <w:t>authorized</w:t>
      </w:r>
      <w:r w:rsidRPr="00EA21A4">
        <w:rPr>
          <w:b/>
        </w:rPr>
        <w:t xml:space="preserve"> </w:t>
      </w:r>
      <w:r w:rsidRPr="00EA21A4">
        <w:rPr>
          <w:b/>
          <w:lang w:val="en-US"/>
        </w:rPr>
        <w:t>servers</w:t>
      </w:r>
      <w:r w:rsidRPr="00EA21A4">
        <w:t xml:space="preserve">). Система покажет список уже авторизованных DHCP-серверов. Нажмите кнопку </w:t>
      </w:r>
      <w:proofErr w:type="gramStart"/>
      <w:r w:rsidR="00474D9A" w:rsidRPr="00EA21A4">
        <w:rPr>
          <w:b/>
        </w:rPr>
        <w:t>Авторизовать</w:t>
      </w:r>
      <w:proofErr w:type="gramEnd"/>
      <w:r w:rsidR="00474D9A">
        <w:t xml:space="preserve"> (</w:t>
      </w:r>
      <w:r w:rsidRPr="00EA21A4">
        <w:rPr>
          <w:b/>
          <w:lang w:val="en-US"/>
        </w:rPr>
        <w:t>Authorize</w:t>
      </w:r>
      <w:r w:rsidRPr="00EA21A4">
        <w:t>) и укажите имя авторизуемого DHCP-сервера или его IP-адрес. Выбранный сервер будет немедленно добавлен в список авторизованных серверов.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3A10AA"/>
    <w:multiLevelType w:val="hybridMultilevel"/>
    <w:tmpl w:val="4AAC33C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EF9110F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4"/>
  </w:num>
  <w:num w:numId="5">
    <w:abstractNumId w:val="3"/>
  </w:num>
  <w:num w:numId="6">
    <w:abstractNumId w:val="13"/>
  </w:num>
  <w:num w:numId="7">
    <w:abstractNumId w:val="0"/>
  </w:num>
  <w:num w:numId="8">
    <w:abstractNumId w:val="15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37A"/>
    <w:rsid w:val="000068B5"/>
    <w:rsid w:val="00033816"/>
    <w:rsid w:val="00043205"/>
    <w:rsid w:val="00053E48"/>
    <w:rsid w:val="00056ACF"/>
    <w:rsid w:val="0006585E"/>
    <w:rsid w:val="000901CF"/>
    <w:rsid w:val="000970DA"/>
    <w:rsid w:val="000F720C"/>
    <w:rsid w:val="000F799F"/>
    <w:rsid w:val="001000BC"/>
    <w:rsid w:val="00121DA9"/>
    <w:rsid w:val="00143A8C"/>
    <w:rsid w:val="001602FF"/>
    <w:rsid w:val="00167B95"/>
    <w:rsid w:val="00181A6B"/>
    <w:rsid w:val="001A63E6"/>
    <w:rsid w:val="001F51F6"/>
    <w:rsid w:val="002A23A9"/>
    <w:rsid w:val="003A22C4"/>
    <w:rsid w:val="0040624C"/>
    <w:rsid w:val="0046370B"/>
    <w:rsid w:val="00474D9A"/>
    <w:rsid w:val="00496061"/>
    <w:rsid w:val="004F2768"/>
    <w:rsid w:val="0054468F"/>
    <w:rsid w:val="00562620"/>
    <w:rsid w:val="00562CA1"/>
    <w:rsid w:val="00570D71"/>
    <w:rsid w:val="0059036D"/>
    <w:rsid w:val="0059537A"/>
    <w:rsid w:val="00595FD8"/>
    <w:rsid w:val="005A3901"/>
    <w:rsid w:val="005E1396"/>
    <w:rsid w:val="006365BD"/>
    <w:rsid w:val="0066407B"/>
    <w:rsid w:val="0069054F"/>
    <w:rsid w:val="0070245F"/>
    <w:rsid w:val="007665AE"/>
    <w:rsid w:val="007E34EE"/>
    <w:rsid w:val="007F159F"/>
    <w:rsid w:val="008349EF"/>
    <w:rsid w:val="00864453"/>
    <w:rsid w:val="008701C2"/>
    <w:rsid w:val="008A11CE"/>
    <w:rsid w:val="008D46A2"/>
    <w:rsid w:val="009369A5"/>
    <w:rsid w:val="009775E4"/>
    <w:rsid w:val="00996272"/>
    <w:rsid w:val="009E14E5"/>
    <w:rsid w:val="00A0157F"/>
    <w:rsid w:val="00AE1DD5"/>
    <w:rsid w:val="00AE4875"/>
    <w:rsid w:val="00B35436"/>
    <w:rsid w:val="00B470F1"/>
    <w:rsid w:val="00BA67E6"/>
    <w:rsid w:val="00BB1476"/>
    <w:rsid w:val="00BD51EF"/>
    <w:rsid w:val="00C06BDB"/>
    <w:rsid w:val="00C12EB5"/>
    <w:rsid w:val="00C21ECD"/>
    <w:rsid w:val="00C50322"/>
    <w:rsid w:val="00C5224D"/>
    <w:rsid w:val="00C61C4A"/>
    <w:rsid w:val="00D44052"/>
    <w:rsid w:val="00DB138D"/>
    <w:rsid w:val="00E50A8B"/>
    <w:rsid w:val="00E76EFF"/>
    <w:rsid w:val="00EC3227"/>
    <w:rsid w:val="00EF37C1"/>
    <w:rsid w:val="00F3789F"/>
    <w:rsid w:val="00F83C20"/>
    <w:rsid w:val="00F96650"/>
    <w:rsid w:val="00FA1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B351A-F779-48B2-8C1D-C7789A8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59537A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3">
    <w:name w:val="Пункт меню Англ. Знак Знак"/>
    <w:basedOn w:val="a0"/>
    <w:rsid w:val="0059537A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4">
    <w:name w:val="footnote text"/>
    <w:basedOn w:val="a"/>
    <w:link w:val="a5"/>
    <w:semiHidden/>
    <w:rsid w:val="0059537A"/>
    <w:rPr>
      <w:rFonts w:eastAsia="MS Mincho"/>
      <w:sz w:val="20"/>
      <w:szCs w:val="20"/>
      <w:lang w:eastAsia="ja-JP"/>
    </w:rPr>
  </w:style>
  <w:style w:type="character" w:customStyle="1" w:styleId="a5">
    <w:name w:val="Текст сноски Знак"/>
    <w:basedOn w:val="a0"/>
    <w:link w:val="a4"/>
    <w:semiHidden/>
    <w:rsid w:val="0059537A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6">
    <w:name w:val="footnote reference"/>
    <w:basedOn w:val="a0"/>
    <w:semiHidden/>
    <w:rsid w:val="0059537A"/>
    <w:rPr>
      <w:vertAlign w:val="superscript"/>
    </w:rPr>
  </w:style>
  <w:style w:type="paragraph" w:styleId="a7">
    <w:name w:val="List Paragraph"/>
    <w:basedOn w:val="a"/>
    <w:uiPriority w:val="34"/>
    <w:qFormat/>
    <w:rsid w:val="00C5224D"/>
    <w:pPr>
      <w:ind w:left="720"/>
      <w:contextualSpacing/>
    </w:pPr>
  </w:style>
  <w:style w:type="character" w:customStyle="1" w:styleId="apple-converted-space">
    <w:name w:val="apple-converted-space"/>
    <w:basedOn w:val="a0"/>
    <w:rsid w:val="0099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66</cp:revision>
  <dcterms:created xsi:type="dcterms:W3CDTF">2015-03-02T18:32:00Z</dcterms:created>
  <dcterms:modified xsi:type="dcterms:W3CDTF">2021-03-03T08:28:00Z</dcterms:modified>
</cp:coreProperties>
</file>