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Android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проект с пустой Activity. Имя приложения VoiceAssistent, пакет – com.example.voiceassistent. Язык программирования Java. Уровень API не ниже 21.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Макет приложения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Разметка файла activity_main.xml в режиме Design должна иметь следующий вид (рис. 1).</w:t>
      </w:r>
    </w:p>
    <w:p w:rsidR="00000000" w:rsidDel="00000000" w:rsidP="00000000" w:rsidRDefault="00000000" w:rsidRPr="00000000" w14:paraId="00000005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4276725" cy="39793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8780" l="38925" r="28484" t="273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7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Разметка activity_main.xml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Работа над макетом Activity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свойства текстового поля (TextView)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Ширина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match_parent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Прикрепите к левому, правому и верхнему краям,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Отступы слева, справа и сверху 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8dp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textAlignment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gravity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Добавьте LinearLayout (horizontal)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Ширина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match_constraint (0dp)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Прикрепите к левому, правому и нижнему краям,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Отступы слева, справа и снизу по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8dp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Поместите внутрь LinearLayout два компонента: Plain Text (id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questionField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text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hint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– Задайте вопрос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и Button (id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text –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Отправить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Измените высоту LinearLayout на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wrap_content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Прикрепите нижний край TextView к верхнему краю LinearLayout.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TextView значение высоты равным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match_constraint (0dp)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Получившийся результат можно смело назвать «резиновым», так как он не зависит от конкретных числовых значений, зависит только от содержимого.</w:t>
      </w:r>
    </w:p>
    <w:p w:rsidR="00000000" w:rsidDel="00000000" w:rsidP="00000000" w:rsidRDefault="00000000" w:rsidRPr="00000000" w14:paraId="0000001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Программирование</w:t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MainActivity (файле MainActivity.java) объявите следующие переменные (поля):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TextView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«привяжите» созданные поля к соответствующим элементам: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questionText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questionField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нажатии на кнопку приложение должно будет обработать вопрос и найти на него ответ. Вопрос и ответ нужно отобразить на элементе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chatWindow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Будем обрабатывать нажатие обычным для java способом – добавим кнопке слушателя. </w:t>
      </w:r>
    </w:p>
    <w:p w:rsidR="00000000" w:rsidDel="00000000" w:rsidP="00000000" w:rsidRDefault="00000000" w:rsidRPr="00000000" w14:paraId="0000002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копируйте этот код.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Наберите руками. Студия подскажет. Например, после new можно набирать ClickListener, студия подберет нужный класс сама и вставит его вместе с содержимым (когда нужный класс будет выбран).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sendButton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.setOnClickListener(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View.OnClickListener() 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@Override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onClick(View view) {</w:t>
        <w:br w:type="textWrapping"/>
        <w:t xml:space="preserve">        </w:t>
        <w:br w:type="textWrapping"/>
        <w:t xml:space="preserve">    }</w:t>
        <w:br w:type="textWrapping"/>
        <w:t xml:space="preserve">});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Обработку нажатия нужно писать внутри метода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Чтобы не загромождать 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onCreate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логикой обработки, вынесем ее в отдельный метод.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80"/>
          <w:sz w:val="20"/>
          <w:szCs w:val="20"/>
          <w:u w:val="none"/>
          <w:shd w:fill="auto" w:val="clear"/>
          <w:vertAlign w:val="baselin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onSend() {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2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данного метода поместите в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методе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onSend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получите строку вопроса: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 text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60e7a"/>
          <w:sz w:val="20"/>
          <w:szCs w:val="20"/>
          <w:u w:val="none"/>
          <w:shd w:fill="auto" w:val="clear"/>
          <w:vertAlign w:val="baseline"/>
          <w:rtl w:val="0"/>
        </w:rPr>
        <w:t xml:space="preserve">questionText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.getText().toString();</w:t>
        <w:br w:type="textWrapping"/>
        <w:t xml:space="preserve">String answer =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"Вопрос понял. Думаю…"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ответ будет один и тот же для всех вопросов. Разнообразие ответов будет реализовано позже. </w:t>
      </w:r>
    </w:p>
    <w:p w:rsidR="00000000" w:rsidDel="00000000" w:rsidP="00000000" w:rsidRDefault="00000000" w:rsidRPr="00000000" w14:paraId="0000002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добавить вопрос и ответ в TextView используйте метод append. Пример того как текс может появиться на экране: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&gt;&gt; Вопрос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&lt;&lt; Вопрос понял. Думаю…</w:t>
      </w:r>
    </w:p>
    <w:p w:rsidR="00000000" w:rsidDel="00000000" w:rsidP="00000000" w:rsidRDefault="00000000" w:rsidRPr="00000000" w14:paraId="0000002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Очистите поле ввода.</w:t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Запустите приложение и убедитесь в его работоспособности. </w:t>
      </w:r>
    </w:p>
    <w:p w:rsidR="00000000" w:rsidDel="00000000" w:rsidP="00000000" w:rsidRDefault="00000000" w:rsidRPr="00000000" w14:paraId="0000002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Увеличьте размер шрифта.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Найдите свойство TextView, при котором текст будет появляться (добавляться) не сверху вниз, а наоборот, снизу вверх.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Правилом хорошего тона считается хранить ресурсы в соответствующих ресурсных файлах. Сохраните все ресурсы (строки и размеры) в соответствующих файлах.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Сделать локализацию.</w:t>
      </w:r>
    </w:p>
    <w:p w:rsidR="00000000" w:rsidDel="00000000" w:rsidP="00000000" w:rsidRDefault="00000000" w:rsidRPr="00000000" w14:paraId="0000003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пакете com.example.voiceassistent создайте java-класс с именем AI. В классе создайте статический метод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будет принимать строку – вопрос и выдавать строку – ответ. Пусть пока это метод возвращает строку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"Вопрос понял. Думаю..."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вместо присваивания строкового значения нужно вызвать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getAnswer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получения ответа в методе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onSend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MainActivity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. </w:t>
      </w:r>
    </w:p>
    <w:p w:rsidR="00000000" w:rsidDel="00000000" w:rsidP="00000000" w:rsidRDefault="00000000" w:rsidRPr="00000000" w14:paraId="0000003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AI задайте обработку основных фраз: 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«Привет», ответ «Привет»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«Как дела?», ответ «Не плохо»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«Чем занимаешься?», ответ «Отвечаю на вопросы»</w:t>
      </w:r>
    </w:p>
    <w:p w:rsidR="00000000" w:rsidDel="00000000" w:rsidP="00000000" w:rsidRDefault="00000000" w:rsidRPr="00000000" w14:paraId="0000003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класс AI не чувствительным к регистру.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Сделайте так, чтобы помощник адекватно отвечал на вопросы вида: «А чем занимаешься?», «Приветик» и т.д.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Оформите хранение вопросов и ответов в классе AI в виде словаря (в Java это Map).</w:t>
      </w:r>
    </w:p>
    <w:p w:rsidR="00000000" w:rsidDel="00000000" w:rsidP="00000000" w:rsidRDefault="00000000" w:rsidRPr="00000000" w14:paraId="0000004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Подключить Android Studio и Genymotion. Подключаем эмулятор андроида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https://www.youtube.com/watch?v=olP5Ohr8NqU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https://developer.android.com/training/basics/firstapp/building-ui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https://developer.android.com/studio/write/layout-editor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964981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9533DB"/>
    <w:pPr>
      <w:ind w:left="720"/>
      <w:contextualSpacing w:val="1"/>
    </w:pPr>
  </w:style>
  <w:style w:type="paragraph" w:styleId="HTML">
    <w:name w:val="HTML Preformatted"/>
    <w:basedOn w:val="a"/>
    <w:link w:val="HTML0"/>
    <w:uiPriority w:val="99"/>
    <w:unhideWhenUsed w:val="1"/>
    <w:rsid w:val="00294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rsid w:val="002947F2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C13B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C13BB5"/>
    <w:rPr>
      <w:rFonts w:ascii="Tahoma" w:cs="Tahoma" w:hAnsi="Tahoma"/>
      <w:sz w:val="16"/>
      <w:szCs w:val="16"/>
    </w:rPr>
  </w:style>
  <w:style w:type="paragraph" w:styleId="a7">
    <w:name w:val="caption"/>
    <w:basedOn w:val="a"/>
    <w:next w:val="a"/>
    <w:uiPriority w:val="35"/>
    <w:unhideWhenUsed w:val="1"/>
    <w:qFormat w:val="1"/>
    <w:rsid w:val="00C13BB5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734033"/>
  </w:style>
  <w:style w:type="paragraph" w:styleId="aa">
    <w:name w:val="footer"/>
    <w:basedOn w:val="a"/>
    <w:link w:val="ab"/>
    <w:uiPriority w:val="99"/>
    <w:unhideWhenUsed w:val="1"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73403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eveloper.android.com/studio/write/layout-editor" TargetMode="External"/><Relationship Id="rId9" Type="http://schemas.openxmlformats.org/officeDocument/2006/relationships/hyperlink" Target="https://developer.android.com/training/basics/firstapp/building-u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olP5Ohr8Nq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bMBK/KJZNwHTi4y6mMaCiHOcPw==">AMUW2mW7SJgBjbs95D8hoXtI6Gp8GAVV2wixzfV4pSZ/z/PvygI7KKUKjZMiblem7TsQPvQnDcWVnnwIE/2sOuPKerQ3oQkzxkYa9uSnVa5QAVxRncyMTGHKazeltA2x5HU9hDr5+42Q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2020-02-06T11:34:00Z</dcterms:created>
  <dc:creator>Класс</dc:creator>
</cp:coreProperties>
</file>