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839" w:rsidRDefault="009C0839"/>
    <w:tbl>
      <w:tblPr>
        <w:tblStyle w:val="a5"/>
        <w:tblW w:w="8010" w:type="dxa"/>
        <w:tblInd w:w="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080"/>
        <w:gridCol w:w="660"/>
        <w:gridCol w:w="645"/>
        <w:gridCol w:w="810"/>
        <w:gridCol w:w="615"/>
        <w:gridCol w:w="630"/>
        <w:gridCol w:w="570"/>
      </w:tblGrid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Лиманская</w:t>
            </w:r>
            <w:proofErr w:type="spellEnd"/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1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2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</w:t>
            </w:r>
          </w:p>
        </w:tc>
        <w:tc>
          <w:tcPr>
            <w:tcW w:w="5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82</w:t>
            </w: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proofErr w:type="spellStart"/>
            <w:r>
              <w:t>Тарнава</w:t>
            </w:r>
            <w:proofErr w:type="spellEnd"/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83</w:t>
            </w: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Морозова</w:t>
            </w:r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11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12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13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14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15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Шорохов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Семенова</w:t>
            </w:r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21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22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23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24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25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Салугин</w:t>
            </w:r>
            <w:proofErr w:type="spellEnd"/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26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27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28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29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30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Фролова</w:t>
            </w:r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31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32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33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34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35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Захаров</w:t>
            </w:r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36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37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37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38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40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Бушуев</w:t>
            </w:r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41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42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43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44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45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Баскаков</w:t>
            </w:r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46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47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48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49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50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Пантелеев</w:t>
            </w:r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51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52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53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54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55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proofErr w:type="spellStart"/>
            <w:r>
              <w:t>Старовойт</w:t>
            </w:r>
            <w:proofErr w:type="spellEnd"/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56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57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58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59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60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proofErr w:type="spellStart"/>
            <w:r>
              <w:t>Мохорев</w:t>
            </w:r>
            <w:proofErr w:type="spellEnd"/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61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Дюкова</w:t>
            </w:r>
            <w:proofErr w:type="spellEnd"/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66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67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68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69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70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Тавостина</w:t>
            </w:r>
            <w:proofErr w:type="spellEnd"/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71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72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73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74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75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C0839">
            <w:pPr>
              <w:widowControl w:val="0"/>
              <w:spacing w:line="240" w:lineRule="auto"/>
            </w:pP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Гусман</w:t>
            </w:r>
          </w:p>
        </w:tc>
        <w:tc>
          <w:tcPr>
            <w:tcW w:w="6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76</w:t>
            </w:r>
          </w:p>
        </w:tc>
        <w:tc>
          <w:tcPr>
            <w:tcW w:w="6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77</w:t>
            </w:r>
          </w:p>
        </w:tc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78</w:t>
            </w:r>
          </w:p>
        </w:tc>
        <w:tc>
          <w:tcPr>
            <w:tcW w:w="6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79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80</w:t>
            </w:r>
          </w:p>
        </w:tc>
        <w:tc>
          <w:tcPr>
            <w:tcW w:w="5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81</w:t>
            </w:r>
          </w:p>
        </w:tc>
      </w:tr>
    </w:tbl>
    <w:p w:rsidR="009C0839" w:rsidRDefault="009C0839"/>
    <w:p w:rsidR="009C0839" w:rsidRDefault="009C0839"/>
    <w:p w:rsidR="009C0839" w:rsidRDefault="0091078B">
      <w:pPr>
        <w:rPr>
          <w:b/>
          <w:sz w:val="36"/>
          <w:szCs w:val="36"/>
        </w:rPr>
      </w:pPr>
      <w:r>
        <w:rPr>
          <w:b/>
          <w:sz w:val="36"/>
          <w:szCs w:val="36"/>
        </w:rPr>
        <w:t>Оформление:</w:t>
      </w:r>
    </w:p>
    <w:p w:rsidR="009C0839" w:rsidRDefault="0091078B">
      <w:pPr>
        <w:pStyle w:val="3"/>
        <w:contextualSpacing w:val="0"/>
      </w:pPr>
      <w:bookmarkStart w:id="0" w:name="_u50im433ju12" w:colFirst="0" w:colLast="0"/>
      <w:bookmarkEnd w:id="0"/>
      <w:r>
        <w:t>Заголовок (ctrl+alt+3)</w:t>
      </w:r>
    </w:p>
    <w:p w:rsidR="009C0839" w:rsidRDefault="0091078B">
      <w:pPr>
        <w:pStyle w:val="4"/>
        <w:contextualSpacing w:val="0"/>
      </w:pPr>
      <w:bookmarkStart w:id="1" w:name="_lr13bnrrp200" w:colFirst="0" w:colLast="0"/>
      <w:bookmarkEnd w:id="1"/>
      <w:r>
        <w:t>Подзаголовок(ctrl+alt+4)</w:t>
      </w:r>
    </w:p>
    <w:p w:rsidR="009C0839" w:rsidRDefault="0091078B">
      <w:r>
        <w:t>Текст(ctrl+alt+0)</w:t>
      </w:r>
    </w:p>
    <w:p w:rsidR="009C0839" w:rsidRDefault="0091078B">
      <w:r>
        <w:br w:type="page"/>
      </w:r>
    </w:p>
    <w:p w:rsidR="009C0839" w:rsidRDefault="0091078B">
      <w:pPr>
        <w:pStyle w:val="3"/>
        <w:contextualSpacing w:val="0"/>
      </w:pPr>
      <w:bookmarkStart w:id="2" w:name="_8yd7w7kiilm5" w:colFirst="0" w:colLast="0"/>
      <w:bookmarkEnd w:id="2"/>
      <w:r>
        <w:lastRenderedPageBreak/>
        <w:t>1. Понятие информации. Три этапа преобразования информации. Аспекты информации, выделяемые при ее оценке.</w:t>
      </w:r>
    </w:p>
    <w:p w:rsidR="009C0839" w:rsidRDefault="0091078B">
      <w:proofErr w:type="spellStart"/>
      <w:r>
        <w:rPr>
          <w:i/>
        </w:rPr>
        <w:t>Information</w:t>
      </w:r>
      <w:proofErr w:type="spellEnd"/>
      <w:r>
        <w:t xml:space="preserve"> – разъяснение, осведомление, изложение.</w:t>
      </w:r>
    </w:p>
    <w:p w:rsidR="009C0839" w:rsidRDefault="0091078B">
      <w:pPr>
        <w:spacing w:line="360" w:lineRule="auto"/>
        <w:ind w:firstLine="700"/>
        <w:jc w:val="both"/>
      </w:pPr>
      <w:r>
        <w:t>Информатика рассматривает информацию как концептуально связанные между собой сведения, данные и по</w:t>
      </w:r>
      <w:r>
        <w:t>нятия, изменяющие наши представления о явлении или объекте окружающего мира. Информацию можно получить, записать, передать, стереть. При передаче информации из одной системы в другую количество её в передающей системе не уменьшается, хотя в принимающей сис</w:t>
      </w:r>
      <w:r>
        <w:t xml:space="preserve">теме оно, как правило, увеличивается. Кроме того, наблюдается независимость информации от её носителя, так как возможны её преобразование и передача по различным физическим средам с помощью разнообразных физических сигналов безотносительно к её семантике, </w:t>
      </w:r>
      <w:r>
        <w:t xml:space="preserve">т.е. содержательности, смыслу. Информация в любом материальном мире может быть получена путем наблюдения, натурного или вычислительного эксперимента или путем логического вывода. В связи с этим информацию делят на </w:t>
      </w:r>
      <w:r>
        <w:rPr>
          <w:b/>
        </w:rPr>
        <w:t>доопытную</w:t>
      </w:r>
      <w:r>
        <w:t xml:space="preserve">, или априорную, и </w:t>
      </w:r>
      <w:proofErr w:type="spellStart"/>
      <w:r>
        <w:rPr>
          <w:b/>
        </w:rPr>
        <w:t>послеопытную</w:t>
      </w:r>
      <w:proofErr w:type="spellEnd"/>
      <w:r>
        <w:t xml:space="preserve">, </w:t>
      </w:r>
      <w:r>
        <w:t>или апостериорную, полученную в результате проведенного эксперимента.</w:t>
      </w:r>
    </w:p>
    <w:p w:rsidR="009C0839" w:rsidRDefault="0091078B">
      <w:pPr>
        <w:spacing w:line="360" w:lineRule="auto"/>
        <w:ind w:firstLine="700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в материальном мире происходили обмен информацией, её преобразование и передача, должны быть носитель информации, передатчик, канал связи, приемник и получатель информации. Среда передачи объединяет источник и получателя информации в информ</w:t>
      </w:r>
      <w:r>
        <w:t>ационную систему (ИС).</w:t>
      </w:r>
    </w:p>
    <w:p w:rsidR="009C0839" w:rsidRDefault="0091078B">
      <w:pPr>
        <w:spacing w:line="360" w:lineRule="auto"/>
        <w:ind w:firstLine="700"/>
        <w:jc w:val="both"/>
      </w:pPr>
      <w:r>
        <w:t>Информация имеет свойство относительности.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3" w:name="_984hfc2zi46" w:colFirst="0" w:colLast="0"/>
      <w:bookmarkEnd w:id="3"/>
      <w:r>
        <w:t>Аспекты информации:</w:t>
      </w:r>
    </w:p>
    <w:p w:rsidR="009C0839" w:rsidRDefault="0091078B">
      <w:pPr>
        <w:spacing w:line="360" w:lineRule="auto"/>
        <w:ind w:left="360"/>
        <w:jc w:val="both"/>
      </w:pPr>
      <w:r>
        <w:t xml:space="preserve">·         </w:t>
      </w:r>
      <w:r>
        <w:rPr>
          <w:b/>
        </w:rPr>
        <w:t>Синтаксический аспект</w:t>
      </w:r>
      <w:r>
        <w:t xml:space="preserve"> связан со способом представления информации вне зависимости от её смысловых и потребительских качеств. На синтаксическом уровне рассматрив</w:t>
      </w:r>
      <w:r>
        <w:t>аются формы представления информации для её передачи и хранения. Здесь учитывается тип носителя и способ представления информации, скорость передачи и обработки, размеры кодов представления информации, надежность и точность преобразования этих кодов и т.п.</w:t>
      </w:r>
      <w:r>
        <w:t xml:space="preserve"> Информацию, рассмотренную только относительно синтаксического аспекта, часто называют данными.</w:t>
      </w:r>
    </w:p>
    <w:p w:rsidR="009C0839" w:rsidRDefault="0091078B">
      <w:pPr>
        <w:spacing w:line="360" w:lineRule="auto"/>
        <w:ind w:left="360"/>
        <w:jc w:val="both"/>
      </w:pPr>
      <w:r>
        <w:t xml:space="preserve">·         </w:t>
      </w:r>
      <w:r>
        <w:rPr>
          <w:b/>
        </w:rPr>
        <w:t>Семантический аспект</w:t>
      </w:r>
      <w:r>
        <w:t xml:space="preserve"> передает смысловое содержание информации и соотносит её с ранее имевшейся информацией. На этом уровне анализируются те сведения, </w:t>
      </w:r>
      <w:r>
        <w:t>которые отражает информация, рассматриваются смысловые связи. Семантическая информация служит для формирования понятий и представлений, выявления смысла, содержания информац</w:t>
      </w:r>
      <w:proofErr w:type="gramStart"/>
      <w:r>
        <w:t>ии и её</w:t>
      </w:r>
      <w:proofErr w:type="gramEnd"/>
      <w:r>
        <w:t xml:space="preserve"> обобщения.</w:t>
      </w:r>
    </w:p>
    <w:p w:rsidR="009C0839" w:rsidRDefault="0091078B">
      <w:pPr>
        <w:spacing w:line="360" w:lineRule="auto"/>
        <w:ind w:left="360"/>
        <w:jc w:val="both"/>
      </w:pPr>
      <w:r>
        <w:t xml:space="preserve">·         </w:t>
      </w:r>
      <w:r>
        <w:rPr>
          <w:b/>
        </w:rPr>
        <w:t>Прагматический аспект</w:t>
      </w:r>
      <w:r>
        <w:t xml:space="preserve"> определяет возможность достижени</w:t>
      </w:r>
      <w:r>
        <w:t xml:space="preserve">я поставленной цели с учетом полученной информации. Этот аспект отражает потребительские свойства информации. Если информация оказалась ценной, поведение её потребителя меняется </w:t>
      </w:r>
      <w:r>
        <w:lastRenderedPageBreak/>
        <w:t xml:space="preserve">в нужном направлении. Проявляется прагматический аспект информации только при </w:t>
      </w:r>
      <w:r>
        <w:t>наличии единства информации (объекта), потребителя и поставленной цели.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4" w:name="_a4t86juf53u3" w:colFirst="0" w:colLast="0"/>
      <w:bookmarkEnd w:id="4"/>
      <w:r>
        <w:t>Этапы преобразования информации:</w:t>
      </w:r>
    </w:p>
    <w:p w:rsidR="009C0839" w:rsidRDefault="0091078B">
      <w:pPr>
        <w:spacing w:line="360" w:lineRule="auto"/>
        <w:ind w:left="360"/>
        <w:jc w:val="both"/>
        <w:rPr>
          <w:b/>
        </w:rPr>
      </w:pPr>
      <w:r>
        <w:t>1.</w:t>
      </w:r>
      <w:r>
        <w:tab/>
        <w:t>Человек сначала наблюдает некоторый факт окружающей действительности, который отражается в его сознании в виде определенного набора данных. Здесь пр</w:t>
      </w:r>
      <w:r>
        <w:t xml:space="preserve">оявляется </w:t>
      </w:r>
      <w:r>
        <w:rPr>
          <w:b/>
        </w:rPr>
        <w:t>синтаксический аспект.</w:t>
      </w:r>
    </w:p>
    <w:p w:rsidR="009C0839" w:rsidRDefault="0091078B">
      <w:pPr>
        <w:spacing w:line="360" w:lineRule="auto"/>
        <w:ind w:left="360"/>
        <w:jc w:val="both"/>
      </w:pPr>
      <w:r>
        <w:t>2.</w:t>
      </w:r>
      <w:r>
        <w:tab/>
        <w:t xml:space="preserve">После структуризации этих данных в соответствии с конкретной предметной областью человек формирует знание о наблюдаемом факте. Это </w:t>
      </w:r>
      <w:r>
        <w:rPr>
          <w:b/>
        </w:rPr>
        <w:t>семантический аспект</w:t>
      </w:r>
      <w:r>
        <w:t xml:space="preserve"> полученной информации.</w:t>
      </w:r>
    </w:p>
    <w:p w:rsidR="009C0839" w:rsidRDefault="0091078B">
      <w:pPr>
        <w:spacing w:line="360" w:lineRule="auto"/>
        <w:ind w:left="360"/>
        <w:jc w:val="both"/>
      </w:pPr>
      <w:r>
        <w:t>3.</w:t>
      </w:r>
      <w:r>
        <w:tab/>
      </w:r>
      <w:r>
        <w:t xml:space="preserve">Информация в виде знаний имеет высокую степень структуризации, что позволяет выделять полную информацию об окружающей нас действительности и создавать информационные модели исследуемых объектов. Полученные знания человек затем использует в своей практике, </w:t>
      </w:r>
      <w:r>
        <w:t xml:space="preserve">т.е. для достижения поставленных целей, что и отражает </w:t>
      </w:r>
      <w:r>
        <w:rPr>
          <w:b/>
        </w:rPr>
        <w:t>прагматический аспект</w:t>
      </w:r>
      <w:r>
        <w:t xml:space="preserve"> информации.</w:t>
      </w:r>
    </w:p>
    <w:p w:rsidR="009C0839" w:rsidRDefault="0091078B">
      <w:pPr>
        <w:pStyle w:val="3"/>
        <w:spacing w:line="360" w:lineRule="auto"/>
        <w:contextualSpacing w:val="0"/>
        <w:jc w:val="both"/>
      </w:pPr>
      <w:bookmarkStart w:id="5" w:name="_ghuqlvofa71o" w:colFirst="0" w:colLast="0"/>
      <w:bookmarkEnd w:id="5"/>
      <w:r>
        <w:t xml:space="preserve">2. Понятие информации. Меры оценки информации для её измерения информации. </w:t>
      </w:r>
    </w:p>
    <w:p w:rsidR="009C0839" w:rsidRDefault="0091078B">
      <w:r>
        <w:t>Понятие информации см. вопрос 1.</w:t>
      </w:r>
    </w:p>
    <w:p w:rsidR="009C0839" w:rsidRDefault="0091078B">
      <w:pPr>
        <w:spacing w:line="360" w:lineRule="auto"/>
        <w:jc w:val="both"/>
      </w:pPr>
      <w:r>
        <w:rPr>
          <w:b/>
        </w:rPr>
        <w:t>Синтаксическая мера</w:t>
      </w:r>
      <w:r>
        <w:t xml:space="preserve"> информации связана как с количеством и</w:t>
      </w:r>
      <w:r>
        <w:t>нформации (I), так и с объемом данных (</w:t>
      </w:r>
      <w:proofErr w:type="gramStart"/>
      <w:r>
        <w:t>V</w:t>
      </w:r>
      <w:proofErr w:type="gramEnd"/>
      <w:r>
        <w:rPr>
          <w:vertAlign w:val="subscript"/>
        </w:rPr>
        <w:t>Д</w:t>
      </w:r>
      <w:r>
        <w:t xml:space="preserve">). Объем данных </w:t>
      </w:r>
      <w:proofErr w:type="gramStart"/>
      <w:r>
        <w:t>V</w:t>
      </w:r>
      <w:proofErr w:type="gramEnd"/>
      <w:r>
        <w:rPr>
          <w:vertAlign w:val="subscript"/>
        </w:rPr>
        <w:t>Д</w:t>
      </w:r>
      <w:r>
        <w:t xml:space="preserve"> в сообщении измеряется количеством символов (разрядов) в этом сообщении. В различных системах счисления один разряд имеет различный вес и соответственно меняется единица измерения данных. Количест</w:t>
      </w:r>
      <w:r>
        <w:t xml:space="preserve">во информации I на синтаксическом уровне невозможно определить без рассмотрения понятия неопределенности состояния системы (энтропии системы). При получении информации уменьшается энтропия системы. </w:t>
      </w:r>
      <w:proofErr w:type="spellStart"/>
      <w:r>
        <w:t>Т.о</w:t>
      </w:r>
      <w:proofErr w:type="spellEnd"/>
      <w:r>
        <w:t>. количество информации можно определить как разность м</w:t>
      </w:r>
      <w:r>
        <w:t xml:space="preserve">ежду </w:t>
      </w:r>
      <w:r>
        <w:rPr>
          <w:b/>
        </w:rPr>
        <w:t>априорной (доопытной)</w:t>
      </w:r>
      <w:r>
        <w:t xml:space="preserve"> и </w:t>
      </w:r>
      <w:r>
        <w:rPr>
          <w:b/>
        </w:rPr>
        <w:t>апостериорной (</w:t>
      </w:r>
      <w:proofErr w:type="spellStart"/>
      <w:r>
        <w:rPr>
          <w:b/>
        </w:rPr>
        <w:t>послеопытной</w:t>
      </w:r>
      <w:proofErr w:type="spellEnd"/>
      <w:r>
        <w:rPr>
          <w:b/>
        </w:rPr>
        <w:t>)</w:t>
      </w:r>
      <w:r>
        <w:t xml:space="preserve"> энтропией.</w:t>
      </w:r>
    </w:p>
    <w:p w:rsidR="009C0839" w:rsidRDefault="0091078B">
      <w:pPr>
        <w:spacing w:line="360" w:lineRule="auto"/>
        <w:jc w:val="both"/>
      </w:pPr>
      <w:r>
        <w:rPr>
          <w:b/>
        </w:rPr>
        <w:t xml:space="preserve">Семантическая мера информации. </w:t>
      </w:r>
      <w:r>
        <w:t xml:space="preserve">Для измерения смыслового содержания информации используют </w:t>
      </w:r>
      <w:r>
        <w:rPr>
          <w:b/>
        </w:rPr>
        <w:t>тезаурусную меру</w:t>
      </w:r>
      <w:r>
        <w:t xml:space="preserve"> - совокупность сведений, которыми располагает пользователь или система. Согласно </w:t>
      </w:r>
      <w:r>
        <w:t>этому подходу, количество смысловой информации, содержащейся в некотором сообщении, можно оценить степенью изменения тезауруса под воздействием данного сообщения.</w:t>
      </w:r>
    </w:p>
    <w:p w:rsidR="009C0839" w:rsidRDefault="0091078B">
      <w:pPr>
        <w:spacing w:line="360" w:lineRule="auto"/>
        <w:jc w:val="both"/>
      </w:pPr>
      <w:r>
        <w:rPr>
          <w:b/>
        </w:rPr>
        <w:t>Прагматическая мера информации</w:t>
      </w:r>
      <w:r>
        <w:t xml:space="preserve"> связана с определением количества информации, необходимым для </w:t>
      </w:r>
      <w:r>
        <w:t>достижения поставленной цели и определяет степень ценности, полезности информации. При данном подходе ценность информации целесообразно измерять в тех же самых единицах (или близких к ним), в которых измеряется целевая функция. Например, в экономической си</w:t>
      </w:r>
      <w:r>
        <w:t xml:space="preserve">стеме прагматическую ценность информации можно </w:t>
      </w:r>
      <w:r>
        <w:lastRenderedPageBreak/>
        <w:t>определить приростом экономического эффекта, достигнутого благодаря использованию этой информации.</w:t>
      </w:r>
    </w:p>
    <w:p w:rsidR="009C0839" w:rsidRDefault="0091078B">
      <w:pPr>
        <w:pStyle w:val="3"/>
        <w:spacing w:line="360" w:lineRule="auto"/>
        <w:contextualSpacing w:val="0"/>
        <w:jc w:val="both"/>
      </w:pPr>
      <w:bookmarkStart w:id="6" w:name="_n1jos1mm53hq" w:colFirst="0" w:colLast="0"/>
      <w:bookmarkEnd w:id="6"/>
      <w:r>
        <w:t>3. Виды классификации информации. Структурные единицы экономической информации.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7" w:name="_7cnd0fdgmrnu" w:colFirst="0" w:colLast="0"/>
      <w:bookmarkEnd w:id="7"/>
      <w:r>
        <w:t>Виды классификации информации:</w:t>
      </w:r>
    </w:p>
    <w:p w:rsidR="009C0839" w:rsidRDefault="0091078B">
      <w:pPr>
        <w:spacing w:line="360" w:lineRule="auto"/>
        <w:jc w:val="both"/>
      </w:pPr>
      <w:r>
        <w:rPr>
          <w:b/>
        </w:rPr>
        <w:t>Научная информация</w:t>
      </w:r>
      <w:r>
        <w:t xml:space="preserve"> – это информация, наиболее полно отражающая объективные закономерности природы, общества и мышления.</w:t>
      </w:r>
    </w:p>
    <w:p w:rsidR="009C0839" w:rsidRDefault="0091078B">
      <w:pPr>
        <w:spacing w:line="360" w:lineRule="auto"/>
        <w:jc w:val="both"/>
      </w:pPr>
      <w:r>
        <w:t xml:space="preserve">Её подразделяют </w:t>
      </w:r>
      <w:r>
        <w:rPr>
          <w:b/>
        </w:rPr>
        <w:t>по областям получения или использования</w:t>
      </w:r>
      <w:r>
        <w:t xml:space="preserve"> </w:t>
      </w:r>
      <w:proofErr w:type="gramStart"/>
      <w:r>
        <w:t>на</w:t>
      </w:r>
      <w:proofErr w:type="gramEnd"/>
      <w:r>
        <w:t>:</w:t>
      </w:r>
    </w:p>
    <w:p w:rsidR="009C0839" w:rsidRDefault="0091078B">
      <w:pPr>
        <w:spacing w:line="360" w:lineRule="auto"/>
        <w:ind w:left="360"/>
        <w:jc w:val="both"/>
      </w:pPr>
      <w:r>
        <w:t>1.</w:t>
      </w:r>
      <w:r>
        <w:tab/>
        <w:t>политическую,</w:t>
      </w:r>
    </w:p>
    <w:p w:rsidR="009C0839" w:rsidRDefault="0091078B">
      <w:pPr>
        <w:spacing w:line="360" w:lineRule="auto"/>
        <w:ind w:left="360"/>
        <w:jc w:val="both"/>
      </w:pPr>
      <w:r>
        <w:t>2.</w:t>
      </w:r>
      <w:r>
        <w:tab/>
        <w:t>экономическую,</w:t>
      </w:r>
    </w:p>
    <w:p w:rsidR="009C0839" w:rsidRDefault="0091078B">
      <w:pPr>
        <w:spacing w:line="360" w:lineRule="auto"/>
        <w:ind w:left="360"/>
        <w:jc w:val="both"/>
      </w:pPr>
      <w:r>
        <w:t>3.</w:t>
      </w:r>
      <w:r>
        <w:tab/>
        <w:t>техническую,</w:t>
      </w:r>
    </w:p>
    <w:p w:rsidR="009C0839" w:rsidRDefault="0091078B">
      <w:pPr>
        <w:spacing w:line="360" w:lineRule="auto"/>
        <w:ind w:left="360"/>
        <w:jc w:val="both"/>
      </w:pPr>
      <w:r>
        <w:t>4.</w:t>
      </w:r>
      <w:r>
        <w:tab/>
        <w:t>биологическую,</w:t>
      </w:r>
    </w:p>
    <w:p w:rsidR="009C0839" w:rsidRDefault="0091078B">
      <w:pPr>
        <w:spacing w:line="360" w:lineRule="auto"/>
        <w:ind w:left="360"/>
        <w:jc w:val="both"/>
      </w:pPr>
      <w:r>
        <w:t>5.</w:t>
      </w:r>
      <w:r>
        <w:tab/>
      </w:r>
      <w:r>
        <w:t>физическую и т.д.</w:t>
      </w:r>
    </w:p>
    <w:p w:rsidR="009C0839" w:rsidRDefault="0091078B">
      <w:pPr>
        <w:spacing w:line="360" w:lineRule="auto"/>
        <w:jc w:val="both"/>
      </w:pPr>
      <w:r>
        <w:t xml:space="preserve">По назначению </w:t>
      </w:r>
      <w:proofErr w:type="gramStart"/>
      <w:r>
        <w:t>на</w:t>
      </w:r>
      <w:proofErr w:type="gramEnd"/>
      <w:r>
        <w:t>:</w:t>
      </w:r>
    </w:p>
    <w:p w:rsidR="009C0839" w:rsidRDefault="0091078B">
      <w:pPr>
        <w:spacing w:line="360" w:lineRule="auto"/>
        <w:ind w:left="360"/>
        <w:jc w:val="both"/>
      </w:pPr>
      <w:r>
        <w:t>1.</w:t>
      </w:r>
      <w:r>
        <w:tab/>
        <w:t>массовую,</w:t>
      </w:r>
    </w:p>
    <w:p w:rsidR="009C0839" w:rsidRDefault="0091078B">
      <w:pPr>
        <w:spacing w:line="360" w:lineRule="auto"/>
        <w:ind w:left="360"/>
        <w:jc w:val="both"/>
      </w:pPr>
      <w:r>
        <w:t>2.</w:t>
      </w:r>
      <w:r>
        <w:tab/>
        <w:t>специальную.</w:t>
      </w:r>
    </w:p>
    <w:p w:rsidR="009C0839" w:rsidRDefault="0091078B">
      <w:pPr>
        <w:spacing w:line="360" w:lineRule="auto"/>
        <w:jc w:val="both"/>
      </w:pPr>
      <w:r>
        <w:t xml:space="preserve">В системах организационного управления выделяют </w:t>
      </w:r>
      <w:r>
        <w:rPr>
          <w:b/>
        </w:rPr>
        <w:t>экономическую информацию</w:t>
      </w:r>
      <w:r>
        <w:t>, связанную с управлением людьми, и техническую информацию, связанную с управлением техническими объектами. Экономическ</w:t>
      </w:r>
      <w:r>
        <w:t xml:space="preserve">ая информация отражает процессы производства, распределения, обмена и </w:t>
      </w:r>
      <w:proofErr w:type="gramStart"/>
      <w:r>
        <w:t>потребления</w:t>
      </w:r>
      <w:proofErr w:type="gramEnd"/>
      <w:r>
        <w:t xml:space="preserve"> материальных благ и услуг. Экономическая информация характеризуется большим объемом, многократным использованием, обновлением и преобразованием, большим числом логических опе</w:t>
      </w:r>
      <w:r>
        <w:t>раций и относительно несложных математических расчетов для получения многих видов результатной информации.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8" w:name="_rt1ryzg7tj0p" w:colFirst="0" w:colLast="0"/>
      <w:bookmarkEnd w:id="8"/>
      <w:r>
        <w:t>Структурные единицы экономической информации:</w:t>
      </w:r>
    </w:p>
    <w:p w:rsidR="009C0839" w:rsidRDefault="0091078B">
      <w:pPr>
        <w:spacing w:line="360" w:lineRule="auto"/>
        <w:ind w:left="360"/>
        <w:jc w:val="both"/>
      </w:pPr>
      <w:r>
        <w:t>1.</w:t>
      </w:r>
      <w:r>
        <w:tab/>
      </w:r>
      <w:r>
        <w:rPr>
          <w:b/>
        </w:rPr>
        <w:t>Показатель</w:t>
      </w:r>
      <w:r>
        <w:t xml:space="preserve"> представляет собой контролируемый параметр экономического объекта и состоит из совокупнос</w:t>
      </w:r>
      <w:r>
        <w:t>ти реквизитов.</w:t>
      </w:r>
    </w:p>
    <w:p w:rsidR="009C0839" w:rsidRDefault="0091078B">
      <w:pPr>
        <w:spacing w:line="360" w:lineRule="auto"/>
        <w:ind w:left="360"/>
        <w:jc w:val="both"/>
      </w:pPr>
      <w:r>
        <w:t>2.</w:t>
      </w:r>
      <w:r>
        <w:tab/>
      </w:r>
      <w:r>
        <w:rPr>
          <w:b/>
        </w:rPr>
        <w:t>Реквизит</w:t>
      </w:r>
      <w:r>
        <w:t xml:space="preserve"> – это логически неделимый элемент показателя, отражающий определенные свойства объекта или процесса. Каждый показатель состоит из одного реквизита-основания и одного или нескольких реквизитов-признаков.</w:t>
      </w:r>
    </w:p>
    <w:p w:rsidR="009C0839" w:rsidRDefault="0091078B">
      <w:pPr>
        <w:spacing w:line="360" w:lineRule="auto"/>
        <w:ind w:left="1800" w:hanging="360"/>
        <w:jc w:val="both"/>
        <w:rPr>
          <w:b/>
        </w:rPr>
      </w:pPr>
      <w:r>
        <w:t xml:space="preserve">a.  </w:t>
      </w:r>
      <w:r>
        <w:rPr>
          <w:b/>
        </w:rPr>
        <w:t xml:space="preserve">Реквизит-признак </w:t>
      </w:r>
      <w:r>
        <w:t>харак</w:t>
      </w:r>
      <w:r>
        <w:t>теризует смысловое значение показателя и определяет его наименование</w:t>
      </w:r>
      <w:r>
        <w:rPr>
          <w:b/>
        </w:rPr>
        <w:t>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b. </w:t>
      </w:r>
      <w:r>
        <w:rPr>
          <w:b/>
        </w:rPr>
        <w:t>Реквизит-основание</w:t>
      </w:r>
      <w:r>
        <w:t xml:space="preserve"> характеризует, как правило, количественное значение показателя.</w:t>
      </w:r>
    </w:p>
    <w:p w:rsidR="009C0839" w:rsidRDefault="0091078B">
      <w:pPr>
        <w:pStyle w:val="3"/>
        <w:spacing w:line="360" w:lineRule="auto"/>
        <w:contextualSpacing w:val="0"/>
        <w:jc w:val="both"/>
      </w:pPr>
      <w:bookmarkStart w:id="9" w:name="_jdsfbmidwjg9" w:colFirst="0" w:colLast="0"/>
      <w:bookmarkEnd w:id="9"/>
      <w:r>
        <w:lastRenderedPageBreak/>
        <w:t>4. Основные свойства информации. Классификация экономической информации.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10" w:name="_3mrcsy26y2zl" w:colFirst="0" w:colLast="0"/>
      <w:bookmarkEnd w:id="10"/>
      <w:r>
        <w:t>Классификация экономической</w:t>
      </w:r>
      <w:r>
        <w:t xml:space="preserve"> информации:</w:t>
      </w:r>
    </w:p>
    <w:p w:rsidR="009C0839" w:rsidRDefault="0091078B">
      <w:pPr>
        <w:spacing w:line="360" w:lineRule="auto"/>
        <w:ind w:left="360"/>
        <w:jc w:val="both"/>
        <w:rPr>
          <w:b/>
        </w:rPr>
      </w:pPr>
      <w:r>
        <w:rPr>
          <w:b/>
        </w:rPr>
        <w:t>1.</w:t>
      </w:r>
      <w:r>
        <w:t xml:space="preserve">    </w:t>
      </w:r>
      <w:r>
        <w:rPr>
          <w:b/>
        </w:rPr>
        <w:t>По месту возникновения: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a. </w:t>
      </w:r>
      <w:r>
        <w:rPr>
          <w:b/>
        </w:rPr>
        <w:t>Входная</w:t>
      </w:r>
      <w:r>
        <w:t xml:space="preserve"> – это информация, поступающая в фирму или ее подразделения.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b.  </w:t>
      </w:r>
      <w:r>
        <w:rPr>
          <w:b/>
        </w:rPr>
        <w:t>Выходная</w:t>
      </w:r>
      <w:r>
        <w:t xml:space="preserve"> – это информация, поступающая из фирмы в другую фирму, организацию (подразделение).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c.    </w:t>
      </w:r>
      <w:r>
        <w:rPr>
          <w:b/>
        </w:rPr>
        <w:t>Внутренняя</w:t>
      </w:r>
      <w:r>
        <w:t xml:space="preserve"> информация возникает внутри объекта.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d.    </w:t>
      </w:r>
      <w:r>
        <w:rPr>
          <w:b/>
        </w:rPr>
        <w:t>Внешняя</w:t>
      </w:r>
      <w:r>
        <w:t xml:space="preserve"> информация – за пределами объекта.</w:t>
      </w:r>
    </w:p>
    <w:p w:rsidR="009C0839" w:rsidRDefault="0091078B">
      <w:pPr>
        <w:spacing w:line="360" w:lineRule="auto"/>
        <w:ind w:left="360"/>
        <w:jc w:val="both"/>
        <w:rPr>
          <w:b/>
        </w:rPr>
      </w:pPr>
      <w:r>
        <w:rPr>
          <w:b/>
        </w:rPr>
        <w:t>2.</w:t>
      </w:r>
      <w:r>
        <w:t xml:space="preserve">    </w:t>
      </w:r>
      <w:r>
        <w:rPr>
          <w:b/>
        </w:rPr>
        <w:t>По стадии обработки: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a. </w:t>
      </w:r>
      <w:r>
        <w:rPr>
          <w:b/>
        </w:rPr>
        <w:t>Первичная</w:t>
      </w:r>
      <w:r>
        <w:t xml:space="preserve"> информация – это информация, которая возникает непосредственно в процессе деятельности объекта и регистрируется на начальной стад</w:t>
      </w:r>
      <w:r>
        <w:t>ии.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b. </w:t>
      </w:r>
      <w:r>
        <w:rPr>
          <w:b/>
        </w:rPr>
        <w:t>Вторичная</w:t>
      </w:r>
      <w:r>
        <w:t xml:space="preserve"> информация – это информация, которая получается в результате обработки первичной информации и может быть промежуточной и результатной.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c. </w:t>
      </w:r>
      <w:r>
        <w:rPr>
          <w:b/>
        </w:rPr>
        <w:t>Промежуточная</w:t>
      </w:r>
      <w:r>
        <w:t xml:space="preserve"> информация используется в качестве исходных данных для последующих расчетов.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d. </w:t>
      </w:r>
      <w:r>
        <w:rPr>
          <w:b/>
        </w:rPr>
        <w:t>Результ</w:t>
      </w:r>
      <w:r>
        <w:rPr>
          <w:b/>
        </w:rPr>
        <w:t>атная</w:t>
      </w:r>
      <w:r>
        <w:t xml:space="preserve"> информация получается в процессе обработки первичной и промежуточной информации и используется для выработки управленческих решений.</w:t>
      </w:r>
    </w:p>
    <w:p w:rsidR="009C0839" w:rsidRDefault="0091078B">
      <w:pPr>
        <w:spacing w:line="360" w:lineRule="auto"/>
        <w:ind w:left="360"/>
        <w:jc w:val="both"/>
        <w:rPr>
          <w:b/>
        </w:rPr>
      </w:pPr>
      <w:r>
        <w:rPr>
          <w:b/>
        </w:rPr>
        <w:t>3.</w:t>
      </w:r>
      <w:r>
        <w:t xml:space="preserve">    </w:t>
      </w:r>
      <w:r>
        <w:rPr>
          <w:b/>
        </w:rPr>
        <w:t>По способу отображения: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a. </w:t>
      </w:r>
      <w:r>
        <w:rPr>
          <w:b/>
        </w:rPr>
        <w:t>Текстовая</w:t>
      </w:r>
      <w:r>
        <w:t xml:space="preserve"> информация – это совокупность алфавитных, цифровых и специальных символов, с помощью которых представляется информация на физическом носителе.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b. </w:t>
      </w:r>
      <w:r>
        <w:rPr>
          <w:b/>
        </w:rPr>
        <w:t>Графическая</w:t>
      </w:r>
      <w:r>
        <w:t xml:space="preserve"> информация – это различного рода графики, диаграммы, схемы, рисунки и т.д.</w:t>
      </w:r>
    </w:p>
    <w:p w:rsidR="009C0839" w:rsidRDefault="0091078B">
      <w:pPr>
        <w:spacing w:line="360" w:lineRule="auto"/>
        <w:ind w:left="360"/>
        <w:jc w:val="both"/>
        <w:rPr>
          <w:b/>
        </w:rPr>
      </w:pPr>
      <w:r>
        <w:rPr>
          <w:b/>
        </w:rPr>
        <w:t>4.</w:t>
      </w:r>
      <w:r>
        <w:t xml:space="preserve">    </w:t>
      </w:r>
      <w:r>
        <w:rPr>
          <w:b/>
        </w:rPr>
        <w:t>По стабильности: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a. </w:t>
      </w:r>
      <w:r>
        <w:rPr>
          <w:b/>
        </w:rPr>
        <w:t>Переменная</w:t>
      </w:r>
      <w:r>
        <w:t xml:space="preserve"> информация отражает фактические количественные и качественные характеристики производственно-хозяйственной деятельности фирмы. Она может меняться для каждого </w:t>
      </w:r>
      <w:proofErr w:type="gramStart"/>
      <w:r>
        <w:t>случая</w:t>
      </w:r>
      <w:proofErr w:type="gramEnd"/>
      <w:r>
        <w:t xml:space="preserve"> как по назначению, так и по количеству.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b. </w:t>
      </w:r>
      <w:r>
        <w:rPr>
          <w:b/>
        </w:rPr>
        <w:t>Постоянная</w:t>
      </w:r>
      <w:r>
        <w:t xml:space="preserve"> (условно-постоянная) и</w:t>
      </w:r>
      <w:r>
        <w:t>нформация – это неизменная и многократно используемая в течение длительного периода времени информация. Постоянная информация может быть справочной, нормативной, плановой.</w:t>
      </w:r>
    </w:p>
    <w:p w:rsidR="009C0839" w:rsidRDefault="0091078B">
      <w:pPr>
        <w:spacing w:line="360" w:lineRule="auto"/>
        <w:ind w:left="360"/>
        <w:jc w:val="both"/>
        <w:rPr>
          <w:b/>
        </w:rPr>
      </w:pPr>
      <w:r>
        <w:rPr>
          <w:b/>
        </w:rPr>
        <w:t>5.</w:t>
      </w:r>
      <w:r>
        <w:t xml:space="preserve">    </w:t>
      </w:r>
      <w:r>
        <w:rPr>
          <w:b/>
        </w:rPr>
        <w:t>По функциям управления:</w:t>
      </w:r>
    </w:p>
    <w:p w:rsidR="009C0839" w:rsidRDefault="0091078B">
      <w:pPr>
        <w:spacing w:line="360" w:lineRule="auto"/>
        <w:ind w:left="1800" w:hanging="360"/>
        <w:jc w:val="both"/>
      </w:pPr>
      <w:r>
        <w:lastRenderedPageBreak/>
        <w:t xml:space="preserve">a. </w:t>
      </w:r>
      <w:r>
        <w:rPr>
          <w:b/>
        </w:rPr>
        <w:t>Плановая</w:t>
      </w:r>
      <w:r>
        <w:t xml:space="preserve"> информация – информация о параметрах объек</w:t>
      </w:r>
      <w:r>
        <w:t>та управления на будущий период. На эту информацию идет ориентация всей деятельности фирмы.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b. </w:t>
      </w:r>
      <w:r>
        <w:rPr>
          <w:b/>
        </w:rPr>
        <w:t xml:space="preserve">Нормативно-справочная </w:t>
      </w:r>
      <w:r>
        <w:t>информация содержит различные нормативные и справочные данные.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c. </w:t>
      </w:r>
      <w:r>
        <w:rPr>
          <w:b/>
        </w:rPr>
        <w:t>Учетная</w:t>
      </w:r>
      <w:r>
        <w:t xml:space="preserve"> информация – это информация, которая характеризует деятельность ф</w:t>
      </w:r>
      <w:r>
        <w:t>ирмы за определенный прошлый период времени.</w:t>
      </w:r>
    </w:p>
    <w:p w:rsidR="009C0839" w:rsidRDefault="0091078B">
      <w:pPr>
        <w:spacing w:line="360" w:lineRule="auto"/>
        <w:ind w:left="1800" w:hanging="360"/>
        <w:jc w:val="both"/>
      </w:pPr>
      <w:r>
        <w:t xml:space="preserve">d. </w:t>
      </w:r>
      <w:r>
        <w:rPr>
          <w:b/>
        </w:rPr>
        <w:t>Оперативная</w:t>
      </w:r>
      <w:r>
        <w:t xml:space="preserve"> (текущая) информация – это информация, используемая в оперативном управлении и характеризующая производственные процессы в текущий период времени.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11" w:name="_hd3tq336coxm" w:colFirst="0" w:colLast="0"/>
      <w:bookmarkEnd w:id="11"/>
      <w:r>
        <w:t>Свойства информации:</w:t>
      </w:r>
    </w:p>
    <w:p w:rsidR="009C0839" w:rsidRDefault="0091078B">
      <w:pPr>
        <w:spacing w:line="360" w:lineRule="auto"/>
        <w:ind w:left="360"/>
        <w:jc w:val="both"/>
      </w:pPr>
      <w:r>
        <w:t>1.</w:t>
      </w:r>
      <w:r>
        <w:tab/>
      </w:r>
      <w:r>
        <w:rPr>
          <w:b/>
        </w:rPr>
        <w:t>Репрезентативность</w:t>
      </w:r>
      <w:r>
        <w:t xml:space="preserve"> информ</w:t>
      </w:r>
      <w:r>
        <w:t>ации связана с правильностью её отбора и формирования в целях адекватного отражения свойств объекта.</w:t>
      </w:r>
    </w:p>
    <w:p w:rsidR="009C0839" w:rsidRDefault="0091078B">
      <w:pPr>
        <w:spacing w:line="360" w:lineRule="auto"/>
        <w:ind w:left="360"/>
        <w:jc w:val="both"/>
      </w:pPr>
      <w:r>
        <w:t>2.</w:t>
      </w:r>
      <w:r>
        <w:tab/>
      </w:r>
      <w:r>
        <w:rPr>
          <w:b/>
        </w:rPr>
        <w:t>Содержательность</w:t>
      </w:r>
      <w:r>
        <w:t xml:space="preserve"> информации отражает семантическую емкость, равную отношению количества семантической информации в сообщении к объему обрабатываемых дан</w:t>
      </w:r>
      <w:r>
        <w:t>ных.</w:t>
      </w:r>
    </w:p>
    <w:p w:rsidR="009C0839" w:rsidRDefault="0091078B">
      <w:pPr>
        <w:spacing w:line="360" w:lineRule="auto"/>
        <w:ind w:left="360"/>
        <w:jc w:val="both"/>
      </w:pPr>
      <w:r>
        <w:t>3.</w:t>
      </w:r>
      <w:r>
        <w:tab/>
      </w:r>
      <w:r>
        <w:rPr>
          <w:b/>
        </w:rPr>
        <w:t>Достаточность</w:t>
      </w:r>
      <w:r>
        <w:t xml:space="preserve"> информации означает, что она содержит минимальный, но достаточный для принятия правильного решения состав (набор показателей).</w:t>
      </w:r>
    </w:p>
    <w:p w:rsidR="009C0839" w:rsidRDefault="0091078B">
      <w:pPr>
        <w:spacing w:line="360" w:lineRule="auto"/>
        <w:ind w:left="360"/>
        <w:jc w:val="both"/>
      </w:pPr>
      <w:r>
        <w:t>4.</w:t>
      </w:r>
      <w:r>
        <w:tab/>
      </w:r>
      <w:r>
        <w:rPr>
          <w:b/>
        </w:rPr>
        <w:t>Доступность</w:t>
      </w:r>
      <w:r>
        <w:t xml:space="preserve"> информации восприятию пользователя обеспечивается выполнением соответствующих процедур ее по</w:t>
      </w:r>
      <w:r>
        <w:t>лучения и преобразования.</w:t>
      </w:r>
    </w:p>
    <w:p w:rsidR="009C0839" w:rsidRDefault="0091078B">
      <w:pPr>
        <w:spacing w:line="360" w:lineRule="auto"/>
        <w:ind w:left="360"/>
        <w:jc w:val="both"/>
      </w:pPr>
      <w:r>
        <w:t>5.</w:t>
      </w:r>
      <w:r>
        <w:tab/>
      </w:r>
      <w:r>
        <w:rPr>
          <w:b/>
        </w:rPr>
        <w:t>Актуальность</w:t>
      </w:r>
      <w:r>
        <w:t xml:space="preserve"> информации определяется степенью сохранения ценности информации для управления в момент ее использования и зависит от динамики изменения ее характеристик и от интервала времени, прошедшего с момента возникновения данной информации.</w:t>
      </w:r>
    </w:p>
    <w:p w:rsidR="009C0839" w:rsidRDefault="0091078B">
      <w:pPr>
        <w:spacing w:line="360" w:lineRule="auto"/>
        <w:ind w:left="360"/>
        <w:jc w:val="both"/>
      </w:pPr>
      <w:r>
        <w:t>6.</w:t>
      </w:r>
      <w:r>
        <w:tab/>
      </w:r>
      <w:r>
        <w:rPr>
          <w:b/>
        </w:rPr>
        <w:t>Своевременность</w:t>
      </w:r>
      <w:r>
        <w:t xml:space="preserve"> инфо</w:t>
      </w:r>
      <w:r>
        <w:t>рмации означает ее поступление не позже заранее назначенного момента времени, согласованного со временем решения поставленной задачи.</w:t>
      </w:r>
    </w:p>
    <w:p w:rsidR="009C0839" w:rsidRDefault="0091078B">
      <w:pPr>
        <w:spacing w:line="360" w:lineRule="auto"/>
        <w:ind w:left="360"/>
        <w:jc w:val="both"/>
      </w:pPr>
      <w:r>
        <w:t>7.</w:t>
      </w:r>
      <w:r>
        <w:tab/>
      </w:r>
      <w:r>
        <w:rPr>
          <w:b/>
        </w:rPr>
        <w:t>Точность</w:t>
      </w:r>
      <w:r>
        <w:t xml:space="preserve"> информации определяется степенью близости получаемой информации к реальному состоянию объекта, процесса, явлен</w:t>
      </w:r>
      <w:r>
        <w:t>ия и т.п.</w:t>
      </w:r>
    </w:p>
    <w:p w:rsidR="009C0839" w:rsidRDefault="0091078B">
      <w:pPr>
        <w:spacing w:line="360" w:lineRule="auto"/>
        <w:ind w:left="360"/>
        <w:jc w:val="both"/>
      </w:pPr>
      <w:r>
        <w:t>8.</w:t>
      </w:r>
      <w:r>
        <w:tab/>
      </w:r>
      <w:r>
        <w:rPr>
          <w:b/>
        </w:rPr>
        <w:t>Достоверность</w:t>
      </w:r>
      <w:r>
        <w:t xml:space="preserve"> информации определяется ее свойством отражать реально существующие объекты с необходимой точностью.</w:t>
      </w:r>
    </w:p>
    <w:p w:rsidR="009C0839" w:rsidRDefault="0091078B">
      <w:pPr>
        <w:spacing w:line="360" w:lineRule="auto"/>
        <w:ind w:left="360"/>
        <w:jc w:val="both"/>
      </w:pPr>
      <w:r>
        <w:t>9.</w:t>
      </w:r>
      <w:r>
        <w:tab/>
      </w:r>
      <w:r>
        <w:rPr>
          <w:b/>
        </w:rPr>
        <w:t>Устойчивость</w:t>
      </w:r>
      <w:r>
        <w:t xml:space="preserve"> информации отражает ее способность реагировать на изменения исходных данных без нарушения необходимой точности.</w:t>
      </w:r>
    </w:p>
    <w:p w:rsidR="009C0839" w:rsidRDefault="0091078B">
      <w:pPr>
        <w:pStyle w:val="3"/>
        <w:spacing w:line="360" w:lineRule="auto"/>
        <w:ind w:left="360"/>
        <w:contextualSpacing w:val="0"/>
        <w:jc w:val="both"/>
      </w:pPr>
      <w:bookmarkStart w:id="12" w:name="_s5dgkcm3jdlw" w:colFirst="0" w:colLast="0"/>
      <w:bookmarkEnd w:id="12"/>
      <w:r>
        <w:lastRenderedPageBreak/>
        <w:t>5</w:t>
      </w:r>
      <w:r>
        <w:t>. Цели функционирования экономической системы. Структура системы управления.</w:t>
      </w:r>
    </w:p>
    <w:p w:rsidR="009C0839" w:rsidRDefault="0091078B">
      <w:r>
        <w:rPr>
          <w:b/>
        </w:rPr>
        <w:t>Экономические системы</w:t>
      </w:r>
      <w:r>
        <w:t xml:space="preserve"> представляют собой предприятия и организации, корпорации и объединения, отрасли экономики, сама экономика страны.</w:t>
      </w:r>
    </w:p>
    <w:p w:rsidR="009C0839" w:rsidRDefault="0091078B">
      <w:r>
        <w:t>Целями функционирования экономической систе</w:t>
      </w:r>
      <w:r>
        <w:t>мы являются:</w:t>
      </w:r>
    </w:p>
    <w:p w:rsidR="009C0839" w:rsidRDefault="0091078B">
      <w:r>
        <w:t>1.</w:t>
      </w:r>
      <w:r>
        <w:tab/>
        <w:t>сохранение ее структуры,</w:t>
      </w:r>
    </w:p>
    <w:p w:rsidR="009C0839" w:rsidRDefault="0091078B">
      <w:r>
        <w:t>2.</w:t>
      </w:r>
      <w:r>
        <w:tab/>
        <w:t>приобретение новых качественных особенностей,</w:t>
      </w:r>
    </w:p>
    <w:p w:rsidR="009C0839" w:rsidRDefault="0091078B">
      <w:r>
        <w:t>3.</w:t>
      </w:r>
      <w:r>
        <w:tab/>
        <w:t>поддержание ее жизнедеятельности,</w:t>
      </w:r>
    </w:p>
    <w:p w:rsidR="009C0839" w:rsidRDefault="0091078B">
      <w:r>
        <w:t>4.</w:t>
      </w:r>
      <w:r>
        <w:tab/>
        <w:t>выполнение ее миссии и т.д.</w:t>
      </w:r>
    </w:p>
    <w:p w:rsidR="009C0839" w:rsidRDefault="0091078B">
      <w:r>
        <w:t xml:space="preserve">Для достижения этих заданных целей, необходимо осуществление процессов </w:t>
      </w:r>
      <w:proofErr w:type="gramStart"/>
      <w:r>
        <w:t>управления</w:t>
      </w:r>
      <w:proofErr w:type="gramEnd"/>
      <w:r>
        <w:t xml:space="preserve"> как самой системой, так и ее элементами.</w:t>
      </w:r>
    </w:p>
    <w:p w:rsidR="009C0839" w:rsidRDefault="0091078B">
      <w:r>
        <w:rPr>
          <w:b/>
        </w:rPr>
        <w:t>Технология управления бизнесом</w:t>
      </w:r>
      <w:r>
        <w:t xml:space="preserve"> - это совокупность способов, методов, средств, реализуемых в процессе жизнедеятельности экономической </w:t>
      </w:r>
      <w:r>
        <w:t>системы, которые обеспечивают ей достижение заданных целей.</w:t>
      </w:r>
    </w:p>
    <w:p w:rsidR="009C0839" w:rsidRDefault="0091078B">
      <w:r>
        <w:rPr>
          <w:b/>
        </w:rPr>
        <w:t>Система управления</w:t>
      </w:r>
      <w:r>
        <w:t xml:space="preserve"> – это система, обеспечивающая реализацию управленческих процессов в компании. Её основная функция заключается в получении информации, на основе которой будет изменено поведение </w:t>
      </w:r>
      <w:r>
        <w:t>управляемой системы.</w:t>
      </w:r>
    </w:p>
    <w:p w:rsidR="009C0839" w:rsidRDefault="0091078B">
      <w:r>
        <w:t>Систему управления экономическим объектом рассматривают как совокупность двух взаимосвязанных частей (подсистем):</w:t>
      </w:r>
    </w:p>
    <w:p w:rsidR="009C0839" w:rsidRDefault="0091078B">
      <w:r>
        <w:rPr>
          <w:b/>
        </w:rPr>
        <w:t>·         Субъект управления</w:t>
      </w:r>
      <w:r>
        <w:t xml:space="preserve"> — это человек, группа людей, управленческий аппарат или целая организация, принимающие решен</w:t>
      </w:r>
      <w:r>
        <w:t>ия КАК воздействовать на объект управления для достижения поставленной цели. Субъект управления следит за деятельностью объекта управления и при необходимости осуществляет корректировку его поведения.</w:t>
      </w:r>
    </w:p>
    <w:p w:rsidR="009C0839" w:rsidRDefault="0091078B">
      <w:r>
        <w:rPr>
          <w:b/>
        </w:rPr>
        <w:t xml:space="preserve">·         Объект управления </w:t>
      </w:r>
      <w:r>
        <w:t>— это человек, группа людей</w:t>
      </w:r>
      <w:r>
        <w:t>, целая организация, на поведение которых воздействуют, добиваясь от них выполнения конкретных, поставленных субъектом задач. Задачей объекта является выполнение такой деятельности, ради которой и создавалось предприятие. Объектом управления также могут бы</w:t>
      </w:r>
      <w:r>
        <w:t>ть технические устройства.</w:t>
      </w:r>
    </w:p>
    <w:p w:rsidR="009C0839" w:rsidRDefault="0091078B">
      <w:r>
        <w:t>Субъект и объект управления связаны между собой прямой и обратной связями:</w:t>
      </w:r>
    </w:p>
    <w:p w:rsidR="009C0839" w:rsidRDefault="0091078B">
      <w:r>
        <w:rPr>
          <w:b/>
        </w:rPr>
        <w:t>·         Прямая связь</w:t>
      </w:r>
      <w:r>
        <w:t xml:space="preserve"> идёт от того, кто обладает полномочиями задавать цели, задачи и параметры функционирования для объекта управления. Прямой связью пе</w:t>
      </w:r>
      <w:r>
        <w:t>редаются предписания, команды, распоряжения, приказы.  То, что в экономике понимают под «управлением» и есть прямая связь.</w:t>
      </w:r>
    </w:p>
    <w:p w:rsidR="009C0839" w:rsidRDefault="0091078B">
      <w:r>
        <w:rPr>
          <w:b/>
        </w:rPr>
        <w:t xml:space="preserve">·         Обратная связь </w:t>
      </w:r>
      <w:r>
        <w:t>отражает параметры состояния объекта управления в определённые моменты времени. Обратная связь – это ответ н</w:t>
      </w:r>
      <w:r>
        <w:t>а управляющее воздействие субъекта. Обратной связью передаются отчеты о выполненной работе и состоянии объекта в заданный момент времени.</w:t>
      </w:r>
    </w:p>
    <w:p w:rsidR="009C0839" w:rsidRDefault="0091078B">
      <w:pPr>
        <w:rPr>
          <w:b/>
        </w:rPr>
      </w:pPr>
      <w:r>
        <w:rPr>
          <w:b/>
        </w:rPr>
        <w:t>Структура системы управления:</w:t>
      </w:r>
    </w:p>
    <w:p w:rsidR="009C0839" w:rsidRDefault="0091078B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114300" distB="114300" distL="114300" distR="114300" wp14:anchorId="277CCE03" wp14:editId="79F81A29">
            <wp:extent cx="3495675" cy="2352675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839" w:rsidRDefault="0091078B">
      <w:pPr>
        <w:pStyle w:val="3"/>
        <w:spacing w:line="360" w:lineRule="auto"/>
        <w:ind w:left="360"/>
        <w:contextualSpacing w:val="0"/>
        <w:jc w:val="both"/>
        <w:rPr>
          <w:b/>
        </w:rPr>
      </w:pPr>
      <w:bookmarkStart w:id="13" w:name="_b8v1zjllppgg" w:colFirst="0" w:colLast="0"/>
      <w:bookmarkEnd w:id="13"/>
      <w:r>
        <w:t xml:space="preserve">6. </w:t>
      </w:r>
      <w:r>
        <w:rPr>
          <w:b/>
        </w:rPr>
        <w:t>Система управления</w:t>
      </w:r>
    </w:p>
    <w:p w:rsidR="009C0839" w:rsidRDefault="0091078B">
      <w:pPr>
        <w:spacing w:line="360" w:lineRule="auto"/>
        <w:ind w:left="360"/>
        <w:jc w:val="both"/>
      </w:pPr>
      <w:r>
        <w:t xml:space="preserve"> – это система, обеспечивающая реализацию управленческих процесс</w:t>
      </w:r>
      <w:r>
        <w:t>ов в компании. Её основная функция заключается в получении информации, на основе которой будет изменено поведение управляемой системы.</w:t>
      </w:r>
    </w:p>
    <w:p w:rsidR="009C0839" w:rsidRDefault="0091078B">
      <w:r>
        <w:t>Систему управления экономическим объектом рассматривают как совокупность двух взаимосвязанных частей (подсистем):</w:t>
      </w:r>
    </w:p>
    <w:p w:rsidR="009C0839" w:rsidRDefault="0091078B">
      <w:r>
        <w:rPr>
          <w:b/>
        </w:rPr>
        <w:t xml:space="preserve">·      </w:t>
      </w:r>
      <w:r>
        <w:rPr>
          <w:b/>
        </w:rPr>
        <w:t xml:space="preserve">   Субъект управления</w:t>
      </w:r>
      <w:r>
        <w:t xml:space="preserve"> — это человек, группа людей, управленческий аппарат или целая организация, принимающие решения КАК воздействовать на объект управления для достижения поставленной цели. Субъект управления следит за деятельностью объекта управления и п</w:t>
      </w:r>
      <w:r>
        <w:t>ри необходимости осуществляет корректировку его поведения.</w:t>
      </w:r>
    </w:p>
    <w:p w:rsidR="009C0839" w:rsidRDefault="0091078B">
      <w:r>
        <w:rPr>
          <w:b/>
        </w:rPr>
        <w:t xml:space="preserve">·         Объект управления </w:t>
      </w:r>
      <w:r>
        <w:t xml:space="preserve">— это человек, группа людей, целая организация, на поведение которых воздействуют, добиваясь от них выполнения конкретных, поставленных субъектом задач. Задачей объекта </w:t>
      </w:r>
      <w:r>
        <w:t>является выполнение такой деятельности, ради которой и создавалось предприятие. Объектом управления также могут быть технические устройства.</w:t>
      </w:r>
    </w:p>
    <w:p w:rsidR="009C0839" w:rsidRDefault="0091078B">
      <w:r>
        <w:t>Субъект и объект управления связаны между собой прямой и обратной связями:</w:t>
      </w:r>
    </w:p>
    <w:p w:rsidR="009C0839" w:rsidRDefault="0091078B">
      <w:r>
        <w:rPr>
          <w:b/>
        </w:rPr>
        <w:t>·         Прямая связь</w:t>
      </w:r>
      <w:r>
        <w:t xml:space="preserve"> идёт от того, кто</w:t>
      </w:r>
      <w:r>
        <w:t xml:space="preserve"> обладает полномочиями задавать цели, задачи и параметры функционирования для объекта управления. Прямой связью передаются предписания, команды, распоряжения, приказы.  То, что в экономике понимают под «управлением» и есть прямая связь.</w:t>
      </w:r>
    </w:p>
    <w:p w:rsidR="009C0839" w:rsidRDefault="0091078B">
      <w:r>
        <w:rPr>
          <w:b/>
        </w:rPr>
        <w:t xml:space="preserve">·         Обратная </w:t>
      </w:r>
      <w:r>
        <w:rPr>
          <w:b/>
        </w:rPr>
        <w:t xml:space="preserve">связь </w:t>
      </w:r>
      <w:r>
        <w:t>отражает параметры состояния объекта управления в определённые моменты времени. Обратная связь – это ответ на управляющее воздействие субъекта. Обратной связью передаются отчеты о выполненной работе и состоянии объекта в заданный момент времени.</w:t>
      </w:r>
    </w:p>
    <w:p w:rsidR="009C0839" w:rsidRDefault="0091078B">
      <w:pPr>
        <w:rPr>
          <w:b/>
        </w:rPr>
      </w:pPr>
      <w:r>
        <w:rPr>
          <w:b/>
        </w:rPr>
        <w:t>Стру</w:t>
      </w:r>
      <w:r>
        <w:rPr>
          <w:b/>
        </w:rPr>
        <w:t>ктура системы управления:</w:t>
      </w:r>
    </w:p>
    <w:p w:rsidR="009C0839" w:rsidRDefault="0091078B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114300" distB="114300" distL="114300" distR="114300" wp14:anchorId="3E108544" wp14:editId="1AD54A9C">
            <wp:extent cx="3495675" cy="23526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839" w:rsidRDefault="0091078B">
      <w:pPr>
        <w:spacing w:line="360" w:lineRule="auto"/>
        <w:ind w:left="360"/>
        <w:jc w:val="both"/>
      </w:pPr>
      <w:r>
        <w:t xml:space="preserve">Процесс управление представляет собой цикл, на 1 этапе которого осуществляется сбор и накопление исходных данных о деятельности и состоянии объекта (объектов) управления. </w:t>
      </w:r>
    </w:p>
    <w:p w:rsidR="009C0839" w:rsidRDefault="0091078B">
      <w:pPr>
        <w:spacing w:line="360" w:lineRule="auto"/>
        <w:ind w:left="360"/>
        <w:jc w:val="both"/>
      </w:pPr>
      <w:r>
        <w:t>На 2 этапе субъект управления получает информацию о достигнутом состоянии объекта и на основе заданных целей происходит её обработка. Целью обработки является её дальнейший анализ, осмысление и принятие необходимых решений. На 3 этапе вырабатывается управл</w:t>
      </w:r>
      <w:r>
        <w:t>яющее воздействие на объект управления и происходит доведение до него выработанных на прошлом этапе решений в виде приказов, распоряжений, команд.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Различают три уровня управления, на каждом из которых работают различные сотрудники компании. На </w:t>
      </w:r>
      <w:r>
        <w:rPr>
          <w:rFonts w:ascii="Times New Roman" w:eastAsia="Times New Roman" w:hAnsi="Times New Roman" w:cs="Times New Roman"/>
          <w:b/>
        </w:rPr>
        <w:t>оперативном уровне</w:t>
      </w:r>
      <w:r>
        <w:rPr>
          <w:rFonts w:ascii="Times New Roman" w:eastAsia="Times New Roman" w:hAnsi="Times New Roman" w:cs="Times New Roman"/>
        </w:rPr>
        <w:t xml:space="preserve"> управления работают исполнители и менеджеры низшего звена. Здесь решаются задачи, связанные с краткосрочным, оперативным планированием и управлением. На </w:t>
      </w:r>
      <w:r>
        <w:rPr>
          <w:rFonts w:ascii="Times New Roman" w:eastAsia="Times New Roman" w:hAnsi="Times New Roman" w:cs="Times New Roman"/>
          <w:b/>
        </w:rPr>
        <w:t>тактическом уровне</w:t>
      </w:r>
      <w:r>
        <w:rPr>
          <w:rFonts w:ascii="Times New Roman" w:eastAsia="Times New Roman" w:hAnsi="Times New Roman" w:cs="Times New Roman"/>
        </w:rPr>
        <w:t xml:space="preserve"> решаются иные, более сложные и ответственные задачи и на этом уро</w:t>
      </w:r>
      <w:r>
        <w:rPr>
          <w:rFonts w:ascii="Times New Roman" w:eastAsia="Times New Roman" w:hAnsi="Times New Roman" w:cs="Times New Roman"/>
        </w:rPr>
        <w:t>вне работают менеджеры среднего звена и специалисты. Они заняты, прежде всего, составлением отчётов не по текущим событиям, а за определённое время.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Здесь решаются задачи, связанные со среднесрочным планированием и управлением. На </w:t>
      </w:r>
      <w:r>
        <w:rPr>
          <w:rFonts w:ascii="Times New Roman" w:eastAsia="Times New Roman" w:hAnsi="Times New Roman" w:cs="Times New Roman"/>
          <w:b/>
        </w:rPr>
        <w:t xml:space="preserve">стратегическом уровне </w:t>
      </w:r>
      <w:r>
        <w:rPr>
          <w:rFonts w:ascii="Times New Roman" w:eastAsia="Times New Roman" w:hAnsi="Times New Roman" w:cs="Times New Roman"/>
        </w:rPr>
        <w:t>раб</w:t>
      </w:r>
      <w:r>
        <w:rPr>
          <w:rFonts w:ascii="Times New Roman" w:eastAsia="Times New Roman" w:hAnsi="Times New Roman" w:cs="Times New Roman"/>
        </w:rPr>
        <w:t>отают ТОП менеджеры, выполняющие самые сложные и самые ответственные задачи, связанные со стратегическим управлением компании.</w:t>
      </w:r>
    </w:p>
    <w:p w:rsidR="009C0839" w:rsidRDefault="0091078B">
      <w:pPr>
        <w:pStyle w:val="3"/>
        <w:spacing w:line="360" w:lineRule="auto"/>
        <w:ind w:left="360"/>
        <w:contextualSpacing w:val="0"/>
        <w:jc w:val="both"/>
      </w:pPr>
      <w:bookmarkStart w:id="14" w:name="_q7mbn5bm4mmy" w:colFirst="0" w:colLast="0"/>
      <w:bookmarkEnd w:id="14"/>
      <w:r>
        <w:t xml:space="preserve">7. 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Важным инструментом исследования систем, да и не только систем, является метод моделирования. Суть этого метода состоит в том</w:t>
      </w:r>
      <w:r>
        <w:rPr>
          <w:rFonts w:ascii="Times New Roman" w:eastAsia="Times New Roman" w:hAnsi="Times New Roman" w:cs="Times New Roman"/>
          <w:sz w:val="24"/>
          <w:szCs w:val="24"/>
        </w:rPr>
        <w:t>, что исследуемый объект заменяется его моделью, т.е. некоторым другим объектом, сохраняющим основные свойства реального объекта, но более удобным для исследования или использования.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Различают физические и абстрактные модели. При изучении автоматизированны</w:t>
      </w:r>
      <w:r>
        <w:rPr>
          <w:rFonts w:ascii="Times New Roman" w:eastAsia="Times New Roman" w:hAnsi="Times New Roman" w:cs="Times New Roman"/>
          <w:sz w:val="24"/>
          <w:szCs w:val="24"/>
        </w:rPr>
        <w:t>х информационных технологий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наибольшее распространение получили абстрактные информационные модели.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Информационная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это отражение предметной области в виде информации. Предметная область представляет собой часть реального мира, которая исследуе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тся или используется. Отображение предметной области в информационных технологиях представляется информационными моделями нескольких уровней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Концептуальная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обеспечивает интегрированное представление о предметной области (например, технологиче</w:t>
      </w:r>
      <w:r>
        <w:rPr>
          <w:rFonts w:ascii="Times New Roman" w:eastAsia="Times New Roman" w:hAnsi="Times New Roman" w:cs="Times New Roman"/>
          <w:sz w:val="24"/>
          <w:szCs w:val="24"/>
        </w:rPr>
        <w:t>ские карты, техническое задание, план производства и т.п.) и имеет слабо формализованный характер.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Логическая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(ЛМ) формируется из концептуальной путем выделения конкретной части (скажем, подлежащей управлению), ее детализации и формализации.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Математ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ическая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– это логическая модель, формализующая на языке математики взаимосвязи в выделенной предметной области. С помощью математических методов математическая модель преобразуется в алгоритмическую модель.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Алгоритмическая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(АМ) задает по</w:t>
      </w:r>
      <w:r>
        <w:rPr>
          <w:rFonts w:ascii="Times New Roman" w:eastAsia="Times New Roman" w:hAnsi="Times New Roman" w:cs="Times New Roman"/>
          <w:sz w:val="24"/>
          <w:szCs w:val="24"/>
        </w:rPr>
        <w:t>следовательность действий, реализующих достижение поставленной цели управления.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основе АМ создается компьютерная программа (П), являющаяся той же алгоритмической моделью, только представленной на языке, понятном компьютеру.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человек в авто</w:t>
      </w:r>
      <w:r>
        <w:rPr>
          <w:rFonts w:ascii="Times New Roman" w:eastAsia="Times New Roman" w:hAnsi="Times New Roman" w:cs="Times New Roman"/>
          <w:sz w:val="24"/>
          <w:szCs w:val="24"/>
        </w:rPr>
        <w:t>матизированной системе управления является центральным и объединяющим звеном двух контуров: собственно управления и информационной технологии.</w:t>
      </w:r>
    </w:p>
    <w:p w:rsidR="009C0839" w:rsidRDefault="0091078B">
      <w:pPr>
        <w:pStyle w:val="3"/>
        <w:spacing w:line="360" w:lineRule="auto"/>
        <w:ind w:left="360"/>
        <w:contextualSpacing w:val="0"/>
        <w:jc w:val="both"/>
      </w:pPr>
      <w:bookmarkStart w:id="15" w:name="_1d816u9bt9fd" w:colFirst="0" w:colLast="0"/>
      <w:bookmarkEnd w:id="15"/>
      <w:r>
        <w:t>8.Информационные процессы в системах управления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рассматриваются в двух аспектах: преобразования и движения. В пе</w:t>
      </w:r>
      <w:r>
        <w:rPr>
          <w:rFonts w:ascii="Times New Roman" w:eastAsia="Times New Roman" w:hAnsi="Times New Roman" w:cs="Times New Roman"/>
        </w:rPr>
        <w:t>рвом случае изучаются этапы и способы преобразования информации в функциональных блоках управляющей системы, а во втором случае – передача информации между ними. Основным элементом преобразования информации является процесс принятия решения, по отношению к</w:t>
      </w:r>
      <w:r>
        <w:rPr>
          <w:rFonts w:ascii="Times New Roman" w:eastAsia="Times New Roman" w:hAnsi="Times New Roman" w:cs="Times New Roman"/>
        </w:rPr>
        <w:t xml:space="preserve"> которому остальные элементы преобразования информации: наблюдение, анализ, фильтрация данных, сохранение, размножение данных – рассматриваются как частные, вспомогательные. Под решением понимается некое предписание к действию для объекта управления (план,</w:t>
      </w:r>
      <w:r>
        <w:rPr>
          <w:rFonts w:ascii="Times New Roman" w:eastAsia="Times New Roman" w:hAnsi="Times New Roman" w:cs="Times New Roman"/>
        </w:rPr>
        <w:t xml:space="preserve"> инструкция, приказ). </w:t>
      </w:r>
      <w:r>
        <w:rPr>
          <w:rFonts w:ascii="Times New Roman" w:eastAsia="Times New Roman" w:hAnsi="Times New Roman" w:cs="Times New Roman"/>
          <w:b/>
        </w:rPr>
        <w:t>Обработка (преобразование) информации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— это процесс изменения формы представления информации или ее содержания. Как правило, обработка информации - это </w:t>
      </w:r>
      <w:proofErr w:type="gramStart"/>
      <w:r>
        <w:rPr>
          <w:rFonts w:ascii="Times New Roman" w:eastAsia="Times New Roman" w:hAnsi="Times New Roman" w:cs="Times New Roman"/>
        </w:rPr>
        <w:t>закономерный</w:t>
      </w:r>
      <w:proofErr w:type="gramEnd"/>
      <w:r>
        <w:rPr>
          <w:rFonts w:ascii="Times New Roman" w:eastAsia="Times New Roman" w:hAnsi="Times New Roman" w:cs="Times New Roman"/>
        </w:rPr>
        <w:t>, целенаправленный, планомерный про-</w:t>
      </w:r>
      <w:proofErr w:type="spellStart"/>
      <w:r>
        <w:rPr>
          <w:rFonts w:ascii="Times New Roman" w:eastAsia="Times New Roman" w:hAnsi="Times New Roman" w:cs="Times New Roman"/>
        </w:rPr>
        <w:t>цесс</w:t>
      </w:r>
      <w:proofErr w:type="spellEnd"/>
      <w:r>
        <w:rPr>
          <w:rFonts w:ascii="Times New Roman" w:eastAsia="Times New Roman" w:hAnsi="Times New Roman" w:cs="Times New Roman"/>
        </w:rPr>
        <w:t>. Всегда существует цель обраб</w:t>
      </w:r>
      <w:r>
        <w:rPr>
          <w:rFonts w:ascii="Times New Roman" w:eastAsia="Times New Roman" w:hAnsi="Times New Roman" w:cs="Times New Roman"/>
        </w:rPr>
        <w:t>отки.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Процессы изменения формы представления информации часто сводятся к процессам ее кодирования и декодирования и проходят одновременно с процессами сбора и передачи информации.</w:t>
      </w:r>
    </w:p>
    <w:p w:rsidR="009C0839" w:rsidRDefault="0091078B">
      <w:pPr>
        <w:pStyle w:val="3"/>
        <w:spacing w:line="360" w:lineRule="auto"/>
        <w:ind w:left="360"/>
        <w:contextualSpacing w:val="0"/>
        <w:jc w:val="both"/>
      </w:pPr>
      <w:bookmarkStart w:id="16" w:name="_cwbzxytcw3r9" w:colFirst="0" w:colLast="0"/>
      <w:bookmarkEnd w:id="16"/>
      <w:r>
        <w:lastRenderedPageBreak/>
        <w:t>9.Информационные процессы в системах управления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рассматриваются в двух аспе</w:t>
      </w:r>
      <w:r>
        <w:rPr>
          <w:rFonts w:ascii="Times New Roman" w:eastAsia="Times New Roman" w:hAnsi="Times New Roman" w:cs="Times New Roman"/>
        </w:rPr>
        <w:t>ктах: преобразования и движения. В первом случае изучаются этапы и способы преобразования информации в функциональных блоках управляющей системы, а во втором случае – передача информации между ними. Основным элементом преобразования информации является про</w:t>
      </w:r>
      <w:r>
        <w:rPr>
          <w:rFonts w:ascii="Times New Roman" w:eastAsia="Times New Roman" w:hAnsi="Times New Roman" w:cs="Times New Roman"/>
        </w:rPr>
        <w:t>цесс принятия решения, по отношению к которому остальные элементы преобразования информации: наблюдение, анализ, фильтрация данных, сохранение, размножение данных – рассматриваются как частные, вспомогательные. Под решением понимается некое предписание к д</w:t>
      </w:r>
      <w:r>
        <w:rPr>
          <w:rFonts w:ascii="Times New Roman" w:eastAsia="Times New Roman" w:hAnsi="Times New Roman" w:cs="Times New Roman"/>
        </w:rPr>
        <w:t>ействию для объекта управления (план, инструкция, приказ)</w:t>
      </w:r>
      <w:proofErr w:type="gramStart"/>
      <w:r>
        <w:rPr>
          <w:rFonts w:ascii="Times New Roman" w:eastAsia="Times New Roman" w:hAnsi="Times New Roman" w:cs="Times New Roman"/>
        </w:rPr>
        <w:t>.Д</w:t>
      </w:r>
      <w:proofErr w:type="gramEnd"/>
      <w:r>
        <w:rPr>
          <w:rFonts w:ascii="Times New Roman" w:eastAsia="Times New Roman" w:hAnsi="Times New Roman" w:cs="Times New Roman"/>
        </w:rPr>
        <w:t xml:space="preserve">вижение информации от отправителя к получателю состоит из нескольких этапов. На первом происходит ее отбор, который может быть случайным или целенаправленным, выборочным или сплошным, предписанным </w:t>
      </w:r>
      <w:r>
        <w:rPr>
          <w:rFonts w:ascii="Times New Roman" w:eastAsia="Times New Roman" w:hAnsi="Times New Roman" w:cs="Times New Roman"/>
        </w:rPr>
        <w:t>или инициативным, произвольным или основывающимся на определенных критериях и т. п.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втором этапе отобранная информация кодируется, то есть облекается в ту форму, в какой она будет доступна и понятна получателю, например, письменную, табличную, графическ</w:t>
      </w:r>
      <w:r>
        <w:rPr>
          <w:rFonts w:ascii="Times New Roman" w:eastAsia="Times New Roman" w:hAnsi="Times New Roman" w:cs="Times New Roman"/>
        </w:rPr>
        <w:t>ую, звуковую, символическую и т. п., и соответственно этому подбирается подходящий способ ее передачи — устный, письменный, с помощью различного рода искусственных сигналов, условных знаков. Считается, что при передаче информации, особенно важной, не стоит</w:t>
      </w:r>
      <w:r>
        <w:rPr>
          <w:rFonts w:ascii="Times New Roman" w:eastAsia="Times New Roman" w:hAnsi="Times New Roman" w:cs="Times New Roman"/>
        </w:rPr>
        <w:t xml:space="preserve"> ограничиваться одним каналом — сообщения по возможности лучше дублировать, не злоупотребляя, однако, составлением по каждому поводу документов, иначе поток бумаг может "захлестнуть".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На третьем этапе происходит передача информации, а на верхнем ее получен</w:t>
      </w:r>
      <w:r>
        <w:rPr>
          <w:rFonts w:ascii="Times New Roman" w:eastAsia="Times New Roman" w:hAnsi="Times New Roman" w:cs="Times New Roman"/>
        </w:rPr>
        <w:t xml:space="preserve">ие, восприятие получателем, декодирование, то есть расшифровка, и </w:t>
      </w:r>
      <w:proofErr w:type="spellStart"/>
      <w:r>
        <w:rPr>
          <w:rFonts w:ascii="Times New Roman" w:eastAsia="Times New Roman" w:hAnsi="Times New Roman" w:cs="Times New Roman"/>
        </w:rPr>
        <w:t>осмысление</w:t>
      </w:r>
      <w:proofErr w:type="gramStart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аналы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связи могут быть условно разделены на: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      естественные и искусственные;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       пространственные и временно передающие.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Естественные каналы связи предполагают передачу информации посредством разговорной речи или зрительного восприятия информации. Искусственные каналы – радио, телевидение. Пространственные передающие каналы связи – телефон, факс, компьютерные сети. Основное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назначение временно передающих каналов связи – сохранение информации в течение некоторого промежутка времени.</w:t>
      </w:r>
    </w:p>
    <w:p w:rsidR="009C0839" w:rsidRDefault="0091078B">
      <w:pPr>
        <w:pStyle w:val="3"/>
        <w:spacing w:line="360" w:lineRule="auto"/>
        <w:ind w:left="360"/>
        <w:contextualSpacing w:val="0"/>
        <w:jc w:val="both"/>
        <w:rPr>
          <w:sz w:val="24"/>
          <w:szCs w:val="24"/>
        </w:rPr>
      </w:pPr>
      <w:bookmarkStart w:id="17" w:name="_2m45di7364hg" w:colFirst="0" w:colLast="0"/>
      <w:bookmarkEnd w:id="17"/>
      <w:r>
        <w:t>10.</w:t>
      </w:r>
      <w:r>
        <w:rPr>
          <w:sz w:val="24"/>
          <w:szCs w:val="24"/>
        </w:rPr>
        <w:t>Информационный поток характеризуется: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адресностью – поток информации предполагает наличие основных элементов: отправитель (источник данных), </w:t>
      </w:r>
      <w:r>
        <w:rPr>
          <w:rFonts w:ascii="Times New Roman" w:eastAsia="Times New Roman" w:hAnsi="Times New Roman" w:cs="Times New Roman"/>
          <w:sz w:val="24"/>
          <w:szCs w:val="24"/>
        </w:rPr>
        <w:t>сообщение, канал (средство передачи информации) и получатель (приемник сообщения);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– режимом – передаваемая информация может подразделяться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поступающую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потребителю принудительно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нерегламентируемые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сроки или по запросу, или на поступающую потребителю в регламентируемые сроки;</w:t>
      </w:r>
    </w:p>
    <w:p w:rsidR="009C0839" w:rsidRDefault="0091078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объемом – количественная характеристика информации, изме</w:t>
      </w:r>
      <w:r>
        <w:rPr>
          <w:rFonts w:ascii="Times New Roman" w:eastAsia="Times New Roman" w:hAnsi="Times New Roman" w:cs="Times New Roman"/>
          <w:sz w:val="24"/>
          <w:szCs w:val="24"/>
        </w:rPr>
        <w:t>ряемая в условных единицах.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Во-первых, значительная часть данных, пригодных для многофункционального применения, становится труднодоступной из-за децентрализованного способа хранения (в архивах профилирующих отделов). Поэтому необходимо наладить одновремен</w:t>
      </w:r>
      <w:r>
        <w:rPr>
          <w:rFonts w:ascii="Times New Roman" w:eastAsia="Times New Roman" w:hAnsi="Times New Roman" w:cs="Times New Roman"/>
        </w:rPr>
        <w:t>ный доступ к источникам данных для разных специалистов.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Во-вторых, отделы, монополизировавшие определенные источники информации, формируют базы данных с учетом лишь своих, узковедомственных потребностей. Форматы баз данных, создаваемых в разных подразделен</w:t>
      </w:r>
      <w:r>
        <w:rPr>
          <w:rFonts w:ascii="Times New Roman" w:eastAsia="Times New Roman" w:hAnsi="Times New Roman" w:cs="Times New Roman"/>
        </w:rPr>
        <w:t xml:space="preserve">иях, как правило, не совпадают. В результате много времени уходит на переоформление, дополнение или коррекцию информации при повторном или параллельном использовании. Часто одни и те же сведения механически переносятся (или даже перепечатываются) </w:t>
      </w:r>
      <w:proofErr w:type="gramStart"/>
      <w:r>
        <w:rPr>
          <w:rFonts w:ascii="Times New Roman" w:eastAsia="Times New Roman" w:hAnsi="Times New Roman" w:cs="Times New Roman"/>
        </w:rPr>
        <w:t>из</w:t>
      </w:r>
      <w:proofErr w:type="gramEnd"/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одних </w:t>
      </w:r>
      <w:r>
        <w:rPr>
          <w:rFonts w:ascii="Times New Roman" w:eastAsia="Times New Roman" w:hAnsi="Times New Roman" w:cs="Times New Roman"/>
        </w:rPr>
        <w:t>таблиц в другие, по-иному отформатированные.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В-третьих, в ряде случаев по причине межличностных и межведомственных противоречий информация попросту утаивается.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В-четвертых, несопоставимость форматов сужает возможность использования и извлечения данных и но</w:t>
      </w:r>
      <w:r>
        <w:rPr>
          <w:rFonts w:ascii="Times New Roman" w:eastAsia="Times New Roman" w:hAnsi="Times New Roman" w:cs="Times New Roman"/>
        </w:rPr>
        <w:t>вых знаний для поддержания функционирования и дальнейшего развития компании.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В-пятых, децентрализация в управлении организацией ИТ-комплекса способствует развитию множества несовместимых программных средств обработки данных. И чем их больше, тем больше пре</w:t>
      </w:r>
      <w:r>
        <w:rPr>
          <w:rFonts w:ascii="Times New Roman" w:eastAsia="Times New Roman" w:hAnsi="Times New Roman" w:cs="Times New Roman"/>
        </w:rPr>
        <w:t>пятствий для эффективного управления.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В-шестых, функция поддержания и развития информационной технологии, которая является основой инфраструктуры управления, в децентрализованной системе не имеет ответственного координатора и развивается спонтанно: в лучше</w:t>
      </w:r>
      <w:r>
        <w:rPr>
          <w:rFonts w:ascii="Times New Roman" w:eastAsia="Times New Roman" w:hAnsi="Times New Roman" w:cs="Times New Roman"/>
        </w:rPr>
        <w:t>м случае — под влиянием ИТ-подразделения, в худшем — инициативных руководителей непрофильных ведомств, монополизирующих отдельные источники информационных ресурсов. Надо отметить, что передача функций развития информационных технологий ИТ-специалистам, пер</w:t>
      </w:r>
      <w:r>
        <w:rPr>
          <w:rFonts w:ascii="Times New Roman" w:eastAsia="Times New Roman" w:hAnsi="Times New Roman" w:cs="Times New Roman"/>
        </w:rPr>
        <w:t>егруженным проблемами технического характера, тоже не является решением проблемы, поскольку данная деятельность — одно из важнейших стратегических направлений, тесно связанное со спецификой организации управления.</w:t>
      </w:r>
    </w:p>
    <w:p w:rsidR="009C0839" w:rsidRDefault="009C0839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9C0839" w:rsidRDefault="009C0839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9C0839" w:rsidRDefault="009C0839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9C0839" w:rsidRDefault="0091078B">
      <w:pPr>
        <w:spacing w:line="360" w:lineRule="auto"/>
        <w:ind w:left="360"/>
        <w:jc w:val="both"/>
      </w:pPr>
      <w:r>
        <w:t xml:space="preserve"> </w:t>
      </w:r>
    </w:p>
    <w:p w:rsidR="009C0839" w:rsidRDefault="009C0839">
      <w:pPr>
        <w:spacing w:line="360" w:lineRule="auto"/>
        <w:ind w:left="360"/>
        <w:jc w:val="both"/>
      </w:pPr>
    </w:p>
    <w:p w:rsidR="009C0839" w:rsidRDefault="009C0839">
      <w:pPr>
        <w:spacing w:line="360" w:lineRule="auto"/>
        <w:ind w:left="360"/>
        <w:jc w:val="both"/>
      </w:pPr>
    </w:p>
    <w:p w:rsidR="009C0839" w:rsidRDefault="009C0839">
      <w:pPr>
        <w:spacing w:line="360" w:lineRule="auto"/>
        <w:ind w:left="360"/>
        <w:jc w:val="both"/>
      </w:pPr>
    </w:p>
    <w:p w:rsidR="009C0839" w:rsidRDefault="009C0839">
      <w:pPr>
        <w:spacing w:line="360" w:lineRule="auto"/>
        <w:ind w:left="360"/>
        <w:jc w:val="both"/>
      </w:pPr>
    </w:p>
    <w:p w:rsidR="009C0839" w:rsidRDefault="0091078B">
      <w:pPr>
        <w:pStyle w:val="3"/>
        <w:spacing w:line="360" w:lineRule="auto"/>
        <w:ind w:left="360"/>
        <w:contextualSpacing w:val="0"/>
        <w:jc w:val="both"/>
      </w:pPr>
      <w:bookmarkStart w:id="18" w:name="_ld6ss2437iko" w:colFirst="0" w:colLast="0"/>
      <w:bookmarkEnd w:id="18"/>
      <w:r>
        <w:t>11. Три уровня представления инфо</w:t>
      </w:r>
      <w:r>
        <w:t>рмационных процессов.</w:t>
      </w:r>
    </w:p>
    <w:p w:rsidR="009C0839" w:rsidRDefault="0091078B">
      <w:r>
        <w:t>Информационная технология и отдельные информационные процессы имеют три уровня представления:</w:t>
      </w:r>
    </w:p>
    <w:p w:rsidR="009C0839" w:rsidRDefault="0091078B">
      <w:r>
        <w:t>– концептуальный;</w:t>
      </w:r>
    </w:p>
    <w:p w:rsidR="009C0839" w:rsidRDefault="0091078B">
      <w:r>
        <w:t>– логический;</w:t>
      </w:r>
    </w:p>
    <w:p w:rsidR="009C0839" w:rsidRDefault="0091078B">
      <w:r>
        <w:t>– физический.</w:t>
      </w:r>
    </w:p>
    <w:p w:rsidR="009C0839" w:rsidRDefault="0091078B">
      <w:pPr>
        <w:rPr>
          <w:color w:val="999999"/>
        </w:rPr>
      </w:pPr>
      <w:r>
        <w:rPr>
          <w:color w:val="999999"/>
        </w:rPr>
        <w:t>В зависимости от области применения и назначения модели информационных процессов конкретизирую</w:t>
      </w:r>
      <w:r>
        <w:rPr>
          <w:color w:val="999999"/>
        </w:rPr>
        <w:t>тся, а некоторые могут и отсутствовать. Например, в настоящее время из-за того, что на потребительском рынке информационных технологий нет недорогих, надежных и простых в эксплуатации интеллектуальных информационных систем, процесс представления знаний в с</w:t>
      </w:r>
      <w:r>
        <w:rPr>
          <w:color w:val="999999"/>
        </w:rPr>
        <w:t>труктуре организуемой информационной технологии может отсутствовать. Если, к примеру, информационная технология проектируется на не объединенных в сеть АРМ, процесс обмена данными и соответственно его модели будут отсутствовать. Однако наибольший эффект ин</w:t>
      </w:r>
      <w:r>
        <w:rPr>
          <w:color w:val="999999"/>
        </w:rPr>
        <w:t>формационная технология дает тогда, когда в её составе используется весь набор информационных процессов.</w:t>
      </w:r>
    </w:p>
    <w:p w:rsidR="009C0839" w:rsidRDefault="0091078B">
      <w:pPr>
        <w:pStyle w:val="4"/>
        <w:contextualSpacing w:val="0"/>
      </w:pPr>
      <w:bookmarkStart w:id="19" w:name="_6bk4f7klymh1" w:colFirst="0" w:colLast="0"/>
      <w:bookmarkEnd w:id="19"/>
      <w:r>
        <w:rPr>
          <w:b/>
        </w:rPr>
        <w:t xml:space="preserve">Концептуальная модель </w:t>
      </w:r>
      <w:r>
        <w:t>информационного процесса</w:t>
      </w:r>
    </w:p>
    <w:p w:rsidR="009C0839" w:rsidRDefault="0091078B">
      <w:r>
        <w:t xml:space="preserve"> содержит информационное описание предметной области. // Далее все из учебника</w:t>
      </w:r>
    </w:p>
    <w:p w:rsidR="009C0839" w:rsidRDefault="0091078B">
      <w:r>
        <w:rPr>
          <w:b/>
        </w:rPr>
        <w:t>Концептуальная модель</w:t>
      </w:r>
      <w:r>
        <w:t xml:space="preserve"> базового информационного процесса может быть представлена на следующей схеме: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 wp14:anchorId="039C1266" wp14:editId="157A90B9">
            <wp:simplePos x="0" y="0"/>
            <wp:positionH relativeFrom="margin">
              <wp:posOffset>-114299</wp:posOffset>
            </wp:positionH>
            <wp:positionV relativeFrom="paragraph">
              <wp:posOffset>257175</wp:posOffset>
            </wp:positionV>
            <wp:extent cx="2366963" cy="2108387"/>
            <wp:effectExtent l="0" t="0" r="0" b="0"/>
            <wp:wrapSquare wrapText="bothSides" distT="114300" distB="114300" distL="114300" distR="11430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108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0839" w:rsidRDefault="009C0839"/>
    <w:p w:rsidR="009C0839" w:rsidRDefault="0091078B">
      <w:r>
        <w:t xml:space="preserve"> </w:t>
      </w:r>
    </w:p>
    <w:p w:rsidR="009C0839" w:rsidRDefault="0091078B">
      <w:proofErr w:type="gramStart"/>
      <w:r>
        <w:t xml:space="preserve">На этой схеме в левой части даны блоки информационных процессов, в правой – </w:t>
      </w:r>
      <w:r>
        <w:rPr>
          <w:b/>
        </w:rPr>
        <w:t>блоки процедур</w:t>
      </w:r>
      <w:r>
        <w:t>.</w:t>
      </w:r>
      <w:proofErr w:type="gramEnd"/>
      <w:r>
        <w:t xml:space="preserve"> Блок в виде прямоугольника изображает </w:t>
      </w:r>
      <w:r>
        <w:rPr>
          <w:b/>
        </w:rPr>
        <w:t>процесс или процедуру</w:t>
      </w:r>
      <w:r>
        <w:t xml:space="preserve">, в </w:t>
      </w:r>
      <w:proofErr w:type="gramStart"/>
      <w:r>
        <w:t>которых</w:t>
      </w:r>
      <w:proofErr w:type="gramEnd"/>
      <w:r>
        <w:t xml:space="preserve"> преобладаю</w:t>
      </w:r>
      <w:r>
        <w:t xml:space="preserve">т </w:t>
      </w:r>
      <w:r>
        <w:rPr>
          <w:b/>
        </w:rPr>
        <w:t>ручные</w:t>
      </w:r>
      <w:r>
        <w:t xml:space="preserve"> или традиционные операции. Овальная форма блоков соответствует </w:t>
      </w:r>
      <w:r>
        <w:rPr>
          <w:b/>
        </w:rPr>
        <w:t>автоматическим операциям</w:t>
      </w:r>
      <w:r>
        <w:t xml:space="preserve">, производимым с помощью технических средств (компьютеров и средств передачи данных). В верхней части схемы информационные процессы и процедуры осуществляют </w:t>
      </w:r>
      <w:r>
        <w:rPr>
          <w:b/>
        </w:rPr>
        <w:t>преобразование информации</w:t>
      </w:r>
      <w:r>
        <w:t xml:space="preserve">, имеющей ярко выраженное смысловое содержание. Синтаксический аспект информации находится здесь на втором плане. В этом случае говорят о преобразовании собственно информации. В нижней части схемы производится </w:t>
      </w:r>
      <w:r>
        <w:rPr>
          <w:b/>
        </w:rPr>
        <w:t>преобразование данных</w:t>
      </w:r>
      <w:r>
        <w:t>, т.е. информации, представленной в компьютерном виде. И на этом уровне представления преобладает синтаксический аспект информации.</w:t>
      </w:r>
    </w:p>
    <w:p w:rsidR="009C0839" w:rsidRDefault="0091078B">
      <w:pPr>
        <w:pStyle w:val="4"/>
        <w:contextualSpacing w:val="0"/>
      </w:pPr>
      <w:bookmarkStart w:id="20" w:name="_jqwcxdcyrme0" w:colFirst="0" w:colLast="0"/>
      <w:bookmarkEnd w:id="20"/>
      <w:r>
        <w:rPr>
          <w:b/>
        </w:rPr>
        <w:t>Логический уровень</w:t>
      </w:r>
      <w:r>
        <w:t xml:space="preserve"> информационного процесса</w:t>
      </w:r>
    </w:p>
    <w:p w:rsidR="009C0839" w:rsidRDefault="0091078B">
      <w:r>
        <w:t xml:space="preserve"> представляется комплексом взаимосвязанных моделей, формализующих информационные</w:t>
      </w:r>
      <w:r>
        <w:t xml:space="preserve"> процессы при технологических преобразованиях информации и данных. Формализованное (в виде моделей) представление информационного процесса позволяет связать все его параметры, а это означает возможность реализации управления информационными процессами и пр</w:t>
      </w:r>
      <w:r>
        <w:t>оцедурами.</w:t>
      </w:r>
    </w:p>
    <w:p w:rsidR="009C0839" w:rsidRDefault="0091078B">
      <w:pPr>
        <w:pStyle w:val="4"/>
        <w:contextualSpacing w:val="0"/>
      </w:pPr>
      <w:bookmarkStart w:id="21" w:name="_jmfe6ufqhk31" w:colFirst="0" w:colLast="0"/>
      <w:bookmarkEnd w:id="21"/>
      <w:r>
        <w:rPr>
          <w:b/>
        </w:rPr>
        <w:lastRenderedPageBreak/>
        <w:t>Физический уровень</w:t>
      </w:r>
      <w:r>
        <w:t xml:space="preserve"> информационного процесса </w:t>
      </w:r>
    </w:p>
    <w:p w:rsidR="009C0839" w:rsidRDefault="0091078B">
      <w:r>
        <w:t xml:space="preserve"> представляет его программно-аппаратную реализацию. При этом стремятся максимально использовать типовые </w:t>
      </w:r>
      <w:r>
        <w:rPr>
          <w:b/>
        </w:rPr>
        <w:t>технические средства и программное обеспечение</w:t>
      </w:r>
      <w:r>
        <w:t xml:space="preserve">, что существенно уменьшает затраты на создание и </w:t>
      </w:r>
      <w:r>
        <w:t>эксплуатацию информационных систем и технологий. С помощью программно-аппаратных сре</w:t>
      </w:r>
      <w:proofErr w:type="gramStart"/>
      <w:r>
        <w:t>дств пр</w:t>
      </w:r>
      <w:proofErr w:type="gramEnd"/>
      <w:r>
        <w:t>актически осуществляются базовые информационные процессы и процедуры в их взаимосвязи и подчинении единой цели функционирования. Таким образом, и на физическом уровн</w:t>
      </w:r>
      <w:r>
        <w:t xml:space="preserve">е любой информационный </w:t>
      </w:r>
      <w:r>
        <w:rPr>
          <w:b/>
        </w:rPr>
        <w:t>процесс рассматривается как система</w:t>
      </w:r>
      <w:r>
        <w:t xml:space="preserve">, причем большая система, в которой выделяется несколько крупных подсистем. Это </w:t>
      </w:r>
      <w:r>
        <w:rPr>
          <w:b/>
        </w:rPr>
        <w:t>подсистемы, реализующие на физическом уровне информационные процессы</w:t>
      </w:r>
      <w:r>
        <w:t>: подсистема обработки данных, подсистема обмена д</w:t>
      </w:r>
      <w:r>
        <w:t>анными, подсистема накопления данных, подсистема управления данными и подсистема представления знаний. С системой взаимодействуют пользователь и проектировщик системы.</w:t>
      </w:r>
    </w:p>
    <w:p w:rsidR="009C0839" w:rsidRDefault="0091078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114300" distB="114300" distL="114300" distR="114300" wp14:anchorId="1A0ECF7E" wp14:editId="453AD6C9">
            <wp:extent cx="3800475" cy="260985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839" w:rsidRDefault="0091078B">
      <w:pPr>
        <w:pStyle w:val="3"/>
        <w:spacing w:line="360" w:lineRule="auto"/>
        <w:ind w:left="360"/>
        <w:contextualSpacing w:val="0"/>
        <w:jc w:val="both"/>
      </w:pPr>
      <w:bookmarkStart w:id="22" w:name="_hrwia3akweon" w:colFirst="0" w:colLast="0"/>
      <w:bookmarkEnd w:id="22"/>
      <w:r>
        <w:t>12. Информатизация общества и информатизация бизнеса. Информационное общество.</w:t>
      </w:r>
    </w:p>
    <w:p w:rsidR="009C0839" w:rsidRDefault="0091078B">
      <w:r>
        <w:t>В разв</w:t>
      </w:r>
      <w:r>
        <w:t xml:space="preserve">итых странах мира сегодня происходит переориентация экономики на эксплуатацию информационных ресурсов. Этому активно способствует информатизация общества. По определению ФЗ "Об информации, информатизации и защите информации" от 25 января 1995 г., </w:t>
      </w:r>
      <w:r>
        <w:rPr>
          <w:b/>
        </w:rPr>
        <w:t>информати</w:t>
      </w:r>
      <w:r>
        <w:rPr>
          <w:b/>
        </w:rPr>
        <w:t>зация представляет собой</w:t>
      </w:r>
      <w:r>
        <w:t xml:space="preserve"> "организационный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</w:t>
      </w:r>
      <w:r>
        <w:t>ления, организаций, общественных объединений на основе формирования и использования информационных ресурсов".</w:t>
      </w:r>
    </w:p>
    <w:p w:rsidR="009C0839" w:rsidRDefault="0091078B">
      <w:pPr>
        <w:pStyle w:val="4"/>
        <w:contextualSpacing w:val="0"/>
      </w:pPr>
      <w:bookmarkStart w:id="23" w:name="_4xml1twq65i4" w:colFirst="0" w:colLast="0"/>
      <w:bookmarkEnd w:id="23"/>
      <w:r>
        <w:t>Информатизация общества</w:t>
      </w:r>
    </w:p>
    <w:p w:rsidR="009C0839" w:rsidRDefault="0091078B">
      <w:r>
        <w:t xml:space="preserve"> - это комплекс мер, которые предпринимает, в первую очередь, государство, обеспечивая свободный доступ каждому человеку к</w:t>
      </w:r>
      <w:r>
        <w:t xml:space="preserve"> любым источникам информации за счет активного использования информационных технологий и средств автоматизации производства. Информатизация стимулирует общество к социально - экономическим изменениям, к поиску новых идей. Это процесс создания условий по уд</w:t>
      </w:r>
      <w:r>
        <w:t>овлетворению информационных потребностей людей, компаний, общества. Информатизация значительно повышает их информационный потенциал.</w:t>
      </w:r>
    </w:p>
    <w:p w:rsidR="009C0839" w:rsidRDefault="0091078B">
      <w:r>
        <w:lastRenderedPageBreak/>
        <w:t xml:space="preserve">Процессы информатизации </w:t>
      </w:r>
      <w:r>
        <w:rPr>
          <w:b/>
        </w:rPr>
        <w:t>охватывают</w:t>
      </w:r>
      <w:r>
        <w:t xml:space="preserve"> не только </w:t>
      </w:r>
      <w:r>
        <w:rPr>
          <w:b/>
        </w:rPr>
        <w:t>общество</w:t>
      </w:r>
      <w:r>
        <w:t xml:space="preserve">, но и </w:t>
      </w:r>
      <w:r>
        <w:rPr>
          <w:b/>
        </w:rPr>
        <w:t>всю экономику</w:t>
      </w:r>
      <w:r>
        <w:t xml:space="preserve">, </w:t>
      </w:r>
      <w:r>
        <w:rPr>
          <w:b/>
        </w:rPr>
        <w:t>все рынки</w:t>
      </w:r>
      <w:r>
        <w:t xml:space="preserve"> (рынки товаров и услуг, финансовые рын</w:t>
      </w:r>
      <w:r>
        <w:t>ки, рынок труда). За счет внедрения в производство достижений научно-технического прогресса в области средств доступа к информации, информатизация приносит все более значимый экономический эффект.</w:t>
      </w:r>
    </w:p>
    <w:p w:rsidR="009C0839" w:rsidRDefault="0091078B">
      <w:r>
        <w:t>Термин «</w:t>
      </w:r>
      <w:r>
        <w:rPr>
          <w:b/>
        </w:rPr>
        <w:t>информатизация бизнеса</w:t>
      </w:r>
      <w:r>
        <w:t>» предполагает запуск и функц</w:t>
      </w:r>
      <w:r>
        <w:t xml:space="preserve">ионирование некоторой информационной технологии для использования, обработки, хранения и передачи данных для поддержки определенной </w:t>
      </w:r>
      <w:proofErr w:type="gramStart"/>
      <w:r>
        <w:t>бизнес-деятельности</w:t>
      </w:r>
      <w:proofErr w:type="gramEnd"/>
      <w:r>
        <w:t>.</w:t>
      </w:r>
    </w:p>
    <w:p w:rsidR="009C0839" w:rsidRDefault="0091078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C0839" w:rsidRDefault="0091078B">
      <w:pPr>
        <w:pStyle w:val="3"/>
        <w:spacing w:line="360" w:lineRule="auto"/>
        <w:ind w:left="360"/>
        <w:contextualSpacing w:val="0"/>
        <w:jc w:val="both"/>
      </w:pPr>
      <w:bookmarkStart w:id="24" w:name="_b6vqoolghf36" w:colFirst="0" w:colLast="0"/>
      <w:bookmarkEnd w:id="24"/>
      <w:r>
        <w:t>13. Процессы информатизации. Объекты информатизации. Влияние информатизации бизнеса на методологию ра</w:t>
      </w:r>
      <w:r>
        <w:t>боты менеджера.</w:t>
      </w:r>
    </w:p>
    <w:p w:rsidR="009C0839" w:rsidRDefault="0091078B">
      <w:r>
        <w:t>Процессы информатизации охватывают не только общество, но и все отрасли экономики, ведь информатизация приносит значительный экономический эффект. Революционные изменения современного бизнеса привели к необходимости его информатизации в орг</w:t>
      </w:r>
      <w:r>
        <w:t xml:space="preserve">анизациях, компаниях, на предприятиях. Информатизация бизнеса предусматривает изучение собственных информационных ресурсов и потребностей в них и активное использование информационных технологий и систем в управлении бизнес-процессами компании. </w:t>
      </w:r>
      <w:r>
        <w:rPr>
          <w:b/>
        </w:rPr>
        <w:t>Информацион</w:t>
      </w:r>
      <w:r>
        <w:rPr>
          <w:b/>
        </w:rPr>
        <w:t xml:space="preserve">ная инфраструктура предприятия обеспечивает персоналу, клиентам, поставщикам доступ к своим информационным деловым ресурсам через современные системы связи. </w:t>
      </w:r>
      <w:r>
        <w:t xml:space="preserve">Информационные технологии и в особенности Интернет технологии являются сегодня одними из основных </w:t>
      </w:r>
      <w:r>
        <w:rPr>
          <w:b/>
        </w:rPr>
        <w:t>с</w:t>
      </w:r>
      <w:r>
        <w:rPr>
          <w:b/>
        </w:rPr>
        <w:t>редств повышения эффективности работы менеджера</w:t>
      </w:r>
      <w:r>
        <w:t xml:space="preserve">, а также </w:t>
      </w:r>
      <w:r>
        <w:rPr>
          <w:b/>
        </w:rPr>
        <w:t>инструментом формирования наилучшего управленческого решения</w:t>
      </w:r>
      <w:r>
        <w:t>.</w:t>
      </w:r>
    </w:p>
    <w:p w:rsidR="009C0839" w:rsidRDefault="0091078B">
      <w:r>
        <w:t xml:space="preserve">Влияние информатизации бизнеса компании на методологию работы менеджера невозможно переоценить. С каждым днем сотрудники компаний тратят </w:t>
      </w:r>
      <w:r>
        <w:t xml:space="preserve">на поиск и анализ информации, на ввод данных, их корректировку и обработку всё большее количество времени. </w:t>
      </w:r>
      <w:r>
        <w:rPr>
          <w:b/>
        </w:rPr>
        <w:t>Менеджер</w:t>
      </w:r>
      <w:r>
        <w:t xml:space="preserve">, работа которого связана, прежде всего, с обработкой информации и принятием на ее основе решения, </w:t>
      </w:r>
      <w:r>
        <w:rPr>
          <w:b/>
        </w:rPr>
        <w:t>заинтересован в оптимизации своего труда б</w:t>
      </w:r>
      <w:r>
        <w:rPr>
          <w:b/>
        </w:rPr>
        <w:t>олее других</w:t>
      </w:r>
      <w:r>
        <w:t>. Сотрудники должны уметь грамотно работать с источниками деловой, коммерческой, финансовой, научно-технической информации, качественно определять свои информационные потребности, оценивать стоимость получения информации.</w:t>
      </w:r>
    </w:p>
    <w:p w:rsidR="009C0839" w:rsidRDefault="0091078B">
      <w:pPr>
        <w:rPr>
          <w:color w:val="999999"/>
        </w:rPr>
      </w:pPr>
      <w:r>
        <w:rPr>
          <w:color w:val="999999"/>
        </w:rPr>
        <w:t>Наиболее массовой разно</w:t>
      </w:r>
      <w:r>
        <w:rPr>
          <w:color w:val="999999"/>
        </w:rPr>
        <w:t>видностью информации является экономическая информация. Экономическая информация предприятия, зафиксированная в бумажных и электронных документах и хранящаяся в базах данных, библиотеках, архивах, информационных хранилищах, а также в информационных система</w:t>
      </w:r>
      <w:r>
        <w:rPr>
          <w:color w:val="999999"/>
        </w:rPr>
        <w:t>х представляет собой важнейший информационный ресурс предприятия. От умения работать с информационными ресурсами, осуществлять поиск необходимого в Интернете, в профессиональных базах, через специализированные агентства зависит качество принятия управленче</w:t>
      </w:r>
      <w:r>
        <w:rPr>
          <w:color w:val="999999"/>
        </w:rPr>
        <w:t xml:space="preserve">ского решения. Бизнес-информация качественна, если она достоверна и не искажает настоящего положения дел в компании; адекватна и соответствует реальности; ценна и полезна для компании; является полной для принятия решения менеджерам всех уровней; получена </w:t>
      </w:r>
      <w:r>
        <w:rPr>
          <w:color w:val="999999"/>
        </w:rPr>
        <w:t>оперативно. Руководство компаний все чаще признает информационную деятельность самой важной.</w:t>
      </w:r>
    </w:p>
    <w:p w:rsidR="009C0839" w:rsidRDefault="0091078B">
      <w:pPr>
        <w:rPr>
          <w:b/>
        </w:rPr>
      </w:pPr>
      <w:r>
        <w:rPr>
          <w:color w:val="999999"/>
        </w:rPr>
        <w:t xml:space="preserve">Далеко не каждый работник предприятия способен качественно определять собственные информационные потребности и тем более обобщать потребности других работников, анализировать их, определять источники необходимой информации. </w:t>
      </w:r>
      <w:r>
        <w:rPr>
          <w:b/>
        </w:rPr>
        <w:t>Современному менеджеру необходим</w:t>
      </w:r>
      <w:r>
        <w:rPr>
          <w:b/>
        </w:rPr>
        <w:t xml:space="preserve">о приобрести навыки эффективного доступа к собственным </w:t>
      </w:r>
      <w:r>
        <w:rPr>
          <w:b/>
        </w:rPr>
        <w:lastRenderedPageBreak/>
        <w:t>информационным ресурсам, к мировым деловым ресурсам, а также научиться оценивать стоимость получения информации и стоимость оценки ее достоверности.</w:t>
      </w:r>
    </w:p>
    <w:p w:rsidR="009C0839" w:rsidRDefault="0091078B">
      <w:r>
        <w:t>Предприятия и организации на поддержание современной</w:t>
      </w:r>
      <w:r>
        <w:t xml:space="preserve"> информационной структуры, на развитие информационной системы и внедрение новых информационных технологий постоянно выделяют немалые финансовые средства. Ожидаемую отдачу от такого рода инвестиций необходимо точно просчитывать, т.к. использование информаци</w:t>
      </w:r>
      <w:r>
        <w:t>онных технологий в качестве инструментов ведения бизнеса при формировании современной инфраструктуры компании не всегда однозначно приносит только положительных эффект. Информатизация собственного бизнеса – это большой риск для предприятия. В случае сбоя и</w:t>
      </w:r>
      <w:r>
        <w:t xml:space="preserve">ли выхода из строя информационной системы, утечки информации, организованной атаки пострадает весь бизнес. Поэтому </w:t>
      </w:r>
      <w:r>
        <w:rPr>
          <w:b/>
        </w:rPr>
        <w:t>методам оценки эффективности вложений в информационные технологии следует уделять самое важное внимание</w:t>
      </w:r>
      <w:r>
        <w:t>.</w:t>
      </w:r>
    </w:p>
    <w:p w:rsidR="009C0839" w:rsidRDefault="0091078B">
      <w:r>
        <w:t>Но информатизация личности на основе</w:t>
      </w:r>
      <w:r>
        <w:t xml:space="preserve"> свободного получения, использования информации, необходимой для личной и профессиональной жизни не менее важна, чем информатизация бизнеса компании!</w:t>
      </w:r>
    </w:p>
    <w:p w:rsidR="009C0839" w:rsidRDefault="0091078B">
      <w:pPr>
        <w:pStyle w:val="4"/>
        <w:contextualSpacing w:val="0"/>
      </w:pPr>
      <w:bookmarkStart w:id="25" w:name="_18inyklsxbtq" w:colFirst="0" w:colLast="0"/>
      <w:bookmarkEnd w:id="25"/>
      <w:r>
        <w:rPr>
          <w:b/>
        </w:rPr>
        <w:t>Объектами информатизации в компании становится вся жизнедеятельность компании, все бизнес-процессы, протек</w:t>
      </w:r>
      <w:r>
        <w:rPr>
          <w:b/>
        </w:rPr>
        <w:t>ающие в ней</w:t>
      </w:r>
      <w:r>
        <w:t>.</w:t>
      </w:r>
    </w:p>
    <w:p w:rsidR="009C0839" w:rsidRDefault="0091078B">
      <w:pPr>
        <w:rPr>
          <w:color w:val="B7B7B7"/>
        </w:rPr>
      </w:pPr>
      <w:r>
        <w:t xml:space="preserve"> </w:t>
      </w:r>
      <w:r>
        <w:rPr>
          <w:color w:val="B7B7B7"/>
        </w:rPr>
        <w:t>Определение информационных потребностей, умение обрабатывать, обобщать, анализировать информацию – вот то, что должен уметь современный менеджер. Что может помочь ему в этом? Информационные технологии и системы.</w:t>
      </w:r>
    </w:p>
    <w:p w:rsidR="009C0839" w:rsidRDefault="0091078B">
      <w:pPr>
        <w:spacing w:line="360" w:lineRule="auto"/>
        <w:ind w:left="360"/>
        <w:jc w:val="both"/>
        <w:rPr>
          <w:color w:val="B7B7B7"/>
          <w:sz w:val="28"/>
          <w:szCs w:val="28"/>
        </w:rPr>
      </w:pPr>
      <w:r>
        <w:rPr>
          <w:color w:val="B7B7B7"/>
          <w:sz w:val="28"/>
          <w:szCs w:val="28"/>
        </w:rPr>
        <w:t xml:space="preserve"> </w:t>
      </w:r>
    </w:p>
    <w:p w:rsidR="009C0839" w:rsidRDefault="0091078B">
      <w:pPr>
        <w:pStyle w:val="3"/>
        <w:spacing w:line="360" w:lineRule="auto"/>
        <w:ind w:left="360"/>
        <w:contextualSpacing w:val="0"/>
        <w:jc w:val="both"/>
      </w:pPr>
      <w:bookmarkStart w:id="26" w:name="_iii82ik5utfe" w:colFirst="0" w:colLast="0"/>
      <w:bookmarkEnd w:id="26"/>
      <w:r>
        <w:t>14. Составные части определения «информационной технологии». Типы платформ.</w:t>
      </w:r>
    </w:p>
    <w:p w:rsidR="009C0839" w:rsidRDefault="0091078B">
      <w:r>
        <w:t>Современная система управления неразрывно связана с информационными технологиями. Информационные технологии помогают работать с информацией, ее сохранять, видоизменять, размножать,</w:t>
      </w:r>
      <w:r>
        <w:t xml:space="preserve"> передавать, обрабатывать. Регулированием отношения при осуществлении права на поиск, получение, передачу, производство и распространение информации, при применении информационных технологий занимается Федеральный закон Российской Федерации N 149-ФЗ "Об ин</w:t>
      </w:r>
      <w:r>
        <w:t xml:space="preserve">формации, информационных технологиях и о защите информации", принятый 27 июля 2006г.  Это базовый нормативный документ, юридически описывающий понятия и определения области информационной технологии, и задающий принципы правового регулирования отношений в </w:t>
      </w:r>
      <w:r>
        <w:t>сфере информации, информационных технологий и защиты информации. Закон определяет и закрепляет права физических и юридических лиц на защиту информации и информационную безопасность граждан и организаций в ЭВМ и в информационных системах.</w:t>
      </w:r>
    </w:p>
    <w:p w:rsidR="009C0839" w:rsidRDefault="0091078B">
      <w:pPr>
        <w:rPr>
          <w:b/>
        </w:rPr>
      </w:pPr>
      <w:r>
        <w:rPr>
          <w:b/>
        </w:rPr>
        <w:t>В этом Федеральном</w:t>
      </w:r>
      <w:r>
        <w:rPr>
          <w:b/>
        </w:rPr>
        <w:t xml:space="preserve"> законе даются такие определения информационной технологии и информационной системы:</w:t>
      </w:r>
    </w:p>
    <w:p w:rsidR="009C0839" w:rsidRDefault="0091078B">
      <w:r>
        <w:t>«Информационные технологии - процессы, методы поиска, сбора, хранения, обработки, предоставления, распространения информации и способы осуществления таких процессов и мето</w:t>
      </w:r>
      <w:r>
        <w:t>дов».</w:t>
      </w:r>
    </w:p>
    <w:p w:rsidR="009C0839" w:rsidRDefault="0091078B">
      <w:r>
        <w:t>«Информационная система - совокупность содержащейся в базах данных информации и обеспечивающих ее обработку информационных технологий и технических средств».</w:t>
      </w:r>
    </w:p>
    <w:p w:rsidR="009C0839" w:rsidRDefault="0091078B">
      <w:pPr>
        <w:rPr>
          <w:b/>
        </w:rPr>
      </w:pPr>
      <w:r>
        <w:rPr>
          <w:b/>
        </w:rPr>
        <w:t>По этому закону государственное регулирование в сфере применения информационных технологий п</w:t>
      </w:r>
      <w:r>
        <w:rPr>
          <w:b/>
        </w:rPr>
        <w:t>редусматривает:</w:t>
      </w:r>
    </w:p>
    <w:p w:rsidR="009C0839" w:rsidRDefault="0091078B">
      <w:r>
        <w:lastRenderedPageBreak/>
        <w:t xml:space="preserve"> 1)  регулирование отношений, связанных с поиском, получением, передачей, производством и распространением информации с применением информационных технологий (информатизации).</w:t>
      </w:r>
    </w:p>
    <w:p w:rsidR="009C0839" w:rsidRDefault="0091078B">
      <w:r>
        <w:t xml:space="preserve"> 2) развитие информационных систем различного назначения для обе</w:t>
      </w:r>
      <w:r>
        <w:t>спечения граждан (физических лиц), организаций, государственных органов и органов местного самоуправления информацией, а также обеспечение взаимодействия таких систем.</w:t>
      </w:r>
    </w:p>
    <w:p w:rsidR="009C0839" w:rsidRDefault="0091078B">
      <w:r>
        <w:t xml:space="preserve"> 3) создание условий для эффективного использования в Российской Федерации информационно</w:t>
      </w:r>
      <w:r>
        <w:t>-телекоммуникационных сетей, в том числе сети "Интернет" и иных подобных информационно-телекоммуникационных сетей.</w:t>
      </w:r>
    </w:p>
    <w:p w:rsidR="009C0839" w:rsidRDefault="0091078B">
      <w:r>
        <w:t xml:space="preserve"> </w:t>
      </w:r>
    </w:p>
    <w:p w:rsidR="009C0839" w:rsidRDefault="0091078B">
      <w:r>
        <w:rPr>
          <w:b/>
        </w:rPr>
        <w:t>Информационные технологии</w:t>
      </w:r>
      <w:r>
        <w:t xml:space="preserve"> обеспечивают пользователю повышение производительности его труда, улучшают взаимодействие с людьми и техническими</w:t>
      </w:r>
      <w:r>
        <w:t xml:space="preserve"> устройствами, экономят его время и деньги, способствуют распространению знаний. </w:t>
      </w:r>
      <w:r>
        <w:rPr>
          <w:b/>
        </w:rPr>
        <w:t>Информационные технологии</w:t>
      </w:r>
      <w:r>
        <w:t xml:space="preserve"> для компании повышают эффективность работы всего предприятия и его конкурентоспособность. На решение таких сложных задач, как выбор поставщиков, парт</w:t>
      </w:r>
      <w:r>
        <w:t>неров, работа с клиентом, анализ рынка, создание и продвижение товара на рынке и многие других, будут потрачены меньшие усилия, время и деньги.</w:t>
      </w:r>
    </w:p>
    <w:p w:rsidR="009C0839" w:rsidRDefault="0091078B">
      <w:r>
        <w:rPr>
          <w:b/>
        </w:rPr>
        <w:t>Толковый словарь</w:t>
      </w:r>
      <w:r>
        <w:t xml:space="preserve"> по информатике дает следующее определение информационной технологии (</w:t>
      </w:r>
      <w:proofErr w:type="gramStart"/>
      <w:r>
        <w:t>ИТ</w:t>
      </w:r>
      <w:proofErr w:type="gramEnd"/>
      <w:r>
        <w:t>).</w:t>
      </w:r>
    </w:p>
    <w:p w:rsidR="009C0839" w:rsidRDefault="0091078B">
      <w:r>
        <w:rPr>
          <w:b/>
        </w:rPr>
        <w:t>Информационная технол</w:t>
      </w:r>
      <w:r>
        <w:rPr>
          <w:b/>
        </w:rPr>
        <w:t xml:space="preserve">огия </w:t>
      </w:r>
      <w:r>
        <w:t>– совокупность методов, производственных процессов и программно-технических средств, объединенная технологическим процессом и обеспечивающая сбор, хранение, обработку, вывод и распространение информации для снижения трудоемкости процессов использовани</w:t>
      </w:r>
      <w:r>
        <w:t>я информационных ресурсов, повышения их надежности и оперативности.</w:t>
      </w:r>
    </w:p>
    <w:p w:rsidR="009C0839" w:rsidRDefault="0091078B">
      <w:r>
        <w:t xml:space="preserve">Разберем подробнее </w:t>
      </w:r>
      <w:r>
        <w:rPr>
          <w:b/>
        </w:rPr>
        <w:t>составные части определения информационной технологии</w:t>
      </w:r>
      <w:r>
        <w:t>.</w:t>
      </w:r>
    </w:p>
    <w:p w:rsidR="009C0839" w:rsidRDefault="0091078B">
      <w:pPr>
        <w:rPr>
          <w:b/>
        </w:rPr>
      </w:pPr>
      <w:r>
        <w:rPr>
          <w:b/>
        </w:rPr>
        <w:t>Совокупность методов и производственных процессов экономических информационных систем определяет принципы, приемы,</w:t>
      </w:r>
      <w:r>
        <w:rPr>
          <w:b/>
        </w:rPr>
        <w:t xml:space="preserve"> методы и мероприятия, регламентирующие проектирование и использование программно-технических сре</w:t>
      </w:r>
      <w:proofErr w:type="gramStart"/>
      <w:r>
        <w:rPr>
          <w:b/>
        </w:rPr>
        <w:t>дств дл</w:t>
      </w:r>
      <w:proofErr w:type="gramEnd"/>
      <w:r>
        <w:rPr>
          <w:b/>
        </w:rPr>
        <w:t>я обработки данных в предметной области.</w:t>
      </w:r>
    </w:p>
    <w:p w:rsidR="009C0839" w:rsidRDefault="0091078B">
      <w:r>
        <w:rPr>
          <w:b/>
        </w:rPr>
        <w:t xml:space="preserve">Цель применения информационных технологий </w:t>
      </w:r>
      <w:r>
        <w:t>– снижение трудоемкости использования информационных ресурсов. Под ин</w:t>
      </w:r>
      <w:r>
        <w:t>формационными ресурсами понимается совокупность данных, представляющих ценность для организации (предприятия) и выступающих в качестве материальных ресурсов. К ним относятся файлы и базы данных, документы, тексты, графики, знания, аудио- и видеоинформация.</w:t>
      </w:r>
    </w:p>
    <w:p w:rsidR="009C0839" w:rsidRDefault="0091078B">
      <w:pPr>
        <w:rPr>
          <w:color w:val="B7B7B7"/>
        </w:rPr>
      </w:pPr>
      <w:r>
        <w:rPr>
          <w:color w:val="B7B7B7"/>
        </w:rPr>
        <w:t>Процесс обработки данных в информационной системе (ИС) невозможен без использования технических средств, которые включают: компьютер, устройства ввода-вывода, оргтехнику, линии связи, оборудование сетей. Каждые восемнадцать месяцев мощность микропроцессор</w:t>
      </w:r>
      <w:r>
        <w:rPr>
          <w:color w:val="B7B7B7"/>
        </w:rPr>
        <w:t>а удваивалась. Становясь более мощным, компьютер одновременно стал менее дорогим, но пригодным для все более широкого круга приложений. Из инструмента больших организаций компьютер стал орудием каждого. Компьютеры оснащаются встроенными коммуникационными с</w:t>
      </w:r>
      <w:r>
        <w:rPr>
          <w:color w:val="B7B7B7"/>
        </w:rPr>
        <w:t>редствами, скоростными модемами, большими объемами памяти, устройствами ввода-вывода изображений, позволяющими воспроизводить высококачественное видео, устройствами распознавания голоса и рукописного текста. Уже реализуется компьютерное телевидение, карман</w:t>
      </w:r>
      <w:r>
        <w:rPr>
          <w:color w:val="B7B7B7"/>
        </w:rPr>
        <w:t>ный офис на базе сотовых телефонов, предоставляющий широкий спектр услуг от видеоконференций до пересылки денежных сумм. Т.е. ключом технологических достижений является микропроцессор.</w:t>
      </w:r>
    </w:p>
    <w:p w:rsidR="009C0839" w:rsidRDefault="0091078B">
      <w:pPr>
        <w:rPr>
          <w:color w:val="B7B7B7"/>
        </w:rPr>
      </w:pPr>
      <w:r>
        <w:rPr>
          <w:color w:val="B7B7B7"/>
        </w:rPr>
        <w:t>Программные средства обеспечивают создание систем обработки и саму обра</w:t>
      </w:r>
      <w:r>
        <w:rPr>
          <w:color w:val="B7B7B7"/>
        </w:rPr>
        <w:t xml:space="preserve">ботку данных в экономических информационных системах. Интерфейс компьютера с пользователем обеспечивает операционная система. Она же обеспечивает пакетный режим работы, </w:t>
      </w:r>
      <w:r>
        <w:rPr>
          <w:color w:val="B7B7B7"/>
        </w:rPr>
        <w:lastRenderedPageBreak/>
        <w:t>диалоговую и сетевую технологии. Диалоговая технология означает обмен сообщениями между</w:t>
      </w:r>
      <w:r>
        <w:rPr>
          <w:color w:val="B7B7B7"/>
        </w:rPr>
        <w:t xml:space="preserve"> пользователем и приложением в режиме реального времени (интерактивном режиме, </w:t>
      </w:r>
      <w:proofErr w:type="spellStart"/>
      <w:r>
        <w:rPr>
          <w:color w:val="B7B7B7"/>
        </w:rPr>
        <w:t>on-line</w:t>
      </w:r>
      <w:proofErr w:type="spellEnd"/>
      <w:r>
        <w:rPr>
          <w:color w:val="B7B7B7"/>
        </w:rPr>
        <w:t>) или режиме разделения времени.</w:t>
      </w:r>
    </w:p>
    <w:p w:rsidR="009C0839" w:rsidRDefault="0091078B">
      <w:pPr>
        <w:rPr>
          <w:b/>
        </w:rPr>
      </w:pPr>
      <w:r>
        <w:rPr>
          <w:b/>
        </w:rPr>
        <w:t>Разнообразие технических и программных средств вынудило разработчиков информационных технологий ввести понятие платформы. Различают техни</w:t>
      </w:r>
      <w:r>
        <w:rPr>
          <w:b/>
        </w:rPr>
        <w:t>ческую и программную платформы.</w:t>
      </w:r>
    </w:p>
    <w:p w:rsidR="009C0839" w:rsidRDefault="0091078B">
      <w:pPr>
        <w:pStyle w:val="4"/>
        <w:contextualSpacing w:val="0"/>
      </w:pPr>
      <w:bookmarkStart w:id="27" w:name="_9jqkijsn76xi" w:colFirst="0" w:colLast="0"/>
      <w:bookmarkEnd w:id="27"/>
      <w:r>
        <w:t>Техническая платформа</w:t>
      </w:r>
    </w:p>
    <w:p w:rsidR="009C0839" w:rsidRDefault="0091078B">
      <w:r>
        <w:rPr>
          <w:b/>
        </w:rPr>
        <w:t>Техническая платформа</w:t>
      </w:r>
      <w:r>
        <w:t xml:space="preserve"> определяет тип оборудования, на котором можно установить информационную технологию. Она имеет сложную структуру. </w:t>
      </w:r>
      <w:r>
        <w:rPr>
          <w:b/>
        </w:rPr>
        <w:t>Главным компонентом технической платформы</w:t>
      </w:r>
      <w:r>
        <w:t xml:space="preserve"> является </w:t>
      </w:r>
      <w:r>
        <w:rPr>
          <w:b/>
        </w:rPr>
        <w:t xml:space="preserve">тип компьютера, </w:t>
      </w:r>
      <w:r>
        <w:rPr>
          <w:b/>
        </w:rPr>
        <w:t>определяемый типом процессора</w:t>
      </w:r>
      <w:r>
        <w:t xml:space="preserve">: </w:t>
      </w:r>
      <w:proofErr w:type="spellStart"/>
      <w:r>
        <w:t>Macintosh</w:t>
      </w:r>
      <w:proofErr w:type="spellEnd"/>
      <w:r>
        <w:t xml:space="preserve">, </w:t>
      </w:r>
      <w:proofErr w:type="spellStart"/>
      <w:r>
        <w:t>Atary</w:t>
      </w:r>
      <w:proofErr w:type="spellEnd"/>
      <w:r>
        <w:t xml:space="preserve">, </w:t>
      </w:r>
      <w:proofErr w:type="spellStart"/>
      <w:r>
        <w:t>Sincler</w:t>
      </w:r>
      <w:proofErr w:type="spellEnd"/>
      <w:r>
        <w:t xml:space="preserve">, </w:t>
      </w:r>
      <w:proofErr w:type="spellStart"/>
      <w:r>
        <w:t>Intel</w:t>
      </w:r>
      <w:proofErr w:type="spellEnd"/>
      <w:r>
        <w:t xml:space="preserve">, J2EE т.д. Многие современные информационные технологии используют </w:t>
      </w:r>
      <w:r>
        <w:rPr>
          <w:b/>
        </w:rPr>
        <w:t>добавочное оборудование</w:t>
      </w:r>
      <w:r>
        <w:t xml:space="preserve">. Например, </w:t>
      </w:r>
      <w:r>
        <w:rPr>
          <w:b/>
        </w:rPr>
        <w:t>сетевые информационные технологии</w:t>
      </w:r>
      <w:r>
        <w:t xml:space="preserve"> зависят от сетевого оборудования: модемов, адаптеров, ка</w:t>
      </w:r>
      <w:r>
        <w:t xml:space="preserve">налов связи и т.д. В </w:t>
      </w:r>
      <w:r>
        <w:rPr>
          <w:b/>
        </w:rPr>
        <w:t>технологии мультимедиа</w:t>
      </w:r>
      <w:r>
        <w:t xml:space="preserve"> используются приводы CD-ROM, видеокарты, звуковые карты. А так как технология мультимедиа может быть использована в сетях ЭВМ, она также зависит и от сетевого оборудования. Поэтому добавочное оборудование также входит в состав технической платформы.</w:t>
      </w:r>
    </w:p>
    <w:p w:rsidR="009C0839" w:rsidRDefault="0091078B">
      <w:pPr>
        <w:pStyle w:val="4"/>
        <w:contextualSpacing w:val="0"/>
      </w:pPr>
      <w:bookmarkStart w:id="28" w:name="_jz1uum15ch4y" w:colFirst="0" w:colLast="0"/>
      <w:bookmarkEnd w:id="28"/>
      <w:r>
        <w:t>Прогр</w:t>
      </w:r>
      <w:r>
        <w:t>аммная платформа</w:t>
      </w:r>
    </w:p>
    <w:p w:rsidR="009C0839" w:rsidRDefault="0091078B">
      <w:r>
        <w:rPr>
          <w:b/>
        </w:rPr>
        <w:t>Главным компонентом программной платформы</w:t>
      </w:r>
      <w:r>
        <w:t xml:space="preserve"> является </w:t>
      </w:r>
      <w:r>
        <w:rPr>
          <w:b/>
        </w:rPr>
        <w:t>операционная система</w:t>
      </w:r>
      <w:r>
        <w:t>, работающая на том или ином процессоре. Для обслуживания добавочного оборудования разработаны специальные программные средства (например, драйверы). Многие из них вклю</w:t>
      </w:r>
      <w:r>
        <w:t>чаются в операционные системы (например, сетевые), и эта тенденция развивается.</w:t>
      </w:r>
    </w:p>
    <w:p w:rsidR="009C0839" w:rsidRDefault="0091078B">
      <w:r>
        <w:t xml:space="preserve">Например, сетевая операционная система </w:t>
      </w:r>
      <w:proofErr w:type="spellStart"/>
      <w:r>
        <w:t>Windows</w:t>
      </w:r>
      <w:proofErr w:type="spellEnd"/>
      <w:r>
        <w:t xml:space="preserve"> NT работает на многих типах процессоров: </w:t>
      </w:r>
      <w:proofErr w:type="spellStart"/>
      <w:r>
        <w:t>Intel</w:t>
      </w:r>
      <w:proofErr w:type="spellEnd"/>
      <w:r>
        <w:t xml:space="preserve">, MIPS, ALPHA, </w:t>
      </w:r>
      <w:proofErr w:type="spellStart"/>
      <w:r>
        <w:t>Power</w:t>
      </w:r>
      <w:proofErr w:type="spellEnd"/>
      <w:r>
        <w:t xml:space="preserve"> PC, </w:t>
      </w:r>
      <w:proofErr w:type="spellStart"/>
      <w:r>
        <w:t>Linux</w:t>
      </w:r>
      <w:proofErr w:type="spellEnd"/>
      <w:r>
        <w:t xml:space="preserve"> IA-64 (</w:t>
      </w:r>
      <w:proofErr w:type="spellStart"/>
      <w:r>
        <w:t>Itanium</w:t>
      </w:r>
      <w:proofErr w:type="spellEnd"/>
      <w:r>
        <w:t xml:space="preserve">), </w:t>
      </w:r>
      <w:proofErr w:type="spellStart"/>
      <w:r>
        <w:t>Intel</w:t>
      </w:r>
      <w:proofErr w:type="spellEnd"/>
      <w:r>
        <w:t>.</w:t>
      </w:r>
    </w:p>
    <w:p w:rsidR="009C0839" w:rsidRDefault="0091078B">
      <w:pPr>
        <w:rPr>
          <w:b/>
        </w:rPr>
      </w:pPr>
      <w:r>
        <w:rPr>
          <w:b/>
        </w:rPr>
        <w:t>// Часто вид платформы зависит от использования сервера баз данных, тогда выделяют следующие виды платформ:</w:t>
      </w:r>
    </w:p>
    <w:p w:rsidR="009C0839" w:rsidRDefault="0091078B">
      <w:r>
        <w:t xml:space="preserve">·         </w:t>
      </w:r>
      <w:r>
        <w:rPr>
          <w:b/>
        </w:rPr>
        <w:t xml:space="preserve">настольная платформа </w:t>
      </w:r>
      <w:r>
        <w:t>– однопользовательская или для небольшой группы, в которой не используется сервер базы данных;</w:t>
      </w:r>
    </w:p>
    <w:p w:rsidR="009C0839" w:rsidRDefault="0091078B">
      <w:r>
        <w:t xml:space="preserve">·         </w:t>
      </w:r>
      <w:r>
        <w:rPr>
          <w:b/>
        </w:rPr>
        <w:t>корпоративна</w:t>
      </w:r>
      <w:r>
        <w:rPr>
          <w:b/>
        </w:rPr>
        <w:t>я платформа</w:t>
      </w:r>
      <w:r>
        <w:t xml:space="preserve"> – для рабочей группы или компании, в которой почти всегда оперируют с одним или несколькими серверами баз данных;</w:t>
      </w:r>
    </w:p>
    <w:p w:rsidR="009C0839" w:rsidRDefault="0091078B">
      <w:r>
        <w:t xml:space="preserve">·        </w:t>
      </w:r>
      <w:r>
        <w:rPr>
          <w:b/>
        </w:rPr>
        <w:t xml:space="preserve"> интернет платформа</w:t>
      </w:r>
      <w:r>
        <w:t xml:space="preserve"> – для интерне</w:t>
      </w:r>
      <w:proofErr w:type="gramStart"/>
      <w:r>
        <w:t>т-</w:t>
      </w:r>
      <w:proofErr w:type="gramEnd"/>
      <w:r>
        <w:t xml:space="preserve"> или </w:t>
      </w:r>
      <w:proofErr w:type="spellStart"/>
      <w:r>
        <w:t>интранет</w:t>
      </w:r>
      <w:proofErr w:type="spellEnd"/>
      <w:r>
        <w:t xml:space="preserve">-приложений, которые используют </w:t>
      </w:r>
      <w:proofErr w:type="spellStart"/>
      <w:r>
        <w:t>web</w:t>
      </w:r>
      <w:proofErr w:type="spellEnd"/>
      <w:r>
        <w:t>-сервер.</w:t>
      </w:r>
    </w:p>
    <w:p w:rsidR="009C0839" w:rsidRDefault="0091078B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C0839" w:rsidRDefault="0091078B">
      <w:pPr>
        <w:pStyle w:val="3"/>
        <w:spacing w:line="360" w:lineRule="auto"/>
        <w:ind w:left="360"/>
        <w:contextualSpacing w:val="0"/>
        <w:jc w:val="both"/>
      </w:pPr>
      <w:bookmarkStart w:id="29" w:name="_re0u6lifu5n" w:colFirst="0" w:colLast="0"/>
      <w:bookmarkEnd w:id="29"/>
      <w:r>
        <w:t xml:space="preserve">15. Этапы технологического </w:t>
      </w:r>
      <w:r>
        <w:t>процесса обработки данных.</w:t>
      </w:r>
    </w:p>
    <w:p w:rsidR="009C0839" w:rsidRDefault="0091078B">
      <w:pPr>
        <w:rPr>
          <w:b/>
        </w:rPr>
      </w:pPr>
      <w:r>
        <w:t xml:space="preserve">Вернемся к определению информационной технологии и рассмотрим такой важный компонент, как технологический процесс, обеспечивающий сбор, хранение, обработку, вывод и распространение информации. </w:t>
      </w:r>
      <w:r>
        <w:rPr>
          <w:b/>
        </w:rPr>
        <w:t>Для проектирования и эксплуатации эк</w:t>
      </w:r>
      <w:r>
        <w:rPr>
          <w:b/>
        </w:rPr>
        <w:t>ономических информационных систем разрабатывают технологический процесс проектирования и технологический процесс обработки данных.</w:t>
      </w:r>
    </w:p>
    <w:p w:rsidR="009C0839" w:rsidRDefault="0091078B">
      <w:r>
        <w:t>Технологический процесс проектирования определяет последовательность шагов проектирования функциональных подсистем ЭИС. Он со</w:t>
      </w:r>
      <w:r>
        <w:t>стоит из нескольких крупных этапов:</w:t>
      </w:r>
    </w:p>
    <w:p w:rsidR="009C0839" w:rsidRDefault="0091078B">
      <w:r>
        <w:t>·         исследование и обоснование необходимости создания экономической информационной системы, разработка технического задания;</w:t>
      </w:r>
    </w:p>
    <w:p w:rsidR="009C0839" w:rsidRDefault="0091078B">
      <w:r>
        <w:t>·         разработка эскизного проекта;</w:t>
      </w:r>
    </w:p>
    <w:p w:rsidR="009C0839" w:rsidRDefault="0091078B">
      <w:r>
        <w:lastRenderedPageBreak/>
        <w:t>·         разработка технического проекта;</w:t>
      </w:r>
    </w:p>
    <w:p w:rsidR="009C0839" w:rsidRDefault="0091078B">
      <w:r>
        <w:t xml:space="preserve">·     </w:t>
      </w:r>
      <w:r>
        <w:t xml:space="preserve">    разработка рабочего проекта;</w:t>
      </w:r>
    </w:p>
    <w:p w:rsidR="009C0839" w:rsidRDefault="0091078B">
      <w:r>
        <w:t>·         внедрение и доработка рабочего проекта;</w:t>
      </w:r>
    </w:p>
    <w:p w:rsidR="009C0839" w:rsidRDefault="0091078B">
      <w:r>
        <w:t>·         эксплуатация системы.</w:t>
      </w:r>
    </w:p>
    <w:p w:rsidR="009C0839" w:rsidRDefault="009C0839"/>
    <w:p w:rsidR="009C0839" w:rsidRDefault="0091078B">
      <w:pPr>
        <w:rPr>
          <w:b/>
        </w:rPr>
      </w:pPr>
      <w:r>
        <w:t xml:space="preserve">Именно </w:t>
      </w:r>
      <w:r>
        <w:rPr>
          <w:b/>
        </w:rPr>
        <w:t>на этапе проектирования</w:t>
      </w:r>
      <w:r>
        <w:t xml:space="preserve"> решаются </w:t>
      </w:r>
      <w:r>
        <w:rPr>
          <w:b/>
        </w:rPr>
        <w:t xml:space="preserve">вопросы определения входных и выходных потоков информации, их типов, требуемых технических ресурсов </w:t>
      </w:r>
      <w:r>
        <w:rPr>
          <w:b/>
        </w:rPr>
        <w:t>и программных средств их обработки, средств защиты данных, программ, самой компьютерной системы.</w:t>
      </w:r>
      <w:r>
        <w:t xml:space="preserve"> При </w:t>
      </w:r>
      <w:r>
        <w:rPr>
          <w:b/>
        </w:rPr>
        <w:t>разработке рабочего проекта проектируются схема данных, меню действий, схемы программ, схема взаимодействия программ, схемы работы системы.</w:t>
      </w:r>
    </w:p>
    <w:p w:rsidR="009C0839" w:rsidRDefault="0091078B">
      <w:pPr>
        <w:numPr>
          <w:ilvl w:val="0"/>
          <w:numId w:val="13"/>
        </w:numPr>
        <w:ind w:hanging="360"/>
        <w:contextualSpacing/>
      </w:pPr>
      <w:r>
        <w:rPr>
          <w:b/>
        </w:rPr>
        <w:t>Схема данных</w:t>
      </w:r>
      <w:r>
        <w:t xml:space="preserve"> гр</w:t>
      </w:r>
      <w:r>
        <w:t>афически отображает путь данных при решении задач от момента их возникновения до передачи потребителю и определяет этапы обработки, а также применяемые носители данных.</w:t>
      </w:r>
    </w:p>
    <w:p w:rsidR="009C0839" w:rsidRDefault="0091078B">
      <w:pPr>
        <w:numPr>
          <w:ilvl w:val="0"/>
          <w:numId w:val="13"/>
        </w:numPr>
        <w:ind w:hanging="360"/>
        <w:contextualSpacing/>
      </w:pPr>
      <w:r>
        <w:rPr>
          <w:b/>
        </w:rPr>
        <w:t>Меню действий</w:t>
      </w:r>
      <w:r>
        <w:t xml:space="preserve"> – это горизонтальный список объектов на экране, представляющих группу дей</w:t>
      </w:r>
      <w:r>
        <w:t>ствий, доступных пользователю для выбора. После выбора пользователем действия может появиться выпадающее меню.</w:t>
      </w:r>
    </w:p>
    <w:p w:rsidR="009C0839" w:rsidRDefault="0091078B">
      <w:pPr>
        <w:numPr>
          <w:ilvl w:val="0"/>
          <w:numId w:val="13"/>
        </w:numPr>
        <w:ind w:hanging="360"/>
        <w:contextualSpacing/>
      </w:pPr>
      <w:r>
        <w:rPr>
          <w:b/>
        </w:rPr>
        <w:t>Схема программы</w:t>
      </w:r>
      <w:r>
        <w:t xml:space="preserve"> отображает последовательность операций в программе, т.е. ее алгоритм.</w:t>
      </w:r>
    </w:p>
    <w:p w:rsidR="009C0839" w:rsidRDefault="0091078B">
      <w:pPr>
        <w:numPr>
          <w:ilvl w:val="0"/>
          <w:numId w:val="13"/>
        </w:numPr>
        <w:ind w:hanging="360"/>
        <w:contextualSpacing/>
      </w:pPr>
      <w:r>
        <w:rPr>
          <w:b/>
        </w:rPr>
        <w:t>Схема взаимодействия</w:t>
      </w:r>
      <w:r>
        <w:t xml:space="preserve"> </w:t>
      </w:r>
      <w:r>
        <w:rPr>
          <w:b/>
        </w:rPr>
        <w:t>программ</w:t>
      </w:r>
      <w:r>
        <w:t xml:space="preserve"> показывает путь активации про</w:t>
      </w:r>
      <w:r>
        <w:t>грамм и взаимодействий с соответствующими данными. Каждая программа показывается только один раз. Наличие этой схемы объясняется тем, что посредством меню можно выбрать любое действие, хотя в реальной задаче может существовать определенная последовательнос</w:t>
      </w:r>
      <w:r>
        <w:t xml:space="preserve">ть действий, которую нельзя нарушать. Например, нет смысла пользоваться </w:t>
      </w:r>
      <w:proofErr w:type="spellStart"/>
      <w:r>
        <w:t>неактуализированной</w:t>
      </w:r>
      <w:proofErr w:type="spellEnd"/>
      <w:r>
        <w:t xml:space="preserve"> базой данных.</w:t>
      </w:r>
    </w:p>
    <w:p w:rsidR="009C0839" w:rsidRDefault="0091078B">
      <w:pPr>
        <w:numPr>
          <w:ilvl w:val="0"/>
          <w:numId w:val="13"/>
        </w:numPr>
        <w:ind w:hanging="360"/>
        <w:contextualSpacing/>
      </w:pPr>
      <w:r>
        <w:rPr>
          <w:b/>
        </w:rPr>
        <w:t>Схема работы системы</w:t>
      </w:r>
      <w:r>
        <w:t xml:space="preserve"> отображает управление операциями и потоками данных и представляет технологический процесс обработки данных в экономических информ</w:t>
      </w:r>
      <w:r>
        <w:t>ационных системах. Эта схема, в отличие от предыдущей, показывает все возможные последовательности операций обработки данных, при этом одна и та же программа может использоваться несколько раз.</w:t>
      </w:r>
    </w:p>
    <w:p w:rsidR="009C0839" w:rsidRDefault="0091078B">
      <w:r>
        <w:rPr>
          <w:b/>
        </w:rPr>
        <w:t>Технологический процесс</w:t>
      </w:r>
      <w:r>
        <w:t xml:space="preserve"> обработки данных определяет последоват</w:t>
      </w:r>
      <w:r>
        <w:t xml:space="preserve">ельность операций обработки данных, начиная с момента возникновения данных и до получения результатов. Он </w:t>
      </w:r>
      <w:r>
        <w:rPr>
          <w:b/>
        </w:rPr>
        <w:t>состоит из операций и этапов</w:t>
      </w:r>
      <w:r>
        <w:t>.</w:t>
      </w:r>
    </w:p>
    <w:p w:rsidR="009C0839" w:rsidRDefault="0091078B">
      <w:pPr>
        <w:numPr>
          <w:ilvl w:val="0"/>
          <w:numId w:val="15"/>
        </w:numPr>
        <w:ind w:hanging="360"/>
        <w:contextualSpacing/>
      </w:pPr>
      <w:r>
        <w:rPr>
          <w:b/>
        </w:rPr>
        <w:t>Операция</w:t>
      </w:r>
      <w:r>
        <w:t xml:space="preserve"> – это совокупность элементарных действий, выполняемых на одном рабочем месте, которая приводит к реализации опр</w:t>
      </w:r>
      <w:r>
        <w:t>еделенной функции обработки данных. Под операцией понимается любой процесс, связанный с обработкой данных. Операция реализуется программой или подпрограммой.</w:t>
      </w:r>
    </w:p>
    <w:p w:rsidR="009C0839" w:rsidRDefault="0091078B">
      <w:pPr>
        <w:numPr>
          <w:ilvl w:val="0"/>
          <w:numId w:val="15"/>
        </w:numPr>
        <w:ind w:hanging="360"/>
        <w:contextualSpacing/>
      </w:pPr>
      <w:r>
        <w:rPr>
          <w:b/>
        </w:rPr>
        <w:t>Этап</w:t>
      </w:r>
      <w:r>
        <w:t xml:space="preserve"> – это совокупность взаимосвязанных операций, которая реализует законченную функцию обработки </w:t>
      </w:r>
      <w:r>
        <w:t>данных.</w:t>
      </w:r>
    </w:p>
    <w:p w:rsidR="009C0839" w:rsidRDefault="0091078B">
      <w:pPr>
        <w:rPr>
          <w:b/>
        </w:rPr>
      </w:pPr>
      <w:r>
        <w:rPr>
          <w:b/>
        </w:rPr>
        <w:t>В технологическом процессе выделяют следующие этапы: первичный, основной и заключительный.</w:t>
      </w:r>
    </w:p>
    <w:p w:rsidR="009C0839" w:rsidRDefault="0091078B">
      <w:pPr>
        <w:pStyle w:val="4"/>
        <w:ind w:firstLine="720"/>
        <w:contextualSpacing w:val="0"/>
      </w:pPr>
      <w:bookmarkStart w:id="30" w:name="_4lr6ty3sgv39" w:colFirst="0" w:colLast="0"/>
      <w:bookmarkEnd w:id="30"/>
      <w:r>
        <w:t>Первичный этап</w:t>
      </w:r>
    </w:p>
    <w:p w:rsidR="009C0839" w:rsidRDefault="0091078B">
      <w:pPr>
        <w:ind w:firstLine="720"/>
      </w:pPr>
      <w:r>
        <w:t xml:space="preserve">На первичном этапе производятся заполнение и формирование первичного документа, их сбор, визуальный контроль, регистрация, кодирование, комплектование, подсчет контрольных сумм, перенос на машинный носитель. Этот этап называют часто </w:t>
      </w:r>
      <w:proofErr w:type="spellStart"/>
      <w:proofErr w:type="gramStart"/>
      <w:r>
        <w:t>домашинным</w:t>
      </w:r>
      <w:proofErr w:type="spellEnd"/>
      <w:proofErr w:type="gramEnd"/>
      <w:r>
        <w:t xml:space="preserve"> и все операц</w:t>
      </w:r>
      <w:r>
        <w:t>ии практически выполняются вручную.</w:t>
      </w:r>
    </w:p>
    <w:p w:rsidR="009C0839" w:rsidRDefault="0091078B">
      <w:r>
        <w:t xml:space="preserve">·   </w:t>
      </w:r>
      <w:r>
        <w:tab/>
        <w:t>Визуальный контроль</w:t>
      </w:r>
    </w:p>
    <w:p w:rsidR="009C0839" w:rsidRDefault="0091078B">
      <w:r>
        <w:lastRenderedPageBreak/>
        <w:t xml:space="preserve">·   </w:t>
      </w:r>
      <w:r>
        <w:tab/>
        <w:t>Для сокращения объема вводимой информации и промежуточных файлов вводится операция кодирования</w:t>
      </w:r>
    </w:p>
    <w:p w:rsidR="009C0839" w:rsidRDefault="0091078B">
      <w:r>
        <w:t xml:space="preserve">·   </w:t>
      </w:r>
      <w:r>
        <w:tab/>
        <w:t>Комплектование данных</w:t>
      </w:r>
    </w:p>
    <w:p w:rsidR="009C0839" w:rsidRDefault="0091078B">
      <w:r>
        <w:t xml:space="preserve">·   </w:t>
      </w:r>
      <w:r>
        <w:tab/>
        <w:t>Подсчет контрольных сумм</w:t>
      </w:r>
    </w:p>
    <w:p w:rsidR="009C0839" w:rsidRDefault="0091078B">
      <w:r>
        <w:t xml:space="preserve">·   </w:t>
      </w:r>
      <w:r>
        <w:tab/>
      </w:r>
      <w:r>
        <w:t xml:space="preserve">Операция переноса на машинный носитель выполнялась на </w:t>
      </w:r>
      <w:proofErr w:type="gramStart"/>
      <w:r>
        <w:t>больших</w:t>
      </w:r>
      <w:proofErr w:type="gramEnd"/>
      <w:r>
        <w:t xml:space="preserve"> ЭВМ.</w:t>
      </w:r>
    </w:p>
    <w:p w:rsidR="009C0839" w:rsidRDefault="009C0839"/>
    <w:p w:rsidR="009C0839" w:rsidRDefault="0091078B">
      <w:pPr>
        <w:pStyle w:val="4"/>
        <w:ind w:firstLine="720"/>
        <w:contextualSpacing w:val="0"/>
      </w:pPr>
      <w:bookmarkStart w:id="31" w:name="_n9sa02wn6lxd" w:colFirst="0" w:colLast="0"/>
      <w:bookmarkEnd w:id="31"/>
      <w:r>
        <w:t>Основной этап</w:t>
      </w:r>
    </w:p>
    <w:p w:rsidR="009C0839" w:rsidRDefault="0091078B">
      <w:pPr>
        <w:ind w:firstLine="720"/>
      </w:pPr>
      <w:r>
        <w:t xml:space="preserve">Основной этап содержит операции ввода данных в ЭВМ, контроля безопасности данных и систем, сортировки, фильтрации, корректировки, группировки, анализа, расчета, формирования </w:t>
      </w:r>
      <w:r>
        <w:t>отчетов и вывода их. Так как все операции выполняются компьютером, этот этап называют машинным.</w:t>
      </w:r>
    </w:p>
    <w:p w:rsidR="009C0839" w:rsidRDefault="0091078B">
      <w:r>
        <w:t xml:space="preserve">·   </w:t>
      </w:r>
      <w:r>
        <w:tab/>
        <w:t>Операция ввода данных</w:t>
      </w:r>
    </w:p>
    <w:p w:rsidR="009C0839" w:rsidRDefault="0091078B">
      <w:r>
        <w:t xml:space="preserve">·   </w:t>
      </w:r>
      <w:r>
        <w:tab/>
        <w:t>Контроль безопасности данных и систем</w:t>
      </w:r>
    </w:p>
    <w:p w:rsidR="009C0839" w:rsidRDefault="0091078B">
      <w:r>
        <w:t xml:space="preserve">·   </w:t>
      </w:r>
      <w:r>
        <w:tab/>
        <w:t>Контроль достоверности</w:t>
      </w:r>
    </w:p>
    <w:p w:rsidR="009C0839" w:rsidRDefault="0091078B">
      <w:r>
        <w:t xml:space="preserve">·   </w:t>
      </w:r>
      <w:r>
        <w:tab/>
        <w:t>Средства безопасности данных и программ</w:t>
      </w:r>
    </w:p>
    <w:p w:rsidR="009C0839" w:rsidRDefault="0091078B">
      <w:r>
        <w:t xml:space="preserve">·   </w:t>
      </w:r>
      <w:r>
        <w:tab/>
        <w:t>Средства без</w:t>
      </w:r>
      <w:r>
        <w:t>опасности компьютерных систем</w:t>
      </w:r>
    </w:p>
    <w:p w:rsidR="009C0839" w:rsidRDefault="0091078B">
      <w:proofErr w:type="gramStart"/>
      <w:r>
        <w:t xml:space="preserve">·   </w:t>
      </w:r>
      <w:r>
        <w:tab/>
        <w:t>Сортировка (Запись, Фильтрация, Корректировка, Группировка, или разрез, сводка, Анализ, Расчет, Формирование отчетов, Вывод)</w:t>
      </w:r>
      <w:proofErr w:type="gramEnd"/>
    </w:p>
    <w:p w:rsidR="009C0839" w:rsidRDefault="009C0839">
      <w:pPr>
        <w:ind w:firstLine="720"/>
      </w:pPr>
    </w:p>
    <w:p w:rsidR="009C0839" w:rsidRDefault="0091078B">
      <w:pPr>
        <w:pStyle w:val="4"/>
        <w:ind w:firstLine="720"/>
        <w:contextualSpacing w:val="0"/>
      </w:pPr>
      <w:bookmarkStart w:id="32" w:name="_k7sf948hr9m7" w:colFirst="0" w:colLast="0"/>
      <w:bookmarkEnd w:id="32"/>
      <w:r>
        <w:t>Заключительный этап</w:t>
      </w:r>
    </w:p>
    <w:p w:rsidR="009C0839" w:rsidRDefault="0091078B">
      <w:pPr>
        <w:ind w:firstLine="720"/>
      </w:pPr>
      <w:r>
        <w:t>Заключительный этап содержит следующие операции: визуальный контроль резуль</w:t>
      </w:r>
      <w:r>
        <w:t xml:space="preserve">татов, размножение, подпись и передача потребителю. Этот этап также называют </w:t>
      </w:r>
      <w:proofErr w:type="spellStart"/>
      <w:r>
        <w:t>послемашинным</w:t>
      </w:r>
      <w:proofErr w:type="spellEnd"/>
      <w:r>
        <w:t>. Если компьютер установлен на рабочее место информационного работника, заключительный этап может содержать только операцию контроля (четкость вывода, непротиворечиво</w:t>
      </w:r>
      <w:r>
        <w:t>сть результатов и т.д.). Все остальные операции могут выполняться на машинном этапе, так как уже существует система электронной подписи, а потребителем является сам информационный работник, либо результаты передаются по сети или записываются в базу.</w:t>
      </w:r>
    </w:p>
    <w:p w:rsidR="009C0839" w:rsidRDefault="009C0839">
      <w:pPr>
        <w:spacing w:line="360" w:lineRule="auto"/>
        <w:ind w:left="360"/>
        <w:jc w:val="both"/>
      </w:pPr>
    </w:p>
    <w:p w:rsidR="009C0839" w:rsidRDefault="0091078B">
      <w:pPr>
        <w:pStyle w:val="3"/>
        <w:spacing w:before="240"/>
        <w:contextualSpacing w:val="0"/>
        <w:jc w:val="both"/>
      </w:pPr>
      <w:bookmarkStart w:id="33" w:name="_6a0t1atjqk7o" w:colFirst="0" w:colLast="0"/>
      <w:bookmarkEnd w:id="33"/>
      <w:r>
        <w:t>21. И</w:t>
      </w:r>
      <w:r>
        <w:t>нформационные технологии электронного офиса. Технология OLE.</w:t>
      </w:r>
    </w:p>
    <w:p w:rsidR="009C0839" w:rsidRDefault="0091078B">
      <w:r>
        <w:t>Приложение реализует одну или несколько информационных технологий обработки, хранения, передачи данных. Наиболее употребительные технологии объединены в пакет, называемый электронным офисом. Кажд</w:t>
      </w:r>
      <w:r>
        <w:t xml:space="preserve">ая функция в электронном офисе реализована как отдельное офисное приложение. На рынке конкурируют электронные офисы фирм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Lotus</w:t>
      </w:r>
      <w:proofErr w:type="spellEnd"/>
      <w:r>
        <w:t xml:space="preserve">, </w:t>
      </w:r>
      <w:proofErr w:type="spellStart"/>
      <w:r>
        <w:t>Sun</w:t>
      </w:r>
      <w:proofErr w:type="spellEnd"/>
      <w:r>
        <w:t xml:space="preserve"> и др.</w:t>
      </w:r>
    </w:p>
    <w:p w:rsidR="009C0839" w:rsidRDefault="0091078B">
      <w:r>
        <w:t xml:space="preserve"> </w:t>
      </w:r>
    </w:p>
    <w:p w:rsidR="009C0839" w:rsidRDefault="0091078B">
      <w:r>
        <w:t xml:space="preserve">Для работы с графическими образами созданы графические процессоры. Наиболее известны </w:t>
      </w:r>
      <w:proofErr w:type="spellStart"/>
      <w:r>
        <w:t>Visio</w:t>
      </w:r>
      <w:proofErr w:type="spellEnd"/>
      <w:r>
        <w:t xml:space="preserve">,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, </w:t>
      </w:r>
      <w:proofErr w:type="spellStart"/>
      <w:r>
        <w:t>A</w:t>
      </w:r>
      <w:r>
        <w:t>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и др.</w:t>
      </w:r>
    </w:p>
    <w:p w:rsidR="009C0839" w:rsidRDefault="0091078B">
      <w:r>
        <w:t xml:space="preserve"> </w:t>
      </w:r>
    </w:p>
    <w:p w:rsidR="009C0839" w:rsidRDefault="0091078B">
      <w:r>
        <w:t xml:space="preserve">Рассмотрим состав пакета электронного офиса и общую характеристику технологий на примере наиболее популярного MS </w:t>
      </w:r>
      <w:proofErr w:type="spellStart"/>
      <w:r>
        <w:t>Office</w:t>
      </w:r>
      <w:proofErr w:type="spellEnd"/>
      <w:r>
        <w:t xml:space="preserve">. Он содержит: </w:t>
      </w:r>
      <w:proofErr w:type="spellStart"/>
      <w:r>
        <w:t>Word</w:t>
      </w:r>
      <w:proofErr w:type="spellEnd"/>
      <w:r>
        <w:t xml:space="preserve"> (текстовый процессор), </w:t>
      </w:r>
      <w:proofErr w:type="spellStart"/>
      <w:r>
        <w:t>Excel</w:t>
      </w:r>
      <w:proofErr w:type="spellEnd"/>
      <w:r>
        <w:t xml:space="preserve"> (табличный процессор), </w:t>
      </w:r>
      <w:proofErr w:type="spellStart"/>
      <w:r>
        <w:t>Access</w:t>
      </w:r>
      <w:proofErr w:type="spellEnd"/>
      <w:r>
        <w:t xml:space="preserve"> (система управления базой данных), </w:t>
      </w:r>
      <w:proofErr w:type="spellStart"/>
      <w:r>
        <w:t>PowerPoint</w:t>
      </w:r>
      <w:proofErr w:type="spellEnd"/>
      <w:r>
        <w:t xml:space="preserve"> (подготовка </w:t>
      </w:r>
      <w:r>
        <w:t xml:space="preserve">презентаций), </w:t>
      </w:r>
      <w:proofErr w:type="spellStart"/>
      <w:r>
        <w:t>Outlook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(электронная почта и персональный диспетчер), </w:t>
      </w:r>
      <w:proofErr w:type="spellStart"/>
      <w:r>
        <w:t>FrontPage</w:t>
      </w:r>
      <w:proofErr w:type="spellEnd"/>
      <w:r>
        <w:t xml:space="preserve"> (средство создания </w:t>
      </w:r>
      <w:proofErr w:type="spellStart"/>
      <w:r>
        <w:t>Web</w:t>
      </w:r>
      <w:proofErr w:type="spellEnd"/>
      <w:r>
        <w:t xml:space="preserve">-узлов), </w:t>
      </w:r>
      <w:proofErr w:type="spellStart"/>
      <w:r>
        <w:t>Publisher</w:t>
      </w:r>
      <w:proofErr w:type="spellEnd"/>
      <w:r>
        <w:t xml:space="preserve"> (настольная издательская система), </w:t>
      </w:r>
      <w:proofErr w:type="spellStart"/>
      <w:r>
        <w:t>PhotoDraw</w:t>
      </w:r>
      <w:proofErr w:type="spellEnd"/>
      <w:r>
        <w:t xml:space="preserve"> (редактор деловой графики и изображений).</w:t>
      </w:r>
    </w:p>
    <w:p w:rsidR="009C0839" w:rsidRDefault="0091078B">
      <w:r>
        <w:lastRenderedPageBreak/>
        <w:t xml:space="preserve"> </w:t>
      </w:r>
    </w:p>
    <w:p w:rsidR="009C0839" w:rsidRDefault="0091078B">
      <w:r>
        <w:t>Во всех приложениях используется техноло</w:t>
      </w:r>
      <w:r>
        <w:t xml:space="preserve">гия </w:t>
      </w:r>
      <w:r>
        <w:rPr>
          <w:b/>
        </w:rPr>
        <w:t>OLE</w:t>
      </w:r>
      <w:r>
        <w:t xml:space="preserve">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 xml:space="preserve"> – привязка и встраивание объектов), которая позволяет связывать объекты, созданные разными приложениями в единый документ. При этом объектом может являться само приложение, текст, документ, рисунок, таблица и т.д. Техн</w:t>
      </w:r>
      <w:r>
        <w:t>ология OLE обеспечивает перемещение и формирование составных документов из разных приложений. Возможны две составляющие этой технологии: привязка и встраивание. Если один объект привязан к другому, то изменение оригинала приводит к изменению привязанного о</w:t>
      </w:r>
      <w:r>
        <w:t>бъекта. Если объект привязан к нескольким документам, то изменения оригинала вносятся во все привязанные объекты. Если объе</w:t>
      </w:r>
      <w:proofErr w:type="gramStart"/>
      <w:r>
        <w:t>кт встр</w:t>
      </w:r>
      <w:proofErr w:type="gramEnd"/>
      <w:r>
        <w:t>оен в документ, то изменения оригинала не приводят к изменению встроенного объекта.</w:t>
      </w:r>
    </w:p>
    <w:p w:rsidR="009C0839" w:rsidRDefault="0091078B">
      <w:pPr>
        <w:spacing w:before="240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 </w:t>
      </w:r>
    </w:p>
    <w:p w:rsidR="009C0839" w:rsidRDefault="0091078B">
      <w:pPr>
        <w:pStyle w:val="3"/>
        <w:spacing w:before="240"/>
        <w:contextualSpacing w:val="0"/>
        <w:jc w:val="both"/>
      </w:pPr>
      <w:bookmarkStart w:id="34" w:name="_7osvkbgfiga0" w:colFirst="0" w:colLast="0"/>
      <w:bookmarkEnd w:id="34"/>
      <w:r>
        <w:t>22. Технологии обработки графических обр</w:t>
      </w:r>
      <w:r>
        <w:t>азов. Типы графики.</w:t>
      </w:r>
    </w:p>
    <w:p w:rsidR="009C0839" w:rsidRDefault="0091078B">
      <w:r>
        <w:t>Графические процессоры представляют собой инструментальные средства, позволяющие создавать и модифицировать графические образы с использованием следующих типов информационных технологий:</w:t>
      </w:r>
    </w:p>
    <w:p w:rsidR="009C0839" w:rsidRDefault="0091078B">
      <w:r>
        <w:t xml:space="preserve">·  </w:t>
      </w:r>
      <w:r>
        <w:tab/>
        <w:t>коммерческой графики;</w:t>
      </w:r>
    </w:p>
    <w:p w:rsidR="009C0839" w:rsidRDefault="0091078B">
      <w:r>
        <w:t xml:space="preserve">·  </w:t>
      </w:r>
      <w:r>
        <w:tab/>
        <w:t>иллюстративной граф</w:t>
      </w:r>
      <w:r>
        <w:t>ики;</w:t>
      </w:r>
    </w:p>
    <w:p w:rsidR="009C0839" w:rsidRDefault="0091078B">
      <w:r>
        <w:t xml:space="preserve">·  </w:t>
      </w:r>
      <w:r>
        <w:tab/>
        <w:t>научной графики;</w:t>
      </w:r>
    </w:p>
    <w:p w:rsidR="009C0839" w:rsidRDefault="0091078B">
      <w:r>
        <w:t xml:space="preserve">·  </w:t>
      </w:r>
      <w:r>
        <w:tab/>
        <w:t>когнитивной графики.</w:t>
      </w:r>
    </w:p>
    <w:p w:rsidR="009C0839" w:rsidRDefault="0091078B">
      <w:r>
        <w:t xml:space="preserve"> </w:t>
      </w:r>
    </w:p>
    <w:p w:rsidR="009C0839" w:rsidRDefault="0091078B">
      <w:r>
        <w:t xml:space="preserve">Информационные технологии </w:t>
      </w:r>
      <w:r>
        <w:rPr>
          <w:b/>
        </w:rPr>
        <w:t>коммерческой</w:t>
      </w:r>
      <w:r>
        <w:t xml:space="preserve"> (или деловой), графики обеспечивают отображение информации, хранящейся в табличных процессорах, базах данных и отдельных локальных файлах в виде двух- или трехмерны</w:t>
      </w:r>
      <w:r>
        <w:t>х графиков, круговой диаграммы, столбиковой гистограммы, линейных графиков и др. Они включаются в состав офисных приложений, многих интегрированных технологий и систем.</w:t>
      </w:r>
    </w:p>
    <w:p w:rsidR="009C0839" w:rsidRDefault="0091078B">
      <w:r>
        <w:t xml:space="preserve"> </w:t>
      </w:r>
    </w:p>
    <w:p w:rsidR="009C0839" w:rsidRDefault="0091078B">
      <w:r>
        <w:t xml:space="preserve">Информационные технологии </w:t>
      </w:r>
      <w:r>
        <w:rPr>
          <w:b/>
        </w:rPr>
        <w:t>иллюстративной</w:t>
      </w:r>
      <w:r>
        <w:t xml:space="preserve"> графики позволяют создавать иллюстрации (дел</w:t>
      </w:r>
      <w:r>
        <w:t>овые схемы, эскизы, географические карты и т.д.) для различных текстовых документов в виде регулярных структур – различные геометрические фигуры (так называемая «векторная графика») и нерегулярных структур – рисунки пользователя («растровая графика»).</w:t>
      </w:r>
    </w:p>
    <w:p w:rsidR="009C0839" w:rsidRDefault="0091078B">
      <w:r>
        <w:t xml:space="preserve"> </w:t>
      </w:r>
    </w:p>
    <w:p w:rsidR="009C0839" w:rsidRDefault="0091078B">
      <w:proofErr w:type="gramStart"/>
      <w:r>
        <w:t>ИТ</w:t>
      </w:r>
      <w:proofErr w:type="gramEnd"/>
      <w:r>
        <w:t xml:space="preserve"> </w:t>
      </w:r>
      <w:r>
        <w:rPr>
          <w:b/>
        </w:rPr>
        <w:t>научной</w:t>
      </w:r>
      <w:r>
        <w:t xml:space="preserve"> графики предназначены для оформления научных расчетов, содержащих химические, математические и прочие формулы, а также могут быть использованы в картографии и других сферах. Для их реализации используются средства векторной и когнитивной графики.</w:t>
      </w:r>
    </w:p>
    <w:p w:rsidR="009C0839" w:rsidRDefault="0091078B">
      <w:r>
        <w:t xml:space="preserve"> </w:t>
      </w:r>
    </w:p>
    <w:p w:rsidR="009C0839" w:rsidRDefault="0091078B">
      <w:r>
        <w:rPr>
          <w:b/>
        </w:rPr>
        <w:t xml:space="preserve">Когнитивная </w:t>
      </w:r>
      <w:r>
        <w:t>графика – совокупность приемов и методов образного представления условий задачи, которая позволяет сразу увидеть решение либо получить подсказку для его нахождения. Она реализует методы информационного моделирования для создания виртуальной д</w:t>
      </w:r>
      <w:r>
        <w:t>ействительности. Когнитивная графика позволяет образно представить различные математические формулы и закономерности для доказательства сложных теорем.</w:t>
      </w:r>
    </w:p>
    <w:p w:rsidR="009C0839" w:rsidRDefault="0091078B">
      <w:pPr>
        <w:spacing w:before="240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 </w:t>
      </w:r>
    </w:p>
    <w:p w:rsidR="009C0839" w:rsidRDefault="0091078B">
      <w:pPr>
        <w:spacing w:before="240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lastRenderedPageBreak/>
        <w:t xml:space="preserve"> </w:t>
      </w:r>
    </w:p>
    <w:p w:rsidR="009C0839" w:rsidRDefault="0091078B">
      <w:pPr>
        <w:pStyle w:val="3"/>
        <w:spacing w:before="240"/>
        <w:contextualSpacing w:val="0"/>
        <w:jc w:val="both"/>
      </w:pPr>
      <w:bookmarkStart w:id="35" w:name="_ca62xjafn5wm" w:colFirst="0" w:colLast="0"/>
      <w:bookmarkEnd w:id="35"/>
      <w:r>
        <w:t>23. Гипертекстовая технология. Информационный материал и тезаурус гипертекста.</w:t>
      </w:r>
    </w:p>
    <w:p w:rsidR="009C0839" w:rsidRDefault="0091078B">
      <w:r>
        <w:t>Обычно любой текст в компьютере представляется как одна строка символов, которая читается в одном направлении, т.е. он не имеет структуры. Гипертекстовая технология заключается в том, чтобы представить его в виде иерархической структуры типа граф или сети.</w:t>
      </w:r>
    </w:p>
    <w:p w:rsidR="009C0839" w:rsidRDefault="0091078B">
      <w:r>
        <w:t xml:space="preserve"> </w:t>
      </w:r>
    </w:p>
    <w:p w:rsidR="009C0839" w:rsidRDefault="0091078B">
      <w:r>
        <w:t>При установлении связей можно опираться на разные основания (ключи). Ключи должны отражать смысловую, семантическую близость связываемых фрагментов или файлов. Фактически ключ является именем файла (фрагмента), к которому надо перейти.</w:t>
      </w:r>
    </w:p>
    <w:p w:rsidR="009C0839" w:rsidRDefault="0091078B">
      <w:r>
        <w:t xml:space="preserve"> </w:t>
      </w:r>
    </w:p>
    <w:p w:rsidR="009C0839" w:rsidRDefault="0091078B">
      <w:r>
        <w:t xml:space="preserve">Таким образом, </w:t>
      </w:r>
      <w:r>
        <w:rPr>
          <w:b/>
        </w:rPr>
        <w:t>гипертекстовая технология</w:t>
      </w:r>
      <w:r>
        <w:t xml:space="preserve"> – это технология представления неструктурированной свободно наращиваемой информации. Этим она отличается от других технологий, где создаются модели структурирования данных, например, в базах данных.</w:t>
      </w:r>
    </w:p>
    <w:p w:rsidR="009C0839" w:rsidRDefault="0091078B">
      <w:r>
        <w:t xml:space="preserve"> </w:t>
      </w:r>
    </w:p>
    <w:p w:rsidR="009C0839" w:rsidRDefault="0091078B">
      <w:r>
        <w:t>Структурно гипертекст состоит из информационного материала, тезауруса гипертекста, списка главных тем и алфавитного словаря.</w:t>
      </w:r>
    </w:p>
    <w:p w:rsidR="009C0839" w:rsidRDefault="0091078B">
      <w:r>
        <w:t xml:space="preserve"> </w:t>
      </w:r>
    </w:p>
    <w:p w:rsidR="009C0839" w:rsidRDefault="0091078B">
      <w:r>
        <w:t>Информационный материал подразделяется на информационные статьи, состоящие из заголовка статьи и текста. Информационная статья мо</w:t>
      </w:r>
      <w:r>
        <w:t xml:space="preserve">жет представлять собой файл, закладку в тексте, </w:t>
      </w:r>
      <w:proofErr w:type="spellStart"/>
      <w:r>
        <w:t>web</w:t>
      </w:r>
      <w:proofErr w:type="spellEnd"/>
      <w:r>
        <w:t>-страницу. Заголовок (имя файла) – это название темы или наименование описываемого в информационной статье понятия. Текст информационной статьи содержит традиционные определения и понятия, т.е. содержит оп</w:t>
      </w:r>
      <w:r>
        <w:t>исание темы.</w:t>
      </w:r>
    </w:p>
    <w:p w:rsidR="009C0839" w:rsidRDefault="0091078B">
      <w:r>
        <w:t xml:space="preserve"> </w:t>
      </w:r>
    </w:p>
    <w:p w:rsidR="009C0839" w:rsidRDefault="0091078B">
      <w:r>
        <w:t xml:space="preserve">В тексте информационной статьи выделяются </w:t>
      </w:r>
      <w:r>
        <w:rPr>
          <w:b/>
        </w:rPr>
        <w:t>ключи</w:t>
      </w:r>
      <w:r>
        <w:t xml:space="preserve">, или </w:t>
      </w:r>
      <w:r>
        <w:rPr>
          <w:b/>
        </w:rPr>
        <w:t>гиперссылки</w:t>
      </w:r>
      <w:r>
        <w:t>, являющиеся заголовками связанных информационных статей (имен файлов), в которых может быть дано определение, разъяснение или обобщение выделенного понятия.</w:t>
      </w:r>
    </w:p>
    <w:p w:rsidR="009C0839" w:rsidRDefault="0091078B">
      <w:r>
        <w:t xml:space="preserve"> </w:t>
      </w:r>
    </w:p>
    <w:p w:rsidR="009C0839" w:rsidRDefault="0091078B">
      <w:r>
        <w:rPr>
          <w:b/>
        </w:rPr>
        <w:t>Тезаурус гипертек</w:t>
      </w:r>
      <w:r>
        <w:rPr>
          <w:b/>
        </w:rPr>
        <w:t>ста</w:t>
      </w:r>
      <w:r>
        <w:t xml:space="preserve"> – это автоматизированный словарь, отображающий семантические отношения между информационными статьями (файлами) и предназначенный для поиска слов (файлов) по их смысловому содержанию.</w:t>
      </w:r>
    </w:p>
    <w:p w:rsidR="009C0839" w:rsidRDefault="0091078B">
      <w:pPr>
        <w:spacing w:before="240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 </w:t>
      </w:r>
    </w:p>
    <w:p w:rsidR="009C0839" w:rsidRDefault="0091078B">
      <w:pPr>
        <w:pStyle w:val="3"/>
        <w:spacing w:before="240"/>
        <w:contextualSpacing w:val="0"/>
        <w:jc w:val="both"/>
      </w:pPr>
      <w:bookmarkStart w:id="36" w:name="_bxtzc4ebyuo4" w:colFirst="0" w:colLast="0"/>
      <w:bookmarkEnd w:id="36"/>
      <w:r>
        <w:t xml:space="preserve">24. Гипертекстовая технология. </w:t>
      </w:r>
      <w:proofErr w:type="spellStart"/>
      <w:r>
        <w:t>Референтные</w:t>
      </w:r>
      <w:proofErr w:type="spellEnd"/>
      <w:r>
        <w:t xml:space="preserve"> и организационные отнош</w:t>
      </w:r>
      <w:r>
        <w:t>ения.</w:t>
      </w:r>
    </w:p>
    <w:p w:rsidR="009C0839" w:rsidRDefault="0091078B">
      <w:proofErr w:type="spellStart"/>
      <w:r>
        <w:rPr>
          <w:b/>
        </w:rPr>
        <w:t>Референтные</w:t>
      </w:r>
      <w:proofErr w:type="spellEnd"/>
      <w:r>
        <w:t xml:space="preserve"> смысловые отношения указывают на смысловую, семантическую, ассоциативную связь двух информационных статей (файлов). В информационной статье, на которую сделана ссылка, может быть дано определение, разъяснение, понятие, обобщение, детализа</w:t>
      </w:r>
      <w:r>
        <w:t xml:space="preserve">ция понятия, выделенного в качестве ключа. </w:t>
      </w:r>
      <w:proofErr w:type="spellStart"/>
      <w:proofErr w:type="gramStart"/>
      <w:r>
        <w:t>Референтные</w:t>
      </w:r>
      <w:proofErr w:type="spellEnd"/>
      <w:r>
        <w:t xml:space="preserve"> отношения реализуют семантическую связь типа: род – вид, вид – род, целое – часть, часть – целое.</w:t>
      </w:r>
      <w:proofErr w:type="gramEnd"/>
      <w:r>
        <w:t xml:space="preserve"> Пользователь получает более общую информацию по родовому типу связи, а по видовому – более детальную ин</w:t>
      </w:r>
      <w:r>
        <w:t xml:space="preserve">формацию без повторения общих сведений из родовых тем. Тем самым глубина индексирования текста зависит от </w:t>
      </w:r>
      <w:proofErr w:type="spellStart"/>
      <w:proofErr w:type="gramStart"/>
      <w:r>
        <w:t>родо</w:t>
      </w:r>
      <w:proofErr w:type="spellEnd"/>
      <w:r>
        <w:t>-видовых</w:t>
      </w:r>
      <w:proofErr w:type="gramEnd"/>
      <w:r>
        <w:t xml:space="preserve"> отношений.</w:t>
      </w:r>
    </w:p>
    <w:p w:rsidR="009C0839" w:rsidRDefault="0091078B">
      <w:r>
        <w:t xml:space="preserve"> </w:t>
      </w:r>
    </w:p>
    <w:p w:rsidR="009C0839" w:rsidRDefault="0091078B">
      <w:r>
        <w:rPr>
          <w:i/>
        </w:rPr>
        <w:lastRenderedPageBreak/>
        <w:t xml:space="preserve">Рассмотрим пример </w:t>
      </w:r>
      <w:proofErr w:type="spellStart"/>
      <w:r>
        <w:rPr>
          <w:i/>
        </w:rPr>
        <w:t>референтных</w:t>
      </w:r>
      <w:proofErr w:type="spellEnd"/>
      <w:r>
        <w:rPr>
          <w:i/>
        </w:rPr>
        <w:t xml:space="preserve"> связей. Приложение </w:t>
      </w:r>
      <w:proofErr w:type="spellStart"/>
      <w:r>
        <w:rPr>
          <w:i/>
        </w:rPr>
        <w:t>Excel</w:t>
      </w:r>
      <w:proofErr w:type="spellEnd"/>
      <w:r>
        <w:rPr>
          <w:i/>
        </w:rPr>
        <w:t xml:space="preserve"> предоставляет пользователю несколько типов функций. По ключевому слов</w:t>
      </w:r>
      <w:r>
        <w:rPr>
          <w:i/>
        </w:rPr>
        <w:t>у ФУНКЦИЯ на экране появляется список типов функций. Выбрав тип функции, например, ФИНАНСОВЫЕ ФУНКЦИИ, пользователь видит список финансовых функций. Выбрав наименование финансовой функции, пользователь получает информацию о том, что является результатом фу</w:t>
      </w:r>
      <w:r>
        <w:rPr>
          <w:i/>
        </w:rPr>
        <w:t>нкции и какие параметры надо задать для его вычисления</w:t>
      </w:r>
      <w:r>
        <w:t>.</w:t>
      </w:r>
    </w:p>
    <w:p w:rsidR="009C0839" w:rsidRDefault="0091078B">
      <w:r>
        <w:t xml:space="preserve"> </w:t>
      </w:r>
    </w:p>
    <w:p w:rsidR="009C0839" w:rsidRDefault="0091078B">
      <w:r>
        <w:t xml:space="preserve">К </w:t>
      </w:r>
      <w:r>
        <w:rPr>
          <w:b/>
        </w:rPr>
        <w:t>организационным</w:t>
      </w:r>
      <w:r>
        <w:t xml:space="preserve"> отношениям относятся те, для которых нет ссылок с отношениями род – вид, целое – часть, т.е. между информационными статьями нет смысловых связей. Они позволяют создать список главн</w:t>
      </w:r>
      <w:r>
        <w:t>ых тем, оглавление, меню, алфавитный словарь.</w:t>
      </w:r>
    </w:p>
    <w:p w:rsidR="009C0839" w:rsidRDefault="0091078B">
      <w:r>
        <w:t xml:space="preserve"> </w:t>
      </w:r>
    </w:p>
    <w:p w:rsidR="009C0839" w:rsidRDefault="0091078B">
      <w:r>
        <w:t xml:space="preserve">На основе </w:t>
      </w:r>
      <w:proofErr w:type="spellStart"/>
      <w:r>
        <w:t>референтных</w:t>
      </w:r>
      <w:proofErr w:type="spellEnd"/>
      <w:r>
        <w:t xml:space="preserve"> и организационных отношений может быть построена гипертекстовая модель текста (</w:t>
      </w:r>
      <w:proofErr w:type="spellStart"/>
      <w:r>
        <w:t>неструктурируемого</w:t>
      </w:r>
      <w:proofErr w:type="spellEnd"/>
      <w:r>
        <w:t xml:space="preserve"> материала). Напомним, что сам гиперте</w:t>
      </w:r>
      <w:proofErr w:type="gramStart"/>
      <w:r>
        <w:t>кст стр</w:t>
      </w:r>
      <w:proofErr w:type="gramEnd"/>
      <w:r>
        <w:t>уктуры не имеет. Структуру перемещения по те</w:t>
      </w:r>
      <w:r>
        <w:t xml:space="preserve">ксту обеспечивает гипертекстовая модель, которая изображается в виде сети или графа. Модель </w:t>
      </w:r>
      <w:proofErr w:type="spellStart"/>
      <w:r>
        <w:t>референтных</w:t>
      </w:r>
      <w:proofErr w:type="spellEnd"/>
      <w:r>
        <w:t xml:space="preserve"> отношений обычно изображается сетью. Модель организационных отношений изображается в виде графа или сети</w:t>
      </w:r>
    </w:p>
    <w:p w:rsidR="009C0839" w:rsidRDefault="0091078B">
      <w:pPr>
        <w:spacing w:line="360" w:lineRule="auto"/>
        <w:ind w:firstLine="700"/>
        <w:jc w:val="both"/>
      </w:pPr>
      <w:r>
        <w:t xml:space="preserve"> </w:t>
      </w:r>
    </w:p>
    <w:p w:rsidR="009C0839" w:rsidRDefault="0091078B">
      <w:pPr>
        <w:spacing w:before="240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 </w:t>
      </w:r>
    </w:p>
    <w:p w:rsidR="009C0839" w:rsidRDefault="0091078B">
      <w:pPr>
        <w:pStyle w:val="3"/>
        <w:spacing w:before="240"/>
        <w:contextualSpacing w:val="0"/>
        <w:jc w:val="both"/>
      </w:pPr>
      <w:bookmarkStart w:id="37" w:name="_yvs9qwykojv5" w:colFirst="0" w:colLast="0"/>
      <w:bookmarkEnd w:id="37"/>
      <w:r>
        <w:t>25. Технология мультимедиа. Виртуальная реа</w:t>
      </w:r>
      <w:r>
        <w:t>льность.</w:t>
      </w:r>
    </w:p>
    <w:p w:rsidR="009C0839" w:rsidRDefault="0091078B">
      <w:r>
        <w:rPr>
          <w:b/>
        </w:rPr>
        <w:t>Мультимедиа</w:t>
      </w:r>
      <w:r>
        <w:t xml:space="preserve"> – это интерактивная технология, обеспечивающая работу с неподвижными изображениями, видеоизображением, анимацией, текстом и звуковым рядом. Мультимедийные данные называют объектами реального времени.</w:t>
      </w:r>
    </w:p>
    <w:p w:rsidR="009C0839" w:rsidRDefault="0091078B">
      <w:r>
        <w:t xml:space="preserve"> </w:t>
      </w:r>
    </w:p>
    <w:p w:rsidR="009C0839" w:rsidRDefault="0091078B">
      <w:r>
        <w:t>Появлению систем мультимедиа спос</w:t>
      </w:r>
      <w:r>
        <w:t>обствовал технический прогресс: возросла оперативная и внешняя память ЭВМ, появились графические дисплеи с высокой степенью разрешения, увеличилось качество аудио-видеотехники, появились лазерные компакт – диски и др.</w:t>
      </w:r>
    </w:p>
    <w:p w:rsidR="009C0839" w:rsidRDefault="0091078B">
      <w:r>
        <w:t xml:space="preserve"> </w:t>
      </w:r>
    </w:p>
    <w:p w:rsidR="009C0839" w:rsidRDefault="0091078B">
      <w:r>
        <w:t>Технология мультимедиа создала предп</w:t>
      </w:r>
      <w:r>
        <w:t xml:space="preserve">осылки для удовлетворения растущих потребностей общества, позволила заменить </w:t>
      </w:r>
      <w:proofErr w:type="spellStart"/>
      <w:r>
        <w:t>техноцентрический</w:t>
      </w:r>
      <w:proofErr w:type="spellEnd"/>
      <w:r>
        <w:t xml:space="preserve"> подход (планирование индустрии зависит от прогноза возможных технологий) на антропоцентрический подход (рынок управляет индустрией). Это дает возможность динамич</w:t>
      </w:r>
      <w:r>
        <w:t>ески отслеживать индивидуальные запросы мирового рынка, что отражается в тенденции перехода к мелкосерийному производству.</w:t>
      </w:r>
    </w:p>
    <w:p w:rsidR="009C0839" w:rsidRDefault="0091078B">
      <w:r>
        <w:t xml:space="preserve">В 1989 г. был введен термин </w:t>
      </w:r>
      <w:r>
        <w:rPr>
          <w:b/>
        </w:rPr>
        <w:t>«виртуальная реальность»</w:t>
      </w:r>
      <w:r>
        <w:t xml:space="preserve"> для обозначения искусственного трехмерного мира, создаваемого мультимедийными те</w:t>
      </w:r>
      <w:r>
        <w:t xml:space="preserve">хнологиями и воспринимаемого человеком посредством специальных устройств: шлемов, очков, перчаток и т.д. Киберпространство отличается от обычных компьютерных </w:t>
      </w:r>
      <w:proofErr w:type="spellStart"/>
      <w:r>
        <w:t>анимаций</w:t>
      </w:r>
      <w:proofErr w:type="spellEnd"/>
      <w:r>
        <w:t xml:space="preserve"> более точным воспроизведением деталей и работает в режиме реального времени. Человек види</w:t>
      </w:r>
      <w:r>
        <w:t>т не изображение на плоском экране дисплея, но воспринимает объект объемно, точно так же, как в реальном мире, поскольку помимо зрения задействованы и другие чувства человека.</w:t>
      </w:r>
    </w:p>
    <w:p w:rsidR="009C0839" w:rsidRDefault="009C0839"/>
    <w:p w:rsidR="009C0839" w:rsidRDefault="0091078B">
      <w:pPr>
        <w:pStyle w:val="3"/>
        <w:contextualSpacing w:val="0"/>
      </w:pPr>
      <w:bookmarkStart w:id="38" w:name="_k7z7k8cqcfbg" w:colFirst="0" w:colLast="0"/>
      <w:bookmarkEnd w:id="38"/>
      <w:r>
        <w:lastRenderedPageBreak/>
        <w:t xml:space="preserve">26. Сетевые технологии. </w:t>
      </w:r>
      <w:proofErr w:type="gramStart"/>
      <w:r>
        <w:t>Элементы</w:t>
      </w:r>
      <w:proofErr w:type="gramEnd"/>
      <w:r>
        <w:t xml:space="preserve"> из которых состоит сеть.</w:t>
      </w:r>
    </w:p>
    <w:p w:rsidR="009C0839" w:rsidRDefault="0091078B">
      <w:pPr>
        <w:pStyle w:val="4"/>
        <w:contextualSpacing w:val="0"/>
      </w:pPr>
      <w:bookmarkStart w:id="39" w:name="_9bmnvhavddkx" w:colFirst="0" w:colLast="0"/>
      <w:bookmarkEnd w:id="39"/>
      <w:r>
        <w:t>Первые сети.</w:t>
      </w:r>
    </w:p>
    <w:p w:rsidR="009C0839" w:rsidRDefault="0091078B">
      <w:r>
        <w:t xml:space="preserve">Одной из первых сетей, оказавших влияние на дальнейшее развитие сетевых технологий, явилась </w:t>
      </w:r>
      <w:proofErr w:type="spellStart"/>
      <w:r>
        <w:t>ArpaNet</w:t>
      </w:r>
      <w:proofErr w:type="spellEnd"/>
      <w:r>
        <w:t xml:space="preserve"> (сеть АРПА), созданная пятьюдесятью университетами и фирмами США. Она «родилась» в 1969 г., когда три ЭВМ в Лос-Анджелесе, Санта-Барбаре и </w:t>
      </w:r>
      <w:proofErr w:type="spellStart"/>
      <w:r>
        <w:t>Мендоу</w:t>
      </w:r>
      <w:proofErr w:type="spellEnd"/>
      <w:r>
        <w:t>-Парке объе</w:t>
      </w:r>
      <w:r>
        <w:t>динились в сеть. Затем она охватила всю территорию США, часть Европы и Азии.</w:t>
      </w:r>
    </w:p>
    <w:p w:rsidR="009C0839" w:rsidRDefault="0091078B">
      <w:r>
        <w:t xml:space="preserve">В Европе сначала были разработаны и внедрены международные сети EIN и </w:t>
      </w:r>
      <w:proofErr w:type="spellStart"/>
      <w:r>
        <w:t>Евронет</w:t>
      </w:r>
      <w:proofErr w:type="spellEnd"/>
      <w:r>
        <w:t>, затем появились национальные сети. В 1972 г. в Вене была создана сеть МИПСА, в 1979 г. к ней присоед</w:t>
      </w:r>
      <w:r>
        <w:t>инились 17 стран Европы, СССР, США, Канада, Япония.</w:t>
      </w:r>
    </w:p>
    <w:p w:rsidR="009C0839" w:rsidRDefault="0091078B">
      <w:pPr>
        <w:pStyle w:val="4"/>
        <w:contextualSpacing w:val="0"/>
      </w:pPr>
      <w:bookmarkStart w:id="40" w:name="_xm4jf8vn7q2g" w:colFirst="0" w:colLast="0"/>
      <w:bookmarkEnd w:id="40"/>
      <w:r>
        <w:t>Элементы сети.</w:t>
      </w:r>
    </w:p>
    <w:p w:rsidR="009C0839" w:rsidRDefault="0091078B">
      <w:r>
        <w:t xml:space="preserve">ЭВМ, </w:t>
      </w:r>
      <w:proofErr w:type="gramStart"/>
      <w:r>
        <w:t>объединенные</w:t>
      </w:r>
      <w:proofErr w:type="gramEnd"/>
      <w:r>
        <w:t xml:space="preserve"> в сеть, делятся на основные и вспомогательные. </w:t>
      </w:r>
      <w:r>
        <w:rPr>
          <w:b/>
        </w:rPr>
        <w:t>Основные ЭВМ</w:t>
      </w:r>
      <w:r>
        <w:t xml:space="preserve"> – это ЭВМ пользователя (</w:t>
      </w:r>
      <w:r>
        <w:rPr>
          <w:b/>
        </w:rPr>
        <w:t>клиенты</w:t>
      </w:r>
      <w:r>
        <w:t xml:space="preserve">). Они выполняют все необходимые информационно-вычислительные работы и определяют ресурсы сети. </w:t>
      </w:r>
      <w:r>
        <w:rPr>
          <w:b/>
        </w:rPr>
        <w:t>Вспомогательные ЭВМ</w:t>
      </w:r>
      <w:r>
        <w:t xml:space="preserve"> (</w:t>
      </w:r>
      <w:r>
        <w:rPr>
          <w:b/>
        </w:rPr>
        <w:t>серверы</w:t>
      </w:r>
      <w:r>
        <w:t xml:space="preserve">) служат для преобразования и передачи информации от одной ЭВМ к другой по каналам связи и </w:t>
      </w:r>
      <w:r>
        <w:rPr>
          <w:b/>
        </w:rPr>
        <w:t>коммутационным машинам</w:t>
      </w:r>
      <w:r>
        <w:t xml:space="preserve"> (</w:t>
      </w:r>
      <w:proofErr w:type="spellStart"/>
      <w:r>
        <w:rPr>
          <w:b/>
        </w:rPr>
        <w:t>host</w:t>
      </w:r>
      <w:proofErr w:type="spellEnd"/>
      <w:r>
        <w:rPr>
          <w:b/>
        </w:rPr>
        <w:t>-ЭВМ</w:t>
      </w:r>
      <w:r>
        <w:t>). К мощн</w:t>
      </w:r>
      <w:r>
        <w:t>ости серверов предъявляются повышенные требования.</w:t>
      </w:r>
    </w:p>
    <w:p w:rsidR="009C0839" w:rsidRDefault="0091078B">
      <w:r>
        <w:rPr>
          <w:b/>
        </w:rPr>
        <w:t>Сервер</w:t>
      </w:r>
      <w:r>
        <w:t xml:space="preserve"> – это специализированный компьютер, выполняющий функции по обслуживанию клиента. Сервер распределяет ресурсы системы: принтеры, базы данных, программы, внешнюю память и т.д. Существуют сетевые, файл</w:t>
      </w:r>
      <w:r>
        <w:t>овые, терминальные, серверы баз данных, почтовые и др.</w:t>
      </w:r>
    </w:p>
    <w:p w:rsidR="009C0839" w:rsidRDefault="0091078B">
      <w:r>
        <w:rPr>
          <w:b/>
        </w:rPr>
        <w:t>Клиент</w:t>
      </w:r>
      <w:r>
        <w:t xml:space="preserve"> (</w:t>
      </w:r>
      <w:r>
        <w:rPr>
          <w:b/>
        </w:rPr>
        <w:t>клиентское приложение</w:t>
      </w:r>
      <w:r>
        <w:t>) – это приложение, посылающее запрос к серверу. Клиент отвечает за обработку и вывод информации, а также за передачу запросов серверу. ЭВМ клиента может быть любой. В наст</w:t>
      </w:r>
      <w:r>
        <w:t>оящее время клиентом называют и пользователя, и его компьютер, и приложение.</w:t>
      </w:r>
    </w:p>
    <w:p w:rsidR="009C0839" w:rsidRDefault="0091078B">
      <w:proofErr w:type="spellStart"/>
      <w:r>
        <w:rPr>
          <w:b/>
        </w:rPr>
        <w:t>Host</w:t>
      </w:r>
      <w:proofErr w:type="spellEnd"/>
      <w:r>
        <w:rPr>
          <w:b/>
        </w:rPr>
        <w:t>-ЭВМ</w:t>
      </w:r>
      <w:r>
        <w:t xml:space="preserve"> – сервер, установленный в узлах сети и решающий вопросы коммутации и доступа к сетевым ресурсам: модемам, факс-модемам, серверам и др.</w:t>
      </w:r>
    </w:p>
    <w:p w:rsidR="009C0839" w:rsidRDefault="0091078B">
      <w:r>
        <w:t>Единицами обмена данными в сетях яв</w:t>
      </w:r>
      <w:r>
        <w:t xml:space="preserve">ляются сообщения и пакеты. Сообщение – порция информации, представленная в виде последовательности символов и предназначенная для передачи по сети. </w:t>
      </w:r>
      <w:r>
        <w:rPr>
          <w:b/>
        </w:rPr>
        <w:t>Пакет</w:t>
      </w:r>
      <w:r>
        <w:t xml:space="preserve"> – часть сообщения, удовлетворяющая некоторому стандарту.</w:t>
      </w:r>
    </w:p>
    <w:p w:rsidR="009C0839" w:rsidRDefault="0091078B">
      <w:r>
        <w:rPr>
          <w:b/>
        </w:rPr>
        <w:t>Коммутационная сеть</w:t>
      </w:r>
      <w:r>
        <w:t xml:space="preserve"> образуется множеством сер</w:t>
      </w:r>
      <w:r>
        <w:t xml:space="preserve">веров и </w:t>
      </w:r>
      <w:proofErr w:type="spellStart"/>
      <w:r>
        <w:t>host</w:t>
      </w:r>
      <w:proofErr w:type="spellEnd"/>
      <w:r>
        <w:t>-ЭВМ, соединенных каналами связи, которые называют магистральными. В качестве магистральных каналов выступают телефонные, оптоволоконные кабели, спутниковая связь, беспроводная радиосвязь и др.</w:t>
      </w:r>
    </w:p>
    <w:p w:rsidR="009C0839" w:rsidRDefault="0091078B">
      <w:pPr>
        <w:pStyle w:val="3"/>
        <w:contextualSpacing w:val="0"/>
      </w:pPr>
      <w:bookmarkStart w:id="41" w:name="_croptab0im7m" w:colFirst="0" w:colLast="0"/>
      <w:bookmarkEnd w:id="41"/>
      <w:r>
        <w:t>27. Сетевые технологии. Четыре типа вычислительных</w:t>
      </w:r>
      <w:r>
        <w:t xml:space="preserve"> сетей в зависимости от способа передачи информации.</w:t>
      </w:r>
    </w:p>
    <w:p w:rsidR="009C0839" w:rsidRDefault="0091078B">
      <w:r>
        <w:t xml:space="preserve">По способу передачи информации вычислительные сети делятся на </w:t>
      </w:r>
      <w:r>
        <w:rPr>
          <w:b/>
        </w:rPr>
        <w:t>сети коммутации каналов</w:t>
      </w:r>
      <w:r>
        <w:t xml:space="preserve">, </w:t>
      </w:r>
      <w:r>
        <w:rPr>
          <w:b/>
        </w:rPr>
        <w:t>сети коммутации сообщений</w:t>
      </w:r>
      <w:r>
        <w:t xml:space="preserve">, </w:t>
      </w:r>
      <w:r>
        <w:rPr>
          <w:b/>
        </w:rPr>
        <w:t>сети коммутации пакетов</w:t>
      </w:r>
      <w:r>
        <w:t xml:space="preserve"> и</w:t>
      </w:r>
      <w:r>
        <w:rPr>
          <w:b/>
        </w:rPr>
        <w:t xml:space="preserve"> интегральные сети</w:t>
      </w:r>
      <w:r>
        <w:t>.</w:t>
      </w:r>
    </w:p>
    <w:p w:rsidR="009C0839" w:rsidRDefault="0091078B">
      <w:pPr>
        <w:pStyle w:val="4"/>
        <w:contextualSpacing w:val="0"/>
      </w:pPr>
      <w:bookmarkStart w:id="42" w:name="_7vwuui8461ti" w:colFirst="0" w:colLast="0"/>
      <w:bookmarkEnd w:id="42"/>
      <w:r>
        <w:t>Сеть коммутации каналов.</w:t>
      </w:r>
    </w:p>
    <w:p w:rsidR="009C0839" w:rsidRDefault="0091078B">
      <w:r>
        <w:t>Чтобы передать сооб</w:t>
      </w:r>
      <w:r>
        <w:t xml:space="preserve">щение между клиентами A и B образуется прямое соединение, по каким-либо каналам. Это соединение должно оставаться неизменным в течение всего сеанса. Его недостатки заключаются в низком коэффициенте использования каналов, высокой стоимости передачи данных, </w:t>
      </w:r>
      <w:r>
        <w:t>увеличении времени ожидания других клиентов.</w:t>
      </w:r>
    </w:p>
    <w:p w:rsidR="009C0839" w:rsidRDefault="0091078B">
      <w:pPr>
        <w:pStyle w:val="4"/>
        <w:contextualSpacing w:val="0"/>
      </w:pPr>
      <w:bookmarkStart w:id="43" w:name="_8ce7cfx5sr7q" w:colFirst="0" w:colLast="0"/>
      <w:bookmarkEnd w:id="43"/>
      <w:r>
        <w:lastRenderedPageBreak/>
        <w:t>Сеть коммутации сообщений.</w:t>
      </w:r>
    </w:p>
    <w:p w:rsidR="009C0839" w:rsidRDefault="0091078B">
      <w:r>
        <w:t xml:space="preserve">Информация передается порциями, называемыми сообщениями. Прямое соединение обычно не устанавливается, а передача сообщения начинается после освобождения нужного канала, пока сообщение </w:t>
      </w:r>
      <w:r>
        <w:t xml:space="preserve">не дойдет до адресата. </w:t>
      </w:r>
      <w:proofErr w:type="spellStart"/>
      <w:r>
        <w:t>Host</w:t>
      </w:r>
      <w:proofErr w:type="spellEnd"/>
      <w:r>
        <w:t>-ЭВМ осуществляет прием сообщений, сборку, контроль правильности передачи, маршрутизацию, разборку и передачу сообщения. Достоинством коммутации сообщений является уменьшение стоимости передачи данных. Недостатками – низкая скоро</w:t>
      </w:r>
      <w:r>
        <w:t>сть передачи данных и невозможность проведения диалога между клиентами.</w:t>
      </w:r>
    </w:p>
    <w:p w:rsidR="009C0839" w:rsidRDefault="0091078B">
      <w:pPr>
        <w:pStyle w:val="4"/>
        <w:contextualSpacing w:val="0"/>
      </w:pPr>
      <w:bookmarkStart w:id="44" w:name="_64oas4nfct4k" w:colFirst="0" w:colLast="0"/>
      <w:bookmarkEnd w:id="44"/>
      <w:r>
        <w:t>Сеть коммутации пакетов.</w:t>
      </w:r>
    </w:p>
    <w:p w:rsidR="009C0839" w:rsidRDefault="0091078B">
      <w:r>
        <w:t xml:space="preserve">Обмен производится короткими пакетами фиксированной структуры. Малая длина пакетов предотвращает блокировку линий связи, не дает расти очереди пакетов в узлах </w:t>
      </w:r>
      <w:r>
        <w:t>коммутации. Она обеспечивает быстрое соединение, низкий уровень ошибок, надежность и эффективность использования сети. Но при передаче пакетов одного сообщения возникают задачи маршрутизации. Пакеты, поступившие в хост-ЭВМ, передаются по первому свободному</w:t>
      </w:r>
      <w:r>
        <w:t xml:space="preserve"> каналу. Поэтому пакеты одного сообщения могут перемещаться разными путями.</w:t>
      </w:r>
    </w:p>
    <w:p w:rsidR="009C0839" w:rsidRDefault="0091078B">
      <w:pPr>
        <w:pStyle w:val="4"/>
        <w:contextualSpacing w:val="0"/>
      </w:pPr>
      <w:bookmarkStart w:id="45" w:name="_86d6dcwdz900" w:colFirst="0" w:colLast="0"/>
      <w:bookmarkEnd w:id="45"/>
      <w:r>
        <w:t>Интегральная сеть.</w:t>
      </w:r>
    </w:p>
    <w:p w:rsidR="009C0839" w:rsidRDefault="0091078B">
      <w:r>
        <w:t>Сети, обеспечивающие коммутацию каналов, сообщений и пакетов, называются интегральными. Они объединяют несколько коммутационных сетей. Часть интегральных каналов</w:t>
      </w:r>
      <w:r>
        <w:t xml:space="preserve"> используется монопольно, т.е. для прямого соединения как в сети коммутации каналов. Прямые каналы создаются на время проведения сеанса связи между различными коммутационными сетями. По окончании сеанса прямой канал распадается на независимые магистральные</w:t>
      </w:r>
      <w:r>
        <w:t xml:space="preserve"> каналы. Интегральная сеть эффективна, если объем информации, передаваемой по прямым каналам, не превышает 10-15% от общего объема передаваемых сообщений.</w:t>
      </w:r>
    </w:p>
    <w:p w:rsidR="009C0839" w:rsidRDefault="0091078B">
      <w:pPr>
        <w:pStyle w:val="3"/>
        <w:contextualSpacing w:val="0"/>
      </w:pPr>
      <w:bookmarkStart w:id="46" w:name="_i6c5hbewu1w3" w:colFirst="0" w:colLast="0"/>
      <w:bookmarkEnd w:id="46"/>
      <w:r>
        <w:t>28. Сетевые технологии. Уровни сети. Протокол и интерфейс.</w:t>
      </w:r>
    </w:p>
    <w:p w:rsidR="009C0839" w:rsidRDefault="0091078B">
      <w:r>
        <w:t>При объединении разнородных ЭВМ в сеть воз</w:t>
      </w:r>
      <w:r>
        <w:t>никает много проблем. Необходимо согласовать взаимодействие ЭВМ клиентов, серверов, линий связи и других устройств. Они были решены посредством применения многоуровневой системы протоколов.</w:t>
      </w:r>
    </w:p>
    <w:p w:rsidR="009C0839" w:rsidRDefault="0091078B">
      <w:pPr>
        <w:pStyle w:val="4"/>
        <w:contextualSpacing w:val="0"/>
      </w:pPr>
      <w:bookmarkStart w:id="47" w:name="_d7yu92qtv1kd" w:colFirst="0" w:colLast="0"/>
      <w:bookmarkEnd w:id="47"/>
      <w:r>
        <w:t>Уровни.</w:t>
      </w:r>
    </w:p>
    <w:p w:rsidR="009C0839" w:rsidRDefault="0091078B">
      <w:r>
        <w:t>Международная организация стандартов установила семь уровн</w:t>
      </w:r>
      <w:r>
        <w:t xml:space="preserve">ей сети: </w:t>
      </w:r>
      <w:proofErr w:type="gramStart"/>
      <w:r>
        <w:rPr>
          <w:b/>
        </w:rPr>
        <w:t>физический</w:t>
      </w:r>
      <w:proofErr w:type="gramEnd"/>
      <w:r>
        <w:t xml:space="preserve">, </w:t>
      </w:r>
      <w:r>
        <w:rPr>
          <w:b/>
        </w:rPr>
        <w:t>канальный</w:t>
      </w:r>
      <w:r>
        <w:t xml:space="preserve">, </w:t>
      </w:r>
      <w:r>
        <w:rPr>
          <w:b/>
        </w:rPr>
        <w:t>сетевой</w:t>
      </w:r>
      <w:r>
        <w:t xml:space="preserve">, </w:t>
      </w:r>
      <w:r>
        <w:rPr>
          <w:b/>
        </w:rPr>
        <w:t>транспортный</w:t>
      </w:r>
      <w:r>
        <w:t xml:space="preserve">, </w:t>
      </w:r>
      <w:r>
        <w:rPr>
          <w:b/>
        </w:rPr>
        <w:t>сеансовый</w:t>
      </w:r>
      <w:r>
        <w:t xml:space="preserve">, </w:t>
      </w:r>
      <w:r>
        <w:rPr>
          <w:b/>
        </w:rPr>
        <w:t>представительный</w:t>
      </w:r>
      <w:r>
        <w:t xml:space="preserve"> и </w:t>
      </w:r>
      <w:r>
        <w:rPr>
          <w:b/>
        </w:rPr>
        <w:t>прикладной</w:t>
      </w:r>
      <w:r>
        <w:t xml:space="preserve">. Каждый уровень решает свои задачи и обслуживает расположенный над ним уровень. </w:t>
      </w:r>
    </w:p>
    <w:p w:rsidR="009C0839" w:rsidRDefault="0091078B">
      <w:pPr>
        <w:pStyle w:val="4"/>
        <w:contextualSpacing w:val="0"/>
      </w:pPr>
      <w:bookmarkStart w:id="48" w:name="_doafldxqtgcl" w:colFirst="0" w:colLast="0"/>
      <w:bookmarkEnd w:id="48"/>
      <w:r>
        <w:t>Протокол и интерфейс.</w:t>
      </w:r>
    </w:p>
    <w:p w:rsidR="009C0839" w:rsidRDefault="0091078B">
      <w:r>
        <w:t>Правила взаимодействия разных систем одного уровня называ</w:t>
      </w:r>
      <w:r>
        <w:t xml:space="preserve">ют </w:t>
      </w:r>
      <w:r>
        <w:rPr>
          <w:b/>
        </w:rPr>
        <w:t>протоколом</w:t>
      </w:r>
      <w:r>
        <w:t>.</w:t>
      </w:r>
    </w:p>
    <w:p w:rsidR="009C0839" w:rsidRDefault="0091078B">
      <w:r>
        <w:t xml:space="preserve">Правила взаимодействия соседних уровней в одной системе – </w:t>
      </w:r>
      <w:r>
        <w:rPr>
          <w:b/>
        </w:rPr>
        <w:t>интерфейсом</w:t>
      </w:r>
      <w:r>
        <w:t xml:space="preserve">. Каждый протокол должен быть </w:t>
      </w:r>
      <w:r>
        <w:rPr>
          <w:b/>
        </w:rPr>
        <w:t>прозрачным</w:t>
      </w:r>
      <w:r>
        <w:t xml:space="preserve"> для соседних уровней.</w:t>
      </w:r>
    </w:p>
    <w:p w:rsidR="009C0839" w:rsidRDefault="0091078B">
      <w:r>
        <w:rPr>
          <w:b/>
        </w:rPr>
        <w:t>Прозрачность</w:t>
      </w:r>
      <w:r>
        <w:t xml:space="preserve"> – свойство передачи информации, закодированной любым способом, понятное взаимодействующим уровням.</w:t>
      </w:r>
    </w:p>
    <w:p w:rsidR="009C0839" w:rsidRDefault="0091078B">
      <w:r>
        <w:t xml:space="preserve">Сетевую технологию обеспечивает сетевая операционная система. </w:t>
      </w:r>
      <w:r>
        <w:rPr>
          <w:b/>
        </w:rPr>
        <w:t>Сетевой операционной системой</w:t>
      </w:r>
      <w:r>
        <w:t xml:space="preserve"> называют реализацию протоколов и интерфейсов совместно с реализацией управления серверами. Часть протоколов реализуется программно, часть – сетевыми </w:t>
      </w:r>
      <w:r>
        <w:lastRenderedPageBreak/>
        <w:t xml:space="preserve">серверами. </w:t>
      </w:r>
      <w:r>
        <w:rPr>
          <w:b/>
        </w:rPr>
        <w:t>Сетевой сервер</w:t>
      </w:r>
      <w:r>
        <w:t xml:space="preserve"> поддерживает выполнение функций сетевой операционной системы: управление вычисли</w:t>
      </w:r>
      <w:r>
        <w:t>тельной сетью, планирование задач, распределение ресурсов, доступ к сетевой файловой системе, защиту информации.</w:t>
      </w:r>
    </w:p>
    <w:p w:rsidR="009C0839" w:rsidRDefault="0091078B">
      <w:pPr>
        <w:pStyle w:val="3"/>
        <w:contextualSpacing w:val="0"/>
      </w:pPr>
      <w:bookmarkStart w:id="49" w:name="_2yk36nylu37d" w:colFirst="0" w:colLast="0"/>
      <w:bookmarkEnd w:id="49"/>
      <w:r>
        <w:t>29. Сетевые технологии. Виды сетей.</w:t>
      </w:r>
    </w:p>
    <w:p w:rsidR="009C0839" w:rsidRDefault="0091078B">
      <w:pPr>
        <w:pStyle w:val="4"/>
        <w:contextualSpacing w:val="0"/>
      </w:pPr>
      <w:bookmarkStart w:id="50" w:name="_b4xabi3zvlg0" w:colFirst="0" w:colLast="0"/>
      <w:bookmarkEnd w:id="50"/>
      <w:r>
        <w:t>Локальная сеть (LAN)</w:t>
      </w:r>
    </w:p>
    <w:p w:rsidR="009C0839" w:rsidRDefault="009107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Объединяет компьютеры в пределах одного предприятия. Наиболее перспективными являются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сети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интранет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объединяющие локальные сети корпорации посредством протоколов TCP/IP и HTTP.</w:t>
      </w:r>
    </w:p>
    <w:p w:rsidR="009C0839" w:rsidRDefault="0091078B">
      <w:pPr>
        <w:pStyle w:val="4"/>
        <w:contextualSpacing w:val="0"/>
      </w:pPr>
      <w:bookmarkStart w:id="51" w:name="_vzz9wv71spyn" w:colFirst="0" w:colLast="0"/>
      <w:bookmarkEnd w:id="51"/>
      <w:r>
        <w:t>Региональные сети (MAN)</w:t>
      </w:r>
    </w:p>
    <w:p w:rsidR="009C0839" w:rsidRDefault="009107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Объединение локальных сетей по географическим (город, область, регион) или тематическим признакам.</w:t>
      </w:r>
    </w:p>
    <w:p w:rsidR="009C0839" w:rsidRDefault="0091078B">
      <w:pPr>
        <w:pStyle w:val="4"/>
        <w:contextualSpacing w:val="0"/>
      </w:pPr>
      <w:bookmarkStart w:id="52" w:name="_z98jtqj14t57" w:colFirst="0" w:colLast="0"/>
      <w:bookmarkEnd w:id="52"/>
      <w:r>
        <w:t>Глобальные сети</w:t>
      </w:r>
    </w:p>
    <w:p w:rsidR="009C0839" w:rsidRDefault="0091078B">
      <w:pPr>
        <w:rPr>
          <w:b/>
        </w:rPr>
      </w:pPr>
      <w:r>
        <w:t xml:space="preserve">Объединение региональных </w:t>
      </w:r>
      <w:r>
        <w:t>сетей страны, континента, или всего мира.</w:t>
      </w:r>
    </w:p>
    <w:p w:rsidR="009C0839" w:rsidRDefault="0091078B">
      <w:pPr>
        <w:pStyle w:val="3"/>
        <w:contextualSpacing w:val="0"/>
      </w:pPr>
      <w:bookmarkStart w:id="53" w:name="_umvqms1y2zz9" w:colFirst="0" w:colLast="0"/>
      <w:bookmarkEnd w:id="53"/>
      <w:r>
        <w:t xml:space="preserve">30. Интернет и </w:t>
      </w:r>
      <w:proofErr w:type="spellStart"/>
      <w:r>
        <w:t>интранет</w:t>
      </w:r>
      <w:proofErr w:type="spellEnd"/>
      <w:r>
        <w:t>.</w:t>
      </w:r>
    </w:p>
    <w:p w:rsidR="009C0839" w:rsidRDefault="0091078B">
      <w:pPr>
        <w:rPr>
          <w:b/>
        </w:rPr>
      </w:pPr>
      <w:r>
        <w:t xml:space="preserve">Сети делятся на </w:t>
      </w:r>
      <w:r>
        <w:rPr>
          <w:b/>
        </w:rPr>
        <w:t>общественные</w:t>
      </w:r>
      <w:r>
        <w:t xml:space="preserve">, </w:t>
      </w:r>
      <w:r>
        <w:rPr>
          <w:b/>
        </w:rPr>
        <w:t>частные</w:t>
      </w:r>
      <w:r>
        <w:t xml:space="preserve"> и </w:t>
      </w:r>
      <w:r>
        <w:rPr>
          <w:b/>
        </w:rPr>
        <w:t>коммерческие.</w:t>
      </w:r>
    </w:p>
    <w:p w:rsidR="009C0839" w:rsidRDefault="0091078B">
      <w:pPr>
        <w:pStyle w:val="4"/>
        <w:contextualSpacing w:val="0"/>
      </w:pPr>
      <w:bookmarkStart w:id="54" w:name="_uo8mjlrqup15" w:colFirst="0" w:colLast="0"/>
      <w:bookmarkEnd w:id="54"/>
      <w:r>
        <w:t>Интернет.</w:t>
      </w:r>
    </w:p>
    <w:p w:rsidR="009C0839" w:rsidRDefault="0091078B">
      <w:r>
        <w:t xml:space="preserve">Сеть </w:t>
      </w:r>
      <w:proofErr w:type="spellStart"/>
      <w:r>
        <w:rPr>
          <w:b/>
        </w:rPr>
        <w:t>Internet</w:t>
      </w:r>
      <w:proofErr w:type="spellEnd"/>
      <w:r>
        <w:t xml:space="preserve"> (</w:t>
      </w:r>
      <w:r>
        <w:rPr>
          <w:b/>
        </w:rPr>
        <w:t>интернет</w:t>
      </w:r>
      <w:r>
        <w:t xml:space="preserve">) возникла на базе </w:t>
      </w:r>
      <w:proofErr w:type="spellStart"/>
      <w:r>
        <w:t>ArpaNet</w:t>
      </w:r>
      <w:proofErr w:type="spellEnd"/>
      <w:r>
        <w:t xml:space="preserve"> и в настоящее время «опутала» землю «всемирной паутиной», став сетью сетей.</w:t>
      </w:r>
      <w:r>
        <w:t xml:space="preserve"> Это </w:t>
      </w:r>
      <w:r>
        <w:rPr>
          <w:b/>
        </w:rPr>
        <w:t>некоммерческая сеть</w:t>
      </w:r>
      <w:r>
        <w:t>. Она не имеет владельца, не существует централизованной организации, которая регулировала бы интересы сообщества пользователей.</w:t>
      </w:r>
    </w:p>
    <w:p w:rsidR="009C0839" w:rsidRDefault="009C0839"/>
    <w:p w:rsidR="009C0839" w:rsidRDefault="0091078B">
      <w:r>
        <w:rPr>
          <w:b/>
        </w:rPr>
        <w:t>Сеть интернет</w:t>
      </w:r>
      <w:r>
        <w:t xml:space="preserve"> можно определить как объединение ЛВС, удовлетворяющих протоколу TCP/IP (протокол управле</w:t>
      </w:r>
      <w:r>
        <w:t xml:space="preserve">ния передачей/межсетевой протокол), которая имеет общее адресное пространство, где у каждого компьютера есть IP-адрес. Однако можно обращаться к сетям, не удовлетворяющим протоколу TCP/IP. Например, система </w:t>
      </w:r>
      <w:proofErr w:type="spellStart"/>
      <w:r>
        <w:t>Usenet</w:t>
      </w:r>
      <w:proofErr w:type="spellEnd"/>
      <w:r>
        <w:t xml:space="preserve"> обслуживается программой UUCP (</w:t>
      </w:r>
      <w:proofErr w:type="spellStart"/>
      <w:r>
        <w:t>Unix-to-Uni</w:t>
      </w:r>
      <w:r>
        <w:t>x-Copy-Program</w:t>
      </w:r>
      <w:proofErr w:type="spellEnd"/>
      <w:r>
        <w:t xml:space="preserve">) – программой копирования из </w:t>
      </w:r>
      <w:proofErr w:type="spellStart"/>
      <w:r>
        <w:t>Unix</w:t>
      </w:r>
      <w:proofErr w:type="spellEnd"/>
      <w:r>
        <w:t xml:space="preserve"> в </w:t>
      </w:r>
      <w:proofErr w:type="spellStart"/>
      <w:r>
        <w:t>Unix</w:t>
      </w:r>
      <w:proofErr w:type="spellEnd"/>
      <w:r>
        <w:t xml:space="preserve"> посредством шлюзов.</w:t>
      </w:r>
    </w:p>
    <w:p w:rsidR="009C0839" w:rsidRDefault="0091078B">
      <w:pPr>
        <w:pStyle w:val="4"/>
        <w:contextualSpacing w:val="0"/>
      </w:pPr>
      <w:bookmarkStart w:id="55" w:name="_h1j2d0l18y8o" w:colFirst="0" w:colLast="0"/>
      <w:bookmarkEnd w:id="55"/>
      <w:proofErr w:type="spellStart"/>
      <w:r>
        <w:t>Интранет</w:t>
      </w:r>
      <w:proofErr w:type="spellEnd"/>
      <w:r>
        <w:t>.</w:t>
      </w:r>
    </w:p>
    <w:p w:rsidR="009C0839" w:rsidRDefault="0091078B">
      <w:pPr>
        <w:rPr>
          <w:b/>
        </w:rPr>
      </w:pPr>
      <w:r>
        <w:t>Объединение нескольких локальных сетей на основе протоколов TCP/IP и HTTP в пределах одного или нескольких зданий одной корпорации получило название</w:t>
      </w:r>
      <w:r>
        <w:rPr>
          <w:b/>
        </w:rPr>
        <w:t xml:space="preserve"> </w:t>
      </w:r>
      <w:proofErr w:type="spellStart"/>
      <w:r>
        <w:rPr>
          <w:b/>
        </w:rPr>
        <w:t>intranet</w:t>
      </w:r>
      <w:proofErr w:type="spellEnd"/>
    </w:p>
    <w:p w:rsidR="009C0839" w:rsidRDefault="0091078B">
      <w:r>
        <w:t>(</w:t>
      </w:r>
      <w:r>
        <w:rPr>
          <w:b/>
        </w:rPr>
        <w:t>интрасети</w:t>
      </w:r>
      <w:r>
        <w:t>).</w:t>
      </w:r>
      <w:r>
        <w:t xml:space="preserve"> Подключение интрасетей к интернету реализует технологию </w:t>
      </w:r>
      <w:proofErr w:type="spellStart"/>
      <w:r>
        <w:rPr>
          <w:b/>
        </w:rPr>
        <w:t>intranet</w:t>
      </w:r>
      <w:proofErr w:type="spellEnd"/>
      <w:r>
        <w:rPr>
          <w:b/>
        </w:rPr>
        <w:t>/</w:t>
      </w:r>
      <w:proofErr w:type="spellStart"/>
      <w:r>
        <w:rPr>
          <w:b/>
        </w:rPr>
        <w:t>internet</w:t>
      </w:r>
      <w:proofErr w:type="spellEnd"/>
      <w:r>
        <w:t xml:space="preserve"> (</w:t>
      </w:r>
      <w:proofErr w:type="spellStart"/>
      <w:r>
        <w:rPr>
          <w:b/>
        </w:rPr>
        <w:t>интранет</w:t>
      </w:r>
      <w:proofErr w:type="spellEnd"/>
      <w:r>
        <w:rPr>
          <w:b/>
        </w:rPr>
        <w:t>/интернет</w:t>
      </w:r>
      <w:r>
        <w:t xml:space="preserve">), обеспечивающую пользователю доступ к любым ресурсам интернет. Технология </w:t>
      </w:r>
      <w:proofErr w:type="spellStart"/>
      <w:r>
        <w:t>интранет</w:t>
      </w:r>
      <w:proofErr w:type="spellEnd"/>
      <w:r>
        <w:t>/интернет открыла дорогу для развития электронной коммерции, электронного бизне</w:t>
      </w:r>
      <w:r>
        <w:t>са и других видов электронной деятельности.</w:t>
      </w:r>
    </w:p>
    <w:p w:rsidR="009C0839" w:rsidRDefault="009C0839"/>
    <w:p w:rsidR="009C0839" w:rsidRDefault="009C0839"/>
    <w:p w:rsidR="009C0839" w:rsidRDefault="0091078B">
      <w:pPr>
        <w:pStyle w:val="3"/>
        <w:contextualSpacing w:val="0"/>
      </w:pPr>
      <w:bookmarkStart w:id="56" w:name="_35ewr41omttr" w:colFirst="0" w:colLast="0"/>
      <w:bookmarkEnd w:id="56"/>
      <w:r>
        <w:lastRenderedPageBreak/>
        <w:t>31. Достоинства беспроводных сетей. Примеры беспроводных технологий.</w:t>
      </w:r>
    </w:p>
    <w:p w:rsidR="009C0839" w:rsidRDefault="0091078B">
      <w:pPr>
        <w:pStyle w:val="4"/>
        <w:contextualSpacing w:val="0"/>
      </w:pPr>
      <w:bookmarkStart w:id="57" w:name="_8d8sdaj8tygl" w:colFirst="0" w:colLast="0"/>
      <w:bookmarkEnd w:id="57"/>
      <w:r>
        <w:t>Достоинства:</w:t>
      </w:r>
    </w:p>
    <w:p w:rsidR="009C0839" w:rsidRDefault="0091078B">
      <w:r>
        <w:t>1. Экономическая целесообразность. Беспроводная технология стоит дешевле прокладки кабеля.</w:t>
      </w:r>
    </w:p>
    <w:p w:rsidR="009C0839" w:rsidRDefault="0091078B">
      <w:r>
        <w:t>2. Территориальный аспект. Часто неце</w:t>
      </w:r>
      <w:r>
        <w:t>лесообразно или невозможно проложить кабель.</w:t>
      </w:r>
    </w:p>
    <w:p w:rsidR="009C0839" w:rsidRDefault="0091078B">
      <w:r>
        <w:t>3. Мобильность. Радиооборудование легко устанавливается и демонтируется при переезде абонента на новое место.</w:t>
      </w:r>
    </w:p>
    <w:p w:rsidR="009C0839" w:rsidRDefault="0091078B">
      <w:r>
        <w:t>4. Оперативность. Установка радиооборудования и подключение к сети занимает 2-3 дня, прокладка кабеля</w:t>
      </w:r>
      <w:r>
        <w:t xml:space="preserve"> и подключение от 30 до 60 дней.</w:t>
      </w:r>
    </w:p>
    <w:p w:rsidR="009C0839" w:rsidRDefault="0091078B">
      <w:r>
        <w:t>5. Ликвидность оборудования. При ликвидации радиооборудование можно продать, а кабель – это средства, «закопанные в землю».</w:t>
      </w:r>
    </w:p>
    <w:p w:rsidR="009C0839" w:rsidRDefault="0091078B">
      <w:r>
        <w:t>6. Высокая скорость передачи данных. Радиосети позволяют передавать данные со скоростью до 2 Мбит/сек. и выше.</w:t>
      </w:r>
    </w:p>
    <w:p w:rsidR="009C0839" w:rsidRDefault="0091078B">
      <w:r>
        <w:t>7. Надежность. Радиооборудование, работающее на сверхвысоких частотах, обеспечивает высокое качество связи. Вопросы безопасности решаются аналоги</w:t>
      </w:r>
      <w:r>
        <w:t>чно проводным сетям.</w:t>
      </w:r>
    </w:p>
    <w:p w:rsidR="009C0839" w:rsidRDefault="0091078B">
      <w:r>
        <w:t>8. Доступность. Эксплуатация имеющихся беспроводных сетей показала их доступность для всех: мелких и средних предприятий, банков и т.д.</w:t>
      </w:r>
    </w:p>
    <w:p w:rsidR="009C0839" w:rsidRDefault="0091078B">
      <w:r>
        <w:t>9. Совместимость с существующими кабельными сетями позволяет выполнить интеграцию с Интернетом, IP-</w:t>
      </w:r>
      <w:r>
        <w:t>телефонией, корпоративными сетями.</w:t>
      </w:r>
    </w:p>
    <w:p w:rsidR="009C0839" w:rsidRDefault="0091078B">
      <w:r>
        <w:t>10. Зона покрытия. Размещение базовых станций позволяет расширить доступ и подключить новых абонентов.</w:t>
      </w:r>
    </w:p>
    <w:p w:rsidR="009C0839" w:rsidRDefault="009C0839"/>
    <w:p w:rsidR="009C0839" w:rsidRDefault="0091078B">
      <w:pPr>
        <w:pStyle w:val="4"/>
        <w:contextualSpacing w:val="0"/>
      </w:pPr>
      <w:bookmarkStart w:id="58" w:name="_cncklxy1tyhq" w:colFirst="0" w:colLast="0"/>
      <w:bookmarkEnd w:id="58"/>
      <w:r>
        <w:t>Примеры беспроводных технологий:</w:t>
      </w:r>
    </w:p>
    <w:p w:rsidR="009C0839" w:rsidRDefault="009C0839"/>
    <w:p w:rsidR="009C0839" w:rsidRDefault="0091078B">
      <w:r>
        <w:rPr>
          <w:b/>
        </w:rPr>
        <w:t>GPRS</w:t>
      </w:r>
      <w:r>
        <w:t xml:space="preserve"> –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– пакетная радиосвязь общего пользования является надстройкой над технологией мобильной связи GSM. Осуществляет пакетную передачу данных. Позволяет пользователю мобильного телефона производить обмен данными с другими устройст</w:t>
      </w:r>
      <w:r>
        <w:t xml:space="preserve">вами в сети GSM и с внешними сетями, включая Интернет. </w:t>
      </w:r>
    </w:p>
    <w:p w:rsidR="009C0839" w:rsidRDefault="0091078B">
      <w:r>
        <w:rPr>
          <w:b/>
        </w:rPr>
        <w:t>CDMA</w:t>
      </w:r>
      <w:r>
        <w:t xml:space="preserve"> – </w:t>
      </w:r>
      <w:proofErr w:type="spellStart"/>
      <w:r>
        <w:t>Code</w:t>
      </w:r>
      <w:proofErr w:type="spellEnd"/>
      <w:r>
        <w:t xml:space="preserve"> Division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– множественный доступ с кодовым разделением, стандарт сотовой сети. В данной технологии разделяется не время, а трафик. Пользователю выделяется числовой код трафи</w:t>
      </w:r>
      <w:r>
        <w:t>ка. Так как у каждого пользователя свой код, они используют весь трафик, не влияя друг на друга.</w:t>
      </w:r>
    </w:p>
    <w:p w:rsidR="009C0839" w:rsidRDefault="009C0839"/>
    <w:p w:rsidR="009C0839" w:rsidRDefault="0091078B">
      <w:r>
        <w:rPr>
          <w:b/>
        </w:rPr>
        <w:t>EDGE</w:t>
      </w:r>
      <w:r>
        <w:t xml:space="preserve"> –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GSM </w:t>
      </w:r>
      <w:proofErr w:type="spellStart"/>
      <w:r>
        <w:t>Evolution</w:t>
      </w:r>
      <w:proofErr w:type="spellEnd"/>
      <w:r>
        <w:t xml:space="preserve"> – цифровая технология для мобильной связи, которая функционирует как надстройка над GPRS сетями. Технология </w:t>
      </w:r>
      <w:proofErr w:type="gramStart"/>
      <w:r>
        <w:t>обесп</w:t>
      </w:r>
      <w:r>
        <w:t>ечивает передачу данных со скоростью 474 Мбит/сек</w:t>
      </w:r>
      <w:proofErr w:type="gramEnd"/>
      <w:r>
        <w:t xml:space="preserve"> в режиме пакетной коммутации, что обеспечивает стандарт сети 3G (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). </w:t>
      </w:r>
    </w:p>
    <w:p w:rsidR="009C0839" w:rsidRDefault="009C0839"/>
    <w:p w:rsidR="009C0839" w:rsidRDefault="0091078B">
      <w:r>
        <w:rPr>
          <w:b/>
        </w:rPr>
        <w:t>UMTS</w:t>
      </w:r>
      <w:r>
        <w:t xml:space="preserve"> –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Telecommunications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– стандарт сотовой сети, реализующий третье поколение мобильной теле</w:t>
      </w:r>
      <w:r>
        <w:t xml:space="preserve">фонной связи -3G. Обеспечивает радиосвязь и несущую сеть. Радиосвязь состоит из мобильного оборудования и базовых станций. </w:t>
      </w:r>
      <w:proofErr w:type="gramStart"/>
      <w:r>
        <w:t>Последние</w:t>
      </w:r>
      <w:proofErr w:type="gramEnd"/>
      <w:r>
        <w:t xml:space="preserve"> обеспечивают передачу коммутируемых пакетов данных. Несущая сеть соединяет базовые станции и создает соединение с сетью ISD</w:t>
      </w:r>
      <w:r>
        <w:t xml:space="preserve">N и Интернетом. </w:t>
      </w:r>
    </w:p>
    <w:p w:rsidR="009C0839" w:rsidRDefault="0091078B">
      <w:proofErr w:type="spellStart"/>
      <w:r>
        <w:rPr>
          <w:b/>
        </w:rPr>
        <w:t>Bluetooth</w:t>
      </w:r>
      <w:proofErr w:type="spellEnd"/>
      <w:r>
        <w:t xml:space="preserve"> – голубой зуб. Обеспечивает обмен информацией между карманными и обычными компьютерами, мобильными телефонами, ноутбуками с принтерами, цифровыми </w:t>
      </w:r>
      <w:r>
        <w:lastRenderedPageBreak/>
        <w:t xml:space="preserve">фотоаппаратами, наушниками. Позволяет общаться с устройствами, когда они находятся </w:t>
      </w:r>
      <w:r>
        <w:t>в радиусе до 10 – 100 м друг от друга в разных помещениях. Дальность связи зависит от преград и помех.</w:t>
      </w:r>
    </w:p>
    <w:p w:rsidR="009C0839" w:rsidRDefault="0091078B">
      <w:r>
        <w:rPr>
          <w:b/>
        </w:rPr>
        <w:t xml:space="preserve">Технология </w:t>
      </w:r>
      <w:proofErr w:type="spellStart"/>
      <w:r>
        <w:rPr>
          <w:b/>
        </w:rPr>
        <w:t>WIBree</w:t>
      </w:r>
      <w:proofErr w:type="spellEnd"/>
      <w:r>
        <w:t xml:space="preserve"> (</w:t>
      </w:r>
      <w:proofErr w:type="spellStart"/>
      <w:r>
        <w:t>Wi</w:t>
      </w:r>
      <w:proofErr w:type="spellEnd"/>
      <w:r>
        <w:t xml:space="preserve"> – от английского </w:t>
      </w:r>
      <w:proofErr w:type="spellStart"/>
      <w:r>
        <w:t>wireless</w:t>
      </w:r>
      <w:proofErr w:type="spellEnd"/>
      <w:r>
        <w:t xml:space="preserve"> – беспроводной, </w:t>
      </w:r>
      <w:proofErr w:type="spellStart"/>
      <w:r>
        <w:t>bree</w:t>
      </w:r>
      <w:proofErr w:type="spellEnd"/>
      <w:r>
        <w:t xml:space="preserve"> – по </w:t>
      </w:r>
      <w:proofErr w:type="spellStart"/>
      <w:r>
        <w:t>староанглийски</w:t>
      </w:r>
      <w:proofErr w:type="spellEnd"/>
      <w:r>
        <w:t xml:space="preserve"> – перекресток) представлена компанией </w:t>
      </w:r>
      <w:proofErr w:type="spellStart"/>
      <w:r>
        <w:t>Nokia</w:t>
      </w:r>
      <w:proofErr w:type="spellEnd"/>
      <w:r>
        <w:t xml:space="preserve"> в 2006 г. Она основы</w:t>
      </w:r>
      <w:r>
        <w:t xml:space="preserve">вается на стандарте </w:t>
      </w:r>
      <w:proofErr w:type="spellStart"/>
      <w:r>
        <w:t>Bluetooth</w:t>
      </w:r>
      <w:proofErr w:type="spellEnd"/>
      <w:r>
        <w:t>. Предполагается, что данный стандарт станет открытым для беспроводных сетей.</w:t>
      </w:r>
    </w:p>
    <w:p w:rsidR="009C0839" w:rsidRDefault="0091078B">
      <w:proofErr w:type="spellStart"/>
      <w:r>
        <w:rPr>
          <w:b/>
        </w:rPr>
        <w:t>Wi-Fi</w:t>
      </w:r>
      <w:proofErr w:type="spellEnd"/>
      <w:r>
        <w:t xml:space="preserve"> –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 xml:space="preserve"> – беспроводная надежность – стандарт на оборудование беспроводных сетей по стандарту 802.11. </w:t>
      </w:r>
      <w:proofErr w:type="gramStart"/>
      <w:r>
        <w:t>Создан</w:t>
      </w:r>
      <w:proofErr w:type="gramEnd"/>
      <w:r>
        <w:t xml:space="preserve"> в 1991 г. компаниями NC</w:t>
      </w:r>
      <w:r>
        <w:t xml:space="preserve">R и AT&amp;T. С 2005 г. </w:t>
      </w:r>
      <w:proofErr w:type="spellStart"/>
      <w:proofErr w:type="gramStart"/>
      <w:r>
        <w:t>c</w:t>
      </w:r>
      <w:proofErr w:type="gramEnd"/>
      <w:r>
        <w:t>тали</w:t>
      </w:r>
      <w:proofErr w:type="spellEnd"/>
      <w:r>
        <w:t xml:space="preserve"> обеспечивать IP-телефонию (стандарт </w:t>
      </w:r>
      <w:proofErr w:type="spellStart"/>
      <w:r>
        <w:t>VoIP</w:t>
      </w:r>
      <w:proofErr w:type="spellEnd"/>
      <w:r>
        <w:t>) в корпоративных сетях. Используются как горячие точки высокоскоростного доступа (</w:t>
      </w:r>
      <w:proofErr w:type="spellStart"/>
      <w:r>
        <w:t>хотспот</w:t>
      </w:r>
      <w:proofErr w:type="spellEnd"/>
      <w:r>
        <w:t xml:space="preserve">) к сотовой сети и Интернету по всему миру в так называемых </w:t>
      </w:r>
      <w:proofErr w:type="spellStart"/>
      <w:r>
        <w:t>Wi-Fi</w:t>
      </w:r>
      <w:proofErr w:type="spellEnd"/>
      <w:r>
        <w:t xml:space="preserve"> кафе. Но их покрытие можно считать</w:t>
      </w:r>
      <w:r>
        <w:t xml:space="preserve"> точечным по сравнению с сотовыми сетями. </w:t>
      </w:r>
      <w:proofErr w:type="gramStart"/>
      <w:r>
        <w:t xml:space="preserve">Точки доступа делятся на три группы: </w:t>
      </w:r>
      <w:proofErr w:type="spellStart"/>
      <w:r>
        <w:t>linus</w:t>
      </w:r>
      <w:proofErr w:type="spellEnd"/>
      <w:r>
        <w:t xml:space="preserve"> – выделяющие бесплатный доступ к Интернету, </w:t>
      </w:r>
      <w:proofErr w:type="spellStart"/>
      <w:r>
        <w:t>bills</w:t>
      </w:r>
      <w:proofErr w:type="spellEnd"/>
      <w:r>
        <w:t xml:space="preserve"> –продающие свой частотный диапазон доступа к Интернет, и </w:t>
      </w:r>
      <w:proofErr w:type="spellStart"/>
      <w:r>
        <w:t>aliens</w:t>
      </w:r>
      <w:proofErr w:type="spellEnd"/>
      <w:r>
        <w:t xml:space="preserve"> – использующие доступ к Интернет через </w:t>
      </w:r>
      <w:proofErr w:type="spellStart"/>
      <w:r>
        <w:t>bills</w:t>
      </w:r>
      <w:proofErr w:type="spellEnd"/>
      <w:r>
        <w:t xml:space="preserve"> (аналогично </w:t>
      </w:r>
      <w:r>
        <w:t>пиринговым сервисам).</w:t>
      </w:r>
      <w:proofErr w:type="gramEnd"/>
      <w:r>
        <w:t xml:space="preserve"> В настоящее время строятся свободные </w:t>
      </w:r>
      <w:proofErr w:type="spellStart"/>
      <w:r>
        <w:t>Wi-Fi</w:t>
      </w:r>
      <w:proofErr w:type="spellEnd"/>
      <w:r>
        <w:t xml:space="preserve"> сети (</w:t>
      </w:r>
      <w:proofErr w:type="spellStart"/>
      <w:r>
        <w:t>хотзоны</w:t>
      </w:r>
      <w:proofErr w:type="spellEnd"/>
      <w:r>
        <w:t>), объединяющие точки доступа предприятия (например, университеты), муниципалитета, города, страны. Преимущество этой технологии в том, что она широко распространена на рынке. MS</w:t>
      </w:r>
      <w:r>
        <w:t xml:space="preserve"> </w:t>
      </w:r>
      <w:proofErr w:type="spellStart"/>
      <w:r>
        <w:t>Windows</w:t>
      </w:r>
      <w:proofErr w:type="spellEnd"/>
      <w:r>
        <w:t xml:space="preserve"> поддерживает </w:t>
      </w:r>
      <w:proofErr w:type="spellStart"/>
      <w:r>
        <w:t>Wi-Fi</w:t>
      </w:r>
      <w:proofErr w:type="spellEnd"/>
      <w:r>
        <w:t xml:space="preserve"> посредством драйверов. Интерфейс для настройки и управления зависит от версий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NT. Пользователю необходимо купить </w:t>
      </w:r>
      <w:proofErr w:type="spellStart"/>
      <w:r>
        <w:t>Wi-Fi</w:t>
      </w:r>
      <w:proofErr w:type="spellEnd"/>
      <w:r>
        <w:t xml:space="preserve"> карту клиента.</w:t>
      </w:r>
    </w:p>
    <w:p w:rsidR="009C0839" w:rsidRDefault="0091078B">
      <w:proofErr w:type="spellStart"/>
      <w:r>
        <w:rPr>
          <w:b/>
        </w:rPr>
        <w:t>IrDA</w:t>
      </w:r>
      <w:proofErr w:type="spellEnd"/>
      <w:r>
        <w:t xml:space="preserve"> –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Assosiation</w:t>
      </w:r>
      <w:proofErr w:type="spellEnd"/>
      <w:r>
        <w:t xml:space="preserve"> – инфракрасный порт (ИК порт). Представляет</w:t>
      </w:r>
      <w:r>
        <w:t xml:space="preserve"> собой передатчик в виде светодиода и приемник в виде фотодиода. Он служит для связи компьютера с мобильным телефоном и другими устройствами. С помощью ИК порта можно управлять телевизором, видеомагнитофоном, мобильным телефоном, ноутбуком, цифровым фотоап</w:t>
      </w:r>
      <w:r>
        <w:t xml:space="preserve">паратом и т. д. </w:t>
      </w:r>
    </w:p>
    <w:p w:rsidR="009C0839" w:rsidRDefault="0091078B">
      <w:proofErr w:type="spellStart"/>
      <w:proofErr w:type="gramStart"/>
      <w:r>
        <w:rPr>
          <w:b/>
        </w:rPr>
        <w:t>WiMAX</w:t>
      </w:r>
      <w:proofErr w:type="spellEnd"/>
      <w:r>
        <w:t xml:space="preserve"> – 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Interoperability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Microwave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– фиксированный беспроводной доступ для решения задачи последней мили (беспроводного подключения абонентов к сетям передачи данных и телефонным сетям).</w:t>
      </w:r>
      <w:proofErr w:type="gramEnd"/>
      <w:r>
        <w:t xml:space="preserve"> Оборудование состоит из базовой</w:t>
      </w:r>
      <w:r>
        <w:t xml:space="preserve"> станции и приемника. Приемник – антенна и карта </w:t>
      </w:r>
      <w:proofErr w:type="spellStart"/>
      <w:r>
        <w:t>WiMAX</w:t>
      </w:r>
      <w:proofErr w:type="spellEnd"/>
      <w:r>
        <w:t xml:space="preserve"> для компьютера. Базовая станция обеспечивает подключение к Интернету через публичные точки доступа. Дальность действия стандарта </w:t>
      </w:r>
      <w:proofErr w:type="spellStart"/>
      <w:r>
        <w:t>WiMAX</w:t>
      </w:r>
      <w:proofErr w:type="spellEnd"/>
      <w:r>
        <w:t xml:space="preserve"> до 50 км, что увеличивает зону</w:t>
      </w:r>
    </w:p>
    <w:p w:rsidR="009C0839" w:rsidRDefault="0091078B">
      <w:r>
        <w:t>покрытия и одновременное обслуживан</w:t>
      </w:r>
      <w:r>
        <w:t xml:space="preserve">ие одной базовой станцией многих пользователей. Технология поддерживает передачу голоса (протокол </w:t>
      </w:r>
      <w:proofErr w:type="spellStart"/>
      <w:r>
        <w:t>VoIP</w:t>
      </w:r>
      <w:proofErr w:type="spellEnd"/>
      <w:r>
        <w:t xml:space="preserve">), видео, связь с Интернетом. </w:t>
      </w:r>
    </w:p>
    <w:p w:rsidR="009C0839" w:rsidRDefault="0091078B">
      <w:pPr>
        <w:pStyle w:val="4"/>
        <w:contextualSpacing w:val="0"/>
      </w:pPr>
      <w:bookmarkStart w:id="59" w:name="_aif62b1rdhne" w:colFirst="0" w:colLast="0"/>
      <w:bookmarkEnd w:id="59"/>
      <w:r>
        <w:t>Существуют следующие типы беспроводных сетей:</w:t>
      </w:r>
    </w:p>
    <w:p w:rsidR="009C0839" w:rsidRDefault="0091078B">
      <w:r>
        <w:t>PAN- персональные сети с радиусом действия до 10 м, связывающие мобильные тел</w:t>
      </w:r>
      <w:r>
        <w:t xml:space="preserve">ефоны, карманные и обычные компьютеры, принтеры и другие периферийные устройства. Наиболее перспективный стандарт – </w:t>
      </w:r>
      <w:proofErr w:type="spellStart"/>
      <w:r>
        <w:t>Bluetooth</w:t>
      </w:r>
      <w:proofErr w:type="spellEnd"/>
      <w:r>
        <w:t>.</w:t>
      </w:r>
    </w:p>
    <w:p w:rsidR="009C0839" w:rsidRDefault="0091078B">
      <w:r>
        <w:t xml:space="preserve">WLAN – </w:t>
      </w:r>
      <w:proofErr w:type="spellStart"/>
      <w:r>
        <w:t>Wireless</w:t>
      </w:r>
      <w:proofErr w:type="spellEnd"/>
      <w:r>
        <w:t xml:space="preserve"> LAN – беспроводные локальные сети с радиусом действия до 100 м. Обеспечивают доступ к групповым ресурсам в здании</w:t>
      </w:r>
      <w:r>
        <w:t>, университетском кампусе. Перспективный стандарт – 802.11.</w:t>
      </w:r>
    </w:p>
    <w:p w:rsidR="009C0839" w:rsidRDefault="0091078B">
      <w:r>
        <w:t>WWAN – беспроводные сети широкого действия. Обеспечивает с мобильного телефона доступ к корпоративным сетям и Интернету. Доминирующего стандарта нет.</w:t>
      </w:r>
    </w:p>
    <w:p w:rsidR="009C0839" w:rsidRDefault="009C0839"/>
    <w:p w:rsidR="009C0839" w:rsidRDefault="009C0839"/>
    <w:p w:rsidR="009C0839" w:rsidRDefault="0091078B">
      <w:pPr>
        <w:pStyle w:val="3"/>
        <w:contextualSpacing w:val="0"/>
      </w:pPr>
      <w:bookmarkStart w:id="60" w:name="_enx7kwox79rk" w:colFirst="0" w:colLast="0"/>
      <w:bookmarkEnd w:id="60"/>
      <w:r>
        <w:t>32. Технология электронной почты. Режимы пер</w:t>
      </w:r>
      <w:r>
        <w:t>есылки сообщений.</w:t>
      </w:r>
    </w:p>
    <w:p w:rsidR="009C0839" w:rsidRDefault="0091078B">
      <w:r>
        <w:rPr>
          <w:b/>
        </w:rPr>
        <w:t>Электронная почта (E-</w:t>
      </w:r>
      <w:proofErr w:type="spellStart"/>
      <w:r>
        <w:rPr>
          <w:b/>
        </w:rPr>
        <w:t>Mail</w:t>
      </w:r>
      <w:proofErr w:type="spellEnd"/>
      <w:r>
        <w:rPr>
          <w:b/>
        </w:rPr>
        <w:t>)</w:t>
      </w:r>
      <w:r>
        <w:t xml:space="preserve"> – технология, обеспечивающая хранение и пересылку сообщений между удаленными пользователями. Посредством электронной почты </w:t>
      </w:r>
      <w:r>
        <w:lastRenderedPageBreak/>
        <w:t>реализуется служба безбумажных почтовых отношений. Она является системой сбора, регистра</w:t>
      </w:r>
      <w:r>
        <w:t>ции, обработки и передачи информации по сетям ЭВМ. Обеспечивает такие функции как редактирование документов перед передачей, их хранение в базе почтового сервера, пересылка корреспонденции, проверка и исправление ошибок, возникающих при передаче, выдача по</w:t>
      </w:r>
      <w:r>
        <w:t>дтверждения о получении корреспонденции адресатом, получение и хранение информации в собственном «почтовом ящике», просмотр полученной корреспонденции и др.</w:t>
      </w:r>
    </w:p>
    <w:p w:rsidR="009C0839" w:rsidRDefault="0091078B">
      <w:r>
        <w:rPr>
          <w:b/>
        </w:rPr>
        <w:t>Почтовый ящик</w:t>
      </w:r>
      <w:r>
        <w:t xml:space="preserve"> – специально организованный файл для хранения корреспонденций. Каждый почтовый ящик имеет сетевой адрес. Он формируется из имени пользователя (</w:t>
      </w:r>
      <w:proofErr w:type="spellStart"/>
      <w:r>
        <w:t>Login</w:t>
      </w:r>
      <w:proofErr w:type="spellEnd"/>
      <w:r>
        <w:t>) и IP-адреса почтового сервера. Адрес почтового ящика относится к ресурсам сети.</w:t>
      </w:r>
    </w:p>
    <w:p w:rsidR="009C0839" w:rsidRDefault="0091078B">
      <w:pPr>
        <w:pStyle w:val="4"/>
        <w:contextualSpacing w:val="0"/>
      </w:pPr>
      <w:bookmarkStart w:id="61" w:name="_3paxblhhsp5o" w:colFirst="0" w:colLast="0"/>
      <w:bookmarkEnd w:id="61"/>
      <w:r>
        <w:t>Он-</w:t>
      </w:r>
      <w:proofErr w:type="spellStart"/>
      <w:r>
        <w:t>лайн</w:t>
      </w:r>
      <w:proofErr w:type="spellEnd"/>
      <w:r>
        <w:t xml:space="preserve"> и </w:t>
      </w:r>
      <w:proofErr w:type="spellStart"/>
      <w:r>
        <w:t>Офф-лайн</w:t>
      </w:r>
      <w:proofErr w:type="spellEnd"/>
      <w:r>
        <w:t xml:space="preserve"> режимы</w:t>
      </w:r>
      <w:r>
        <w:t xml:space="preserve"> пересылки сообщений:</w:t>
      </w:r>
    </w:p>
    <w:p w:rsidR="009C0839" w:rsidRDefault="0091078B">
      <w:proofErr w:type="gramStart"/>
      <w:r>
        <w:t>Он-</w:t>
      </w:r>
      <w:proofErr w:type="spellStart"/>
      <w:r>
        <w:t>лайновые</w:t>
      </w:r>
      <w:proofErr w:type="spellEnd"/>
      <w:proofErr w:type="gramEnd"/>
      <w:r>
        <w:t xml:space="preserve"> (интерактивные) средства коммуникации пользователей (</w:t>
      </w:r>
      <w:proofErr w:type="spellStart"/>
      <w:r>
        <w:t>chat</w:t>
      </w:r>
      <w:proofErr w:type="spellEnd"/>
      <w:r>
        <w:t>, ICQ и другие) предполагают возможность обмена информацией между двумя или большим количеством пользователей Сети в режиме реального времени через чат-сервер. Часть</w:t>
      </w:r>
      <w:r>
        <w:t>ю такого обмена может становиться текстовый диалог, передача графики прямо в процессе ее создания, голосовая и видеосвязь, обмен файлами.</w:t>
      </w:r>
    </w:p>
    <w:p w:rsidR="009C0839" w:rsidRDefault="0091078B">
      <w:r>
        <w:t>В интерактивном режиме необходимо ждать включения компьютера адресата. Поэтому более распространенным методом является</w:t>
      </w:r>
      <w:r>
        <w:t xml:space="preserve"> выделение отдельных компьютеров в качестве почтовых отделений. Они называются почтовыми серверами. При этом все компьютеры пользователей подключены к ближайшему почтовому серверу, получающему, хранящему и пересылающему дальше по сети почтовые отправления,</w:t>
      </w:r>
      <w:r>
        <w:t xml:space="preserve"> пока они не дойдут до адресата. Отправка адресату сообщения осуществляется по мере его выхода на связь с ближайшим почтовым сервером в режиме </w:t>
      </w:r>
      <w:proofErr w:type="spellStart"/>
      <w:r>
        <w:t>off-line</w:t>
      </w:r>
      <w:proofErr w:type="spellEnd"/>
      <w:r>
        <w:t xml:space="preserve"> (почтовый режим).</w:t>
      </w:r>
    </w:p>
    <w:p w:rsidR="009C0839" w:rsidRDefault="009C0839"/>
    <w:p w:rsidR="009C0839" w:rsidRDefault="0091078B">
      <w:pPr>
        <w:pStyle w:val="4"/>
        <w:contextualSpacing w:val="0"/>
      </w:pPr>
      <w:bookmarkStart w:id="62" w:name="_glm39mkjq5xp" w:colFirst="0" w:colLast="0"/>
      <w:bookmarkEnd w:id="62"/>
      <w:r>
        <w:t>Режимы пересылки сообщения:</w:t>
      </w:r>
    </w:p>
    <w:p w:rsidR="009C0839" w:rsidRDefault="0091078B">
      <w:r>
        <w:t>При</w:t>
      </w:r>
      <w:r>
        <w:rPr>
          <w:b/>
        </w:rPr>
        <w:t xml:space="preserve"> индивидуальном режиме</w:t>
      </w:r>
      <w:r>
        <w:t xml:space="preserve"> адресатом является отдельный ко</w:t>
      </w:r>
      <w:r>
        <w:t>мпьютер пользователя.</w:t>
      </w:r>
    </w:p>
    <w:p w:rsidR="009C0839" w:rsidRDefault="0091078B">
      <w:r>
        <w:t xml:space="preserve">При </w:t>
      </w:r>
      <w:r>
        <w:rPr>
          <w:b/>
        </w:rPr>
        <w:t>групповом режиме</w:t>
      </w:r>
      <w:r>
        <w:t xml:space="preserve"> корреспонденция рассылается одновременно группе адресатов.</w:t>
      </w:r>
    </w:p>
    <w:p w:rsidR="009C0839" w:rsidRDefault="0091078B">
      <w:r>
        <w:t xml:space="preserve">В </w:t>
      </w:r>
      <w:r>
        <w:rPr>
          <w:b/>
        </w:rPr>
        <w:t>общем режиме</w:t>
      </w:r>
      <w:r>
        <w:t xml:space="preserve"> корреспонденция отправляется всем пользователям – владельцам почтовых ящиков. Посредством двух последних режимов можно организовать телекон</w:t>
      </w:r>
      <w:r>
        <w:t>ференцию, или форум, электронные доски объявлений. Во избежание перегрузки почтовых ящиков в почтовых серверах хранятся справочники адресов, содержащих фильтры для групповых и общих сообщений.</w:t>
      </w:r>
    </w:p>
    <w:p w:rsidR="009C0839" w:rsidRDefault="009C0839"/>
    <w:p w:rsidR="009C0839" w:rsidRDefault="0091078B">
      <w:pPr>
        <w:pStyle w:val="3"/>
        <w:contextualSpacing w:val="0"/>
      </w:pPr>
      <w:bookmarkStart w:id="63" w:name="_wadi7fa02xrc" w:colFirst="0" w:colLast="0"/>
      <w:bookmarkEnd w:id="63"/>
      <w:r>
        <w:t>33. Технологии видеоконференции.</w:t>
      </w:r>
    </w:p>
    <w:p w:rsidR="009C0839" w:rsidRDefault="0091078B">
      <w:r>
        <w:rPr>
          <w:b/>
        </w:rPr>
        <w:t>Видеоконференция</w:t>
      </w:r>
      <w:r>
        <w:t xml:space="preserve"> – это технол</w:t>
      </w:r>
      <w:r>
        <w:t>огия, обеспечивающая двум или более удаленным друг от друга пользователям возможность общаться между собой, видеть и слышать других участников «встречи», и совместно работать на компьютерах. Видеоконференция ускоряет деловой процесс в бизнесе, повышает эфф</w:t>
      </w:r>
      <w:r>
        <w:t>ективность использования времени и ресурсов, расширяет и повышает качество обслуживания участников, т.к. разрозненные данные, хранимые в локальных базах, могут обрабатываться совместно участниками конференции.</w:t>
      </w:r>
    </w:p>
    <w:p w:rsidR="009C0839" w:rsidRDefault="0091078B">
      <w:pPr>
        <w:pStyle w:val="4"/>
        <w:contextualSpacing w:val="0"/>
      </w:pPr>
      <w:bookmarkStart w:id="64" w:name="_ntx23umpjpzr" w:colFirst="0" w:colLast="0"/>
      <w:bookmarkEnd w:id="64"/>
      <w:r>
        <w:t>Для проведения необходимо</w:t>
      </w:r>
      <w:proofErr w:type="gramStart"/>
      <w:r>
        <w:t xml:space="preserve"> :</w:t>
      </w:r>
      <w:proofErr w:type="gramEnd"/>
    </w:p>
    <w:p w:rsidR="009C0839" w:rsidRDefault="0091078B">
      <w:pPr>
        <w:numPr>
          <w:ilvl w:val="0"/>
          <w:numId w:val="33"/>
        </w:numPr>
        <w:ind w:hanging="360"/>
        <w:contextualSpacing/>
      </w:pPr>
      <w:r>
        <w:t xml:space="preserve"> укомплектовать ко</w:t>
      </w:r>
      <w:r>
        <w:t>мпьютер миниатюрной видеокамерой</w:t>
      </w:r>
    </w:p>
    <w:p w:rsidR="009C0839" w:rsidRDefault="0091078B">
      <w:pPr>
        <w:numPr>
          <w:ilvl w:val="0"/>
          <w:numId w:val="33"/>
        </w:numPr>
        <w:ind w:hanging="360"/>
        <w:contextualSpacing/>
      </w:pPr>
      <w:r>
        <w:t xml:space="preserve"> ауди</w:t>
      </w:r>
      <w:proofErr w:type="gramStart"/>
      <w:r>
        <w:t>о-</w:t>
      </w:r>
      <w:proofErr w:type="gramEnd"/>
      <w:r>
        <w:t xml:space="preserve"> и </w:t>
      </w:r>
      <w:proofErr w:type="spellStart"/>
      <w:r>
        <w:t>видеоплатами</w:t>
      </w:r>
      <w:proofErr w:type="spellEnd"/>
    </w:p>
    <w:p w:rsidR="009C0839" w:rsidRDefault="0091078B">
      <w:pPr>
        <w:numPr>
          <w:ilvl w:val="0"/>
          <w:numId w:val="33"/>
        </w:numPr>
        <w:ind w:hanging="360"/>
        <w:contextualSpacing/>
      </w:pPr>
      <w:r>
        <w:t xml:space="preserve"> пакетом программ для проведения видеоконференций</w:t>
      </w:r>
    </w:p>
    <w:p w:rsidR="009C0839" w:rsidRDefault="0091078B">
      <w:pPr>
        <w:numPr>
          <w:ilvl w:val="0"/>
          <w:numId w:val="33"/>
        </w:numPr>
        <w:ind w:hanging="360"/>
        <w:contextualSpacing/>
      </w:pPr>
      <w:r>
        <w:lastRenderedPageBreak/>
        <w:t xml:space="preserve"> современным оборудованием цифровых телекоммуникационных сетей</w:t>
      </w:r>
    </w:p>
    <w:p w:rsidR="009C0839" w:rsidRDefault="009C0839"/>
    <w:p w:rsidR="009C0839" w:rsidRDefault="0091078B">
      <w:pPr>
        <w:pStyle w:val="4"/>
        <w:contextualSpacing w:val="0"/>
      </w:pPr>
      <w:bookmarkStart w:id="65" w:name="_oq68l2i9lg2s" w:colFirst="0" w:colLast="0"/>
      <w:bookmarkEnd w:id="65"/>
      <w:r>
        <w:t>Организация и проведение видеоконференций содержит следующие этапы:</w:t>
      </w:r>
    </w:p>
    <w:p w:rsidR="009C0839" w:rsidRDefault="0091078B">
      <w:pPr>
        <w:ind w:firstLine="720"/>
      </w:pPr>
      <w:r>
        <w:t>В назначенное врем</w:t>
      </w:r>
      <w:r>
        <w:t>я участники встречи звонят провайдеру. Их проверяют на право участия в конференции и подсоединяют к сети участников, после чего они слышат всех, видят и могут коллективно обрабатывать данные.</w:t>
      </w:r>
    </w:p>
    <w:p w:rsidR="009C0839" w:rsidRDefault="0091078B">
      <w:r>
        <w:t xml:space="preserve">Начинается сеанс связи. Участникам доступны средства совместной </w:t>
      </w:r>
      <w:r>
        <w:t>работы с документами посредством текстовых и графических процессоров и других программных средств. Участники видят себя и говорящего. Алгоритм переключения и показа другого оратора зависит от способа управления сеансом. При вызове с голосовым управлением а</w:t>
      </w:r>
      <w:r>
        <w:t xml:space="preserve">бонент видит себя в «локальном» окне, а в «удаленном» – говорящего. Как только </w:t>
      </w:r>
      <w:proofErr w:type="gramStart"/>
      <w:r>
        <w:t>последний</w:t>
      </w:r>
      <w:proofErr w:type="gramEnd"/>
      <w:r>
        <w:t xml:space="preserve"> перестает говорить, «удаленное» окно переключается на нового оратора. Если одновременно начинают говорить несколько</w:t>
      </w:r>
    </w:p>
    <w:p w:rsidR="009C0839" w:rsidRDefault="0091078B">
      <w:pPr>
        <w:ind w:firstLine="720"/>
      </w:pPr>
      <w:r>
        <w:t xml:space="preserve">Число участников конференции зависит от провайдера </w:t>
      </w:r>
      <w:r>
        <w:t>и возможностей приложения, реализующего видеоконференцию.</w:t>
      </w:r>
    </w:p>
    <w:p w:rsidR="009C0839" w:rsidRDefault="009C0839">
      <w:pPr>
        <w:ind w:firstLine="720"/>
      </w:pPr>
    </w:p>
    <w:p w:rsidR="009C0839" w:rsidRDefault="0091078B">
      <w:pPr>
        <w:pStyle w:val="4"/>
        <w:ind w:firstLine="720"/>
        <w:contextualSpacing w:val="0"/>
      </w:pPr>
      <w:bookmarkStart w:id="66" w:name="_s1gjcxndweew" w:colFirst="0" w:colLast="0"/>
      <w:bookmarkEnd w:id="66"/>
      <w:r>
        <w:t>Примеры использования видеоконференций:</w:t>
      </w:r>
    </w:p>
    <w:p w:rsidR="009C0839" w:rsidRDefault="0091078B">
      <w:r>
        <w:t xml:space="preserve"> установление тесных отношений разработчиков различных систем, сотрудничество с поставщиками, дистанционное обучение, во всех сферах деятельности, где требуе</w:t>
      </w:r>
      <w:r>
        <w:t>тся «удаленное» общение.</w:t>
      </w:r>
    </w:p>
    <w:p w:rsidR="009C0839" w:rsidRDefault="009C0839"/>
    <w:p w:rsidR="009C0839" w:rsidRDefault="0091078B">
      <w:pPr>
        <w:pStyle w:val="4"/>
        <w:contextualSpacing w:val="0"/>
      </w:pPr>
      <w:bookmarkStart w:id="67" w:name="_rtl7w8k1bqwz" w:colFirst="0" w:colLast="0"/>
      <w:bookmarkEnd w:id="67"/>
      <w:r>
        <w:t>На рынке видеоконференций существует три сектора:</w:t>
      </w:r>
    </w:p>
    <w:p w:rsidR="009C0839" w:rsidRDefault="0091078B">
      <w:pPr>
        <w:numPr>
          <w:ilvl w:val="0"/>
          <w:numId w:val="20"/>
        </w:numPr>
        <w:ind w:hanging="360"/>
        <w:contextualSpacing/>
      </w:pPr>
      <w:r>
        <w:rPr>
          <w:b/>
        </w:rPr>
        <w:t>настольные видеоконференции</w:t>
      </w:r>
      <w:r>
        <w:t>. Они ориентированы на бизнес – применение, совместную работу с документами с поддержкой звука и видео</w:t>
      </w:r>
      <w:proofErr w:type="gramStart"/>
      <w:r>
        <w:t>.</w:t>
      </w:r>
      <w:proofErr w:type="gramEnd"/>
      <w:r>
        <w:t xml:space="preserve"> (</w:t>
      </w:r>
      <w:proofErr w:type="gramStart"/>
      <w:r>
        <w:t>л</w:t>
      </w:r>
      <w:proofErr w:type="gramEnd"/>
      <w:r>
        <w:t xml:space="preserve">идером является технологии </w:t>
      </w:r>
      <w:proofErr w:type="spellStart"/>
      <w:r>
        <w:t>ProShare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и др.)</w:t>
      </w:r>
    </w:p>
    <w:p w:rsidR="009C0839" w:rsidRDefault="0091078B">
      <w:pPr>
        <w:numPr>
          <w:ilvl w:val="0"/>
          <w:numId w:val="20"/>
        </w:numPr>
        <w:ind w:hanging="360"/>
        <w:contextualSpacing/>
      </w:pPr>
      <w:r>
        <w:rPr>
          <w:b/>
        </w:rPr>
        <w:t>групповые видеоконференции</w:t>
      </w:r>
      <w:r>
        <w:t xml:space="preserve">, ориентированные, в основном, на звук и видео. Обычно они устанавливаются в специально оборудованных комнатах – </w:t>
      </w:r>
      <w:proofErr w:type="spellStart"/>
      <w:r>
        <w:t>конференцзалах</w:t>
      </w:r>
      <w:proofErr w:type="spellEnd"/>
      <w:r>
        <w:t>.</w:t>
      </w:r>
    </w:p>
    <w:p w:rsidR="009C0839" w:rsidRDefault="0091078B">
      <w:pPr>
        <w:numPr>
          <w:ilvl w:val="0"/>
          <w:numId w:val="20"/>
        </w:numPr>
        <w:ind w:hanging="360"/>
        <w:contextualSpacing/>
      </w:pPr>
      <w:r>
        <w:rPr>
          <w:b/>
        </w:rPr>
        <w:t xml:space="preserve"> студийные видеоконференции</w:t>
      </w:r>
      <w:r>
        <w:t>, их цены еще выше, качество лучше, причем документы совместно не обрабатываются.</w:t>
      </w:r>
    </w:p>
    <w:p w:rsidR="009C0839" w:rsidRDefault="009C0839"/>
    <w:p w:rsidR="009C0839" w:rsidRDefault="0091078B">
      <w:r>
        <w:t>Технология видеок</w:t>
      </w:r>
      <w:r>
        <w:t xml:space="preserve">онференций породила новый вид передачи информации – </w:t>
      </w:r>
      <w:proofErr w:type="spellStart"/>
      <w:r>
        <w:rPr>
          <w:b/>
        </w:rPr>
        <w:t>видеопочту</w:t>
      </w:r>
      <w:proofErr w:type="spellEnd"/>
      <w:r>
        <w:t>. Это вид связи напоминает работу автоответчика. Человека, делающего вызов по видеотелефону, «приветствует» изображение вызываемого, после чего он просит оставить текст или голосовое письмо.</w:t>
      </w:r>
    </w:p>
    <w:p w:rsidR="009C0839" w:rsidRDefault="009C0839"/>
    <w:p w:rsidR="009C0839" w:rsidRDefault="0091078B">
      <w:pPr>
        <w:pStyle w:val="3"/>
        <w:contextualSpacing w:val="0"/>
      </w:pPr>
      <w:bookmarkStart w:id="68" w:name="_6z9ko6d0twm0" w:colFirst="0" w:colLast="0"/>
      <w:bookmarkEnd w:id="68"/>
      <w:r>
        <w:t>34</w:t>
      </w:r>
      <w:r>
        <w:t>. Интеллектуальные информационные технологии. Информация и знания. Искусственный интеллект.</w:t>
      </w:r>
    </w:p>
    <w:p w:rsidR="009C0839" w:rsidRDefault="009C0839"/>
    <w:p w:rsidR="009C0839" w:rsidRDefault="0091078B">
      <w:pPr>
        <w:ind w:firstLine="720"/>
      </w:pPr>
      <w:r>
        <w:t xml:space="preserve">Информационные технологии имеют дело с информацией в виде фактов, данных, документов. </w:t>
      </w:r>
      <w:r>
        <w:rPr>
          <w:b/>
        </w:rPr>
        <w:t>Интеллектуальные информационные технологии</w:t>
      </w:r>
      <w:r>
        <w:t xml:space="preserve"> преобразуют информацию в знания.</w:t>
      </w:r>
    </w:p>
    <w:p w:rsidR="009C0839" w:rsidRDefault="0091078B">
      <w:pPr>
        <w:ind w:firstLine="720"/>
      </w:pPr>
      <w:r>
        <w:rPr>
          <w:b/>
        </w:rPr>
        <w:lastRenderedPageBreak/>
        <w:t>И</w:t>
      </w:r>
      <w:r>
        <w:rPr>
          <w:b/>
        </w:rPr>
        <w:t xml:space="preserve">нформация </w:t>
      </w:r>
      <w:r>
        <w:t>– это сообщение, полученное нами через органы чувств о происходящем вокруг и внутри нас. Знание – осмысление и понимание происходящего вокруг и внутри нас.</w:t>
      </w:r>
    </w:p>
    <w:p w:rsidR="009C0839" w:rsidRDefault="0091078B">
      <w:pPr>
        <w:ind w:firstLine="720"/>
      </w:pPr>
      <w:r>
        <w:rPr>
          <w:b/>
        </w:rPr>
        <w:t>Знания</w:t>
      </w:r>
      <w:r>
        <w:t xml:space="preserve"> – вид информации, хранимой в базах знаний и отражающей знание человека-специалиста </w:t>
      </w:r>
      <w:r>
        <w:t xml:space="preserve">(эксперта) в определенной предметной области; множество всех текущих ситуаций в предметной области и способы перехода от одного описания объекта к другому. Для знаний характерна внутренняя интерпретируемость (толкование), </w:t>
      </w:r>
      <w:proofErr w:type="spellStart"/>
      <w:r>
        <w:t>структурируемость</w:t>
      </w:r>
      <w:proofErr w:type="spellEnd"/>
      <w:r>
        <w:t>, связность и акт</w:t>
      </w:r>
      <w:r>
        <w:t xml:space="preserve">ивность. </w:t>
      </w:r>
    </w:p>
    <w:p w:rsidR="009C0839" w:rsidRDefault="0091078B">
      <w:r>
        <w:t>Говоря образно:     знания = факты + убеждения + правила.</w:t>
      </w:r>
    </w:p>
    <w:p w:rsidR="009C0839" w:rsidRDefault="009C0839"/>
    <w:p w:rsidR="009C0839" w:rsidRDefault="0091078B">
      <w:pPr>
        <w:ind w:firstLine="720"/>
      </w:pPr>
      <w:r>
        <w:t xml:space="preserve">Знания связаны с человеческим фактором, так как в его определение входит «убеждение», что присуще только человеческому интеллекту. Поэтому </w:t>
      </w:r>
      <w:r>
        <w:rPr>
          <w:b/>
        </w:rPr>
        <w:t>информационные технологии</w:t>
      </w:r>
      <w:r>
        <w:t>, связанные с обработко</w:t>
      </w:r>
      <w:r>
        <w:t>й знаний или использующие алгоритмы, аналогичные принципам деятельности человеческого мозга, стали называть</w:t>
      </w:r>
      <w:r>
        <w:rPr>
          <w:b/>
        </w:rPr>
        <w:t xml:space="preserve"> интеллектуальными</w:t>
      </w:r>
      <w:r>
        <w:t>.</w:t>
      </w:r>
    </w:p>
    <w:p w:rsidR="009C0839" w:rsidRDefault="0091078B">
      <w:pPr>
        <w:ind w:firstLine="720"/>
      </w:pPr>
      <w:r>
        <w:t>Одновременно с появлением первой ЭВМ начали проводить работы по созданию искусственного интеллекта.</w:t>
      </w:r>
    </w:p>
    <w:p w:rsidR="009C0839" w:rsidRDefault="0091078B">
      <w:pPr>
        <w:ind w:firstLine="720"/>
      </w:pPr>
      <w:r>
        <w:rPr>
          <w:b/>
        </w:rPr>
        <w:t>Искусственный интеллект</w:t>
      </w:r>
      <w:r>
        <w:t xml:space="preserve"> – сво</w:t>
      </w:r>
      <w:r>
        <w:t>йство автоматических и автоматизированных систем выполнять отдельные функции интеллекта человека, например, выбирать и принимать оптимальные решения на основе ранее полученного опыта и рационального анализа внешних условий. Создание искусственного интеллек</w:t>
      </w:r>
      <w:r>
        <w:t>та связано с моделированием нервной высшей деятельности.</w:t>
      </w:r>
    </w:p>
    <w:p w:rsidR="009C0839" w:rsidRDefault="009C0839"/>
    <w:p w:rsidR="009C0839" w:rsidRDefault="009C0839"/>
    <w:p w:rsidR="009C0839" w:rsidRDefault="0091078B">
      <w:pPr>
        <w:pStyle w:val="3"/>
        <w:contextualSpacing w:val="0"/>
      </w:pPr>
      <w:bookmarkStart w:id="69" w:name="_r8ufcwvijcoo" w:colFirst="0" w:colLast="0"/>
      <w:bookmarkEnd w:id="69"/>
      <w:r>
        <w:t>35. Два основных подхода к его исследованию и моделированию искусственного интеллекта.</w:t>
      </w:r>
    </w:p>
    <w:p w:rsidR="009C0839" w:rsidRDefault="0091078B">
      <w:pPr>
        <w:ind w:firstLine="720"/>
      </w:pPr>
      <w:r>
        <w:rPr>
          <w:b/>
        </w:rPr>
        <w:t>Имитационный подход</w:t>
      </w:r>
      <w:r>
        <w:t xml:space="preserve"> ставит своей целью имитировать и результаты работы мозга и принципы его действия, т.е. пон</w:t>
      </w:r>
      <w:r>
        <w:t>ять, как именно работает мозг.</w:t>
      </w:r>
    </w:p>
    <w:p w:rsidR="009C0839" w:rsidRDefault="0091078B">
      <w:pPr>
        <w:ind w:firstLine="720"/>
      </w:pPr>
      <w:r>
        <w:rPr>
          <w:b/>
        </w:rPr>
        <w:t>Прагматический подход</w:t>
      </w:r>
      <w:r>
        <w:t xml:space="preserve"> не интересуется тем, как работает мозг. Он ставит цель найти методы, позволяющие машине решать сложные интеллектуальные задачи, какие умеет решать только человек.</w:t>
      </w:r>
    </w:p>
    <w:p w:rsidR="009C0839" w:rsidRDefault="0091078B">
      <w:pPr>
        <w:ind w:firstLine="720"/>
      </w:pPr>
      <w:r>
        <w:t xml:space="preserve">В действительности оба метода дополняют </w:t>
      </w:r>
      <w:r>
        <w:t>друг друга. Имитационный подход порождает основные идеи, а прагматический доводит их до стадии практически полезных разработок.</w:t>
      </w:r>
    </w:p>
    <w:p w:rsidR="009C0839" w:rsidRDefault="0091078B">
      <w:pPr>
        <w:ind w:firstLine="720"/>
      </w:pPr>
      <w:r>
        <w:t>В имитационном подходе обучение строится следующим образом. Накапливается статистическая информация о комбинации входных сигнало</w:t>
      </w:r>
      <w:r>
        <w:t>в (образов). В тот момент, когда система «понимает», что некая комбинация входных сигналов не случайна, она обучается (запоминает) распознавать эту комбинацию как образ. Распознавание комбинации образов обучает систему формировать образы более высокого пор</w:t>
      </w:r>
      <w:r>
        <w:t>ядка.</w:t>
      </w:r>
    </w:p>
    <w:p w:rsidR="009C0839" w:rsidRDefault="0091078B">
      <w:pPr>
        <w:ind w:firstLine="720"/>
      </w:pPr>
      <w:r>
        <w:t>Такой подход позволил создавать системы управления, способные находить способ управления в соответствии с меняющимися окружающими условиями и даже корректировать этот способ, т.е. создавать само развивающиеся самообучающиеся системы. Цель такой систе</w:t>
      </w:r>
      <w:r>
        <w:t>мы – улучшение своего, а не нашего состояния. Поэтому, ставя цель построить модель природного мозга, мы лукавим, так как на самом деле хотим построить идеального исполнителя наших задач и воли, т.е. искусственного раба, а не искусственный интеллект.</w:t>
      </w:r>
    </w:p>
    <w:p w:rsidR="009C0839" w:rsidRDefault="0091078B">
      <w:pPr>
        <w:ind w:firstLine="720"/>
      </w:pPr>
      <w:r>
        <w:t>На эти</w:t>
      </w:r>
      <w:r>
        <w:t>х же принципах «чего изволите?» строятся экспертные системы, лингвистические процессоры, промышленные роботы.</w:t>
      </w:r>
    </w:p>
    <w:p w:rsidR="009C0839" w:rsidRDefault="0091078B">
      <w:pPr>
        <w:ind w:firstLine="720"/>
      </w:pPr>
      <w:r>
        <w:lastRenderedPageBreak/>
        <w:t>Интеллектуальные информационные технологии строятся с использованием технологий гипертекста, мультимедиа, когнитивной графики совместно с методами имитационного и информационного моделирования, лингвистических процессоров, семантических и нейронных сетей и</w:t>
      </w:r>
      <w:r>
        <w:t xml:space="preserve"> др. Они используются </w:t>
      </w:r>
      <w:proofErr w:type="gramStart"/>
      <w:r>
        <w:t>для</w:t>
      </w:r>
      <w:proofErr w:type="gramEnd"/>
      <w:r>
        <w:t>:</w:t>
      </w:r>
    </w:p>
    <w:p w:rsidR="009C0839" w:rsidRDefault="0091078B">
      <w:pPr>
        <w:numPr>
          <w:ilvl w:val="0"/>
          <w:numId w:val="38"/>
        </w:numPr>
        <w:ind w:hanging="360"/>
        <w:contextualSpacing/>
      </w:pPr>
      <w:r>
        <w:t>создания экспертных систем;</w:t>
      </w:r>
    </w:p>
    <w:p w:rsidR="009C0839" w:rsidRDefault="0091078B">
      <w:pPr>
        <w:numPr>
          <w:ilvl w:val="0"/>
          <w:numId w:val="38"/>
        </w:numPr>
        <w:ind w:hanging="360"/>
        <w:contextualSpacing/>
      </w:pPr>
      <w:r>
        <w:t xml:space="preserve"> нахождения решений в сфере управления всех уровней;</w:t>
      </w:r>
    </w:p>
    <w:p w:rsidR="009C0839" w:rsidRDefault="0091078B">
      <w:pPr>
        <w:numPr>
          <w:ilvl w:val="0"/>
          <w:numId w:val="38"/>
        </w:numPr>
        <w:ind w:hanging="360"/>
        <w:contextualSpacing/>
      </w:pPr>
      <w:r>
        <w:t>решения задач аналитического характера на основе структуризации текста для создания аналитических докладов, записок;</w:t>
      </w:r>
    </w:p>
    <w:p w:rsidR="009C0839" w:rsidRDefault="0091078B">
      <w:pPr>
        <w:numPr>
          <w:ilvl w:val="0"/>
          <w:numId w:val="38"/>
        </w:numPr>
        <w:ind w:hanging="360"/>
        <w:contextualSpacing/>
      </w:pPr>
      <w:r>
        <w:t xml:space="preserve"> прогнозирования природных, эко</w:t>
      </w:r>
      <w:r>
        <w:t>логических катастроф, техногенных аварий;</w:t>
      </w:r>
    </w:p>
    <w:p w:rsidR="009C0839" w:rsidRDefault="0091078B">
      <w:pPr>
        <w:numPr>
          <w:ilvl w:val="0"/>
          <w:numId w:val="38"/>
        </w:numPr>
        <w:ind w:hanging="360"/>
        <w:contextualSpacing/>
      </w:pPr>
      <w:r>
        <w:t>нахождения решений в социальной и политической сферах с повышенной напряженностью и т.д.</w:t>
      </w:r>
    </w:p>
    <w:p w:rsidR="009C0839" w:rsidRDefault="009C0839"/>
    <w:p w:rsidR="009C0839" w:rsidRDefault="009C0839"/>
    <w:p w:rsidR="009C0839" w:rsidRDefault="009C0839"/>
    <w:p w:rsidR="009C0839" w:rsidRDefault="009C0839"/>
    <w:p w:rsidR="009C0839" w:rsidRDefault="0091078B">
      <w:pPr>
        <w:pStyle w:val="3"/>
        <w:contextualSpacing w:val="0"/>
      </w:pPr>
      <w:bookmarkStart w:id="70" w:name="_pn1vaef8oh13" w:colFirst="0" w:colLast="0"/>
      <w:bookmarkEnd w:id="70"/>
      <w:r>
        <w:t>36. Технологии обеспечения безопасности обработки информации.</w:t>
      </w:r>
    </w:p>
    <w:p w:rsidR="009C0839" w:rsidRDefault="009C0839"/>
    <w:p w:rsidR="009C0839" w:rsidRDefault="0091078B">
      <w:r>
        <w:t>Безопасность данных включает обеспечение достоверности дан</w:t>
      </w:r>
      <w:r>
        <w:t>ных и защиту данных и программ от несанкционированного доступа, копирования, изменения. Достоверность данных контролируется на всех этапах технологического процесса эксплуатации ЭИС. Различают визуальные и программные методы контроля. Визуальный контроль в</w:t>
      </w:r>
      <w:r>
        <w:t xml:space="preserve">ыполняется на </w:t>
      </w:r>
      <w:proofErr w:type="spellStart"/>
      <w:r>
        <w:t>домашинном</w:t>
      </w:r>
      <w:proofErr w:type="spellEnd"/>
      <w:r>
        <w:t xml:space="preserve"> и </w:t>
      </w:r>
      <w:proofErr w:type="gramStart"/>
      <w:r>
        <w:t>заключительном</w:t>
      </w:r>
      <w:proofErr w:type="gramEnd"/>
      <w:r>
        <w:t xml:space="preserve"> этапах. </w:t>
      </w:r>
      <w:proofErr w:type="gramStart"/>
      <w:r>
        <w:t>Программный</w:t>
      </w:r>
      <w:proofErr w:type="gramEnd"/>
      <w:r>
        <w:t xml:space="preserve"> – на машинном этапе. При этом обязателен контроль при вводе данных, их корректировке, т.е. везде, где есть вмешательство пользователя в вычислительный процесс. Контролируются отдельные реквизиты</w:t>
      </w:r>
      <w:r>
        <w:t>, записи, группы записей, файлы. Программные средства контроля достоверности данных закладываются на стадии рабочего проектирования.</w:t>
      </w:r>
    </w:p>
    <w:p w:rsidR="009C0839" w:rsidRDefault="0091078B">
      <w:r>
        <w:t>Защита данных и программ от несанкционированного доступа, копирования, изменения реализуется программно-аппаратными методам</w:t>
      </w:r>
      <w:r>
        <w:t>и и технологическими приемами.</w:t>
      </w:r>
    </w:p>
    <w:p w:rsidR="009C0839" w:rsidRDefault="0091078B">
      <w:r>
        <w:t>К программно-аппаратным средствам защиты относят пароли, электронные ключи, электронные идентификаторы, электронную подпись, средства кодирования, декодирования данных. Для кодирования, декодирования данных, программ и электр</w:t>
      </w:r>
      <w:r>
        <w:t>онной подписи используются криптографические методы.</w:t>
      </w:r>
    </w:p>
    <w:p w:rsidR="009C0839" w:rsidRDefault="0091078B">
      <w:r>
        <w:t>Технологический контроль заключается в организации многоуровневой системы защиты программ и данных от вирусов, неправильных действий пользователей, несанкционированного доступа.</w:t>
      </w:r>
    </w:p>
    <w:p w:rsidR="009C0839" w:rsidRDefault="0091078B">
      <w:r>
        <w:t xml:space="preserve">Наибольший вред и убытки </w:t>
      </w:r>
      <w:r>
        <w:t>приносят вирусы. Защиту от вирусов можно организовать так же, как и защиту от несанкционированного доступа. Технология защиты является многоуровневой и содержит следующие этапы:</w:t>
      </w:r>
    </w:p>
    <w:p w:rsidR="009C0839" w:rsidRDefault="0091078B">
      <w:r>
        <w:t>1. Входной контроль нового приложения или дискеты, который осуществляется груп</w:t>
      </w:r>
      <w:r>
        <w:t>пой специально подобранных детекторов, ревизоров и фильтров. Можно провести карантинный режим. Для этого создается ускоренный компьютерный календарь. При каждом следующем эксперименте вводится новая дата и наблюдается отклонение в старом программном обеспе</w:t>
      </w:r>
      <w:r>
        <w:t>чении. Если отклонения нет, то вирус не обнаружен;</w:t>
      </w:r>
    </w:p>
    <w:p w:rsidR="009C0839" w:rsidRDefault="0091078B">
      <w:r>
        <w:t xml:space="preserve">2. Сегментация жесткого диска. При этом отдельным разделам диска присваивается атрибут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;</w:t>
      </w:r>
    </w:p>
    <w:p w:rsidR="009C0839" w:rsidRDefault="0091078B">
      <w:r>
        <w:t>3. Систематическое использование резидентных программ-ревизоров и фильтров для контроля целостности информа</w:t>
      </w:r>
      <w:r>
        <w:t>ции;</w:t>
      </w:r>
    </w:p>
    <w:p w:rsidR="009C0839" w:rsidRDefault="0091078B">
      <w:r>
        <w:lastRenderedPageBreak/>
        <w:t>4. Архивирование. Ему подлежат и системные, и прикладные программы. Если один компьютер используется несколькими пользователями, то желательно ежедневное архивирование.</w:t>
      </w:r>
    </w:p>
    <w:p w:rsidR="009C0839" w:rsidRDefault="0091078B">
      <w:r>
        <w:t>5. Эффективность программных средств защиты зависит от правильности действий польз</w:t>
      </w:r>
      <w:r>
        <w:t>ователя, которые могут быть выполнены ошибочно или со злым умыслом. Поэтому следует предпринять следующие организационные меры защиты:</w:t>
      </w:r>
    </w:p>
    <w:p w:rsidR="009C0839" w:rsidRDefault="0091078B">
      <w:r>
        <w:t>· общее регулирование доступа, включающее систему паролей и сегментацию винчестера;</w:t>
      </w:r>
    </w:p>
    <w:p w:rsidR="009C0839" w:rsidRDefault="0091078B">
      <w:r>
        <w:t>· обучение персонала технологии защит</w:t>
      </w:r>
      <w:r>
        <w:t>ы;</w:t>
      </w:r>
    </w:p>
    <w:p w:rsidR="009C0839" w:rsidRDefault="0091078B">
      <w:r>
        <w:t>· обеспечение физической безопасности компьютера и магнитных носителей;</w:t>
      </w:r>
    </w:p>
    <w:p w:rsidR="009C0839" w:rsidRDefault="0091078B">
      <w:r>
        <w:t>· выработка правил архивирования;</w:t>
      </w:r>
    </w:p>
    <w:p w:rsidR="009C0839" w:rsidRDefault="0091078B">
      <w:r>
        <w:t>· хранение отдельных файлов в шифрованном виде;</w:t>
      </w:r>
    </w:p>
    <w:p w:rsidR="009C0839" w:rsidRDefault="0091078B">
      <w:r>
        <w:t>· создание плана восстановления винчестера и испорченной информации.</w:t>
      </w:r>
    </w:p>
    <w:p w:rsidR="009C0839" w:rsidRDefault="0091078B">
      <w:r>
        <w:t>В качестве организационных мер защиты при работе в интернет можно рекомендовать:</w:t>
      </w:r>
    </w:p>
    <w:p w:rsidR="009C0839" w:rsidRDefault="0091078B">
      <w:r>
        <w:t>· обеспечить антивирусную защиту компьютера;</w:t>
      </w:r>
    </w:p>
    <w:p w:rsidR="009C0839" w:rsidRDefault="0091078B">
      <w:r>
        <w:t>· программы антивирусной защиты должны постоянно обновляться;</w:t>
      </w:r>
    </w:p>
    <w:p w:rsidR="009C0839" w:rsidRDefault="0091078B">
      <w:r>
        <w:t>· проверять адреса неизвестных отправителей писем, так как они могут быть подделанными;</w:t>
      </w:r>
    </w:p>
    <w:p w:rsidR="009C0839" w:rsidRDefault="0091078B">
      <w:r>
        <w:t>· не открывать и не читать подозрительные письма и вложения, так как они могут содержать вирусы;</w:t>
      </w:r>
    </w:p>
    <w:p w:rsidR="009C0839" w:rsidRDefault="0091078B">
      <w:r>
        <w:t>· никому не сообщать свой пароль;</w:t>
      </w:r>
    </w:p>
    <w:p w:rsidR="009C0839" w:rsidRDefault="0091078B">
      <w:r>
        <w:t>· шифровать или не хранить конфиденци</w:t>
      </w:r>
      <w:r>
        <w:t>альные сведения в компьютере, так как защита компьютера может быть взломана;</w:t>
      </w:r>
    </w:p>
    <w:p w:rsidR="009C0839" w:rsidRDefault="0091078B">
      <w:r>
        <w:t>· дублировать важные сведения, так как их может разрушить авария оборудования или ваша ошибка;</w:t>
      </w:r>
    </w:p>
    <w:p w:rsidR="009C0839" w:rsidRDefault="0091078B">
      <w:r>
        <w:t>· не отвечать на письма незнакомых адресатов, чтобы не быть перегруженным потоком не</w:t>
      </w:r>
      <w:r>
        <w:t>нужной информации;</w:t>
      </w:r>
    </w:p>
    <w:p w:rsidR="009C0839" w:rsidRDefault="0091078B">
      <w:r>
        <w:t xml:space="preserve">· не оставлять адрес почтового ящика на </w:t>
      </w:r>
      <w:proofErr w:type="spellStart"/>
      <w:r>
        <w:t>web</w:t>
      </w:r>
      <w:proofErr w:type="spellEnd"/>
      <w:r>
        <w:t>-страницах;</w:t>
      </w:r>
    </w:p>
    <w:p w:rsidR="009C0839" w:rsidRDefault="0091078B">
      <w:r>
        <w:t>· не пересылать непрошеные письма, даже если они интересны, так как они могут содержать вирусы.</w:t>
      </w:r>
    </w:p>
    <w:p w:rsidR="009C0839" w:rsidRDefault="0091078B">
      <w:pPr>
        <w:pStyle w:val="3"/>
        <w:contextualSpacing w:val="0"/>
      </w:pPr>
      <w:bookmarkStart w:id="71" w:name="_mwtuz96lgzx6" w:colFirst="0" w:colLast="0"/>
      <w:bookmarkEnd w:id="71"/>
      <w:r>
        <w:t>37. Моделирование бизнес-процессов. Участники бизнес-процесса.</w:t>
      </w:r>
    </w:p>
    <w:p w:rsidR="009C0839" w:rsidRDefault="0091078B">
      <w:r>
        <w:t>Бизнес-процесс – это со</w:t>
      </w:r>
      <w:r>
        <w:t xml:space="preserve">вокупность различных видов деятельности, в рамках которой "на входе" используется один или более видов ресурсов, и в результате этой деятельности "на выходе" создается продукт, представляющий ценность для потребителя. (Определение по М. Хаммер и Д. </w:t>
      </w:r>
      <w:proofErr w:type="spellStart"/>
      <w:r>
        <w:t>Чампи</w:t>
      </w:r>
      <w:proofErr w:type="spellEnd"/>
      <w:r>
        <w:t>).</w:t>
      </w:r>
    </w:p>
    <w:p w:rsidR="009C0839" w:rsidRDefault="0091078B">
      <w:r>
        <w:t xml:space="preserve">Бизнес-процесс - это поток работ, переходящий от одного человека к другому, а для больших процессов, от одного отдела к другому. (Майк </w:t>
      </w:r>
      <w:proofErr w:type="spellStart"/>
      <w:r>
        <w:t>Робсон</w:t>
      </w:r>
      <w:proofErr w:type="spellEnd"/>
      <w:r>
        <w:t xml:space="preserve">, Филип </w:t>
      </w:r>
      <w:proofErr w:type="spellStart"/>
      <w:r>
        <w:t>Уллах</w:t>
      </w:r>
      <w:proofErr w:type="spellEnd"/>
      <w:r>
        <w:t>)</w:t>
      </w:r>
    </w:p>
    <w:p w:rsidR="009C0839" w:rsidRDefault="0091078B">
      <w:r>
        <w:t>Бизнес-процесс - это поток работ (набор действий), протекающих внутри организации от одного исполни</w:t>
      </w:r>
      <w:r>
        <w:t>теля к другому, в результате которых мы имеем продукт, представляющий ценность для потребителя. Бизнес-процессы существуют в любой организации. Бизнес-процессы взаимосвязаны друг с другом через информационные, финансовые и материальные потоки, общие ресурс</w:t>
      </w:r>
      <w:r>
        <w:t>ы и образуют единую систему процессов в компании.</w:t>
      </w:r>
    </w:p>
    <w:p w:rsidR="009C0839" w:rsidRDefault="0091078B">
      <w:r>
        <w:t xml:space="preserve">Основная цель бизнес-процесса – преобразование ВХОДА в ВЫХОД, т.е. преобразование входящих в процесс ресурсов, необходимых для реализации процесса в результат, т.е. продукцию процесса. </w:t>
      </w:r>
      <w:proofErr w:type="gramStart"/>
      <w:r>
        <w:t>Входом бизнес-процесс</w:t>
      </w:r>
      <w:r>
        <w:t>а может являться: сырье, комплектующие, деньги, товар, заявление, заказ, услуга, деньги, описание требований клиента на товар или услугу и т.д.</w:t>
      </w:r>
      <w:proofErr w:type="gramEnd"/>
      <w:r>
        <w:t xml:space="preserve"> </w:t>
      </w:r>
      <w:proofErr w:type="gramStart"/>
      <w:r>
        <w:t xml:space="preserve">Выходом или результатом бизнес-процесса является произведенный товар, оказанная услуга, или результат, полезный </w:t>
      </w:r>
      <w:r>
        <w:t>для клиента (продукт, услуга, деньги, отчет, подписанный документ, оформленный заказ и т.п.).</w:t>
      </w:r>
      <w:proofErr w:type="gramEnd"/>
    </w:p>
    <w:p w:rsidR="009C0839" w:rsidRDefault="0091078B">
      <w:r>
        <w:lastRenderedPageBreak/>
        <w:t>Бизнес-процесс состоит из составляющих его функции (</w:t>
      </w:r>
      <w:proofErr w:type="spellStart"/>
      <w:r>
        <w:t>подпроцессов</w:t>
      </w:r>
      <w:proofErr w:type="spellEnd"/>
      <w:r>
        <w:t>, операций), осуществляемых над входами для получения выходов.</w:t>
      </w:r>
    </w:p>
    <w:p w:rsidR="009C0839" w:rsidRDefault="0091078B">
      <w:r>
        <w:t>Участники бизнес-процесса</w:t>
      </w:r>
    </w:p>
    <w:p w:rsidR="009C0839" w:rsidRDefault="0091078B">
      <w:r>
        <w:t>1. Владел</w:t>
      </w:r>
      <w:r>
        <w:t>ец бизнес-процесса – должностное лицо, которое отвечает за организацию и эффективность процесса и может изменять его структуру. Имея в своем распоряжении ресурсы, он планирует и контролирует результаты выполнения бизнес-процесса. Имея определенные полномоч</w:t>
      </w:r>
      <w:r>
        <w:t>ия, он несет ответственность за результативность и эффективность бизнес-процесса.</w:t>
      </w:r>
    </w:p>
    <w:p w:rsidR="009C0839" w:rsidRDefault="0091078B">
      <w:r>
        <w:t>Функции владельца процесса:</w:t>
      </w:r>
    </w:p>
    <w:p w:rsidR="009C0839" w:rsidRDefault="0091078B">
      <w:r>
        <w:t>· идентификация бизнес-процесса;</w:t>
      </w:r>
    </w:p>
    <w:p w:rsidR="009C0839" w:rsidRDefault="0091078B">
      <w:r>
        <w:t>· организация описания и регламентации процессов;</w:t>
      </w:r>
    </w:p>
    <w:p w:rsidR="009C0839" w:rsidRDefault="0091078B">
      <w:r>
        <w:t>· планирование бизнес-процесса с определением плановых значений</w:t>
      </w:r>
      <w:r>
        <w:t xml:space="preserve"> показателей процесса;</w:t>
      </w:r>
    </w:p>
    <w:p w:rsidR="009C0839" w:rsidRDefault="0091078B">
      <w:r>
        <w:t>· контроль достигнутых результатов процесса</w:t>
      </w:r>
    </w:p>
    <w:p w:rsidR="009C0839" w:rsidRDefault="0091078B">
      <w:r>
        <w:t>· анализ значений показателей процесса и организация необходимых корректировок.</w:t>
      </w:r>
    </w:p>
    <w:p w:rsidR="009C0839" w:rsidRDefault="0091078B">
      <w:r>
        <w:t>2. Менеджер бизнес-процесса – лицо, отвечающее за оперативное управление выполнением бизнес-процесса.</w:t>
      </w:r>
    </w:p>
    <w:p w:rsidR="009C0839" w:rsidRDefault="0091078B">
      <w:r>
        <w:t>Функции</w:t>
      </w:r>
      <w:r>
        <w:t xml:space="preserve"> менеджера процесса:</w:t>
      </w:r>
    </w:p>
    <w:p w:rsidR="009C0839" w:rsidRDefault="0091078B">
      <w:r>
        <w:t>· оперативный контроль хода бизнес-процесса и формирование значений показателей процесса;</w:t>
      </w:r>
    </w:p>
    <w:p w:rsidR="009C0839" w:rsidRDefault="0091078B">
      <w:r>
        <w:t xml:space="preserve">· оперативный </w:t>
      </w:r>
      <w:proofErr w:type="gramStart"/>
      <w:r>
        <w:t>контроль за</w:t>
      </w:r>
      <w:proofErr w:type="gramEnd"/>
      <w:r>
        <w:t xml:space="preserve"> соблюдением регламентов бизнес-процесса.</w:t>
      </w:r>
    </w:p>
    <w:p w:rsidR="009C0839" w:rsidRDefault="0091078B">
      <w:r>
        <w:t xml:space="preserve">3. Рабочая экспертная группа состоит из экспертов, обладающих знаниями о правилах функционирования бизнес-процесса, о методах его моделирования. В группу должны быть включены </w:t>
      </w:r>
      <w:proofErr w:type="gramStart"/>
      <w:r>
        <w:t>бизнес-аналитики</w:t>
      </w:r>
      <w:proofErr w:type="gramEnd"/>
      <w:r>
        <w:t>. Группа формируется для создания, анализа и актуализации бизнес-</w:t>
      </w:r>
      <w:r>
        <w:t>процесса.</w:t>
      </w:r>
    </w:p>
    <w:p w:rsidR="009C0839" w:rsidRDefault="0091078B">
      <w:r>
        <w:t>4. Участник процесса – это лицо (лица) или функциональное подразделение, выполняющее в рамках бизнес-процесса отдельные функции.</w:t>
      </w:r>
    </w:p>
    <w:p w:rsidR="009C0839" w:rsidRDefault="0091078B">
      <w:r>
        <w:t>5. Клиент процесса – это сотрудники, подразделения компании (если речь идет о внутренних процессах, использующих резу</w:t>
      </w:r>
      <w:r>
        <w:t>льтаты бизнес-процесса для своей внутренней деятельности, не связанной с работой с внешними клиентами). Клиентом может быть и внешний потребитель – клиент компании (если речь идет о внешних процессах).</w:t>
      </w:r>
    </w:p>
    <w:p w:rsidR="009C0839" w:rsidRDefault="0091078B">
      <w:r>
        <w:t>Моделирование бизнес-процессов – это построение модели</w:t>
      </w:r>
      <w:r>
        <w:t xml:space="preserve"> бизнес-процессов. Для построения модели бизнес-процессов необходимо особое программное средство, где эти бизнес-процессы будут представляться в наглядной форме, понятной менеджменту компании. Существующие программы помогают описать бизнес-процессы на язык</w:t>
      </w:r>
      <w:r>
        <w:t xml:space="preserve">е диаграмм, что привычно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бизнес-аналитика</w:t>
      </w:r>
      <w:proofErr w:type="gramEnd"/>
      <w:r>
        <w:t xml:space="preserve"> и понятно руководству компании. В программах используется особый язык описания - язык BPMN.</w:t>
      </w:r>
    </w:p>
    <w:p w:rsidR="009C0839" w:rsidRDefault="0091078B">
      <w:r>
        <w:t>Модель бизнес-процессов описывает процессы всех сотрудников компании с их взаимодействием и описывает эти процессы в г</w:t>
      </w:r>
      <w:r>
        <w:t xml:space="preserve">рафическом виде. Модель бизнес-процессов графически </w:t>
      </w:r>
      <w:proofErr w:type="gramStart"/>
      <w:r>
        <w:t>показывает</w:t>
      </w:r>
      <w:proofErr w:type="gramEnd"/>
      <w:r>
        <w:t xml:space="preserve"> как именно организована трудовая деятельность сотрудников организации, как устроено их взаимодействие с сотрудниками других отделений, как построены взаимоотношения с клиентами, поставщиками, к</w:t>
      </w:r>
      <w:r>
        <w:t>онтрагентами.</w:t>
      </w:r>
    </w:p>
    <w:p w:rsidR="009C0839" w:rsidRDefault="0091078B">
      <w:r>
        <w:t xml:space="preserve">Для описания бизнес-процессов на сегодняшний день разработаны десятки нотаций, такие как </w:t>
      </w:r>
      <w:proofErr w:type="spellStart"/>
      <w:r>
        <w:t>eEPC</w:t>
      </w:r>
      <w:proofErr w:type="spellEnd"/>
      <w:r>
        <w:t>, BPMN, IDEF0, IDEF3, DFD и другие. Обычно бизнес-процесс изображается на диаграммах в виде прямоугольника и олицетворяет собой конкретную функцию/пр</w:t>
      </w:r>
      <w:r>
        <w:t>оцесс. Стрелками отображают связи, описывающие взаимоотношения бизнес-функций/бизнес-процессов друг с другом.</w:t>
      </w:r>
    </w:p>
    <w:p w:rsidR="009C0839" w:rsidRDefault="0091078B">
      <w:pPr>
        <w:pStyle w:val="3"/>
        <w:contextualSpacing w:val="0"/>
      </w:pPr>
      <w:bookmarkStart w:id="72" w:name="_yute1ws81isl" w:colFirst="0" w:colLast="0"/>
      <w:bookmarkEnd w:id="72"/>
      <w:r>
        <w:lastRenderedPageBreak/>
        <w:t>38. Оптимизация и реинжиниринг бизнес-процессов. Достоинства, недостатки. Периодичность их проведения.</w:t>
      </w:r>
    </w:p>
    <w:p w:rsidR="009C0839" w:rsidRDefault="0091078B">
      <w:pPr>
        <w:pStyle w:val="4"/>
        <w:contextualSpacing w:val="0"/>
      </w:pPr>
      <w:bookmarkStart w:id="73" w:name="_331lulzg8v1n" w:colFirst="0" w:colLast="0"/>
      <w:bookmarkEnd w:id="73"/>
      <w:r>
        <w:t>Оптимизация бизнес-процессов</w:t>
      </w:r>
    </w:p>
    <w:p w:rsidR="009C0839" w:rsidRDefault="0091078B">
      <w:r>
        <w:t>Оптимизация би</w:t>
      </w:r>
      <w:r>
        <w:t xml:space="preserve">знес-процессов — частичное совершенствование существующих процессов компании, при котором процессы избавляются от явных недостатков и ошибок. Оптимизация бизнес-процессов применяется в тот момент, когда компании требуется улучшить показатели своей работы. </w:t>
      </w:r>
      <w:r>
        <w:t>Наибольший эффект дает совершенствование ключевых бизнес-процессов на уровне функций, поэтому при оптимизации иные процессы не подлежат рассмотрению и анализу.</w:t>
      </w:r>
    </w:p>
    <w:p w:rsidR="009C0839" w:rsidRDefault="0091078B">
      <w:r>
        <w:t>Оптимизация бизнес-процессов тесно связана с организационной структурой компании. Поэтому в резу</w:t>
      </w:r>
      <w:r>
        <w:t>льтате оптимизации именно она подвергается значительным изменениям, приводящим к необходимости изменения функций персонала и подчиненности сотрудников подразделений компании. В результате оптимизации бизнес-процессов улучшается взаимодействие между подразд</w:t>
      </w:r>
      <w:r>
        <w:t xml:space="preserve">елениями, что приводит к снижению издержек. Время на получение результата, представляющего ценность для клиента, также сокращается, что приводит к росту прибылей компании. Правильно проведенная оптимизация дает возможность компании осознанно улучшить свою </w:t>
      </w:r>
      <w:r>
        <w:t>деятельность и уменьшить количество ошибок в ее управлении.</w:t>
      </w:r>
    </w:p>
    <w:p w:rsidR="009C0839" w:rsidRDefault="0091078B">
      <w:r>
        <w:t>Оптимизация бизнес-процессов выполняется периодически, по мере необходимости. Результаты можно увидеть достаточно быстро и явно. Несмотря на то, что совершенствованию подлежат не все процессы комп</w:t>
      </w:r>
      <w:r>
        <w:t>ании, оптимизация должна завершаться качественной и количественной оценкой возможных ухудшений состояния компании от проведенных изменений.</w:t>
      </w:r>
    </w:p>
    <w:p w:rsidR="009C0839" w:rsidRDefault="0091078B">
      <w:pPr>
        <w:pStyle w:val="4"/>
        <w:contextualSpacing w:val="0"/>
      </w:pPr>
      <w:bookmarkStart w:id="74" w:name="_lgz2oie8gw6x" w:colFirst="0" w:colLast="0"/>
      <w:bookmarkEnd w:id="74"/>
      <w:r>
        <w:t>Реинжиниринг бизнес-процессов</w:t>
      </w:r>
    </w:p>
    <w:p w:rsidR="009C0839" w:rsidRDefault="0091078B">
      <w:r>
        <w:t>Оптимизации бизнес-процессов противопоставляют реинжиниринг бизнес-процессов. Для прин</w:t>
      </w:r>
      <w:r>
        <w:t xml:space="preserve">ятия неотложных мер по выходу из кризиса следует проводить не оптимизацию, а реинжиниринг бизнес-процессов. Реинжиниринг </w:t>
      </w:r>
      <w:proofErr w:type="gramStart"/>
      <w:r>
        <w:t>направлен</w:t>
      </w:r>
      <w:proofErr w:type="gramEnd"/>
      <w:r>
        <w:t xml:space="preserve"> на революционные изменения процессов организации. Его обычно проводят однократно, и он выполняется совместно с внедрением нов</w:t>
      </w:r>
      <w:r>
        <w:t>ой информационной системы на предприятии. Реинжиниринг бизнес-процессов предполагает построение двух моделей бизнес-процесса: КАК ЕСТЬ (AS IS) и КАК ДОЛЖНО БЫТЬ (TO BE), а затем внедрение последней на предприятии. Целью реинжиниринга является резкое улучше</w:t>
      </w:r>
      <w:r>
        <w:t>ние ключевых показателей деятельности компании.</w:t>
      </w:r>
    </w:p>
    <w:p w:rsidR="009C0839" w:rsidRDefault="0091078B">
      <w:r>
        <w:t xml:space="preserve">Реинжиниринг бизнес-процессов, в отличие от оптимизации, проводится однократно. Время на его проведения затрачивается гораздо больше, а результаты </w:t>
      </w:r>
      <w:proofErr w:type="gramStart"/>
      <w:r>
        <w:t>увидеть</w:t>
      </w:r>
      <w:proofErr w:type="gramEnd"/>
      <w:r>
        <w:t xml:space="preserve"> быстро не получится. Риски при проведении реинжинирин</w:t>
      </w:r>
      <w:r>
        <w:t>га, как и вероятность неудач значительно выше, чем при оптимизации. Оптимизация и реинжиниринг бизнес-процессов отличаются и по объему работ и по скорости получения результата.</w:t>
      </w:r>
    </w:p>
    <w:p w:rsidR="009C0839" w:rsidRDefault="0091078B">
      <w:r>
        <w:t>Если затраты компании с каждым годом растут все быстрее по сравнению с ростом д</w:t>
      </w:r>
      <w:r>
        <w:t>оходов предприятия, если управляемость в компании снизилась, а решение проблем затягивается, если бизнес не растет и он перестал быть конкурентоспособным, то пора задуматься о совершенствовании бизнес-процессов компании. Выгодой от совершенствования бизнес</w:t>
      </w:r>
      <w:r>
        <w:t>-процессов станет не только более четкое и прозрачное понимание того как работает компания, но то, что бизнес станет более управляемым.</w:t>
      </w:r>
    </w:p>
    <w:p w:rsidR="009C0839" w:rsidRDefault="0091078B">
      <w:r>
        <w:t>Для проведения оптимизации или реинжиниринга бизнес-процессов в компании создаются специальные нормативные, организацион</w:t>
      </w:r>
      <w:r>
        <w:t>но-правовые и распорядительные документы.</w:t>
      </w:r>
    </w:p>
    <w:p w:rsidR="009C0839" w:rsidRDefault="0091078B">
      <w:pPr>
        <w:pStyle w:val="3"/>
        <w:contextualSpacing w:val="0"/>
      </w:pPr>
      <w:bookmarkStart w:id="75" w:name="_gkxt4ivaaa7i" w:colFirst="0" w:colLast="0"/>
      <w:bookmarkEnd w:id="75"/>
      <w:r>
        <w:lastRenderedPageBreak/>
        <w:t>39. Реинжиниринг и управление бизнес-процессами (BPM). Достоинства, недостатки. BPMS.</w:t>
      </w:r>
    </w:p>
    <w:p w:rsidR="009C0839" w:rsidRDefault="0091078B">
      <w:r>
        <w:t>Управление бизнес-процессами</w:t>
      </w:r>
    </w:p>
    <w:p w:rsidR="009C0839" w:rsidRDefault="0091078B">
      <w:r>
        <w:t>Бизнес-процессы обладают большей изменчивостью, чем отдельные функции. Управление бизнес-процессами</w:t>
      </w:r>
      <w:r>
        <w:t xml:space="preserve"> или как его чаще называют BPM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представляет собой новый подход.</w:t>
      </w:r>
    </w:p>
    <w:p w:rsidR="009C0839" w:rsidRDefault="0091078B">
      <w:r>
        <w:t>Реинжиниринг ориентирован на однократное революционное преобразование бизнес-процессов компании, а управление бизнес-процессами предусматривает непрерывный процес</w:t>
      </w:r>
      <w:r>
        <w:t xml:space="preserve">с усовершенствования бизнес-процессов компании. При этом BPM рассматривает понятие и концепцию «бизнес-процесса» </w:t>
      </w:r>
      <w:proofErr w:type="gramStart"/>
      <w:r>
        <w:t>также, как</w:t>
      </w:r>
      <w:proofErr w:type="gramEnd"/>
      <w:r>
        <w:t xml:space="preserve"> и реинжиниринг. В BPM подвергается улучшению только процесс проектирования / разработки / внедрения / эксплуатации.</w:t>
      </w:r>
    </w:p>
    <w:p w:rsidR="009C0839" w:rsidRDefault="0091078B">
      <w:r>
        <w:t xml:space="preserve">Основная задача </w:t>
      </w:r>
      <w:r>
        <w:t xml:space="preserve">BPM – построение таких </w:t>
      </w:r>
      <w:proofErr w:type="spellStart"/>
      <w:r>
        <w:t>бизне</w:t>
      </w:r>
      <w:proofErr w:type="gramStart"/>
      <w:r>
        <w:t>c</w:t>
      </w:r>
      <w:proofErr w:type="spellEnd"/>
      <w:proofErr w:type="gramEnd"/>
      <w:r>
        <w:t>-процессов, которые были бы гибки, прозрачны, эффективны и включали бы только необходимые действия. Также немаловажно сократить затраты на проведение и совершенствование бизнес-процессов. Также как все бизнес-процессы связаны м</w:t>
      </w:r>
      <w:r>
        <w:t>ежду собой, так и BPM связывает между собой все отделы компании.</w:t>
      </w:r>
    </w:p>
    <w:p w:rsidR="009C0839" w:rsidRDefault="0091078B">
      <w:r>
        <w:t>Программное обеспечение называют системой управления бизнес-процессами BPMS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), или BPM-системой. Если на предприятии функционирует BPMS, то управление бизнес-процессами будет проходить быстрее и успешнее. BPMS - это совре</w:t>
      </w:r>
      <w:r>
        <w:t>менная управленческая система, включающая совокупность средств, методов, программного обеспечения для управления бизнес-процессами. BPM - это набор инструментов, позволяющий не только моделировать бизнес-процессы, но и автоматически их исполнять, контролир</w:t>
      </w:r>
      <w:r>
        <w:t>уя при этом их эффективность.</w:t>
      </w:r>
    </w:p>
    <w:p w:rsidR="009C0839" w:rsidRDefault="0091078B">
      <w:r>
        <w:t>BPMS - это технологическая составляющая BPM.</w:t>
      </w:r>
    </w:p>
    <w:p w:rsidR="009C0839" w:rsidRDefault="0091078B">
      <w:r>
        <w:t>BPMS состоит из трех элементов:</w:t>
      </w:r>
    </w:p>
    <w:p w:rsidR="009C0839" w:rsidRDefault="0091078B">
      <w:r>
        <w:t>1. средство моделирования</w:t>
      </w:r>
    </w:p>
    <w:p w:rsidR="009C0839" w:rsidRDefault="0091078B">
      <w:r>
        <w:t>2. средство исполнения («движок»)</w:t>
      </w:r>
    </w:p>
    <w:p w:rsidR="009C0839" w:rsidRDefault="0091078B">
      <w:r>
        <w:t>3. средство мониторинга</w:t>
      </w:r>
    </w:p>
    <w:p w:rsidR="009C0839" w:rsidRDefault="0091078B">
      <w:r>
        <w:t>Работа в BPMS происходит следующим образом:</w:t>
      </w:r>
    </w:p>
    <w:p w:rsidR="009C0839" w:rsidRDefault="0091078B">
      <w:r>
        <w:t>• Первоначально бизнес-процессы в BPMS моделируются, т.е. оформляются в виде наглядных диаграмм - прямоугольников, олицетворяющих функции, процессы и стрелок, отображающих связи между ними.</w:t>
      </w:r>
    </w:p>
    <w:p w:rsidR="009C0839" w:rsidRDefault="0091078B">
      <w:r>
        <w:t>• Далее схема бизнес-процесса с помощью таких наглядных графически</w:t>
      </w:r>
      <w:r>
        <w:t xml:space="preserve">х диаграмм загружается в систему, в так называемый движок (BPM </w:t>
      </w:r>
      <w:proofErr w:type="spellStart"/>
      <w:r>
        <w:t>engine</w:t>
      </w:r>
      <w:proofErr w:type="spellEnd"/>
      <w:r>
        <w:t>).</w:t>
      </w:r>
    </w:p>
    <w:p w:rsidR="009C0839" w:rsidRDefault="0091078B">
      <w:r>
        <w:t>• Бизнес-аналитик при необходимости вносит необходимые изменения в схему бизнес-процесса. Для этого он самостоятельно, не привлекая ИТ-специалиста, передвигает прямоугольники и стрелки</w:t>
      </w:r>
      <w:r>
        <w:t xml:space="preserve"> и загружает измененную схему в систему.</w:t>
      </w:r>
    </w:p>
    <w:p w:rsidR="009C0839" w:rsidRDefault="0091078B">
      <w:r>
        <w:t xml:space="preserve">• Далее происходит исполнение бизнес-процесса, т.е. автоматическое поэтапное прохождение процесса с реализацией функции контроля. Участники бизнес-процессов </w:t>
      </w:r>
      <w:proofErr w:type="gramStart"/>
      <w:r>
        <w:t>видят</w:t>
      </w:r>
      <w:proofErr w:type="gramEnd"/>
      <w:r>
        <w:t xml:space="preserve"> как исполняется их процесс и начинают получать от си</w:t>
      </w:r>
      <w:r>
        <w:t>стемы задания уже в соответствии с измененной схемой процесса.</w:t>
      </w:r>
    </w:p>
    <w:p w:rsidR="009C0839" w:rsidRDefault="0091078B">
      <w:r>
        <w:t>• Далее в режиме реального времени отслеживается прохождение процесса по этапам и по исполнителям, т.е. происходит мониторинг выполнения бизнес-процессов.</w:t>
      </w:r>
    </w:p>
    <w:p w:rsidR="009C0839" w:rsidRDefault="0091078B">
      <w:r>
        <w:t>• Далее оценивается результативность п</w:t>
      </w:r>
      <w:r>
        <w:t>роцесса и происходит формирование отчетности.</w:t>
      </w:r>
    </w:p>
    <w:p w:rsidR="009C0839" w:rsidRDefault="0091078B">
      <w:r>
        <w:t>BPMS — это система управления бизнес-процессами, но одновременно это система управления изменениями бизнес-процессами, при этом эти процессы перестраиваются в динамике. BPM удовлетворяет информационные потребно</w:t>
      </w:r>
      <w:r>
        <w:t>сти всех сотрудников компании, обеспечивая прозрачность, контролируемость процессов, способность быстро реагировать на изменения.</w:t>
      </w:r>
    </w:p>
    <w:p w:rsidR="009C0839" w:rsidRDefault="0091078B">
      <w:pPr>
        <w:pStyle w:val="3"/>
        <w:contextualSpacing w:val="0"/>
      </w:pPr>
      <w:bookmarkStart w:id="76" w:name="_9r85vyduky0u" w:colFirst="0" w:colLast="0"/>
      <w:bookmarkEnd w:id="76"/>
      <w:r>
        <w:lastRenderedPageBreak/>
        <w:t>40. Функциональный и Процессный подходы в управлении организацией. Три группы бизнес-процессов при процессном подходе.</w:t>
      </w:r>
    </w:p>
    <w:p w:rsidR="009C0839" w:rsidRDefault="0091078B">
      <w:pPr>
        <w:ind w:firstLine="720"/>
      </w:pPr>
      <w:r>
        <w:rPr>
          <w:b/>
        </w:rPr>
        <w:t>Функцио</w:t>
      </w:r>
      <w:r>
        <w:rPr>
          <w:b/>
        </w:rPr>
        <w:t>нальный подход</w:t>
      </w:r>
      <w:r>
        <w:t xml:space="preserve"> предполагает, что любую компанию можно представить как набор определенных действий и функций, которые выполняет ее персонал на своих рабочих местах. Каждый из сотрудников, работая в своём подразделении, выполняет только свои функции, свои за</w:t>
      </w:r>
      <w:r>
        <w:t xml:space="preserve">дачи. Он </w:t>
      </w:r>
      <w:proofErr w:type="gramStart"/>
      <w:r>
        <w:t>видит</w:t>
      </w:r>
      <w:proofErr w:type="gramEnd"/>
      <w:r>
        <w:t xml:space="preserve"> как работают сотрудники его подразделения и способен оценить эффективность их работы. Он </w:t>
      </w:r>
      <w:proofErr w:type="gramStart"/>
      <w:r>
        <w:t>понимает</w:t>
      </w:r>
      <w:proofErr w:type="gramEnd"/>
      <w:r>
        <w:t xml:space="preserve"> как его работа влияет на результативность подразделения. Но как результаты его труда влияют на результативность всей компании, он не знает и не</w:t>
      </w:r>
      <w:r>
        <w:t xml:space="preserve"> видит свое место в ней. Работники не мотивированы на сотрудничество с соседними подразделениями и не ориентированы на конечный результат компании. Это является одним из недостатков функционального подхода к управлению экономическими объектами.</w:t>
      </w:r>
    </w:p>
    <w:p w:rsidR="009C0839" w:rsidRDefault="0091078B">
      <w:pPr>
        <w:ind w:firstLine="720"/>
      </w:pPr>
      <w:proofErr w:type="gramStart"/>
      <w:r>
        <w:rPr>
          <w:b/>
        </w:rPr>
        <w:t xml:space="preserve">Процессный </w:t>
      </w:r>
      <w:r>
        <w:rPr>
          <w:b/>
        </w:rPr>
        <w:t>подход</w:t>
      </w:r>
      <w:r>
        <w:t xml:space="preserve"> к управлению организацией противоположен функциональному.</w:t>
      </w:r>
      <w:proofErr w:type="gramEnd"/>
      <w:r>
        <w:t xml:space="preserve"> Процессный подход предлагает рассматривать не отдельные функции сотрудников, а совокупность взаимосвязанных процессов, протекающих на предприятии. В компании все бизнес-процессы взаимосвязаны</w:t>
      </w:r>
      <w:r>
        <w:t xml:space="preserve"> друг с другом через информационные и материальные потоки, ресурсы, персонал. Процессный подход описывает бизнес как единую систему процессов.</w:t>
      </w:r>
    </w:p>
    <w:p w:rsidR="009C0839" w:rsidRDefault="0091078B">
      <w:pPr>
        <w:ind w:firstLine="720"/>
      </w:pPr>
      <w:r>
        <w:rPr>
          <w:b/>
        </w:rPr>
        <w:t>При процессном</w:t>
      </w:r>
      <w:r>
        <w:t xml:space="preserve"> подходе важна ориентация всех процессов на результат, ценный для клиента. Оценка удовлетворенности</w:t>
      </w:r>
      <w:r>
        <w:t xml:space="preserve"> клиентов процесса (как внешних, так и внутренних) не только поддерживает </w:t>
      </w:r>
      <w:proofErr w:type="spellStart"/>
      <w:r>
        <w:t>клиентоориентированность</w:t>
      </w:r>
      <w:proofErr w:type="spellEnd"/>
      <w:r>
        <w:t xml:space="preserve"> компании, но и повышает согласованность действий между сотрудниками разных подразделений.</w:t>
      </w:r>
    </w:p>
    <w:p w:rsidR="009C0839" w:rsidRDefault="0091078B">
      <w:pPr>
        <w:ind w:firstLine="720"/>
      </w:pPr>
      <w:r>
        <w:rPr>
          <w:b/>
        </w:rPr>
        <w:t>При функциональном</w:t>
      </w:r>
      <w:r>
        <w:t xml:space="preserve"> подходе, организация – это совокупность функций,</w:t>
      </w:r>
      <w:r>
        <w:t xml:space="preserve"> действий, операций, а управление организацией – это управлением функциями. При процессном же подходе организация – это совокупность не функций, а бизнес-процессов, а управление организацией – это управлением процессами.</w:t>
      </w:r>
    </w:p>
    <w:p w:rsidR="009C0839" w:rsidRDefault="0091078B">
      <w:r>
        <w:t>Внедрение процессного подхода снижа</w:t>
      </w:r>
      <w:r>
        <w:t>ет управленческие затраты, затраты на персонал, затраты на выполнение тех или иных операций, действий, функций внутри бизнес-процессов. Также ускоряются процессы принятия решений менеджерами всех уровней управления, что положительно влияет на конкурентоспо</w:t>
      </w:r>
      <w:r>
        <w:t>собность компании.</w:t>
      </w:r>
    </w:p>
    <w:p w:rsidR="009C0839" w:rsidRDefault="0091078B">
      <w:r>
        <w:t>Все бизнес-процессы компании при процессном подходе подразделяются на 3 вида: основные процессы, процессы управления, процессы обеспечения ресурсами.</w:t>
      </w:r>
    </w:p>
    <w:p w:rsidR="009C0839" w:rsidRDefault="0091078B">
      <w:pPr>
        <w:pStyle w:val="4"/>
        <w:contextualSpacing w:val="0"/>
      </w:pPr>
      <w:bookmarkStart w:id="77" w:name="_dl7mcxsr41pu" w:colFirst="0" w:colLast="0"/>
      <w:bookmarkEnd w:id="77"/>
      <w:r>
        <w:t>Основные процессы.</w:t>
      </w:r>
    </w:p>
    <w:p w:rsidR="009C0839" w:rsidRDefault="0091078B">
      <w:r>
        <w:t xml:space="preserve"> Они реализуют основную деятельность компании, это процессы ее жизне</w:t>
      </w:r>
      <w:r>
        <w:t>нного цикла. Например: Процесс закупок, Предоставление услуг клиенту, Производство продукции, Транспортная доставка, Организация хранения, Сбыт товаров, Продажа товаров/услуг, Маркетинг, Закупки материалов и сырья и т.д.</w:t>
      </w:r>
    </w:p>
    <w:p w:rsidR="009C0839" w:rsidRDefault="0091078B">
      <w:pPr>
        <w:pStyle w:val="4"/>
        <w:contextualSpacing w:val="0"/>
      </w:pPr>
      <w:bookmarkStart w:id="78" w:name="_9ekmeicw8t5d" w:colFirst="0" w:colLast="0"/>
      <w:bookmarkEnd w:id="78"/>
      <w:r>
        <w:t xml:space="preserve">Процессы управления. </w:t>
      </w:r>
    </w:p>
    <w:p w:rsidR="009C0839" w:rsidRDefault="0091078B">
      <w:r>
        <w:t xml:space="preserve">Эти процессы </w:t>
      </w:r>
      <w:r>
        <w:t>обеспечивают основную деятельность компании процессами управления. Например: Стратегическое управление, Бизнес-планирование, Разработка политики взаимоотношений с партнерами и клиентами, Управление проектами, Управление качеством, Управление рисками, Управ</w:t>
      </w:r>
      <w:r>
        <w:t>ление отчетностью.</w:t>
      </w:r>
    </w:p>
    <w:p w:rsidR="009C0839" w:rsidRDefault="0091078B">
      <w:pPr>
        <w:pStyle w:val="4"/>
        <w:contextualSpacing w:val="0"/>
      </w:pPr>
      <w:bookmarkStart w:id="79" w:name="_vitbwi9mvybi" w:colFirst="0" w:colLast="0"/>
      <w:bookmarkEnd w:id="79"/>
      <w:r>
        <w:t>Процессы обеспечения ресурсами.</w:t>
      </w:r>
    </w:p>
    <w:p w:rsidR="009C0839" w:rsidRDefault="0091078B">
      <w:r>
        <w:t xml:space="preserve"> Эти процессы обеспечивают основную деятельность компании ресурсами и создают условия для нормального ее функционирования. Они также обеспечивают основную </w:t>
      </w:r>
      <w:r>
        <w:lastRenderedPageBreak/>
        <w:t>деятельность компании инструментами измерения, ана</w:t>
      </w:r>
      <w:r>
        <w:t>лиза и инструментами совершенствования бизнес-процессов. Например: Обеспечение финансовыми ресурсами, Обеспечение материальными ресурсами, Обеспечение персоналом, Обеспечение информационной безопасности, Обеспечение информационными ресурсами, Обеспечение х</w:t>
      </w:r>
      <w:r>
        <w:t xml:space="preserve">ранения и получением информацией, Обеспечение </w:t>
      </w:r>
      <w:proofErr w:type="spellStart"/>
      <w:r>
        <w:t>экологичности</w:t>
      </w:r>
      <w:proofErr w:type="spellEnd"/>
      <w:r>
        <w:t xml:space="preserve"> производства, Обеспечение управления внешними связями и т.д.</w:t>
      </w:r>
    </w:p>
    <w:p w:rsidR="009C0839" w:rsidRDefault="0091078B">
      <w:r>
        <w:t xml:space="preserve"> </w:t>
      </w:r>
    </w:p>
    <w:p w:rsidR="009C0839" w:rsidRDefault="0091078B">
      <w:pPr>
        <w:pStyle w:val="3"/>
        <w:contextualSpacing w:val="0"/>
      </w:pPr>
      <w:bookmarkStart w:id="80" w:name="_3nbl6ois5oic" w:colFirst="0" w:colLast="0"/>
      <w:bookmarkEnd w:id="80"/>
      <w:r>
        <w:t>41. Классификация экономической информации. Носители экономической информации.</w:t>
      </w:r>
    </w:p>
    <w:p w:rsidR="009C0839" w:rsidRDefault="0091078B">
      <w:r>
        <w:rPr>
          <w:b/>
        </w:rPr>
        <w:t xml:space="preserve">Экономическая информация </w:t>
      </w:r>
      <w:r>
        <w:t>- это совокупность сведений э</w:t>
      </w:r>
      <w:r>
        <w:t>кономического характера о процессах производства, потребления, планирования, учета, контроля на всех уровнях управления экономикой. В этих сведениях отражается деятельность объектов и субъектов экономики. Источником экономической информации является произв</w:t>
      </w:r>
      <w:r>
        <w:t>одственно-хозяйственная деятельность предприятий и организаций.</w:t>
      </w:r>
    </w:p>
    <w:p w:rsidR="009C0839" w:rsidRDefault="0091078B">
      <w:pPr>
        <w:pStyle w:val="4"/>
        <w:spacing w:line="360" w:lineRule="auto"/>
        <w:contextualSpacing w:val="0"/>
      </w:pPr>
      <w:bookmarkStart w:id="81" w:name="_p5x9a0799ish" w:colFirst="0" w:colLast="0"/>
      <w:bookmarkEnd w:id="81"/>
      <w:r>
        <w:t>Классификация экономической информации</w:t>
      </w:r>
    </w:p>
    <w:p w:rsidR="009C0839" w:rsidRDefault="0091078B">
      <w:pPr>
        <w:numPr>
          <w:ilvl w:val="0"/>
          <w:numId w:val="34"/>
        </w:numPr>
        <w:ind w:hanging="360"/>
        <w:contextualSpacing/>
      </w:pPr>
      <w:r>
        <w:rPr>
          <w:u w:val="single"/>
        </w:rPr>
        <w:t>По месту возникновения</w:t>
      </w:r>
      <w:r>
        <w:t xml:space="preserve"> информация делится на </w:t>
      </w:r>
      <w:proofErr w:type="gramStart"/>
      <w:r>
        <w:t>входную</w:t>
      </w:r>
      <w:proofErr w:type="gramEnd"/>
      <w:r>
        <w:t>, выходную, внутреннюю и внешнюю. Входная – это информация, поступающая в фирму или ее подразделения. Выходная – это информация, поступающая из фирмы в другую фирму. Внутренняя информация возникает внутри объекта, а внешняя за</w:t>
      </w:r>
      <w:r>
        <w:t xml:space="preserve"> его пределами.</w:t>
      </w:r>
    </w:p>
    <w:p w:rsidR="009C0839" w:rsidRDefault="0091078B">
      <w:pPr>
        <w:numPr>
          <w:ilvl w:val="0"/>
          <w:numId w:val="34"/>
        </w:numPr>
        <w:ind w:hanging="360"/>
        <w:contextualSpacing/>
      </w:pPr>
      <w:r>
        <w:rPr>
          <w:u w:val="single"/>
        </w:rPr>
        <w:t>По стадии обработки</w:t>
      </w:r>
      <w:r>
        <w:t xml:space="preserve"> информация может быть первичной, вторичной, промежуточной, результатной. Первичная информация - это информация, которая возникает непосредственно в процессе деятельности объекта и регистрируется на начальной стадии. Втор</w:t>
      </w:r>
      <w:r>
        <w:t xml:space="preserve">ичная информация – это информация, которая получается в результате обработки первичной информации и может быть промежуточной и результатной. Промежуточная информация используется в качестве исходных данных для последующих расчетов. Результатная информация </w:t>
      </w:r>
      <w:r>
        <w:t>получается в процессе обработки первичной и промежуточной информации и используется для выработки управленческих решений.</w:t>
      </w:r>
    </w:p>
    <w:p w:rsidR="009C0839" w:rsidRDefault="0091078B">
      <w:pPr>
        <w:numPr>
          <w:ilvl w:val="0"/>
          <w:numId w:val="16"/>
        </w:numPr>
        <w:ind w:hanging="360"/>
        <w:contextualSpacing/>
      </w:pPr>
      <w:r>
        <w:rPr>
          <w:u w:val="single"/>
        </w:rPr>
        <w:t>По степени стабильности</w:t>
      </w:r>
      <w:r>
        <w:t>. По степени стабильности информация бывает постоянной (условно-постоянной) и переменной. К постоянной информац</w:t>
      </w:r>
      <w:r>
        <w:t>ии относят неизменяемую в течени</w:t>
      </w:r>
      <w:proofErr w:type="gramStart"/>
      <w:r>
        <w:t>и</w:t>
      </w:r>
      <w:proofErr w:type="gramEnd"/>
      <w:r>
        <w:t xml:space="preserve"> долгого времени информацию. Ее не обрабатывают, но с её помощью происходит многократная автоматизированная обработка переменной информации. Переменная информация включает в себя фактические данные за соответствующий период</w:t>
      </w:r>
      <w:r>
        <w:t>, содержащиеся в первичных документах, которые меняются в зависимости от периодичности поступления.</w:t>
      </w:r>
    </w:p>
    <w:p w:rsidR="009C0839" w:rsidRDefault="0091078B">
      <w:pPr>
        <w:numPr>
          <w:ilvl w:val="0"/>
          <w:numId w:val="34"/>
        </w:numPr>
        <w:ind w:hanging="360"/>
        <w:contextualSpacing/>
      </w:pPr>
      <w:r>
        <w:rPr>
          <w:u w:val="single"/>
        </w:rPr>
        <w:t>По способу отображения</w:t>
      </w:r>
      <w:r>
        <w:t xml:space="preserve"> информация подразделяется на </w:t>
      </w:r>
      <w:proofErr w:type="gramStart"/>
      <w:r>
        <w:t>текстовую</w:t>
      </w:r>
      <w:proofErr w:type="gramEnd"/>
      <w:r>
        <w:t xml:space="preserve"> и графическую.</w:t>
      </w:r>
    </w:p>
    <w:p w:rsidR="009C0839" w:rsidRDefault="0091078B">
      <w:pPr>
        <w:numPr>
          <w:ilvl w:val="0"/>
          <w:numId w:val="34"/>
        </w:numPr>
        <w:ind w:hanging="360"/>
        <w:contextualSpacing/>
      </w:pPr>
      <w:r>
        <w:rPr>
          <w:u w:val="single"/>
        </w:rPr>
        <w:t>По функциям управления</w:t>
      </w:r>
      <w:r>
        <w:t xml:space="preserve"> выделяют информацию: плановую, нормативно-справочную, уч</w:t>
      </w:r>
      <w:r>
        <w:t>етную, оперативную. Плановая – это информация о параметрах объекта управления на будущий период. Нормативно-справочная информация содержит различные нормативные и справочные данные. Учетная информация характеризует деятельность фирмы за прошлый период врем</w:t>
      </w:r>
      <w:r>
        <w:t>ени. Оперативная информация характеризует процессы в текущий период.</w:t>
      </w:r>
    </w:p>
    <w:p w:rsidR="009C0839" w:rsidRDefault="0091078B">
      <w:pPr>
        <w:numPr>
          <w:ilvl w:val="0"/>
          <w:numId w:val="34"/>
        </w:numPr>
        <w:ind w:hanging="360"/>
        <w:contextualSpacing/>
      </w:pPr>
      <w:r>
        <w:rPr>
          <w:u w:val="single"/>
        </w:rPr>
        <w:t>По признаку насыщенности</w:t>
      </w:r>
      <w:r>
        <w:t xml:space="preserve"> информация подразделяется на </w:t>
      </w:r>
      <w:proofErr w:type="gramStart"/>
      <w:r>
        <w:t>недостаточную</w:t>
      </w:r>
      <w:proofErr w:type="gramEnd"/>
      <w:r>
        <w:t>, достаточную, избыточную, полезную и бесполезную.</w:t>
      </w:r>
    </w:p>
    <w:p w:rsidR="009C0839" w:rsidRDefault="0091078B">
      <w:pPr>
        <w:pStyle w:val="4"/>
        <w:contextualSpacing w:val="0"/>
      </w:pPr>
      <w:bookmarkStart w:id="82" w:name="_qnznmf8usbhc" w:colFirst="0" w:colLast="0"/>
      <w:bookmarkEnd w:id="82"/>
      <w:r>
        <w:lastRenderedPageBreak/>
        <w:t>Носители экономической информации</w:t>
      </w:r>
    </w:p>
    <w:p w:rsidR="009C0839" w:rsidRDefault="0091078B">
      <w:r>
        <w:t>По способу записи и считывания инфо</w:t>
      </w:r>
      <w:r>
        <w:t xml:space="preserve">рмации носители подразделяются </w:t>
      </w:r>
      <w:proofErr w:type="gramStart"/>
      <w:r>
        <w:t>на</w:t>
      </w:r>
      <w:proofErr w:type="gramEnd"/>
      <w:r>
        <w:t xml:space="preserve"> ручные, электронные и гибридные.</w:t>
      </w:r>
    </w:p>
    <w:p w:rsidR="009C0839" w:rsidRDefault="0091078B">
      <w:pPr>
        <w:numPr>
          <w:ilvl w:val="0"/>
          <w:numId w:val="19"/>
        </w:numPr>
        <w:ind w:hanging="360"/>
        <w:contextualSpacing/>
      </w:pPr>
      <w:r>
        <w:t xml:space="preserve">К </w:t>
      </w:r>
      <w:r>
        <w:rPr>
          <w:u w:val="single"/>
        </w:rPr>
        <w:t>ручным</w:t>
      </w:r>
      <w:r>
        <w:t xml:space="preserve"> носителям относятся бумажные документы, заполненные информацией и воспринимаемые непосредственно человеком без использования технических средств.</w:t>
      </w:r>
    </w:p>
    <w:p w:rsidR="009C0839" w:rsidRDefault="0091078B">
      <w:pPr>
        <w:numPr>
          <w:ilvl w:val="0"/>
          <w:numId w:val="19"/>
        </w:numPr>
        <w:ind w:hanging="360"/>
        <w:contextualSpacing/>
      </w:pPr>
      <w:r>
        <w:t xml:space="preserve">К </w:t>
      </w:r>
      <w:r>
        <w:rPr>
          <w:u w:val="single"/>
        </w:rPr>
        <w:t>электронным</w:t>
      </w:r>
      <w:r>
        <w:t xml:space="preserve"> носителям – те, на которые записывается или с которых считывается информация с использованием технических средств (магнитные и оптические носители).</w:t>
      </w:r>
    </w:p>
    <w:p w:rsidR="009C0839" w:rsidRDefault="0091078B">
      <w:pPr>
        <w:numPr>
          <w:ilvl w:val="0"/>
          <w:numId w:val="19"/>
        </w:numPr>
        <w:ind w:hanging="360"/>
        <w:contextualSpacing/>
      </w:pPr>
      <w:r>
        <w:rPr>
          <w:u w:val="single"/>
        </w:rPr>
        <w:t>Гибридные</w:t>
      </w:r>
      <w:r>
        <w:t xml:space="preserve"> носители в зависимости от способа записи и считывания представляет собой машиночитаемые документ</w:t>
      </w:r>
      <w:r>
        <w:t>ы, информацию на которые вносит пользователь, а считывается эта информация с помощью специальных технических средств.</w:t>
      </w:r>
    </w:p>
    <w:p w:rsidR="009C0839" w:rsidRDefault="0091078B">
      <w:r>
        <w:t>До настоящего времени наиболее распространенным носителем информации является документ, под которым понимают информационное сообщение о вз</w:t>
      </w:r>
      <w:r>
        <w:t>аимосвязанных экономических показателях, зафиксированное на бланке установленной формы и имеющее юридическую силу.</w:t>
      </w:r>
    </w:p>
    <w:p w:rsidR="009C0839" w:rsidRDefault="0091078B">
      <w:pPr>
        <w:pStyle w:val="3"/>
        <w:spacing w:before="240"/>
        <w:contextualSpacing w:val="0"/>
      </w:pPr>
      <w:bookmarkStart w:id="83" w:name="_jw8q4zbo5ucb" w:colFirst="0" w:colLast="0"/>
      <w:bookmarkEnd w:id="83"/>
      <w:r>
        <w:t>42. Предназначение первичных и результатных документов. Зоны документа.</w:t>
      </w:r>
    </w:p>
    <w:p w:rsidR="009C0839" w:rsidRDefault="0091078B">
      <w:pPr>
        <w:pStyle w:val="4"/>
        <w:contextualSpacing w:val="0"/>
      </w:pPr>
      <w:bookmarkStart w:id="84" w:name="_3qrq4gl2h8fp" w:colFirst="0" w:colLast="0"/>
      <w:bookmarkEnd w:id="84"/>
      <w:r>
        <w:t>Классификация документов.</w:t>
      </w:r>
    </w:p>
    <w:p w:rsidR="009C0839" w:rsidRDefault="0091078B">
      <w:pPr>
        <w:numPr>
          <w:ilvl w:val="0"/>
          <w:numId w:val="35"/>
        </w:numPr>
        <w:ind w:hanging="360"/>
        <w:contextualSpacing/>
      </w:pPr>
      <w:r>
        <w:rPr>
          <w:u w:val="single"/>
        </w:rPr>
        <w:t>Первичные документы</w:t>
      </w:r>
      <w:r>
        <w:t xml:space="preserve"> предназначены для отраж</w:t>
      </w:r>
      <w:r>
        <w:t>ения процессов в материальной сфере. Они содержат постоянную и переменную информацию, которую необходимо обработать для решения экономических задач. В первичном документе информация не обрабатывается, а только фиксируется. В этот документ заносится информа</w:t>
      </w:r>
      <w:r>
        <w:t>ция, которая в дальнейшем будет обработана в результатном документе.</w:t>
      </w:r>
    </w:p>
    <w:p w:rsidR="009C0839" w:rsidRDefault="0091078B">
      <w:pPr>
        <w:numPr>
          <w:ilvl w:val="0"/>
          <w:numId w:val="35"/>
        </w:numPr>
        <w:ind w:hanging="360"/>
        <w:contextualSpacing/>
      </w:pPr>
      <w:r>
        <w:t>Результатные документы содержат информацию, получаемую в процессе обработки данных. В этом документе обрабатывается информация из первичного документа. Анализируя результаты расчетов, мен</w:t>
      </w:r>
      <w:r>
        <w:t>еджер готовится  принять на их основе решение и оказать управляющее воздействие на объект управления.</w:t>
      </w:r>
    </w:p>
    <w:p w:rsidR="009C0839" w:rsidRDefault="0091078B">
      <w:pPr>
        <w:pStyle w:val="4"/>
        <w:contextualSpacing w:val="0"/>
      </w:pPr>
      <w:bookmarkStart w:id="85" w:name="_ouwij8n6nphw" w:colFirst="0" w:colLast="0"/>
      <w:bookmarkEnd w:id="85"/>
      <w:r>
        <w:t>Зоны документа</w:t>
      </w:r>
    </w:p>
    <w:p w:rsidR="009C0839" w:rsidRDefault="0091078B">
      <w:r>
        <w:t>Документ должен иметь три зоны (см. рис.):</w:t>
      </w:r>
    </w:p>
    <w:p w:rsidR="009C0839" w:rsidRDefault="0091078B">
      <w:pPr>
        <w:jc w:val="center"/>
      </w:pPr>
      <w:r>
        <w:rPr>
          <w:noProof/>
        </w:rPr>
        <w:drawing>
          <wp:inline distT="114300" distB="114300" distL="114300" distR="114300" wp14:anchorId="7D4EB7D4" wp14:editId="4FEF45E9">
            <wp:extent cx="3676650" cy="2095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839" w:rsidRDefault="0091078B">
      <w:r>
        <w:rPr>
          <w:u w:val="single"/>
        </w:rPr>
        <w:t>Заголовочная зона</w:t>
      </w:r>
      <w:r>
        <w:t>. Кроме полного и краткого наименования (формы) документа, в этой зоне размещ</w:t>
      </w:r>
      <w:r>
        <w:t xml:space="preserve">ают постоянные (условно-постоянные) справочные и </w:t>
      </w:r>
      <w:proofErr w:type="spellStart"/>
      <w:r>
        <w:t>группировочные</w:t>
      </w:r>
      <w:proofErr w:type="spellEnd"/>
      <w:r>
        <w:t xml:space="preserve"> реквизиты-признаки. Информация заголовочной зоны в дальнейшем не подвергается обработке, но принимает участие в ней.</w:t>
      </w:r>
    </w:p>
    <w:p w:rsidR="009C0839" w:rsidRDefault="0091078B">
      <w:r>
        <w:rPr>
          <w:u w:val="single"/>
        </w:rPr>
        <w:lastRenderedPageBreak/>
        <w:t>Содержательная зона</w:t>
      </w:r>
      <w:r>
        <w:t xml:space="preserve">. В этой зоне размещают переменные реквизиты-признаки и </w:t>
      </w:r>
      <w:r>
        <w:t>абсолютные и относительные реквизиты-основания. Информация заголовочной зоны в дальнейшем подвергается арифметической и логической обработке.</w:t>
      </w:r>
      <w:r>
        <w:tab/>
      </w:r>
    </w:p>
    <w:p w:rsidR="009C0839" w:rsidRDefault="0091078B">
      <w:r>
        <w:rPr>
          <w:u w:val="single"/>
        </w:rPr>
        <w:t>Оформляющая зона</w:t>
      </w:r>
      <w:r>
        <w:t>. В ней размещают печати, даты, подписи должностных лиц, отвечающих за составление документа.</w:t>
      </w:r>
    </w:p>
    <w:p w:rsidR="009C0839" w:rsidRDefault="0091078B">
      <w:pPr>
        <w:pStyle w:val="3"/>
        <w:spacing w:before="240"/>
        <w:contextualSpacing w:val="0"/>
        <w:jc w:val="both"/>
      </w:pPr>
      <w:bookmarkStart w:id="86" w:name="_4xwwj7hpratm" w:colFirst="0" w:colLast="0"/>
      <w:bookmarkEnd w:id="86"/>
      <w:r>
        <w:t>43. Электронный документ и электронный документооборот.</w:t>
      </w:r>
    </w:p>
    <w:p w:rsidR="009C0839" w:rsidRDefault="0091078B">
      <w:r>
        <w:t xml:space="preserve">Информация, зафиксированная на электронном материальном носителе, признается </w:t>
      </w:r>
      <w:r>
        <w:rPr>
          <w:b/>
        </w:rPr>
        <w:t>электронным документом</w:t>
      </w:r>
      <w:r>
        <w:t>, если она:</w:t>
      </w:r>
    </w:p>
    <w:p w:rsidR="009C0839" w:rsidRDefault="0091078B">
      <w:pPr>
        <w:numPr>
          <w:ilvl w:val="0"/>
          <w:numId w:val="26"/>
        </w:numPr>
        <w:ind w:hanging="360"/>
        <w:contextualSpacing/>
      </w:pPr>
      <w:r>
        <w:t>создается, обрабатывается, хранится, передается с помощью электронных технических средств</w:t>
      </w:r>
      <w:r>
        <w:t>;</w:t>
      </w:r>
    </w:p>
    <w:p w:rsidR="009C0839" w:rsidRDefault="0091078B">
      <w:pPr>
        <w:numPr>
          <w:ilvl w:val="0"/>
          <w:numId w:val="26"/>
        </w:numPr>
        <w:ind w:hanging="360"/>
        <w:contextualSpacing/>
      </w:pPr>
      <w:r>
        <w:t>подписана с соблюдением требований, предусмотренных действующим законодательством РФ;</w:t>
      </w:r>
    </w:p>
    <w:p w:rsidR="009C0839" w:rsidRDefault="0091078B">
      <w:pPr>
        <w:numPr>
          <w:ilvl w:val="0"/>
          <w:numId w:val="26"/>
        </w:numPr>
        <w:ind w:hanging="360"/>
        <w:contextualSpacing/>
      </w:pPr>
      <w:proofErr w:type="gramStart"/>
      <w:r>
        <w:t>представлена</w:t>
      </w:r>
      <w:proofErr w:type="gramEnd"/>
      <w:r>
        <w:t xml:space="preserve"> в форме, пригодной для восприятия человеком, не обладающим специальными техническими навыками;</w:t>
      </w:r>
    </w:p>
    <w:p w:rsidR="009C0839" w:rsidRDefault="0091078B">
      <w:pPr>
        <w:numPr>
          <w:ilvl w:val="0"/>
          <w:numId w:val="26"/>
        </w:numPr>
        <w:ind w:hanging="360"/>
        <w:contextualSpacing/>
      </w:pPr>
      <w:r>
        <w:t>если при его создании, обработке, хранении, передаче использ</w:t>
      </w:r>
      <w:r>
        <w:t>ован предусмотренный государственными или международными стандартами либо соглашением сторон способ, позволяющий достоверно идентифицировать составителя электронного документа.</w:t>
      </w:r>
    </w:p>
    <w:p w:rsidR="009C0839" w:rsidRDefault="0091078B">
      <w:r>
        <w:t>Электронный документ создаётся, обрабатывается, хранится и передаётся при соблю</w:t>
      </w:r>
      <w:r>
        <w:t>дении достаточной степени защиты, гарантирующей предотвращение несанкционированных действий с информацией.</w:t>
      </w:r>
      <w:r>
        <w:br/>
      </w:r>
    </w:p>
    <w:p w:rsidR="009C0839" w:rsidRDefault="0091078B">
      <w:r>
        <w:t>Основные термины и определения, связанные с электронными документами:</w:t>
      </w:r>
    </w:p>
    <w:p w:rsidR="009C0839" w:rsidRDefault="0091078B">
      <w:pPr>
        <w:numPr>
          <w:ilvl w:val="0"/>
          <w:numId w:val="8"/>
        </w:numPr>
        <w:ind w:hanging="360"/>
        <w:contextualSpacing/>
      </w:pPr>
      <w:r>
        <w:rPr>
          <w:u w:val="single"/>
        </w:rPr>
        <w:t>Электронный документ</w:t>
      </w:r>
      <w:r>
        <w:t xml:space="preserve"> - форма подготовки, отправления, получения или хранения и</w:t>
      </w:r>
      <w:r>
        <w:t>нформации с помощью электронных технических средств, зафиксированная на магнитном диске, магнитной ленте, лазерном диске и ином электронном материальном носителе;</w:t>
      </w:r>
    </w:p>
    <w:p w:rsidR="009C0839" w:rsidRDefault="0091078B">
      <w:pPr>
        <w:numPr>
          <w:ilvl w:val="0"/>
          <w:numId w:val="8"/>
        </w:numPr>
        <w:ind w:hanging="360"/>
        <w:contextualSpacing/>
      </w:pPr>
      <w:r>
        <w:rPr>
          <w:u w:val="single"/>
        </w:rPr>
        <w:t>Реквизит электронного документа</w:t>
      </w:r>
      <w:r>
        <w:t xml:space="preserve"> - обязательные сведения, которые должны содержаться в электро</w:t>
      </w:r>
      <w:r>
        <w:t>нном документе для признания его действительным;</w:t>
      </w:r>
    </w:p>
    <w:p w:rsidR="009C0839" w:rsidRDefault="0091078B">
      <w:pPr>
        <w:numPr>
          <w:ilvl w:val="0"/>
          <w:numId w:val="8"/>
        </w:numPr>
        <w:ind w:hanging="360"/>
        <w:contextualSpacing/>
      </w:pPr>
      <w:r>
        <w:rPr>
          <w:u w:val="single"/>
        </w:rPr>
        <w:t>Подтверждение подлинности электронного документа</w:t>
      </w:r>
      <w:r>
        <w:t xml:space="preserve"> - положительный результат проверки неизменности всех реквизитов электронного документа;</w:t>
      </w:r>
    </w:p>
    <w:p w:rsidR="009C0839" w:rsidRDefault="0091078B">
      <w:pPr>
        <w:numPr>
          <w:ilvl w:val="0"/>
          <w:numId w:val="8"/>
        </w:numPr>
        <w:ind w:hanging="360"/>
        <w:contextualSpacing/>
      </w:pPr>
      <w:r>
        <w:rPr>
          <w:u w:val="single"/>
        </w:rPr>
        <w:t>Электронный архив</w:t>
      </w:r>
      <w:r>
        <w:t xml:space="preserve"> - массив электронных документов, подлежащий хранению</w:t>
      </w:r>
      <w:r>
        <w:t xml:space="preserve"> в порядке, установленном нормативно-правовыми актами РФ;</w:t>
      </w:r>
    </w:p>
    <w:p w:rsidR="009C0839" w:rsidRDefault="0091078B">
      <w:pPr>
        <w:numPr>
          <w:ilvl w:val="0"/>
          <w:numId w:val="8"/>
        </w:numPr>
        <w:ind w:hanging="360"/>
        <w:contextualSpacing/>
      </w:pPr>
      <w:r>
        <w:rPr>
          <w:u w:val="single"/>
        </w:rPr>
        <w:t>Электронный документооборот</w:t>
      </w:r>
      <w:r>
        <w:t xml:space="preserve"> - процесс формирования, обработки, хранения и обмена электронными документами на каждом этапе жизненного цикла документа. Это особый способ организации работы с документа</w:t>
      </w:r>
      <w:r>
        <w:t xml:space="preserve">ми с момента их создания или получения до завершения исполнения или отправки. </w:t>
      </w:r>
    </w:p>
    <w:p w:rsidR="009C0839" w:rsidRDefault="0091078B">
      <w:pPr>
        <w:pStyle w:val="3"/>
        <w:spacing w:before="240"/>
        <w:contextualSpacing w:val="0"/>
        <w:jc w:val="both"/>
      </w:pPr>
      <w:bookmarkStart w:id="87" w:name="_cr4533anesma" w:colFirst="0" w:colLast="0"/>
      <w:bookmarkEnd w:id="87"/>
      <w:r>
        <w:t>44. Электронная подпись, ключ электронной подписи.</w:t>
      </w:r>
    </w:p>
    <w:p w:rsidR="009C0839" w:rsidRDefault="0091078B">
      <w:pPr>
        <w:pStyle w:val="4"/>
        <w:contextualSpacing w:val="0"/>
      </w:pPr>
      <w:bookmarkStart w:id="88" w:name="_v9muoqol8wt8" w:colFirst="0" w:colLast="0"/>
      <w:bookmarkEnd w:id="88"/>
      <w:r>
        <w:t>Понятие и виды</w:t>
      </w:r>
    </w:p>
    <w:p w:rsidR="009C0839" w:rsidRDefault="0091078B">
      <w:r>
        <w:t>Электронный документ признается подписанным, если при его подписании использован аналог собственноручной подпис</w:t>
      </w:r>
      <w:r>
        <w:t xml:space="preserve">и - электронная цифровая подпись (ЭЦП). Федеральный закон "Об электронной подписи" регулирует отношения участников электронного обмена в области использования ими электронных подписей при совершении гражданско-правовых сделок, оказании государственных или </w:t>
      </w:r>
      <w:r>
        <w:t>иных услуг. Основные понятия Федерального закона, связанные с электронной подписью:</w:t>
      </w:r>
      <w:r>
        <w:br/>
      </w:r>
    </w:p>
    <w:p w:rsidR="009C0839" w:rsidRDefault="0091078B">
      <w:pPr>
        <w:numPr>
          <w:ilvl w:val="0"/>
          <w:numId w:val="30"/>
        </w:numPr>
        <w:ind w:hanging="360"/>
        <w:contextualSpacing/>
      </w:pPr>
      <w:r>
        <w:rPr>
          <w:u w:val="single"/>
        </w:rPr>
        <w:lastRenderedPageBreak/>
        <w:t>Электронная подпись</w:t>
      </w:r>
      <w:r>
        <w:t xml:space="preserve"> - информация в электронной форме, которая присоединена к другой информации в электронной форме (подписываемой информации) или иным образом связана с та</w:t>
      </w:r>
      <w:r>
        <w:t>кой информацией и которая используется для определения лица, подписывающего информацию.</w:t>
      </w:r>
    </w:p>
    <w:p w:rsidR="009C0839" w:rsidRDefault="0091078B">
      <w:pPr>
        <w:numPr>
          <w:ilvl w:val="0"/>
          <w:numId w:val="30"/>
        </w:numPr>
        <w:ind w:hanging="360"/>
        <w:contextualSpacing/>
      </w:pPr>
      <w:r>
        <w:rPr>
          <w:u w:val="single"/>
        </w:rPr>
        <w:t>Ключ электронной подписи</w:t>
      </w:r>
      <w:r>
        <w:t xml:space="preserve"> - уникальная последовательность символов, предназначенная для создания электронной подписи.</w:t>
      </w:r>
      <w:r>
        <w:br/>
        <w:t xml:space="preserve">Различают закрытый и открытый ключи. </w:t>
      </w:r>
      <w:r>
        <w:rPr>
          <w:b/>
        </w:rPr>
        <w:t xml:space="preserve">Закрытый ключ </w:t>
      </w:r>
      <w:r>
        <w:t>-  доступен только своему владельцу и с его помощью владелец подписывает документ. Закрытый ключ – уникальная последовательность символов, с помощью которой формируется каждая электронная подпись.</w:t>
      </w:r>
      <w:r>
        <w:br/>
      </w:r>
      <w:r>
        <w:rPr>
          <w:b/>
        </w:rPr>
        <w:t>Открытый ключ</w:t>
      </w:r>
      <w:r>
        <w:t xml:space="preserve"> - уникальная последовательность символов, соо</w:t>
      </w:r>
      <w:r>
        <w:t>тветствующая закрытому ключу. Открытый ключ известен всем пользователям системы и необходим для проверки электронной подписи. С его помощью получатель документа устанавливает авторство документа и неизменность документа после подписания.</w:t>
      </w:r>
    </w:p>
    <w:p w:rsidR="009C0839" w:rsidRDefault="0091078B">
      <w:pPr>
        <w:numPr>
          <w:ilvl w:val="0"/>
          <w:numId w:val="30"/>
        </w:numPr>
        <w:ind w:hanging="360"/>
        <w:contextualSpacing/>
      </w:pPr>
      <w:r>
        <w:rPr>
          <w:u w:val="single"/>
        </w:rPr>
        <w:t>Ключ проверки элек</w:t>
      </w:r>
      <w:r>
        <w:rPr>
          <w:u w:val="single"/>
        </w:rPr>
        <w:t>тронной подписи</w:t>
      </w:r>
      <w:r>
        <w:t xml:space="preserve"> - уникальная последовательность символов, однозначно связанная с ключом электронной подписи и предназначенная для проверки подлинности электронной подписи.</w:t>
      </w:r>
    </w:p>
    <w:p w:rsidR="009C0839" w:rsidRPr="0091078B" w:rsidRDefault="0091078B">
      <w:pPr>
        <w:numPr>
          <w:ilvl w:val="0"/>
          <w:numId w:val="30"/>
        </w:numPr>
        <w:ind w:hanging="360"/>
        <w:contextualSpacing/>
        <w:rPr>
          <w:color w:val="FF0000"/>
        </w:rPr>
      </w:pPr>
      <w:r>
        <w:rPr>
          <w:u w:val="single"/>
        </w:rPr>
        <w:t>Квалифицированный сертификат ключа проверки электронной подписи</w:t>
      </w:r>
      <w:r>
        <w:t xml:space="preserve"> - сертификат ключа проверки электронной подписи, выданный аккредитованным Удостоверяющим центром или доверенным лицом аккредитованного Удостоверяющего центра либо федеральным органом исполнительной власти, уполномоченным в сфере использования электронной </w:t>
      </w:r>
      <w:r>
        <w:t xml:space="preserve">подписи. </w:t>
      </w:r>
      <w:r w:rsidRPr="0091078B">
        <w:rPr>
          <w:color w:val="FF0000"/>
        </w:rPr>
        <w:t>Это электронный документ, который связывает данные для проверки электронных подписей с определенным лицом, подтверждает идентичность этого лица и заверяется электронной цифровой подписью поставщика услуг - центром сертификации ключей. Он подтвержд</w:t>
      </w:r>
      <w:r w:rsidRPr="0091078B">
        <w:rPr>
          <w:color w:val="FF0000"/>
        </w:rPr>
        <w:t>ает принадлежность ключа проверки электронной подписи владельцу сертификата ключа проверки электронной подписи.</w:t>
      </w:r>
      <w:bookmarkStart w:id="89" w:name="_GoBack"/>
      <w:bookmarkEnd w:id="89"/>
    </w:p>
    <w:p w:rsidR="009C0839" w:rsidRDefault="0091078B">
      <w:pPr>
        <w:numPr>
          <w:ilvl w:val="0"/>
          <w:numId w:val="30"/>
        </w:numPr>
        <w:ind w:hanging="360"/>
        <w:contextualSpacing/>
      </w:pPr>
      <w:r>
        <w:t>Владелец сертификата ключа проверки электронной подписи - лицо, которому в установленном настоящим Федеральным законом порядке выдан сертифик</w:t>
      </w:r>
      <w:r>
        <w:t xml:space="preserve">ат ключа проверки электронной подписи. Ответственность за хранение в тайне секретного ключа возлагается на его владельца. Передача ключа другим лицам является фактом компрометации ключа - в таком случае его владелец не может контролировать секретный ключ, </w:t>
      </w:r>
      <w:r>
        <w:t>хотя несет ответственность за его применение.</w:t>
      </w:r>
    </w:p>
    <w:p w:rsidR="009C0839" w:rsidRDefault="0091078B">
      <w:pPr>
        <w:numPr>
          <w:ilvl w:val="0"/>
          <w:numId w:val="30"/>
        </w:numPr>
        <w:ind w:hanging="360"/>
        <w:contextualSpacing/>
      </w:pPr>
      <w:r>
        <w:rPr>
          <w:u w:val="single"/>
        </w:rPr>
        <w:t>Удостоверяющий центр</w:t>
      </w:r>
      <w:r>
        <w:t xml:space="preserve"> - юридическое лицо или индивидуальный предприниматель, осуществляющие функции по созданию и выдаче сертификатов ключей проверки электронных подписей, а также иные функции, предусмотренные н</w:t>
      </w:r>
      <w:r>
        <w:t>астоящим Федеральным законом.</w:t>
      </w:r>
    </w:p>
    <w:p w:rsidR="009C0839" w:rsidRDefault="0091078B">
      <w:pPr>
        <w:numPr>
          <w:ilvl w:val="0"/>
          <w:numId w:val="30"/>
        </w:numPr>
        <w:ind w:hanging="360"/>
        <w:contextualSpacing/>
      </w:pPr>
      <w:r>
        <w:rPr>
          <w:u w:val="single"/>
        </w:rPr>
        <w:t>Средства электронной подписи</w:t>
      </w:r>
      <w:r>
        <w:t xml:space="preserve"> - шифровальные (криптографические) средства, используемые для реализации хотя бы одной из следующих функций - создание электронной подписи, проверка электронной подписи, создание ключа электронной </w:t>
      </w:r>
      <w:r>
        <w:t>подписи и ключа проверки электронной подписи.</w:t>
      </w:r>
    </w:p>
    <w:p w:rsidR="009C0839" w:rsidRDefault="0091078B">
      <w:r>
        <w:t>Также в Законе об ЭП указываются её виды:</w:t>
      </w:r>
    </w:p>
    <w:p w:rsidR="009C0839" w:rsidRDefault="0091078B">
      <w:pPr>
        <w:numPr>
          <w:ilvl w:val="0"/>
          <w:numId w:val="11"/>
        </w:numPr>
        <w:ind w:hanging="360"/>
        <w:contextualSpacing/>
      </w:pPr>
      <w:r>
        <w:t>простая электронная подпись;</w:t>
      </w:r>
    </w:p>
    <w:p w:rsidR="009C0839" w:rsidRDefault="0091078B">
      <w:pPr>
        <w:numPr>
          <w:ilvl w:val="0"/>
          <w:numId w:val="11"/>
        </w:numPr>
        <w:ind w:hanging="360"/>
        <w:contextualSpacing/>
      </w:pPr>
      <w:r>
        <w:t>усиленная электронная подпись (различают неквалифицированную электронную подпись и квалифицированную электронную подпись).</w:t>
      </w:r>
    </w:p>
    <w:p w:rsidR="009C0839" w:rsidRDefault="0091078B">
      <w:pPr>
        <w:pStyle w:val="4"/>
        <w:contextualSpacing w:val="0"/>
      </w:pPr>
      <w:bookmarkStart w:id="90" w:name="_2gc5uczey575" w:colFirst="0" w:colLast="0"/>
      <w:bookmarkEnd w:id="90"/>
      <w:r>
        <w:t>Процесс создания</w:t>
      </w:r>
    </w:p>
    <w:p w:rsidR="009C0839" w:rsidRDefault="0091078B">
      <w:r>
        <w:t xml:space="preserve">Абонент подписывает созданное им сообщение.  При этом  при помощи специальной математической функции создаётся дайджест (слепок) этого сообщения, далее он </w:t>
      </w:r>
      <w:r>
        <w:lastRenderedPageBreak/>
        <w:t>зашифровывается секретным (закрытым) ключом и «прикрепляется» к сообщению. Это и есть Электронная по</w:t>
      </w:r>
      <w:r>
        <w:t>дпись. Далее происходит зашифровка сеансовым (временным) секретным ключом, а потом зашифровка еще и открытым ключом. Пользователь, получив подписанное сообщение, может проверить подпись. Для этого ему необходимо создать свой вариант дайджеста полученного с</w:t>
      </w:r>
      <w:r>
        <w:t xml:space="preserve">ообщения. Далее, расшифровать прикреплённый дайджест открытым ключом и сравнить свой вариант дайджеста с расшифрованным дайджестом. Если они совпадают - подпись считается верной. Иначе сообщение отвергается. </w:t>
      </w:r>
    </w:p>
    <w:p w:rsidR="009C0839" w:rsidRDefault="0091078B">
      <w:pPr>
        <w:pStyle w:val="3"/>
        <w:contextualSpacing w:val="0"/>
      </w:pPr>
      <w:bookmarkStart w:id="91" w:name="_s3i2g9t0v6x" w:colFirst="0" w:colLast="0"/>
      <w:bookmarkEnd w:id="91"/>
      <w:r>
        <w:t xml:space="preserve">45. Этапы жизненного цикла документа. Основные </w:t>
      </w:r>
      <w:r>
        <w:t>функции систем электронного документооборота. Разграничение доступа пользователей в СЭД.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92" w:name="_9wgunnioj7xb" w:colFirst="0" w:colLast="0"/>
      <w:bookmarkEnd w:id="92"/>
      <w:r>
        <w:t>Этапы жизненного цикла документа</w:t>
      </w:r>
    </w:p>
    <w:p w:rsidR="009C0839" w:rsidRDefault="0091078B">
      <w:pPr>
        <w:spacing w:line="360" w:lineRule="auto"/>
        <w:jc w:val="both"/>
      </w:pPr>
      <w:r>
        <w:t>Любой документ вне зависимости от его структуры или содержания проходит основные этапы своего жизненного цикла:</w:t>
      </w:r>
    </w:p>
    <w:p w:rsidR="009C0839" w:rsidRDefault="0091078B">
      <w:pPr>
        <w:numPr>
          <w:ilvl w:val="0"/>
          <w:numId w:val="28"/>
        </w:numPr>
        <w:spacing w:line="360" w:lineRule="auto"/>
        <w:ind w:hanging="360"/>
        <w:contextualSpacing/>
        <w:jc w:val="both"/>
      </w:pPr>
      <w:r>
        <w:t>создание;</w:t>
      </w:r>
    </w:p>
    <w:p w:rsidR="009C0839" w:rsidRDefault="0091078B">
      <w:pPr>
        <w:numPr>
          <w:ilvl w:val="0"/>
          <w:numId w:val="28"/>
        </w:numPr>
        <w:spacing w:line="360" w:lineRule="auto"/>
        <w:ind w:hanging="360"/>
        <w:contextualSpacing/>
        <w:jc w:val="both"/>
      </w:pPr>
      <w:r>
        <w:t>рецензирован</w:t>
      </w:r>
      <w:r>
        <w:t>ие, исправление, утверждение;</w:t>
      </w:r>
    </w:p>
    <w:p w:rsidR="009C0839" w:rsidRDefault="0091078B">
      <w:pPr>
        <w:numPr>
          <w:ilvl w:val="0"/>
          <w:numId w:val="28"/>
        </w:numPr>
        <w:spacing w:line="360" w:lineRule="auto"/>
        <w:ind w:hanging="360"/>
        <w:contextualSpacing/>
        <w:jc w:val="both"/>
      </w:pPr>
      <w:r>
        <w:t>распространение, публикация;</w:t>
      </w:r>
    </w:p>
    <w:p w:rsidR="009C0839" w:rsidRDefault="0091078B">
      <w:pPr>
        <w:numPr>
          <w:ilvl w:val="0"/>
          <w:numId w:val="28"/>
        </w:numPr>
        <w:spacing w:line="360" w:lineRule="auto"/>
        <w:ind w:hanging="360"/>
        <w:contextualSpacing/>
        <w:jc w:val="both"/>
      </w:pPr>
      <w:r>
        <w:t>архивирование.</w:t>
      </w:r>
    </w:p>
    <w:p w:rsidR="009C0839" w:rsidRDefault="0091078B">
      <w:pPr>
        <w:pStyle w:val="4"/>
        <w:keepNext w:val="0"/>
        <w:keepLines w:val="0"/>
        <w:spacing w:line="360" w:lineRule="auto"/>
        <w:contextualSpacing w:val="0"/>
        <w:jc w:val="both"/>
      </w:pPr>
      <w:bookmarkStart w:id="93" w:name="_aevqc66tzcq9" w:colFirst="0" w:colLast="0"/>
      <w:bookmarkEnd w:id="93"/>
      <w:r>
        <w:t>Система электронного документооборота (СЭД)</w:t>
      </w:r>
    </w:p>
    <w:p w:rsidR="009C0839" w:rsidRDefault="0091078B">
      <w:pPr>
        <w:spacing w:line="360" w:lineRule="auto"/>
      </w:pPr>
      <w:r>
        <w:rPr>
          <w:b/>
        </w:rPr>
        <w:t xml:space="preserve">Система электронного документооборота (СЭД) </w:t>
      </w:r>
      <w:r>
        <w:t>— это информационная система, обеспечивающая работу с электронными документами, включая процес</w:t>
      </w:r>
      <w:r>
        <w:t>с их создания, изменения, распространения, управления доступом к ним, а также обеспечивающая контроль над потоками документов в организации.</w:t>
      </w:r>
    </w:p>
    <w:p w:rsidR="009C0839" w:rsidRDefault="0091078B">
      <w:pPr>
        <w:spacing w:line="360" w:lineRule="auto"/>
      </w:pPr>
      <w:r>
        <w:t>Основные функции СЭД:</w:t>
      </w:r>
    </w:p>
    <w:p w:rsidR="009C0839" w:rsidRDefault="0091078B">
      <w:pPr>
        <w:numPr>
          <w:ilvl w:val="0"/>
          <w:numId w:val="36"/>
        </w:numPr>
        <w:spacing w:line="360" w:lineRule="auto"/>
        <w:ind w:hanging="360"/>
        <w:contextualSpacing/>
      </w:pPr>
      <w:r>
        <w:t xml:space="preserve">СЭД </w:t>
      </w:r>
      <w:proofErr w:type="gramStart"/>
      <w:r>
        <w:t>предназначена</w:t>
      </w:r>
      <w:proofErr w:type="gramEnd"/>
      <w:r>
        <w:t xml:space="preserve"> для автоматизации делопроизводства любой компании. Она позволяет создавать,</w:t>
      </w:r>
      <w:r>
        <w:t xml:space="preserve"> регистрировать, обрабатывать, распространять, публиковать, хранить документы. СЭД должна охватывать весь цикл делопроизводства предприятия — от постановки задачи на создание документа до его списания в архив. В СЭД должны автоматически отслеживаться:</w:t>
      </w:r>
    </w:p>
    <w:p w:rsidR="009C0839" w:rsidRDefault="0091078B">
      <w:pPr>
        <w:numPr>
          <w:ilvl w:val="1"/>
          <w:numId w:val="36"/>
        </w:numPr>
        <w:ind w:hanging="360"/>
        <w:contextualSpacing/>
      </w:pPr>
      <w:r>
        <w:t>изме</w:t>
      </w:r>
      <w:r>
        <w:t>нения в документах;</w:t>
      </w:r>
    </w:p>
    <w:p w:rsidR="009C0839" w:rsidRDefault="0091078B">
      <w:pPr>
        <w:numPr>
          <w:ilvl w:val="1"/>
          <w:numId w:val="36"/>
        </w:numPr>
        <w:ind w:hanging="360"/>
        <w:contextualSpacing/>
      </w:pPr>
      <w:r>
        <w:t>сроки исполнения документов;</w:t>
      </w:r>
    </w:p>
    <w:p w:rsidR="009C0839" w:rsidRDefault="0091078B">
      <w:pPr>
        <w:numPr>
          <w:ilvl w:val="1"/>
          <w:numId w:val="36"/>
        </w:numPr>
        <w:ind w:hanging="360"/>
        <w:contextualSpacing/>
      </w:pPr>
      <w:r>
        <w:t>движение документов;</w:t>
      </w:r>
    </w:p>
    <w:p w:rsidR="009C0839" w:rsidRDefault="0091078B">
      <w:pPr>
        <w:numPr>
          <w:ilvl w:val="1"/>
          <w:numId w:val="36"/>
        </w:numPr>
        <w:ind w:hanging="360"/>
        <w:contextualSpacing/>
      </w:pPr>
      <w:r>
        <w:t xml:space="preserve">все версии и </w:t>
      </w:r>
      <w:proofErr w:type="spellStart"/>
      <w:r>
        <w:t>подверсии</w:t>
      </w:r>
      <w:proofErr w:type="spellEnd"/>
      <w:r>
        <w:t xml:space="preserve"> документов.</w:t>
      </w:r>
    </w:p>
    <w:p w:rsidR="009C0839" w:rsidRDefault="0091078B">
      <w:pPr>
        <w:numPr>
          <w:ilvl w:val="0"/>
          <w:numId w:val="36"/>
        </w:numPr>
        <w:spacing w:line="360" w:lineRule="auto"/>
        <w:ind w:hanging="360"/>
        <w:contextualSpacing/>
      </w:pPr>
      <w:r>
        <w:t>В СЭД должно быть обеспечено движение документов между сотрудниками и подразделениями компании. Движение документов не всегда предусматривает их физическое перемещение. Под движением документов также понимают передачу прав на их применение, рецензирование,</w:t>
      </w:r>
      <w:r>
        <w:t xml:space="preserve"> исправление, а также уведомление об этом заинтересованных пользователей и </w:t>
      </w:r>
      <w:proofErr w:type="gramStart"/>
      <w:r>
        <w:t>контроль за</w:t>
      </w:r>
      <w:proofErr w:type="gramEnd"/>
      <w:r>
        <w:t xml:space="preserve"> исполнением документов. СЭД </w:t>
      </w:r>
      <w:r>
        <w:lastRenderedPageBreak/>
        <w:t xml:space="preserve">должна обеспечивать гибкое управление </w:t>
      </w:r>
      <w:r>
        <w:rPr>
          <w:color w:val="0D0D0D"/>
        </w:rPr>
        <w:t>документооборотом с помощью определения маршрутов движения документов.</w:t>
      </w:r>
    </w:p>
    <w:p w:rsidR="009C0839" w:rsidRDefault="0091078B">
      <w:pPr>
        <w:numPr>
          <w:ilvl w:val="0"/>
          <w:numId w:val="36"/>
        </w:numPr>
        <w:spacing w:line="360" w:lineRule="auto"/>
        <w:ind w:hanging="360"/>
        <w:contextualSpacing/>
      </w:pPr>
      <w:r>
        <w:t>СЭД также должна уметь исполнять</w:t>
      </w:r>
      <w:r>
        <w:t xml:space="preserve"> документы, назначать исполнителей со сроками и условиями исполнения, регистрировать движения документов по исполнителям и данные о ходе исполнения документов. Необходима в СЭД и постановка документов на контроль.</w:t>
      </w:r>
    </w:p>
    <w:p w:rsidR="009C0839" w:rsidRDefault="0091078B">
      <w:pPr>
        <w:numPr>
          <w:ilvl w:val="0"/>
          <w:numId w:val="36"/>
        </w:numPr>
        <w:spacing w:line="360" w:lineRule="auto"/>
        <w:ind w:hanging="360"/>
        <w:contextualSpacing/>
      </w:pPr>
      <w:r>
        <w:t>Обязательно использование в СЭД электронно</w:t>
      </w:r>
      <w:r>
        <w:t>й подписи при работе с электронными документами. СЭД может использовать штрихкодирование для идентификации и быстрого поиска любого документа, исполнителя, адресата или резолюции в системе.</w:t>
      </w:r>
    </w:p>
    <w:p w:rsidR="009C0839" w:rsidRDefault="0091078B">
      <w:pPr>
        <w:numPr>
          <w:ilvl w:val="0"/>
          <w:numId w:val="36"/>
        </w:numPr>
        <w:spacing w:line="360" w:lineRule="auto"/>
        <w:ind w:hanging="360"/>
        <w:contextualSpacing/>
      </w:pPr>
      <w:r>
        <w:t>В СЭД можно осуществлять управление договорами, совещаниями, засед</w:t>
      </w:r>
      <w:r>
        <w:t>аниями. В СЭД также могут быть заложены некоторые функции канцелярии.</w:t>
      </w:r>
    </w:p>
    <w:p w:rsidR="009C0839" w:rsidRDefault="0091078B">
      <w:pPr>
        <w:numPr>
          <w:ilvl w:val="0"/>
          <w:numId w:val="36"/>
        </w:numPr>
        <w:spacing w:line="360" w:lineRule="auto"/>
        <w:ind w:hanging="360"/>
        <w:contextualSpacing/>
      </w:pPr>
      <w:r>
        <w:t xml:space="preserve">СЭД должна обеспечивать </w:t>
      </w:r>
      <w:proofErr w:type="gramStart"/>
      <w:r>
        <w:t>гарантированный</w:t>
      </w:r>
      <w:proofErr w:type="gramEnd"/>
      <w:r>
        <w:t xml:space="preserve"> удаленный </w:t>
      </w:r>
      <w:proofErr w:type="spellStart"/>
      <w:r>
        <w:t>web</w:t>
      </w:r>
      <w:proofErr w:type="spellEnd"/>
      <w:r>
        <w:t>-доступ к документам всем сотрудникам организации и при этом гарантировать достоверность и качество полученной таким образом информац</w:t>
      </w:r>
      <w:r>
        <w:t>ии.</w:t>
      </w:r>
    </w:p>
    <w:p w:rsidR="009C0839" w:rsidRDefault="0091078B">
      <w:pPr>
        <w:numPr>
          <w:ilvl w:val="0"/>
          <w:numId w:val="36"/>
        </w:numPr>
        <w:spacing w:line="360" w:lineRule="auto"/>
        <w:ind w:hanging="360"/>
        <w:contextualSpacing/>
      </w:pPr>
      <w:r>
        <w:t>СЭД должна настраиваться на существующую организационную структуру компании, а также интегрироваться с существующими корпоративными системами организации, что обеспечивает информационное единство.</w:t>
      </w:r>
    </w:p>
    <w:p w:rsidR="009C0839" w:rsidRDefault="0091078B">
      <w:pPr>
        <w:numPr>
          <w:ilvl w:val="0"/>
          <w:numId w:val="36"/>
        </w:numPr>
        <w:spacing w:line="360" w:lineRule="auto"/>
        <w:ind w:hanging="360"/>
        <w:contextualSpacing/>
      </w:pPr>
      <w:r>
        <w:t>СЭД обеспечивает процесс управления доступом сотруднико</w:t>
      </w:r>
      <w:r>
        <w:t>в к документам, циркулирующим в организации и контроль над потоками документов внутри компании. В СЭД реализуется жесткое разграничение доступа пользователей к различным документам в зависимости от их компетенции, занимаемой должности и полномочий. У каждо</w:t>
      </w:r>
      <w:r>
        <w:t>го из клиентов СЭД свои цели и задачи при работе с документами.</w:t>
      </w:r>
    </w:p>
    <w:p w:rsidR="009C0839" w:rsidRDefault="0091078B">
      <w:pPr>
        <w:pStyle w:val="4"/>
        <w:contextualSpacing w:val="0"/>
      </w:pPr>
      <w:bookmarkStart w:id="94" w:name="_aozpl0h3ma49" w:colFirst="0" w:colLast="0"/>
      <w:bookmarkEnd w:id="94"/>
      <w:r>
        <w:t>Разграничение доступа пользователей</w:t>
      </w:r>
    </w:p>
    <w:p w:rsidR="009C0839" w:rsidRDefault="0091078B">
      <w:pPr>
        <w:spacing w:line="360" w:lineRule="auto"/>
      </w:pPr>
      <w:r>
        <w:t>Разграничение доступа в СЭД выражается в её разделении на несколько подсистем или модулей. Подсистемы, входящие в состав почти любой СЭД, направлены на реше</w:t>
      </w:r>
      <w:r>
        <w:t>ние типовых задач обработки документов: регистрация и контроль движения служебной корреспонденции, подготовка и регистрация документов, контроль распорядительных документов, поручений.</w:t>
      </w:r>
    </w:p>
    <w:p w:rsidR="009C0839" w:rsidRDefault="0091078B">
      <w:pPr>
        <w:spacing w:line="360" w:lineRule="auto"/>
        <w:ind w:left="280"/>
      </w:pPr>
      <w:r>
        <w:t>В СЭД часто входят следующие подсистемы: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t>Служебная корреспонденция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t>Конт</w:t>
      </w:r>
      <w:r>
        <w:t>роль исполнения документов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t>Управление документами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t xml:space="preserve">Хранилище </w:t>
      </w:r>
      <w:proofErr w:type="spellStart"/>
      <w:r>
        <w:t>текстово</w:t>
      </w:r>
      <w:proofErr w:type="spellEnd"/>
      <w:r>
        <w:t>-графической информации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t>Подготовка и работа с документами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t>Потоковое сканирование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t>Отчеты документооборота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t>Согласование и регистрация документов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t>Оперативный контроль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t>Экспедиция</w:t>
      </w:r>
    </w:p>
    <w:p w:rsidR="009C0839" w:rsidRDefault="0091078B">
      <w:pPr>
        <w:numPr>
          <w:ilvl w:val="0"/>
          <w:numId w:val="21"/>
        </w:numPr>
        <w:ind w:hanging="360"/>
        <w:contextualSpacing/>
      </w:pPr>
      <w:r>
        <w:lastRenderedPageBreak/>
        <w:t>Учет договоров</w:t>
      </w:r>
    </w:p>
    <w:p w:rsidR="009C0839" w:rsidRDefault="0091078B">
      <w:pPr>
        <w:pStyle w:val="3"/>
        <w:contextualSpacing w:val="0"/>
      </w:pPr>
      <w:bookmarkStart w:id="95" w:name="_avsf6ud05x7" w:colFirst="0" w:colLast="0"/>
      <w:bookmarkEnd w:id="95"/>
      <w:r>
        <w:t>46. Возможности систем ECM и их отличие от EDMS\СЭД.</w:t>
      </w:r>
    </w:p>
    <w:p w:rsidR="009C0839" w:rsidRDefault="0091078B">
      <w:pPr>
        <w:ind w:firstLine="720"/>
      </w:pPr>
      <w:r>
        <w:t>ECM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– системы управления информационными ресурсами (содержанием, наполнением, контентом) корпорации. ECM  - это понятие шире, чем EDMS\СЭД. Кроме того, что должна уметь любая EDMS, ECM система должна уметь работать с контент</w:t>
      </w:r>
      <w:r>
        <w:t>ом документов: собирать, накапливать и хранить контент, осуществлять доставку контента всем потребителям, управлять содержанием любого документа внутри организации. ECM-система должна обладать средствами для сканирования документов, гарантировать сохраннос</w:t>
      </w:r>
      <w:r>
        <w:t>ть документов, поддерживать правила хранения документов и т.д. Система ECM ориентируется на работу с неструктурированной информацией в любом виде.</w:t>
      </w:r>
    </w:p>
    <w:p w:rsidR="009C0839" w:rsidRDefault="0091078B">
      <w:pPr>
        <w:ind w:firstLine="720"/>
      </w:pPr>
      <w:r>
        <w:t>Основная задача системы ECM — это поддержание полного жизненного цикла информации, от ее создания или получен</w:t>
      </w:r>
      <w:r>
        <w:t>ия извне до уничтожения, когда она теряет свою ценность.</w:t>
      </w:r>
    </w:p>
    <w:p w:rsidR="009C0839" w:rsidRDefault="0091078B">
      <w:pPr>
        <w:ind w:firstLine="720"/>
      </w:pPr>
      <w:r>
        <w:t>ECM тоже работает с документами, но при этом цели управления документами иные и соответственно – иной состав модулей. Цель ECM-систем заключается в обеспечении единого информационного пространства ор</w:t>
      </w:r>
      <w:r>
        <w:t>ганизации, непротиворечивости информации в разных документах, обеспечении получения каждым пользователем всей необходимой информации в удобном виде.</w:t>
      </w:r>
    </w:p>
    <w:p w:rsidR="009C0839" w:rsidRDefault="0091078B">
      <w:pPr>
        <w:ind w:left="720" w:firstLine="720"/>
      </w:pPr>
      <w:r>
        <w:t>Отличия:</w:t>
      </w:r>
    </w:p>
    <w:p w:rsidR="009C0839" w:rsidRDefault="0091078B">
      <w:pPr>
        <w:ind w:firstLine="720"/>
      </w:pPr>
      <w:r>
        <w:t>Отличие функциональности ECM-систем от систем электронного документооборота - возможность работать</w:t>
      </w:r>
      <w:r>
        <w:t xml:space="preserve"> не только с документами, которые сегодня являются лишь малой частью корпоративного контента, но и с любыми другими видами данных: сообщениями электронной почты, графическими изображениями, фотографиями, аудио и видео файлами, </w:t>
      </w:r>
      <w:proofErr w:type="spellStart"/>
      <w:r>
        <w:t>web</w:t>
      </w:r>
      <w:proofErr w:type="spellEnd"/>
      <w:r>
        <w:t>-страницами, файловыми сис</w:t>
      </w:r>
      <w:r>
        <w:t>темами, оцифрованными материалами.</w:t>
      </w:r>
    </w:p>
    <w:p w:rsidR="009C0839" w:rsidRDefault="0091078B">
      <w:pPr>
        <w:ind w:firstLine="720"/>
      </w:pPr>
      <w:r>
        <w:t>Как правило, ECM включает модули:</w:t>
      </w:r>
    </w:p>
    <w:p w:rsidR="009C0839" w:rsidRDefault="0091078B">
      <w:r>
        <w:t>1.      управление документами (экспорт/импорт, безопасность и службы библиотек для деловых документов);</w:t>
      </w:r>
    </w:p>
    <w:p w:rsidR="009C0839" w:rsidRDefault="0091078B">
      <w:r>
        <w:t>2.      управление образами документов (сканирование бумажных документов, распозна</w:t>
      </w:r>
      <w:r>
        <w:t>вание текста и реквизитов);</w:t>
      </w:r>
    </w:p>
    <w:p w:rsidR="009C0839" w:rsidRDefault="0091078B">
      <w:r>
        <w:t>3.      управление записями (долгосрочное архивирование, автоматизация политик хранения и соответствия нормам регулирующих органов, обеспечение соответствия законодательным и отраслевым нормам);</w:t>
      </w:r>
    </w:p>
    <w:p w:rsidR="009C0839" w:rsidRDefault="0091078B">
      <w:r>
        <w:t>4.      управление потоками работ</w:t>
      </w:r>
      <w:r>
        <w:t xml:space="preserve"> (или </w:t>
      </w:r>
      <w:proofErr w:type="spellStart"/>
      <w:r>
        <w:t>workl</w:t>
      </w:r>
      <w:proofErr w:type="spellEnd"/>
      <w:r>
        <w:t xml:space="preserve"> </w:t>
      </w:r>
      <w:proofErr w:type="spellStart"/>
      <w:r>
        <w:t>ow</w:t>
      </w:r>
      <w:proofErr w:type="spellEnd"/>
      <w:r>
        <w:t>, т. е. поддержка бизнес-процессов, передача документов и другого контента по заранее разработанным маршрутам, назначение рабочих задач, создание журналов хода выполнения бизнес-процессов);</w:t>
      </w:r>
    </w:p>
    <w:p w:rsidR="009C0839" w:rsidRDefault="0091078B">
      <w:r>
        <w:t xml:space="preserve">5.      управление </w:t>
      </w:r>
      <w:proofErr w:type="spellStart"/>
      <w:r>
        <w:t>web</w:t>
      </w:r>
      <w:proofErr w:type="spellEnd"/>
      <w:r>
        <w:t>-контентом (содержанием корпор</w:t>
      </w:r>
      <w:r>
        <w:t>ативного сайта или портала), взаимодействием пользователей;</w:t>
      </w:r>
    </w:p>
    <w:p w:rsidR="009C0839" w:rsidRDefault="0091078B">
      <w:r>
        <w:t xml:space="preserve">6.      управление </w:t>
      </w:r>
      <w:proofErr w:type="spellStart"/>
      <w:r>
        <w:t>медиаконтентом</w:t>
      </w:r>
      <w:proofErr w:type="spellEnd"/>
      <w:r>
        <w:t xml:space="preserve"> (управление графическими, виде</w:t>
      </w:r>
      <w:proofErr w:type="gramStart"/>
      <w:r>
        <w:t>о-</w:t>
      </w:r>
      <w:proofErr w:type="gramEnd"/>
      <w:r>
        <w:t xml:space="preserve"> и аудиофайлами, различными маркетинговыми материалами и др.);</w:t>
      </w:r>
    </w:p>
    <w:p w:rsidR="009C0839" w:rsidRDefault="0091078B">
      <w:r>
        <w:t>7.      управление знаниями (поддержка систем для накопления и дост</w:t>
      </w:r>
      <w:r>
        <w:t>авки информации, необходимой для принятия решений);</w:t>
      </w:r>
    </w:p>
    <w:p w:rsidR="009C0839" w:rsidRDefault="0091078B">
      <w:r>
        <w:t>8.      управление коллективным взаимодействием пользователей при подготовке и использовании документов (поддержка совместной работы пользователей и поддержка проектных команд).</w:t>
      </w:r>
    </w:p>
    <w:p w:rsidR="009C0839" w:rsidRDefault="0091078B">
      <w:pPr>
        <w:ind w:firstLine="720"/>
      </w:pPr>
      <w:r>
        <w:t>Официальное определение EC</w:t>
      </w:r>
      <w:r>
        <w:t>M-систем звучит так: стратегическая инфраструктура и техническая архитектура для поддержки единого жизненного цикла неструктурированной информации (контента) различных типов и форматов.</w:t>
      </w:r>
    </w:p>
    <w:p w:rsidR="009C0839" w:rsidRDefault="0091078B">
      <w:pPr>
        <w:ind w:firstLine="720"/>
      </w:pPr>
      <w:r>
        <w:lastRenderedPageBreak/>
        <w:t>Некоторая путаница между понятиями ECM м СЭД происходит потому, что СЭ</w:t>
      </w:r>
      <w:r>
        <w:t xml:space="preserve">Д помимо модулей автоматизации работы канцелярии может включать и средства ECM, например поддержку портала и совместную подготовку документов. Тогда можно говорить о расширении функциональности СЭД до ECM. Но следует помнить: </w:t>
      </w:r>
      <w:proofErr w:type="gramStart"/>
      <w:r>
        <w:t>в</w:t>
      </w:r>
      <w:proofErr w:type="gramEnd"/>
      <w:r>
        <w:t xml:space="preserve"> исключительно ECM-системах </w:t>
      </w:r>
      <w:proofErr w:type="gramStart"/>
      <w:r>
        <w:t>м</w:t>
      </w:r>
      <w:r>
        <w:t>одуля</w:t>
      </w:r>
      <w:proofErr w:type="gramEnd"/>
      <w:r>
        <w:t xml:space="preserve"> автоматизации работы канцелярии нет, а это наиболее востребованный среди российских служб ДОУ модуль</w:t>
      </w:r>
    </w:p>
    <w:p w:rsidR="009C0839" w:rsidRDefault="0091078B">
      <w:pPr>
        <w:ind w:left="1440" w:firstLine="720"/>
      </w:pPr>
      <w:r>
        <w:t>Возможности ECM-систем</w:t>
      </w:r>
    </w:p>
    <w:p w:rsidR="009C0839" w:rsidRDefault="0091078B">
      <w:pPr>
        <w:ind w:firstLine="720"/>
      </w:pPr>
      <w:r>
        <w:t>Условно к ECM относятся системы, поддерживающие хотя бы 3 из 6 функций:</w:t>
      </w:r>
    </w:p>
    <w:p w:rsidR="009C0839" w:rsidRDefault="0091078B">
      <w:r>
        <w:t>1.      Управление документами (выписка/возврат, контр</w:t>
      </w:r>
      <w:r>
        <w:t>оль версий, безопасность, группировка документов и т. д.);</w:t>
      </w:r>
    </w:p>
    <w:p w:rsidR="009C0839" w:rsidRDefault="0091078B">
      <w:r>
        <w:t>2.      Ввод в систему и управление полученными образами бумажных документов;</w:t>
      </w:r>
    </w:p>
    <w:p w:rsidR="009C0839" w:rsidRDefault="0091078B">
      <w:r>
        <w:t>3.      Совместная работа над общими документами и поддержка проектных работ;</w:t>
      </w:r>
    </w:p>
    <w:p w:rsidR="009C0839" w:rsidRDefault="0091078B">
      <w:r>
        <w:t>4.      Управление электронным архивом, а</w:t>
      </w:r>
      <w:r>
        <w:t>втоматизация правил и нормативов хранения, гарантирование соответствия записей законодательству и регулирующим правилам;</w:t>
      </w:r>
    </w:p>
    <w:p w:rsidR="009C0839" w:rsidRDefault="0091078B">
      <w:r>
        <w:t xml:space="preserve">5.      </w:t>
      </w:r>
      <w:proofErr w:type="spellStart"/>
      <w:r>
        <w:t>Workflow</w:t>
      </w:r>
      <w:proofErr w:type="spellEnd"/>
      <w:r>
        <w:t xml:space="preserve"> для поддержки бизнес-процессов, маршрутизации контента, назначения рабочих задач и состояний, трассировка маршрутов и </w:t>
      </w:r>
      <w:r>
        <w:t>контроль исполнения;</w:t>
      </w:r>
    </w:p>
    <w:p w:rsidR="009C0839" w:rsidRDefault="0091078B">
      <w:r>
        <w:t xml:space="preserve">6.      Автоматизации публикаций, управление динамическим контентом (например, WEB или </w:t>
      </w:r>
      <w:proofErr w:type="spellStart"/>
      <w:r>
        <w:t>интранет</w:t>
      </w:r>
      <w:proofErr w:type="spellEnd"/>
      <w:r>
        <w:t>) и взаимодействием пользователей для этих задач.</w:t>
      </w:r>
    </w:p>
    <w:p w:rsidR="009C0839" w:rsidRDefault="0091078B">
      <w:pPr>
        <w:ind w:firstLine="720"/>
      </w:pPr>
      <w:r>
        <w:t>Таким образом, ECM-система интегрирует все контентн</w:t>
      </w:r>
      <w:proofErr w:type="gramStart"/>
      <w:r>
        <w:t>о-</w:t>
      </w:r>
      <w:proofErr w:type="gramEnd"/>
      <w:r>
        <w:t xml:space="preserve"> и процессно-ориентированные технолог</w:t>
      </w:r>
      <w:r>
        <w:t xml:space="preserve">ии внутри предприятия, обеспечивает единую инфраструктуру для управления документооборотом, минимизирует необходимость развертывания и поддержки множества технологий для реализации различных бизнес-задач. Такой инфраструктурный подход делает корпоративное </w:t>
      </w:r>
      <w:r>
        <w:t>содержимое доступным для практически всех бизнес-приложений организации.</w:t>
      </w:r>
    </w:p>
    <w:p w:rsidR="009C0839" w:rsidRDefault="009C0839"/>
    <w:p w:rsidR="009C0839" w:rsidRDefault="0091078B">
      <w:pPr>
        <w:pStyle w:val="3"/>
        <w:contextualSpacing w:val="0"/>
      </w:pPr>
      <w:bookmarkStart w:id="96" w:name="_5ii8zs9as1ss" w:colFirst="0" w:colLast="0"/>
      <w:bookmarkEnd w:id="96"/>
      <w:r>
        <w:t>47. Тренды российского рынка ECM и EDMS\СЭД.</w:t>
      </w:r>
    </w:p>
    <w:p w:rsidR="009C0839" w:rsidRDefault="0091078B">
      <w:pPr>
        <w:ind w:firstLine="720"/>
      </w:pPr>
      <w:r>
        <w:t>Системы электронного документооборота перестают быть системами только для делопроизводителей, занимающихся регистрацией входящей и исходящей корреспонденции организации. Все чаще СЭД/ЕСМ системы обеспечивают единое информационное пространство для всех стру</w:t>
      </w:r>
      <w:r>
        <w:t xml:space="preserve">ктурных подразделений, позволяя оперативно обмениваться информацией, принимать решения и в сжатые сроки согласовывать жизненно важные для компании документы с сотрудниками, находящимися по всей стране и за её пределами. </w:t>
      </w:r>
    </w:p>
    <w:p w:rsidR="009C0839" w:rsidRDefault="0091078B">
      <w:pPr>
        <w:ind w:left="720" w:firstLine="720"/>
      </w:pPr>
      <w:r>
        <w:t>1. Расширение функциональности СЭД/</w:t>
      </w:r>
      <w:r>
        <w:t>ECM</w:t>
      </w:r>
    </w:p>
    <w:p w:rsidR="009C0839" w:rsidRDefault="0091078B">
      <w:pPr>
        <w:ind w:firstLine="720"/>
      </w:pPr>
      <w:r>
        <w:t>Требования компаний к системам электронного документооборота меняются. Современные решения подобного класса должны обладать не только традиционными возможностями, но и решать более широкий круг задач. Коммерческим компаниям нужно уже далеко не просто С</w:t>
      </w:r>
      <w:r>
        <w:t>ЭД и даже ECM, система должна закрывать множество других повседневных задач – например, проектное управление, совещания, корпоративные порталы.</w:t>
      </w:r>
    </w:p>
    <w:p w:rsidR="009C0839" w:rsidRDefault="0091078B">
      <w:pPr>
        <w:ind w:firstLine="720"/>
      </w:pPr>
      <w:r>
        <w:t>В последнее время в некоторых организациях делают ставку на СЭД, как на инструмент управления. Этим пользуются в</w:t>
      </w:r>
      <w:r>
        <w:t xml:space="preserve"> основном сильно регламентированные организации, например, госорганы или крупные холдинги, где строится сильная вертикаль власти, а СЭД становится, в первую очередь, инструментом иерархического управления и контроля.</w:t>
      </w:r>
    </w:p>
    <w:p w:rsidR="009C0839" w:rsidRDefault="0091078B">
      <w:pPr>
        <w:ind w:left="720" w:firstLine="720"/>
      </w:pPr>
      <w:r>
        <w:t>2. Облачные СЭД/ECM</w:t>
      </w:r>
    </w:p>
    <w:p w:rsidR="009C0839" w:rsidRDefault="0091078B">
      <w:pPr>
        <w:ind w:firstLine="720"/>
      </w:pPr>
      <w:r>
        <w:t>Экономически выгодн</w:t>
      </w:r>
      <w:r>
        <w:t xml:space="preserve">ее в облаке </w:t>
      </w:r>
      <w:proofErr w:type="gramStart"/>
      <w:r>
        <w:t>разместить систему</w:t>
      </w:r>
      <w:proofErr w:type="gramEnd"/>
      <w:r>
        <w:t xml:space="preserve"> и обеспечить ее защиту, нежели обеспечивать безопасность и соответствие нормам законодательства при каждой инсталляции. По мнению Владимира Андреева, президента «</w:t>
      </w:r>
      <w:proofErr w:type="spellStart"/>
      <w:r>
        <w:t>ДоксВижн</w:t>
      </w:r>
      <w:proofErr w:type="spellEnd"/>
      <w:r>
        <w:t xml:space="preserve">» облачный рынок </w:t>
      </w:r>
      <w:r>
        <w:lastRenderedPageBreak/>
        <w:t>СЭД в России имеет перспективы. Он отм</w:t>
      </w:r>
      <w:r>
        <w:t>ечает растущую тенденцию по использованию облачных систем: «По нашим оценкам, уйдет года три на то, чтобы облака СЭД заняли 20-30% рынка»</w:t>
      </w:r>
    </w:p>
    <w:p w:rsidR="009C0839" w:rsidRDefault="0091078B">
      <w:pPr>
        <w:ind w:left="720" w:firstLine="720"/>
      </w:pPr>
      <w:r>
        <w:t>3. Мобильность СЭД/ECM</w:t>
      </w:r>
    </w:p>
    <w:p w:rsidR="009C0839" w:rsidRDefault="0091078B">
      <w:pPr>
        <w:ind w:firstLine="720"/>
      </w:pPr>
      <w:r>
        <w:t>Мобильность не первый год входит в число основных трендов рынка. Современные СЭД/ЕСМ-системы до</w:t>
      </w:r>
      <w:r>
        <w:t>лжны предоставлять возможность работать с документами в любом месте и в любое время без привязки к рабочему месту и устройству, поэтому приложения для мобильного доступа сегодня является важным дополнением системы. Использование мобильных устройств в СЭД з</w:t>
      </w:r>
      <w:r>
        <w:t>аказчики сегодня воспринимают уже как обязательный элемент системы, не требующий специальной разработки и адаптации.</w:t>
      </w:r>
    </w:p>
    <w:p w:rsidR="009C0839" w:rsidRDefault="0091078B">
      <w:pPr>
        <w:ind w:left="720" w:firstLine="720"/>
      </w:pPr>
      <w:r>
        <w:t>4. Гибкость СЭД/ECM</w:t>
      </w:r>
    </w:p>
    <w:p w:rsidR="009C0839" w:rsidRDefault="0091078B">
      <w:pPr>
        <w:ind w:firstLine="720"/>
      </w:pPr>
      <w:r>
        <w:t>Если раньше все было жестко регламентировано и не менялось годами, то теперь системы электронного документооборота долж</w:t>
      </w:r>
      <w:r>
        <w:t xml:space="preserve">ны обеспечивать возможность модифицироваться вслед за требованиями законодательства и успевать </w:t>
      </w:r>
      <w:proofErr w:type="gramStart"/>
      <w:r>
        <w:t>за</w:t>
      </w:r>
      <w:proofErr w:type="gramEnd"/>
      <w:r>
        <w:t xml:space="preserve"> быстроменяющимися бизнес-требованиями.</w:t>
      </w:r>
    </w:p>
    <w:p w:rsidR="009C0839" w:rsidRDefault="0091078B">
      <w:pPr>
        <w:ind w:left="720" w:firstLine="720"/>
      </w:pPr>
      <w:r>
        <w:t>5. Интеграция с другими системами</w:t>
      </w:r>
    </w:p>
    <w:p w:rsidR="009C0839" w:rsidRDefault="0091078B">
      <w:pPr>
        <w:ind w:firstLine="720"/>
      </w:pPr>
      <w:r>
        <w:t xml:space="preserve">Работа СЭД неразрывно связана с хозяйственной деятельностью, поэтому важным аспектом </w:t>
      </w:r>
      <w:r>
        <w:t>является вопрос интеграции с другими информационными системами предприятия.</w:t>
      </w:r>
    </w:p>
    <w:p w:rsidR="009C0839" w:rsidRDefault="0091078B">
      <w:pPr>
        <w:ind w:left="720" w:firstLine="720"/>
      </w:pPr>
      <w:r>
        <w:t>6. Масштабирование или повторное внедрение систем</w:t>
      </w:r>
    </w:p>
    <w:p w:rsidR="009C0839" w:rsidRDefault="0091078B">
      <w:pPr>
        <w:ind w:firstLine="720"/>
      </w:pPr>
      <w:r>
        <w:t xml:space="preserve">Еще один тренд российского рынка СЭД/ECM связан с масштабированием уже внедренных систем или заменой их </w:t>
      </w:r>
      <w:proofErr w:type="gramStart"/>
      <w:r>
        <w:t>на</w:t>
      </w:r>
      <w:proofErr w:type="gramEnd"/>
      <w:r>
        <w:t xml:space="preserve"> новые. Заказчикам требу</w:t>
      </w:r>
      <w:r>
        <w:t>ются новые функциональные возможности, например, аналитические или мобильные, а также возможности автоматизации новых задач.</w:t>
      </w:r>
    </w:p>
    <w:p w:rsidR="009C0839" w:rsidRDefault="0091078B">
      <w:pPr>
        <w:ind w:left="720" w:firstLine="720"/>
      </w:pPr>
      <w:r>
        <w:t>7. Аналитика</w:t>
      </w:r>
    </w:p>
    <w:p w:rsidR="009C0839" w:rsidRDefault="0091078B">
      <w:pPr>
        <w:ind w:firstLine="720"/>
      </w:pPr>
      <w:r>
        <w:t>Трендом последних двух лет также можно считать применение аналитических инструментов — встроенных в СЭД/ECM или внешни</w:t>
      </w:r>
      <w:r>
        <w:t xml:space="preserve">х. </w:t>
      </w:r>
    </w:p>
    <w:p w:rsidR="009C0839" w:rsidRDefault="009C0839"/>
    <w:p w:rsidR="009C0839" w:rsidRDefault="009C0839"/>
    <w:p w:rsidR="009C0839" w:rsidRDefault="009C0839"/>
    <w:p w:rsidR="009C0839" w:rsidRDefault="0091078B">
      <w:pPr>
        <w:pStyle w:val="3"/>
        <w:contextualSpacing w:val="0"/>
      </w:pPr>
      <w:bookmarkStart w:id="97" w:name="_z79j38ics20h" w:colFirst="0" w:colLast="0"/>
      <w:bookmarkEnd w:id="97"/>
      <w:r>
        <w:t>48. Корпоративные информационные системы (КИС). Факторы успешного и неудачного внедрения КИС.</w:t>
      </w:r>
    </w:p>
    <w:p w:rsidR="009C0839" w:rsidRDefault="0091078B">
      <w:pPr>
        <w:ind w:firstLine="720"/>
      </w:pPr>
      <w:r>
        <w:t>Существует несколько аспектов, в которых понимают что такое Корпоративная информационная система.</w:t>
      </w:r>
    </w:p>
    <w:p w:rsidR="009C0839" w:rsidRDefault="0091078B">
      <w:r>
        <w:t>1.         Корпоративные информационные системы (КИС) - э</w:t>
      </w:r>
      <w:r>
        <w:t>то автоматизированная информационная система, которая охватывает все аспекты хозяйственной деятельности компании и обеспечивает выполнение основных бизнес-процессов в ней.</w:t>
      </w:r>
    </w:p>
    <w:p w:rsidR="009C0839" w:rsidRDefault="0091078B">
      <w:r>
        <w:t>2.         КИС — это управленческая идеология, способная положительно воздействовать на эффективность управления компанией.</w:t>
      </w:r>
    </w:p>
    <w:p w:rsidR="009C0839" w:rsidRDefault="0091078B">
      <w:r>
        <w:t>3.         КИС — это инструмент, который позволяет эффективно функционировать организации, делая бизнес прозрачным и управляемым.</w:t>
      </w:r>
    </w:p>
    <w:p w:rsidR="009C0839" w:rsidRDefault="0091078B">
      <w:pPr>
        <w:ind w:firstLine="720"/>
      </w:pPr>
      <w:r>
        <w:t>КИ</w:t>
      </w:r>
      <w:r>
        <w:t xml:space="preserve">С - это информационные системы учета, планирования, анализа, контроля и регулирования ресурсами компании. </w:t>
      </w:r>
      <w:proofErr w:type="gramStart"/>
      <w:r>
        <w:t>Ресурсы, которыми можно управлять: материальные, нематериальные, финансовые, человеческие, информационные, природные, ресурсы для обеспечения, безопас</w:t>
      </w:r>
      <w:r>
        <w:t>ности функционирования предприятия, корпоративные информационные системы.</w:t>
      </w:r>
      <w:proofErr w:type="gramEnd"/>
    </w:p>
    <w:p w:rsidR="009C0839" w:rsidRDefault="0091078B">
      <w:pPr>
        <w:ind w:firstLine="720"/>
      </w:pPr>
      <w:r>
        <w:lastRenderedPageBreak/>
        <w:t>КИС является основной частью ИТ-инфраструктуры компании, обеспечивающей ей полноценное функционирование. Если ИТ-инфраструктура в компании не выстроена, то покупка и внедрение любой ИС, и тем более КИС, не принесет желаемого результата.</w:t>
      </w:r>
    </w:p>
    <w:p w:rsidR="009C0839" w:rsidRDefault="0091078B">
      <w:pPr>
        <w:ind w:firstLine="720"/>
      </w:pPr>
      <w:r>
        <w:t>КИС способны положи</w:t>
      </w:r>
      <w:r>
        <w:t xml:space="preserve">тельно повлиять на увеличение прибыльности компании, но покупка такого рода информационной системы неоднозначно сказывается на повышении ее </w:t>
      </w:r>
      <w:proofErr w:type="spellStart"/>
      <w:r>
        <w:t>прибылей</w:t>
      </w:r>
      <w:proofErr w:type="gramStart"/>
      <w:r>
        <w:t>.Н</w:t>
      </w:r>
      <w:proofErr w:type="gramEnd"/>
      <w:r>
        <w:t>еобходимо</w:t>
      </w:r>
      <w:proofErr w:type="spellEnd"/>
      <w:r>
        <w:t xml:space="preserve"> не только правильно выбрать КИС, но правильно внедрить КИС, а потом и научиться правильно и с по</w:t>
      </w:r>
      <w:r>
        <w:t>лной отдачей использовать ее.</w:t>
      </w:r>
    </w:p>
    <w:p w:rsidR="009C0839" w:rsidRDefault="0091078B">
      <w:pPr>
        <w:ind w:firstLine="720"/>
      </w:pPr>
      <w:r>
        <w:t>К корпоративным информационным системам предъявляется множество обязательных требований. Наличие или отсутствие тех или иных характеристик у КИС отличает одну систему от другой. Любые КИС:</w:t>
      </w:r>
    </w:p>
    <w:p w:rsidR="009C0839" w:rsidRDefault="0091078B">
      <w:r>
        <w:t>·         должны опираться на совреме</w:t>
      </w:r>
      <w:r>
        <w:t>нную архитектуру</w:t>
      </w:r>
    </w:p>
    <w:p w:rsidR="009C0839" w:rsidRDefault="0091078B">
      <w:r>
        <w:t>·         использовать типовые информационные технологии сбора, обработки, хранения, передачи информации</w:t>
      </w:r>
    </w:p>
    <w:p w:rsidR="009C0839" w:rsidRDefault="0091078B">
      <w:r>
        <w:t>·         организовывать хранение больших объемов информации</w:t>
      </w:r>
    </w:p>
    <w:p w:rsidR="009C0839" w:rsidRDefault="0091078B">
      <w:r>
        <w:t>·         строиться по модульному принципу (состоять из различных модулей</w:t>
      </w:r>
      <w:r>
        <w:t>)</w:t>
      </w:r>
    </w:p>
    <w:p w:rsidR="009C0839" w:rsidRDefault="0091078B">
      <w:r>
        <w:t>·         обеспечивать многопользовательскую работу</w:t>
      </w:r>
    </w:p>
    <w:p w:rsidR="009C0839" w:rsidRDefault="0091078B">
      <w:r>
        <w:t>·         поддерживать распределенную обработку данных</w:t>
      </w:r>
    </w:p>
    <w:p w:rsidR="009C0839" w:rsidRDefault="0091078B">
      <w:r>
        <w:t>·         обладать высокой пропускной способностью, т.е. высокой скоростью обработки транзакций</w:t>
      </w:r>
    </w:p>
    <w:p w:rsidR="009C0839" w:rsidRDefault="0091078B">
      <w:r>
        <w:t xml:space="preserve">·         поддерживать технологии Интернет и </w:t>
      </w:r>
      <w:proofErr w:type="spellStart"/>
      <w:r>
        <w:t>Интран</w:t>
      </w:r>
      <w:r>
        <w:t>ет</w:t>
      </w:r>
      <w:proofErr w:type="spellEnd"/>
    </w:p>
    <w:p w:rsidR="009C0839" w:rsidRDefault="0091078B">
      <w:r>
        <w:t>·         обладать дружеским пользовательским интерфейсом</w:t>
      </w:r>
    </w:p>
    <w:p w:rsidR="009C0839" w:rsidRDefault="0091078B">
      <w:r>
        <w:t>·         быть гибкими и настраиваемыми</w:t>
      </w:r>
    </w:p>
    <w:p w:rsidR="009C0839" w:rsidRDefault="0091078B">
      <w:r>
        <w:t>·         быть открытыми, но при этом надежными и безопасными</w:t>
      </w:r>
    </w:p>
    <w:p w:rsidR="009C0839" w:rsidRDefault="0091078B">
      <w:pPr>
        <w:ind w:left="720" w:firstLine="720"/>
      </w:pPr>
      <w:r>
        <w:t>Факторы успешного внедрения КИС</w:t>
      </w:r>
      <w:proofErr w:type="gramStart"/>
      <w:r>
        <w:t xml:space="preserve"> :</w:t>
      </w:r>
      <w:proofErr w:type="gramEnd"/>
    </w:p>
    <w:p w:rsidR="009C0839" w:rsidRDefault="0091078B">
      <w:r>
        <w:t>·         Участие руководства и собственника во внедрении –</w:t>
      </w:r>
      <w:r>
        <w:t xml:space="preserve"> 20%</w:t>
      </w:r>
    </w:p>
    <w:p w:rsidR="009C0839" w:rsidRDefault="0091078B">
      <w:r>
        <w:t>·         Наличие и соблюдение плана внедрения – 19%</w:t>
      </w:r>
    </w:p>
    <w:p w:rsidR="009C0839" w:rsidRDefault="0091078B">
      <w:r>
        <w:t>·         Наличие у менеджеров чётких целей и требований к проекту– 16%</w:t>
      </w:r>
    </w:p>
    <w:p w:rsidR="009C0839" w:rsidRDefault="0091078B">
      <w:r>
        <w:t>·         Участие во внедрении специалистов компании - клиента– 16%</w:t>
      </w:r>
    </w:p>
    <w:p w:rsidR="009C0839" w:rsidRDefault="0091078B">
      <w:r>
        <w:t>·         Качество КИС и команды поставщика решения– 11%</w:t>
      </w:r>
    </w:p>
    <w:p w:rsidR="009C0839" w:rsidRDefault="0091078B">
      <w:r>
        <w:t>·</w:t>
      </w:r>
      <w:r>
        <w:t xml:space="preserve">         Проведение реинжиниринга бизнес-процессов до внедрения– 8%</w:t>
      </w:r>
    </w:p>
    <w:p w:rsidR="009C0839" w:rsidRDefault="0091078B">
      <w:r>
        <w:t>·         Наличие у предприятия выработанной стратегии– 8%</w:t>
      </w:r>
    </w:p>
    <w:p w:rsidR="009C0839" w:rsidRDefault="0091078B">
      <w:r>
        <w:t xml:space="preserve"> </w:t>
      </w:r>
    </w:p>
    <w:p w:rsidR="009C0839" w:rsidRDefault="0091078B">
      <w:pPr>
        <w:ind w:left="720" w:firstLine="720"/>
      </w:pPr>
      <w:r>
        <w:t>Основные факторы неудач при внедрении КИС</w:t>
      </w:r>
      <w:proofErr w:type="gramStart"/>
      <w:r>
        <w:t xml:space="preserve"> :</w:t>
      </w:r>
      <w:proofErr w:type="gramEnd"/>
    </w:p>
    <w:p w:rsidR="009C0839" w:rsidRDefault="0091078B">
      <w:r>
        <w:t>·         Невнимание руководства компании к проекту – 40%</w:t>
      </w:r>
    </w:p>
    <w:p w:rsidR="009C0839" w:rsidRDefault="0091078B">
      <w:r>
        <w:t>·         Отсутствие чётк</w:t>
      </w:r>
      <w:r>
        <w:t>о сформулированных целей проекта - 17%</w:t>
      </w:r>
    </w:p>
    <w:p w:rsidR="009C0839" w:rsidRDefault="0091078B">
      <w:r>
        <w:t xml:space="preserve">·         </w:t>
      </w:r>
      <w:proofErr w:type="spellStart"/>
      <w:r>
        <w:t>Неформализованность</w:t>
      </w:r>
      <w:proofErr w:type="spellEnd"/>
      <w:r>
        <w:t xml:space="preserve"> бизнес-процессов в компании - 14%</w:t>
      </w:r>
    </w:p>
    <w:p w:rsidR="009C0839" w:rsidRDefault="0091078B">
      <w:r>
        <w:t>·         Неготовность компании к изменениям – 12%</w:t>
      </w:r>
    </w:p>
    <w:p w:rsidR="009C0839" w:rsidRDefault="0091078B">
      <w:r>
        <w:t>·         Нестабильность законодательства – 6%</w:t>
      </w:r>
    </w:p>
    <w:p w:rsidR="009C0839" w:rsidRDefault="0091078B">
      <w:r>
        <w:t>·         Коррупция в компаниях – 5%</w:t>
      </w:r>
    </w:p>
    <w:p w:rsidR="009C0839" w:rsidRDefault="0091078B">
      <w:r>
        <w:t>·         Низкая квалификация кадров в компании – 4%</w:t>
      </w:r>
    </w:p>
    <w:p w:rsidR="009C0839" w:rsidRDefault="0091078B">
      <w:r>
        <w:t>·         Недостаточное финансирование проектов – 2%</w:t>
      </w:r>
    </w:p>
    <w:p w:rsidR="009C0839" w:rsidRDefault="009C0839"/>
    <w:p w:rsidR="009C0839" w:rsidRDefault="009C0839"/>
    <w:p w:rsidR="009C0839" w:rsidRDefault="0091078B">
      <w:pPr>
        <w:pStyle w:val="3"/>
        <w:contextualSpacing w:val="0"/>
      </w:pPr>
      <w:bookmarkStart w:id="98" w:name="_xsvg3gpzevz" w:colFirst="0" w:colLast="0"/>
      <w:bookmarkEnd w:id="98"/>
      <w:r>
        <w:t>49. Классы КИС. MRP, MRP II, ERP системы. Цели создания, основные элементы. Достоинства и недостатки.</w:t>
      </w:r>
    </w:p>
    <w:p w:rsidR="009C0839" w:rsidRDefault="009C0839"/>
    <w:p w:rsidR="009C0839" w:rsidRDefault="0091078B">
      <w:pPr>
        <w:ind w:firstLine="720"/>
      </w:pPr>
      <w:r>
        <w:t xml:space="preserve">Корпоративные информационные системы делятся </w:t>
      </w:r>
      <w:r>
        <w:t>на следующие классы:</w:t>
      </w:r>
    </w:p>
    <w:p w:rsidR="009C0839" w:rsidRDefault="0091078B">
      <w:r>
        <w:lastRenderedPageBreak/>
        <w:t>·         MRP система (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Planning</w:t>
      </w:r>
      <w:proofErr w:type="spellEnd"/>
      <w:proofErr w:type="gramStart"/>
      <w:r>
        <w:t xml:space="preserve"> )</w:t>
      </w:r>
      <w:proofErr w:type="gramEnd"/>
      <w:r>
        <w:t xml:space="preserve"> - это система планирования потребностей предприятия в материалах.</w:t>
      </w:r>
    </w:p>
    <w:p w:rsidR="009C0839" w:rsidRDefault="0091078B">
      <w:r>
        <w:t>·         MRP II система (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 - это система планирования производственных ресурсов ор</w:t>
      </w:r>
      <w:r>
        <w:t>ганизации.</w:t>
      </w:r>
    </w:p>
    <w:p w:rsidR="009C0839" w:rsidRDefault="0091078B">
      <w:r>
        <w:t>·         ERP  система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 - это система планирования ресурсов предприятия.</w:t>
      </w:r>
    </w:p>
    <w:p w:rsidR="009C0839" w:rsidRDefault="0091078B">
      <w:r>
        <w:t>·         CRM система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- это система по управлению взаимоотношениями с клиентами.</w:t>
      </w:r>
    </w:p>
    <w:p w:rsidR="009C0839" w:rsidRDefault="0091078B">
      <w:r>
        <w:t>·         SRM система (</w:t>
      </w:r>
      <w:proofErr w:type="spellStart"/>
      <w:r>
        <w:t>Sup</w:t>
      </w:r>
      <w:r>
        <w:t>plier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– это система управления отношениями с поставщиками.</w:t>
      </w:r>
    </w:p>
    <w:p w:rsidR="009C0839" w:rsidRDefault="0091078B">
      <w:r>
        <w:t xml:space="preserve">·  </w:t>
      </w:r>
      <w:r>
        <w:tab/>
        <w:t>SCM (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– это системы, предназначенные для управления цепочками поставок.</w:t>
      </w:r>
    </w:p>
    <w:p w:rsidR="009C0839" w:rsidRDefault="0091078B">
      <w:r>
        <w:t xml:space="preserve">·  </w:t>
      </w:r>
      <w:r>
        <w:tab/>
        <w:t>WMS система (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– это системы управления с</w:t>
      </w:r>
      <w:r>
        <w:t>кладами.</w:t>
      </w:r>
    </w:p>
    <w:p w:rsidR="009C0839" w:rsidRDefault="0091078B">
      <w:r>
        <w:t>·      EAM системы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-  это системы управления основными фондами и активами.</w:t>
      </w:r>
    </w:p>
    <w:p w:rsidR="009C0839" w:rsidRDefault="0091078B">
      <w:r>
        <w:t>·      HRM (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– это система управления человеческими ресурсами.</w:t>
      </w:r>
    </w:p>
    <w:p w:rsidR="009C0839" w:rsidRDefault="0091078B">
      <w:r>
        <w:t xml:space="preserve">·  </w:t>
      </w:r>
      <w:r>
        <w:tab/>
        <w:t>TMS системы (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– </w:t>
      </w:r>
      <w:r>
        <w:t>это системы управления транспортной логистикой.</w:t>
      </w:r>
    </w:p>
    <w:p w:rsidR="009C0839" w:rsidRDefault="0091078B">
      <w:r>
        <w:t xml:space="preserve">·  </w:t>
      </w:r>
      <w:r>
        <w:tab/>
        <w:t>MES (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- система управления производственными процессами.</w:t>
      </w:r>
    </w:p>
    <w:p w:rsidR="009C0839" w:rsidRPr="0091078B" w:rsidRDefault="0091078B">
      <w:pPr>
        <w:rPr>
          <w:lang w:val="en-US"/>
        </w:rPr>
      </w:pPr>
      <w:r w:rsidRPr="0091078B">
        <w:rPr>
          <w:lang w:val="en-US"/>
        </w:rPr>
        <w:t xml:space="preserve">·      CPM (Corporate </w:t>
      </w:r>
      <w:proofErr w:type="gramStart"/>
      <w:r w:rsidRPr="0091078B">
        <w:rPr>
          <w:lang w:val="en-US"/>
        </w:rPr>
        <w:t>Performance  Management</w:t>
      </w:r>
      <w:proofErr w:type="gramEnd"/>
      <w:r w:rsidRPr="0091078B">
        <w:rPr>
          <w:lang w:val="en-US"/>
        </w:rPr>
        <w:t xml:space="preserve">) - </w:t>
      </w:r>
      <w:r>
        <w:t>это</w:t>
      </w:r>
      <w:r w:rsidRPr="0091078B">
        <w:rPr>
          <w:lang w:val="en-US"/>
        </w:rPr>
        <w:t xml:space="preserve"> </w:t>
      </w:r>
      <w:r>
        <w:t>системы</w:t>
      </w:r>
      <w:r w:rsidRPr="0091078B">
        <w:rPr>
          <w:lang w:val="en-US"/>
        </w:rPr>
        <w:t xml:space="preserve">  </w:t>
      </w:r>
      <w:r>
        <w:t>управления</w:t>
      </w:r>
    </w:p>
    <w:p w:rsidR="009C0839" w:rsidRDefault="0091078B">
      <w:r w:rsidRPr="0091078B">
        <w:rPr>
          <w:lang w:val="en-US"/>
        </w:rPr>
        <w:t xml:space="preserve"> </w:t>
      </w:r>
      <w:r>
        <w:t>эффективностью.</w:t>
      </w:r>
    </w:p>
    <w:p w:rsidR="009C0839" w:rsidRDefault="0091078B">
      <w:r>
        <w:t xml:space="preserve">·  </w:t>
      </w:r>
      <w:r>
        <w:tab/>
      </w:r>
      <w:r>
        <w:t>PLM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– это системы управления жизненным циклом продукта.</w:t>
      </w:r>
    </w:p>
    <w:p w:rsidR="009C0839" w:rsidRDefault="0091078B">
      <w:r>
        <w:t xml:space="preserve">·  </w:t>
      </w:r>
      <w:r>
        <w:tab/>
        <w:t xml:space="preserve">CRP </w:t>
      </w:r>
      <w:proofErr w:type="spellStart"/>
      <w:proofErr w:type="gramStart"/>
      <w:r>
        <w:t>c</w:t>
      </w:r>
      <w:proofErr w:type="gramEnd"/>
      <w:r>
        <w:t>истемы</w:t>
      </w:r>
      <w:proofErr w:type="spellEnd"/>
      <w:r>
        <w:t xml:space="preserve"> (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 - это системы планирования потребности в производственных мощностях организации.</w:t>
      </w:r>
    </w:p>
    <w:p w:rsidR="009C0839" w:rsidRDefault="0091078B">
      <w:r>
        <w:t xml:space="preserve">·  </w:t>
      </w:r>
      <w:r>
        <w:tab/>
        <w:t>многие другие.</w:t>
      </w:r>
    </w:p>
    <w:p w:rsidR="009C0839" w:rsidRDefault="009C0839"/>
    <w:p w:rsidR="009C0839" w:rsidRDefault="0091078B">
      <w:r>
        <w:t>MRP (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Requi</w:t>
      </w:r>
      <w:r>
        <w:t>rement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 - системы планирования потребности в материалах</w:t>
      </w:r>
    </w:p>
    <w:p w:rsidR="009C0839" w:rsidRDefault="0091078B">
      <w:r>
        <w:t xml:space="preserve">        </w:t>
      </w:r>
      <w:r>
        <w:tab/>
        <w:t>Основные преимущества внедрения MRP ­ систем:</w:t>
      </w:r>
    </w:p>
    <w:p w:rsidR="009C0839" w:rsidRDefault="0091078B">
      <w:r>
        <w:t>·         Формирование последовательности производственных операций.</w:t>
      </w:r>
    </w:p>
    <w:p w:rsidR="009C0839" w:rsidRDefault="0091078B">
      <w:pPr>
        <w:ind w:firstLine="720"/>
      </w:pPr>
      <w:r>
        <w:t>Недостатки MRP ­</w:t>
      </w:r>
      <w:proofErr w:type="gramStart"/>
      <w:r>
        <w:t>систе­м</w:t>
      </w:r>
      <w:proofErr w:type="gramEnd"/>
      <w:r>
        <w:t>:</w:t>
      </w:r>
    </w:p>
    <w:p w:rsidR="009C0839" w:rsidRDefault="0091078B">
      <w:r>
        <w:t>·         В MRP планирование потребностей в сырье, деталях, узлах и сборочных единицах производится только в материальном выражении. Финансового планирования не проводится, а материального учета недостаточно.</w:t>
      </w:r>
    </w:p>
    <w:p w:rsidR="009C0839" w:rsidRDefault="0091078B">
      <w:r>
        <w:t>·         Методология MRP может применять тольк</w:t>
      </w:r>
      <w:r>
        <w:t>о на производственных предприятиях.</w:t>
      </w:r>
    </w:p>
    <w:p w:rsidR="009C0839" w:rsidRDefault="0091078B">
      <w:r>
        <w:t>·         Не учитывается стоимость рабочей силы.</w:t>
      </w:r>
    </w:p>
    <w:p w:rsidR="009C0839" w:rsidRDefault="0091078B">
      <w:r>
        <w:t>·         Часто просто фиксируют сложившуюся ситуацию, не давая рассмотреть ее в динамике.</w:t>
      </w:r>
    </w:p>
    <w:p w:rsidR="009C0839" w:rsidRDefault="0091078B">
      <w:r>
        <w:t>·         Концепция MRP не учитывает ресурсные ограничения производства, предпол</w:t>
      </w:r>
      <w:r>
        <w:t>агая их безграничными.</w:t>
      </w:r>
    </w:p>
    <w:p w:rsidR="009C0839" w:rsidRDefault="0091078B">
      <w:r>
        <w:t>·         Концепция давно устарела.</w:t>
      </w:r>
    </w:p>
    <w:p w:rsidR="009C0839" w:rsidRDefault="0091078B">
      <w:r>
        <w:t xml:space="preserve"> </w:t>
      </w:r>
    </w:p>
    <w:p w:rsidR="009C0839" w:rsidRDefault="0091078B">
      <w:r>
        <w:t>MRP II системы (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 – система планирование производственных ресурсов.</w:t>
      </w:r>
    </w:p>
    <w:p w:rsidR="009C0839" w:rsidRDefault="0091078B">
      <w:pPr>
        <w:ind w:firstLine="720"/>
      </w:pPr>
      <w:r>
        <w:t>В отличие от MRP, в MRP II производственное планирование не только в материальном, но и в денежн</w:t>
      </w:r>
      <w:r>
        <w:t>ом выражении.</w:t>
      </w:r>
    </w:p>
    <w:p w:rsidR="009C0839" w:rsidRDefault="0091078B">
      <w:pPr>
        <w:ind w:firstLine="720"/>
      </w:pPr>
      <w:r>
        <w:t>Недостатки:</w:t>
      </w:r>
    </w:p>
    <w:p w:rsidR="009C0839" w:rsidRDefault="0091078B">
      <w:r>
        <w:t>·         Только для промышленности;</w:t>
      </w:r>
    </w:p>
    <w:p w:rsidR="009C0839" w:rsidRDefault="0091078B">
      <w:r>
        <w:lastRenderedPageBreak/>
        <w:t>·         Ориентация на заказ;</w:t>
      </w:r>
    </w:p>
    <w:p w:rsidR="009C0839" w:rsidRDefault="0091078B">
      <w:r>
        <w:t>·         Не позволяют планировать человеческие ресурсы;</w:t>
      </w:r>
    </w:p>
    <w:p w:rsidR="009C0839" w:rsidRDefault="0091078B">
      <w:r>
        <w:t>·         Предоставляют информацию для фин. планирования, но не для анализа.</w:t>
      </w:r>
    </w:p>
    <w:p w:rsidR="009C0839" w:rsidRDefault="0091078B">
      <w:r>
        <w:t xml:space="preserve"> </w:t>
      </w:r>
    </w:p>
    <w:p w:rsidR="009C0839" w:rsidRDefault="0091078B">
      <w:r>
        <w:t>ERP  системы 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– система планирования ресурсов предприятия.</w:t>
      </w:r>
    </w:p>
    <w:p w:rsidR="009C0839" w:rsidRDefault="0091078B">
      <w:pPr>
        <w:ind w:firstLine="720"/>
      </w:pPr>
      <w:r>
        <w:t>Цель: содействие потокам информации между всеми хозяйственными подразделениями внутри предприятия.</w:t>
      </w:r>
    </w:p>
    <w:p w:rsidR="009C0839" w:rsidRDefault="0091078B">
      <w:pPr>
        <w:ind w:firstLine="720"/>
      </w:pPr>
      <w:r>
        <w:t>Это система планирования ресурсов, предназначенная для управления физическими, финансо</w:t>
      </w:r>
      <w:r>
        <w:t>выми, материально-техническими и человеческими ресурсами.</w:t>
      </w:r>
    </w:p>
    <w:p w:rsidR="009C0839" w:rsidRDefault="0091078B">
      <w:r>
        <w:t>Функции:</w:t>
      </w:r>
    </w:p>
    <w:p w:rsidR="009C0839" w:rsidRDefault="0091078B">
      <w:r>
        <w:t>·         Управление: финансами, персоналом, затратами, производством, закупками, материалами и т.д.</w:t>
      </w:r>
    </w:p>
    <w:p w:rsidR="009C0839" w:rsidRDefault="0091078B">
      <w:pPr>
        <w:ind w:firstLine="720"/>
      </w:pPr>
      <w:r>
        <w:t xml:space="preserve">В основе лежит принцип создания единого централизованного хранилища данных, содержащего </w:t>
      </w:r>
      <w:r>
        <w:t>всю корпоративную бизнес-информацию и обеспечивающего одновременный доступ к ней любого кол-ва сотрудников предприятия.</w:t>
      </w:r>
    </w:p>
    <w:p w:rsidR="009C0839" w:rsidRDefault="0091078B">
      <w:pPr>
        <w:ind w:firstLine="720"/>
      </w:pPr>
      <w:r>
        <w:t>Преимущества ERP ­</w:t>
      </w:r>
      <w:proofErr w:type="gramStart"/>
      <w:r>
        <w:t>систе­м</w:t>
      </w:r>
      <w:proofErr w:type="gramEnd"/>
      <w:r>
        <w:t>:</w:t>
      </w:r>
    </w:p>
    <w:p w:rsidR="009C0839" w:rsidRDefault="0091078B">
      <w:r>
        <w:t>·        ERP системы позволяют работать не только с внутренними ресурсами и потребностями компании, но и с вн</w:t>
      </w:r>
      <w:r>
        <w:t>ешними, что позволяет осуществлять ее комплексное управление.</w:t>
      </w:r>
    </w:p>
    <w:p w:rsidR="009C0839" w:rsidRDefault="0091078B">
      <w:r>
        <w:t>·        широкая функциональность системы.</w:t>
      </w:r>
    </w:p>
    <w:p w:rsidR="009C0839" w:rsidRDefault="0091078B">
      <w:r>
        <w:t>·        модульность системы.</w:t>
      </w:r>
    </w:p>
    <w:p w:rsidR="009C0839" w:rsidRDefault="0091078B">
      <w:r>
        <w:t>·        корпоративные данные хранятся особым образом: в специализированных хранилищах данных.</w:t>
      </w:r>
    </w:p>
    <w:p w:rsidR="009C0839" w:rsidRDefault="0091078B">
      <w:r>
        <w:t>·        обязателен электронный обмен данными с другими информационными системами и приложениями.</w:t>
      </w:r>
    </w:p>
    <w:p w:rsidR="009C0839" w:rsidRDefault="0091078B">
      <w:r>
        <w:t>·        ERP системы не только помогаю планировать ресурсы компании, но и осуществлять все основные учетные функции во всех областях ее деятельности.</w:t>
      </w:r>
    </w:p>
    <w:p w:rsidR="009C0839" w:rsidRDefault="0091078B">
      <w:r>
        <w:t xml:space="preserve">·       </w:t>
      </w:r>
      <w:r>
        <w:t xml:space="preserve"> ERP системы являются базой, на основе которой осуществляется интеграция (объединение) всех систем и приложений, используемых на предприятии.</w:t>
      </w:r>
    </w:p>
    <w:p w:rsidR="009C0839" w:rsidRDefault="0091078B">
      <w:pPr>
        <w:ind w:firstLine="720"/>
      </w:pPr>
      <w:r>
        <w:t>Недостатки ERP ­</w:t>
      </w:r>
      <w:proofErr w:type="gramStart"/>
      <w:r>
        <w:t>систе­м</w:t>
      </w:r>
      <w:proofErr w:type="gramEnd"/>
      <w:r>
        <w:t>:</w:t>
      </w:r>
    </w:p>
    <w:p w:rsidR="009C0839" w:rsidRDefault="0091078B">
      <w:r>
        <w:t>·         стоимость программного комплекса и каждой лицензии велика, цена внедрения и обс</w:t>
      </w:r>
      <w:r>
        <w:t>луживания систем такого класса обычно еще выше и в некоторых случаях превышает стоимость лицензий в несколько раз.</w:t>
      </w:r>
    </w:p>
    <w:p w:rsidR="009C0839" w:rsidRDefault="0091078B">
      <w:r>
        <w:t>·         сложность внедрения, настройки, обслуживания, эксплуатации.</w:t>
      </w:r>
    </w:p>
    <w:p w:rsidR="009C0839" w:rsidRDefault="0091078B">
      <w:r>
        <w:t>·         без соответствующего обучения сотрудников, работать в ERP сис</w:t>
      </w:r>
      <w:r>
        <w:t>теме крайне сложно, в некоторых случаях невозможно.</w:t>
      </w:r>
    </w:p>
    <w:p w:rsidR="009C0839" w:rsidRDefault="0091078B">
      <w:r>
        <w:t>·         ERP системы имеют повышенные требования к инфраструктуре, к надежности и производительности самой системы.</w:t>
      </w:r>
    </w:p>
    <w:p w:rsidR="009C0839" w:rsidRDefault="0091078B">
      <w:r>
        <w:t xml:space="preserve">SAP, </w:t>
      </w:r>
      <w:proofErr w:type="spellStart"/>
      <w:r>
        <w:t>Oracle</w:t>
      </w:r>
      <w:proofErr w:type="spellEnd"/>
      <w:r>
        <w:t xml:space="preserve">, 1C, Галактика, </w:t>
      </w:r>
      <w:proofErr w:type="spellStart"/>
      <w:r>
        <w:t>Gartner</w:t>
      </w:r>
      <w:proofErr w:type="spellEnd"/>
      <w:r>
        <w:t>- консалтинговая компания.</w:t>
      </w:r>
    </w:p>
    <w:p w:rsidR="009C0839" w:rsidRDefault="009C0839"/>
    <w:p w:rsidR="009C0839" w:rsidRPr="0091078B" w:rsidRDefault="0091078B">
      <w:pPr>
        <w:pStyle w:val="3"/>
        <w:contextualSpacing w:val="0"/>
        <w:rPr>
          <w:lang w:val="en-US"/>
        </w:rPr>
      </w:pPr>
      <w:bookmarkStart w:id="99" w:name="_e0mc8hq4n7c" w:colFirst="0" w:colLast="0"/>
      <w:bookmarkEnd w:id="99"/>
      <w:r>
        <w:t>50. Классы КИС. Цели соз</w:t>
      </w:r>
      <w:r>
        <w:t xml:space="preserve">дания и достоинства ERP систем. </w:t>
      </w:r>
      <w:proofErr w:type="gramStart"/>
      <w:r w:rsidRPr="0091078B">
        <w:rPr>
          <w:lang w:val="en-US"/>
        </w:rPr>
        <w:t xml:space="preserve">ERP-II </w:t>
      </w:r>
      <w:r>
        <w:t>и</w:t>
      </w:r>
      <w:r w:rsidRPr="0091078B">
        <w:rPr>
          <w:lang w:val="en-US"/>
        </w:rPr>
        <w:t xml:space="preserve"> ERP III.</w:t>
      </w:r>
      <w:proofErr w:type="gramEnd"/>
    </w:p>
    <w:p w:rsidR="009C0839" w:rsidRDefault="0091078B">
      <w:r>
        <w:t>Часть в предыдущем.</w:t>
      </w:r>
    </w:p>
    <w:p w:rsidR="009C0839" w:rsidRDefault="009C0839"/>
    <w:p w:rsidR="009C0839" w:rsidRDefault="0091078B">
      <w:pPr>
        <w:pStyle w:val="3"/>
        <w:spacing w:line="192" w:lineRule="auto"/>
        <w:contextualSpacing w:val="0"/>
      </w:pPr>
      <w:bookmarkStart w:id="100" w:name="_le9fy94r85ik" w:colFirst="0" w:colLast="0"/>
      <w:bookmarkEnd w:id="100"/>
      <w:r>
        <w:lastRenderedPageBreak/>
        <w:t>51. Классы КИС. CRM системы. Цели, основные функции. Достоинства.</w:t>
      </w:r>
    </w:p>
    <w:p w:rsidR="009C0839" w:rsidRDefault="0091078B">
      <w:pPr>
        <w:spacing w:line="192" w:lineRule="auto"/>
      </w:pPr>
      <w:r>
        <w:t xml:space="preserve">CRM </w:t>
      </w:r>
      <w:r>
        <w:rPr>
          <w:u w:val="single"/>
        </w:rPr>
        <w:t>система</w:t>
      </w:r>
      <w:r>
        <w:t xml:space="preserve">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) - это </w:t>
      </w:r>
      <w:r>
        <w:rPr>
          <w:u w:val="single"/>
        </w:rPr>
        <w:t>система</w:t>
      </w:r>
      <w:r>
        <w:t xml:space="preserve"> по управлению взаимоотношениями с клиентами.</w:t>
      </w:r>
    </w:p>
    <w:p w:rsidR="009C0839" w:rsidRDefault="0091078B">
      <w:pPr>
        <w:spacing w:line="192" w:lineRule="auto"/>
      </w:pPr>
      <w:r>
        <w:t xml:space="preserve">CRM - это современная стратегия, основанная на использовании </w:t>
      </w:r>
      <w:proofErr w:type="gramStart"/>
      <w:r>
        <w:t>ИТ</w:t>
      </w:r>
      <w:proofErr w:type="gramEnd"/>
      <w:r>
        <w:t>, с помощью которых организация, собирая информацию о своих клиентах, использует ее в интересах бизнеса.</w:t>
      </w:r>
    </w:p>
    <w:p w:rsidR="009C0839" w:rsidRDefault="0091078B">
      <w:pPr>
        <w:spacing w:line="192" w:lineRule="auto"/>
      </w:pPr>
      <w:r>
        <w:t>Использование стратегии CRM без использования CRM-системы бесполезно.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Цель:</w:t>
      </w:r>
    </w:p>
    <w:p w:rsidR="009C0839" w:rsidRDefault="0091078B">
      <w:pPr>
        <w:spacing w:line="192" w:lineRule="auto"/>
        <w:ind w:left="720"/>
      </w:pPr>
      <w:r>
        <w:t xml:space="preserve">Целью CRM </w:t>
      </w:r>
      <w:r>
        <w:t>является привлечение и удержание выгодных клиентов посредством установления и улучшения отношений с ними.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Основные функции:</w:t>
      </w:r>
    </w:p>
    <w:p w:rsidR="009C0839" w:rsidRDefault="0091078B">
      <w:pPr>
        <w:spacing w:line="192" w:lineRule="auto"/>
        <w:ind w:left="720"/>
      </w:pPr>
      <w:r>
        <w:t>Функциональность CRM охватывает три основных модуля 1) Маркетинг, 2) Продажи и 3) Сервис.</w:t>
      </w:r>
    </w:p>
    <w:p w:rsidR="009C0839" w:rsidRDefault="009C0839">
      <w:pPr>
        <w:spacing w:line="192" w:lineRule="auto"/>
        <w:ind w:left="720"/>
      </w:pPr>
    </w:p>
    <w:p w:rsidR="009C0839" w:rsidRDefault="0091078B">
      <w:pPr>
        <w:spacing w:line="192" w:lineRule="auto"/>
        <w:ind w:left="720"/>
        <w:rPr>
          <w:b/>
        </w:rPr>
      </w:pPr>
      <w:r>
        <w:rPr>
          <w:b/>
        </w:rPr>
        <w:t>11 основных компонентов из перечня Барт</w:t>
      </w:r>
      <w:r>
        <w:rPr>
          <w:b/>
        </w:rPr>
        <w:t xml:space="preserve">она </w:t>
      </w:r>
      <w:proofErr w:type="spellStart"/>
      <w:r>
        <w:rPr>
          <w:b/>
        </w:rPr>
        <w:t>Голденберга</w:t>
      </w:r>
      <w:proofErr w:type="spellEnd"/>
      <w:r>
        <w:rPr>
          <w:b/>
        </w:rPr>
        <w:t>:</w:t>
      </w:r>
    </w:p>
    <w:p w:rsidR="009C0839" w:rsidRDefault="0091078B">
      <w:pPr>
        <w:spacing w:line="192" w:lineRule="auto"/>
        <w:ind w:left="720"/>
      </w:pPr>
      <w:r>
        <w:t>1. управление контактами</w:t>
      </w:r>
    </w:p>
    <w:p w:rsidR="009C0839" w:rsidRDefault="0091078B">
      <w:pPr>
        <w:spacing w:line="192" w:lineRule="auto"/>
        <w:ind w:left="720"/>
      </w:pPr>
      <w:r>
        <w:t>2. управление продажами</w:t>
      </w:r>
    </w:p>
    <w:p w:rsidR="009C0839" w:rsidRDefault="0091078B">
      <w:pPr>
        <w:spacing w:line="192" w:lineRule="auto"/>
        <w:ind w:left="720"/>
      </w:pPr>
      <w:r>
        <w:t>3. продажи по телефону</w:t>
      </w:r>
    </w:p>
    <w:p w:rsidR="009C0839" w:rsidRDefault="0091078B">
      <w:pPr>
        <w:spacing w:line="192" w:lineRule="auto"/>
        <w:ind w:left="720"/>
      </w:pPr>
      <w:r>
        <w:t>4. управление временем</w:t>
      </w:r>
    </w:p>
    <w:p w:rsidR="009C0839" w:rsidRDefault="0091078B">
      <w:pPr>
        <w:spacing w:line="192" w:lineRule="auto"/>
        <w:ind w:left="720"/>
      </w:pPr>
      <w:r>
        <w:t>5. поддержка и обслуживание клиентов</w:t>
      </w:r>
    </w:p>
    <w:p w:rsidR="009C0839" w:rsidRDefault="0091078B">
      <w:pPr>
        <w:spacing w:line="192" w:lineRule="auto"/>
        <w:ind w:left="720"/>
      </w:pPr>
      <w:r>
        <w:t>6. управление маркетингом</w:t>
      </w:r>
    </w:p>
    <w:p w:rsidR="009C0839" w:rsidRDefault="0091078B">
      <w:pPr>
        <w:spacing w:line="192" w:lineRule="auto"/>
        <w:ind w:left="720"/>
      </w:pPr>
      <w:r>
        <w:t>7. отчетность для высшего руководства</w:t>
      </w:r>
    </w:p>
    <w:p w:rsidR="009C0839" w:rsidRDefault="0091078B">
      <w:pPr>
        <w:spacing w:line="192" w:lineRule="auto"/>
        <w:ind w:left="720"/>
      </w:pPr>
      <w:r>
        <w:t>8. интеграция с другими системами</w:t>
      </w:r>
    </w:p>
    <w:p w:rsidR="009C0839" w:rsidRDefault="0091078B">
      <w:pPr>
        <w:spacing w:line="192" w:lineRule="auto"/>
        <w:ind w:left="720"/>
      </w:pPr>
      <w:r>
        <w:t>9. синхронизация данных</w:t>
      </w:r>
    </w:p>
    <w:p w:rsidR="009C0839" w:rsidRDefault="0091078B">
      <w:pPr>
        <w:spacing w:line="192" w:lineRule="auto"/>
        <w:ind w:left="720"/>
      </w:pPr>
      <w:r>
        <w:t>10. управление электронной торговлей</w:t>
      </w:r>
    </w:p>
    <w:p w:rsidR="009C0839" w:rsidRDefault="0091078B">
      <w:pPr>
        <w:spacing w:line="192" w:lineRule="auto"/>
        <w:ind w:left="720"/>
      </w:pPr>
      <w:r>
        <w:t>11. управление мобильными продажами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Достоинства:</w:t>
      </w:r>
    </w:p>
    <w:p w:rsidR="009C0839" w:rsidRDefault="0091078B">
      <w:pPr>
        <w:numPr>
          <w:ilvl w:val="0"/>
          <w:numId w:val="31"/>
        </w:numPr>
        <w:spacing w:line="192" w:lineRule="auto"/>
        <w:ind w:hanging="360"/>
        <w:contextualSpacing/>
      </w:pPr>
      <w:r>
        <w:t xml:space="preserve"> повышение скорости принятия решения в области работы с клиентами, что повышает скорость реакции бизнеса на новые вызовы</w:t>
      </w:r>
    </w:p>
    <w:p w:rsidR="009C0839" w:rsidRDefault="0091078B">
      <w:pPr>
        <w:numPr>
          <w:ilvl w:val="0"/>
          <w:numId w:val="31"/>
        </w:numPr>
        <w:spacing w:line="192" w:lineRule="auto"/>
        <w:ind w:hanging="360"/>
        <w:contextualSpacing/>
      </w:pPr>
      <w:r>
        <w:t xml:space="preserve"> создание взаимовыгодны</w:t>
      </w:r>
      <w:r>
        <w:t>х, доверительных отношений с потребителем, основанных на персональном подходе к нему</w:t>
      </w:r>
    </w:p>
    <w:p w:rsidR="009C0839" w:rsidRDefault="0091078B">
      <w:pPr>
        <w:numPr>
          <w:ilvl w:val="0"/>
          <w:numId w:val="31"/>
        </w:numPr>
        <w:spacing w:line="192" w:lineRule="auto"/>
        <w:ind w:hanging="360"/>
        <w:contextualSpacing/>
      </w:pPr>
      <w:r>
        <w:t xml:space="preserve"> повышение эффективности работы компании в области работы с клиентами.</w:t>
      </w:r>
    </w:p>
    <w:p w:rsidR="009C0839" w:rsidRDefault="0091078B">
      <w:pPr>
        <w:numPr>
          <w:ilvl w:val="0"/>
          <w:numId w:val="31"/>
        </w:numPr>
        <w:spacing w:line="192" w:lineRule="auto"/>
        <w:ind w:hanging="360"/>
        <w:contextualSpacing/>
      </w:pPr>
      <w:r>
        <w:t xml:space="preserve"> повышение эффективности бизнес-процессов, направленных на работу с клиентами</w:t>
      </w:r>
    </w:p>
    <w:p w:rsidR="009C0839" w:rsidRDefault="0091078B">
      <w:pPr>
        <w:numPr>
          <w:ilvl w:val="0"/>
          <w:numId w:val="31"/>
        </w:numPr>
        <w:spacing w:line="192" w:lineRule="auto"/>
        <w:ind w:hanging="360"/>
        <w:contextualSpacing/>
      </w:pPr>
      <w:r>
        <w:t xml:space="preserve"> повышение эффективнос</w:t>
      </w:r>
      <w:r>
        <w:t>ти работы отделов, непосредственно общающихся с клиентом</w:t>
      </w:r>
    </w:p>
    <w:p w:rsidR="009C0839" w:rsidRDefault="0091078B">
      <w:pPr>
        <w:pStyle w:val="3"/>
        <w:spacing w:line="192" w:lineRule="auto"/>
        <w:contextualSpacing w:val="0"/>
      </w:pPr>
      <w:bookmarkStart w:id="101" w:name="_7xq3i5h0cg4" w:colFirst="0" w:colLast="0"/>
      <w:bookmarkEnd w:id="101"/>
      <w:r>
        <w:t>52. Классы КИС. SRM системы. Цели, основные функции. Достоинства.</w:t>
      </w:r>
    </w:p>
    <w:p w:rsidR="009C0839" w:rsidRDefault="0091078B">
      <w:pPr>
        <w:spacing w:line="192" w:lineRule="auto"/>
      </w:pPr>
      <w:r>
        <w:t xml:space="preserve">SRM </w:t>
      </w:r>
      <w:r>
        <w:rPr>
          <w:u w:val="single"/>
        </w:rPr>
        <w:t>система</w:t>
      </w:r>
      <w:r>
        <w:t xml:space="preserve"> (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) – это </w:t>
      </w:r>
      <w:r>
        <w:rPr>
          <w:u w:val="single"/>
        </w:rPr>
        <w:t>система</w:t>
      </w:r>
      <w:r>
        <w:t xml:space="preserve"> управления взаимоотношениями с поставщиками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Цели:</w:t>
      </w:r>
    </w:p>
    <w:p w:rsidR="009C0839" w:rsidRDefault="0091078B">
      <w:pPr>
        <w:spacing w:line="192" w:lineRule="auto"/>
      </w:pPr>
      <w:r>
        <w:t>· укрепление взаимоо</w:t>
      </w:r>
      <w:r>
        <w:t>тношений организации со своими поставщиками.</w:t>
      </w:r>
    </w:p>
    <w:p w:rsidR="009C0839" w:rsidRDefault="0091078B">
      <w:pPr>
        <w:spacing w:line="192" w:lineRule="auto"/>
      </w:pPr>
      <w:r>
        <w:t>· снижение влияния человеческого фактора при проведении закупочных процедур</w:t>
      </w:r>
    </w:p>
    <w:p w:rsidR="009C0839" w:rsidRDefault="0091078B">
      <w:pPr>
        <w:spacing w:line="192" w:lineRule="auto"/>
      </w:pPr>
      <w:r>
        <w:t>· реализовать стратегию снабжения, достигая намеченных целей с наименьшими затратами финансовых и человеческих ресурсов.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Основные фун</w:t>
      </w:r>
      <w:r>
        <w:rPr>
          <w:b/>
          <w:i/>
          <w:sz w:val="24"/>
          <w:szCs w:val="24"/>
        </w:rPr>
        <w:t>кции:</w:t>
      </w:r>
    </w:p>
    <w:p w:rsidR="009C0839" w:rsidRDefault="0091078B">
      <w:pPr>
        <w:spacing w:line="192" w:lineRule="auto"/>
      </w:pPr>
      <w:r>
        <w:rPr>
          <w:b/>
        </w:rPr>
        <w:t>1.</w:t>
      </w:r>
      <w:r>
        <w:t xml:space="preserve"> SRM помогает осуществлять все снабженческие функции с учетом основополагающих принципов снабжения (планомерность, ритмичность, экономичность, технологичность, оперативность и т.д.):</w:t>
      </w:r>
    </w:p>
    <w:p w:rsidR="009C0839" w:rsidRDefault="0091078B">
      <w:pPr>
        <w:spacing w:line="192" w:lineRule="auto"/>
      </w:pPr>
      <w:r>
        <w:t>· определение потребности компании в заказываемой продукции или у</w:t>
      </w:r>
      <w:r>
        <w:t>слугах</w:t>
      </w:r>
    </w:p>
    <w:p w:rsidR="009C0839" w:rsidRDefault="0091078B">
      <w:pPr>
        <w:spacing w:line="192" w:lineRule="auto"/>
      </w:pPr>
      <w:r>
        <w:t>· работа с поставщиками продукции или услуг через традиционные и электронные каналы</w:t>
      </w:r>
    </w:p>
    <w:p w:rsidR="009C0839" w:rsidRDefault="0091078B">
      <w:pPr>
        <w:spacing w:line="192" w:lineRule="auto"/>
      </w:pPr>
      <w:r>
        <w:t>· расчет стоимости необходимого количества закупаемых материалов или услуг и планирование этого процесса в зависимости от изменения спроса, срочности и других факторов</w:t>
      </w:r>
    </w:p>
    <w:p w:rsidR="009C0839" w:rsidRDefault="0091078B">
      <w:pPr>
        <w:spacing w:line="192" w:lineRule="auto"/>
      </w:pPr>
      <w:r>
        <w:t>· осуществление заказа, оплаты, поставки и приема продукции или услуги</w:t>
      </w:r>
    </w:p>
    <w:p w:rsidR="009C0839" w:rsidRDefault="0091078B">
      <w:pPr>
        <w:spacing w:line="192" w:lineRule="auto"/>
      </w:pPr>
      <w:r>
        <w:t>· управление собс</w:t>
      </w:r>
      <w:r>
        <w:t>твенными запасами</w:t>
      </w:r>
    </w:p>
    <w:p w:rsidR="009C0839" w:rsidRDefault="0091078B">
      <w:pPr>
        <w:spacing w:line="192" w:lineRule="auto"/>
      </w:pPr>
      <w:r>
        <w:t>· управление контрактами, заказами, каталогами</w:t>
      </w:r>
    </w:p>
    <w:p w:rsidR="009C0839" w:rsidRDefault="0091078B">
      <w:pPr>
        <w:spacing w:line="192" w:lineRule="auto"/>
      </w:pPr>
      <w:r>
        <w:rPr>
          <w:b/>
        </w:rPr>
        <w:t>2.</w:t>
      </w:r>
      <w:r>
        <w:t xml:space="preserve"> SRM системы осуществляют планирование поставок и закупок на каждом уровне управления. Они также позволяют контролировать весь цикл поставок от планирования до реализации.</w:t>
      </w:r>
    </w:p>
    <w:p w:rsidR="009C0839" w:rsidRDefault="0091078B">
      <w:pPr>
        <w:spacing w:line="192" w:lineRule="auto"/>
      </w:pPr>
      <w:r>
        <w:rPr>
          <w:b/>
        </w:rPr>
        <w:t>3.</w:t>
      </w:r>
      <w:r>
        <w:t xml:space="preserve"> SRM системы помогают менеджменту выявлять и отбирать поставщиков, наиболее соответствующих </w:t>
      </w:r>
      <w:proofErr w:type="gramStart"/>
      <w:r>
        <w:t>бизнес-требованиями</w:t>
      </w:r>
      <w:proofErr w:type="gramEnd"/>
      <w:r>
        <w:t xml:space="preserve"> компании, осуществлять анализ взаимоотношений с ними. SRM дает возможность ведения договоров с поставщиками и контроль их исполнения.</w:t>
      </w:r>
    </w:p>
    <w:p w:rsidR="009C0839" w:rsidRDefault="0091078B">
      <w:pPr>
        <w:spacing w:line="192" w:lineRule="auto"/>
      </w:pPr>
      <w:r>
        <w:rPr>
          <w:b/>
        </w:rPr>
        <w:t>4.</w:t>
      </w:r>
      <w:r>
        <w:t xml:space="preserve"> SRM сис</w:t>
      </w:r>
      <w:r>
        <w:t>темы позволяют управлять поставщиками и данными о них.</w:t>
      </w:r>
    </w:p>
    <w:p w:rsidR="009C0839" w:rsidRDefault="0091078B">
      <w:pPr>
        <w:spacing w:line="192" w:lineRule="auto"/>
      </w:pPr>
      <w:r>
        <w:rPr>
          <w:b/>
        </w:rPr>
        <w:t>5.</w:t>
      </w:r>
      <w:r>
        <w:t xml:space="preserve"> В системах SRM формируется огромное количество отчетов, на основе которых анализируется снабжения всего предприятия.</w:t>
      </w:r>
    </w:p>
    <w:p w:rsidR="009C0839" w:rsidRDefault="0091078B">
      <w:pPr>
        <w:spacing w:line="192" w:lineRule="auto"/>
      </w:pPr>
      <w:r>
        <w:rPr>
          <w:b/>
        </w:rPr>
        <w:t>6.</w:t>
      </w:r>
      <w:r>
        <w:t xml:space="preserve"> SRM системы предоставляют пользователям широкие возможности по ведению и управ</w:t>
      </w:r>
      <w:r>
        <w:t>лению каталогами материалов и услуг.</w:t>
      </w:r>
    </w:p>
    <w:p w:rsidR="009C0839" w:rsidRDefault="0091078B">
      <w:pPr>
        <w:spacing w:line="192" w:lineRule="auto"/>
      </w:pPr>
      <w:r>
        <w:rPr>
          <w:b/>
        </w:rPr>
        <w:t>7.</w:t>
      </w:r>
      <w:r>
        <w:t xml:space="preserve"> Компании через SRM системы могут предоставлять поставщикам консалтинговые услуги.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Достоинства:</w:t>
      </w:r>
    </w:p>
    <w:p w:rsidR="009C0839" w:rsidRDefault="0091078B">
      <w:pPr>
        <w:spacing w:line="192" w:lineRule="auto"/>
      </w:pPr>
      <w:r>
        <w:lastRenderedPageBreak/>
        <w:t>1. SRM системы позволяют оптимизировать взаимодействие с поставщиками и тем самым повысить качество снабжения</w:t>
      </w:r>
    </w:p>
    <w:p w:rsidR="009C0839" w:rsidRDefault="0091078B">
      <w:pPr>
        <w:spacing w:line="192" w:lineRule="auto"/>
      </w:pPr>
      <w:r>
        <w:t xml:space="preserve">2. В SRM </w:t>
      </w:r>
      <w:r>
        <w:t xml:space="preserve">системах существует возможность </w:t>
      </w:r>
      <w:proofErr w:type="spellStart"/>
      <w:r>
        <w:t>аттестовывать</w:t>
      </w:r>
      <w:proofErr w:type="spellEnd"/>
      <w:r>
        <w:t xml:space="preserve"> поставщиков и на этой основе отбирать лучших из них.</w:t>
      </w:r>
    </w:p>
    <w:p w:rsidR="009C0839" w:rsidRDefault="0091078B">
      <w:pPr>
        <w:spacing w:line="192" w:lineRule="auto"/>
      </w:pPr>
      <w:r>
        <w:t>3. SRM системы облегчают всем участниками процесса снабжения процедуру заказа и оплаты в режиме реального времени, его доставку, документальное сопровождение</w:t>
      </w:r>
      <w:r>
        <w:t xml:space="preserve"> сделки. Они реализуют эффективный обмен информацией между заказчиком и поставщиком на каждом этапе их взаимодействия.</w:t>
      </w:r>
    </w:p>
    <w:p w:rsidR="009C0839" w:rsidRDefault="0091078B">
      <w:pPr>
        <w:spacing w:line="192" w:lineRule="auto"/>
      </w:pPr>
      <w:r>
        <w:t>4. SRM системы повышают надежность и гарантированность обеспечения потребителя необходимой ему продукцией в требуемые сроки.</w:t>
      </w:r>
    </w:p>
    <w:p w:rsidR="009C0839" w:rsidRDefault="0091078B">
      <w:pPr>
        <w:spacing w:line="192" w:lineRule="auto"/>
      </w:pPr>
      <w:r>
        <w:t>5. SRM помог</w:t>
      </w:r>
      <w:r>
        <w:t xml:space="preserve">ает </w:t>
      </w:r>
      <w:proofErr w:type="spellStart"/>
      <w:r>
        <w:t>расчитать</w:t>
      </w:r>
      <w:proofErr w:type="spellEnd"/>
      <w:r>
        <w:t xml:space="preserve"> оптимальный размер заказываемой партии товара в зависимости от разных факторов (от условий доставки, от объема поставки, от среднесуточного расхода материала, от времени и срочности, и т.д.).</w:t>
      </w:r>
    </w:p>
    <w:p w:rsidR="009C0839" w:rsidRDefault="0091078B">
      <w:pPr>
        <w:spacing w:line="192" w:lineRule="auto"/>
      </w:pPr>
      <w:r>
        <w:t>6. SRM позволяет управлять запасами. SRM системы н</w:t>
      </w:r>
      <w:r>
        <w:t>акапливают сведения о наличие на складах товаров, об их количестве и движении товаров. Они способны и оперативно управлять формированием запасов, пополнять их при необходимости, оценивать текущее состояние запасов в компании.</w:t>
      </w:r>
    </w:p>
    <w:p w:rsidR="009C0839" w:rsidRDefault="0091078B">
      <w:pPr>
        <w:spacing w:line="192" w:lineRule="auto"/>
      </w:pPr>
      <w:r>
        <w:t>7. SRM системы обеспечивают ра</w:t>
      </w:r>
      <w:r>
        <w:t>вноправие участников взаимодействия. Уровень сотрудничества между участниками цепочки «от закупки до оплаты» повышается.</w:t>
      </w:r>
    </w:p>
    <w:p w:rsidR="009C0839" w:rsidRDefault="0091078B">
      <w:pPr>
        <w:spacing w:line="192" w:lineRule="auto"/>
      </w:pPr>
      <w:r>
        <w:t>8. SRM системы значительно повышают прозрачность снабженческой деятельности компании. Информативность бизнеса улучшается.</w:t>
      </w:r>
    </w:p>
    <w:p w:rsidR="009C0839" w:rsidRDefault="0091078B">
      <w:pPr>
        <w:spacing w:line="192" w:lineRule="auto"/>
      </w:pPr>
      <w:r>
        <w:t xml:space="preserve"> </w:t>
      </w:r>
    </w:p>
    <w:p w:rsidR="009C0839" w:rsidRDefault="0091078B">
      <w:pPr>
        <w:pStyle w:val="3"/>
        <w:spacing w:line="192" w:lineRule="auto"/>
        <w:contextualSpacing w:val="0"/>
      </w:pPr>
      <w:bookmarkStart w:id="102" w:name="_ldrphhwf8vn8" w:colFirst="0" w:colLast="0"/>
      <w:bookmarkEnd w:id="102"/>
      <w:r>
        <w:t xml:space="preserve">53. Классы </w:t>
      </w:r>
      <w:r>
        <w:t>КИС. SCM системы. Цели, основные функции. Достоинства.</w:t>
      </w:r>
    </w:p>
    <w:p w:rsidR="009C0839" w:rsidRDefault="0091078B">
      <w:pPr>
        <w:spacing w:line="192" w:lineRule="auto"/>
      </w:pPr>
      <w:r>
        <w:t>SCM (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- Управление цепочками поставок</w:t>
      </w:r>
    </w:p>
    <w:p w:rsidR="009C0839" w:rsidRDefault="0091078B">
      <w:pPr>
        <w:spacing w:line="192" w:lineRule="auto"/>
      </w:pPr>
      <w:r>
        <w:t>SCM представляет собой управленческую концепцию, заключающуюся в интегрированном подходе к планированию и управлению всем потоком информаци</w:t>
      </w:r>
      <w:r>
        <w:t>и о сырье, материалах, продуктах, услугах, возникающих на предприятиях.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Цели:</w:t>
      </w:r>
    </w:p>
    <w:p w:rsidR="009C0839" w:rsidRDefault="0091078B">
      <w:pPr>
        <w:numPr>
          <w:ilvl w:val="0"/>
          <w:numId w:val="23"/>
        </w:numPr>
        <w:spacing w:line="192" w:lineRule="auto"/>
        <w:ind w:hanging="360"/>
        <w:contextualSpacing/>
      </w:pPr>
      <w: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Оптимизация закупок, производства, сбыта, логистики, доходов и прибыли</w:t>
      </w:r>
    </w:p>
    <w:p w:rsidR="009C0839" w:rsidRDefault="0091078B">
      <w:pPr>
        <w:numPr>
          <w:ilvl w:val="0"/>
          <w:numId w:val="23"/>
        </w:numPr>
        <w:spacing w:line="192" w:lineRule="auto"/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Формирование такой сбытовой сети, при которой нужные товары будут доставлены в нужное место в нужное</w:t>
      </w:r>
      <w:r>
        <w:t xml:space="preserve"> время с наименьшими издержками</w:t>
      </w:r>
    </w:p>
    <w:p w:rsidR="009C0839" w:rsidRDefault="009C0839">
      <w:pPr>
        <w:spacing w:line="192" w:lineRule="auto"/>
        <w:ind w:left="720" w:hanging="360"/>
      </w:pP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Основные функции:</w:t>
      </w:r>
    </w:p>
    <w:p w:rsidR="009C0839" w:rsidRDefault="0091078B">
      <w:pPr>
        <w:spacing w:line="192" w:lineRule="auto"/>
        <w:ind w:left="720"/>
      </w:pPr>
      <w:r>
        <w:rPr>
          <w:b/>
        </w:rPr>
        <w:t>1. Планирование:</w:t>
      </w:r>
      <w:r>
        <w:t xml:space="preserve"> главная цель – разработка рентабельной процедуры доставки высококачественной продукции потребителям с наименьшими затратами.</w:t>
      </w:r>
    </w:p>
    <w:p w:rsidR="009C0839" w:rsidRDefault="0091078B">
      <w:pPr>
        <w:spacing w:line="192" w:lineRule="auto"/>
        <w:ind w:left="720"/>
      </w:pPr>
      <w:r>
        <w:rPr>
          <w:b/>
        </w:rPr>
        <w:t>2. Выбор поставщика:</w:t>
      </w:r>
      <w:r>
        <w:t xml:space="preserve"> важно не только определить надежных поставщиков, но и спланировать способы отгрузки, доставки и оплаты.</w:t>
      </w:r>
    </w:p>
    <w:p w:rsidR="009C0839" w:rsidRDefault="0091078B">
      <w:pPr>
        <w:spacing w:line="192" w:lineRule="auto"/>
        <w:ind w:left="720"/>
      </w:pPr>
      <w:r>
        <w:rPr>
          <w:b/>
        </w:rPr>
        <w:t>3. Производство:</w:t>
      </w:r>
      <w:r>
        <w:t xml:space="preserve"> это производственная часть системы управления цепочками поставок. Продукт производится, тестируется, упаковывается, и включается в гра</w:t>
      </w:r>
      <w:r>
        <w:t>фик поставок. Уровень качества, выход продукции и производительность труда постоянно измеряются для оптимизации эффективности, что делает этот компонент самым главным для компании.</w:t>
      </w:r>
    </w:p>
    <w:p w:rsidR="009C0839" w:rsidRDefault="0091078B">
      <w:pPr>
        <w:spacing w:line="192" w:lineRule="auto"/>
        <w:ind w:left="720"/>
      </w:pPr>
      <w:r>
        <w:rPr>
          <w:b/>
        </w:rPr>
        <w:t>4. Поставки:</w:t>
      </w:r>
      <w:r>
        <w:t xml:space="preserve"> этот логистический компонент SCM - включает в себя создание се</w:t>
      </w:r>
      <w:r>
        <w:t>ти складов, координацию получения заказов от клиентов, принятие решений о методах транспортировки и отгрузки и выставление инвойсов для получения оплаты.</w:t>
      </w:r>
    </w:p>
    <w:p w:rsidR="009C0839" w:rsidRDefault="0091078B">
      <w:pPr>
        <w:spacing w:line="192" w:lineRule="auto"/>
        <w:ind w:left="720"/>
      </w:pPr>
      <w:r>
        <w:rPr>
          <w:b/>
        </w:rPr>
        <w:t>5. Возврат:</w:t>
      </w:r>
      <w:r>
        <w:t xml:space="preserve"> это конечная, ориентированная на сервис, часть цепочки поставок. Компания создает сеть, от</w:t>
      </w:r>
      <w:r>
        <w:t>вечающую за получение дефектных товаров или их излишков, а также за техническое обслуживание оригинальных продуктов, отправленных потребителю.</w:t>
      </w:r>
    </w:p>
    <w:p w:rsidR="009C0839" w:rsidRDefault="009C0839">
      <w:pPr>
        <w:spacing w:line="192" w:lineRule="auto"/>
      </w:pP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Достоинства:</w:t>
      </w:r>
    </w:p>
    <w:p w:rsidR="009C0839" w:rsidRDefault="0091078B">
      <w:pPr>
        <w:spacing w:line="192" w:lineRule="auto"/>
        <w:ind w:left="720"/>
      </w:pPr>
      <w:r>
        <w:t>• «укорачивание» цепи поставок</w:t>
      </w:r>
    </w:p>
    <w:p w:rsidR="009C0839" w:rsidRDefault="0091078B">
      <w:pPr>
        <w:spacing w:line="192" w:lineRule="auto"/>
        <w:ind w:left="720"/>
      </w:pPr>
      <w:r>
        <w:t>• увеличения прозрачности запасов во всей цепи поставки поставщика</w:t>
      </w:r>
      <w:r>
        <w:t xml:space="preserve"> и потребителя</w:t>
      </w:r>
    </w:p>
    <w:p w:rsidR="009C0839" w:rsidRDefault="0091078B">
      <w:pPr>
        <w:spacing w:line="192" w:lineRule="auto"/>
        <w:ind w:left="720"/>
      </w:pPr>
      <w:r>
        <w:t>• снижение уровня запасов у покупателя и у продавца - нет необходимости держать дополнительные страховые запасы</w:t>
      </w:r>
    </w:p>
    <w:p w:rsidR="009C0839" w:rsidRDefault="0091078B">
      <w:pPr>
        <w:spacing w:line="192" w:lineRule="auto"/>
        <w:ind w:left="720"/>
      </w:pPr>
      <w:r>
        <w:t>• снижение зависимости от прогнозов и централизация прогнозов</w:t>
      </w:r>
    </w:p>
    <w:p w:rsidR="009C0839" w:rsidRDefault="0091078B">
      <w:pPr>
        <w:spacing w:line="192" w:lineRule="auto"/>
        <w:ind w:left="720"/>
      </w:pPr>
      <w:r>
        <w:t>• снижение расходов (затрат) на взаимодействие в цепях поставок</w:t>
      </w:r>
    </w:p>
    <w:p w:rsidR="009C0839" w:rsidRDefault="0091078B">
      <w:pPr>
        <w:spacing w:line="192" w:lineRule="auto"/>
        <w:ind w:left="720"/>
      </w:pPr>
      <w:r>
        <w:t>• с</w:t>
      </w:r>
      <w:r>
        <w:t>нижение риска дефицита товаров у покупателя</w:t>
      </w:r>
    </w:p>
    <w:p w:rsidR="009C0839" w:rsidRDefault="0091078B">
      <w:pPr>
        <w:spacing w:line="192" w:lineRule="auto"/>
        <w:ind w:left="720"/>
      </w:pPr>
      <w:r>
        <w:t>• усиление коммуникационных процессов по вопросу недопоставок</w:t>
      </w:r>
    </w:p>
    <w:p w:rsidR="009C0839" w:rsidRDefault="0091078B">
      <w:pPr>
        <w:spacing w:line="192" w:lineRule="auto"/>
        <w:ind w:left="720"/>
      </w:pPr>
      <w:r>
        <w:t>• увеличенная лояльность к поставщику</w:t>
      </w:r>
    </w:p>
    <w:p w:rsidR="009C0839" w:rsidRDefault="0091078B">
      <w:pPr>
        <w:spacing w:line="192" w:lineRule="auto"/>
        <w:ind w:left="720"/>
      </w:pPr>
      <w:r>
        <w:t>• поставщик лучше понимает поведение своих товаров на рынке и быстрее реагирует на уменьшение уровня запасов у клиента, чем сам клиент</w:t>
      </w:r>
    </w:p>
    <w:p w:rsidR="009C0839" w:rsidRDefault="0091078B">
      <w:pPr>
        <w:spacing w:line="192" w:lineRule="auto"/>
        <w:ind w:left="720"/>
      </w:pPr>
      <w:r>
        <w:t>• более сильные позиции по удержанию клиентов</w:t>
      </w:r>
    </w:p>
    <w:p w:rsidR="009C0839" w:rsidRDefault="0091078B">
      <w:pPr>
        <w:spacing w:line="192" w:lineRule="auto"/>
        <w:ind w:left="720"/>
      </w:pPr>
      <w:r>
        <w:t>• переход от покупателя к поставщику рисков устаревания товара в принадлежа</w:t>
      </w:r>
      <w:r>
        <w:t>щих клиенту точках складирования или продажи</w:t>
      </w:r>
    </w:p>
    <w:p w:rsidR="009C0839" w:rsidRDefault="0091078B">
      <w:pPr>
        <w:spacing w:line="192" w:lineRule="auto"/>
        <w:ind w:left="720"/>
      </w:pPr>
      <w:r>
        <w:t xml:space="preserve"> </w:t>
      </w:r>
    </w:p>
    <w:p w:rsidR="009C0839" w:rsidRDefault="0091078B">
      <w:pPr>
        <w:pStyle w:val="3"/>
        <w:spacing w:line="192" w:lineRule="auto"/>
        <w:contextualSpacing w:val="0"/>
      </w:pPr>
      <w:bookmarkStart w:id="103" w:name="_weprusarh3an" w:colFirst="0" w:colLast="0"/>
      <w:bookmarkEnd w:id="103"/>
      <w:r>
        <w:lastRenderedPageBreak/>
        <w:t>54. Классы КИС. Цели, основные функции, достоинства WMS систем и TMS систем.</w:t>
      </w:r>
    </w:p>
    <w:p w:rsidR="009C0839" w:rsidRPr="0091078B" w:rsidRDefault="0091078B">
      <w:pPr>
        <w:pStyle w:val="4"/>
        <w:spacing w:line="192" w:lineRule="auto"/>
        <w:contextualSpacing w:val="0"/>
        <w:rPr>
          <w:lang w:val="en-US"/>
        </w:rPr>
      </w:pPr>
      <w:bookmarkStart w:id="104" w:name="_cvruekx39ptu" w:colFirst="0" w:colLast="0"/>
      <w:bookmarkEnd w:id="104"/>
      <w:r w:rsidRPr="0091078B">
        <w:rPr>
          <w:lang w:val="en-US"/>
        </w:rPr>
        <w:t xml:space="preserve">TMS </w:t>
      </w:r>
      <w:r>
        <w:t>системы</w:t>
      </w:r>
      <w:r w:rsidRPr="0091078B">
        <w:rPr>
          <w:lang w:val="en-US"/>
        </w:rPr>
        <w:t xml:space="preserve"> (Transportation Management System)</w:t>
      </w:r>
    </w:p>
    <w:p w:rsidR="009C0839" w:rsidRDefault="0091078B">
      <w:pPr>
        <w:spacing w:line="192" w:lineRule="auto"/>
      </w:pPr>
      <w:r>
        <w:t>– это системы управления транспортом. Часто они являются частью системы SCM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Цель:</w:t>
      </w:r>
    </w:p>
    <w:p w:rsidR="009C0839" w:rsidRDefault="0091078B">
      <w:pPr>
        <w:spacing w:line="192" w:lineRule="auto"/>
        <w:ind w:left="720"/>
      </w:pPr>
      <w:r>
        <w:t>Автоматизировать транспортную логистику в компаниях со значительной долей транспортных затрат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Основные функции: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Отслеживают сроки перевозок и место нахождения груза. Они способны генерировать товарно-сопроводительные документы, маршрутные листы</w:t>
      </w:r>
      <w:r>
        <w:t xml:space="preserve"> и транспортные накладные, при необходимости таможенные документы. Также они обладают функцией создавать различные аналитические отчеты.</w:t>
      </w:r>
    </w:p>
    <w:p w:rsidR="009C0839" w:rsidRDefault="0091078B">
      <w:pPr>
        <w:spacing w:line="192" w:lineRule="auto"/>
        <w:ind w:left="720" w:hanging="36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С их помощью можно рассчитать затраты на перевозку грузов различными видами транспорта, затраты на погрузочно</w:t>
      </w:r>
      <w:r>
        <w:t>-разгрузочных работы, определить потребности в транспортных средствах и т.п.</w:t>
      </w:r>
      <w:proofErr w:type="gramEnd"/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Достоинства: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снижаются транспортные издержки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улучшается сервис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повышается уровень управления перевозками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существующий транспорт используе</w:t>
      </w:r>
      <w:r>
        <w:t>тся более рационально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улучшается сервис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повышается прозрачность перевозок</w:t>
      </w:r>
    </w:p>
    <w:p w:rsidR="009C0839" w:rsidRDefault="0091078B">
      <w:pPr>
        <w:spacing w:line="192" w:lineRule="auto"/>
      </w:pPr>
      <w:r>
        <w:t xml:space="preserve"> </w:t>
      </w:r>
    </w:p>
    <w:p w:rsidR="009C0839" w:rsidRDefault="0091078B">
      <w:pPr>
        <w:pStyle w:val="4"/>
        <w:contextualSpacing w:val="0"/>
      </w:pPr>
      <w:bookmarkStart w:id="105" w:name="_q8uh9zcuh2ui" w:colFirst="0" w:colLast="0"/>
      <w:bookmarkEnd w:id="105"/>
      <w:r>
        <w:t>WMS система (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:rsidR="009C0839" w:rsidRDefault="0091078B">
      <w:pPr>
        <w:spacing w:line="192" w:lineRule="auto"/>
      </w:pPr>
      <w:r>
        <w:t xml:space="preserve"> – это системы управления складами.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Цель:</w:t>
      </w:r>
    </w:p>
    <w:p w:rsidR="009C0839" w:rsidRDefault="0091078B">
      <w:pPr>
        <w:spacing w:line="192" w:lineRule="auto"/>
        <w:ind w:left="720"/>
      </w:pPr>
      <w:r>
        <w:t>Эффективное управление всеми технологическими операциями современного скла</w:t>
      </w:r>
      <w:r>
        <w:t>дского комплекса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Основные функции: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Зонирование склада с возможностью ведения товаров по их характеристикам (размерам товара и его упаковки, весу, вместимости товара в контейнер, № партии и № серии).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Приемка товара на склад, его автома</w:t>
      </w:r>
      <w:r>
        <w:t xml:space="preserve">тическое размещение и дальнейшие перемещения </w:t>
      </w:r>
      <w:proofErr w:type="spellStart"/>
      <w:r>
        <w:t>осущетвляются</w:t>
      </w:r>
      <w:proofErr w:type="spellEnd"/>
      <w:r>
        <w:t xml:space="preserve"> с использованием мобильных </w:t>
      </w:r>
      <w:proofErr w:type="spellStart"/>
      <w:r>
        <w:t>радиотерминалов</w:t>
      </w:r>
      <w:proofErr w:type="spellEnd"/>
      <w:r>
        <w:t xml:space="preserve">, </w:t>
      </w:r>
      <w:proofErr w:type="gramStart"/>
      <w:r>
        <w:t>штрих-кодирования</w:t>
      </w:r>
      <w:proofErr w:type="gramEnd"/>
      <w:r>
        <w:t xml:space="preserve"> и меток RFID.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Организация безбумажной работы склада.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Организация адресного хранения товаров.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Управление работой склада в режиме реального времени, планирование всех складских операций.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Регистрация выполнения задач для всех исполнителей с фиксацией времени исполнения или времени простоя.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Выполнение и мониторинг всех заказов и за</w:t>
      </w:r>
      <w:r>
        <w:t>дач в режиме реального времени.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Возможность построения различных аналитических отчетов.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Достоинства: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Сокращению затрат на хранение товаров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Повышению качества складских операций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Более эффективному использованию складского оборудования и площадей складского комплекса.</w:t>
      </w:r>
    </w:p>
    <w:p w:rsidR="009C0839" w:rsidRDefault="0091078B">
      <w:pPr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Минимизации ошибок персонала.</w:t>
      </w:r>
    </w:p>
    <w:p w:rsidR="009C0839" w:rsidRDefault="0091078B">
      <w:pPr>
        <w:spacing w:line="192" w:lineRule="auto"/>
        <w:rPr>
          <w:b/>
        </w:rPr>
      </w:pPr>
      <w:r>
        <w:rPr>
          <w:b/>
        </w:rPr>
        <w:t xml:space="preserve"> </w:t>
      </w:r>
    </w:p>
    <w:p w:rsidR="009C0839" w:rsidRDefault="0091078B">
      <w:pPr>
        <w:pStyle w:val="3"/>
        <w:spacing w:line="192" w:lineRule="auto"/>
        <w:contextualSpacing w:val="0"/>
      </w:pPr>
      <w:bookmarkStart w:id="106" w:name="_sqcfq9q03m1a" w:colFirst="0" w:colLast="0"/>
      <w:bookmarkEnd w:id="106"/>
      <w:r>
        <w:t>55. Классы КИС. Цели, основные функции, достоинства EAM систем и MES систем.</w:t>
      </w:r>
    </w:p>
    <w:p w:rsidR="009C0839" w:rsidRPr="0091078B" w:rsidRDefault="0091078B">
      <w:pPr>
        <w:pStyle w:val="4"/>
        <w:spacing w:line="192" w:lineRule="auto"/>
        <w:contextualSpacing w:val="0"/>
        <w:rPr>
          <w:lang w:val="en-US"/>
        </w:rPr>
      </w:pPr>
      <w:bookmarkStart w:id="107" w:name="_qihlog757gze" w:colFirst="0" w:colLast="0"/>
      <w:bookmarkEnd w:id="107"/>
      <w:r w:rsidRPr="0091078B">
        <w:rPr>
          <w:lang w:val="en-US"/>
        </w:rPr>
        <w:t xml:space="preserve">EAM </w:t>
      </w:r>
      <w:r>
        <w:t>системы</w:t>
      </w:r>
      <w:r w:rsidRPr="0091078B">
        <w:rPr>
          <w:lang w:val="en-US"/>
        </w:rPr>
        <w:t xml:space="preserve"> (Enterprise Asset Management)</w:t>
      </w:r>
    </w:p>
    <w:p w:rsidR="009C0839" w:rsidRDefault="0091078B">
      <w:pPr>
        <w:spacing w:line="192" w:lineRule="auto"/>
      </w:pPr>
      <w:r>
        <w:rPr>
          <w:b/>
        </w:rPr>
        <w:t xml:space="preserve">-  </w:t>
      </w:r>
      <w:r>
        <w:t>эт</w:t>
      </w:r>
      <w:r>
        <w:t>о системы управления основными фондами и активами.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- Цели:</w:t>
      </w:r>
    </w:p>
    <w:p w:rsidR="009C0839" w:rsidRDefault="0091078B">
      <w:pPr>
        <w:spacing w:line="192" w:lineRule="auto"/>
        <w:ind w:left="720"/>
      </w:pPr>
      <w:r>
        <w:t>эффективно управлять процессами материально-технического обслуживания основных фондов предприятия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Основные функции:</w:t>
      </w:r>
    </w:p>
    <w:p w:rsidR="009C0839" w:rsidRDefault="0091078B">
      <w:pPr>
        <w:spacing w:line="192" w:lineRule="auto"/>
        <w:ind w:left="720" w:hanging="360"/>
      </w:pPr>
      <w:r>
        <w:t>1.</w:t>
      </w:r>
      <w:r>
        <w:rPr>
          <w:sz w:val="14"/>
          <w:szCs w:val="14"/>
        </w:rPr>
        <w:t xml:space="preserve">      </w:t>
      </w:r>
      <w:r>
        <w:t>техническое обслуживание и ремонт;</w:t>
      </w:r>
    </w:p>
    <w:p w:rsidR="009C0839" w:rsidRDefault="0091078B">
      <w:pPr>
        <w:spacing w:line="192" w:lineRule="auto"/>
        <w:ind w:left="720" w:hanging="360"/>
      </w:pPr>
      <w:r>
        <w:t>2.</w:t>
      </w:r>
      <w:r>
        <w:rPr>
          <w:sz w:val="14"/>
          <w:szCs w:val="14"/>
        </w:rPr>
        <w:t xml:space="preserve">      </w:t>
      </w:r>
      <w:r>
        <w:t>материально-техническое снаб</w:t>
      </w:r>
      <w:r>
        <w:t>жение;</w:t>
      </w:r>
    </w:p>
    <w:p w:rsidR="009C0839" w:rsidRDefault="0091078B">
      <w:pPr>
        <w:spacing w:line="192" w:lineRule="auto"/>
        <w:ind w:left="720" w:hanging="360"/>
      </w:pPr>
      <w:r>
        <w:t>3.</w:t>
      </w:r>
      <w:r>
        <w:rPr>
          <w:sz w:val="14"/>
          <w:szCs w:val="14"/>
        </w:rPr>
        <w:t xml:space="preserve">      </w:t>
      </w:r>
      <w:r>
        <w:t>управление складскими запасами (запчасти для технического обслуживания);</w:t>
      </w:r>
    </w:p>
    <w:p w:rsidR="009C0839" w:rsidRDefault="0091078B">
      <w:pPr>
        <w:spacing w:line="192" w:lineRule="auto"/>
        <w:ind w:left="720" w:hanging="360"/>
      </w:pPr>
      <w:r>
        <w:t>4.</w:t>
      </w:r>
      <w:r>
        <w:rPr>
          <w:sz w:val="14"/>
          <w:szCs w:val="14"/>
        </w:rPr>
        <w:t xml:space="preserve">      </w:t>
      </w:r>
      <w:r>
        <w:t>управление финансами, качеством и трудовыми ресурсами в части технического обслуживания, ремонтов и материально-технического обеспечения.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Достоинства: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уменьшение простоя оборудования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сокращение затрат на техобслуживание, ремонты и материально-техническое снабжение</w:t>
      </w:r>
    </w:p>
    <w:p w:rsidR="009C0839" w:rsidRDefault="0091078B">
      <w:pPr>
        <w:spacing w:line="192" w:lineRule="auto"/>
      </w:pPr>
      <w:r>
        <w:t xml:space="preserve"> </w:t>
      </w:r>
    </w:p>
    <w:p w:rsidR="009C0839" w:rsidRDefault="0091078B">
      <w:pPr>
        <w:pStyle w:val="4"/>
        <w:spacing w:line="192" w:lineRule="auto"/>
        <w:contextualSpacing w:val="0"/>
      </w:pPr>
      <w:bookmarkStart w:id="108" w:name="_rj7i4kgy374a" w:colFirst="0" w:colLast="0"/>
      <w:bookmarkEnd w:id="108"/>
      <w:r>
        <w:rPr>
          <w:b/>
        </w:rPr>
        <w:t>MES</w:t>
      </w:r>
      <w:r>
        <w:t xml:space="preserve"> (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- система управления производственными процессами.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Цель:</w:t>
      </w:r>
    </w:p>
    <w:p w:rsidR="009C0839" w:rsidRDefault="0091078B">
      <w:pPr>
        <w:spacing w:line="192" w:lineRule="auto"/>
        <w:ind w:left="720"/>
        <w:rPr>
          <w:sz w:val="24"/>
          <w:szCs w:val="24"/>
        </w:rPr>
      </w:pPr>
      <w:r>
        <w:rPr>
          <w:sz w:val="24"/>
          <w:szCs w:val="24"/>
        </w:rPr>
        <w:t>оперативное управление производственной средой предприятия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Основные функции:</w:t>
      </w:r>
    </w:p>
    <w:p w:rsidR="009C0839" w:rsidRDefault="0091078B">
      <w:pPr>
        <w:spacing w:line="192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1.      Детально отображать все операции производственного цикла и многократно их корректировать и перестраивать.</w:t>
      </w:r>
    </w:p>
    <w:p w:rsidR="009C0839" w:rsidRDefault="0091078B">
      <w:pPr>
        <w:spacing w:line="192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2.      Документировать производственный процесс и отслеживать в режиме реального времени всю связанную с производством информацию с проведением контроля параметров ее качества.</w:t>
      </w:r>
    </w:p>
    <w:p w:rsidR="009C0839" w:rsidRDefault="0091078B">
      <w:pPr>
        <w:spacing w:line="192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3.      Вести историю изготовления.</w:t>
      </w:r>
    </w:p>
    <w:p w:rsidR="009C0839" w:rsidRDefault="0091078B">
      <w:pPr>
        <w:spacing w:line="192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4.      Управлять производственными заказа</w:t>
      </w:r>
      <w:r>
        <w:rPr>
          <w:sz w:val="24"/>
          <w:szCs w:val="24"/>
        </w:rPr>
        <w:t>ми и счетами</w:t>
      </w:r>
    </w:p>
    <w:p w:rsidR="009C0839" w:rsidRDefault="0091078B">
      <w:pPr>
        <w:spacing w:line="192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>5.      Осуществлять пооперационное планирование производства с учетом производственных мощностей, персонала, оборудования</w:t>
      </w:r>
    </w:p>
    <w:p w:rsidR="009C0839" w:rsidRDefault="0091078B">
      <w:pPr>
        <w:spacing w:line="192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Достоинства: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оптимизация производства промышленного предприятия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повышение рентабельность</w:t>
      </w:r>
    </w:p>
    <w:p w:rsidR="009C0839" w:rsidRDefault="0091078B">
      <w:pPr>
        <w:spacing w:line="192" w:lineRule="auto"/>
        <w:ind w:left="72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улучшение финансовых показателей</w:t>
      </w:r>
    </w:p>
    <w:p w:rsidR="009C0839" w:rsidRDefault="0091078B">
      <w:pPr>
        <w:spacing w:line="192" w:lineRule="auto"/>
        <w:ind w:left="720" w:hanging="360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9C0839" w:rsidRDefault="0091078B">
      <w:pPr>
        <w:pStyle w:val="3"/>
        <w:spacing w:line="192" w:lineRule="auto"/>
        <w:ind w:left="720" w:hanging="360"/>
        <w:contextualSpacing w:val="0"/>
      </w:pPr>
      <w:bookmarkStart w:id="109" w:name="_3xfqnwpf07kb" w:colFirst="0" w:colLast="0"/>
      <w:bookmarkEnd w:id="109"/>
      <w:r>
        <w:t>56. Классы КИС. Цели, основные функции, достоинства HRM систем и CPM систем.</w:t>
      </w:r>
    </w:p>
    <w:p w:rsidR="009C0839" w:rsidRDefault="0091078B">
      <w:r>
        <w:t>HRM (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– это система управления человеческими ресурсами.</w:t>
      </w:r>
    </w:p>
    <w:p w:rsidR="009C0839" w:rsidRDefault="0091078B">
      <w:r>
        <w:t>Основной целью HRM-систем является привлечение наиболее ценны</w:t>
      </w:r>
      <w:r>
        <w:t xml:space="preserve">х для компании специалистов и их дальнейшее развитие, препятствующее их уходу из компании. HRM-системы позволяют осуществить персонифицированный учет, планирование и контроль трудовых ресурсов предприятия. Человеческие ресурсы являются не только важнейшим </w:t>
      </w:r>
      <w:r>
        <w:t>ресурсом любой компании, но и основным источником ее экономического развития. К функциям управления человеческими ресурсами относят:</w:t>
      </w:r>
    </w:p>
    <w:p w:rsidR="009C0839" w:rsidRDefault="0091078B">
      <w:r>
        <w:t>· планирование потребностей в персонале</w:t>
      </w:r>
    </w:p>
    <w:p w:rsidR="009C0839" w:rsidRDefault="0091078B">
      <w:r>
        <w:t>· работа с вакансиями и отбор кандидатов</w:t>
      </w:r>
    </w:p>
    <w:p w:rsidR="009C0839" w:rsidRDefault="0091078B">
      <w:r>
        <w:t xml:space="preserve">· подбор персонала по </w:t>
      </w:r>
      <w:proofErr w:type="gramStart"/>
      <w:r>
        <w:t>определенными</w:t>
      </w:r>
      <w:proofErr w:type="gramEnd"/>
      <w:r>
        <w:t xml:space="preserve"> критер</w:t>
      </w:r>
      <w:r>
        <w:t>иям</w:t>
      </w:r>
    </w:p>
    <w:p w:rsidR="009C0839" w:rsidRDefault="0091078B">
      <w:r>
        <w:t>· прием на работу</w:t>
      </w:r>
    </w:p>
    <w:p w:rsidR="009C0839" w:rsidRDefault="0091078B">
      <w:r>
        <w:t xml:space="preserve">· ведение персональных данных о начислениях, удержаниях и </w:t>
      </w:r>
      <w:proofErr w:type="gramStart"/>
      <w:r>
        <w:t>выплатах сотрудников</w:t>
      </w:r>
      <w:proofErr w:type="gramEnd"/>
      <w:r>
        <w:t>, об их перемещении по службе, об отпусках и командировках, об аттестациях и повышениях квалификации, о льготах, дополнительных навыках, наградах</w:t>
      </w:r>
    </w:p>
    <w:p w:rsidR="009C0839" w:rsidRDefault="0091078B">
      <w:r>
        <w:t>· обучение</w:t>
      </w:r>
      <w:r>
        <w:t xml:space="preserve"> и повышение квалификации персонала</w:t>
      </w:r>
    </w:p>
    <w:p w:rsidR="009C0839" w:rsidRDefault="0091078B">
      <w:r>
        <w:t>· стимулирование и мотивация персонала</w:t>
      </w:r>
    </w:p>
    <w:p w:rsidR="009C0839" w:rsidRDefault="0091078B">
      <w:r>
        <w:t>· оценка персонала и расчет его производительности</w:t>
      </w:r>
    </w:p>
    <w:p w:rsidR="009C0839" w:rsidRDefault="0091078B">
      <w:r>
        <w:t>· развитие человеческих способностей, профессиональных навыков и умений, трудовых взаимоотношений сотрудников</w:t>
      </w:r>
    </w:p>
    <w:p w:rsidR="009C0839" w:rsidRPr="0091078B" w:rsidRDefault="0091078B">
      <w:pPr>
        <w:rPr>
          <w:lang w:val="en-US"/>
        </w:rPr>
      </w:pPr>
      <w:r w:rsidRPr="0091078B">
        <w:rPr>
          <w:lang w:val="en-US"/>
        </w:rPr>
        <w:t>CPM (Corporate Perfo</w:t>
      </w:r>
      <w:r w:rsidRPr="0091078B">
        <w:rPr>
          <w:lang w:val="en-US"/>
        </w:rPr>
        <w:t xml:space="preserve">rmance Management) - </w:t>
      </w:r>
      <w:r>
        <w:t>это</w:t>
      </w:r>
      <w:r w:rsidRPr="0091078B">
        <w:rPr>
          <w:lang w:val="en-US"/>
        </w:rPr>
        <w:t xml:space="preserve"> </w:t>
      </w:r>
      <w:r>
        <w:t>системы</w:t>
      </w:r>
      <w:r w:rsidRPr="0091078B">
        <w:rPr>
          <w:lang w:val="en-US"/>
        </w:rPr>
        <w:t xml:space="preserve"> </w:t>
      </w:r>
      <w:r>
        <w:t>управления</w:t>
      </w:r>
    </w:p>
    <w:p w:rsidR="009C0839" w:rsidRDefault="0091078B">
      <w:r>
        <w:lastRenderedPageBreak/>
        <w:t xml:space="preserve">Концепция CPM была сформулирована в 2001 году аналитиками консалтинговой компании </w:t>
      </w:r>
      <w:proofErr w:type="spellStart"/>
      <w:r>
        <w:t>Gartner</w:t>
      </w:r>
      <w:proofErr w:type="spellEnd"/>
      <w:r>
        <w:t xml:space="preserve">. По их мнению, CPM - это «объединение всех процессов, методологий, метрик и систем, необходимых для измерения показателей </w:t>
      </w:r>
      <w:r>
        <w:t>деятельности организации и управления этими показателями». В целях управления эффективностью бизнес-процессов компании осуществляется анализ ее хозяйственной деятельности с использованием сбалансированной системы показателей, ее мониторингом и контролем эт</w:t>
      </w:r>
      <w:r>
        <w:t>их показателей. От систем ERP отличаются, прежде всего, тем, что предназначены для стратегического управления бизнесом.</w:t>
      </w:r>
    </w:p>
    <w:p w:rsidR="009C0839" w:rsidRDefault="0091078B">
      <w:r>
        <w:t xml:space="preserve">Компании, внедряющие системы этого класса, готовы перейти от решения учетных задач, которые они уже научились решать с помощью систем классов ERP, CRM, HRM, WMS, к реальному решению задач управления бизнесом, в </w:t>
      </w:r>
      <w:proofErr w:type="spellStart"/>
      <w:r>
        <w:t>т.ч</w:t>
      </w:r>
      <w:proofErr w:type="spellEnd"/>
      <w:r>
        <w:t>. стратегических.</w:t>
      </w:r>
    </w:p>
    <w:p w:rsidR="009C0839" w:rsidRDefault="0091078B">
      <w:r>
        <w:t>Составными частями CPM с</w:t>
      </w:r>
      <w:r>
        <w:t>истем являются:</w:t>
      </w:r>
    </w:p>
    <w:p w:rsidR="009C0839" w:rsidRDefault="0091078B">
      <w:r>
        <w:t>1. Сбалансированная система показателей, предназначенная для стратегического управления компанией.</w:t>
      </w:r>
    </w:p>
    <w:p w:rsidR="009C0839" w:rsidRDefault="0091078B">
      <w:r>
        <w:t>2. Системы корпоративного планирования и бюджетирования</w:t>
      </w:r>
    </w:p>
    <w:p w:rsidR="009C0839" w:rsidRDefault="0091078B">
      <w:r>
        <w:t>3. Системы консолидации корпоративной информации.</w:t>
      </w:r>
    </w:p>
    <w:p w:rsidR="009C0839" w:rsidRDefault="0091078B">
      <w:r>
        <w:t>4. Системы корпоративной управленческой отчетности.</w:t>
      </w:r>
    </w:p>
    <w:p w:rsidR="009C0839" w:rsidRDefault="0091078B">
      <w:r>
        <w:t>Каждую из частей можно использовать саму по себе, для каждой из них создаются отдельные программные комплексы.</w:t>
      </w:r>
    </w:p>
    <w:p w:rsidR="009C0839" w:rsidRDefault="0091078B">
      <w:pPr>
        <w:spacing w:line="192" w:lineRule="auto"/>
        <w:ind w:left="720" w:hanging="360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9C0839" w:rsidRDefault="0091078B">
      <w:pPr>
        <w:pStyle w:val="3"/>
        <w:spacing w:line="192" w:lineRule="auto"/>
        <w:ind w:left="720" w:hanging="360"/>
        <w:contextualSpacing w:val="0"/>
      </w:pPr>
      <w:bookmarkStart w:id="110" w:name="_tx0dohzcq9to" w:colFirst="0" w:colLast="0"/>
      <w:bookmarkEnd w:id="110"/>
      <w:r>
        <w:t>57. Преобразование «информация – данные – знания» в процессе принятия решений.</w:t>
      </w:r>
    </w:p>
    <w:p w:rsidR="009C0839" w:rsidRDefault="0091078B">
      <w:pPr>
        <w:spacing w:line="360" w:lineRule="auto"/>
        <w:ind w:left="720" w:hanging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это зафиксированные факты, сведения о всевозможных явлениях и событиях,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которые необходимы для дальнейшей работы с ними, например, для их передачи, обработки, преобразования, хранения. </w:t>
      </w:r>
      <w:r>
        <w:rPr>
          <w:rFonts w:ascii="Times New Roman" w:eastAsia="Times New Roman" w:hAnsi="Times New Roman" w:cs="Times New Roman"/>
          <w:sz w:val="24"/>
          <w:szCs w:val="24"/>
        </w:rPr>
        <w:t>Данные представлены в виде символов, знаков, слов, цифр, рисунков. Данн</w:t>
      </w:r>
      <w:r>
        <w:rPr>
          <w:rFonts w:ascii="Times New Roman" w:eastAsia="Times New Roman" w:hAnsi="Times New Roman" w:cs="Times New Roman"/>
          <w:sz w:val="24"/>
          <w:szCs w:val="24"/>
        </w:rPr>
        <w:t>ые – это основа информации. Арифметическая и логическая обработка данных позволяет получить информацию.</w:t>
      </w:r>
    </w:p>
    <w:p w:rsidR="009C0839" w:rsidRDefault="0091078B">
      <w:pPr>
        <w:spacing w:line="360" w:lineRule="auto"/>
        <w:ind w:left="720" w:hanging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появляется в результате обработки данных и является прямым результатом преобразования данных. Но информация при необходимости вновь может </w:t>
      </w:r>
      <w:r>
        <w:rPr>
          <w:rFonts w:ascii="Times New Roman" w:eastAsia="Times New Roman" w:hAnsi="Times New Roman" w:cs="Times New Roman"/>
          <w:sz w:val="24"/>
          <w:szCs w:val="24"/>
        </w:rPr>
        <w:t>стать данными, если потребуется ее дальнейшая обработка для другого процесса. Информация, преобразовавшись в данные, будет подвергнута обработке, в результате которой будет получена новая информация.</w:t>
      </w:r>
    </w:p>
    <w:p w:rsidR="009C0839" w:rsidRDefault="0091078B">
      <w:pPr>
        <w:spacing w:line="360" w:lineRule="auto"/>
        <w:ind w:left="720" w:hanging="20"/>
        <w:jc w:val="both"/>
        <w:rPr>
          <w:highlight w:val="white"/>
        </w:rPr>
      </w:pPr>
      <w:r>
        <w:rPr>
          <w:highlight w:val="white"/>
        </w:rPr>
        <w:t xml:space="preserve">3. Последней стадией преобразования информации являются </w:t>
      </w:r>
      <w:r>
        <w:rPr>
          <w:b/>
          <w:highlight w:val="white"/>
        </w:rPr>
        <w:t>знания</w:t>
      </w:r>
      <w:r>
        <w:rPr>
          <w:highlight w:val="white"/>
        </w:rPr>
        <w:t xml:space="preserve">. </w:t>
      </w:r>
      <w:r>
        <w:rPr>
          <w:b/>
          <w:highlight w:val="white"/>
        </w:rPr>
        <w:t>Знания</w:t>
      </w:r>
      <w:r>
        <w:rPr>
          <w:highlight w:val="white"/>
        </w:rPr>
        <w:t xml:space="preserve"> – это информация, прошедшая многократную обработку и анализ, и которую можно использовать для принятия решений. Знания бывают двух видов: формальные и неформальные. Формальные знания можно описать в виде стандартов, инструкций, документов. Н</w:t>
      </w:r>
      <w:r>
        <w:rPr>
          <w:highlight w:val="white"/>
        </w:rPr>
        <w:t>еформальные знания – это опыт, ощущения, впечатления специалистов в конкретной предметной области, которые описать (формализовать) в виде документов невозможно или слишком сложно. Знания хранят не в базе данных, а в базе знаний.</w:t>
      </w:r>
    </w:p>
    <w:p w:rsidR="009C0839" w:rsidRDefault="0091078B">
      <w:pPr>
        <w:spacing w:line="192" w:lineRule="auto"/>
        <w:ind w:left="720" w:hanging="360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9C0839" w:rsidRDefault="0091078B">
      <w:pPr>
        <w:pStyle w:val="3"/>
        <w:spacing w:line="192" w:lineRule="auto"/>
        <w:ind w:left="720" w:hanging="360"/>
        <w:contextualSpacing w:val="0"/>
      </w:pPr>
      <w:bookmarkStart w:id="111" w:name="_4lvtfqgg4eji" w:colFirst="0" w:colLast="0"/>
      <w:bookmarkEnd w:id="111"/>
      <w:r>
        <w:lastRenderedPageBreak/>
        <w:t>58. Хранение в базе данны</w:t>
      </w:r>
      <w:r>
        <w:t>х. Виды СУБД.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обращения к данным, хранящимся в БД, и манипулирования ими, используют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системы управления базами данных (СУБД).</w:t>
      </w:r>
    </w:p>
    <w:p w:rsidR="009C0839" w:rsidRDefault="0091078B">
      <w:p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СУБД бывают:</w:t>
      </w:r>
    </w:p>
    <w:p w:rsidR="009C0839" w:rsidRDefault="0091078B">
      <w:p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настольные</w:t>
      </w:r>
    </w:p>
    <w:p w:rsidR="009C0839" w:rsidRDefault="0091078B">
      <w:p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серверные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Настольные СУБД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ориентированы на обслуживание одного пользователя. Концепция настольно</w:t>
      </w:r>
      <w:r>
        <w:rPr>
          <w:rFonts w:ascii="Times New Roman" w:eastAsia="Times New Roman" w:hAnsi="Times New Roman" w:cs="Times New Roman"/>
          <w:sz w:val="24"/>
          <w:szCs w:val="24"/>
        </w:rPr>
        <w:t>й СУБД предполагает, что на одном определенном компьютере должна быть установлена и версия настольной СУБД, и сама база данных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Производительность настольных СУБД низкая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Серверные СУБД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предполагают установку СУБД и специально написанное приложение на специа</w:t>
      </w:r>
      <w:r>
        <w:rPr>
          <w:rFonts w:ascii="Times New Roman" w:eastAsia="Times New Roman" w:hAnsi="Times New Roman" w:cs="Times New Roman"/>
          <w:sz w:val="24"/>
          <w:szCs w:val="24"/>
        </w:rPr>
        <w:t>льно выделенном, централизованном компьютере (его называют сервер баз данных) и на компьютеры пользователей (клиентские машины) и все пользователи, используя сети, имеют возможность обратиться к централизованной БД</w:t>
      </w:r>
    </w:p>
    <w:p w:rsidR="009C0839" w:rsidRDefault="0091078B">
      <w:pPr>
        <w:spacing w:line="192" w:lineRule="auto"/>
        <w:ind w:left="720" w:hanging="360"/>
      </w:pPr>
      <w:r>
        <w:t xml:space="preserve"> </w:t>
      </w:r>
    </w:p>
    <w:p w:rsidR="009C0839" w:rsidRDefault="0091078B">
      <w:pPr>
        <w:pStyle w:val="3"/>
        <w:spacing w:line="192" w:lineRule="auto"/>
        <w:ind w:left="720" w:hanging="360"/>
        <w:contextualSpacing w:val="0"/>
      </w:pPr>
      <w:bookmarkStart w:id="112" w:name="_doh8mgbkmghw" w:colFirst="0" w:colLast="0"/>
      <w:bookmarkEnd w:id="112"/>
      <w:r>
        <w:t>59. Назначение хранилищ данных. Принципы организации хранилищ данных.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компаниях в качестве источника информации для дальнейшего анализа в целях принятия наилучших решений все чаще используют корпоративное специализированное хранилище данных.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Хранилище да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нных (ХД)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Warehouse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(DW)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это совокупность информационно-технологических и программно-технических средств и методов, обеспечивающих единую централизованную среду хранения корпоративных данных компании, необходимых для дальнейшего аналитического анализа данных.  Хранилище данных </w:t>
      </w:r>
      <w:r>
        <w:rPr>
          <w:rFonts w:ascii="Times New Roman" w:eastAsia="Times New Roman" w:hAnsi="Times New Roman" w:cs="Times New Roman"/>
          <w:sz w:val="24"/>
          <w:szCs w:val="24"/>
        </w:rPr>
        <w:t>создается под решение конкретных аналитических задачи компании.</w:t>
      </w:r>
    </w:p>
    <w:p w:rsidR="009C0839" w:rsidRDefault="0091078B">
      <w:p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Принципы организации хранилищ данных: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Предназначение ХД - </w:t>
      </w:r>
      <w:r>
        <w:rPr>
          <w:rFonts w:ascii="Times New Roman" w:eastAsia="Times New Roman" w:hAnsi="Times New Roman" w:cs="Times New Roman"/>
          <w:sz w:val="24"/>
          <w:szCs w:val="24"/>
        </w:rPr>
        <w:t>ХД необходимы для создания единой централизованной среды управления корпоративными данными. Хранилище построено таким образом, чтобы м</w:t>
      </w:r>
      <w:r>
        <w:rPr>
          <w:rFonts w:ascii="Times New Roman" w:eastAsia="Times New Roman" w:hAnsi="Times New Roman" w:cs="Times New Roman"/>
          <w:sz w:val="24"/>
          <w:szCs w:val="24"/>
        </w:rPr>
        <w:t>енеджмент компании имел возможность получать необходимую им корректную аналитическую отчетность в положенные сроки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Объединение данных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 данные об аспектах деятельности компании поступают в ХД из множества источников (информационных систем, документов, </w:t>
      </w:r>
      <w:r>
        <w:rPr>
          <w:rFonts w:ascii="Times New Roman" w:eastAsia="Times New Roman" w:hAnsi="Times New Roman" w:cs="Times New Roman"/>
          <w:sz w:val="24"/>
          <w:szCs w:val="24"/>
        </w:rPr>
        <w:t>отчетов, документов, внешних источников), далее они очищаются, согласовываются, обогащаются для представления в единой форме в корпоративном хранилище данных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Привязка к временному периоду - </w:t>
      </w:r>
      <w:r>
        <w:rPr>
          <w:rFonts w:ascii="Times New Roman" w:eastAsia="Times New Roman" w:hAnsi="Times New Roman" w:cs="Times New Roman"/>
          <w:sz w:val="24"/>
          <w:szCs w:val="24"/>
        </w:rPr>
        <w:t>Пополнение хранилища происходит не хаотично, а по расписанию. Данн</w:t>
      </w:r>
      <w:r>
        <w:rPr>
          <w:rFonts w:ascii="Times New Roman" w:eastAsia="Times New Roman" w:hAnsi="Times New Roman" w:cs="Times New Roman"/>
          <w:sz w:val="24"/>
          <w:szCs w:val="24"/>
        </w:rPr>
        <w:t>ые, поступающие в ХД, привязываются ко времени их поступления и навсегда становятся привязанными к определенному временному периоду – «историческому слою»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Предметная ориентация - </w:t>
      </w:r>
      <w:r>
        <w:rPr>
          <w:rFonts w:ascii="Times New Roman" w:eastAsia="Times New Roman" w:hAnsi="Times New Roman" w:cs="Times New Roman"/>
          <w:sz w:val="24"/>
          <w:szCs w:val="24"/>
        </w:rPr>
        <w:t>данные в ХД организованы в соответствии с основными направлениями жизнедеятел</w:t>
      </w:r>
      <w:r>
        <w:rPr>
          <w:rFonts w:ascii="Times New Roman" w:eastAsia="Times New Roman" w:hAnsi="Times New Roman" w:cs="Times New Roman"/>
          <w:sz w:val="24"/>
          <w:szCs w:val="24"/>
        </w:rPr>
        <w:t>ьности компании (клиенты, логистика, склад, партнеры, продажи, конкуренты). При этом данные, описывающие определенные области, объединяют тематически</w:t>
      </w:r>
    </w:p>
    <w:p w:rsidR="009C0839" w:rsidRDefault="0091078B">
      <w:pPr>
        <w:spacing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Неизменяемость данных - </w:t>
      </w:r>
      <w:r>
        <w:rPr>
          <w:rFonts w:ascii="Times New Roman" w:eastAsia="Times New Roman" w:hAnsi="Times New Roman" w:cs="Times New Roman"/>
          <w:sz w:val="24"/>
          <w:szCs w:val="24"/>
        </w:rPr>
        <w:t>Данные, поступившие в определенный «исторический слой» Хранилища данных,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изменяются, не удаляются, только накапливаются и используются только в режиме чтения.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C0839" w:rsidRDefault="0091078B">
      <w:pPr>
        <w:pStyle w:val="3"/>
        <w:spacing w:line="192" w:lineRule="auto"/>
        <w:ind w:left="720" w:hanging="360"/>
        <w:contextualSpacing w:val="0"/>
      </w:pPr>
      <w:bookmarkStart w:id="113" w:name="_qh12zjns7sxo" w:colFirst="0" w:colLast="0"/>
      <w:bookmarkEnd w:id="113"/>
      <w:r>
        <w:t>60. Отличие в хранение данных в базах данных и в хранилищах данных.</w:t>
      </w:r>
    </w:p>
    <w:p w:rsidR="009C0839" w:rsidRDefault="0091078B">
      <w:pPr>
        <w:spacing w:line="19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Отличие в хранение данных в базах данных и в хранилищах данных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представлены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рисунке</w:t>
      </w:r>
    </w:p>
    <w:p w:rsidR="009C0839" w:rsidRDefault="009C0839">
      <w:pPr>
        <w:spacing w:line="192" w:lineRule="auto"/>
        <w:ind w:left="720" w:hanging="360"/>
      </w:pPr>
    </w:p>
    <w:p w:rsidR="009C0839" w:rsidRDefault="0091078B">
      <w:pPr>
        <w:pStyle w:val="3"/>
        <w:contextualSpacing w:val="0"/>
      </w:pPr>
      <w:bookmarkStart w:id="114" w:name="_ecmw8u6e8w3x" w:colFirst="0" w:colLast="0"/>
      <w:bookmarkEnd w:id="114"/>
      <w:r>
        <w:lastRenderedPageBreak/>
        <w:t>66. Рабо</w:t>
      </w:r>
      <w:r>
        <w:t>та с OLAP – кубами. OLAP-сервер и OLAP-клиент.</w:t>
      </w:r>
    </w:p>
    <w:p w:rsidR="009C0839" w:rsidRDefault="0091078B">
      <w:r>
        <w:rPr>
          <w:b/>
        </w:rPr>
        <w:t>ОLAP(</w:t>
      </w:r>
      <w:proofErr w:type="spellStart"/>
      <w:r>
        <w:rPr>
          <w:b/>
        </w:rPr>
        <w:t>Online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Analytical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Processing</w:t>
      </w:r>
      <w:proofErr w:type="spellEnd"/>
      <w:r>
        <w:rPr>
          <w:b/>
        </w:rPr>
        <w:t>)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>оперативный анализ данных)</w:t>
      </w:r>
      <w:r>
        <w:t xml:space="preserve"> - оперативная аналитическая обработка больших объемов многомерных данных </w:t>
      </w:r>
      <w:r>
        <w:rPr>
          <w:u w:val="single"/>
        </w:rPr>
        <w:t>в режиме реального времени</w:t>
      </w:r>
      <w:r>
        <w:t xml:space="preserve"> в целях поддержки процессов принятия решений.</w:t>
      </w:r>
    </w:p>
    <w:p w:rsidR="009C0839" w:rsidRDefault="0091078B">
      <w:pPr>
        <w:rPr>
          <w:b/>
        </w:rPr>
      </w:pPr>
      <w:r>
        <w:rPr>
          <w:b/>
        </w:rPr>
        <w:t>Работа с OLAP-кубами</w:t>
      </w:r>
    </w:p>
    <w:p w:rsidR="009C0839" w:rsidRDefault="009C0839">
      <w:pPr>
        <w:spacing w:line="360" w:lineRule="auto"/>
        <w:jc w:val="center"/>
      </w:pPr>
    </w:p>
    <w:p w:rsidR="009C0839" w:rsidRDefault="0091078B">
      <w:r>
        <w:t xml:space="preserve">Преимущества кубов очевидны - данные необходимо запросить из базы данных всего один раз - при построении куба. </w:t>
      </w:r>
    </w:p>
    <w:p w:rsidR="009C0839" w:rsidRDefault="0091078B">
      <w:r>
        <w:t>Но есть и значительный недостаток: куб OLAP может занимать в десятки, и даже сотни раз больше места, чем исходные данные.</w:t>
      </w:r>
    </w:p>
    <w:p w:rsidR="009C0839" w:rsidRDefault="0091078B">
      <w:pPr>
        <w:jc w:val="both"/>
      </w:pPr>
      <w:r>
        <w:t xml:space="preserve">Должны быть заполнены далеко не все элементы куба: если отсутствует какая-либо информация, значение в соответствующей ячейке ей просто не будет определено. </w:t>
      </w:r>
    </w:p>
    <w:p w:rsidR="009C0839" w:rsidRDefault="0091078B">
      <w:pPr>
        <w:spacing w:line="360" w:lineRule="auto"/>
        <w:ind w:right="40" w:firstLine="720"/>
        <w:jc w:val="both"/>
      </w:pPr>
      <w:r>
        <w:t>Надо всегда учитывать, что OLAP - куб может занимать слишком много места - в десятки раз больше, чем сами исходные данные.</w:t>
      </w:r>
    </w:p>
    <w:p w:rsidR="009C0839" w:rsidRDefault="0091078B">
      <w:pPr>
        <w:spacing w:line="360" w:lineRule="auto"/>
        <w:ind w:firstLine="700"/>
        <w:jc w:val="both"/>
      </w:pPr>
      <w:r>
        <w:t>Наполнение OLAP - куба ведется реальными данными из учетных информационных систем, используемых в компании. Данные для OLAP - куба за</w:t>
      </w:r>
      <w:r>
        <w:t>прашивают из базы данных или хранилища данных только при построении куба. Также в кубе могут использоваться прогнозные данные, полученные на основе анализа исторических данных. Не обязательно, чтобы абсолютно все элементы куба быть заполнены: если отсутств</w:t>
      </w:r>
      <w:r>
        <w:t>уют данные об объекте или ситуации, то значение в соответствующей ячейке ей не будет определено.</w:t>
      </w:r>
    </w:p>
    <w:p w:rsidR="009C0839" w:rsidRDefault="0091078B">
      <w:pPr>
        <w:spacing w:line="360" w:lineRule="auto"/>
        <w:ind w:right="40" w:firstLine="700"/>
        <w:jc w:val="both"/>
        <w:rPr>
          <w:highlight w:val="white"/>
        </w:rPr>
      </w:pPr>
      <w:r>
        <w:rPr>
          <w:highlight w:val="white"/>
        </w:rPr>
        <w:t>На рисунке 30 показан трехмерный куб, все ребра которого содержат параметры (товары, города, месяцы), а каждая ячейка куба представляется собой определенные да</w:t>
      </w:r>
      <w:r>
        <w:rPr>
          <w:highlight w:val="white"/>
        </w:rPr>
        <w:t>нные, зависящие от них. Например, одна из ячеек представляет собой объем продаж товара N в Москве в феврале месяце. Все ячейки, находящиеся внизу куба, несут в себе информацию об объемах продаж товара 1 по всем городам по всем месяцам года. Одни ячейки рас</w:t>
      </w:r>
      <w:r>
        <w:rPr>
          <w:highlight w:val="white"/>
        </w:rPr>
        <w:t>скажут аналитику о продажах всех товаров по всем городам в январе месяце, а другие о продажах конкретного товара в конкретном городе за один месяц или за весь год.</w:t>
      </w:r>
    </w:p>
    <w:p w:rsidR="009C0839" w:rsidRDefault="0091078B">
      <w:pPr>
        <w:spacing w:line="360" w:lineRule="auto"/>
        <w:ind w:right="40"/>
        <w:jc w:val="both"/>
      </w:pPr>
      <w:r>
        <w:rPr>
          <w:highlight w:val="white"/>
        </w:rPr>
        <w:t xml:space="preserve"> </w:t>
      </w:r>
      <w:r>
        <w:rPr>
          <w:noProof/>
        </w:rPr>
        <w:drawing>
          <wp:inline distT="114300" distB="114300" distL="114300" distR="114300" wp14:anchorId="2959EC43" wp14:editId="79C9A067">
            <wp:extent cx="4638675" cy="240982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839" w:rsidRDefault="0091078B">
      <w:pPr>
        <w:spacing w:line="360" w:lineRule="auto"/>
        <w:jc w:val="center"/>
        <w:rPr>
          <w:highlight w:val="white"/>
        </w:rPr>
      </w:pPr>
      <w:r>
        <w:rPr>
          <w:b/>
        </w:rPr>
        <w:t>Рисунок 30 - OLAP – куб</w:t>
      </w:r>
    </w:p>
    <w:p w:rsidR="009C0839" w:rsidRDefault="0091078B">
      <w:pPr>
        <w:spacing w:line="360" w:lineRule="auto"/>
        <w:jc w:val="both"/>
      </w:pPr>
      <w:r>
        <w:t xml:space="preserve"> </w:t>
      </w:r>
    </w:p>
    <w:p w:rsidR="009C0839" w:rsidRDefault="009C0839">
      <w:pPr>
        <w:spacing w:line="360" w:lineRule="auto"/>
        <w:jc w:val="center"/>
        <w:rPr>
          <w:b/>
        </w:rPr>
      </w:pPr>
    </w:p>
    <w:p w:rsidR="009C0839" w:rsidRDefault="0091078B">
      <w:pPr>
        <w:spacing w:line="360" w:lineRule="auto"/>
        <w:ind w:firstLine="700"/>
        <w:jc w:val="both"/>
      </w:pPr>
      <w:r>
        <w:lastRenderedPageBreak/>
        <w:t xml:space="preserve">Структуру данных в трехмерном кубе легко можно себе представить, однако </w:t>
      </w:r>
      <w:r>
        <w:rPr>
          <w:u w:val="single"/>
        </w:rPr>
        <w:t>работать с трехмерными данными неудобно</w:t>
      </w:r>
      <w:r>
        <w:t>, поэтому обычно многомерные кубы «разрезают» по нужным меткам, получая тем самым двумерный срез куба. Одна из основных операций при работе с OLA</w:t>
      </w:r>
      <w:r>
        <w:t xml:space="preserve">P-кубами и называется "разрезанием" куба. Разрезая OLAP-кубы по измерениям, аналитик получает определенный срез данных - двумерные таблицы или отчеты, и начинает работать с ними. Тоже </w:t>
      </w:r>
      <w:proofErr w:type="gramStart"/>
      <w:r>
        <w:t>самое</w:t>
      </w:r>
      <w:proofErr w:type="gramEnd"/>
      <w:r>
        <w:t xml:space="preserve"> относится и к работе с шестимерными или двадцатимерными кубами.</w:t>
      </w:r>
    </w:p>
    <w:p w:rsidR="009C0839" w:rsidRDefault="0091078B">
      <w:pPr>
        <w:spacing w:line="360" w:lineRule="auto"/>
        <w:ind w:firstLine="700"/>
        <w:jc w:val="both"/>
      </w:pPr>
      <w:r>
        <w:t xml:space="preserve">В </w:t>
      </w:r>
      <w:r>
        <w:t>процессе работы аналитик может менять свою точку зрения на данные, каждый раз разрезая куб по-разному. Такая операция называется операцией по смене логического взгляда. Просматривая данные в различных разрезах, аналитик не только проводит гибкий просмотр н</w:t>
      </w:r>
      <w:r>
        <w:t>еобходимых ему данных, но и обогащает решение стоящих перед ним аналитических задач (см. рис.31). Над кубами также могут выполняться и другие аналитические операции «вращение», «свертка», «сквозное распределение», «сравнение во времени», «детализация», «пр</w:t>
      </w:r>
      <w:r>
        <w:t>огнозирование», «консолидация», «условное планирование».</w:t>
      </w:r>
    </w:p>
    <w:p w:rsidR="009C0839" w:rsidRDefault="0091078B">
      <w:pPr>
        <w:spacing w:line="360" w:lineRule="auto"/>
        <w:ind w:firstLine="700"/>
        <w:jc w:val="both"/>
      </w:pPr>
      <w:r>
        <w:rPr>
          <w:noProof/>
        </w:rPr>
        <w:drawing>
          <wp:inline distT="114300" distB="114300" distL="114300" distR="114300" wp14:anchorId="471B75FF" wp14:editId="038A84BE">
            <wp:extent cx="2771775" cy="256222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839" w:rsidRDefault="0091078B">
      <w:pPr>
        <w:spacing w:line="360" w:lineRule="auto"/>
        <w:jc w:val="center"/>
        <w:rPr>
          <w:b/>
        </w:rPr>
      </w:pPr>
      <w:r>
        <w:rPr>
          <w:b/>
        </w:rPr>
        <w:t>Рисунок 31 - Получение произвольных срезов данных при разрезании OLAP куба</w:t>
      </w:r>
    </w:p>
    <w:p w:rsidR="009C0839" w:rsidRDefault="009C0839">
      <w:pPr>
        <w:jc w:val="both"/>
      </w:pPr>
    </w:p>
    <w:p w:rsidR="009C0839" w:rsidRDefault="0091078B">
      <w:pPr>
        <w:spacing w:line="360" w:lineRule="auto"/>
        <w:ind w:firstLine="700"/>
        <w:jc w:val="both"/>
      </w:pPr>
      <w:r>
        <w:rPr>
          <w:b/>
        </w:rPr>
        <w:t xml:space="preserve">Выполнение операций над данными осуществляется OLAP-продуктами, </w:t>
      </w:r>
      <w:r>
        <w:t>которые принято  разделять по месту размещения на OLAP-се</w:t>
      </w:r>
      <w:r>
        <w:t>рверы и OLAP-клиенты.</w:t>
      </w:r>
    </w:p>
    <w:p w:rsidR="009C0839" w:rsidRDefault="0091078B">
      <w:pPr>
        <w:spacing w:line="360" w:lineRule="auto"/>
        <w:ind w:firstLine="700"/>
        <w:jc w:val="both"/>
      </w:pPr>
      <w:r>
        <w:t xml:space="preserve">·           </w:t>
      </w:r>
      <w:r>
        <w:rPr>
          <w:b/>
        </w:rPr>
        <w:t>OLAP-сервер</w:t>
      </w:r>
      <w:r>
        <w:t xml:space="preserve"> получает и обрабатывает запросы от клиента, производит OLAP вычисления, строит многомерные кубы по запросам клиента. Сервер хранит многомерную базу данных, которая содержит заранее вычисленные кубы. Он хранит р</w:t>
      </w:r>
      <w:r>
        <w:t>езультаты запросов, выдавая клиентскому приложению (OLAP-клиенту) только результаты запросов к многомерным кубам, которые хранятся на сервере.</w:t>
      </w:r>
    </w:p>
    <w:p w:rsidR="009C0839" w:rsidRDefault="0091078B">
      <w:pPr>
        <w:spacing w:line="360" w:lineRule="auto"/>
        <w:jc w:val="both"/>
      </w:pPr>
      <w:r>
        <w:t>Стоимость OLAP-сервера значительно выше стоимости OLAP-клиента, требования к производительности  OLAP-сервера так</w:t>
      </w:r>
      <w:r>
        <w:t xml:space="preserve">же выше. Внедрение и сопровождение OLAP-сервера требует высокой квалификации </w:t>
      </w:r>
      <w:proofErr w:type="gramStart"/>
      <w:r>
        <w:t>ИТ</w:t>
      </w:r>
      <w:proofErr w:type="gramEnd"/>
      <w:r>
        <w:t xml:space="preserve"> работников. </w:t>
      </w:r>
      <w:proofErr w:type="gramStart"/>
      <w:r>
        <w:t>Современные</w:t>
      </w:r>
      <w:proofErr w:type="gramEnd"/>
      <w:r>
        <w:t xml:space="preserve"> OLAP-серверы организуют хранение данных разными способами (MOLAP, ROLAP и HOLAP).</w:t>
      </w:r>
    </w:p>
    <w:p w:rsidR="009C0839" w:rsidRDefault="0091078B">
      <w:pPr>
        <w:spacing w:line="360" w:lineRule="auto"/>
        <w:ind w:firstLine="700"/>
        <w:jc w:val="both"/>
      </w:pPr>
      <w:r>
        <w:lastRenderedPageBreak/>
        <w:t xml:space="preserve">·           </w:t>
      </w:r>
      <w:r>
        <w:rPr>
          <w:b/>
        </w:rPr>
        <w:t>OLAP-клиент</w:t>
      </w:r>
      <w:r>
        <w:t xml:space="preserve">  - это клиентское приложение, установленное на</w:t>
      </w:r>
      <w:r>
        <w:t xml:space="preserve"> компьютере клиента, которое обращается с запросами к базе данных или хранилищу данных OLAP-сервера. OLAP-сервер по запросу находит необходимые записи и возвращает клиенту полученный результат для </w:t>
      </w:r>
      <w:proofErr w:type="gramStart"/>
      <w:r>
        <w:t>дальнейших</w:t>
      </w:r>
      <w:proofErr w:type="gramEnd"/>
      <w:r>
        <w:t xml:space="preserve"> OLAP-вычислений. OLAP-клиент, получая от сервера</w:t>
      </w:r>
      <w:r>
        <w:t xml:space="preserve"> и многомерный куб, и его фрагменты, сохраняет его и начинает с ним работать.</w:t>
      </w:r>
    </w:p>
    <w:p w:rsidR="009C0839" w:rsidRDefault="0091078B">
      <w:pPr>
        <w:spacing w:line="360" w:lineRule="auto"/>
        <w:ind w:firstLine="700"/>
        <w:jc w:val="both"/>
      </w:pPr>
      <w:r>
        <w:rPr>
          <w:u w:val="single"/>
        </w:rPr>
        <w:t>OLAP-клиент менее мощный и производительный,</w:t>
      </w:r>
      <w:r>
        <w:t xml:space="preserve"> </w:t>
      </w:r>
      <w:r>
        <w:rPr>
          <w:u w:val="single"/>
        </w:rPr>
        <w:t xml:space="preserve">он способен обрабатывать гораздо меньшие объемы информации, чем OLAP-сервер, но требования к объему его оперативной памяти все </w:t>
      </w:r>
      <w:proofErr w:type="gramStart"/>
      <w:r>
        <w:rPr>
          <w:u w:val="single"/>
        </w:rPr>
        <w:t xml:space="preserve">равно </w:t>
      </w:r>
      <w:r>
        <w:rPr>
          <w:u w:val="single"/>
        </w:rPr>
        <w:t>высоки</w:t>
      </w:r>
      <w:proofErr w:type="gramEnd"/>
      <w:r>
        <w:t>, т.к. в момент работы с OLAP-кубом весь он должен быть в оперативной памяти клиентского приложения.</w:t>
      </w:r>
    </w:p>
    <w:p w:rsidR="009C0839" w:rsidRDefault="0091078B">
      <w:pPr>
        <w:spacing w:line="360" w:lineRule="auto"/>
        <w:ind w:firstLine="700"/>
        <w:jc w:val="both"/>
        <w:rPr>
          <w:b/>
        </w:rPr>
      </w:pPr>
      <w:r>
        <w:rPr>
          <w:b/>
        </w:rPr>
        <w:t>Использование OLAP повышает производительность работы аналитиков, эффективность управления компанией возрастает.</w:t>
      </w:r>
    </w:p>
    <w:p w:rsidR="009C0839" w:rsidRDefault="0091078B">
      <w:pPr>
        <w:spacing w:line="360" w:lineRule="auto"/>
        <w:jc w:val="both"/>
        <w:rPr>
          <w:color w:val="1155CC"/>
          <w:u w:val="single"/>
        </w:rPr>
      </w:pPr>
      <w:r>
        <w:t xml:space="preserve">Множество статей, посвященных OLAP, </w:t>
      </w:r>
      <w:r>
        <w:t>можно прочитать на сайте: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http://www.olap.ru/basic/oolap.asp</w:t>
        </w:r>
      </w:hyperlink>
    </w:p>
    <w:p w:rsidR="009C0839" w:rsidRDefault="0091078B">
      <w:pPr>
        <w:pStyle w:val="3"/>
        <w:contextualSpacing w:val="0"/>
      </w:pPr>
      <w:bookmarkStart w:id="115" w:name="_ro052x4qhwib" w:colFirst="0" w:colLast="0"/>
      <w:bookmarkEnd w:id="115"/>
      <w:r>
        <w:t xml:space="preserve">67. Технологии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. Уровни знаний, извлекаемых из данных с использованием СУБД,</w:t>
      </w:r>
      <w:r>
        <w:t xml:space="preserve"> OLAP,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.</w:t>
      </w:r>
    </w:p>
    <w:p w:rsidR="009C0839" w:rsidRDefault="0091078B">
      <w:pPr>
        <w:spacing w:line="360" w:lineRule="auto"/>
        <w:ind w:firstLine="700"/>
        <w:jc w:val="both"/>
        <w:rPr>
          <w:b/>
        </w:rPr>
      </w:pP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Mining</w:t>
      </w:r>
      <w:proofErr w:type="spellEnd"/>
      <w:r>
        <w:rPr>
          <w:b/>
        </w:rPr>
        <w:t xml:space="preserve"> - </w:t>
      </w:r>
      <w:r>
        <w:t xml:space="preserve">это технология анализа информации с целью нахождения </w:t>
      </w:r>
      <w:r>
        <w:rPr>
          <w:u w:val="single"/>
        </w:rPr>
        <w:t>в уже накопленных предприятием данных</w:t>
      </w:r>
      <w:r>
        <w:t xml:space="preserve"> ранее неизвестных, но практически полезных знаний, необходимых для принятия решений в различных областях человеческой деятельности.</w:t>
      </w:r>
    </w:p>
    <w:p w:rsidR="009C0839" w:rsidRDefault="0091078B">
      <w:pPr>
        <w:spacing w:line="360" w:lineRule="auto"/>
        <w:jc w:val="both"/>
      </w:pP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Mining</w:t>
      </w:r>
      <w:proofErr w:type="spellEnd"/>
      <w:proofErr w:type="gramStart"/>
      <w:r>
        <w:rPr>
          <w:b/>
        </w:rPr>
        <w:t xml:space="preserve">( </w:t>
      </w:r>
      <w:proofErr w:type="gramEnd"/>
      <w:r>
        <w:rPr>
          <w:b/>
        </w:rPr>
        <w:t>переводится как “добыча” или “раскопка данных”) -</w:t>
      </w:r>
      <w:r>
        <w:t xml:space="preserve"> это процесс нахождения скрытых закономерностей в уже существующих данных.</w:t>
      </w:r>
    </w:p>
    <w:p w:rsidR="009C0839" w:rsidRDefault="0091078B">
      <w:pPr>
        <w:spacing w:line="360" w:lineRule="auto"/>
        <w:ind w:firstLine="700"/>
        <w:jc w:val="both"/>
        <w:rPr>
          <w:b/>
        </w:rPr>
      </w:pPr>
      <w:r>
        <w:rPr>
          <w:b/>
        </w:rPr>
        <w:t>делает все вместо аналитика</w:t>
      </w:r>
    </w:p>
    <w:p w:rsidR="009C0839" w:rsidRDefault="0091078B">
      <w:pPr>
        <w:spacing w:line="360" w:lineRule="auto"/>
        <w:jc w:val="both"/>
        <w:rPr>
          <w:b/>
        </w:rPr>
      </w:pPr>
      <w:r>
        <w:t xml:space="preserve">Эта технология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предназначена для решения задач </w:t>
      </w:r>
      <w:r>
        <w:rPr>
          <w:u w:val="single"/>
        </w:rPr>
        <w:t>интеллектуального анализа данны</w:t>
      </w:r>
      <w:r>
        <w:rPr>
          <w:u w:val="single"/>
        </w:rPr>
        <w:t>х</w:t>
      </w:r>
      <w:r>
        <w:t>.</w:t>
      </w:r>
    </w:p>
    <w:p w:rsidR="009C0839" w:rsidRDefault="0091078B">
      <w:pPr>
        <w:spacing w:line="360" w:lineRule="auto"/>
        <w:jc w:val="both"/>
      </w:pP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Mining</w:t>
      </w:r>
      <w:proofErr w:type="spellEnd"/>
      <w:r>
        <w:t xml:space="preserve"> - процесс обнаружения данных </w:t>
      </w:r>
      <w:proofErr w:type="gramStart"/>
      <w:r>
        <w:t>в</w:t>
      </w:r>
      <w:proofErr w:type="gramEnd"/>
      <w:r>
        <w:t>:</w:t>
      </w:r>
    </w:p>
    <w:p w:rsidR="009C0839" w:rsidRDefault="0091078B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r>
        <w:t>ранее неизвестных и нетривиальных;</w:t>
      </w:r>
    </w:p>
    <w:p w:rsidR="009C0839" w:rsidRDefault="0091078B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r>
        <w:t>практически полезных и доступных интерпретаций знаний;</w:t>
      </w:r>
    </w:p>
    <w:p w:rsidR="009C0839" w:rsidRDefault="0091078B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proofErr w:type="gramStart"/>
      <w:r>
        <w:t>необходимых</w:t>
      </w:r>
      <w:proofErr w:type="gramEnd"/>
      <w:r>
        <w:t xml:space="preserve"> для принятия решения.</w:t>
      </w:r>
    </w:p>
    <w:p w:rsidR="009C0839" w:rsidRDefault="0091078B">
      <w:pPr>
        <w:spacing w:line="360" w:lineRule="auto"/>
        <w:ind w:firstLine="700"/>
        <w:jc w:val="both"/>
      </w:pPr>
      <w:r>
        <w:t>На рисунке 32 представлены уровни  знаний, которые можно извлечь из данных с использо</w:t>
      </w:r>
      <w:r>
        <w:t xml:space="preserve">ванием СУБД, OLAP,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.</w:t>
      </w:r>
    </w:p>
    <w:p w:rsidR="009C0839" w:rsidRDefault="0091078B">
      <w:pPr>
        <w:spacing w:line="360" w:lineRule="auto"/>
        <w:ind w:firstLine="700"/>
        <w:jc w:val="both"/>
      </w:pPr>
      <w:r>
        <w:rPr>
          <w:noProof/>
        </w:rPr>
        <w:drawing>
          <wp:inline distT="114300" distB="114300" distL="114300" distR="114300" wp14:anchorId="74131CFA" wp14:editId="1C4B8641">
            <wp:extent cx="3267075" cy="1990725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839" w:rsidRDefault="0091078B">
      <w:r>
        <w:rPr>
          <w:b/>
        </w:rPr>
        <w:lastRenderedPageBreak/>
        <w:t>Рисунок 32 - Уровни  знаний, извлекаемых из данных</w:t>
      </w:r>
    </w:p>
    <w:p w:rsidR="009C0839" w:rsidRDefault="0091078B">
      <w:pPr>
        <w:pStyle w:val="3"/>
        <w:contextualSpacing w:val="0"/>
      </w:pPr>
      <w:bookmarkStart w:id="116" w:name="_kxkebojqvc11" w:colFirst="0" w:colLast="0"/>
      <w:bookmarkEnd w:id="116"/>
      <w:r>
        <w:t xml:space="preserve">68. Технологии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. Типы закономерностей, которые позволяют выявлять методы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.</w:t>
      </w:r>
    </w:p>
    <w:p w:rsidR="009C0839" w:rsidRDefault="0091078B">
      <w:pPr>
        <w:spacing w:line="360" w:lineRule="auto"/>
        <w:ind w:firstLine="700"/>
        <w:jc w:val="both"/>
        <w:rPr>
          <w:b/>
        </w:rPr>
      </w:pP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Mining</w:t>
      </w:r>
      <w:proofErr w:type="spellEnd"/>
      <w:r>
        <w:rPr>
          <w:b/>
        </w:rPr>
        <w:t xml:space="preserve"> - </w:t>
      </w:r>
      <w:r>
        <w:t xml:space="preserve">это технология анализа информации с целью нахождения </w:t>
      </w:r>
      <w:r>
        <w:rPr>
          <w:u w:val="single"/>
        </w:rPr>
        <w:t>в уже н</w:t>
      </w:r>
      <w:r>
        <w:rPr>
          <w:u w:val="single"/>
        </w:rPr>
        <w:t>акопленных предприятием данных</w:t>
      </w:r>
      <w:r>
        <w:t xml:space="preserve"> ранее неизвестных, но практически полезных знаний, необходимых для принятия решений в различных областях человеческой деятельности.</w:t>
      </w:r>
    </w:p>
    <w:p w:rsidR="009C0839" w:rsidRDefault="0091078B">
      <w:pPr>
        <w:spacing w:line="360" w:lineRule="auto"/>
        <w:jc w:val="both"/>
      </w:pP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Mining</w:t>
      </w:r>
      <w:proofErr w:type="spellEnd"/>
      <w:proofErr w:type="gramStart"/>
      <w:r>
        <w:rPr>
          <w:b/>
        </w:rPr>
        <w:t xml:space="preserve">( </w:t>
      </w:r>
      <w:proofErr w:type="gramEnd"/>
      <w:r>
        <w:rPr>
          <w:b/>
        </w:rPr>
        <w:t>переводится как “добыча” или “раскопка данных”) -</w:t>
      </w:r>
      <w:r>
        <w:t xml:space="preserve"> это процесс нахождения скрытых закономерностей в уже существующих данных.</w:t>
      </w:r>
    </w:p>
    <w:p w:rsidR="009C0839" w:rsidRDefault="0091078B">
      <w:pPr>
        <w:spacing w:line="360" w:lineRule="auto"/>
        <w:ind w:firstLine="700"/>
        <w:jc w:val="both"/>
        <w:rPr>
          <w:b/>
        </w:rPr>
      </w:pPr>
      <w:r>
        <w:rPr>
          <w:b/>
        </w:rPr>
        <w:t>делает все вместо аналитика</w:t>
      </w:r>
    </w:p>
    <w:p w:rsidR="009C0839" w:rsidRDefault="0091078B">
      <w:pPr>
        <w:spacing w:line="360" w:lineRule="auto"/>
        <w:jc w:val="both"/>
        <w:rPr>
          <w:b/>
        </w:rPr>
      </w:pPr>
      <w:r>
        <w:t xml:space="preserve">Эта технология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предназначена для решения задач </w:t>
      </w:r>
      <w:r>
        <w:rPr>
          <w:u w:val="single"/>
        </w:rPr>
        <w:t>интеллектуального анализа данных</w:t>
      </w:r>
      <w:r>
        <w:t>.</w:t>
      </w:r>
    </w:p>
    <w:p w:rsidR="009C0839" w:rsidRDefault="0091078B">
      <w:pPr>
        <w:spacing w:line="360" w:lineRule="auto"/>
        <w:jc w:val="both"/>
      </w:pP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Mining</w:t>
      </w:r>
      <w:proofErr w:type="spellEnd"/>
      <w:r>
        <w:t xml:space="preserve"> - процесс обнаружения данных </w:t>
      </w:r>
      <w:proofErr w:type="gramStart"/>
      <w:r>
        <w:t>в</w:t>
      </w:r>
      <w:proofErr w:type="gramEnd"/>
      <w:r>
        <w:t>:</w:t>
      </w:r>
    </w:p>
    <w:p w:rsidR="009C0839" w:rsidRDefault="0091078B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r>
        <w:t>ранее неизвестны</w:t>
      </w:r>
      <w:r>
        <w:t>х и нетривиальных;</w:t>
      </w:r>
    </w:p>
    <w:p w:rsidR="009C0839" w:rsidRDefault="0091078B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r>
        <w:t>практически полезных и доступных интерпретаций знаний;</w:t>
      </w:r>
    </w:p>
    <w:p w:rsidR="009C0839" w:rsidRDefault="0091078B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proofErr w:type="gramStart"/>
      <w:r>
        <w:t>необходимых</w:t>
      </w:r>
      <w:proofErr w:type="gramEnd"/>
      <w:r>
        <w:t xml:space="preserve"> для принятия решения.</w:t>
      </w:r>
    </w:p>
    <w:p w:rsidR="009C0839" w:rsidRDefault="0091078B">
      <w:pPr>
        <w:spacing w:line="360" w:lineRule="auto"/>
        <w:jc w:val="both"/>
        <w:rPr>
          <w:b/>
        </w:rPr>
      </w:pPr>
      <w:r>
        <w:rPr>
          <w:b/>
        </w:rPr>
        <w:t xml:space="preserve">Типы закономерностей, которые позволяют выявлять  методы 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Mining</w:t>
      </w:r>
      <w:proofErr w:type="spellEnd"/>
    </w:p>
    <w:p w:rsidR="009C0839" w:rsidRDefault="0091078B">
      <w:pPr>
        <w:spacing w:line="360" w:lineRule="auto"/>
        <w:ind w:firstLine="700"/>
        <w:jc w:val="both"/>
      </w:pPr>
      <w:r>
        <w:t xml:space="preserve">Методы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позволяют выявлять пять стандартных типов закономерностей:</w:t>
      </w:r>
    </w:p>
    <w:p w:rsidR="009C0839" w:rsidRDefault="0091078B">
      <w:pPr>
        <w:spacing w:line="360" w:lineRule="auto"/>
        <w:ind w:firstLine="700"/>
        <w:jc w:val="both"/>
      </w:pPr>
      <w:r>
        <w:rPr>
          <w:b/>
        </w:rPr>
        <w:t>А</w:t>
      </w:r>
      <w:r>
        <w:rPr>
          <w:b/>
        </w:rPr>
        <w:t xml:space="preserve">ссоциация. </w:t>
      </w:r>
      <w:r>
        <w:t xml:space="preserve">Ассоциация </w:t>
      </w:r>
      <w:r>
        <w:rPr>
          <w:b/>
        </w:rPr>
        <w:t>у</w:t>
      </w:r>
      <w:r>
        <w:t xml:space="preserve">казывает на связь между несколькими событиями, объектами, товарами. </w:t>
      </w:r>
      <w:proofErr w:type="gramStart"/>
      <w:r>
        <w:t>Используя ассоциативную связь между объектами, можно выявить, например, «связанные» товары, т.е. товары, которые покупают друг с другом.</w:t>
      </w:r>
      <w:proofErr w:type="gramEnd"/>
      <w:r>
        <w:t xml:space="preserve"> Это поможет использовать инф</w:t>
      </w:r>
      <w:r>
        <w:t>ормацию для маркетинговых кампаний.</w:t>
      </w:r>
    </w:p>
    <w:p w:rsidR="009C0839" w:rsidRDefault="0091078B">
      <w:pPr>
        <w:spacing w:line="360" w:lineRule="auto"/>
        <w:ind w:firstLine="700"/>
        <w:jc w:val="both"/>
      </w:pPr>
      <w:r>
        <w:rPr>
          <w:b/>
        </w:rPr>
        <w:t>Последовательность.</w:t>
      </w:r>
      <w:r>
        <w:t xml:space="preserve"> Предполагает, что существует цепочка объектов или событий, которая связана по времени. Используя последовательные правила, можно выявить связанные объекты и </w:t>
      </w:r>
      <w:proofErr w:type="spellStart"/>
      <w:r>
        <w:t>собятия</w:t>
      </w:r>
      <w:proofErr w:type="spellEnd"/>
      <w:r>
        <w:t>, следующие друг за другом. Например</w:t>
      </w:r>
      <w:r>
        <w:t>, новоселы по статистике после покупки квартиры вначале покупают холодильник (в течение 2 недель), потом кухонную плиту (в течени</w:t>
      </w:r>
      <w:proofErr w:type="gramStart"/>
      <w:r>
        <w:t>и</w:t>
      </w:r>
      <w:proofErr w:type="gramEnd"/>
      <w:r>
        <w:t xml:space="preserve"> месяца).</w:t>
      </w:r>
    </w:p>
    <w:p w:rsidR="009C0839" w:rsidRDefault="0091078B">
      <w:pPr>
        <w:spacing w:line="360" w:lineRule="auto"/>
        <w:ind w:firstLine="700"/>
        <w:jc w:val="both"/>
      </w:pPr>
      <w:r>
        <w:rPr>
          <w:b/>
        </w:rPr>
        <w:t>Классификация.</w:t>
      </w:r>
      <w:r>
        <w:t xml:space="preserve"> Предполагает отнесение объектов к разным группам на основе классификационных признаков (признаков сходства или различия). Первоначально выявляются признаки сходства или различия, которые характеризуют группу, далее отбираются принадлежащие к группе объект</w:t>
      </w:r>
      <w:r>
        <w:t>ы. Классы, к которым может быть отнесен тот или иной объект, заранее известны.</w:t>
      </w:r>
    </w:p>
    <w:p w:rsidR="009C0839" w:rsidRDefault="0091078B">
      <w:pPr>
        <w:spacing w:line="360" w:lineRule="auto"/>
        <w:ind w:firstLine="700"/>
        <w:jc w:val="both"/>
      </w:pPr>
      <w:r>
        <w:rPr>
          <w:b/>
        </w:rPr>
        <w:t xml:space="preserve">Кластеризация. </w:t>
      </w:r>
      <w:r>
        <w:t>С помощью методов кластеризации выделяются различные однородные группы данных. Существуют разные алгоритмы кластеризации и все они разделяют множества на подмноже</w:t>
      </w:r>
      <w:r>
        <w:t>ства и оценивают параметры распределения каждого подмножества. Кластеризация похожа на классификацию, но отличается от нее тем, что сами группы данных заранее не заданы.</w:t>
      </w:r>
    </w:p>
    <w:p w:rsidR="009C0839" w:rsidRDefault="0091078B">
      <w:pPr>
        <w:spacing w:line="360" w:lineRule="auto"/>
        <w:ind w:firstLine="700"/>
        <w:jc w:val="both"/>
      </w:pPr>
      <w:r>
        <w:rPr>
          <w:b/>
        </w:rPr>
        <w:lastRenderedPageBreak/>
        <w:t xml:space="preserve">Прогнозирование. </w:t>
      </w:r>
      <w:r>
        <w:t>Для прогнозирования используют статистические и математические методы</w:t>
      </w:r>
      <w:r>
        <w:t>, экспертные методы. Они основаны на работе с ретроспективной, исторической информацией, хранящейся в различных Базах данных, или, что еще лучше, в Хранилищах данных. Алгоритмы прогнозирования помогают отразить динамику поведения показателей и с их помощью</w:t>
      </w:r>
      <w:r>
        <w:t xml:space="preserve"> адекватно предсказать поведение объектов в будущем.</w:t>
      </w:r>
    </w:p>
    <w:p w:rsidR="009C0839" w:rsidRDefault="0091078B">
      <w:pPr>
        <w:pStyle w:val="3"/>
        <w:contextualSpacing w:val="0"/>
      </w:pPr>
      <w:bookmarkStart w:id="117" w:name="_j26ado6akt77" w:colFirst="0" w:colLast="0"/>
      <w:bookmarkEnd w:id="117"/>
      <w:r>
        <w:t xml:space="preserve">69. Области применения технологий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.</w:t>
      </w:r>
    </w:p>
    <w:p w:rsidR="009C0839" w:rsidRDefault="0091078B">
      <w:pPr>
        <w:shd w:val="clear" w:color="auto" w:fill="FFFFFF"/>
        <w:ind w:firstLine="700"/>
        <w:jc w:val="both"/>
      </w:pPr>
      <w:r>
        <w:t xml:space="preserve">Сферы применения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ничем не ограничены – она везде, где имеются какие-либо данные.</w:t>
      </w:r>
    </w:p>
    <w:p w:rsidR="009C0839" w:rsidRDefault="0091078B">
      <w:pPr>
        <w:shd w:val="clear" w:color="auto" w:fill="FFFFFF"/>
        <w:ind w:firstLine="700"/>
        <w:jc w:val="both"/>
      </w:pP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представляет большую ценность для руководителей и а</w:t>
      </w:r>
      <w:r>
        <w:t xml:space="preserve">налитиков в их повседневной действительности. Деловые люди осознали, что с помощью методов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они могут получить ощутимые преимущества в конкурентной борьбе.</w:t>
      </w:r>
    </w:p>
    <w:p w:rsidR="009C0839" w:rsidRDefault="0091078B">
      <w:pPr>
        <w:pStyle w:val="4"/>
        <w:shd w:val="clear" w:color="auto" w:fill="FFFFFF"/>
        <w:spacing w:before="240"/>
        <w:contextualSpacing w:val="0"/>
        <w:jc w:val="both"/>
      </w:pPr>
      <w:bookmarkStart w:id="118" w:name="_5a073zizygjz" w:colFirst="0" w:colLast="0"/>
      <w:bookmarkEnd w:id="118"/>
      <w:r>
        <w:t>1.Розничная торговля</w:t>
      </w:r>
    </w:p>
    <w:p w:rsidR="009C0839" w:rsidRDefault="0091078B">
      <w:pPr>
        <w:numPr>
          <w:ilvl w:val="0"/>
          <w:numId w:val="27"/>
        </w:numPr>
        <w:shd w:val="clear" w:color="auto" w:fill="FFFFFF"/>
        <w:ind w:hanging="360"/>
        <w:contextualSpacing/>
        <w:jc w:val="both"/>
        <w:rPr>
          <w:b/>
          <w:i/>
        </w:rPr>
      </w:pPr>
      <w:r>
        <w:rPr>
          <w:b/>
          <w:i/>
        </w:rPr>
        <w:t>Анализ деятельности торговых точек, построение профиля покупателя, у</w:t>
      </w:r>
      <w:r>
        <w:rPr>
          <w:b/>
          <w:i/>
        </w:rPr>
        <w:t>правление ресурсами.</w:t>
      </w:r>
    </w:p>
    <w:p w:rsidR="009C0839" w:rsidRDefault="0091078B">
      <w:pPr>
        <w:shd w:val="clear" w:color="auto" w:fill="FFFFFF"/>
        <w:ind w:firstLine="700"/>
        <w:jc w:val="both"/>
      </w:pPr>
      <w:r>
        <w:t xml:space="preserve">Предприятия розничной торговли сегодня собирают подробную информацию о каждой отдельной покупке, используя кредитные карточки с маркой магазина и компьютеризованные системы контроля. Вот типичные задачи, которые можно решать с помощью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в сфере розничной торговли:</w:t>
      </w:r>
    </w:p>
    <w:p w:rsidR="009C0839" w:rsidRDefault="0091078B">
      <w:pPr>
        <w:numPr>
          <w:ilvl w:val="0"/>
          <w:numId w:val="18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Анализ потребительской корзины</w:t>
      </w:r>
      <w:r>
        <w:t xml:space="preserve"> (анализ сходства) предназначен для выявления товаров, которые покупатели стремятся приобретать вместе. Знание покупательской корзины необходимо улучшения рекламы, выработки стратегии со</w:t>
      </w:r>
      <w:r>
        <w:t>здания запасов товаров, способов их раскладки в торговых залах.</w:t>
      </w:r>
    </w:p>
    <w:p w:rsidR="009C0839" w:rsidRDefault="0091078B">
      <w:pPr>
        <w:numPr>
          <w:ilvl w:val="0"/>
          <w:numId w:val="18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Исследование временных шаблонов</w:t>
      </w:r>
      <w:r>
        <w:t xml:space="preserve"> помогает торговым предприятиям принимать решения о создании товарных запасов. Оно дает ответы на вопросы типа: «Если сегодня покупатель приобрел видеокамеру, </w:t>
      </w:r>
      <w:proofErr w:type="gramStart"/>
      <w:r>
        <w:t>то</w:t>
      </w:r>
      <w:proofErr w:type="gramEnd"/>
      <w:r>
        <w:t xml:space="preserve"> через какое время он вероятнее всего купит новые батарейки и пленку?»</w:t>
      </w:r>
    </w:p>
    <w:p w:rsidR="009C0839" w:rsidRDefault="0091078B">
      <w:pPr>
        <w:numPr>
          <w:ilvl w:val="0"/>
          <w:numId w:val="18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Создание прогнозирующих моделей</w:t>
      </w:r>
      <w:r>
        <w:t xml:space="preserve"> дает возможность торговым предприятиям узнавать характер потребностей различных категорий клиентов с определенным поведением, например, покупающих товары</w:t>
      </w:r>
      <w:r>
        <w:t xml:space="preserve"> известных дизайнеров или посещающих распродажи. Эти знаний нужны для разработки точно направленных, экономичных мероприятий по продвижению товаров.</w:t>
      </w:r>
    </w:p>
    <w:p w:rsidR="009C0839" w:rsidRDefault="0091078B">
      <w:pPr>
        <w:pStyle w:val="4"/>
        <w:shd w:val="clear" w:color="auto" w:fill="FFFFFF"/>
        <w:spacing w:before="240"/>
        <w:contextualSpacing w:val="0"/>
        <w:jc w:val="both"/>
      </w:pPr>
      <w:bookmarkStart w:id="119" w:name="_ri8cy83fp7df" w:colFirst="0" w:colLast="0"/>
      <w:bookmarkEnd w:id="119"/>
      <w:r>
        <w:t>2.Банковское дело</w:t>
      </w:r>
    </w:p>
    <w:p w:rsidR="009C0839" w:rsidRDefault="0091078B">
      <w:pPr>
        <w:numPr>
          <w:ilvl w:val="0"/>
          <w:numId w:val="24"/>
        </w:numPr>
        <w:shd w:val="clear" w:color="auto" w:fill="FFFFFF"/>
        <w:ind w:hanging="360"/>
        <w:contextualSpacing/>
        <w:jc w:val="both"/>
        <w:rPr>
          <w:b/>
          <w:i/>
        </w:rPr>
      </w:pPr>
      <w:r>
        <w:rPr>
          <w:b/>
          <w:i/>
        </w:rPr>
        <w:t>Анализ кредитных рисков, привлечение и удержание клиентов, управление ресурсами.</w:t>
      </w:r>
    </w:p>
    <w:p w:rsidR="009C0839" w:rsidRDefault="0091078B">
      <w:pPr>
        <w:shd w:val="clear" w:color="auto" w:fill="FFFFFF"/>
        <w:ind w:firstLine="700"/>
        <w:jc w:val="both"/>
      </w:pPr>
      <w:r>
        <w:t>Достижен</w:t>
      </w:r>
      <w:r>
        <w:t xml:space="preserve">ия технологии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используются в банковском деле для решения следующих задач:</w:t>
      </w:r>
    </w:p>
    <w:p w:rsidR="009C0839" w:rsidRDefault="0091078B">
      <w:pPr>
        <w:numPr>
          <w:ilvl w:val="0"/>
          <w:numId w:val="29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Выявление мошенничества с кредитными карточками</w:t>
      </w:r>
      <w:r>
        <w:t>. Путем анализа прошлых транзакций, которые впоследствии оказались мошенническими, банк  выявляет стереотипы такого мошенничества.</w:t>
      </w:r>
    </w:p>
    <w:p w:rsidR="009C0839" w:rsidRDefault="0091078B">
      <w:pPr>
        <w:numPr>
          <w:ilvl w:val="0"/>
          <w:numId w:val="29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Сегментация клиентов</w:t>
      </w:r>
      <w:r>
        <w:t>. Разбивая клиентов на различные категории, банки делают свою маркетинговую политики более целенаправленн</w:t>
      </w:r>
      <w:r>
        <w:t>ой и результативной, предлагая различные виды услуг разным группам клиентов.</w:t>
      </w:r>
    </w:p>
    <w:p w:rsidR="009C0839" w:rsidRDefault="0091078B">
      <w:pPr>
        <w:numPr>
          <w:ilvl w:val="0"/>
          <w:numId w:val="29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lastRenderedPageBreak/>
        <w:t>Прогнозирование изменений клиентуры</w:t>
      </w:r>
      <w:r>
        <w:t xml:space="preserve">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помогает банкам строить прогнозные модели ценности своих клиентов и соответствующим образом обслуживать каждую категорию.</w:t>
      </w:r>
    </w:p>
    <w:p w:rsidR="009C0839" w:rsidRDefault="0091078B">
      <w:pPr>
        <w:pStyle w:val="4"/>
        <w:shd w:val="clear" w:color="auto" w:fill="FFFFFF"/>
        <w:spacing w:before="240"/>
        <w:contextualSpacing w:val="0"/>
        <w:jc w:val="both"/>
      </w:pPr>
      <w:bookmarkStart w:id="120" w:name="_ikoswwoy0ko7" w:colFirst="0" w:colLast="0"/>
      <w:bookmarkEnd w:id="120"/>
      <w:r>
        <w:t>3.Телеко</w:t>
      </w:r>
      <w:r>
        <w:t>ммуникации</w:t>
      </w:r>
    </w:p>
    <w:p w:rsidR="009C0839" w:rsidRDefault="0091078B">
      <w:pPr>
        <w:shd w:val="clear" w:color="auto" w:fill="FFFFFF"/>
        <w:ind w:firstLine="700"/>
        <w:jc w:val="both"/>
      </w:pPr>
      <w:r>
        <w:t>Привлечение клиентов, ценовая политика, анализ отказов, предсказание пиковых нагрузок, прогнозирование поступления средств.</w:t>
      </w:r>
    </w:p>
    <w:p w:rsidR="009C0839" w:rsidRDefault="0091078B">
      <w:pPr>
        <w:shd w:val="clear" w:color="auto" w:fill="FFFFFF"/>
        <w:ind w:firstLine="700"/>
        <w:jc w:val="both"/>
      </w:pPr>
      <w:r>
        <w:t xml:space="preserve">В области телекоммуникации методы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помогают компаниям более энергично продвигать свои программы маркетинга и </w:t>
      </w:r>
      <w:proofErr w:type="spellStart"/>
      <w:r>
        <w:t>ц</w:t>
      </w:r>
      <w:r>
        <w:t>енообрахования</w:t>
      </w:r>
      <w:proofErr w:type="spellEnd"/>
      <w:r>
        <w:t xml:space="preserve">, чтобы удержать существующих клиентов и привлекать новых. Среди типичных мероприятий отметим </w:t>
      </w:r>
      <w:proofErr w:type="gramStart"/>
      <w:r>
        <w:t>следующие</w:t>
      </w:r>
      <w:proofErr w:type="gramEnd"/>
      <w:r>
        <w:t>:</w:t>
      </w:r>
    </w:p>
    <w:p w:rsidR="009C0839" w:rsidRDefault="0091078B">
      <w:pPr>
        <w:numPr>
          <w:ilvl w:val="0"/>
          <w:numId w:val="4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Анализ записей о подробных характеристиках вызовов</w:t>
      </w:r>
      <w:r>
        <w:t>. Назначение такого анализа – выявление категорий клиентов с похожими стереотипами поль</w:t>
      </w:r>
      <w:r>
        <w:t>зования их услугами и разработка привлекательных наборов цен и услуг.</w:t>
      </w:r>
    </w:p>
    <w:p w:rsidR="009C0839" w:rsidRDefault="0091078B">
      <w:pPr>
        <w:numPr>
          <w:ilvl w:val="0"/>
          <w:numId w:val="4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Выявление лояльности клиентов</w:t>
      </w:r>
      <w:r>
        <w:t xml:space="preserve">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можно использовать для определения характеристик клиентов, которые один раз воспользовавшись услугами данной компании, с большой долей вероятно</w:t>
      </w:r>
      <w:r>
        <w:t>сти останутся ей верными (прогноз постоянства клиента). В итоге, средства, выделяемые на маркетинг, можно тратить там, где отдача больше всего.</w:t>
      </w:r>
    </w:p>
    <w:p w:rsidR="009C0839" w:rsidRDefault="0091078B">
      <w:pPr>
        <w:pStyle w:val="4"/>
        <w:shd w:val="clear" w:color="auto" w:fill="FFFFFF"/>
        <w:spacing w:before="240"/>
        <w:contextualSpacing w:val="0"/>
        <w:jc w:val="both"/>
      </w:pPr>
      <w:bookmarkStart w:id="121" w:name="_ei8uozswojws" w:colFirst="0" w:colLast="0"/>
      <w:bookmarkEnd w:id="121"/>
      <w:r>
        <w:t>4.Страхование</w:t>
      </w:r>
    </w:p>
    <w:p w:rsidR="009C0839" w:rsidRDefault="0091078B">
      <w:pPr>
        <w:numPr>
          <w:ilvl w:val="0"/>
          <w:numId w:val="3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Привлечение и удержание клиентов, прогнозирование финансовых показателей</w:t>
      </w:r>
      <w:r>
        <w:t>.</w:t>
      </w:r>
    </w:p>
    <w:p w:rsidR="009C0839" w:rsidRDefault="0091078B">
      <w:pPr>
        <w:shd w:val="clear" w:color="auto" w:fill="FFFFFF"/>
        <w:ind w:firstLine="700"/>
        <w:jc w:val="both"/>
      </w:pPr>
      <w:r>
        <w:t xml:space="preserve">Страховые компании в течение ряда лет накапливают большие объемы данных. Здесь обширное поле деятельности для методов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:</w:t>
      </w:r>
    </w:p>
    <w:p w:rsidR="009C0839" w:rsidRDefault="0091078B">
      <w:pPr>
        <w:numPr>
          <w:ilvl w:val="0"/>
          <w:numId w:val="5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Выявление мошенничества</w:t>
      </w:r>
      <w:r>
        <w:t>. Страховые компании могут снизить уровень мошенничества, отыскивая определенные стереотипы в заявлени</w:t>
      </w:r>
      <w:r>
        <w:t>ях о выплате страхового возмещения, характеризующих взаимоотношения между юристами, врачами и заявителями.</w:t>
      </w:r>
    </w:p>
    <w:p w:rsidR="009C0839" w:rsidRDefault="0091078B">
      <w:pPr>
        <w:numPr>
          <w:ilvl w:val="0"/>
          <w:numId w:val="5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Анализ риска</w:t>
      </w:r>
      <w:r>
        <w:t>. Путем выявления сочетаний факторов, связанных с оплаченными заявлениями, страховщики могут уменьшить свои потери по обязательствам. Изв</w:t>
      </w:r>
      <w:r>
        <w:t xml:space="preserve">естен случай, когда в США крупная страховая компания обнаружила, что суммы, выплаченные по заявлениям людей, состоящих в браке, вдвое превышают суммы по заявлениям одиноких людей. Компания отреагировала на это новое знание пересмотром своей общей политики </w:t>
      </w:r>
      <w:r>
        <w:t>предоставления скидок семейным клиентам.</w:t>
      </w:r>
    </w:p>
    <w:p w:rsidR="009C0839" w:rsidRDefault="0091078B">
      <w:pPr>
        <w:pStyle w:val="4"/>
        <w:shd w:val="clear" w:color="auto" w:fill="FFFFFF"/>
        <w:spacing w:before="240"/>
        <w:contextualSpacing w:val="0"/>
        <w:jc w:val="both"/>
      </w:pPr>
      <w:bookmarkStart w:id="122" w:name="_33ro0exj2dp5" w:colFirst="0" w:colLast="0"/>
      <w:bookmarkEnd w:id="122"/>
      <w:r>
        <w:t>5.Другие приложения в бизнесе</w:t>
      </w:r>
    </w:p>
    <w:p w:rsidR="009C0839" w:rsidRDefault="0091078B">
      <w:pPr>
        <w:shd w:val="clear" w:color="auto" w:fill="FFFFFF"/>
        <w:ind w:firstLine="700"/>
        <w:jc w:val="both"/>
      </w:pP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может применяться во множестве других областей:</w:t>
      </w:r>
    </w:p>
    <w:p w:rsidR="009C0839" w:rsidRDefault="0091078B">
      <w:pPr>
        <w:numPr>
          <w:ilvl w:val="0"/>
          <w:numId w:val="2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Развитие автомобильной промышленности</w:t>
      </w:r>
      <w:r>
        <w:t>. При сборке автомобилей производители должны учитывать требования каждого отдельного клиента, поэтому им нужны возможность прогнозирования популярности определенных характеристик и знание того, какие характеристики обычно заказываются вместе.</w:t>
      </w:r>
    </w:p>
    <w:p w:rsidR="009C0839" w:rsidRDefault="0091078B">
      <w:pPr>
        <w:numPr>
          <w:ilvl w:val="0"/>
          <w:numId w:val="2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Политика гар</w:t>
      </w:r>
      <w:r>
        <w:rPr>
          <w:b/>
          <w:i/>
        </w:rPr>
        <w:t>антий</w:t>
      </w:r>
      <w:r>
        <w:t>. Производителям нужно предсказывать число клиентов, которые подадут гарантийные заявки, и среднюю стоимость заявок.</w:t>
      </w:r>
    </w:p>
    <w:p w:rsidR="009C0839" w:rsidRDefault="0091078B">
      <w:pPr>
        <w:numPr>
          <w:ilvl w:val="0"/>
          <w:numId w:val="2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Поощрение часто летающих клиентов</w:t>
      </w:r>
      <w:r>
        <w:t>. Авиакомпании могут обнаружить группу клиентов, которые данными поощрительными мерами можно побудить</w:t>
      </w:r>
      <w:r>
        <w:t xml:space="preserve"> летать больше. Например, одна авиакомпания обнаружила категорию клиентов, которые совершали много полетов на короткие расстояния, не накапливая достаточно миль </w:t>
      </w:r>
      <w:r>
        <w:lastRenderedPageBreak/>
        <w:t xml:space="preserve">для вступления в их клубы, поэтому </w:t>
      </w:r>
      <w:proofErr w:type="gramStart"/>
      <w:r>
        <w:t>она</w:t>
      </w:r>
      <w:proofErr w:type="gramEnd"/>
      <w:r>
        <w:t xml:space="preserve"> таким образом изменила правила приема в клуб, чтобы поощ</w:t>
      </w:r>
      <w:r>
        <w:t>рять число полетов так же, как и мили.</w:t>
      </w:r>
    </w:p>
    <w:p w:rsidR="009C0839" w:rsidRDefault="0091078B">
      <w:pPr>
        <w:numPr>
          <w:ilvl w:val="0"/>
          <w:numId w:val="2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Прогноз популярности определенных характеристик товаров и услуг</w:t>
      </w:r>
      <w:r>
        <w:t>.</w:t>
      </w:r>
    </w:p>
    <w:p w:rsidR="009C0839" w:rsidRDefault="0091078B">
      <w:pPr>
        <w:numPr>
          <w:ilvl w:val="0"/>
          <w:numId w:val="2"/>
        </w:numPr>
        <w:shd w:val="clear" w:color="auto" w:fill="FFFFFF"/>
        <w:ind w:hanging="360"/>
        <w:contextualSpacing/>
        <w:jc w:val="both"/>
      </w:pPr>
      <w:r>
        <w:rPr>
          <w:b/>
          <w:i/>
        </w:rPr>
        <w:t>Рыночная сегментация, идентификация целевых групп, построение профиля клиента</w:t>
      </w:r>
      <w:r>
        <w:t xml:space="preserve">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marketers</w:t>
      </w:r>
      <w:proofErr w:type="spellEnd"/>
      <w:r>
        <w:t>)</w:t>
      </w:r>
    </w:p>
    <w:p w:rsidR="009C0839" w:rsidRDefault="0091078B">
      <w:pPr>
        <w:numPr>
          <w:ilvl w:val="0"/>
          <w:numId w:val="2"/>
        </w:numPr>
        <w:shd w:val="clear" w:color="auto" w:fill="FFFFFF"/>
        <w:ind w:hanging="360"/>
        <w:contextualSpacing/>
        <w:jc w:val="both"/>
      </w:pPr>
      <w:proofErr w:type="spellStart"/>
      <w:r>
        <w:rPr>
          <w:b/>
          <w:i/>
        </w:rPr>
        <w:t>Детекция</w:t>
      </w:r>
      <w:proofErr w:type="spellEnd"/>
      <w:r>
        <w:rPr>
          <w:b/>
          <w:i/>
        </w:rPr>
        <w:t xml:space="preserve"> подлогов, формирование "типичного поведения"</w:t>
      </w:r>
      <w:r>
        <w:rPr>
          <w:b/>
          <w:i/>
        </w:rPr>
        <w:t xml:space="preserve"> обладателя кредитки, анализ достоверности клиентских счетов ,</w:t>
      </w:r>
      <w:proofErr w:type="spellStart"/>
      <w:r>
        <w:rPr>
          <w:b/>
          <w:i/>
        </w:rPr>
        <w:t>cross-selling</w:t>
      </w:r>
      <w:proofErr w:type="spellEnd"/>
      <w:r>
        <w:rPr>
          <w:b/>
          <w:i/>
        </w:rPr>
        <w:t xml:space="preserve"> программы</w:t>
      </w:r>
      <w:r>
        <w:t xml:space="preserve"> (кредитные компании).</w:t>
      </w:r>
    </w:p>
    <w:p w:rsidR="009C0839" w:rsidRDefault="0091078B">
      <w:pPr>
        <w:numPr>
          <w:ilvl w:val="0"/>
          <w:numId w:val="2"/>
        </w:numPr>
        <w:shd w:val="clear" w:color="auto" w:fill="FFFFFF"/>
        <w:ind w:hanging="360"/>
        <w:contextualSpacing/>
        <w:jc w:val="both"/>
      </w:pPr>
      <w:proofErr w:type="gramStart"/>
      <w:r>
        <w:rPr>
          <w:b/>
          <w:i/>
        </w:rPr>
        <w:t>Выработка оптимальной торговой стратегии, контроль рисков</w:t>
      </w:r>
      <w:r>
        <w:t xml:space="preserve"> (биржевые трейдеры).</w:t>
      </w:r>
      <w:proofErr w:type="gramEnd"/>
    </w:p>
    <w:p w:rsidR="009C0839" w:rsidRDefault="0091078B">
      <w:pPr>
        <w:numPr>
          <w:ilvl w:val="0"/>
          <w:numId w:val="2"/>
        </w:numPr>
        <w:shd w:val="clear" w:color="auto" w:fill="FFFFFF"/>
        <w:ind w:hanging="360"/>
        <w:contextualSpacing/>
        <w:jc w:val="both"/>
      </w:pPr>
      <w:proofErr w:type="spellStart"/>
      <w:r>
        <w:rPr>
          <w:b/>
          <w:i/>
        </w:rPr>
        <w:t>Детекция</w:t>
      </w:r>
      <w:proofErr w:type="spellEnd"/>
      <w:r>
        <w:rPr>
          <w:b/>
          <w:i/>
        </w:rPr>
        <w:t xml:space="preserve"> подлогов, прогнозирование поступлений в бюджет</w:t>
      </w:r>
      <w:r>
        <w:t xml:space="preserve"> (налоговые сл</w:t>
      </w:r>
      <w:r>
        <w:t>ужбы и аудиторы).</w:t>
      </w:r>
    </w:p>
    <w:p w:rsidR="009C0839" w:rsidRDefault="0091078B">
      <w:pPr>
        <w:pStyle w:val="4"/>
        <w:shd w:val="clear" w:color="auto" w:fill="FFFFFF"/>
        <w:spacing w:before="240"/>
        <w:contextualSpacing w:val="0"/>
        <w:jc w:val="both"/>
      </w:pPr>
      <w:bookmarkStart w:id="123" w:name="_93jyvgbdsij" w:colFirst="0" w:colLast="0"/>
      <w:bookmarkEnd w:id="123"/>
      <w:r>
        <w:t>6.Медицина</w:t>
      </w:r>
    </w:p>
    <w:p w:rsidR="009C0839" w:rsidRDefault="0091078B">
      <w:pPr>
        <w:numPr>
          <w:ilvl w:val="0"/>
          <w:numId w:val="6"/>
        </w:numPr>
        <w:shd w:val="clear" w:color="auto" w:fill="FFFFFF"/>
        <w:ind w:hanging="360"/>
        <w:contextualSpacing/>
        <w:jc w:val="both"/>
        <w:rPr>
          <w:b/>
          <w:i/>
        </w:rPr>
      </w:pPr>
      <w:r>
        <w:rPr>
          <w:b/>
          <w:i/>
        </w:rPr>
        <w:t>Диагностика, выбор лечебных воздействий, прогнозирование исхода хирургического вмешательства.</w:t>
      </w:r>
    </w:p>
    <w:p w:rsidR="009C0839" w:rsidRDefault="0091078B">
      <w:pPr>
        <w:shd w:val="clear" w:color="auto" w:fill="FFFFFF"/>
        <w:ind w:firstLine="700"/>
        <w:jc w:val="both"/>
      </w:pPr>
      <w:r>
        <w:t xml:space="preserve">Правила помогают </w:t>
      </w:r>
      <w:r>
        <w:rPr>
          <w:b/>
          <w:i/>
        </w:rPr>
        <w:t xml:space="preserve">выбирать средства медикаментозного воздействия, определять показания (противопоказания), ориентироваться в лечебных </w:t>
      </w:r>
      <w:r>
        <w:rPr>
          <w:b/>
          <w:i/>
        </w:rPr>
        <w:t>процедурах, создавать условия наиболее эффективного лечения, предсказывать исходы назначенного курса лечения</w:t>
      </w:r>
      <w:r>
        <w:t xml:space="preserve"> и т.п. Технологии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позволяют обнаруживать в медицинских данных шаблоны, составляющие основу указанных правил.</w:t>
      </w:r>
    </w:p>
    <w:p w:rsidR="009C0839" w:rsidRDefault="0091078B">
      <w:pPr>
        <w:pStyle w:val="4"/>
        <w:shd w:val="clear" w:color="auto" w:fill="FFFFFF"/>
        <w:spacing w:before="240"/>
        <w:contextualSpacing w:val="0"/>
        <w:jc w:val="both"/>
      </w:pPr>
      <w:bookmarkStart w:id="124" w:name="_55lymxvaz3w9" w:colFirst="0" w:colLast="0"/>
      <w:bookmarkEnd w:id="124"/>
      <w:r>
        <w:t>7.Фармацевтика</w:t>
      </w:r>
    </w:p>
    <w:p w:rsidR="009C0839" w:rsidRDefault="0091078B">
      <w:pPr>
        <w:numPr>
          <w:ilvl w:val="0"/>
          <w:numId w:val="1"/>
        </w:numPr>
        <w:shd w:val="clear" w:color="auto" w:fill="FFFFFF"/>
        <w:ind w:hanging="360"/>
        <w:contextualSpacing/>
        <w:jc w:val="both"/>
        <w:rPr>
          <w:b/>
          <w:i/>
        </w:rPr>
      </w:pPr>
      <w:r>
        <w:rPr>
          <w:b/>
          <w:i/>
        </w:rPr>
        <w:t>Предсказани</w:t>
      </w:r>
      <w:r>
        <w:rPr>
          <w:b/>
          <w:i/>
        </w:rPr>
        <w:t>е результатов будущего тестирования препаратов, программы испытания.</w:t>
      </w:r>
    </w:p>
    <w:p w:rsidR="009C0839" w:rsidRDefault="0091078B">
      <w:pPr>
        <w:pStyle w:val="4"/>
        <w:shd w:val="clear" w:color="auto" w:fill="FFFFFF"/>
        <w:spacing w:before="240"/>
        <w:contextualSpacing w:val="0"/>
        <w:jc w:val="both"/>
      </w:pPr>
      <w:bookmarkStart w:id="125" w:name="_10hcavt3513" w:colFirst="0" w:colLast="0"/>
      <w:bookmarkEnd w:id="125"/>
      <w:r>
        <w:t>8.Управление производством</w:t>
      </w:r>
    </w:p>
    <w:p w:rsidR="009C0839" w:rsidRDefault="0091078B">
      <w:pPr>
        <w:numPr>
          <w:ilvl w:val="0"/>
          <w:numId w:val="7"/>
        </w:numPr>
        <w:shd w:val="clear" w:color="auto" w:fill="FFFFFF"/>
        <w:ind w:hanging="360"/>
        <w:contextualSpacing/>
        <w:jc w:val="both"/>
        <w:rPr>
          <w:b/>
          <w:i/>
        </w:rPr>
      </w:pPr>
      <w:r>
        <w:rPr>
          <w:b/>
          <w:i/>
        </w:rPr>
        <w:t>Контроль качества, материально-техническое обеспечение, оптимизация технологического процесса.</w:t>
      </w:r>
    </w:p>
    <w:p w:rsidR="009C0839" w:rsidRDefault="0091078B">
      <w:pPr>
        <w:pStyle w:val="4"/>
        <w:shd w:val="clear" w:color="auto" w:fill="FFFFFF"/>
        <w:spacing w:before="240"/>
        <w:contextualSpacing w:val="0"/>
        <w:jc w:val="both"/>
      </w:pPr>
      <w:bookmarkStart w:id="126" w:name="_c6sn48wibnjf" w:colFirst="0" w:colLast="0"/>
      <w:bookmarkEnd w:id="126"/>
      <w:r>
        <w:t>9.Наука и техника</w:t>
      </w:r>
    </w:p>
    <w:p w:rsidR="009C0839" w:rsidRDefault="0091078B">
      <w:pPr>
        <w:numPr>
          <w:ilvl w:val="0"/>
          <w:numId w:val="22"/>
        </w:numPr>
        <w:shd w:val="clear" w:color="auto" w:fill="FFFFFF"/>
        <w:ind w:hanging="360"/>
        <w:contextualSpacing/>
        <w:jc w:val="both"/>
        <w:rPr>
          <w:b/>
          <w:i/>
        </w:rPr>
      </w:pPr>
      <w:r>
        <w:rPr>
          <w:b/>
          <w:i/>
        </w:rPr>
        <w:t>Построение эмпирических моделей, основанных на анализе данных, решение научно-технических задач.</w:t>
      </w:r>
    </w:p>
    <w:p w:rsidR="009C0839" w:rsidRDefault="009C0839"/>
    <w:p w:rsidR="009C0839" w:rsidRDefault="0091078B">
      <w:pPr>
        <w:pStyle w:val="3"/>
        <w:contextualSpacing w:val="0"/>
      </w:pPr>
      <w:bookmarkStart w:id="127" w:name="_1w2gnen3twf7" w:colFirst="0" w:colLast="0"/>
      <w:bookmarkEnd w:id="127"/>
      <w:r>
        <w:t xml:space="preserve">70. Системы </w:t>
      </w:r>
      <w:proofErr w:type="gramStart"/>
      <w:r>
        <w:t>бизнес-анализа</w:t>
      </w:r>
      <w:proofErr w:type="gramEnd"/>
      <w:r>
        <w:t xml:space="preserve"> BI. Достоинства и недостатки BI инструментов.</w:t>
      </w:r>
    </w:p>
    <w:p w:rsidR="009C0839" w:rsidRDefault="0091078B">
      <w:r>
        <w:rPr>
          <w:b/>
        </w:rPr>
        <w:t>Бизнес-анализ(BI(</w:t>
      </w:r>
      <w:proofErr w:type="spellStart"/>
      <w:r>
        <w:rPr>
          <w:b/>
        </w:rPr>
        <w:t>Business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Intellegence</w:t>
      </w:r>
      <w:proofErr w:type="spellEnd"/>
      <w:r>
        <w:rPr>
          <w:b/>
        </w:rPr>
        <w:t>))</w:t>
      </w:r>
      <w:r>
        <w:t xml:space="preserve"> - процесс технологии, методы и средства иссл</w:t>
      </w:r>
      <w:r>
        <w:t xml:space="preserve">едования, анализа, извлечения и представления информации и </w:t>
      </w:r>
      <w:proofErr w:type="gramStart"/>
      <w:r>
        <w:t>знаний</w:t>
      </w:r>
      <w:proofErr w:type="gramEnd"/>
      <w:r>
        <w:t xml:space="preserve"> необходимых для принятия улучшенного и  неформального решения.</w:t>
      </w:r>
    </w:p>
    <w:p w:rsidR="009C0839" w:rsidRDefault="0091078B">
      <w:pPr>
        <w:spacing w:line="360" w:lineRule="auto"/>
        <w:jc w:val="both"/>
        <w:rPr>
          <w:highlight w:val="white"/>
        </w:rPr>
      </w:pPr>
      <w:r>
        <w:rPr>
          <w:b/>
          <w:highlight w:val="white"/>
        </w:rPr>
        <w:t>BI</w:t>
      </w:r>
      <w:r>
        <w:rPr>
          <w:highlight w:val="white"/>
        </w:rPr>
        <w:t xml:space="preserve"> - это процесс интеллектуального анализа информации, процесс выработки интуиции для принятия улучшенного и неформального реше</w:t>
      </w:r>
      <w:r>
        <w:rPr>
          <w:highlight w:val="white"/>
        </w:rPr>
        <w:t xml:space="preserve">ния. BI также называют </w:t>
      </w:r>
      <w:proofErr w:type="gramStart"/>
      <w:r>
        <w:rPr>
          <w:highlight w:val="white"/>
        </w:rPr>
        <w:t>бизнес-интеллектом</w:t>
      </w:r>
      <w:proofErr w:type="gramEnd"/>
      <w:r>
        <w:rPr>
          <w:highlight w:val="white"/>
        </w:rPr>
        <w:t xml:space="preserve"> компании. BI является современным инструментом, помогающим менеджеру готовить информативные аналитические отчеты в целях принятия обоснованных управленческих решений. Некоторые компании BI системы называют системам</w:t>
      </w:r>
      <w:r>
        <w:rPr>
          <w:highlight w:val="white"/>
        </w:rPr>
        <w:t xml:space="preserve">и поддержки принятия </w:t>
      </w:r>
      <w:r>
        <w:rPr>
          <w:highlight w:val="white"/>
        </w:rPr>
        <w:lastRenderedPageBreak/>
        <w:t xml:space="preserve">решения (СППР или DSS, </w:t>
      </w:r>
      <w:proofErr w:type="spellStart"/>
      <w:r>
        <w:rPr>
          <w:highlight w:val="white"/>
        </w:rPr>
        <w:t>Decision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Support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System</w:t>
      </w:r>
      <w:proofErr w:type="spellEnd"/>
      <w:r>
        <w:rPr>
          <w:highlight w:val="white"/>
        </w:rPr>
        <w:t>), т.к. эти системы поддерживают менеджеров в принятии ими решений.</w:t>
      </w:r>
    </w:p>
    <w:p w:rsidR="009C0839" w:rsidRDefault="0091078B">
      <w:pPr>
        <w:spacing w:line="360" w:lineRule="auto"/>
        <w:jc w:val="both"/>
        <w:rPr>
          <w:b/>
          <w:highlight w:val="white"/>
        </w:rPr>
      </w:pPr>
      <w:r>
        <w:rPr>
          <w:b/>
          <w:highlight w:val="white"/>
        </w:rPr>
        <w:t xml:space="preserve">Классификация продуктов </w:t>
      </w:r>
      <w:proofErr w:type="spellStart"/>
      <w:r>
        <w:rPr>
          <w:b/>
          <w:highlight w:val="white"/>
        </w:rPr>
        <w:t>Business</w:t>
      </w:r>
      <w:proofErr w:type="spellEnd"/>
      <w:r>
        <w:rPr>
          <w:b/>
          <w:highlight w:val="white"/>
        </w:rPr>
        <w:t xml:space="preserve"> Intelligence</w:t>
      </w:r>
    </w:p>
    <w:p w:rsidR="009C0839" w:rsidRDefault="0091078B">
      <w:pPr>
        <w:spacing w:line="360" w:lineRule="auto"/>
        <w:ind w:left="280"/>
        <w:jc w:val="both"/>
        <w:rPr>
          <w:highlight w:val="white"/>
        </w:rPr>
      </w:pPr>
      <w:r>
        <w:rPr>
          <w:highlight w:val="white"/>
        </w:rPr>
        <w:t xml:space="preserve">·      </w:t>
      </w:r>
      <w:r>
        <w:rPr>
          <w:b/>
          <w:highlight w:val="white"/>
        </w:rPr>
        <w:t>BI-инструменты</w:t>
      </w:r>
      <w:r>
        <w:rPr>
          <w:highlight w:val="white"/>
        </w:rPr>
        <w:t xml:space="preserve"> </w:t>
      </w:r>
      <w:r>
        <w:rPr>
          <w:highlight w:val="white"/>
          <w:u w:val="single"/>
        </w:rPr>
        <w:t>не являются готовыми продуктами,</w:t>
      </w:r>
      <w:r>
        <w:rPr>
          <w:highlight w:val="white"/>
        </w:rPr>
        <w:t xml:space="preserve"> но представляют собо</w:t>
      </w:r>
      <w:r>
        <w:rPr>
          <w:highlight w:val="white"/>
        </w:rPr>
        <w:t xml:space="preserve">й встраиваемое программное обеспечение, позволяющее аналитикам и другим пользователям получать аналитические отчеты по большому количеству данных из корпоративных хранилищ данных. </w:t>
      </w:r>
    </w:p>
    <w:p w:rsidR="009C0839" w:rsidRDefault="0091078B">
      <w:pPr>
        <w:spacing w:line="360" w:lineRule="auto"/>
        <w:ind w:left="280"/>
        <w:jc w:val="both"/>
        <w:rPr>
          <w:highlight w:val="white"/>
        </w:rPr>
      </w:pPr>
      <w:r>
        <w:rPr>
          <w:highlight w:val="white"/>
        </w:rPr>
        <w:t xml:space="preserve">·      </w:t>
      </w:r>
      <w:r>
        <w:rPr>
          <w:b/>
          <w:highlight w:val="white"/>
        </w:rPr>
        <w:t>BI-приложения</w:t>
      </w:r>
      <w:r>
        <w:rPr>
          <w:highlight w:val="white"/>
        </w:rPr>
        <w:t>,</w:t>
      </w:r>
      <w:r>
        <w:rPr>
          <w:b/>
          <w:highlight w:val="white"/>
          <w:u w:val="single"/>
        </w:rPr>
        <w:t xml:space="preserve"> </w:t>
      </w:r>
      <w:proofErr w:type="gramStart"/>
      <w:r>
        <w:rPr>
          <w:highlight w:val="white"/>
          <w:u w:val="single"/>
        </w:rPr>
        <w:t>являющиеся</w:t>
      </w:r>
      <w:proofErr w:type="gramEnd"/>
      <w:r>
        <w:rPr>
          <w:highlight w:val="white"/>
          <w:u w:val="single"/>
        </w:rPr>
        <w:t xml:space="preserve"> готовыми программными продуктами</w:t>
      </w:r>
      <w:r>
        <w:rPr>
          <w:highlight w:val="white"/>
        </w:rPr>
        <w:t xml:space="preserve">. BI-приложения обычно выполняют конкретные функции компании с использованием специальных технологий. </w:t>
      </w:r>
    </w:p>
    <w:p w:rsidR="009C0839" w:rsidRDefault="0091078B">
      <w:pPr>
        <w:spacing w:line="360" w:lineRule="auto"/>
        <w:ind w:left="280"/>
        <w:jc w:val="both"/>
        <w:rPr>
          <w:b/>
          <w:highlight w:val="white"/>
        </w:rPr>
      </w:pPr>
      <w:r>
        <w:rPr>
          <w:b/>
          <w:highlight w:val="white"/>
        </w:rPr>
        <w:t>Достоинства BI инструментов:</w:t>
      </w:r>
    </w:p>
    <w:p w:rsidR="009C0839" w:rsidRDefault="0091078B">
      <w:pPr>
        <w:spacing w:line="360" w:lineRule="auto"/>
        <w:ind w:left="980" w:hanging="280"/>
        <w:jc w:val="both"/>
        <w:rPr>
          <w:highlight w:val="white"/>
        </w:rPr>
      </w:pPr>
      <w:r>
        <w:rPr>
          <w:highlight w:val="white"/>
        </w:rPr>
        <w:t xml:space="preserve">•       BI помогает конечному пользователю получить результат углубленного детального анализа </w:t>
      </w:r>
      <w:proofErr w:type="gramStart"/>
      <w:r>
        <w:rPr>
          <w:highlight w:val="white"/>
        </w:rPr>
        <w:t>бизнес-данных</w:t>
      </w:r>
      <w:proofErr w:type="gramEnd"/>
      <w:r>
        <w:rPr>
          <w:highlight w:val="white"/>
        </w:rPr>
        <w:t>, даже если он не</w:t>
      </w:r>
      <w:r>
        <w:rPr>
          <w:highlight w:val="white"/>
        </w:rPr>
        <w:t xml:space="preserve"> обладает большими знаниями в области анализа данных и имеет минимальные навыки работы с информационно-коммуникационными технологиями.</w:t>
      </w:r>
    </w:p>
    <w:p w:rsidR="009C0839" w:rsidRDefault="0091078B">
      <w:pPr>
        <w:spacing w:line="360" w:lineRule="auto"/>
        <w:ind w:left="980" w:hanging="280"/>
        <w:jc w:val="both"/>
        <w:rPr>
          <w:highlight w:val="white"/>
        </w:rPr>
      </w:pPr>
      <w:r>
        <w:rPr>
          <w:highlight w:val="white"/>
        </w:rPr>
        <w:t>•       Организуется доступ пользователей к данным и знаниям компании для дальнейшего углубленного и детального анализа.</w:t>
      </w:r>
    </w:p>
    <w:p w:rsidR="009C0839" w:rsidRDefault="0091078B">
      <w:pPr>
        <w:spacing w:line="360" w:lineRule="auto"/>
        <w:ind w:left="980" w:hanging="280"/>
        <w:jc w:val="both"/>
        <w:rPr>
          <w:highlight w:val="white"/>
        </w:rPr>
      </w:pPr>
      <w:r>
        <w:rPr>
          <w:highlight w:val="white"/>
        </w:rPr>
        <w:t>•       С использованием BI инструментов компания получает «знания, основанные на данных» (</w:t>
      </w:r>
      <w:proofErr w:type="spellStart"/>
      <w:r>
        <w:rPr>
          <w:highlight w:val="white"/>
        </w:rPr>
        <w:t>data-based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knowledge</w:t>
      </w:r>
      <w:proofErr w:type="spellEnd"/>
      <w:r>
        <w:rPr>
          <w:highlight w:val="white"/>
        </w:rPr>
        <w:t>).</w:t>
      </w:r>
    </w:p>
    <w:p w:rsidR="009C0839" w:rsidRDefault="0091078B">
      <w:pPr>
        <w:spacing w:line="360" w:lineRule="auto"/>
        <w:ind w:left="980" w:hanging="280"/>
        <w:jc w:val="both"/>
        <w:rPr>
          <w:highlight w:val="white"/>
        </w:rPr>
      </w:pPr>
      <w:r>
        <w:rPr>
          <w:highlight w:val="white"/>
        </w:rPr>
        <w:t>•       Можно анализировать большие объемы данных, используя различные алгоритмы анализа.</w:t>
      </w:r>
    </w:p>
    <w:p w:rsidR="009C0839" w:rsidRDefault="0091078B">
      <w:pPr>
        <w:spacing w:line="360" w:lineRule="auto"/>
        <w:ind w:left="980" w:hanging="280"/>
        <w:jc w:val="both"/>
        <w:rPr>
          <w:highlight w:val="white"/>
        </w:rPr>
      </w:pPr>
      <w:r>
        <w:rPr>
          <w:highlight w:val="white"/>
        </w:rPr>
        <w:t>•       Обычно используют несколько различных технол</w:t>
      </w:r>
      <w:r>
        <w:rPr>
          <w:highlight w:val="white"/>
        </w:rPr>
        <w:t>огий BI, которые хорошо сочетаются друг с другом.</w:t>
      </w:r>
    </w:p>
    <w:p w:rsidR="009C0839" w:rsidRDefault="0091078B">
      <w:pPr>
        <w:spacing w:line="360" w:lineRule="auto"/>
        <w:ind w:left="70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:rsidR="009C0839" w:rsidRDefault="0091078B">
      <w:pPr>
        <w:spacing w:line="360" w:lineRule="auto"/>
        <w:jc w:val="both"/>
        <w:rPr>
          <w:b/>
          <w:highlight w:val="white"/>
        </w:rPr>
      </w:pPr>
      <w:r>
        <w:rPr>
          <w:b/>
          <w:highlight w:val="white"/>
        </w:rPr>
        <w:t>Недостатки BI инструментов:</w:t>
      </w:r>
    </w:p>
    <w:p w:rsidR="009C0839" w:rsidRDefault="0091078B">
      <w:pPr>
        <w:spacing w:line="360" w:lineRule="auto"/>
        <w:ind w:left="980" w:hanging="280"/>
        <w:jc w:val="both"/>
        <w:rPr>
          <w:highlight w:val="white"/>
        </w:rPr>
      </w:pPr>
      <w:r>
        <w:rPr>
          <w:highlight w:val="white"/>
        </w:rPr>
        <w:t>·      высокая стоимость.</w:t>
      </w:r>
    </w:p>
    <w:p w:rsidR="009C0839" w:rsidRDefault="0091078B">
      <w:pPr>
        <w:spacing w:line="360" w:lineRule="auto"/>
        <w:ind w:left="980" w:hanging="280"/>
        <w:jc w:val="both"/>
        <w:rPr>
          <w:highlight w:val="white"/>
        </w:rPr>
      </w:pPr>
      <w:r>
        <w:rPr>
          <w:highlight w:val="white"/>
        </w:rPr>
        <w:t>·      требуется долгое специальное обучение.</w:t>
      </w:r>
    </w:p>
    <w:p w:rsidR="009C0839" w:rsidRDefault="0091078B">
      <w:pPr>
        <w:spacing w:line="360" w:lineRule="auto"/>
        <w:ind w:left="980" w:hanging="280"/>
        <w:jc w:val="both"/>
        <w:rPr>
          <w:highlight w:val="white"/>
        </w:rPr>
      </w:pPr>
      <w:r>
        <w:rPr>
          <w:highlight w:val="white"/>
        </w:rPr>
        <w:t xml:space="preserve">·      </w:t>
      </w:r>
      <w:r>
        <w:rPr>
          <w:highlight w:val="white"/>
        </w:rPr>
        <w:t xml:space="preserve">обычным пользователям работать с инструментами BI очень сложно, т.к. они создавались под </w:t>
      </w:r>
      <w:proofErr w:type="gramStart"/>
      <w:r>
        <w:rPr>
          <w:highlight w:val="white"/>
        </w:rPr>
        <w:t>опытных</w:t>
      </w:r>
      <w:proofErr w:type="gramEnd"/>
      <w:r>
        <w:rPr>
          <w:highlight w:val="white"/>
        </w:rPr>
        <w:t xml:space="preserve"> бизнес-аналитиков, которые активно используют для создания отчетности различные аналитические инструменты и приложения.</w:t>
      </w:r>
    </w:p>
    <w:p w:rsidR="009C0839" w:rsidRDefault="0091078B">
      <w:pPr>
        <w:spacing w:line="360" w:lineRule="auto"/>
        <w:ind w:left="980" w:hanging="280"/>
        <w:jc w:val="both"/>
        <w:rPr>
          <w:highlight w:val="white"/>
        </w:rPr>
      </w:pPr>
      <w:r>
        <w:rPr>
          <w:highlight w:val="white"/>
        </w:rPr>
        <w:t>·      быстрые изменения BI технологий,</w:t>
      </w:r>
      <w:r>
        <w:rPr>
          <w:highlight w:val="white"/>
        </w:rPr>
        <w:t xml:space="preserve"> что может привести к использованию непроверенных решений.</w:t>
      </w:r>
    </w:p>
    <w:p w:rsidR="009C0839" w:rsidRDefault="0091078B">
      <w:pPr>
        <w:spacing w:line="360" w:lineRule="auto"/>
        <w:ind w:left="980" w:hanging="280"/>
        <w:jc w:val="both"/>
        <w:rPr>
          <w:highlight w:val="white"/>
        </w:rPr>
      </w:pPr>
      <w:r>
        <w:rPr>
          <w:highlight w:val="white"/>
        </w:rPr>
        <w:t xml:space="preserve">·      BI инструменты должны работать только с качественными (очищенными и консолидированными) данными, а это возможно при наличии в компании корпоративного хранилища данных, создать которое может </w:t>
      </w:r>
      <w:r>
        <w:rPr>
          <w:highlight w:val="white"/>
        </w:rPr>
        <w:t>позволить себе далеко не каждая крупная компания.</w:t>
      </w:r>
    </w:p>
    <w:p w:rsidR="009C0839" w:rsidRDefault="0091078B">
      <w:pPr>
        <w:pStyle w:val="3"/>
        <w:contextualSpacing w:val="0"/>
      </w:pPr>
      <w:bookmarkStart w:id="128" w:name="_llijj8z65sa2" w:colFirst="0" w:colLast="0"/>
      <w:bookmarkEnd w:id="128"/>
      <w:r>
        <w:lastRenderedPageBreak/>
        <w:t>71. Процесс принятия решения. Основные фазы процесса принятия решений.</w:t>
      </w:r>
    </w:p>
    <w:p w:rsidR="009C0839" w:rsidRDefault="0091078B">
      <w:r>
        <w:rPr>
          <w:b/>
        </w:rPr>
        <w:t>Процесс принятия решений</w:t>
      </w:r>
      <w:r>
        <w:t xml:space="preserve"> - процесс разработки альтернатив вариантов решений.</w:t>
      </w:r>
    </w:p>
    <w:p w:rsidR="009C0839" w:rsidRDefault="0091078B">
      <w:r>
        <w:rPr>
          <w:b/>
        </w:rPr>
        <w:t>Принятие решения</w:t>
      </w:r>
      <w:r>
        <w:t xml:space="preserve"> - выбор наилучшего варианта.</w:t>
      </w:r>
    </w:p>
    <w:p w:rsidR="009C0839" w:rsidRDefault="0091078B">
      <w:r>
        <w:t>Процесс прин</w:t>
      </w:r>
      <w:r>
        <w:t>ятия решений (ППР) менеджерами является многоступенчатым, формализованным процессом.</w:t>
      </w:r>
    </w:p>
    <w:p w:rsidR="009C0839" w:rsidRDefault="0091078B">
      <w:pPr>
        <w:pStyle w:val="4"/>
        <w:spacing w:line="360" w:lineRule="auto"/>
        <w:ind w:firstLine="405"/>
        <w:contextualSpacing w:val="0"/>
        <w:rPr>
          <w:b/>
        </w:rPr>
      </w:pPr>
      <w:bookmarkStart w:id="129" w:name="_twqt9927d9ey" w:colFirst="0" w:colLast="0"/>
      <w:bookmarkEnd w:id="129"/>
      <w:r>
        <w:t xml:space="preserve">Основные фазы процесса принятия решений (по Г. </w:t>
      </w:r>
      <w:proofErr w:type="spellStart"/>
      <w:r>
        <w:t>Саймону</w:t>
      </w:r>
      <w:proofErr w:type="spellEnd"/>
      <w:r>
        <w:t>)</w:t>
      </w:r>
      <w:r>
        <w:rPr>
          <w:b/>
        </w:rPr>
        <w:t>:</w:t>
      </w:r>
    </w:p>
    <w:p w:rsidR="009C0839" w:rsidRDefault="0091078B">
      <w:pPr>
        <w:numPr>
          <w:ilvl w:val="0"/>
          <w:numId w:val="10"/>
        </w:numPr>
        <w:ind w:hanging="360"/>
        <w:contextualSpacing/>
      </w:pPr>
      <w:r>
        <w:t>Подготовка решения</w:t>
      </w:r>
    </w:p>
    <w:p w:rsidR="009C0839" w:rsidRDefault="0091078B">
      <w:pPr>
        <w:numPr>
          <w:ilvl w:val="0"/>
          <w:numId w:val="10"/>
        </w:numPr>
        <w:ind w:hanging="360"/>
        <w:contextualSpacing/>
      </w:pPr>
      <w:r>
        <w:t>Принятие решения</w:t>
      </w:r>
    </w:p>
    <w:p w:rsidR="009C0839" w:rsidRDefault="0091078B">
      <w:pPr>
        <w:numPr>
          <w:ilvl w:val="0"/>
          <w:numId w:val="10"/>
        </w:numPr>
        <w:ind w:hanging="360"/>
        <w:contextualSpacing/>
      </w:pPr>
      <w:r>
        <w:t>Реализация решения</w:t>
      </w:r>
    </w:p>
    <w:p w:rsidR="009C0839" w:rsidRDefault="0091078B">
      <w:pPr>
        <w:pStyle w:val="4"/>
        <w:spacing w:line="360" w:lineRule="auto"/>
        <w:ind w:firstLine="700"/>
        <w:contextualSpacing w:val="0"/>
        <w:jc w:val="both"/>
      </w:pPr>
      <w:bookmarkStart w:id="130" w:name="_ekdu2y15d1ep" w:colFirst="0" w:colLast="0"/>
      <w:bookmarkEnd w:id="130"/>
      <w:r>
        <w:t xml:space="preserve">На стадии </w:t>
      </w:r>
      <w:r>
        <w:rPr>
          <w:b/>
        </w:rPr>
        <w:t>подготовки решения</w:t>
      </w:r>
      <w:r>
        <w:t>:</w:t>
      </w:r>
    </w:p>
    <w:p w:rsidR="009C0839" w:rsidRDefault="0091078B">
      <w:r>
        <w:t>• проводится экономический ан</w:t>
      </w:r>
      <w:r>
        <w:t xml:space="preserve">ализ проблемной ситуации. Проблема, требующая решения, обнаруживается, структурируется и оценивается. Оцениваются: масштаб и серьезность проблемы, источники проблемы и причины ее появления.  </w:t>
      </w:r>
    </w:p>
    <w:p w:rsidR="009C0839" w:rsidRDefault="0091078B">
      <w:r>
        <w:t xml:space="preserve">• </w:t>
      </w:r>
      <w:proofErr w:type="gramStart"/>
      <w:r>
        <w:t>п</w:t>
      </w:r>
      <w:proofErr w:type="gramEnd"/>
      <w:r>
        <w:t>роисходит сбор, обработка и анализ необходимых для принятия р</w:t>
      </w:r>
      <w:r>
        <w:t>ешения данных.</w:t>
      </w:r>
    </w:p>
    <w:p w:rsidR="009C0839" w:rsidRDefault="0091078B">
      <w:r>
        <w:t>• вырабатывается цель и задачи принятия решений.</w:t>
      </w:r>
    </w:p>
    <w:p w:rsidR="009C0839" w:rsidRDefault="0091078B">
      <w:r>
        <w:t>• выбираются альтернативы, рассматриваются ограничения на них. При отборе альтернатив руководствуются соображениями экономической целесообразности, доступностью и наличием ресурсов.</w:t>
      </w:r>
    </w:p>
    <w:p w:rsidR="009C0839" w:rsidRDefault="0091078B">
      <w:r>
        <w:t>•</w:t>
      </w:r>
      <w:proofErr w:type="gramStart"/>
      <w:r>
        <w:t>о</w:t>
      </w:r>
      <w:proofErr w:type="gramEnd"/>
      <w:r>
        <w:t>тбираютс</w:t>
      </w:r>
      <w:r>
        <w:t>я допустимые альтернативы (учитываются  имеющиеся в наличии ресурсы) и предварительно выбирается лучшая из них.</w:t>
      </w:r>
    </w:p>
    <w:p w:rsidR="009C0839" w:rsidRDefault="0091078B">
      <w:r>
        <w:t>•</w:t>
      </w:r>
      <w:proofErr w:type="gramStart"/>
      <w:r>
        <w:t>о</w:t>
      </w:r>
      <w:proofErr w:type="gramEnd"/>
      <w:r>
        <w:t>пределяются критерии успешного решения проблемы.</w:t>
      </w:r>
    </w:p>
    <w:p w:rsidR="009C0839" w:rsidRDefault="0091078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C0839" w:rsidRDefault="0091078B">
      <w:pPr>
        <w:pStyle w:val="4"/>
        <w:spacing w:line="360" w:lineRule="auto"/>
        <w:ind w:firstLine="700"/>
        <w:contextualSpacing w:val="0"/>
        <w:jc w:val="both"/>
      </w:pPr>
      <w:bookmarkStart w:id="131" w:name="_rjq20a5ueui2" w:colFirst="0" w:colLast="0"/>
      <w:bookmarkEnd w:id="131"/>
      <w:r>
        <w:t xml:space="preserve">На стадии </w:t>
      </w:r>
      <w:r>
        <w:rPr>
          <w:b/>
        </w:rPr>
        <w:t>принятия решения</w:t>
      </w:r>
      <w:r>
        <w:t>:</w:t>
      </w:r>
    </w:p>
    <w:p w:rsidR="009C0839" w:rsidRDefault="0091078B">
      <w:r>
        <w:t>•  строится окончательный набор альтернатив.</w:t>
      </w:r>
    </w:p>
    <w:p w:rsidR="009C0839" w:rsidRDefault="0091078B">
      <w:r>
        <w:t>•  выбираются и обосновываются критерии выбора оптимального решения (критерии эффективности решения), характеризующие эти альтернативы, и задается значимость этих критериев.</w:t>
      </w:r>
    </w:p>
    <w:p w:rsidR="009C0839" w:rsidRDefault="0091078B">
      <w:r>
        <w:t>• альтернативы оцениваются по каждому из критериев и, в зависимости от результата,</w:t>
      </w:r>
      <w:r>
        <w:t xml:space="preserve"> ранжируются.</w:t>
      </w:r>
    </w:p>
    <w:p w:rsidR="009C0839" w:rsidRDefault="0091078B">
      <w:r>
        <w:t>•  выбирается лучшая альтернатива.</w:t>
      </w:r>
    </w:p>
    <w:p w:rsidR="009C0839" w:rsidRDefault="0091078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C0839" w:rsidRDefault="0091078B">
      <w:pPr>
        <w:pStyle w:val="4"/>
        <w:spacing w:line="360" w:lineRule="auto"/>
        <w:ind w:firstLine="700"/>
        <w:contextualSpacing w:val="0"/>
        <w:jc w:val="both"/>
      </w:pPr>
      <w:bookmarkStart w:id="132" w:name="_llvzbjpnaa6s" w:colFirst="0" w:colLast="0"/>
      <w:bookmarkEnd w:id="132"/>
      <w:r>
        <w:t xml:space="preserve">На стадии </w:t>
      </w:r>
      <w:r>
        <w:rPr>
          <w:b/>
        </w:rPr>
        <w:t>реализации решения</w:t>
      </w:r>
      <w:r>
        <w:t>:</w:t>
      </w:r>
    </w:p>
    <w:p w:rsidR="009C0839" w:rsidRDefault="0091078B">
      <w:r>
        <w:t xml:space="preserve">• составляется план реализации </w:t>
      </w:r>
      <w:proofErr w:type="gramStart"/>
      <w:r>
        <w:t>решения</w:t>
      </w:r>
      <w:proofErr w:type="gramEnd"/>
      <w:r>
        <w:t xml:space="preserve"> и проводятся мероприятия по доведению результатов этих решений до исполнителей. Все предписания, распоряжения и приказы объекту управления доводятся прямой связью.</w:t>
      </w:r>
    </w:p>
    <w:p w:rsidR="009C0839" w:rsidRDefault="0091078B">
      <w:r>
        <w:t xml:space="preserve">• осуществляется </w:t>
      </w:r>
      <w:proofErr w:type="gramStart"/>
      <w:r>
        <w:t>контроль за</w:t>
      </w:r>
      <w:proofErr w:type="gramEnd"/>
      <w:r>
        <w:t xml:space="preserve"> ходом исполнения приняты</w:t>
      </w:r>
      <w:r>
        <w:t>х решений.</w:t>
      </w:r>
    </w:p>
    <w:p w:rsidR="009C0839" w:rsidRDefault="0091078B">
      <w:r>
        <w:t>• оценивается выполнение поставленных задач - устанавливается обратная связь с исполнителями. В принятое решение могут быть внесены коррективы.</w:t>
      </w:r>
    </w:p>
    <w:p w:rsidR="009C0839" w:rsidRDefault="0091078B">
      <w:r>
        <w:rPr>
          <w:i/>
        </w:rPr>
        <w:t>Но процесс принятия решения является незавершенным, пока от исполнителей не поступит ответ на управля</w:t>
      </w:r>
      <w:r>
        <w:rPr>
          <w:i/>
        </w:rPr>
        <w:t>ющее воздействие субъекта управления!</w:t>
      </w:r>
      <w:r>
        <w:t xml:space="preserve"> Это происходит с </w:t>
      </w:r>
      <w:r>
        <w:lastRenderedPageBreak/>
        <w:t>помощью обратной связи. Обратная связь происходит ДО и ПОСЛЕ реализации решения, т.к. менеджеру важно сопоставить фактически полученные результаты с теми, которые он ожидал получить.</w:t>
      </w:r>
    </w:p>
    <w:p w:rsidR="009C0839" w:rsidRDefault="0091078B">
      <w:r>
        <w:t>Между понятиями «п</w:t>
      </w:r>
      <w:r>
        <w:t xml:space="preserve">ринятие решений» и «процесс принятия решений» существует разница. </w:t>
      </w:r>
      <w:r>
        <w:rPr>
          <w:b/>
        </w:rPr>
        <w:t>Процесс принятия решений</w:t>
      </w:r>
      <w:r>
        <w:t xml:space="preserve"> – это сам процесс проработки и оценки альтернативных вариантов решения одной задачи, а </w:t>
      </w:r>
      <w:r>
        <w:rPr>
          <w:b/>
        </w:rPr>
        <w:t>принятие решения</w:t>
      </w:r>
      <w:r>
        <w:t xml:space="preserve"> – это выбор наилучшей альтернативы из нескольких возможных. Н</w:t>
      </w:r>
      <w:r>
        <w:t>есмотря на то, что принятие решений является основой управления в компании и от его качества зависит успешность компании, менеджер не должен забывать, что сам процесс принятия решения относится к творческим процессам.</w:t>
      </w:r>
    </w:p>
    <w:p w:rsidR="009C0839" w:rsidRDefault="009C0839"/>
    <w:p w:rsidR="009C0839" w:rsidRDefault="0091078B">
      <w:pPr>
        <w:pStyle w:val="3"/>
        <w:spacing w:before="240"/>
        <w:contextualSpacing w:val="0"/>
        <w:jc w:val="both"/>
      </w:pPr>
      <w:bookmarkStart w:id="133" w:name="_cke4pd3szjr4" w:colFirst="0" w:colLast="0"/>
      <w:bookmarkEnd w:id="133"/>
      <w:r>
        <w:t xml:space="preserve">72. </w:t>
      </w:r>
      <w:r>
        <w:t>Принятие решения. Методы принятия</w:t>
      </w:r>
      <w:r>
        <w:t xml:space="preserve"> решений. </w:t>
      </w:r>
    </w:p>
    <w:p w:rsidR="009C0839" w:rsidRDefault="009C0839"/>
    <w:p w:rsidR="009C0839" w:rsidRDefault="0091078B">
      <w:pPr>
        <w:pStyle w:val="4"/>
        <w:spacing w:line="360" w:lineRule="auto"/>
        <w:contextualSpacing w:val="0"/>
        <w:jc w:val="both"/>
      </w:pPr>
      <w:bookmarkStart w:id="134" w:name="_s8ejodmdck2v" w:colFirst="0" w:colLast="0"/>
      <w:bookmarkEnd w:id="134"/>
      <w:r>
        <w:t>Методы принятия решений</w:t>
      </w:r>
    </w:p>
    <w:p w:rsidR="009C0839" w:rsidRDefault="0091078B">
      <w:r>
        <w:rPr>
          <w:b/>
        </w:rPr>
        <w:t>Метод принятия решений</w:t>
      </w:r>
      <w:r>
        <w:t xml:space="preserve"> – это совокупность последовательных операций по нахождению наилучшего варианта решения задачи. ЛПР при достижении поставленных целей опираются на различные методы  принятия решений:</w:t>
      </w:r>
    </w:p>
    <w:p w:rsidR="009C0839" w:rsidRDefault="0091078B">
      <w:r>
        <w:rPr>
          <w:b/>
        </w:rPr>
        <w:t>1. Методы, осно</w:t>
      </w:r>
      <w:r>
        <w:rPr>
          <w:b/>
        </w:rPr>
        <w:t>ванные на математических расчетах.</w:t>
      </w:r>
      <w:r>
        <w:t xml:space="preserve"> Такие методы являются наиболее рациональными и логичными, т.к. дают обоснованные и точные ответы на поставленные вопросы. ППР моделируется на основе математических или статистических методов: выбираются наиболее важные ко</w:t>
      </w:r>
      <w:r>
        <w:t>личественные переменные и факторы, от которых они зависят, затем они связываются в математическую модель. Выбирается критерий оптимальности и ограничения, препятствующие эффективному принятию управленческих решений. Существует множество ограничений, осложн</w:t>
      </w:r>
      <w:r>
        <w:t>яющих ППР и снижающих их эффективность: изменение полномочий, нехватка финансовых средств, недостаток мощностей, сезонность и т.д.</w:t>
      </w:r>
    </w:p>
    <w:p w:rsidR="009C0839" w:rsidRDefault="0091078B">
      <w:r>
        <w:t>Математическое моделирование ППР позволяет менеджеру оценивать с высокой точностью и минимальными ошибками изменение переменн</w:t>
      </w:r>
      <w:r>
        <w:t>ых в зависимости от изменения факторов и находить вероятности достижения выбранного решения с минимальными погрешностями. Однако далеко не каждый фактор можно включить в математическую модель: существует большое количество качественных факторов, влияющих н</w:t>
      </w:r>
      <w:r>
        <w:t>а ППР, которые нельзя оценить количественно. Поэтому полученные такими методами результаты будут обогащать, но не заменять процесс принятия решения.</w:t>
      </w:r>
    </w:p>
    <w:p w:rsidR="009C0839" w:rsidRDefault="0091078B">
      <w:r>
        <w:rPr>
          <w:b/>
        </w:rPr>
        <w:t>2. Методы, основанные на психологии и поведении ЛПР.</w:t>
      </w:r>
      <w:r>
        <w:t xml:space="preserve"> Такие методы «ограниченной рациональности» используют </w:t>
      </w:r>
      <w:r>
        <w:t>психологические модели, объясняющие реальное поведение менеджеров при решении насущных задач, и носят исключительно описательный характер. Психологические модели выявляют характеристики, закономерности, отклонения в поведении лиц, принимающих решение при ф</w:t>
      </w:r>
      <w:r>
        <w:t>ормировании ими управленческих  решений.</w:t>
      </w:r>
    </w:p>
    <w:p w:rsidR="009C0839" w:rsidRDefault="0091078B">
      <w:r>
        <w:t xml:space="preserve"> Никакая математическая модель не поможет описать выработку управленческого решения группой лиц в условиях экономической и политической неопределенности, в условиях неясности стратегий, недостаточности ресурсов, нев</w:t>
      </w:r>
      <w:r>
        <w:t>ысокой квалификации персонала, плохой организации труда и т.д. В этом случае только правильно организованная и мотивированная группа лиц, принимающих решение, сможет предложить наилучшее согласованное решение. Это решение они будут искать совместно, вместе</w:t>
      </w:r>
      <w:r>
        <w:t xml:space="preserve"> будут и реализовывать. Оно не обязательно будет максимально полезным, но зато удовлетворит каждого из них.</w:t>
      </w:r>
    </w:p>
    <w:p w:rsidR="009C0839" w:rsidRDefault="0091078B">
      <w:pPr>
        <w:pStyle w:val="4"/>
        <w:contextualSpacing w:val="0"/>
      </w:pPr>
      <w:bookmarkStart w:id="135" w:name="_j1ucejuchton" w:colFirst="0" w:colLast="0"/>
      <w:bookmarkEnd w:id="135"/>
      <w:r>
        <w:lastRenderedPageBreak/>
        <w:t>Основные методы принятия решения:</w:t>
      </w:r>
    </w:p>
    <w:p w:rsidR="009C0839" w:rsidRDefault="0091078B">
      <w:r>
        <w:t xml:space="preserve">·         </w:t>
      </w:r>
      <w:r>
        <w:rPr>
          <w:b/>
        </w:rPr>
        <w:t>Аналитические методы:</w:t>
      </w:r>
      <w:r>
        <w:t xml:space="preserve"> опросы, интервью, методы системного анализа, метод </w:t>
      </w:r>
      <w:proofErr w:type="spellStart"/>
      <w:r>
        <w:t>Делфи</w:t>
      </w:r>
      <w:proofErr w:type="spellEnd"/>
      <w:r>
        <w:t>, метод сценариев, метод м</w:t>
      </w:r>
      <w:r>
        <w:t>озговой атаки и т.п.</w:t>
      </w:r>
    </w:p>
    <w:p w:rsidR="009C0839" w:rsidRDefault="0091078B">
      <w:proofErr w:type="gramStart"/>
      <w:r>
        <w:t xml:space="preserve">·        </w:t>
      </w:r>
      <w:r>
        <w:rPr>
          <w:b/>
        </w:rPr>
        <w:t xml:space="preserve"> Информационные методы:</w:t>
      </w:r>
      <w:r>
        <w:t xml:space="preserve"> экстраполяция, моделирование, статистические метод, регрессионный анализ, факторный анализ, математические аналогии и т.п.</w:t>
      </w:r>
      <w:proofErr w:type="gramEnd"/>
    </w:p>
    <w:p w:rsidR="009C0839" w:rsidRDefault="0091078B">
      <w:r>
        <w:t xml:space="preserve"> Процесс принятия решений является основным элементом в процессе преобразования</w:t>
      </w:r>
      <w:r>
        <w:t xml:space="preserve"> информации. </w:t>
      </w:r>
      <w:r>
        <w:rPr>
          <w:b/>
        </w:rPr>
        <w:t>Процесс принятия решения</w:t>
      </w:r>
      <w:r>
        <w:t xml:space="preserve"> – это информационная технология получения, осмысления и преобразования данных.</w:t>
      </w:r>
    </w:p>
    <w:p w:rsidR="009C0839" w:rsidRDefault="009C0839"/>
    <w:p w:rsidR="009C0839" w:rsidRDefault="0091078B">
      <w:pPr>
        <w:pStyle w:val="3"/>
        <w:spacing w:before="240"/>
        <w:contextualSpacing w:val="0"/>
        <w:jc w:val="both"/>
      </w:pPr>
      <w:bookmarkStart w:id="136" w:name="_89d8ghg1aplr" w:colFirst="0" w:colLast="0"/>
      <w:bookmarkEnd w:id="136"/>
      <w:r>
        <w:t>73. СППР. Типы задач, с которыми работают СППР. Структура СППР.</w:t>
      </w:r>
    </w:p>
    <w:p w:rsidR="009C0839" w:rsidRDefault="0091078B">
      <w:pPr>
        <w:pStyle w:val="4"/>
        <w:contextualSpacing w:val="0"/>
      </w:pPr>
      <w:bookmarkStart w:id="137" w:name="_s4ylxytmwfec" w:colFirst="0" w:colLast="0"/>
      <w:bookmarkEnd w:id="137"/>
      <w:r>
        <w:t>Системы поддержки принятия решений (СППР)</w:t>
      </w:r>
    </w:p>
    <w:p w:rsidR="009C0839" w:rsidRDefault="0091078B">
      <w:r>
        <w:rPr>
          <w:b/>
        </w:rPr>
        <w:t>Система поддержки принятия решений (СППР)</w:t>
      </w:r>
      <w:r>
        <w:t xml:space="preserve"> - это автоматизированная информационная система, помогающая лицам, принимающим решение сделать мотивированный выбор лучшего варианта на основе анализа данных.</w:t>
      </w:r>
      <w:r>
        <w:rPr>
          <w:b/>
        </w:rPr>
        <w:t xml:space="preserve"> СППР</w:t>
      </w:r>
      <w:r>
        <w:t xml:space="preserve"> - это совокупность программного и аппаратного обес</w:t>
      </w:r>
      <w:r>
        <w:t xml:space="preserve">печения, инструментов, технологий, </w:t>
      </w:r>
      <w:proofErr w:type="gramStart"/>
      <w:r>
        <w:t>бизнес-данных</w:t>
      </w:r>
      <w:proofErr w:type="gramEnd"/>
      <w:r>
        <w:t>, персонала, т.е. всего, что позволяет менеджеру обосновать его управленческие действия.</w:t>
      </w:r>
    </w:p>
    <w:p w:rsidR="009C0839" w:rsidRDefault="0091078B">
      <w:r>
        <w:t xml:space="preserve">В СППР решаются две основные задачи: </w:t>
      </w:r>
    </w:p>
    <w:p w:rsidR="009C0839" w:rsidRDefault="0091078B">
      <w:r>
        <w:t xml:space="preserve">1) подготовка данных для последующего анализа и принятия решения; </w:t>
      </w:r>
    </w:p>
    <w:p w:rsidR="009C0839" w:rsidRDefault="0091078B">
      <w:r>
        <w:t xml:space="preserve">2) построение </w:t>
      </w:r>
      <w:r>
        <w:t xml:space="preserve">альтернатив с выбором наилучшей альтернативы на основе критериев эффективности и с выдачей рекомендаций. </w:t>
      </w:r>
    </w:p>
    <w:p w:rsidR="009C0839" w:rsidRDefault="0091078B">
      <w:r>
        <w:t>Поэтому под СППР некоторые понимают:</w:t>
      </w:r>
    </w:p>
    <w:p w:rsidR="009C0839" w:rsidRDefault="0091078B">
      <w:r>
        <w:t>1) Инструментарий подготовки данных для последующего анализа;</w:t>
      </w:r>
    </w:p>
    <w:p w:rsidR="009C0839" w:rsidRDefault="0091078B">
      <w:r>
        <w:t>2) Инструментарий выработки рекомендаций.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138" w:name="_fbxuc2n6v1z4" w:colFirst="0" w:colLast="0"/>
      <w:bookmarkEnd w:id="138"/>
      <w:r>
        <w:t>В процесс</w:t>
      </w:r>
      <w:r>
        <w:t>е принятия решения решаются следующие задачи:</w:t>
      </w:r>
    </w:p>
    <w:p w:rsidR="009C0839" w:rsidRDefault="0091078B">
      <w:pPr>
        <w:numPr>
          <w:ilvl w:val="0"/>
          <w:numId w:val="25"/>
        </w:numPr>
        <w:ind w:hanging="360"/>
        <w:contextualSpacing/>
      </w:pPr>
      <w:r>
        <w:rPr>
          <w:b/>
        </w:rPr>
        <w:t>Структурированные задачи</w:t>
      </w:r>
      <w:r>
        <w:t xml:space="preserve"> – такие задачи содержат количественные и качественные переменные, при этом количественные доминируют.</w:t>
      </w:r>
    </w:p>
    <w:p w:rsidR="009C0839" w:rsidRDefault="0091078B">
      <w:pPr>
        <w:numPr>
          <w:ilvl w:val="0"/>
          <w:numId w:val="25"/>
        </w:numPr>
        <w:ind w:hanging="360"/>
        <w:contextualSpacing/>
      </w:pPr>
      <w:r>
        <w:rPr>
          <w:b/>
        </w:rPr>
        <w:t>Слабоструктурированные задачи</w:t>
      </w:r>
      <w:r>
        <w:t xml:space="preserve"> – такие задачи содержат количественные и качественные</w:t>
      </w:r>
      <w:r>
        <w:t xml:space="preserve"> переменные, при этом качественные доминируют.</w:t>
      </w:r>
    </w:p>
    <w:p w:rsidR="009C0839" w:rsidRDefault="0091078B">
      <w:pPr>
        <w:numPr>
          <w:ilvl w:val="0"/>
          <w:numId w:val="25"/>
        </w:numPr>
        <w:ind w:hanging="360"/>
        <w:contextualSpacing/>
      </w:pPr>
      <w:r>
        <w:rPr>
          <w:b/>
        </w:rPr>
        <w:t>Неструктурированные задачи</w:t>
      </w:r>
      <w:r>
        <w:t xml:space="preserve"> – такие задачи описываются только качественными переменными, не подлежащими числовой оценке.</w:t>
      </w:r>
    </w:p>
    <w:p w:rsidR="009C0839" w:rsidRDefault="0091078B">
      <w:r>
        <w:rPr>
          <w:b/>
        </w:rPr>
        <w:t>Одна из основных характеристик СППР</w:t>
      </w:r>
      <w:r>
        <w:t xml:space="preserve"> - это оперирование неструктурированными и слабострукт</w:t>
      </w:r>
      <w:r>
        <w:t>урированными разнородными данными в ситуациях с высокой степенью неопределенности, для которых характерна недостаточность описанных стандартных процедур.</w:t>
      </w:r>
    </w:p>
    <w:p w:rsidR="009C0839" w:rsidRDefault="0091078B">
      <w:pPr>
        <w:pStyle w:val="4"/>
        <w:contextualSpacing w:val="0"/>
      </w:pPr>
      <w:bookmarkStart w:id="139" w:name="_zzch641gjnf" w:colFirst="0" w:colLast="0"/>
      <w:bookmarkEnd w:id="139"/>
      <w:r>
        <w:t xml:space="preserve"> Структура СППР</w:t>
      </w:r>
    </w:p>
    <w:p w:rsidR="009C0839" w:rsidRDefault="0091078B">
      <w:pPr>
        <w:rPr>
          <w:b/>
        </w:rPr>
      </w:pPr>
      <w:r>
        <w:rPr>
          <w:b/>
        </w:rPr>
        <w:t>Основными компонентами СППР являются:</w:t>
      </w:r>
    </w:p>
    <w:p w:rsidR="009C0839" w:rsidRDefault="0091078B">
      <w:r>
        <w:t>1.    Модуль хранения и обработки данных.</w:t>
      </w:r>
    </w:p>
    <w:p w:rsidR="009C0839" w:rsidRDefault="0091078B">
      <w:r>
        <w:t>2.    Модуль хранения и использования моделей.</w:t>
      </w:r>
    </w:p>
    <w:p w:rsidR="009C0839" w:rsidRDefault="0091078B">
      <w:r>
        <w:t>3.    Подсистема управления интерфейсом - пакет связанных друг с другом программных средств, включающий:</w:t>
      </w:r>
    </w:p>
    <w:p w:rsidR="009C0839" w:rsidRDefault="0091078B">
      <w:pPr>
        <w:numPr>
          <w:ilvl w:val="0"/>
          <w:numId w:val="32"/>
        </w:numPr>
        <w:ind w:hanging="360"/>
        <w:contextualSpacing/>
      </w:pPr>
      <w:r>
        <w:t>программные модули управления базами данных. Системы управления базами данных (СУБД)  используются для о</w:t>
      </w:r>
      <w:r>
        <w:t xml:space="preserve">бращения к данным, содержащимся в БД, и манипулирования ими.  СУБД осуществляет доступ к данным, их ведение, их </w:t>
      </w:r>
      <w:r>
        <w:lastRenderedPageBreak/>
        <w:t>изменение и удаление. Модуль управления базами данных использует СУБД для составления отчетов, выполнения анализа данных с помощью запросов и т.</w:t>
      </w:r>
      <w:r>
        <w:t>д.</w:t>
      </w:r>
    </w:p>
    <w:p w:rsidR="009C0839" w:rsidRDefault="0091078B">
      <w:pPr>
        <w:numPr>
          <w:ilvl w:val="0"/>
          <w:numId w:val="32"/>
        </w:numPr>
        <w:ind w:hanging="360"/>
        <w:contextualSpacing/>
      </w:pPr>
      <w:r>
        <w:t>программные модули управления базами моделей. Системы управления базами моделей (СУБМ) обеспечивают манипулирование моделями: анализ, интерпретация, оценка, связь компонентов. Модели могут быть аналитическими, математическими, статистическими и т.д.</w:t>
      </w:r>
    </w:p>
    <w:p w:rsidR="009C0839" w:rsidRDefault="0091078B">
      <w:pPr>
        <w:numPr>
          <w:ilvl w:val="0"/>
          <w:numId w:val="32"/>
        </w:numPr>
        <w:ind w:hanging="360"/>
        <w:contextualSpacing/>
      </w:pPr>
      <w:r>
        <w:t>Мод</w:t>
      </w:r>
      <w:r>
        <w:t>уль управления диалогом, обеспечивающий интерфейс диалога компьютера и пользователя или через команды меню, или через интерфейс с графическими средствами диалога с системой, или через адаптивный, позволяющий подстраиваться к внешним изменениям в системе, и</w:t>
      </w:r>
      <w:r>
        <w:t>нтерфейс.</w:t>
      </w:r>
    </w:p>
    <w:p w:rsidR="009C0839" w:rsidRDefault="0091078B">
      <w:r>
        <w:t>В некоторых СППР может также быть база знаний и система управления базами знаний.</w:t>
      </w:r>
    </w:p>
    <w:p w:rsidR="009C0839" w:rsidRDefault="009107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186A2097" wp14:editId="3A710471">
            <wp:simplePos x="0" y="0"/>
            <wp:positionH relativeFrom="margin">
              <wp:posOffset>-180974</wp:posOffset>
            </wp:positionH>
            <wp:positionV relativeFrom="paragraph">
              <wp:posOffset>238125</wp:posOffset>
            </wp:positionV>
            <wp:extent cx="5795963" cy="2142750"/>
            <wp:effectExtent l="0" t="0" r="0" b="0"/>
            <wp:wrapSquare wrapText="bothSides" distT="114300" distB="114300" distL="114300" distR="11430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14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0839" w:rsidRDefault="0091078B">
      <w:pPr>
        <w:pStyle w:val="3"/>
        <w:spacing w:before="240"/>
        <w:contextualSpacing w:val="0"/>
        <w:jc w:val="both"/>
      </w:pPr>
      <w:bookmarkStart w:id="140" w:name="_a2ol4li5982b" w:colFirst="0" w:colLast="0"/>
      <w:bookmarkEnd w:id="140"/>
      <w:r>
        <w:t xml:space="preserve">74. </w:t>
      </w:r>
      <w:r>
        <w:t>Функции СППР. Работа в СППР.</w:t>
      </w:r>
    </w:p>
    <w:p w:rsidR="009C0839" w:rsidRDefault="0091078B">
      <w:pPr>
        <w:pStyle w:val="4"/>
        <w:contextualSpacing w:val="0"/>
      </w:pPr>
      <w:bookmarkStart w:id="141" w:name="_r0jghrpgqler" w:colFirst="0" w:colLast="0"/>
      <w:bookmarkEnd w:id="141"/>
      <w:r>
        <w:t>Функции систем поддержки принятия решений</w:t>
      </w:r>
    </w:p>
    <w:p w:rsidR="009C0839" w:rsidRDefault="0091078B">
      <w:r>
        <w:t>Современные СППР работают на стадиях Подготовки решения и Принятия решения, частично на стадии Реализации решения. При решении многокритериальных задач СППР помогают: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r>
        <w:t>оценить ситуацию и структурировать проблему, требующую решения.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proofErr w:type="gramStart"/>
      <w:r>
        <w:t>п</w:t>
      </w:r>
      <w:proofErr w:type="gramEnd"/>
      <w:r>
        <w:t>остроить набор допустимы</w:t>
      </w:r>
      <w:r>
        <w:t>х альтернатив.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proofErr w:type="gramStart"/>
      <w:r>
        <w:t>в</w:t>
      </w:r>
      <w:proofErr w:type="gramEnd"/>
      <w:r>
        <w:t>ыделить характеризующие их критерии эффективности и задать значимость этих  критериев.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r>
        <w:t>оценить альтернативы по каждому из критериев.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r>
        <w:t>отыскать неточности и противоречия в суждениях лица принимающего решение.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proofErr w:type="spellStart"/>
      <w:r>
        <w:t>проранжировать</w:t>
      </w:r>
      <w:proofErr w:type="spellEnd"/>
      <w:r>
        <w:t xml:space="preserve">  альтернативы.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r>
        <w:t>выб</w:t>
      </w:r>
      <w:r>
        <w:t>рать лучшую альтернативу, которая и будет выдана системой в качестве рекомендации.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r>
        <w:t>провести анализ решения.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r>
        <w:t>обосновать и пояснить полученные результаты.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r>
        <w:t>провести анализ возможных последствий принимаемых решений.</w:t>
      </w:r>
    </w:p>
    <w:p w:rsidR="009C0839" w:rsidRDefault="0091078B">
      <w:pPr>
        <w:numPr>
          <w:ilvl w:val="0"/>
          <w:numId w:val="12"/>
        </w:numPr>
        <w:ind w:hanging="360"/>
        <w:contextualSpacing/>
      </w:pPr>
      <w:r>
        <w:t>собрать через обратную связь данные о резуль</w:t>
      </w:r>
      <w:r>
        <w:t>татах реализации принятых решений.</w:t>
      </w:r>
    </w:p>
    <w:p w:rsidR="009C0839" w:rsidRDefault="0091078B">
      <w:pPr>
        <w:numPr>
          <w:ilvl w:val="0"/>
          <w:numId w:val="37"/>
        </w:numPr>
        <w:ind w:hanging="360"/>
        <w:contextualSpacing/>
      </w:pPr>
      <w:r>
        <w:t>оценить результаты принятых решений.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142" w:name="_1gtsawf5cftd" w:colFirst="0" w:colLast="0"/>
      <w:bookmarkEnd w:id="142"/>
      <w:r>
        <w:lastRenderedPageBreak/>
        <w:t>Работа в СППР</w:t>
      </w:r>
    </w:p>
    <w:p w:rsidR="009C0839" w:rsidRDefault="0091078B">
      <w:r>
        <w:t xml:space="preserve">Главной целью систем поддержки принятия решения является выработка наилучшего решения в процессе взаимодействия лица, принимающего решение с компьютером: СППР работают в </w:t>
      </w:r>
      <w:r>
        <w:t xml:space="preserve">режиме диалога с пользователем. Для организации эффективного взаимодействия человека с компьютером необходимо </w:t>
      </w:r>
      <w:proofErr w:type="gramStart"/>
      <w:r>
        <w:t>определить</w:t>
      </w:r>
      <w:proofErr w:type="gramEnd"/>
      <w:r>
        <w:t xml:space="preserve"> кто будет являться ведущей стороной диалога – ЛПР или компьютер и решить вопросы, связанные с языком запросов-подсказок-ответов, с проц</w:t>
      </w:r>
      <w:r>
        <w:t>едурами и стилистикой вопросов-ответов, с надобностью пояснений на каждом этапе диалога и т.п.</w:t>
      </w:r>
    </w:p>
    <w:p w:rsidR="009C0839" w:rsidRDefault="0091078B">
      <w:pPr>
        <w:ind w:firstLine="255"/>
      </w:pPr>
      <w:r>
        <w:t>В начале работы с системой пользователь через пользовательский интерфейс, отбирает необходимые ему входные данные, потом выбирает модель и начинает свой диалог с</w:t>
      </w:r>
      <w:r>
        <w:t xml:space="preserve"> системой при помощи формирования интерактивных запросов, написанных на специальном языке запросов. ЛПР в процессе работы с помощью системы анализирует проблему, отбирает альтернативы, оценивает критерии и, получив ответы и рекомендации от системы, интерпр</w:t>
      </w:r>
      <w:r>
        <w:t>етирует их. Системы поддержки принятия решения выдают пользователю результаты своего решения проблемы в виде сообщений или отчетов, обогащенных графическими элементами. Система может и автоматически, без запроса пользователя генерировать некоторые стандарт</w:t>
      </w:r>
      <w:r>
        <w:t>ные сообщения.</w:t>
      </w:r>
    </w:p>
    <w:p w:rsidR="009C0839" w:rsidRDefault="0091078B">
      <w:pPr>
        <w:ind w:firstLine="255"/>
      </w:pPr>
      <w:r>
        <w:t xml:space="preserve">СППР после оценки альтернатив в зависимости от веса критериев (критериев выбора оптимального решения) выведет на экран список альтернатив, начиная </w:t>
      </w:r>
      <w:proofErr w:type="gramStart"/>
      <w:r>
        <w:t>от</w:t>
      </w:r>
      <w:proofErr w:type="gramEnd"/>
      <w:r>
        <w:t xml:space="preserve"> имеющей больший вес (это и есть наилучшая альтернатива) до имеющей минимальный вес. Для это</w:t>
      </w:r>
      <w:r>
        <w:t xml:space="preserve">го используется один из методов </w:t>
      </w:r>
      <w:proofErr w:type="spellStart"/>
      <w:r>
        <w:t>ранжировки</w:t>
      </w:r>
      <w:proofErr w:type="spellEnd"/>
      <w:r>
        <w:t xml:space="preserve"> альтернатив. Пользователь может или согласиться с альтернативой, выданной системой в качестве наилучшей, или отказаться от нее и продолжить диалог с системой до получения приемлемого результата.</w:t>
      </w:r>
    </w:p>
    <w:p w:rsidR="009C0839" w:rsidRDefault="0091078B">
      <w:pPr>
        <w:ind w:firstLine="255"/>
      </w:pPr>
      <w:r>
        <w:t>Пользователь, в за</w:t>
      </w:r>
      <w:r>
        <w:t>висимости от опытности и необходимости, может уже в процессе работы поменять входные параметры данных и моделей, обратиться к другим процедурам обработки, изменить стратегию оценки альтернатив. Он при необходимости может самостоятельно строить модели, а по</w:t>
      </w:r>
      <w:r>
        <w:t xml:space="preserve">том их применять. От пользователя системы полностью зависит ведение итерационного процесса выработки рекомендации по решению конкретной проблемы. </w:t>
      </w:r>
      <w:proofErr w:type="spellStart"/>
      <w:r>
        <w:t>Т.о</w:t>
      </w:r>
      <w:proofErr w:type="spellEnd"/>
      <w:r>
        <w:t>. СППР не сама по себе, а совместно, в кооперации с пользователем, генерирует новую информацию для принятия</w:t>
      </w:r>
      <w:r>
        <w:t xml:space="preserve"> им решения.</w:t>
      </w:r>
    </w:p>
    <w:p w:rsidR="009C0839" w:rsidRDefault="0091078B">
      <w:pPr>
        <w:pStyle w:val="3"/>
        <w:spacing w:before="240"/>
        <w:contextualSpacing w:val="0"/>
        <w:jc w:val="both"/>
      </w:pPr>
      <w:bookmarkStart w:id="143" w:name="_vbhizidp643q" w:colFirst="0" w:colLast="0"/>
      <w:bookmarkEnd w:id="143"/>
      <w:r>
        <w:t xml:space="preserve">75. </w:t>
      </w:r>
      <w:r>
        <w:t>Методы поддержки принятия решений. Выбор и оценка критериев. Методы оценки альтернатив.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144" w:name="_u0zxmtcpaj0l" w:colFirst="0" w:colLast="0"/>
      <w:bookmarkEnd w:id="144"/>
      <w:r>
        <w:t>Методы поддержки принятия решений</w:t>
      </w:r>
    </w:p>
    <w:p w:rsidR="009C0839" w:rsidRDefault="0091078B">
      <w:r>
        <w:t xml:space="preserve">Для того чтобы система могла вырабатывать предположения, которые будут выдаваться пользователю в качестве рекомендации, в СППР используют разные методы. Чаще всего это методы, связанные с искусственным интеллектом. Это: </w:t>
      </w:r>
    </w:p>
    <w:p w:rsidR="009C0839" w:rsidRDefault="0091078B">
      <w:pPr>
        <w:numPr>
          <w:ilvl w:val="0"/>
          <w:numId w:val="14"/>
        </w:numPr>
        <w:ind w:hanging="360"/>
        <w:contextualSpacing/>
      </w:pPr>
      <w:r>
        <w:t>методы интеллектуального анализа да</w:t>
      </w:r>
      <w:r>
        <w:t>нных;</w:t>
      </w:r>
    </w:p>
    <w:p w:rsidR="009C0839" w:rsidRDefault="0091078B">
      <w:pPr>
        <w:numPr>
          <w:ilvl w:val="0"/>
          <w:numId w:val="14"/>
        </w:numPr>
        <w:ind w:hanging="360"/>
        <w:contextualSpacing/>
      </w:pPr>
      <w:r>
        <w:t>методы поиска знаний в базах данных и базах знаний;</w:t>
      </w:r>
    </w:p>
    <w:p w:rsidR="009C0839" w:rsidRDefault="0091078B">
      <w:pPr>
        <w:numPr>
          <w:ilvl w:val="0"/>
          <w:numId w:val="14"/>
        </w:numPr>
        <w:ind w:hanging="360"/>
        <w:contextualSpacing/>
      </w:pPr>
      <w:r>
        <w:t>методы имитационного моделирования;</w:t>
      </w:r>
    </w:p>
    <w:p w:rsidR="009C0839" w:rsidRDefault="0091078B">
      <w:pPr>
        <w:numPr>
          <w:ilvl w:val="0"/>
          <w:numId w:val="14"/>
        </w:numPr>
        <w:ind w:hanging="360"/>
        <w:contextualSpacing/>
      </w:pPr>
      <w:r>
        <w:t>генетические алгоритмы;</w:t>
      </w:r>
    </w:p>
    <w:p w:rsidR="009C0839" w:rsidRDefault="0091078B">
      <w:pPr>
        <w:numPr>
          <w:ilvl w:val="0"/>
          <w:numId w:val="14"/>
        </w:numPr>
        <w:ind w:hanging="360"/>
        <w:contextualSpacing/>
      </w:pPr>
      <w:r>
        <w:t>нейронные сети и многие другие.</w:t>
      </w:r>
    </w:p>
    <w:p w:rsidR="009C0839" w:rsidRDefault="0091078B">
      <w:r>
        <w:t xml:space="preserve">В СППР могут использоваться субъективные суждения пользователя или эксперта. </w:t>
      </w:r>
    </w:p>
    <w:p w:rsidR="009C0839" w:rsidRDefault="0091078B">
      <w:pPr>
        <w:pStyle w:val="4"/>
        <w:contextualSpacing w:val="0"/>
      </w:pPr>
      <w:bookmarkStart w:id="145" w:name="_x58ncalsv68u" w:colFirst="0" w:colLast="0"/>
      <w:bookmarkEnd w:id="145"/>
      <w:r>
        <w:lastRenderedPageBreak/>
        <w:t>Выбор и оценка критериев</w:t>
      </w:r>
    </w:p>
    <w:p w:rsidR="009C0839" w:rsidRDefault="0091078B">
      <w:r>
        <w:t>В С</w:t>
      </w:r>
      <w:r>
        <w:t>ППР могут использоваться один или несколько методов, при помощи которых будут отбираться критерии выбора оптимального решения. Они должны работать как с количественными, так и с качественными значениями критериев.</w:t>
      </w:r>
    </w:p>
    <w:p w:rsidR="009C0839" w:rsidRDefault="0091078B">
      <w:pPr>
        <w:ind w:firstLine="405"/>
      </w:pPr>
      <w:r>
        <w:t xml:space="preserve">Степень достижения цели при принятии решений оценивается на основе критериев, поэтому их отбор, их качество, их количество - очень важный процесс, переоценить который сложно. Именно поэтому их называют критериями выбора оптимального решения или критериями </w:t>
      </w:r>
      <w:r>
        <w:t xml:space="preserve">эффективности решения. Если ошибиться с выбором критериев, то альтернативы не будут оценены должным образом и принятие решения не будет наилучшим </w:t>
      </w:r>
      <w:proofErr w:type="gramStart"/>
      <w:r>
        <w:t>из</w:t>
      </w:r>
      <w:proofErr w:type="gramEnd"/>
      <w:r>
        <w:t xml:space="preserve"> возможных.</w:t>
      </w:r>
    </w:p>
    <w:p w:rsidR="009C0839" w:rsidRDefault="0091078B">
      <w:pPr>
        <w:ind w:firstLine="405"/>
      </w:pPr>
      <w:proofErr w:type="gramStart"/>
      <w:r>
        <w:rPr>
          <w:b/>
        </w:rPr>
        <w:t>В качестве критериев могут быть использованы</w:t>
      </w:r>
      <w:r>
        <w:t>: цена, прибыль, срок окупаемости, мощность, функцио</w:t>
      </w:r>
      <w:r>
        <w:t xml:space="preserve">нал, норма окупаемости, масштаб, гибкость, удобство и т.д. </w:t>
      </w:r>
      <w:proofErr w:type="gramEnd"/>
    </w:p>
    <w:p w:rsidR="009C0839" w:rsidRDefault="0091078B">
      <w:pPr>
        <w:ind w:firstLine="405"/>
      </w:pPr>
      <w:r>
        <w:t>Критерии могут быть как объективными, так и субъективными. Критерии, которые не могут быть измерены объективно, будут субъективными: например, имидж компании, качество продукта, комфортность серви</w:t>
      </w:r>
      <w:r>
        <w:t xml:space="preserve">са, социальная значимость, развитость сети могут быть измерены лишь субъективно. Но все критерии обязательно должны быть измеримы. При этом надо иметь в виду, что многие объективные критерии могут измеряться как объективно, так и субъективно. </w:t>
      </w:r>
      <w:r>
        <w:rPr>
          <w:b/>
        </w:rPr>
        <w:t>Поэтому форми</w:t>
      </w:r>
      <w:r>
        <w:rPr>
          <w:b/>
        </w:rPr>
        <w:t>рование оценочной системы критериев – важнейший шаг в принятии решений.</w:t>
      </w:r>
      <w:r>
        <w:t xml:space="preserve"> Субъективные оценки критериев можно представить в виде шкал, например на рис. 38 показана шкала Харрингтона.</w:t>
      </w:r>
    </w:p>
    <w:tbl>
      <w:tblPr>
        <w:tblStyle w:val="a6"/>
        <w:tblW w:w="47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45"/>
        <w:gridCol w:w="1590"/>
        <w:gridCol w:w="975"/>
      </w:tblGrid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471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Шкала Харрингтона</w:t>
            </w: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Вербальные, лингвистические оценки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Численное значение</w:t>
            </w:r>
          </w:p>
        </w:tc>
        <w:tc>
          <w:tcPr>
            <w:tcW w:w="9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Баллы</w:t>
            </w: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Очень высокое (отлично)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0,8 - 1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5</w:t>
            </w: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Высокое</w:t>
            </w:r>
          </w:p>
          <w:p w:rsidR="009C0839" w:rsidRDefault="0091078B">
            <w:pPr>
              <w:spacing w:line="240" w:lineRule="auto"/>
            </w:pPr>
            <w:r>
              <w:t>(хорошо)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0,65 - 0,8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4</w:t>
            </w: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Среднее</w:t>
            </w:r>
          </w:p>
          <w:p w:rsidR="009C0839" w:rsidRDefault="0091078B">
            <w:pPr>
              <w:spacing w:line="240" w:lineRule="auto"/>
            </w:pPr>
            <w:r>
              <w:t>(</w:t>
            </w:r>
            <w:proofErr w:type="spellStart"/>
            <w:r>
              <w:t>удовлетрительно</w:t>
            </w:r>
            <w:proofErr w:type="spellEnd"/>
            <w:r>
              <w:t>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0,35 - 0,65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3</w:t>
            </w: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Низкое</w:t>
            </w:r>
          </w:p>
          <w:p w:rsidR="009C0839" w:rsidRDefault="0091078B">
            <w:pPr>
              <w:spacing w:line="240" w:lineRule="auto"/>
            </w:pPr>
            <w:r>
              <w:t>(плохо)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0,2 - 0,35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2</w:t>
            </w:r>
          </w:p>
        </w:tc>
      </w:tr>
      <w:tr w:rsidR="009C0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lastRenderedPageBreak/>
              <w:t>Очень низкое</w:t>
            </w:r>
          </w:p>
          <w:p w:rsidR="009C0839" w:rsidRDefault="0091078B">
            <w:pPr>
              <w:spacing w:line="240" w:lineRule="auto"/>
            </w:pPr>
            <w:r>
              <w:t>(очень плохо)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0 - 0,2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839" w:rsidRDefault="0091078B">
            <w:pPr>
              <w:spacing w:line="240" w:lineRule="auto"/>
            </w:pPr>
            <w:r>
              <w:t>1</w:t>
            </w:r>
          </w:p>
        </w:tc>
      </w:tr>
    </w:tbl>
    <w:p w:rsidR="009C0839" w:rsidRDefault="0091078B">
      <w:r>
        <w:t xml:space="preserve"> </w:t>
      </w:r>
    </w:p>
    <w:p w:rsidR="009C0839" w:rsidRDefault="0091078B">
      <w:r>
        <w:t>Рисунок 38 - Шкала Харрингтона</w:t>
      </w:r>
    </w:p>
    <w:p w:rsidR="009C0839" w:rsidRDefault="0091078B">
      <w:r>
        <w:t>После формирования перечня критериев начинается их содержательный анализ. Далее последует определение их сравнительной предпочтительности. Для этого используются числовые и нечисловые методы выявления весов критериев.</w:t>
      </w:r>
    </w:p>
    <w:p w:rsidR="009C0839" w:rsidRDefault="0091078B">
      <w:r>
        <w:t xml:space="preserve"> </w:t>
      </w:r>
    </w:p>
    <w:p w:rsidR="009C0839" w:rsidRDefault="0091078B">
      <w:pPr>
        <w:pStyle w:val="4"/>
        <w:contextualSpacing w:val="0"/>
      </w:pPr>
      <w:bookmarkStart w:id="146" w:name="_o0l4vfqpo37g" w:colFirst="0" w:colLast="0"/>
      <w:bookmarkEnd w:id="146"/>
      <w:r>
        <w:t>Методы оценки альтернатив</w:t>
      </w:r>
    </w:p>
    <w:p w:rsidR="009C0839" w:rsidRDefault="0091078B">
      <w:r>
        <w:t>В СППР так</w:t>
      </w:r>
      <w:r>
        <w:t>же могут использоваться несколько методов оценки многокритериальных альтернатив, использующихся в процессах принятия решений:</w:t>
      </w:r>
    </w:p>
    <w:p w:rsidR="009C0839" w:rsidRDefault="0091078B">
      <w:pPr>
        <w:numPr>
          <w:ilvl w:val="0"/>
          <w:numId w:val="17"/>
        </w:numPr>
        <w:ind w:hanging="360"/>
        <w:contextualSpacing/>
      </w:pPr>
      <w:r>
        <w:t>Метод попарного сравнения альтернатив относительно каждого критерия</w:t>
      </w:r>
    </w:p>
    <w:p w:rsidR="009C0839" w:rsidRDefault="0091078B">
      <w:pPr>
        <w:numPr>
          <w:ilvl w:val="0"/>
          <w:numId w:val="17"/>
        </w:numPr>
        <w:ind w:hanging="360"/>
        <w:contextualSpacing/>
      </w:pPr>
      <w:r>
        <w:t>Лексикографический метод упорядочивания рассматриваемых критер</w:t>
      </w:r>
      <w:r>
        <w:t>иев по степени их значимости</w:t>
      </w:r>
    </w:p>
    <w:p w:rsidR="009C0839" w:rsidRDefault="0091078B">
      <w:pPr>
        <w:numPr>
          <w:ilvl w:val="0"/>
          <w:numId w:val="17"/>
        </w:numPr>
        <w:ind w:hanging="360"/>
        <w:contextualSpacing/>
      </w:pPr>
      <w:r>
        <w:t>Метод перестановок альтернатив по предпочтительности</w:t>
      </w:r>
    </w:p>
    <w:p w:rsidR="009C0839" w:rsidRDefault="0091078B">
      <w:pPr>
        <w:numPr>
          <w:ilvl w:val="0"/>
          <w:numId w:val="17"/>
        </w:numPr>
        <w:ind w:hanging="360"/>
        <w:contextualSpacing/>
      </w:pPr>
      <w:r>
        <w:t>Метод простых приращений</w:t>
      </w:r>
    </w:p>
    <w:p w:rsidR="009C0839" w:rsidRDefault="0091078B">
      <w:pPr>
        <w:numPr>
          <w:ilvl w:val="0"/>
          <w:numId w:val="17"/>
        </w:numPr>
        <w:ind w:hanging="360"/>
        <w:contextualSpacing/>
      </w:pPr>
      <w:r>
        <w:t>Метод аналитических иерархий</w:t>
      </w:r>
    </w:p>
    <w:p w:rsidR="009C0839" w:rsidRDefault="0091078B">
      <w:pPr>
        <w:numPr>
          <w:ilvl w:val="0"/>
          <w:numId w:val="17"/>
        </w:numPr>
        <w:ind w:hanging="360"/>
        <w:contextualSpacing/>
      </w:pPr>
      <w:r>
        <w:t>Методы, не требующие ранжирования критериев</w:t>
      </w:r>
    </w:p>
    <w:p w:rsidR="009C0839" w:rsidRDefault="0091078B">
      <w:pPr>
        <w:numPr>
          <w:ilvl w:val="0"/>
          <w:numId w:val="17"/>
        </w:numPr>
        <w:ind w:hanging="360"/>
        <w:contextualSpacing/>
      </w:pPr>
      <w:r>
        <w:t>Метод формирования и анализа платежной матрицы рисков и множество других.</w:t>
      </w:r>
    </w:p>
    <w:p w:rsidR="009C0839" w:rsidRDefault="0091078B">
      <w:r>
        <w:t>Ин</w:t>
      </w:r>
      <w:r>
        <w:t xml:space="preserve">тересен Метод аналитических иерархий, в котором первоначально </w:t>
      </w:r>
      <w:proofErr w:type="spellStart"/>
      <w:r>
        <w:t>расчитываются</w:t>
      </w:r>
      <w:proofErr w:type="spellEnd"/>
      <w:r>
        <w:t xml:space="preserve"> веса каждого из выбранных критериев. Для определения веса критериев они попарно сравниваются, и  из полученных оценок отношений пар критериев строится матрица. Затем в соответствии</w:t>
      </w:r>
      <w:r>
        <w:t xml:space="preserve"> с весом критерия высчитывается цена альтернативы и чем выше цена критерия, тем предпочтительнее альтернатива. После расчета предпочтительности альтернатив проверяют - не нарушена ли согласованность суждений у лица, принимающего решение. Это осуществляется</w:t>
      </w:r>
      <w:r>
        <w:t xml:space="preserve"> с помощью индекса согласованности. Это наиболее популярный на сегодня метод сравнения и оценки альтернатив.</w:t>
      </w:r>
    </w:p>
    <w:p w:rsidR="009C0839" w:rsidRDefault="0091078B">
      <w:r>
        <w:t xml:space="preserve">В СППР также могут использоваться несколько методов </w:t>
      </w:r>
      <w:proofErr w:type="spellStart"/>
      <w:r>
        <w:t>ранжировки</w:t>
      </w:r>
      <w:proofErr w:type="spellEnd"/>
      <w:r>
        <w:t xml:space="preserve"> альтернатив. На рисунке схематично представлена структуризация многокритериальной за</w:t>
      </w:r>
      <w:r>
        <w:t>дачи.</w:t>
      </w:r>
    </w:p>
    <w:p w:rsidR="009C0839" w:rsidRDefault="0091078B">
      <w:r>
        <w:rPr>
          <w:noProof/>
        </w:rPr>
        <w:drawing>
          <wp:anchor distT="114300" distB="114300" distL="114300" distR="114300" simplePos="0" relativeHeight="251660288" behindDoc="0" locked="0" layoutInCell="0" hidden="0" allowOverlap="1" wp14:anchorId="1CC436C0" wp14:editId="2E75131B">
            <wp:simplePos x="0" y="0"/>
            <wp:positionH relativeFrom="margin">
              <wp:posOffset>-66674</wp:posOffset>
            </wp:positionH>
            <wp:positionV relativeFrom="paragraph">
              <wp:posOffset>66675</wp:posOffset>
            </wp:positionV>
            <wp:extent cx="5200650" cy="2609850"/>
            <wp:effectExtent l="0" t="0" r="0" b="0"/>
            <wp:wrapSquare wrapText="bothSides" distT="114300" distB="114300" distL="114300" distR="1143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l="7142" t="27475" r="2159" b="470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0839" w:rsidRDefault="009C0839"/>
    <w:p w:rsidR="009C0839" w:rsidRDefault="009C0839"/>
    <w:p w:rsidR="009C0839" w:rsidRDefault="009C0839">
      <w:pPr>
        <w:pStyle w:val="3"/>
        <w:spacing w:line="360" w:lineRule="auto"/>
        <w:contextualSpacing w:val="0"/>
        <w:jc w:val="both"/>
      </w:pPr>
      <w:bookmarkStart w:id="147" w:name="_fkh6u1gboce2" w:colFirst="0" w:colLast="0"/>
      <w:bookmarkEnd w:id="147"/>
    </w:p>
    <w:p w:rsidR="009C0839" w:rsidRDefault="009C0839">
      <w:pPr>
        <w:pStyle w:val="3"/>
        <w:spacing w:line="360" w:lineRule="auto"/>
        <w:contextualSpacing w:val="0"/>
        <w:jc w:val="both"/>
      </w:pPr>
      <w:bookmarkStart w:id="148" w:name="_o90hdjs8evqe" w:colFirst="0" w:colLast="0"/>
      <w:bookmarkEnd w:id="148"/>
    </w:p>
    <w:p w:rsidR="009C0839" w:rsidRDefault="009C0839">
      <w:pPr>
        <w:pStyle w:val="3"/>
        <w:spacing w:line="360" w:lineRule="auto"/>
        <w:contextualSpacing w:val="0"/>
        <w:jc w:val="both"/>
      </w:pPr>
      <w:bookmarkStart w:id="149" w:name="_5r2ypspemknc" w:colFirst="0" w:colLast="0"/>
      <w:bookmarkEnd w:id="149"/>
    </w:p>
    <w:p w:rsidR="009C0839" w:rsidRDefault="009C0839">
      <w:pPr>
        <w:pStyle w:val="3"/>
        <w:spacing w:line="360" w:lineRule="auto"/>
        <w:contextualSpacing w:val="0"/>
        <w:jc w:val="both"/>
      </w:pPr>
      <w:bookmarkStart w:id="150" w:name="_5gn8budbf7rp" w:colFirst="0" w:colLast="0"/>
      <w:bookmarkEnd w:id="150"/>
    </w:p>
    <w:p w:rsidR="009C0839" w:rsidRDefault="009C0839">
      <w:pPr>
        <w:pStyle w:val="3"/>
        <w:spacing w:line="360" w:lineRule="auto"/>
        <w:contextualSpacing w:val="0"/>
        <w:jc w:val="both"/>
      </w:pPr>
      <w:bookmarkStart w:id="151" w:name="_a7kpijehfsv6" w:colFirst="0" w:colLast="0"/>
      <w:bookmarkEnd w:id="151"/>
    </w:p>
    <w:p w:rsidR="009C0839" w:rsidRDefault="0091078B">
      <w:pPr>
        <w:pStyle w:val="3"/>
        <w:contextualSpacing w:val="0"/>
      </w:pPr>
      <w:bookmarkStart w:id="152" w:name="_uckk4chxj3uk" w:colFirst="0" w:colLast="0"/>
      <w:bookmarkEnd w:id="152"/>
      <w:r>
        <w:t>76. Групповые СППР.</w:t>
      </w:r>
    </w:p>
    <w:p w:rsidR="009C0839" w:rsidRDefault="0091078B">
      <w:pPr>
        <w:ind w:firstLine="720"/>
      </w:pPr>
      <w:r>
        <w:t>Сложность заключается в необходимости получить единое, совместное решение, согласовав его между членами одной команды и предотвратив возникновение конфликтных ситуаций при несовпадении различных индивидуальных точек зрени</w:t>
      </w:r>
      <w:r>
        <w:t xml:space="preserve">я. </w:t>
      </w:r>
    </w:p>
    <w:p w:rsidR="009C0839" w:rsidRDefault="0091078B">
      <w:pPr>
        <w:ind w:firstLine="720"/>
      </w:pPr>
      <w:r>
        <w:t>Поэтому основной задачей групповых СППР является установление коммуникаций между сотрудниками в работающей группе при использовании информационных технологий поддержки групповых решений.</w:t>
      </w:r>
    </w:p>
    <w:p w:rsidR="009C0839" w:rsidRDefault="0091078B">
      <w:r>
        <w:t>Члены одной группы могут общаться друг с другом непосредственно, могут и с помощью сре</w:t>
      </w:r>
      <w:proofErr w:type="gramStart"/>
      <w:r>
        <w:t>дств гр</w:t>
      </w:r>
      <w:proofErr w:type="gramEnd"/>
      <w:r>
        <w:t>уппового обеспечения (</w:t>
      </w:r>
      <w:proofErr w:type="spellStart"/>
      <w:r>
        <w:t>Groupware</w:t>
      </w:r>
      <w:proofErr w:type="spellEnd"/>
      <w:r>
        <w:t xml:space="preserve">). Члены команды имеют возможность вступать в диалог, но по установленным правилам проведения групповых процедур: заранее </w:t>
      </w:r>
      <w:proofErr w:type="gramStart"/>
      <w:r>
        <w:t>оговаривае</w:t>
      </w:r>
      <w:r>
        <w:t>тся</w:t>
      </w:r>
      <w:proofErr w:type="gramEnd"/>
      <w:r>
        <w:t xml:space="preserve"> кто и в каком порядке выступает, задает вопросы, голосует и т.п.</w:t>
      </w:r>
    </w:p>
    <w:p w:rsidR="009C0839" w:rsidRDefault="0091078B">
      <w:pPr>
        <w:ind w:firstLine="720"/>
      </w:pPr>
      <w:r>
        <w:t xml:space="preserve">Существует и множество методов принятия групповых решений:  </w:t>
      </w:r>
    </w:p>
    <w:p w:rsidR="009C0839" w:rsidRDefault="0091078B">
      <w:r>
        <w:t xml:space="preserve">• Метод </w:t>
      </w:r>
      <w:proofErr w:type="spellStart"/>
      <w:r>
        <w:t>Дельфи</w:t>
      </w:r>
      <w:proofErr w:type="spellEnd"/>
      <w:r>
        <w:t>.</w:t>
      </w:r>
    </w:p>
    <w:p w:rsidR="009C0839" w:rsidRDefault="0091078B">
      <w:r>
        <w:t>• Метод ранжирования альтернатив.</w:t>
      </w:r>
    </w:p>
    <w:p w:rsidR="009C0839" w:rsidRDefault="0091078B">
      <w:r>
        <w:t>• Метод парных сравнений.</w:t>
      </w:r>
    </w:p>
    <w:p w:rsidR="009C0839" w:rsidRDefault="0091078B">
      <w:r>
        <w:t>• Метод группового принятия решения с помощью кластеризации экспертных оценок и альтернатив.</w:t>
      </w:r>
    </w:p>
    <w:p w:rsidR="009C0839" w:rsidRDefault="0091078B">
      <w:r>
        <w:t>• и множество других.</w:t>
      </w:r>
    </w:p>
    <w:p w:rsidR="009C0839" w:rsidRDefault="009C0839"/>
    <w:p w:rsidR="009C0839" w:rsidRDefault="0091078B">
      <w:pPr>
        <w:pStyle w:val="3"/>
        <w:contextualSpacing w:val="0"/>
      </w:pPr>
      <w:bookmarkStart w:id="153" w:name="_t0v9umenjf0c" w:colFirst="0" w:colLast="0"/>
      <w:bookmarkEnd w:id="153"/>
      <w:r>
        <w:t>77. Классификация СППР.</w:t>
      </w:r>
    </w:p>
    <w:p w:rsidR="009C0839" w:rsidRDefault="0091078B">
      <w:pPr>
        <w:rPr>
          <w:b/>
        </w:rPr>
      </w:pPr>
      <w:r>
        <w:rPr>
          <w:b/>
        </w:rPr>
        <w:t>1. СППР можно разделить по объему выполняемых системой функций:</w:t>
      </w:r>
    </w:p>
    <w:p w:rsidR="009C0839" w:rsidRDefault="0091078B">
      <w:proofErr w:type="gramStart"/>
      <w:r>
        <w:t>• Пассивная СППР помогает процессу принятия решения,</w:t>
      </w:r>
      <w:r>
        <w:t xml:space="preserve"> но не выдвигает предложение, какое решение будет наилучшим. </w:t>
      </w:r>
      <w:proofErr w:type="gramEnd"/>
    </w:p>
    <w:p w:rsidR="009C0839" w:rsidRDefault="0091078B">
      <w:r>
        <w:t xml:space="preserve">• Активная СППР дает </w:t>
      </w:r>
      <w:proofErr w:type="gramStart"/>
      <w:r>
        <w:t>рекомендацию</w:t>
      </w:r>
      <w:proofErr w:type="gramEnd"/>
      <w:r>
        <w:t xml:space="preserve"> какую из альтернатив следует выбрать. </w:t>
      </w:r>
    </w:p>
    <w:p w:rsidR="009C0839" w:rsidRDefault="0091078B">
      <w:r>
        <w:t xml:space="preserve">• </w:t>
      </w:r>
      <w:proofErr w:type="gramStart"/>
      <w:r>
        <w:t>Кооперативная</w:t>
      </w:r>
      <w:proofErr w:type="gramEnd"/>
      <w:r>
        <w:t xml:space="preserve"> СППР выдает лучшую альтернативу, но может совместно с пользователем изменить предложенное нам решения. Та</w:t>
      </w:r>
      <w:r>
        <w:t>кая система способна принять и оценить решение от пользователя, и, улучшив его, вновь показать наилучшее решение. Кооперативная СППР будет улучшать решение до получения полностью согласованного с пользователем решения.</w:t>
      </w:r>
    </w:p>
    <w:p w:rsidR="009C0839" w:rsidRDefault="0091078B">
      <w:pPr>
        <w:rPr>
          <w:b/>
        </w:rPr>
      </w:pPr>
      <w:r>
        <w:rPr>
          <w:b/>
        </w:rPr>
        <w:t>2. Также СППР можно разделить на опер</w:t>
      </w:r>
      <w:r>
        <w:rPr>
          <w:b/>
        </w:rPr>
        <w:t xml:space="preserve">ативные и стратегические системы. </w:t>
      </w:r>
    </w:p>
    <w:p w:rsidR="009C0839" w:rsidRDefault="0091078B">
      <w:r>
        <w:t xml:space="preserve">• </w:t>
      </w:r>
      <w:proofErr w:type="gramStart"/>
      <w:r>
        <w:t>о</w:t>
      </w:r>
      <w:proofErr w:type="gramEnd"/>
      <w:r>
        <w:t>перативные СППР. Отвечают на стандартные, часто повторяющиеся запросы и используются для получения рекомендаций пользователю при решении им текущих задач. Результатом их работы являются сообщения в виде отчетов, предст</w:t>
      </w:r>
      <w:r>
        <w:t xml:space="preserve">авленные в виде </w:t>
      </w:r>
      <w:r>
        <w:lastRenderedPageBreak/>
        <w:t>таблиц, графиков, гистограмм. Происходит быстрое реагирование на запросы пользователей, в режиме реального времени.</w:t>
      </w:r>
    </w:p>
    <w:p w:rsidR="009C0839" w:rsidRDefault="0091078B">
      <w:r>
        <w:t xml:space="preserve">• </w:t>
      </w:r>
      <w:proofErr w:type="gramStart"/>
      <w:r>
        <w:t>с</w:t>
      </w:r>
      <w:proofErr w:type="gramEnd"/>
      <w:r>
        <w:t>тратегические СППР. Для принятия стратегических решений требуется огромное количество всевозможных данных, поэтому при ра</w:t>
      </w:r>
      <w:r>
        <w:t xml:space="preserve">боте со </w:t>
      </w:r>
      <w:proofErr w:type="gramStart"/>
      <w:r>
        <w:t>стратегическими</w:t>
      </w:r>
      <w:proofErr w:type="gramEnd"/>
      <w:r>
        <w:t xml:space="preserve">  СППР вместо баз данных желательно использовать хранилище данных. Для обоснования выбора лучшего решения в СППР данные будут преобразованы и обработаны по специальным правилам. </w:t>
      </w:r>
      <w:proofErr w:type="gramStart"/>
      <w:r>
        <w:t>Стратегические</w:t>
      </w:r>
      <w:proofErr w:type="gramEnd"/>
      <w:r>
        <w:t xml:space="preserve"> СППР строятся на принципах  многомерного</w:t>
      </w:r>
      <w:r>
        <w:t xml:space="preserve"> анализа данных в режиме реального времени (на основе OLAP). Основной целью стратегических СППР является предоставление пользователю наиболее рациональных вариантов решения стратегических задач в виде набора различных отчетов. </w:t>
      </w:r>
    </w:p>
    <w:p w:rsidR="009C0839" w:rsidRDefault="0091078B">
      <w:pPr>
        <w:rPr>
          <w:b/>
        </w:rPr>
      </w:pPr>
      <w:r>
        <w:rPr>
          <w:b/>
        </w:rPr>
        <w:t>3. СППР разделяют также по т</w:t>
      </w:r>
      <w:r>
        <w:rPr>
          <w:b/>
        </w:rPr>
        <w:t xml:space="preserve">ипу архитектуры: </w:t>
      </w:r>
    </w:p>
    <w:p w:rsidR="009C0839" w:rsidRDefault="0091078B">
      <w:r>
        <w:t>• функциональные СППР.</w:t>
      </w:r>
    </w:p>
    <w:p w:rsidR="009C0839" w:rsidRDefault="0091078B">
      <w:r>
        <w:t>• СППР с использованием независимых витрин данных.</w:t>
      </w:r>
    </w:p>
    <w:p w:rsidR="009C0839" w:rsidRDefault="0091078B">
      <w:r>
        <w:t>• СППР на основе двухуровневого хранилища данных.</w:t>
      </w:r>
    </w:p>
    <w:p w:rsidR="009C0839" w:rsidRDefault="0091078B">
      <w:r>
        <w:t>• СППР на основе трёхуровневого хранилища данных.</w:t>
      </w:r>
    </w:p>
    <w:p w:rsidR="009C0839" w:rsidRDefault="009C0839"/>
    <w:p w:rsidR="009C0839" w:rsidRDefault="0091078B">
      <w:pPr>
        <w:pStyle w:val="3"/>
        <w:contextualSpacing w:val="0"/>
      </w:pPr>
      <w:bookmarkStart w:id="154" w:name="_633pojdfv5ar" w:colFirst="0" w:colLast="0"/>
      <w:bookmarkEnd w:id="154"/>
      <w:r>
        <w:t>78. Типы знаний, с которыми работает экспертная система. Предст</w:t>
      </w:r>
      <w:r>
        <w:t>авление знаний в базе знаний.</w:t>
      </w:r>
    </w:p>
    <w:p w:rsidR="009C0839" w:rsidRDefault="0091078B">
      <w:pPr>
        <w:ind w:firstLine="720"/>
      </w:pPr>
      <w:r>
        <w:t xml:space="preserve">Экспертная </w:t>
      </w:r>
      <w:r>
        <w:rPr>
          <w:b/>
        </w:rPr>
        <w:t>система работает с разными типами знаний</w:t>
      </w:r>
      <w:r>
        <w:t xml:space="preserve">: статические знания (неизменяемые знания о предметной области) и динамические знания (изменяемые знания, обновляемые по мере выявления новых фактов и правил). ЭС </w:t>
      </w:r>
      <w:proofErr w:type="gramStart"/>
      <w:r>
        <w:t>способна</w:t>
      </w:r>
      <w:proofErr w:type="gramEnd"/>
      <w:r>
        <w:t xml:space="preserve"> нак</w:t>
      </w:r>
      <w:r>
        <w:t xml:space="preserve">апливать и организовывать знания. </w:t>
      </w:r>
    </w:p>
    <w:p w:rsidR="009C0839" w:rsidRDefault="0091078B">
      <w:pPr>
        <w:ind w:firstLine="720"/>
      </w:pPr>
      <w:r>
        <w:rPr>
          <w:b/>
        </w:rPr>
        <w:t>Знания в базе знаний представлены в виде</w:t>
      </w:r>
      <w:r>
        <w:t xml:space="preserve"> «продукционных правил» (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), т.е. правил «ЕСЛИ условие, ТО действие», которые определяют что необходимо делать в той или иной ситуации. Каждое правило состоит из двух </w:t>
      </w:r>
      <w:r>
        <w:t>частей: из условия (ЕСЛИ), которое может выполняться или не выполняться, и действия (ТО), которое не довыполнить, если условие выполняется. Правила могут быть и более сложные.</w:t>
      </w:r>
    </w:p>
    <w:p w:rsidR="009C0839" w:rsidRDefault="0091078B">
      <w:pPr>
        <w:ind w:firstLine="720"/>
      </w:pPr>
      <w:r>
        <w:t>Все хранящиеся в базе знаний правила, которых в системе может быть несколько дес</w:t>
      </w:r>
      <w:r>
        <w:t>ятков и сотен тысяч, образуют систему правил.</w:t>
      </w:r>
    </w:p>
    <w:p w:rsidR="009C0839" w:rsidRDefault="0091078B">
      <w:pPr>
        <w:ind w:firstLine="720"/>
      </w:pPr>
      <w:r>
        <w:t>Примеры правил:</w:t>
      </w:r>
    </w:p>
    <w:p w:rsidR="009C0839" w:rsidRDefault="0091078B">
      <w:r>
        <w:rPr>
          <w:rFonts w:ascii="Arial Unicode MS" w:eastAsia="Arial Unicode MS" w:hAnsi="Arial Unicode MS" w:cs="Arial Unicode MS"/>
        </w:rPr>
        <w:t>−</w:t>
      </w:r>
      <w:r>
        <w:rPr>
          <w:rFonts w:ascii="Arial Unicode MS" w:eastAsia="Arial Unicode MS" w:hAnsi="Arial Unicode MS" w:cs="Arial Unicode MS"/>
        </w:rPr>
        <w:t xml:space="preserve"> ЕСЛИ клиент работает в одной и той компании более двух лет, ТО клиент имеет постоянную работу.</w:t>
      </w:r>
    </w:p>
    <w:p w:rsidR="009C0839" w:rsidRDefault="0091078B">
      <w:r>
        <w:rPr>
          <w:rFonts w:ascii="Arial Unicode MS" w:eastAsia="Arial Unicode MS" w:hAnsi="Arial Unicode MS" w:cs="Arial Unicode MS"/>
        </w:rPr>
        <w:t>−</w:t>
      </w:r>
      <w:r>
        <w:rPr>
          <w:rFonts w:ascii="Arial Unicode MS" w:eastAsia="Arial Unicode MS" w:hAnsi="Arial Unicode MS" w:cs="Arial Unicode MS"/>
        </w:rPr>
        <w:t xml:space="preserve"> ЕСЛИ Процентные ставки падают, ТО Уровень цен на бирже растет.</w:t>
      </w:r>
    </w:p>
    <w:p w:rsidR="009C0839" w:rsidRDefault="0091078B">
      <w:r>
        <w:rPr>
          <w:rFonts w:ascii="Arial Unicode MS" w:eastAsia="Arial Unicode MS" w:hAnsi="Arial Unicode MS" w:cs="Arial Unicode MS"/>
        </w:rPr>
        <w:t>−</w:t>
      </w:r>
      <w:r>
        <w:rPr>
          <w:rFonts w:ascii="Arial Unicode MS" w:eastAsia="Arial Unicode MS" w:hAnsi="Arial Unicode MS" w:cs="Arial Unicode MS"/>
        </w:rPr>
        <w:t xml:space="preserve"> ЕСЛИ Валютный курс доллара растет, ТО Процентные ставки падают.</w:t>
      </w:r>
    </w:p>
    <w:p w:rsidR="009C0839" w:rsidRDefault="0091078B">
      <w:r>
        <w:rPr>
          <w:rFonts w:ascii="Arial Unicode MS" w:eastAsia="Arial Unicode MS" w:hAnsi="Arial Unicode MS" w:cs="Arial Unicode MS"/>
        </w:rPr>
        <w:t>−</w:t>
      </w:r>
      <w:r>
        <w:rPr>
          <w:rFonts w:ascii="Arial Unicode MS" w:eastAsia="Arial Unicode MS" w:hAnsi="Arial Unicode MS" w:cs="Arial Unicode MS"/>
        </w:rPr>
        <w:t xml:space="preserve"> ЕСЛИ Процентные ставки федерального резерва падают</w:t>
      </w:r>
      <w:proofErr w:type="gramStart"/>
      <w:r>
        <w:rPr>
          <w:rFonts w:ascii="Arial Unicode MS" w:eastAsia="Arial Unicode MS" w:hAnsi="Arial Unicode MS" w:cs="Arial Unicode MS"/>
        </w:rPr>
        <w:t xml:space="preserve"> И</w:t>
      </w:r>
      <w:proofErr w:type="gramEnd"/>
      <w:r>
        <w:rPr>
          <w:rFonts w:ascii="Arial Unicode MS" w:eastAsia="Arial Unicode MS" w:hAnsi="Arial Unicode MS" w:cs="Arial Unicode MS"/>
        </w:rPr>
        <w:t xml:space="preserve"> Средства федерального резерва добавлены, ТО Процентные ставки падают.</w:t>
      </w:r>
    </w:p>
    <w:p w:rsidR="009C0839" w:rsidRDefault="009C0839"/>
    <w:p w:rsidR="009C0839" w:rsidRDefault="0091078B">
      <w:pPr>
        <w:pStyle w:val="3"/>
        <w:contextualSpacing w:val="0"/>
      </w:pPr>
      <w:bookmarkStart w:id="155" w:name="_ble5piutu934" w:colFirst="0" w:colLast="0"/>
      <w:bookmarkEnd w:id="155"/>
      <w:r>
        <w:t>79. Структура экспертных систем.</w:t>
      </w:r>
    </w:p>
    <w:p w:rsidR="009C0839" w:rsidRDefault="0091078B">
      <w:r>
        <w:tab/>
        <w:t>Основными элементами экспертно</w:t>
      </w:r>
      <w:r>
        <w:t>й системы являются:</w:t>
      </w:r>
    </w:p>
    <w:p w:rsidR="009C0839" w:rsidRDefault="0091078B">
      <w:pPr>
        <w:rPr>
          <w:b/>
        </w:rPr>
      </w:pPr>
      <w:r>
        <w:rPr>
          <w:b/>
        </w:rPr>
        <w:t xml:space="preserve">• интерфейс пользователя. </w:t>
      </w:r>
    </w:p>
    <w:p w:rsidR="009C0839" w:rsidRDefault="0091078B">
      <w:pPr>
        <w:ind w:firstLine="720"/>
      </w:pPr>
      <w:r>
        <w:t xml:space="preserve">В ЭС пользовательский интерфейс представлен в виде диалога: система задает вопрос – пользователь вводит ответ, затем все повторяется до момента, когда система сможет проанализировать все ответы пользователя в </w:t>
      </w:r>
      <w:r>
        <w:t xml:space="preserve">соответствии с заложенными в базу </w:t>
      </w:r>
      <w:r>
        <w:lastRenderedPageBreak/>
        <w:t>знаний правилами, далее система автоматически сформулирует решение поставленной задачи.</w:t>
      </w:r>
    </w:p>
    <w:p w:rsidR="009C0839" w:rsidRDefault="0091078B">
      <w:pPr>
        <w:rPr>
          <w:b/>
        </w:rPr>
      </w:pPr>
      <w:r>
        <w:rPr>
          <w:b/>
        </w:rPr>
        <w:t xml:space="preserve">• база знаний. </w:t>
      </w:r>
    </w:p>
    <w:p w:rsidR="009C0839" w:rsidRDefault="0091078B">
      <w:pPr>
        <w:ind w:firstLine="720"/>
      </w:pPr>
      <w:r>
        <w:t>Ядром экспертной системы является база знаний, состоящая из фактических знаний специалистов-экспертов, описывающих кон</w:t>
      </w:r>
      <w:r>
        <w:t>кретную предметную область и логической взаимосвязи между ними.</w:t>
      </w:r>
    </w:p>
    <w:p w:rsidR="009C0839" w:rsidRDefault="0091078B">
      <w:pPr>
        <w:rPr>
          <w:b/>
        </w:rPr>
      </w:pPr>
      <w:r>
        <w:rPr>
          <w:b/>
        </w:rPr>
        <w:t xml:space="preserve">• решатель или интерпретатор правил. </w:t>
      </w:r>
    </w:p>
    <w:p w:rsidR="009C0839" w:rsidRDefault="0091078B">
      <w:pPr>
        <w:ind w:firstLine="720"/>
      </w:pPr>
      <w:r>
        <w:t>Интерпретатор моделирует ход рассуждений эксперта и обрабатывает в определенном порядке знания и правила работы с ними. В процессе своей работы интерпрета</w:t>
      </w:r>
      <w:r>
        <w:t>тор последовательно рассматривает правила и условия, содержащиеся в правиле, и выполняет его в соответствии с условием. Этот блок можно назвать блоком логического вывода.</w:t>
      </w:r>
    </w:p>
    <w:p w:rsidR="009C0839" w:rsidRDefault="0091078B">
      <w:r>
        <w:t xml:space="preserve">• подсистема объяснений и пояснений. </w:t>
      </w:r>
    </w:p>
    <w:p w:rsidR="009C0839" w:rsidRDefault="0091078B">
      <w:pPr>
        <w:ind w:firstLine="720"/>
      </w:pPr>
      <w:r>
        <w:t>Эта подсистема позволяет получить пояснения к в</w:t>
      </w:r>
      <w:r>
        <w:t xml:space="preserve">ыполняемым системой действиям. </w:t>
      </w:r>
    </w:p>
    <w:p w:rsidR="009C0839" w:rsidRDefault="0091078B">
      <w:pPr>
        <w:rPr>
          <w:b/>
        </w:rPr>
      </w:pPr>
      <w:r>
        <w:rPr>
          <w:b/>
        </w:rPr>
        <w:t>• редактор базы знаний.</w:t>
      </w:r>
    </w:p>
    <w:p w:rsidR="009C0839" w:rsidRDefault="0091078B">
      <w:r>
        <w:rPr>
          <w:b/>
        </w:rPr>
        <w:t xml:space="preserve">• модуль создания системы. </w:t>
      </w:r>
      <w:r>
        <w:t xml:space="preserve"> </w:t>
      </w:r>
    </w:p>
    <w:p w:rsidR="009C0839" w:rsidRDefault="0091078B">
      <w:pPr>
        <w:ind w:firstLine="720"/>
      </w:pPr>
      <w:r>
        <w:t xml:space="preserve">Этот модуль используется для разработки экспертной системы. Этот компонент особенно важен для создания набора правил. </w:t>
      </w:r>
    </w:p>
    <w:p w:rsidR="009C0839" w:rsidRDefault="009C0839"/>
    <w:p w:rsidR="009C0839" w:rsidRDefault="0091078B">
      <w:pPr>
        <w:pStyle w:val="3"/>
        <w:contextualSpacing w:val="0"/>
      </w:pPr>
      <w:bookmarkStart w:id="156" w:name="_hpi3eymci3a3" w:colFirst="0" w:colLast="0"/>
      <w:bookmarkEnd w:id="156"/>
      <w:r>
        <w:t>80. Преимущества и недостатки экспертных систем.</w:t>
      </w:r>
    </w:p>
    <w:p w:rsidR="009C0839" w:rsidRDefault="0091078B">
      <w:pPr>
        <w:pStyle w:val="4"/>
        <w:contextualSpacing w:val="0"/>
      </w:pPr>
      <w:bookmarkStart w:id="157" w:name="_rpswxal9n7c9" w:colFirst="0" w:colLast="0"/>
      <w:bookmarkEnd w:id="157"/>
      <w:r>
        <w:t>Пр</w:t>
      </w:r>
      <w:r>
        <w:t xml:space="preserve">еимущества экспертных систем </w:t>
      </w:r>
    </w:p>
    <w:p w:rsidR="009C0839" w:rsidRDefault="0091078B">
      <w:r>
        <w:t xml:space="preserve">1. Электронный эксперт имеет </w:t>
      </w:r>
      <w:proofErr w:type="spellStart"/>
      <w:r>
        <w:t>множестов</w:t>
      </w:r>
      <w:proofErr w:type="spellEnd"/>
      <w:r>
        <w:t xml:space="preserve"> преимуществ перед человеком – экспертом </w:t>
      </w:r>
    </w:p>
    <w:p w:rsidR="009C0839" w:rsidRDefault="0091078B">
      <w:pPr>
        <w:ind w:firstLine="720"/>
      </w:pPr>
      <w:proofErr w:type="gramStart"/>
      <w:r>
        <w:t xml:space="preserve">• ЭС доступны 7 дней в неделю, 365 дней в году, 24 часа в сутки. </w:t>
      </w:r>
      <w:proofErr w:type="gramEnd"/>
    </w:p>
    <w:p w:rsidR="009C0839" w:rsidRDefault="0091078B">
      <w:pPr>
        <w:ind w:firstLine="720"/>
      </w:pPr>
      <w:r>
        <w:t xml:space="preserve">• У ЭС нет предубеждений ни к кому. </w:t>
      </w:r>
    </w:p>
    <w:p w:rsidR="009C0839" w:rsidRDefault="0091078B">
      <w:pPr>
        <w:ind w:firstLine="720"/>
      </w:pPr>
      <w:r>
        <w:t xml:space="preserve">• ЭС не ошибаются и не делают поспешных выводов. </w:t>
      </w:r>
    </w:p>
    <w:p w:rsidR="009C0839" w:rsidRDefault="0091078B">
      <w:pPr>
        <w:ind w:firstLine="720"/>
      </w:pPr>
      <w:r>
        <w:t xml:space="preserve">• ЭС работают систематизировано, ничего не упускают, рассматривают все мелочи и детали. </w:t>
      </w:r>
    </w:p>
    <w:p w:rsidR="009C0839" w:rsidRDefault="0091078B">
      <w:pPr>
        <w:ind w:firstLine="720"/>
      </w:pPr>
      <w:r>
        <w:t>• Ни один живой эксперт не обладает полными знаниями в своей предметной области, а ЭС обладают знаниями нескольких са</w:t>
      </w:r>
      <w:r>
        <w:t xml:space="preserve">мых лучших экспертов. </w:t>
      </w:r>
    </w:p>
    <w:p w:rsidR="009C0839" w:rsidRDefault="0091078B">
      <w:pPr>
        <w:ind w:firstLine="720"/>
      </w:pPr>
      <w:r>
        <w:t xml:space="preserve">• ЭС ничего не забывают и не теряют, они способны постоянно учиться. </w:t>
      </w:r>
    </w:p>
    <w:p w:rsidR="009C0839" w:rsidRDefault="0091078B">
      <w:r>
        <w:t>2. ЭС предназначены для того, чтобы автоматизировать процесс принятия решения пользователя и повысить качество принимаемых решений: пользователь принимает решение,</w:t>
      </w:r>
      <w:r>
        <w:t xml:space="preserve"> превосходящее его возможности. </w:t>
      </w:r>
    </w:p>
    <w:p w:rsidR="009C0839" w:rsidRDefault="0091078B">
      <w:r>
        <w:t>3. Невозможно иметь в компании экспертов по всем направлениям и всем проблемам, дорого приглашать сторонних экспертов. ЭС, получив знания от экспертов и загрузив их в систему, может использовать их тогда, когда это ему пона</w:t>
      </w:r>
      <w:r>
        <w:t xml:space="preserve">добится. </w:t>
      </w:r>
    </w:p>
    <w:p w:rsidR="009C0839" w:rsidRDefault="0091078B">
      <w:r>
        <w:t xml:space="preserve">4. Экспертные системы используются современные разработки в области искусственного интеллекта. </w:t>
      </w:r>
    </w:p>
    <w:p w:rsidR="009C0839" w:rsidRDefault="0091078B">
      <w:r>
        <w:t xml:space="preserve">5. Экспертные системы имеют возможность обучаться и даже самообучаться прямо в процессе работы пользователя с системой. </w:t>
      </w:r>
    </w:p>
    <w:p w:rsidR="009C0839" w:rsidRDefault="0091078B">
      <w:r>
        <w:t xml:space="preserve">Несмотря на перечисленные преимущества, экспертная система никогда не сможет принять нетривиальное, творческое решение, поэтому будет лучше, если ЭС не будет заменять ЛПР, а будет лишь инструментом в его руках. </w:t>
      </w:r>
    </w:p>
    <w:p w:rsidR="009C0839" w:rsidRDefault="0091078B">
      <w:pPr>
        <w:pStyle w:val="4"/>
        <w:contextualSpacing w:val="0"/>
      </w:pPr>
      <w:bookmarkStart w:id="158" w:name="_e6c2z222sij2" w:colFirst="0" w:colLast="0"/>
      <w:bookmarkEnd w:id="158"/>
      <w:r>
        <w:t xml:space="preserve">Недостатки Экспертных Систем </w:t>
      </w:r>
    </w:p>
    <w:p w:rsidR="009C0839" w:rsidRDefault="0091078B">
      <w:r>
        <w:t xml:space="preserve">· Сложности к </w:t>
      </w:r>
      <w:r>
        <w:t xml:space="preserve">обучению новым правилам. </w:t>
      </w:r>
    </w:p>
    <w:p w:rsidR="009C0839" w:rsidRDefault="0091078B">
      <w:r>
        <w:lastRenderedPageBreak/>
        <w:t xml:space="preserve">· Использование ЭС приводит к отказу компаний от высококвалифицированных экспертов, принимающих разнообразные решения, в пользу специалистов с более низкой квалификацией и эта «экономия» может дорого стоит компании. </w:t>
      </w:r>
    </w:p>
    <w:p w:rsidR="009C0839" w:rsidRDefault="0091078B">
      <w:r>
        <w:t>· На проектир</w:t>
      </w:r>
      <w:r>
        <w:t>ование и создание ЭС, на создание, ведение и пополнение баз знаний тратятся большие финансовые и человеческие средства.</w:t>
      </w:r>
    </w:p>
    <w:p w:rsidR="009C0839" w:rsidRDefault="009C0839"/>
    <w:p w:rsidR="009C0839" w:rsidRDefault="0091078B">
      <w:pPr>
        <w:pStyle w:val="3"/>
        <w:contextualSpacing w:val="0"/>
      </w:pPr>
      <w:bookmarkStart w:id="159" w:name="_ebpeqsloefz8" w:colFirst="0" w:colLast="0"/>
      <w:bookmarkEnd w:id="159"/>
      <w:r>
        <w:t>81. Сходство и различие СППР и экспертных систем.</w:t>
      </w:r>
    </w:p>
    <w:p w:rsidR="009C0839" w:rsidRDefault="0091078B">
      <w:pPr>
        <w:pStyle w:val="4"/>
        <w:contextualSpacing w:val="0"/>
      </w:pPr>
      <w:bookmarkStart w:id="160" w:name="_lbktupht3tel" w:colFirst="0" w:colLast="0"/>
      <w:bookmarkEnd w:id="160"/>
      <w:r>
        <w:t xml:space="preserve">Различие СППР и Экспертных систем </w:t>
      </w:r>
    </w:p>
    <w:p w:rsidR="009C0839" w:rsidRDefault="0091078B">
      <w:pPr>
        <w:ind w:firstLine="720"/>
      </w:pPr>
      <w:r>
        <w:t>ЭС и СППР внешне выглядят очень похоже, обе помога</w:t>
      </w:r>
      <w:r>
        <w:t xml:space="preserve">ют в принятии решений, но каждая система делает это по-своему: </w:t>
      </w:r>
    </w:p>
    <w:p w:rsidR="009C0839" w:rsidRDefault="0091078B">
      <w:r>
        <w:t>1. СППР помогает ЛПР сделать мотивированный выбор лучшего варианта на основе анализа данных, а ЭС – пытается заменить собой живого эксперта в процессе принятия решения, т.е. имитировать работу</w:t>
      </w:r>
      <w:r>
        <w:t xml:space="preserve"> эксперта. </w:t>
      </w:r>
    </w:p>
    <w:p w:rsidR="009C0839" w:rsidRDefault="0091078B">
      <w:r>
        <w:t xml:space="preserve">2. СППР используется там, где существует необходимость осуществить выбор из множества альтернатив. Экспертные системы вырабатывают решения, используя знания одного или нескольких специалистов. </w:t>
      </w:r>
    </w:p>
    <w:p w:rsidR="009C0839" w:rsidRDefault="0091078B">
      <w:r>
        <w:t>2. С помощью СППР решаются уникальные задачи, изме</w:t>
      </w:r>
      <w:r>
        <w:t xml:space="preserve">няющиеся в динамике, а экспертные системы могут решать только часто повторяющиеся задачи. </w:t>
      </w:r>
    </w:p>
    <w:p w:rsidR="009C0839" w:rsidRDefault="0091078B">
      <w:r>
        <w:t xml:space="preserve">3. ЭС манипулируют знаниями, СППР работают с данными. </w:t>
      </w:r>
    </w:p>
    <w:p w:rsidR="009C0839" w:rsidRDefault="0091078B">
      <w:r>
        <w:t xml:space="preserve">4. Экспертные системы в отличие от СППР умеют учиться на своих ошибках, их можно обучать новым знаниям. </w:t>
      </w:r>
    </w:p>
    <w:p w:rsidR="009C0839" w:rsidRDefault="0091078B">
      <w:pPr>
        <w:pStyle w:val="4"/>
        <w:contextualSpacing w:val="0"/>
      </w:pPr>
      <w:bookmarkStart w:id="161" w:name="_qwedu24e88sq" w:colFirst="0" w:colLast="0"/>
      <w:bookmarkEnd w:id="161"/>
      <w:r>
        <w:t>Сходс</w:t>
      </w:r>
      <w:r>
        <w:t xml:space="preserve">тво СППР и Экспертных систем </w:t>
      </w:r>
    </w:p>
    <w:p w:rsidR="009C0839" w:rsidRDefault="0091078B">
      <w:r>
        <w:t xml:space="preserve">1. СППР и ЭС повышаются качество принимаемых решений и предлагают пользователю принять решение, превосходящее его возможности и от которого он в иных условиях отказался бы или не обратил на него внимание. Но, все-таки то, как </w:t>
      </w:r>
      <w:r>
        <w:t xml:space="preserve">решает проблему менеджер в СППР отражает уровень имеющихся у него знаний и умений, а ЭС предлагает ему принять решение, отражающее уровень знаний самых лучших специалистов-экспертов в данной предметной области. </w:t>
      </w:r>
    </w:p>
    <w:p w:rsidR="009C0839" w:rsidRDefault="0091078B">
      <w:r>
        <w:t>2. СППР и ЭС активно взаимодействуют с челов</w:t>
      </w:r>
      <w:r>
        <w:t>еком через диалог «ЛПР – компьютер» и обе способны подсказывать и пояснять свои действия, но только ЭС подробно поясняет ход своих рассуждений на каждом этапе диалога.</w:t>
      </w:r>
    </w:p>
    <w:p w:rsidR="009C0839" w:rsidRDefault="009C0839"/>
    <w:p w:rsidR="009C0839" w:rsidRDefault="009C0839"/>
    <w:p w:rsidR="009C0839" w:rsidRDefault="009C0839"/>
    <w:p w:rsidR="009C0839" w:rsidRDefault="009C0839"/>
    <w:p w:rsidR="009C0839" w:rsidRDefault="0091078B">
      <w:pPr>
        <w:pStyle w:val="3"/>
        <w:spacing w:line="360" w:lineRule="auto"/>
        <w:contextualSpacing w:val="0"/>
        <w:jc w:val="both"/>
      </w:pPr>
      <w:bookmarkStart w:id="162" w:name="_ubrc0vq4hwhz" w:colFirst="0" w:colLast="0"/>
      <w:bookmarkEnd w:id="162"/>
      <w:r>
        <w:t>82. Участники создания экспертных систем. Этапы разработки экспертных систем.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163" w:name="_ag8g1hbv8l38" w:colFirst="0" w:colLast="0"/>
      <w:bookmarkEnd w:id="163"/>
      <w:r>
        <w:t>Участн</w:t>
      </w:r>
      <w:r>
        <w:t>ики создания экспертных систем:</w:t>
      </w:r>
    </w:p>
    <w:p w:rsidR="009C0839" w:rsidRDefault="0091078B">
      <w:pPr>
        <w:spacing w:line="360" w:lineRule="auto"/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Эксперт</w:t>
      </w:r>
      <w:r>
        <w:t xml:space="preserve"> - специалист, умеющий лучше других находить правильные решения в конкретной предметной области.</w:t>
      </w:r>
    </w:p>
    <w:p w:rsidR="009C0839" w:rsidRDefault="0091078B">
      <w:pPr>
        <w:spacing w:line="360" w:lineRule="auto"/>
        <w:ind w:left="360"/>
        <w:jc w:val="both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 xml:space="preserve">Инженер по знаниям или </w:t>
      </w:r>
      <w:proofErr w:type="spellStart"/>
      <w:r>
        <w:rPr>
          <w:b/>
        </w:rPr>
        <w:t>когнитолог</w:t>
      </w:r>
      <w:proofErr w:type="spellEnd"/>
      <w:r>
        <w:t xml:space="preserve"> - это ИТ-специалист, имеющий познания в области системного анализа, логики, когнитивного моделирования, искусственного интеллекта и знающий, как надо строить экспертные системы. Он определяет способ представления знаний в ЭС.</w:t>
      </w:r>
    </w:p>
    <w:p w:rsidR="009C0839" w:rsidRDefault="0091078B">
      <w:pPr>
        <w:spacing w:line="360" w:lineRule="auto"/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Программист</w:t>
      </w:r>
      <w:r>
        <w:t xml:space="preserve"> – специ</w:t>
      </w:r>
      <w:r>
        <w:t>алист, имеющий опыт в разработке и внедрении информационных систем и технологий. Он описывает постановку задачи, разрабатывает требования к системе и ее архитектуру, проектирует и разрабатывает саму систему.</w:t>
      </w:r>
    </w:p>
    <w:p w:rsidR="009C0839" w:rsidRDefault="0091078B">
      <w:pPr>
        <w:pStyle w:val="4"/>
        <w:spacing w:line="360" w:lineRule="auto"/>
        <w:contextualSpacing w:val="0"/>
        <w:jc w:val="both"/>
      </w:pPr>
      <w:bookmarkStart w:id="164" w:name="_dz46pjwcnidl" w:colFirst="0" w:colLast="0"/>
      <w:bookmarkEnd w:id="164"/>
      <w:r>
        <w:t>Этапы разработки ЭС:</w:t>
      </w:r>
    </w:p>
    <w:p w:rsidR="009C0839" w:rsidRDefault="0091078B">
      <w:pPr>
        <w:spacing w:line="360" w:lineRule="auto"/>
        <w:ind w:left="360"/>
        <w:jc w:val="both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Этап сбора и анализа инф</w:t>
      </w:r>
      <w:r>
        <w:rPr>
          <w:b/>
        </w:rPr>
        <w:t>ормации</w:t>
      </w:r>
      <w:r>
        <w:t xml:space="preserve"> о предметной </w:t>
      </w:r>
      <w:proofErr w:type="gramStart"/>
      <w:r>
        <w:t>области</w:t>
      </w:r>
      <w:proofErr w:type="gramEnd"/>
      <w:r>
        <w:t xml:space="preserve"> для которой создается экспертная система.</w:t>
      </w:r>
    </w:p>
    <w:p w:rsidR="009C0839" w:rsidRDefault="0091078B">
      <w:pPr>
        <w:spacing w:line="360" w:lineRule="auto"/>
        <w:ind w:left="360"/>
        <w:jc w:val="both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 xml:space="preserve">Этап извлечения знаний. </w:t>
      </w:r>
      <w:r>
        <w:t>На этом этапе инженер по знаниям выявляет и извлекает знания от одного или группы экспертов. Существует множество методов извлечения предпочтений эксперта:</w:t>
      </w:r>
    </w:p>
    <w:p w:rsidR="009C0839" w:rsidRDefault="0091078B">
      <w:pPr>
        <w:spacing w:line="360" w:lineRule="auto"/>
        <w:ind w:left="1800" w:hanging="360"/>
        <w:jc w:val="both"/>
        <w:rPr>
          <w:b/>
        </w:rPr>
      </w:pPr>
      <w:r>
        <w:rPr>
          <w:b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Методы формирования индивидуальных экспертных оценок: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интервью.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gramStart"/>
      <w:r>
        <w:t>с</w:t>
      </w:r>
      <w:proofErr w:type="gramEnd"/>
      <w:r>
        <w:t>вободная беседа.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беседа вопрос-ответ.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перекрестный допрос и др.</w:t>
      </w:r>
    </w:p>
    <w:p w:rsidR="009C0839" w:rsidRDefault="0091078B">
      <w:pPr>
        <w:spacing w:line="360" w:lineRule="auto"/>
        <w:ind w:left="1800" w:hanging="360"/>
        <w:jc w:val="both"/>
        <w:rPr>
          <w:b/>
        </w:rPr>
      </w:pPr>
      <w:r>
        <w:rPr>
          <w:b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Методы формирования коллективных экспертных оценок: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Метод </w:t>
      </w:r>
      <w:proofErr w:type="spellStart"/>
      <w:r>
        <w:t>Дельфи</w:t>
      </w:r>
      <w:proofErr w:type="spellEnd"/>
      <w:r>
        <w:t>.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Метод круглого стола.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Метод мозговой атаки.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Метод суда.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Метод ранжирования альтернатив.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Метод парных сравнений.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Метод группового принятия решения с помощью кластеризации экспертных оценок и альтернатив.</w:t>
      </w:r>
    </w:p>
    <w:p w:rsidR="009C0839" w:rsidRDefault="0091078B">
      <w:pPr>
        <w:spacing w:line="360" w:lineRule="auto"/>
        <w:ind w:left="2520" w:hanging="360"/>
        <w:jc w:val="both"/>
      </w:pPr>
      <w:r>
        <w:rPr>
          <w:sz w:val="20"/>
          <w:szCs w:val="20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Метод анализа иерархий Томаса </w:t>
      </w:r>
      <w:proofErr w:type="spellStart"/>
      <w:r>
        <w:t>Саати</w:t>
      </w:r>
      <w:proofErr w:type="spellEnd"/>
      <w:r>
        <w:t xml:space="preserve"> и др.</w:t>
      </w:r>
    </w:p>
    <w:p w:rsidR="009C0839" w:rsidRDefault="0091078B">
      <w:pPr>
        <w:spacing w:line="360" w:lineRule="auto"/>
        <w:ind w:left="360"/>
        <w:jc w:val="both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Этап представле</w:t>
      </w:r>
      <w:r>
        <w:rPr>
          <w:b/>
        </w:rPr>
        <w:t xml:space="preserve">ния, структурирования и формализации знаний. </w:t>
      </w:r>
      <w:r>
        <w:t>На этом этапе создается структура представления знаний.</w:t>
      </w:r>
    </w:p>
    <w:p w:rsidR="009C0839" w:rsidRDefault="0091078B">
      <w:pPr>
        <w:spacing w:line="360" w:lineRule="auto"/>
        <w:ind w:left="360"/>
        <w:jc w:val="both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 xml:space="preserve">Этап реализации экспертной системы. </w:t>
      </w:r>
      <w:r>
        <w:t>На этом этапе система проектируется и разрабатывается с использованием специальных инструментальных средств.</w:t>
      </w:r>
    </w:p>
    <w:p w:rsidR="009C0839" w:rsidRDefault="0091078B">
      <w:pPr>
        <w:spacing w:line="360" w:lineRule="auto"/>
        <w:ind w:left="360"/>
        <w:jc w:val="both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Этап</w:t>
      </w:r>
      <w:r>
        <w:rPr>
          <w:b/>
        </w:rPr>
        <w:t xml:space="preserve"> обслуживания экспертной системы. </w:t>
      </w:r>
      <w:r>
        <w:t>Данные и знания в процессе работы экспертной системы корректируются, добавляются, обновляются в определенные моменты времени.</w:t>
      </w:r>
    </w:p>
    <w:p w:rsidR="009C0839" w:rsidRDefault="009C0839">
      <w:pPr>
        <w:spacing w:line="360" w:lineRule="auto"/>
        <w:ind w:left="360"/>
        <w:jc w:val="both"/>
      </w:pPr>
    </w:p>
    <w:p w:rsidR="009C0839" w:rsidRDefault="0091078B">
      <w:pPr>
        <w:pStyle w:val="3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5" w:name="_rru22n974blq" w:colFirst="0" w:colLast="0"/>
      <w:bookmarkEnd w:id="165"/>
      <w:r>
        <w:lastRenderedPageBreak/>
        <w:t>83.</w:t>
      </w:r>
    </w:p>
    <w:p w:rsidR="009C0839" w:rsidRDefault="0091078B">
      <w:pPr>
        <w:pStyle w:val="3"/>
        <w:spacing w:before="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Типы Экспертных систем</w:t>
      </w:r>
    </w:p>
    <w:p w:rsidR="009C0839" w:rsidRDefault="0091078B">
      <w:pPr>
        <w:pStyle w:val="3"/>
        <w:spacing w:before="0"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зависимости от способа пополнения базы знаний различают два вида экспертных систем:</w:t>
      </w:r>
    </w:p>
    <w:p w:rsidR="009C0839" w:rsidRDefault="0091078B">
      <w:pPr>
        <w:pStyle w:val="3"/>
        <w:spacing w:before="0" w:after="0" w:line="360" w:lineRule="auto"/>
        <w:ind w:left="980" w:hanging="2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Статические. Работа в таких ЭС осуществляется с использованием постоянных и неизменных данных, знаний и правил. Знания в ЭС могут добавляться, но только не в процессе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системой, а после.</w:t>
      </w:r>
    </w:p>
    <w:p w:rsidR="009C0839" w:rsidRDefault="0091078B">
      <w:pPr>
        <w:pStyle w:val="3"/>
        <w:spacing w:before="0" w:after="0" w:line="360" w:lineRule="auto"/>
        <w:ind w:left="980" w:hanging="2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6" w:name="_idzy0nu9cii2" w:colFirst="0" w:colLast="0"/>
      <w:bookmarkEnd w:id="166"/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Динамические. Работа в таких ЭС осуществляется с использованием постоянно меняющихся данных, знаний и правил. Знания в ЭС могут добавляться прямо в процессе работы с системой.</w:t>
      </w:r>
    </w:p>
    <w:p w:rsidR="009C0839" w:rsidRDefault="00910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Примеры программных продуктов класса экспертны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х систем</w:t>
      </w:r>
    </w:p>
    <w:p w:rsidR="009C0839" w:rsidRDefault="009107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Областями применения экспертных систем является любая отрасль экономики и сфера деятельности: страхование, образование, промышленность, транспорт, диагностика, консалтинг, торговля,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здравохранение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банковская деятельность и т.д. Например:</w:t>
      </w:r>
    </w:p>
    <w:p w:rsidR="009C0839" w:rsidRDefault="0091078B">
      <w:pPr>
        <w:spacing w:line="360" w:lineRule="auto"/>
        <w:ind w:left="860" w:hanging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Эксп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ертные системы для постановки медицинских диагнозов построены на основе правил, описывающих сочетания разных симптомов у различных заболеваний. С помощью такой системы можно не только понять чем болен пациент, но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определить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как его лечить и какими лекарс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тва, причем с учетом противопоказаний, существующих у него. ЭС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помогают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предсказывать исходы назначенного лечения.</w:t>
      </w:r>
    </w:p>
    <w:p w:rsidR="009C0839" w:rsidRDefault="0091078B">
      <w:pPr>
        <w:spacing w:line="360" w:lineRule="auto"/>
        <w:ind w:left="860" w:hanging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ЭС, которые выполняют диагностирование различного оборудования, находят причины неисправностей.</w:t>
      </w:r>
    </w:p>
    <w:p w:rsidR="009C0839" w:rsidRDefault="0091078B">
      <w:pPr>
        <w:spacing w:line="360" w:lineRule="auto"/>
        <w:ind w:left="860" w:hanging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ЭС, которые обучают сотрудников, ст</w:t>
      </w:r>
      <w:r>
        <w:rPr>
          <w:rFonts w:ascii="Times New Roman" w:eastAsia="Times New Roman" w:hAnsi="Times New Roman" w:cs="Times New Roman"/>
          <w:sz w:val="24"/>
          <w:szCs w:val="24"/>
        </w:rPr>
        <w:t>удентов, школьников новым знаниям или даже профессии, помогая в процессе диалога отыскать ошибки и неточности.</w:t>
      </w:r>
    </w:p>
    <w:p w:rsidR="009C0839" w:rsidRDefault="0091078B">
      <w:pPr>
        <w:spacing w:line="360" w:lineRule="auto"/>
        <w:ind w:left="860" w:hanging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ЭС, осуществляющие контроль за состоянием больных в реанимации.</w:t>
      </w:r>
      <w:proofErr w:type="gramEnd"/>
    </w:p>
    <w:p w:rsidR="009C0839" w:rsidRDefault="0091078B">
      <w:pPr>
        <w:spacing w:line="360" w:lineRule="auto"/>
        <w:ind w:left="860" w:hanging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ЭС, осуществляющие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контроль за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состоянием системы управление производство</w:t>
      </w:r>
      <w:r>
        <w:rPr>
          <w:rFonts w:ascii="Times New Roman" w:eastAsia="Times New Roman" w:hAnsi="Times New Roman" w:cs="Times New Roman"/>
          <w:sz w:val="24"/>
          <w:szCs w:val="24"/>
        </w:rPr>
        <w:t>м.</w:t>
      </w:r>
    </w:p>
    <w:p w:rsidR="009C0839" w:rsidRDefault="0091078B">
      <w:pPr>
        <w:spacing w:line="360" w:lineRule="auto"/>
        <w:ind w:left="860" w:hanging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ЭС,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осуществляющие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слежение за показаниями приборов в ядерных реакторах.</w:t>
      </w:r>
    </w:p>
    <w:p w:rsidR="009C0839" w:rsidRDefault="0091078B">
      <w:pPr>
        <w:spacing w:line="360" w:lineRule="auto"/>
        <w:ind w:left="860" w:hanging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·  </w:t>
      </w:r>
      <w:r>
        <w:rPr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ЭС,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осуществляющие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слежение за показаниями приборов на химическом объекте.</w:t>
      </w:r>
    </w:p>
    <w:p w:rsidR="009C0839" w:rsidRDefault="009C0839"/>
    <w:p w:rsidR="009C0839" w:rsidRDefault="009C0839">
      <w:pPr>
        <w:pStyle w:val="3"/>
        <w:spacing w:line="360" w:lineRule="auto"/>
        <w:contextualSpacing w:val="0"/>
        <w:jc w:val="both"/>
      </w:pPr>
      <w:bookmarkStart w:id="167" w:name="_vs6posai8nwq" w:colFirst="0" w:colLast="0"/>
      <w:bookmarkEnd w:id="167"/>
    </w:p>
    <w:sectPr w:rsidR="009C0839" w:rsidSect="0091078B">
      <w:pgSz w:w="11909" w:h="16834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A0"/>
    <w:multiLevelType w:val="multilevel"/>
    <w:tmpl w:val="08A87F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1F70DE9"/>
    <w:multiLevelType w:val="multilevel"/>
    <w:tmpl w:val="BECE9B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33368C7"/>
    <w:multiLevelType w:val="multilevel"/>
    <w:tmpl w:val="B3B474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4BB2A2B"/>
    <w:multiLevelType w:val="multilevel"/>
    <w:tmpl w:val="FEE8BA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ABF00CE"/>
    <w:multiLevelType w:val="multilevel"/>
    <w:tmpl w:val="07520D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F1E7741"/>
    <w:multiLevelType w:val="multilevel"/>
    <w:tmpl w:val="BB4A79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1777C66"/>
    <w:multiLevelType w:val="multilevel"/>
    <w:tmpl w:val="434AFC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25D01F2"/>
    <w:multiLevelType w:val="multilevel"/>
    <w:tmpl w:val="84D082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E720FC1"/>
    <w:multiLevelType w:val="multilevel"/>
    <w:tmpl w:val="437C4D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E9E17D4"/>
    <w:multiLevelType w:val="multilevel"/>
    <w:tmpl w:val="8C68F9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4124C2C"/>
    <w:multiLevelType w:val="multilevel"/>
    <w:tmpl w:val="EA0A1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4CC3C2B"/>
    <w:multiLevelType w:val="multilevel"/>
    <w:tmpl w:val="DD8CE6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73B046C"/>
    <w:multiLevelType w:val="multilevel"/>
    <w:tmpl w:val="A942ED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BFB4AF8"/>
    <w:multiLevelType w:val="multilevel"/>
    <w:tmpl w:val="938270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3C3170BC"/>
    <w:multiLevelType w:val="multilevel"/>
    <w:tmpl w:val="6F5459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43EA2BC7"/>
    <w:multiLevelType w:val="multilevel"/>
    <w:tmpl w:val="6734BE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47536C07"/>
    <w:multiLevelType w:val="multilevel"/>
    <w:tmpl w:val="281658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4DDB7F2D"/>
    <w:multiLevelType w:val="multilevel"/>
    <w:tmpl w:val="4782D8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F386AEC"/>
    <w:multiLevelType w:val="multilevel"/>
    <w:tmpl w:val="3ADECA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5005034E"/>
    <w:multiLevelType w:val="multilevel"/>
    <w:tmpl w:val="D7845B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50981FAF"/>
    <w:multiLevelType w:val="multilevel"/>
    <w:tmpl w:val="82B251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5099315F"/>
    <w:multiLevelType w:val="multilevel"/>
    <w:tmpl w:val="B2F29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51334FC5"/>
    <w:multiLevelType w:val="multilevel"/>
    <w:tmpl w:val="1130A6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53825B35"/>
    <w:multiLevelType w:val="multilevel"/>
    <w:tmpl w:val="9B2212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53A811BB"/>
    <w:multiLevelType w:val="multilevel"/>
    <w:tmpl w:val="BED444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555E4AA9"/>
    <w:multiLevelType w:val="multilevel"/>
    <w:tmpl w:val="0FCEC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5B10465D"/>
    <w:multiLevelType w:val="multilevel"/>
    <w:tmpl w:val="1FC8C7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5CDF335C"/>
    <w:multiLevelType w:val="multilevel"/>
    <w:tmpl w:val="4028AE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5E2E650C"/>
    <w:multiLevelType w:val="multilevel"/>
    <w:tmpl w:val="826869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63FE4836"/>
    <w:multiLevelType w:val="multilevel"/>
    <w:tmpl w:val="0C880E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663A02E1"/>
    <w:multiLevelType w:val="multilevel"/>
    <w:tmpl w:val="3CE455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674C0915"/>
    <w:multiLevelType w:val="multilevel"/>
    <w:tmpl w:val="5CAEF8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6A5B6565"/>
    <w:multiLevelType w:val="multilevel"/>
    <w:tmpl w:val="47D2B0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6BF55971"/>
    <w:multiLevelType w:val="multilevel"/>
    <w:tmpl w:val="2B3E4D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72F149B8"/>
    <w:multiLevelType w:val="multilevel"/>
    <w:tmpl w:val="A538CA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73BE176C"/>
    <w:multiLevelType w:val="multilevel"/>
    <w:tmpl w:val="7B9697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78BC053E"/>
    <w:multiLevelType w:val="multilevel"/>
    <w:tmpl w:val="9EF218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7E2B7BBF"/>
    <w:multiLevelType w:val="multilevel"/>
    <w:tmpl w:val="31F4C4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27"/>
  </w:num>
  <w:num w:numId="3">
    <w:abstractNumId w:val="23"/>
  </w:num>
  <w:num w:numId="4">
    <w:abstractNumId w:val="2"/>
  </w:num>
  <w:num w:numId="5">
    <w:abstractNumId w:val="5"/>
  </w:num>
  <w:num w:numId="6">
    <w:abstractNumId w:val="9"/>
  </w:num>
  <w:num w:numId="7">
    <w:abstractNumId w:val="15"/>
  </w:num>
  <w:num w:numId="8">
    <w:abstractNumId w:val="13"/>
  </w:num>
  <w:num w:numId="9">
    <w:abstractNumId w:val="31"/>
  </w:num>
  <w:num w:numId="10">
    <w:abstractNumId w:val="22"/>
  </w:num>
  <w:num w:numId="11">
    <w:abstractNumId w:val="0"/>
  </w:num>
  <w:num w:numId="12">
    <w:abstractNumId w:val="19"/>
  </w:num>
  <w:num w:numId="13">
    <w:abstractNumId w:val="32"/>
  </w:num>
  <w:num w:numId="14">
    <w:abstractNumId w:val="24"/>
  </w:num>
  <w:num w:numId="15">
    <w:abstractNumId w:val="36"/>
  </w:num>
  <w:num w:numId="16">
    <w:abstractNumId w:val="6"/>
  </w:num>
  <w:num w:numId="17">
    <w:abstractNumId w:val="33"/>
  </w:num>
  <w:num w:numId="18">
    <w:abstractNumId w:val="28"/>
  </w:num>
  <w:num w:numId="19">
    <w:abstractNumId w:val="1"/>
  </w:num>
  <w:num w:numId="20">
    <w:abstractNumId w:val="21"/>
  </w:num>
  <w:num w:numId="21">
    <w:abstractNumId w:val="8"/>
  </w:num>
  <w:num w:numId="22">
    <w:abstractNumId w:val="14"/>
  </w:num>
  <w:num w:numId="23">
    <w:abstractNumId w:val="3"/>
  </w:num>
  <w:num w:numId="24">
    <w:abstractNumId w:val="35"/>
  </w:num>
  <w:num w:numId="25">
    <w:abstractNumId w:val="7"/>
  </w:num>
  <w:num w:numId="26">
    <w:abstractNumId w:val="11"/>
  </w:num>
  <w:num w:numId="27">
    <w:abstractNumId w:val="34"/>
  </w:num>
  <w:num w:numId="28">
    <w:abstractNumId w:val="26"/>
  </w:num>
  <w:num w:numId="29">
    <w:abstractNumId w:val="29"/>
  </w:num>
  <w:num w:numId="30">
    <w:abstractNumId w:val="18"/>
  </w:num>
  <w:num w:numId="31">
    <w:abstractNumId w:val="17"/>
  </w:num>
  <w:num w:numId="32">
    <w:abstractNumId w:val="37"/>
  </w:num>
  <w:num w:numId="33">
    <w:abstractNumId w:val="30"/>
  </w:num>
  <w:num w:numId="34">
    <w:abstractNumId w:val="20"/>
  </w:num>
  <w:num w:numId="35">
    <w:abstractNumId w:val="4"/>
  </w:num>
  <w:num w:numId="36">
    <w:abstractNumId w:val="16"/>
  </w:num>
  <w:num w:numId="37">
    <w:abstractNumId w:val="2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C0839"/>
    <w:rsid w:val="0091078B"/>
    <w:rsid w:val="009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9107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0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9107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0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lap.ru/basic/oolap.as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olap.ru/basic/oolap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28181</Words>
  <Characters>160637</Characters>
  <Application>Microsoft Office Word</Application>
  <DocSecurity>0</DocSecurity>
  <Lines>1338</Lines>
  <Paragraphs>376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Мельцов Василий Юрьевич</dc:creator>
  <cp:lastModifiedBy>Мельцов Василий Юрьевич</cp:lastModifiedBy>
  <cp:revision>2</cp:revision>
  <dcterms:created xsi:type="dcterms:W3CDTF">2021-02-11T12:29:00Z</dcterms:created>
  <dcterms:modified xsi:type="dcterms:W3CDTF">2021-02-11T12:29:00Z</dcterms:modified>
</cp:coreProperties>
</file>