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7045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Министерство науки и высшего образования РФ</w:t>
      </w:r>
    </w:p>
    <w:p w14:paraId="2C3F31C9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14:paraId="0F65C93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4EE5B4C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ВЯТСКИЙ ГОСУДАРСТВЕННЫЙ УНИВЕРСИТЕТ</w:t>
      </w:r>
    </w:p>
    <w:p w14:paraId="5D54EFB0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E7C120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Факультет автоматики и вычислительной техники</w:t>
      </w:r>
    </w:p>
    <w:p w14:paraId="18CC36EA" w14:textId="77777777" w:rsidR="001672E3" w:rsidRPr="005220CC" w:rsidRDefault="001672E3" w:rsidP="004D1F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Кафедра радиоэлектронных средств</w:t>
      </w:r>
    </w:p>
    <w:p w14:paraId="6D63747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B77E1AF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119B224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3F86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EE5646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1708BC0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05AE3A2B" w14:textId="363BDD8C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Отчет по </w:t>
      </w:r>
      <w:r w:rsidRPr="00B41842">
        <w:rPr>
          <w:rFonts w:ascii="Times New Roman" w:hAnsi="Times New Roman"/>
          <w:sz w:val="24"/>
          <w:szCs w:val="24"/>
          <w:highlight w:val="yellow"/>
          <w:lang w:eastAsia="ru-RU"/>
        </w:rPr>
        <w:t>лабораторному</w:t>
      </w:r>
      <w:r w:rsidRPr="005220CC">
        <w:rPr>
          <w:rFonts w:ascii="Times New Roman" w:hAnsi="Times New Roman"/>
          <w:sz w:val="24"/>
          <w:szCs w:val="24"/>
          <w:lang w:eastAsia="ru-RU"/>
        </w:rPr>
        <w:t xml:space="preserve"> практикуму №</w:t>
      </w:r>
      <w:r w:rsidR="009013E8" w:rsidRPr="009013E8">
        <w:rPr>
          <w:rFonts w:ascii="Times New Roman" w:hAnsi="Times New Roman"/>
          <w:sz w:val="24"/>
          <w:szCs w:val="24"/>
          <w:lang w:eastAsia="ru-RU"/>
        </w:rPr>
        <w:t>3</w:t>
      </w:r>
    </w:p>
    <w:p w14:paraId="07FA2904" w14:textId="398D8B3B" w:rsidR="001672E3" w:rsidRPr="005220CC" w:rsidRDefault="009013E8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013E8">
        <w:rPr>
          <w:rFonts w:ascii="Times New Roman" w:hAnsi="Times New Roman"/>
          <w:b/>
          <w:sz w:val="24"/>
          <w:szCs w:val="24"/>
        </w:rPr>
        <w:t>Поиск показателей наукометрии и лучших ученых</w:t>
      </w:r>
    </w:p>
    <w:p w14:paraId="23042412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0E8810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дисциплина «</w:t>
      </w:r>
      <w:r w:rsidRPr="005220CC">
        <w:rPr>
          <w:rFonts w:ascii="Times New Roman" w:hAnsi="Times New Roman"/>
          <w:sz w:val="24"/>
          <w:szCs w:val="24"/>
        </w:rPr>
        <w:t>Методология научных исследований»</w:t>
      </w:r>
    </w:p>
    <w:p w14:paraId="22ABF0F8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9482FB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15C30B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C69CA6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6746BEA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5B5CC12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10314" w:type="dxa"/>
        <w:tblLook w:val="00A0" w:firstRow="1" w:lastRow="0" w:firstColumn="1" w:lastColumn="0" w:noHBand="0" w:noVBand="0"/>
      </w:tblPr>
      <w:tblGrid>
        <w:gridCol w:w="4928"/>
        <w:gridCol w:w="5386"/>
      </w:tblGrid>
      <w:tr w:rsidR="001672E3" w:rsidRPr="00A16A92" w14:paraId="27F55D52" w14:textId="77777777" w:rsidTr="00A16A92">
        <w:tc>
          <w:tcPr>
            <w:tcW w:w="4928" w:type="dxa"/>
          </w:tcPr>
          <w:p w14:paraId="106AEA82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Выполнил: студент группы </w:t>
            </w:r>
            <w:r w:rsidRPr="00A16A92">
              <w:rPr>
                <w:rFonts w:ascii="Times New Roman" w:hAnsi="Times New Roman"/>
                <w:sz w:val="24"/>
                <w:szCs w:val="24"/>
                <w:highlight w:val="yellow"/>
                <w:lang w:eastAsia="ru-RU"/>
              </w:rPr>
              <w:t>ИТм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-1301</w:t>
            </w:r>
          </w:p>
        </w:tc>
        <w:tc>
          <w:tcPr>
            <w:tcW w:w="5386" w:type="dxa"/>
            <w:vAlign w:val="center"/>
          </w:tcPr>
          <w:p w14:paraId="70B341E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Иванов И.И. /</w:t>
            </w:r>
          </w:p>
        </w:tc>
      </w:tr>
      <w:tr w:rsidR="001672E3" w:rsidRPr="00A16A92" w14:paraId="0038FC86" w14:textId="77777777" w:rsidTr="00A16A92">
        <w:tc>
          <w:tcPr>
            <w:tcW w:w="4928" w:type="dxa"/>
          </w:tcPr>
          <w:p w14:paraId="0B09D10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86" w:type="dxa"/>
            <w:vAlign w:val="center"/>
          </w:tcPr>
          <w:p w14:paraId="12A5DDC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1672E3" w:rsidRPr="00A16A92" w14:paraId="02C022E0" w14:textId="77777777" w:rsidTr="00A16A92">
        <w:tc>
          <w:tcPr>
            <w:tcW w:w="4928" w:type="dxa"/>
          </w:tcPr>
          <w:p w14:paraId="253C582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Проверил: профессор кафедры РЭС</w:t>
            </w:r>
          </w:p>
        </w:tc>
        <w:tc>
          <w:tcPr>
            <w:tcW w:w="5386" w:type="dxa"/>
            <w:vAlign w:val="center"/>
          </w:tcPr>
          <w:p w14:paraId="170DAD5A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Частиков А.В. /</w:t>
            </w:r>
          </w:p>
        </w:tc>
      </w:tr>
    </w:tbl>
    <w:p w14:paraId="2006A24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98D1CE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59B5602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33F877B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73D6429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93830A5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BAEE2CF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F401A3C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23E9E" w14:textId="0F0DBCE9" w:rsidR="0003301B" w:rsidRDefault="001672E3" w:rsidP="0003301B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Киров 202</w:t>
      </w:r>
      <w:r w:rsidR="007258F1">
        <w:rPr>
          <w:rFonts w:ascii="Times New Roman" w:hAnsi="Times New Roman"/>
          <w:sz w:val="24"/>
          <w:szCs w:val="24"/>
          <w:lang w:eastAsia="ru-RU"/>
        </w:rPr>
        <w:t>2</w:t>
      </w:r>
    </w:p>
    <w:p w14:paraId="3521BC1A" w14:textId="5669315F" w:rsidR="009013E8" w:rsidRPr="00034BCF" w:rsidRDefault="001672E3" w:rsidP="00C364EC">
      <w:pPr>
        <w:spacing w:after="0" w:line="259" w:lineRule="auto"/>
        <w:ind w:firstLine="70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  <w:r w:rsidR="009013E8" w:rsidRPr="00034BCF">
        <w:rPr>
          <w:rFonts w:ascii="Times New Roman" w:hAnsi="Times New Roman"/>
          <w:b/>
          <w:bCs/>
          <w:sz w:val="24"/>
          <w:szCs w:val="24"/>
        </w:rPr>
        <w:lastRenderedPageBreak/>
        <w:t>Цель</w:t>
      </w:r>
      <w:r w:rsidR="009013E8" w:rsidRPr="00034BCF">
        <w:rPr>
          <w:rFonts w:ascii="Times New Roman" w:hAnsi="Times New Roman"/>
          <w:bCs/>
          <w:sz w:val="24"/>
          <w:szCs w:val="24"/>
        </w:rPr>
        <w:t>: ознакомиться с основами наукометрии и ее показателями.</w:t>
      </w:r>
    </w:p>
    <w:p w14:paraId="6A39FE78" w14:textId="77777777" w:rsidR="009013E8" w:rsidRPr="00034BCF" w:rsidRDefault="009013E8" w:rsidP="00C364EC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/>
          <w:bCs/>
          <w:sz w:val="24"/>
          <w:szCs w:val="24"/>
        </w:rPr>
      </w:pPr>
    </w:p>
    <w:p w14:paraId="1442689D" w14:textId="77777777" w:rsidR="00D46A4E" w:rsidRPr="00034BCF" w:rsidRDefault="00D46A4E" w:rsidP="00D46A4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4"/>
          <w:szCs w:val="24"/>
        </w:rPr>
      </w:pPr>
      <w:r w:rsidRPr="00034BCF">
        <w:rPr>
          <w:rFonts w:ascii="Times New Roman" w:hAnsi="Times New Roman"/>
          <w:b/>
          <w:bCs/>
          <w:sz w:val="24"/>
          <w:szCs w:val="24"/>
        </w:rPr>
        <w:t>Задачи</w:t>
      </w:r>
      <w:r w:rsidRPr="00034BCF">
        <w:rPr>
          <w:rFonts w:ascii="Times New Roman" w:hAnsi="Times New Roman"/>
          <w:bCs/>
          <w:sz w:val="24"/>
          <w:szCs w:val="24"/>
        </w:rPr>
        <w:t>:</w:t>
      </w:r>
    </w:p>
    <w:p w14:paraId="432D6121" w14:textId="77777777" w:rsidR="007258F1" w:rsidRPr="00BF6E28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0" w:name="_Hlk113543579"/>
      <w:r w:rsidRPr="00BF6E28">
        <w:rPr>
          <w:rFonts w:ascii="Times New Roman" w:hAnsi="Times New Roman"/>
          <w:sz w:val="24"/>
          <w:szCs w:val="24"/>
        </w:rPr>
        <w:t>Дать определение наукометрии.</w:t>
      </w:r>
      <w:r>
        <w:rPr>
          <w:rFonts w:ascii="Times New Roman" w:hAnsi="Times New Roman"/>
          <w:sz w:val="24"/>
          <w:szCs w:val="24"/>
        </w:rPr>
        <w:t xml:space="preserve"> </w:t>
      </w:r>
      <w:r w:rsidRPr="00BF6E28">
        <w:rPr>
          <w:rFonts w:ascii="Times New Roman" w:hAnsi="Times New Roman"/>
          <w:sz w:val="24"/>
          <w:szCs w:val="24"/>
        </w:rPr>
        <w:t xml:space="preserve">Выявить основные наукометрические показатели: </w:t>
      </w:r>
      <w:r w:rsidRPr="00BF6E28">
        <w:rPr>
          <w:rFonts w:ascii="Times New Roman" w:hAnsi="Times New Roman"/>
          <w:sz w:val="24"/>
          <w:szCs w:val="24"/>
          <w:lang w:val="en-US"/>
        </w:rPr>
        <w:t>h</w:t>
      </w:r>
      <w:r w:rsidRPr="00BF6E28">
        <w:rPr>
          <w:rFonts w:ascii="Times New Roman" w:hAnsi="Times New Roman"/>
          <w:sz w:val="24"/>
          <w:szCs w:val="24"/>
        </w:rPr>
        <w:t xml:space="preserve">, импакт-фактор, </w:t>
      </w:r>
      <w:r w:rsidRPr="00BF6E28">
        <w:rPr>
          <w:rFonts w:ascii="Times New Roman" w:hAnsi="Times New Roman"/>
          <w:sz w:val="24"/>
          <w:szCs w:val="24"/>
          <w:lang w:val="en-US"/>
        </w:rPr>
        <w:t>JCR</w:t>
      </w:r>
      <w:r w:rsidRPr="00BF6E28">
        <w:rPr>
          <w:rFonts w:ascii="Times New Roman" w:hAnsi="Times New Roman"/>
          <w:sz w:val="24"/>
          <w:szCs w:val="24"/>
        </w:rPr>
        <w:t>, SJR и т.п. Дать их определения.</w:t>
      </w:r>
    </w:p>
    <w:p w14:paraId="3EF408FA" w14:textId="77777777" w:rsidR="007258F1" w:rsidRPr="00034BCF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Выявить основные российские и международные базы индексирования (цитирования) научных изданий технической информации. Выявить и указать их назначение, дать краткую характеристику.</w:t>
      </w:r>
    </w:p>
    <w:p w14:paraId="33093E6E" w14:textId="77777777" w:rsidR="007258F1" w:rsidRPr="008765C6" w:rsidRDefault="007258F1" w:rsidP="007258F1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765C6">
        <w:rPr>
          <w:rFonts w:ascii="Times New Roman" w:hAnsi="Times New Roman"/>
          <w:sz w:val="24"/>
          <w:szCs w:val="24"/>
        </w:rPr>
        <w:t xml:space="preserve">Зарегистрироваться в научной электронной библиотеке </w:t>
      </w:r>
      <w:r w:rsidRPr="008765C6">
        <w:rPr>
          <w:rFonts w:ascii="Times New Roman" w:hAnsi="Times New Roman"/>
          <w:sz w:val="24"/>
          <w:szCs w:val="24"/>
          <w:lang w:val="en-US"/>
        </w:rPr>
        <w:t>https</w:t>
      </w:r>
      <w:r w:rsidRPr="008765C6">
        <w:rPr>
          <w:rFonts w:ascii="Times New Roman" w:hAnsi="Times New Roman"/>
          <w:sz w:val="24"/>
          <w:szCs w:val="24"/>
        </w:rPr>
        <w:t>://</w:t>
      </w:r>
      <w:r w:rsidRPr="008765C6">
        <w:rPr>
          <w:rFonts w:ascii="Times New Roman" w:hAnsi="Times New Roman"/>
          <w:sz w:val="24"/>
          <w:szCs w:val="24"/>
          <w:lang w:val="en-US"/>
        </w:rPr>
        <w:t>elibrary</w:t>
      </w:r>
      <w:r w:rsidRPr="008765C6">
        <w:rPr>
          <w:rFonts w:ascii="Times New Roman" w:hAnsi="Times New Roman"/>
          <w:sz w:val="24"/>
          <w:szCs w:val="24"/>
        </w:rPr>
        <w:t>.</w:t>
      </w:r>
      <w:r w:rsidRPr="008765C6">
        <w:rPr>
          <w:rFonts w:ascii="Times New Roman" w:hAnsi="Times New Roman"/>
          <w:sz w:val="24"/>
          <w:szCs w:val="24"/>
          <w:lang w:val="en-US"/>
        </w:rPr>
        <w:t>ru</w:t>
      </w:r>
      <w:r w:rsidRPr="008765C6">
        <w:rPr>
          <w:rFonts w:ascii="Times New Roman" w:hAnsi="Times New Roman"/>
          <w:sz w:val="24"/>
          <w:szCs w:val="24"/>
        </w:rPr>
        <w:t xml:space="preserve">. В базе </w:t>
      </w:r>
      <w:r>
        <w:rPr>
          <w:rFonts w:ascii="Times New Roman" w:hAnsi="Times New Roman"/>
          <w:sz w:val="24"/>
          <w:szCs w:val="24"/>
        </w:rPr>
        <w:t>Российский индекс научного цитирования (РИНЦ)</w:t>
      </w:r>
      <w:r w:rsidRPr="008765C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 </w:t>
      </w:r>
      <w:r w:rsidRPr="008765C6">
        <w:rPr>
          <w:rFonts w:ascii="Times New Roman" w:hAnsi="Times New Roman"/>
          <w:sz w:val="24"/>
          <w:szCs w:val="24"/>
        </w:rPr>
        <w:t>раздел</w:t>
      </w:r>
      <w:r>
        <w:rPr>
          <w:rFonts w:ascii="Times New Roman" w:hAnsi="Times New Roman"/>
          <w:sz w:val="24"/>
          <w:szCs w:val="24"/>
        </w:rPr>
        <w:t>е</w:t>
      </w:r>
      <w:r w:rsidRPr="008765C6">
        <w:rPr>
          <w:rFonts w:ascii="Times New Roman" w:hAnsi="Times New Roman"/>
          <w:sz w:val="24"/>
          <w:szCs w:val="24"/>
        </w:rPr>
        <w:t xml:space="preserve"> “поиск авторов” найти ученых России с наивысшими показател</w:t>
      </w:r>
      <w:r>
        <w:rPr>
          <w:rFonts w:ascii="Times New Roman" w:hAnsi="Times New Roman"/>
          <w:sz w:val="24"/>
          <w:szCs w:val="24"/>
        </w:rPr>
        <w:t>ями</w:t>
      </w:r>
      <w:r w:rsidRPr="008765C6">
        <w:rPr>
          <w:rFonts w:ascii="Times New Roman" w:hAnsi="Times New Roman"/>
          <w:sz w:val="24"/>
          <w:szCs w:val="24"/>
        </w:rPr>
        <w:t xml:space="preserve"> по ядру РИНЦ: индекс</w:t>
      </w:r>
      <w:r>
        <w:rPr>
          <w:rFonts w:ascii="Times New Roman" w:hAnsi="Times New Roman"/>
          <w:sz w:val="24"/>
          <w:szCs w:val="24"/>
        </w:rPr>
        <w:t>ом</w:t>
      </w:r>
      <w:r w:rsidRPr="008765C6">
        <w:rPr>
          <w:rFonts w:ascii="Times New Roman" w:hAnsi="Times New Roman"/>
          <w:sz w:val="24"/>
          <w:szCs w:val="24"/>
        </w:rPr>
        <w:t xml:space="preserve"> Хирша, число</w:t>
      </w:r>
      <w:r>
        <w:rPr>
          <w:rFonts w:ascii="Times New Roman" w:hAnsi="Times New Roman"/>
          <w:sz w:val="24"/>
          <w:szCs w:val="24"/>
        </w:rPr>
        <w:t>м</w:t>
      </w:r>
      <w:r w:rsidRPr="008765C6">
        <w:rPr>
          <w:rFonts w:ascii="Times New Roman" w:hAnsi="Times New Roman"/>
          <w:sz w:val="24"/>
          <w:szCs w:val="24"/>
        </w:rPr>
        <w:t xml:space="preserve"> публикаций, количество</w:t>
      </w:r>
      <w:r>
        <w:rPr>
          <w:rFonts w:ascii="Times New Roman" w:hAnsi="Times New Roman"/>
          <w:sz w:val="24"/>
          <w:szCs w:val="24"/>
        </w:rPr>
        <w:t>м</w:t>
      </w:r>
      <w:r w:rsidRPr="008765C6">
        <w:rPr>
          <w:rFonts w:ascii="Times New Roman" w:hAnsi="Times New Roman"/>
          <w:sz w:val="24"/>
          <w:szCs w:val="24"/>
        </w:rPr>
        <w:t xml:space="preserve"> цитирований (по три в каждой категории).</w:t>
      </w:r>
    </w:p>
    <w:p w14:paraId="04ACD31D" w14:textId="77777777" w:rsidR="007258F1" w:rsidRPr="00034BCF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Повторить п.4 для ученых ВятГУ.</w:t>
      </w:r>
    </w:p>
    <w:p w14:paraId="752BA825" w14:textId="77777777" w:rsidR="007258F1" w:rsidRPr="00034BCF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Настроить удаленный доступ</w:t>
      </w:r>
      <w:r>
        <w:rPr>
          <w:rFonts w:ascii="Times New Roman" w:hAnsi="Times New Roman"/>
          <w:sz w:val="24"/>
          <w:szCs w:val="24"/>
        </w:rPr>
        <w:t xml:space="preserve"> в соответствии с инструкциями библиотеки ВятГУ </w:t>
      </w:r>
      <w:r w:rsidRPr="00034BCF">
        <w:rPr>
          <w:rFonts w:ascii="Times New Roman" w:hAnsi="Times New Roman"/>
          <w:sz w:val="24"/>
          <w:szCs w:val="24"/>
        </w:rPr>
        <w:t xml:space="preserve">(для работы из дома) к базе индексирования </w:t>
      </w:r>
      <w:r w:rsidRPr="00034BCF">
        <w:rPr>
          <w:rFonts w:ascii="Times New Roman" w:hAnsi="Times New Roman"/>
          <w:sz w:val="24"/>
          <w:szCs w:val="24"/>
          <w:lang w:val="en-US"/>
        </w:rPr>
        <w:t>Scopus</w:t>
      </w:r>
      <w:r w:rsidRPr="00034BCF">
        <w:rPr>
          <w:rFonts w:ascii="Times New Roman" w:hAnsi="Times New Roman"/>
          <w:sz w:val="24"/>
          <w:szCs w:val="24"/>
        </w:rPr>
        <w:t xml:space="preserve"> https://www.vyatsu.ru/uploads/file/2003/instrukciya_po_nastroyke_udalennogo_dostupa_k_elsevier_na_sluzhebnyy_adres_2020_dlya_polzovateley.pdf. Найти зарубежных ученых и ученых ВятГУ, имеющих наивысшие показатели в баз</w:t>
      </w:r>
      <w:r>
        <w:rPr>
          <w:rFonts w:ascii="Times New Roman" w:hAnsi="Times New Roman"/>
          <w:sz w:val="24"/>
          <w:szCs w:val="24"/>
        </w:rPr>
        <w:t>е</w:t>
      </w:r>
      <w:r w:rsidRPr="00034BCF">
        <w:rPr>
          <w:rFonts w:ascii="Times New Roman" w:hAnsi="Times New Roman"/>
          <w:sz w:val="24"/>
          <w:szCs w:val="24"/>
        </w:rPr>
        <w:t xml:space="preserve"> Scopus (по два в каждой категории</w:t>
      </w:r>
      <w:r w:rsidRPr="008765C6">
        <w:rPr>
          <w:rFonts w:ascii="Times New Roman" w:hAnsi="Times New Roman"/>
          <w:sz w:val="24"/>
          <w:szCs w:val="24"/>
        </w:rPr>
        <w:t>: индекс Хирша, число публикаций, количество цитирований</w:t>
      </w:r>
      <w:r w:rsidRPr="00034BCF">
        <w:rPr>
          <w:rFonts w:ascii="Times New Roman" w:hAnsi="Times New Roman"/>
          <w:sz w:val="24"/>
          <w:szCs w:val="24"/>
        </w:rPr>
        <w:t xml:space="preserve">). </w:t>
      </w:r>
      <w:bookmarkStart w:id="1" w:name="_Hlk83031114"/>
      <w:r w:rsidRPr="00034BCF">
        <w:rPr>
          <w:rFonts w:ascii="Times New Roman" w:hAnsi="Times New Roman"/>
          <w:sz w:val="24"/>
          <w:szCs w:val="24"/>
        </w:rPr>
        <w:t xml:space="preserve">Поиск </w:t>
      </w:r>
      <w:r>
        <w:rPr>
          <w:rFonts w:ascii="Times New Roman" w:hAnsi="Times New Roman"/>
          <w:sz w:val="24"/>
          <w:szCs w:val="24"/>
        </w:rPr>
        <w:t xml:space="preserve">зарубежных ученых </w:t>
      </w:r>
      <w:bookmarkEnd w:id="1"/>
      <w:r>
        <w:rPr>
          <w:rFonts w:ascii="Times New Roman" w:hAnsi="Times New Roman"/>
          <w:sz w:val="24"/>
          <w:szCs w:val="24"/>
        </w:rPr>
        <w:t xml:space="preserve">с высокими наукометрическими показателями </w:t>
      </w:r>
      <w:r w:rsidRPr="00034BCF">
        <w:rPr>
          <w:rFonts w:ascii="Times New Roman" w:hAnsi="Times New Roman"/>
          <w:sz w:val="24"/>
          <w:szCs w:val="24"/>
        </w:rPr>
        <w:t>вести по пяти лучшим университетам мира.</w:t>
      </w:r>
    </w:p>
    <w:p w14:paraId="3364F5E8" w14:textId="282408E5" w:rsidR="009013E8" w:rsidRPr="007258F1" w:rsidRDefault="007258F1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258F1">
        <w:rPr>
          <w:rFonts w:ascii="Times New Roman" w:hAnsi="Times New Roman"/>
          <w:sz w:val="24"/>
          <w:szCs w:val="24"/>
        </w:rPr>
        <w:t>Составить отчет в электронной форме. Результаты поиска лучших ученых подтвердить скриншотами. В отчете сделать обобщенные развернутые выводы.</w:t>
      </w:r>
    </w:p>
    <w:bookmarkEnd w:id="0"/>
    <w:p w14:paraId="2F04E259" w14:textId="4DD01E68" w:rsidR="001672E3" w:rsidRDefault="001672E3" w:rsidP="004D1F00">
      <w:pPr>
        <w:spacing w:after="0" w:line="259" w:lineRule="auto"/>
      </w:pPr>
    </w:p>
    <w:p w14:paraId="442B62CF" w14:textId="77777777" w:rsidR="005C5F6C" w:rsidRDefault="005C5F6C" w:rsidP="004D1F00">
      <w:pPr>
        <w:spacing w:after="0" w:line="259" w:lineRule="auto"/>
      </w:pPr>
    </w:p>
    <w:p w14:paraId="696C4C91" w14:textId="0FEBEB3A" w:rsidR="001672E3" w:rsidRPr="009013E8" w:rsidRDefault="001672E3" w:rsidP="005220CC">
      <w:pPr>
        <w:spacing w:after="0" w:line="259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5220CC">
        <w:rPr>
          <w:rFonts w:ascii="Times New Roman" w:hAnsi="Times New Roman"/>
          <w:b/>
          <w:bCs/>
          <w:sz w:val="24"/>
          <w:szCs w:val="24"/>
        </w:rPr>
        <w:t xml:space="preserve">1 </w:t>
      </w:r>
      <w:r w:rsidR="009013E8">
        <w:rPr>
          <w:rFonts w:ascii="Times New Roman" w:hAnsi="Times New Roman"/>
          <w:b/>
          <w:bCs/>
          <w:sz w:val="24"/>
          <w:szCs w:val="24"/>
        </w:rPr>
        <w:t>Выявление основных показателей наукометрии и их определений</w:t>
      </w:r>
    </w:p>
    <w:p w14:paraId="7AC24784" w14:textId="77777777" w:rsidR="001672E3" w:rsidRPr="00C707A2" w:rsidRDefault="001672E3" w:rsidP="00C707A2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22458ED7" w14:textId="5B704884" w:rsidR="009013E8" w:rsidRPr="00AF1F8F" w:rsidRDefault="009013E8" w:rsidP="009013E8">
      <w:pPr>
        <w:spacing w:after="0" w:line="259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Наукометрия </w:t>
      </w:r>
      <w:bookmarkStart w:id="2" w:name="_Hlk113532367"/>
      <w:r w:rsidR="00C364EC" w:rsidRPr="00C364EC">
        <w:rPr>
          <w:rFonts w:ascii="Times New Roman" w:hAnsi="Times New Roman"/>
          <w:sz w:val="24"/>
          <w:szCs w:val="24"/>
        </w:rPr>
        <w:t>–</w:t>
      </w:r>
      <w:r w:rsidR="00D46A4E" w:rsidRPr="00D46A4E">
        <w:rPr>
          <w:rFonts w:ascii="Times New Roman" w:hAnsi="Times New Roman"/>
          <w:sz w:val="24"/>
          <w:szCs w:val="24"/>
        </w:rPr>
        <w:t xml:space="preserve"> </w:t>
      </w:r>
      <w:bookmarkStart w:id="3" w:name="_Hlk113532137"/>
      <w:r w:rsidR="0003301B" w:rsidRPr="00AF1F8F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</w:t>
      </w:r>
      <w:r w:rsidR="00AC50A5">
        <w:rPr>
          <w:rFonts w:ascii="Times New Roman" w:hAnsi="Times New Roman"/>
          <w:sz w:val="24"/>
          <w:szCs w:val="24"/>
          <w:highlight w:val="yellow"/>
        </w:rPr>
        <w:t>…</w:t>
      </w:r>
      <w:r w:rsidR="00AC50A5" w:rsidRPr="00AC50A5">
        <w:rPr>
          <w:rFonts w:ascii="Times New Roman" w:hAnsi="Times New Roman"/>
          <w:sz w:val="24"/>
          <w:szCs w:val="24"/>
          <w:highlight w:val="yellow"/>
        </w:rPr>
        <w:t>……………….</w:t>
      </w:r>
    </w:p>
    <w:p w14:paraId="19BD407F" w14:textId="70A4132E" w:rsidR="009013E8" w:rsidRPr="00AF1F8F" w:rsidRDefault="00C364EC" w:rsidP="009013E8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03301B">
        <w:rPr>
          <w:rFonts w:ascii="Times New Roman" w:hAnsi="Times New Roman"/>
          <w:sz w:val="24"/>
          <w:szCs w:val="24"/>
          <w:highlight w:val="yellow"/>
        </w:rPr>
        <w:t>………………</w:t>
      </w:r>
      <w:r w:rsidR="0003301B" w:rsidRPr="0003301B">
        <w:rPr>
          <w:rFonts w:ascii="Times New Roman" w:hAnsi="Times New Roman"/>
          <w:sz w:val="24"/>
          <w:szCs w:val="24"/>
          <w:highlight w:val="yellow"/>
        </w:rPr>
        <w:t>…</w:t>
      </w:r>
      <w:r w:rsidR="0003301B" w:rsidRPr="00AF1F8F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</w:t>
      </w:r>
      <w:r w:rsidR="005C5F6C" w:rsidRPr="005C5F6C">
        <w:rPr>
          <w:rFonts w:ascii="Times New Roman" w:hAnsi="Times New Roman"/>
          <w:sz w:val="24"/>
          <w:szCs w:val="24"/>
        </w:rPr>
        <w:t xml:space="preserve"> </w:t>
      </w:r>
      <w:bookmarkEnd w:id="2"/>
      <w:r w:rsidR="005C5F6C">
        <w:rPr>
          <w:rFonts w:ascii="Times New Roman" w:hAnsi="Times New Roman"/>
          <w:sz w:val="24"/>
          <w:szCs w:val="24"/>
        </w:rPr>
        <w:t>.</w:t>
      </w:r>
    </w:p>
    <w:bookmarkEnd w:id="3"/>
    <w:p w14:paraId="0F15E38C" w14:textId="21633A70" w:rsidR="00AC50A5" w:rsidRPr="00AF1F8F" w:rsidRDefault="00AC50A5" w:rsidP="00AC50A5">
      <w:pPr>
        <w:spacing w:after="0" w:line="259" w:lineRule="auto"/>
        <w:ind w:firstLine="709"/>
        <w:rPr>
          <w:rFonts w:ascii="Arial" w:hAnsi="Arial" w:cs="Arial"/>
          <w:sz w:val="24"/>
          <w:szCs w:val="24"/>
        </w:rPr>
      </w:pPr>
      <w:r w:rsidRPr="00814699">
        <w:rPr>
          <w:rFonts w:ascii="Times New Roman" w:eastAsia="Times New Roman" w:hAnsi="Times New Roman"/>
          <w:bCs/>
          <w:iCs/>
          <w:sz w:val="24"/>
          <w:szCs w:val="24"/>
          <w:lang w:eastAsia="ru-RU"/>
        </w:rPr>
        <w:t>Индекс Хирша или h-индекс</w:t>
      </w:r>
      <w:r>
        <w:rPr>
          <w:rFonts w:ascii="Times New Roman" w:hAnsi="Times New Roman"/>
          <w:sz w:val="24"/>
          <w:szCs w:val="24"/>
        </w:rPr>
        <w:t xml:space="preserve"> </w:t>
      </w:r>
      <w:r w:rsidRPr="00814699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Pr="00AF1F8F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</w:t>
      </w:r>
      <w:r>
        <w:rPr>
          <w:rFonts w:ascii="Times New Roman" w:hAnsi="Times New Roman"/>
          <w:sz w:val="24"/>
          <w:szCs w:val="24"/>
          <w:highlight w:val="yellow"/>
        </w:rPr>
        <w:t>…</w:t>
      </w:r>
    </w:p>
    <w:p w14:paraId="55C727F5" w14:textId="726CF459" w:rsidR="00AC50A5" w:rsidRPr="005C5F6C" w:rsidRDefault="00AC50A5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bookmarkStart w:id="4" w:name="_Hlk113535400"/>
      <w:r w:rsidRPr="00AC50A5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…………………………………………………………………………………</w:t>
      </w:r>
      <w:r w:rsidR="005C5F6C" w:rsidRPr="005C5F6C">
        <w:rPr>
          <w:rFonts w:ascii="Times New Roman" w:hAnsi="Times New Roman"/>
          <w:sz w:val="24"/>
          <w:szCs w:val="24"/>
          <w:lang w:val="en-US"/>
        </w:rPr>
        <w:t xml:space="preserve"> .</w:t>
      </w:r>
    </w:p>
    <w:p w14:paraId="5691BD2C" w14:textId="22D48DFB" w:rsidR="00AC50A5" w:rsidRPr="005C5F6C" w:rsidRDefault="00AC50A5" w:rsidP="00AC50A5">
      <w:pPr>
        <w:spacing w:after="0" w:line="259" w:lineRule="auto"/>
        <w:ind w:firstLine="709"/>
        <w:rPr>
          <w:rFonts w:ascii="Arial" w:hAnsi="Arial" w:cs="Arial"/>
          <w:sz w:val="24"/>
          <w:szCs w:val="24"/>
          <w:lang w:val="en-US"/>
        </w:rPr>
      </w:pPr>
      <w:bookmarkStart w:id="5" w:name="_Hlk113536458"/>
      <w:bookmarkEnd w:id="4"/>
      <w:r w:rsidRPr="00AC50A5">
        <w:rPr>
          <w:rFonts w:ascii="Times New Roman" w:hAnsi="Times New Roman"/>
          <w:sz w:val="24"/>
          <w:szCs w:val="24"/>
        </w:rPr>
        <w:t>Импакт</w:t>
      </w:r>
      <w:r w:rsidRPr="00AC50A5">
        <w:rPr>
          <w:rFonts w:ascii="Times New Roman" w:hAnsi="Times New Roman"/>
          <w:sz w:val="24"/>
          <w:szCs w:val="24"/>
          <w:lang w:val="en-US"/>
        </w:rPr>
        <w:t>-</w:t>
      </w:r>
      <w:r w:rsidRPr="00AC50A5">
        <w:rPr>
          <w:rFonts w:ascii="Times New Roman" w:hAnsi="Times New Roman"/>
          <w:sz w:val="24"/>
          <w:szCs w:val="24"/>
        </w:rPr>
        <w:t>фактор</w:t>
      </w:r>
      <w:r w:rsidRPr="00AC50A5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C50A5">
        <w:rPr>
          <w:rFonts w:ascii="Times New Roman" w:hAnsi="Times New Roman"/>
          <w:sz w:val="24"/>
          <w:szCs w:val="24"/>
        </w:rPr>
        <w:t>журнала</w:t>
      </w:r>
      <w:r w:rsidRPr="00AC50A5">
        <w:rPr>
          <w:rFonts w:ascii="Times New Roman" w:hAnsi="Times New Roman"/>
          <w:sz w:val="24"/>
          <w:szCs w:val="24"/>
          <w:lang w:val="en-US"/>
        </w:rPr>
        <w:t xml:space="preserve"> –</w:t>
      </w:r>
      <w:r w:rsidRPr="005C5F6C">
        <w:rPr>
          <w:rFonts w:ascii="Times New Roman" w:hAnsi="Times New Roman"/>
          <w:sz w:val="24"/>
          <w:szCs w:val="24"/>
          <w:lang w:val="en-US"/>
        </w:rPr>
        <w:t xml:space="preserve"> </w:t>
      </w:r>
      <w:bookmarkEnd w:id="5"/>
      <w:r w:rsidRPr="005C5F6C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…………………………………………………………………………</w:t>
      </w:r>
    </w:p>
    <w:p w14:paraId="30132DB5" w14:textId="0CA9F83E" w:rsidR="00AC50A5" w:rsidRPr="005C5F6C" w:rsidRDefault="00AC50A5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5C5F6C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…………………………………………………………………………………</w:t>
      </w:r>
      <w:r w:rsidR="005C5F6C" w:rsidRPr="005C5F6C">
        <w:rPr>
          <w:rFonts w:ascii="Times New Roman" w:hAnsi="Times New Roman"/>
          <w:sz w:val="24"/>
          <w:szCs w:val="24"/>
          <w:lang w:val="en-US"/>
        </w:rPr>
        <w:t xml:space="preserve"> .</w:t>
      </w:r>
    </w:p>
    <w:p w14:paraId="19872C0D" w14:textId="6D679254" w:rsidR="00AC50A5" w:rsidRPr="005C5F6C" w:rsidRDefault="00AC50A5" w:rsidP="00AC50A5">
      <w:pPr>
        <w:spacing w:after="0" w:line="259" w:lineRule="auto"/>
        <w:ind w:firstLine="709"/>
        <w:rPr>
          <w:rFonts w:ascii="Arial" w:hAnsi="Arial" w:cs="Arial"/>
          <w:sz w:val="24"/>
          <w:szCs w:val="24"/>
          <w:lang w:val="en-US"/>
        </w:rPr>
      </w:pPr>
      <w:r w:rsidRPr="00AC50A5">
        <w:rPr>
          <w:rFonts w:ascii="Times New Roman" w:hAnsi="Times New Roman"/>
          <w:sz w:val="24"/>
          <w:szCs w:val="24"/>
          <w:lang w:val="en-US"/>
        </w:rPr>
        <w:t>SJR (SCImago Journal Ranking) –</w:t>
      </w:r>
      <w:r w:rsidRPr="005C5F6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C5F6C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</w:t>
      </w:r>
    </w:p>
    <w:p w14:paraId="71B1B574" w14:textId="42D1BF55" w:rsidR="00AC50A5" w:rsidRPr="003F0136" w:rsidRDefault="00AC50A5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AC50A5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…………………………………………………………………………………</w:t>
      </w:r>
      <w:r w:rsidR="005C5F6C" w:rsidRPr="005C5F6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C5F6C" w:rsidRPr="003F0136">
        <w:rPr>
          <w:rFonts w:ascii="Times New Roman" w:hAnsi="Times New Roman"/>
          <w:sz w:val="24"/>
          <w:szCs w:val="24"/>
          <w:lang w:val="en-US"/>
        </w:rPr>
        <w:t>.</w:t>
      </w:r>
    </w:p>
    <w:p w14:paraId="56287241" w14:textId="0F25DEE2" w:rsidR="00AC50A5" w:rsidRPr="00AC50A5" w:rsidRDefault="00AC50A5" w:rsidP="00AC50A5">
      <w:pPr>
        <w:spacing w:after="0" w:line="259" w:lineRule="auto"/>
        <w:ind w:firstLine="709"/>
        <w:rPr>
          <w:rFonts w:ascii="Arial" w:hAnsi="Arial" w:cs="Arial"/>
          <w:sz w:val="24"/>
          <w:szCs w:val="24"/>
          <w:lang w:val="en-US"/>
        </w:rPr>
      </w:pPr>
      <w:r w:rsidRPr="00AC50A5">
        <w:rPr>
          <w:rFonts w:ascii="Times New Roman" w:hAnsi="Times New Roman"/>
          <w:bCs/>
          <w:sz w:val="24"/>
          <w:szCs w:val="24"/>
          <w:lang w:val="en-US"/>
        </w:rPr>
        <w:t xml:space="preserve">SNIP (Source Normalized Impact per Paper) </w:t>
      </w:r>
      <w:r w:rsidRPr="00AC50A5">
        <w:rPr>
          <w:rFonts w:ascii="Times New Roman" w:hAnsi="Times New Roman"/>
          <w:sz w:val="24"/>
          <w:szCs w:val="24"/>
          <w:lang w:val="en-US"/>
        </w:rPr>
        <w:t xml:space="preserve">– </w:t>
      </w:r>
      <w:r w:rsidRPr="00AC50A5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</w:t>
      </w:r>
    </w:p>
    <w:p w14:paraId="21E31CFE" w14:textId="7DA89F1A" w:rsidR="00AC50A5" w:rsidRPr="005C5F6C" w:rsidRDefault="00AC50A5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5C5F6C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…………………………………………………………………………………</w:t>
      </w:r>
      <w:r w:rsidR="005C5F6C" w:rsidRPr="005C5F6C">
        <w:rPr>
          <w:rFonts w:ascii="Times New Roman" w:hAnsi="Times New Roman"/>
          <w:sz w:val="24"/>
          <w:szCs w:val="24"/>
          <w:lang w:val="en-US"/>
        </w:rPr>
        <w:t xml:space="preserve"> .</w:t>
      </w:r>
    </w:p>
    <w:p w14:paraId="53376695" w14:textId="4C4A3E35" w:rsidR="00AC50A5" w:rsidRPr="005C5F6C" w:rsidRDefault="00AC50A5" w:rsidP="00AC50A5">
      <w:pPr>
        <w:spacing w:after="0" w:line="259" w:lineRule="auto"/>
        <w:ind w:firstLine="709"/>
        <w:rPr>
          <w:rFonts w:ascii="Arial" w:hAnsi="Arial" w:cs="Arial"/>
          <w:sz w:val="24"/>
          <w:szCs w:val="24"/>
          <w:lang w:val="en-US"/>
        </w:rPr>
      </w:pPr>
      <w:r w:rsidRPr="005C5F6C">
        <w:rPr>
          <w:rFonts w:ascii="Times New Roman" w:hAnsi="Times New Roman"/>
          <w:bCs/>
          <w:sz w:val="24"/>
          <w:szCs w:val="24"/>
          <w:lang w:val="en-US"/>
        </w:rPr>
        <w:t>JCR (Journal Citation Reports)</w:t>
      </w:r>
      <w:r w:rsidRPr="005C5F6C">
        <w:rPr>
          <w:rFonts w:ascii="Times New Roman" w:hAnsi="Times New Roman"/>
          <w:sz w:val="24"/>
          <w:szCs w:val="24"/>
          <w:lang w:val="en-US"/>
        </w:rPr>
        <w:t xml:space="preserve"> – </w:t>
      </w:r>
      <w:r w:rsidRPr="005C5F6C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</w:t>
      </w:r>
    </w:p>
    <w:p w14:paraId="0F67426A" w14:textId="7DF9209C" w:rsidR="00AC50A5" w:rsidRPr="003F0136" w:rsidRDefault="00AC50A5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5C5F6C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…………………………………………………………………………………</w:t>
      </w:r>
      <w:r w:rsidR="00E06F7E" w:rsidRPr="003F0136">
        <w:rPr>
          <w:rFonts w:ascii="Times New Roman" w:hAnsi="Times New Roman"/>
          <w:sz w:val="24"/>
          <w:szCs w:val="24"/>
          <w:lang w:val="en-US"/>
        </w:rPr>
        <w:t xml:space="preserve"> .</w:t>
      </w:r>
    </w:p>
    <w:p w14:paraId="05E3E4AA" w14:textId="45FB00BA" w:rsidR="00AC50A5" w:rsidRPr="005C5F6C" w:rsidRDefault="00AC50A5" w:rsidP="00AC50A5">
      <w:pPr>
        <w:spacing w:after="0" w:line="259" w:lineRule="auto"/>
        <w:ind w:firstLine="709"/>
        <w:rPr>
          <w:rFonts w:ascii="Arial" w:hAnsi="Arial" w:cs="Arial"/>
          <w:sz w:val="24"/>
          <w:szCs w:val="24"/>
          <w:lang w:val="en-US"/>
        </w:rPr>
      </w:pPr>
      <w:r w:rsidRPr="00AC50A5">
        <w:rPr>
          <w:rFonts w:ascii="Times New Roman" w:hAnsi="Times New Roman"/>
          <w:sz w:val="24"/>
          <w:szCs w:val="24"/>
        </w:rPr>
        <w:t>Индекс</w:t>
      </w:r>
      <w:r w:rsidRPr="005C5F6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C50A5">
        <w:rPr>
          <w:rFonts w:ascii="Times New Roman" w:hAnsi="Times New Roman"/>
          <w:sz w:val="24"/>
          <w:szCs w:val="24"/>
        </w:rPr>
        <w:t>оперативности</w:t>
      </w:r>
      <w:r w:rsidRPr="005C5F6C">
        <w:rPr>
          <w:rFonts w:ascii="Times New Roman" w:hAnsi="Times New Roman"/>
          <w:sz w:val="24"/>
          <w:szCs w:val="24"/>
          <w:lang w:val="en-US"/>
        </w:rPr>
        <w:t xml:space="preserve"> (immediacy index) – </w:t>
      </w:r>
      <w:r w:rsidRPr="005C5F6C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</w:t>
      </w:r>
    </w:p>
    <w:p w14:paraId="12C80BF4" w14:textId="75462FC7" w:rsidR="00AC50A5" w:rsidRPr="00AF1F8F" w:rsidRDefault="00AC50A5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03301B">
        <w:rPr>
          <w:rFonts w:ascii="Times New Roman" w:hAnsi="Times New Roman"/>
          <w:sz w:val="24"/>
          <w:szCs w:val="24"/>
          <w:highlight w:val="yellow"/>
        </w:rPr>
        <w:t>…………………</w:t>
      </w:r>
      <w:r w:rsidRPr="00AF1F8F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</w:t>
      </w:r>
      <w:r w:rsidR="00E06F7E">
        <w:rPr>
          <w:rFonts w:ascii="Times New Roman" w:hAnsi="Times New Roman"/>
          <w:sz w:val="24"/>
          <w:szCs w:val="24"/>
        </w:rPr>
        <w:t xml:space="preserve"> .</w:t>
      </w:r>
    </w:p>
    <w:p w14:paraId="453EAE76" w14:textId="58EA3B36" w:rsidR="005C5F6C" w:rsidRPr="005C5F6C" w:rsidRDefault="005C5F6C" w:rsidP="005C5F6C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bookmarkStart w:id="6" w:name="_Hlk113535425"/>
      <w:r w:rsidRPr="005C5F6C">
        <w:rPr>
          <w:rFonts w:ascii="Times New Roman" w:hAnsi="Times New Roman"/>
          <w:sz w:val="24"/>
          <w:szCs w:val="24"/>
          <w:highlight w:val="yellow"/>
        </w:rPr>
        <w:t>………………………….</w:t>
      </w:r>
      <w:r w:rsidRPr="003F0136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</w:t>
      </w:r>
      <w:r w:rsidRPr="003F0136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</w:t>
      </w:r>
      <w:r w:rsidRPr="005C5F6C">
        <w:rPr>
          <w:rFonts w:ascii="Times New Roman" w:hAnsi="Times New Roman"/>
          <w:sz w:val="24"/>
          <w:szCs w:val="24"/>
          <w:highlight w:val="yellow"/>
        </w:rPr>
        <w:t>………………</w:t>
      </w:r>
      <w:r w:rsidR="00E06F7E">
        <w:rPr>
          <w:rFonts w:ascii="Times New Roman" w:hAnsi="Times New Roman"/>
          <w:sz w:val="24"/>
          <w:szCs w:val="24"/>
        </w:rPr>
        <w:t xml:space="preserve"> .</w:t>
      </w:r>
    </w:p>
    <w:bookmarkEnd w:id="6"/>
    <w:p w14:paraId="35A1B5B0" w14:textId="17C3F263" w:rsidR="00AC50A5" w:rsidRDefault="00AC50A5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53368473" w14:textId="77777777" w:rsidR="00AC50A5" w:rsidRPr="003F0136" w:rsidRDefault="00AC50A5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6EA40B3B" w14:textId="05BF1194" w:rsidR="009013E8" w:rsidRDefault="001672E3" w:rsidP="00D46A4E">
      <w:pPr>
        <w:tabs>
          <w:tab w:val="left" w:pos="993"/>
        </w:tabs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8C73C7">
        <w:rPr>
          <w:rFonts w:ascii="Times New Roman" w:hAnsi="Times New Roman"/>
          <w:b/>
          <w:bCs/>
          <w:sz w:val="24"/>
          <w:szCs w:val="24"/>
        </w:rPr>
        <w:t>2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>Выяв</w:t>
      </w:r>
      <w:r w:rsidR="009013E8">
        <w:rPr>
          <w:rFonts w:ascii="Times New Roman" w:hAnsi="Times New Roman"/>
          <w:b/>
          <w:bCs/>
          <w:sz w:val="24"/>
          <w:szCs w:val="24"/>
        </w:rPr>
        <w:t>ление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основны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российски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и международны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баз индексирования</w:t>
      </w:r>
    </w:p>
    <w:p w14:paraId="0996BD9C" w14:textId="77777777" w:rsidR="009013E8" w:rsidRDefault="009013E8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9013E8">
        <w:rPr>
          <w:rFonts w:ascii="Times New Roman" w:hAnsi="Times New Roman"/>
          <w:b/>
          <w:bCs/>
          <w:sz w:val="24"/>
          <w:szCs w:val="24"/>
        </w:rPr>
        <w:t xml:space="preserve">научных изданий технической информации. </w:t>
      </w:r>
      <w:r>
        <w:rPr>
          <w:rFonts w:ascii="Times New Roman" w:hAnsi="Times New Roman"/>
          <w:b/>
          <w:bCs/>
          <w:sz w:val="24"/>
          <w:szCs w:val="24"/>
        </w:rPr>
        <w:t>Их</w:t>
      </w:r>
      <w:r w:rsidRPr="009013E8">
        <w:rPr>
          <w:rFonts w:ascii="Times New Roman" w:hAnsi="Times New Roman"/>
          <w:b/>
          <w:bCs/>
          <w:sz w:val="24"/>
          <w:szCs w:val="24"/>
        </w:rPr>
        <w:t xml:space="preserve"> назначение</w:t>
      </w:r>
      <w:r>
        <w:rPr>
          <w:rFonts w:ascii="Times New Roman" w:hAnsi="Times New Roman"/>
          <w:b/>
          <w:bCs/>
          <w:sz w:val="24"/>
          <w:szCs w:val="24"/>
        </w:rPr>
        <w:t xml:space="preserve"> и</w:t>
      </w:r>
      <w:r w:rsidRPr="009013E8">
        <w:rPr>
          <w:rFonts w:ascii="Times New Roman" w:hAnsi="Times New Roman"/>
          <w:b/>
          <w:bCs/>
          <w:sz w:val="24"/>
          <w:szCs w:val="24"/>
        </w:rPr>
        <w:t xml:space="preserve"> кратк</w:t>
      </w:r>
      <w:r>
        <w:rPr>
          <w:rFonts w:ascii="Times New Roman" w:hAnsi="Times New Roman"/>
          <w:b/>
          <w:bCs/>
          <w:sz w:val="24"/>
          <w:szCs w:val="24"/>
        </w:rPr>
        <w:t>ая</w:t>
      </w:r>
    </w:p>
    <w:p w14:paraId="0B09869D" w14:textId="1227C426" w:rsidR="001672E3" w:rsidRPr="003F0136" w:rsidRDefault="009013E8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013E8">
        <w:rPr>
          <w:rFonts w:ascii="Times New Roman" w:hAnsi="Times New Roman"/>
          <w:b/>
          <w:bCs/>
          <w:sz w:val="24"/>
          <w:szCs w:val="24"/>
        </w:rPr>
        <w:t>характеристик</w:t>
      </w:r>
      <w:r>
        <w:rPr>
          <w:rFonts w:ascii="Times New Roman" w:hAnsi="Times New Roman"/>
          <w:b/>
          <w:bCs/>
          <w:sz w:val="24"/>
          <w:szCs w:val="24"/>
        </w:rPr>
        <w:t>а</w:t>
      </w:r>
    </w:p>
    <w:p w14:paraId="1A9CA45F" w14:textId="065A9DB1" w:rsidR="00646407" w:rsidRPr="003F0136" w:rsidRDefault="00646407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D604639" w14:textId="23E2107E" w:rsidR="00646407" w:rsidRPr="00E06F7E" w:rsidRDefault="0003301B" w:rsidP="005C5F6C">
      <w:pPr>
        <w:spacing w:after="0" w:line="259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 w:rsidR="00646407" w:rsidRPr="00E06F7E">
        <w:rPr>
          <w:rFonts w:ascii="Times New Roman" w:hAnsi="Times New Roman"/>
          <w:sz w:val="24"/>
          <w:szCs w:val="24"/>
          <w:lang w:val="en-US"/>
        </w:rPr>
        <w:t>-</w:t>
      </w:r>
      <w:r w:rsidR="00646407" w:rsidRPr="00646407">
        <w:rPr>
          <w:rFonts w:ascii="Times New Roman" w:hAnsi="Times New Roman"/>
          <w:sz w:val="24"/>
          <w:szCs w:val="24"/>
          <w:lang w:val="en-US"/>
        </w:rPr>
        <w:t>library</w:t>
      </w:r>
      <w:r w:rsidR="00646407" w:rsidRPr="00E06F7E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bookmarkStart w:id="7" w:name="_Hlk113535495"/>
      <w:r w:rsidR="00C364EC" w:rsidRPr="00E06F7E">
        <w:rPr>
          <w:rFonts w:ascii="Times New Roman" w:hAnsi="Times New Roman"/>
          <w:b/>
          <w:bCs/>
          <w:sz w:val="24"/>
          <w:szCs w:val="24"/>
          <w:lang w:val="en-US"/>
        </w:rPr>
        <w:t>–</w:t>
      </w:r>
      <w:r w:rsidR="00646407" w:rsidRPr="00E06F7E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Pr="00E06F7E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</w:t>
      </w:r>
      <w:r w:rsidR="005C5F6C" w:rsidRPr="00E06F7E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……………………..</w:t>
      </w:r>
    </w:p>
    <w:p w14:paraId="63EA8F28" w14:textId="46C01275" w:rsidR="0003301B" w:rsidRPr="003F0136" w:rsidRDefault="0003301B" w:rsidP="005C5F6C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E06F7E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…………………………………………………………………………………….</w:t>
      </w:r>
      <w:bookmarkEnd w:id="7"/>
      <w:r w:rsidR="00E06F7E" w:rsidRPr="00E06F7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06F7E" w:rsidRPr="003F0136">
        <w:rPr>
          <w:rFonts w:ascii="Times New Roman" w:hAnsi="Times New Roman"/>
          <w:sz w:val="24"/>
          <w:szCs w:val="24"/>
          <w:lang w:val="en-US"/>
        </w:rPr>
        <w:t>.</w:t>
      </w:r>
    </w:p>
    <w:p w14:paraId="5916F5AE" w14:textId="52BC7BB1" w:rsidR="005C5F6C" w:rsidRPr="00E06F7E" w:rsidRDefault="005C5F6C" w:rsidP="005C5F6C">
      <w:pPr>
        <w:spacing w:after="0" w:line="259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Web of Science (WOS) </w:t>
      </w:r>
      <w:r w:rsidRPr="005C5F6C">
        <w:rPr>
          <w:rFonts w:ascii="Times New Roman" w:hAnsi="Times New Roman"/>
          <w:b/>
          <w:bCs/>
          <w:sz w:val="24"/>
          <w:szCs w:val="24"/>
          <w:lang w:val="en-US"/>
        </w:rPr>
        <w:t xml:space="preserve">– </w:t>
      </w:r>
      <w:r w:rsidRPr="005C5F6C">
        <w:rPr>
          <w:rFonts w:ascii="Times New Roman" w:hAnsi="Times New Roman"/>
          <w:sz w:val="24"/>
          <w:szCs w:val="24"/>
          <w:highlight w:val="yellow"/>
          <w:lang w:val="en-US"/>
        </w:rPr>
        <w:t>……………………………………………………………………………</w:t>
      </w:r>
    </w:p>
    <w:p w14:paraId="077DDB7A" w14:textId="45630484" w:rsidR="001672E3" w:rsidRPr="00E06F7E" w:rsidRDefault="005C5F6C" w:rsidP="005C5F6C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bookmarkStart w:id="8" w:name="_Hlk113535612"/>
      <w:r w:rsidRPr="003F0136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………………………………………………………………………………………………………</w:t>
      </w:r>
      <w:r w:rsidR="00E06F7E">
        <w:rPr>
          <w:rFonts w:ascii="Times New Roman" w:hAnsi="Times New Roman"/>
          <w:sz w:val="24"/>
          <w:szCs w:val="24"/>
        </w:rPr>
        <w:t xml:space="preserve"> .</w:t>
      </w:r>
    </w:p>
    <w:p w14:paraId="029810A7" w14:textId="108EC890" w:rsidR="005C5F6C" w:rsidRPr="005C5F6C" w:rsidRDefault="005C5F6C" w:rsidP="005C5F6C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bookmarkStart w:id="9" w:name="_Hlk113535917"/>
      <w:bookmarkEnd w:id="8"/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Scopus</w:t>
      </w:r>
      <w:r w:rsidRPr="003F0136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3F0136">
        <w:rPr>
          <w:rFonts w:ascii="Times New Roman" w:hAnsi="Times New Roman"/>
          <w:b/>
          <w:bCs/>
          <w:sz w:val="24"/>
          <w:szCs w:val="24"/>
        </w:rPr>
        <w:t>–</w:t>
      </w:r>
      <w:bookmarkEnd w:id="9"/>
      <w:r w:rsidRPr="003F013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F0136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</w:t>
      </w:r>
      <w:r w:rsidRPr="005C5F6C">
        <w:rPr>
          <w:rFonts w:ascii="Times New Roman" w:hAnsi="Times New Roman"/>
          <w:sz w:val="24"/>
          <w:szCs w:val="24"/>
          <w:highlight w:val="yellow"/>
        </w:rPr>
        <w:t>…………………..</w:t>
      </w:r>
    </w:p>
    <w:p w14:paraId="4E50C6E4" w14:textId="5FE813F1" w:rsidR="005C5F6C" w:rsidRPr="00E06F7E" w:rsidRDefault="005C5F6C" w:rsidP="005C5F6C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3F0136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…………………………………………………………………………………….</w:t>
      </w:r>
      <w:r w:rsidR="00E06F7E">
        <w:rPr>
          <w:rFonts w:ascii="Times New Roman" w:hAnsi="Times New Roman"/>
          <w:sz w:val="24"/>
          <w:szCs w:val="24"/>
        </w:rPr>
        <w:t xml:space="preserve"> .</w:t>
      </w:r>
    </w:p>
    <w:p w14:paraId="61DE1098" w14:textId="51372B84" w:rsidR="005C5F6C" w:rsidRPr="00E06F7E" w:rsidRDefault="005C5F6C" w:rsidP="005C5F6C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highlight w:val="yellow"/>
        </w:rPr>
        <w:lastRenderedPageBreak/>
        <w:t>……….</w:t>
      </w:r>
      <w:r w:rsidRPr="003F0136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Pr="003F0136">
        <w:rPr>
          <w:rFonts w:ascii="Times New Roman" w:hAnsi="Times New Roman"/>
          <w:b/>
          <w:bCs/>
          <w:sz w:val="24"/>
          <w:szCs w:val="24"/>
          <w:highlight w:val="yellow"/>
        </w:rPr>
        <w:t>–</w:t>
      </w:r>
      <w:r>
        <w:rPr>
          <w:rFonts w:ascii="Times New Roman" w:hAnsi="Times New Roman"/>
          <w:b/>
          <w:bCs/>
          <w:sz w:val="24"/>
          <w:szCs w:val="24"/>
          <w:highlight w:val="yellow"/>
        </w:rPr>
        <w:t xml:space="preserve"> </w:t>
      </w:r>
      <w:r w:rsidRPr="003F0136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…………………………………………………………………………………………</w:t>
      </w:r>
      <w:r w:rsidR="00E06F7E">
        <w:rPr>
          <w:rFonts w:ascii="Times New Roman" w:hAnsi="Times New Roman"/>
          <w:sz w:val="24"/>
          <w:szCs w:val="24"/>
        </w:rPr>
        <w:t xml:space="preserve"> .</w:t>
      </w:r>
    </w:p>
    <w:p w14:paraId="1B48CABD" w14:textId="1F2F8272" w:rsidR="005C5F6C" w:rsidRPr="003F0136" w:rsidRDefault="005C5F6C" w:rsidP="005C5F6C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</w:p>
    <w:p w14:paraId="7CAC001D" w14:textId="77777777" w:rsidR="005C5F6C" w:rsidRPr="003F0136" w:rsidRDefault="005C5F6C" w:rsidP="005C5F6C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</w:p>
    <w:p w14:paraId="62F3D802" w14:textId="77777777" w:rsidR="005C5F6C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3 </w:t>
      </w:r>
      <w:r w:rsidR="009013E8">
        <w:rPr>
          <w:rFonts w:ascii="Times New Roman" w:hAnsi="Times New Roman"/>
          <w:b/>
          <w:bCs/>
          <w:sz w:val="24"/>
          <w:szCs w:val="24"/>
        </w:rPr>
        <w:t>Поиск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ученых России с наивысшими (показател</w:t>
      </w:r>
      <w:r w:rsidR="009013E8">
        <w:rPr>
          <w:rFonts w:ascii="Times New Roman" w:hAnsi="Times New Roman"/>
          <w:b/>
          <w:bCs/>
          <w:sz w:val="24"/>
          <w:szCs w:val="24"/>
        </w:rPr>
        <w:t>и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>: по ядру РИНЦ): индексом Хирша,</w:t>
      </w:r>
    </w:p>
    <w:p w14:paraId="02940C62" w14:textId="45768FF2" w:rsidR="001672E3" w:rsidRDefault="005C5F6C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числом публикаций, количеством цитирований (по два в каждой категории)</w:t>
      </w:r>
    </w:p>
    <w:p w14:paraId="11E51616" w14:textId="092DF68D" w:rsidR="001672E3" w:rsidRDefault="001672E3" w:rsidP="004738FE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435838FE" w14:textId="72B17293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b/>
          <w:bCs/>
          <w:sz w:val="24"/>
          <w:szCs w:val="24"/>
        </w:rPr>
      </w:pPr>
      <w:bookmarkStart w:id="10" w:name="_Hlk83030981"/>
      <w:r w:rsidRPr="00D46A4E">
        <w:rPr>
          <w:rFonts w:ascii="Times New Roman" w:hAnsi="Times New Roman"/>
          <w:b/>
          <w:bCs/>
          <w:sz w:val="24"/>
          <w:szCs w:val="24"/>
        </w:rPr>
        <w:t>3.1 Лучшие ученые России по ядру РИНЦ</w:t>
      </w:r>
    </w:p>
    <w:p w14:paraId="2EB58734" w14:textId="0510A34C" w:rsid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552A413B" w14:textId="3B933C85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bookmarkStart w:id="11" w:name="_Hlk113536694"/>
      <w:r w:rsidR="00E06F7E">
        <w:rPr>
          <w:rFonts w:ascii="Times New Roman" w:hAnsi="Times New Roman"/>
          <w:sz w:val="24"/>
          <w:szCs w:val="24"/>
        </w:rPr>
        <w:t>(рисунок 3.1)</w:t>
      </w:r>
      <w:bookmarkEnd w:id="11"/>
    </w:p>
    <w:p w14:paraId="06377243" w14:textId="77777777" w:rsidR="005C5F6C" w:rsidRDefault="005C5F6C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64C5424B" w14:textId="166DD645" w:rsidR="00C364EC" w:rsidRDefault="00B41842" w:rsidP="005C5F6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77EC20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25pt;height:174.45pt;visibility:visible;mso-wrap-style:square">
            <v:imagedata r:id="rId7" o:title="" croptop="-2f" cropbottom="5822f" cropright="-82f"/>
          </v:shape>
        </w:pict>
      </w:r>
    </w:p>
    <w:p w14:paraId="1EFE1D59" w14:textId="77777777" w:rsidR="00C364EC" w:rsidRPr="00C364EC" w:rsidRDefault="00C364EC" w:rsidP="005C5F6C">
      <w:pPr>
        <w:tabs>
          <w:tab w:val="left" w:pos="8080"/>
        </w:tabs>
        <w:spacing w:before="120"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1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России</w:t>
      </w:r>
      <w:r w:rsidRPr="00C364EC">
        <w:rPr>
          <w:rFonts w:ascii="Times New Roman" w:hAnsi="Times New Roman"/>
          <w:sz w:val="24"/>
          <w:szCs w:val="24"/>
        </w:rPr>
        <w:t xml:space="preserve"> по индексу Хирша</w:t>
      </w:r>
    </w:p>
    <w:p w14:paraId="621F87B5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FBD13C6" w14:textId="053C1AC0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2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2CB07180" w14:textId="7B29E416" w:rsid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9F0ADE7" w14:textId="77777777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2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России по </w:t>
      </w:r>
      <w:r>
        <w:rPr>
          <w:rFonts w:ascii="Times New Roman" w:hAnsi="Times New Roman"/>
          <w:sz w:val="24"/>
          <w:szCs w:val="24"/>
        </w:rPr>
        <w:t>числу публикаций</w:t>
      </w:r>
    </w:p>
    <w:p w14:paraId="10E013F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B05D446" w14:textId="7FA4C296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3.1)</w:t>
      </w:r>
    </w:p>
    <w:bookmarkEnd w:id="10"/>
    <w:p w14:paraId="3C6262D5" w14:textId="7E8D179A" w:rsid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1F826581" w14:textId="455FDF45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 w:rsidR="00E06F7E">
        <w:rPr>
          <w:rFonts w:ascii="Times New Roman" w:hAnsi="Times New Roman"/>
          <w:sz w:val="24"/>
          <w:szCs w:val="24"/>
        </w:rPr>
        <w:t>3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России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</w:p>
    <w:p w14:paraId="687CCBB2" w14:textId="77777777" w:rsidR="00C364EC" w:rsidRP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138655E" w14:textId="057133C6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b/>
          <w:bCs/>
          <w:sz w:val="24"/>
          <w:szCs w:val="24"/>
        </w:rPr>
      </w:pPr>
      <w:r w:rsidRPr="00D46A4E">
        <w:rPr>
          <w:rFonts w:ascii="Times New Roman" w:hAnsi="Times New Roman"/>
          <w:b/>
          <w:bCs/>
          <w:sz w:val="24"/>
          <w:szCs w:val="24"/>
        </w:rPr>
        <w:t>3.</w:t>
      </w:r>
      <w:r w:rsidR="00E06F7E">
        <w:rPr>
          <w:rFonts w:ascii="Times New Roman" w:hAnsi="Times New Roman"/>
          <w:b/>
          <w:bCs/>
          <w:sz w:val="24"/>
          <w:szCs w:val="24"/>
        </w:rPr>
        <w:t>2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r>
        <w:rPr>
          <w:rFonts w:ascii="Times New Roman" w:hAnsi="Times New Roman"/>
          <w:b/>
          <w:bCs/>
          <w:sz w:val="24"/>
          <w:szCs w:val="24"/>
        </w:rPr>
        <w:t>ВятГУ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по ядру РИНЦ</w:t>
      </w:r>
    </w:p>
    <w:p w14:paraId="1D107384" w14:textId="77777777" w:rsidR="00646407" w:rsidRDefault="00646407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6B956771" w14:textId="34BDDCD9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392AA850" w14:textId="77777777" w:rsidR="00AF1F8F" w:rsidRPr="00D46A4E" w:rsidRDefault="00AF1F8F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5DAE3EE7" w14:textId="1E6D171E" w:rsidR="00D46A4E" w:rsidRDefault="00B41842" w:rsidP="00C364EC">
      <w:pPr>
        <w:spacing w:after="0" w:line="259" w:lineRule="auto"/>
        <w:jc w:val="center"/>
        <w:rPr>
          <w:noProof/>
        </w:rPr>
      </w:pPr>
      <w:r>
        <w:rPr>
          <w:noProof/>
        </w:rPr>
        <w:pict w14:anchorId="788A9C42">
          <v:shape id="_x0000_i1026" type="#_x0000_t75" style="width:182.15pt;height:181.2pt;visibility:visible;mso-wrap-style:square">
            <v:imagedata r:id="rId8" o:title="" croptop="15467f" cropbottom="8822f" cropleft="19334f" cropright="22928f"/>
          </v:shape>
        </w:pict>
      </w:r>
    </w:p>
    <w:p w14:paraId="3DD1F905" w14:textId="77777777" w:rsidR="00C364EC" w:rsidRPr="00D46A4E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6774DA21" w14:textId="0975F630" w:rsidR="00C364EC" w:rsidRDefault="00C364EC" w:rsidP="00C364EC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</w:rPr>
      </w:pPr>
      <w:bookmarkStart w:id="12" w:name="_Hlk83033840"/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 w:rsidR="00E06F7E">
        <w:rPr>
          <w:rFonts w:ascii="Times New Roman" w:hAnsi="Times New Roman"/>
          <w:noProof/>
          <w:sz w:val="24"/>
          <w:szCs w:val="24"/>
        </w:rPr>
        <w:t>4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индексу Хирша</w:t>
      </w:r>
    </w:p>
    <w:p w14:paraId="0D723D5F" w14:textId="77777777" w:rsidR="007258F1" w:rsidRPr="00C70DA0" w:rsidRDefault="007258F1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bookmarkEnd w:id="12"/>
    <w:p w14:paraId="7F3018E6" w14:textId="5614A255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lastRenderedPageBreak/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5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73382005" w14:textId="77777777" w:rsidR="00D46A4E" w:rsidRP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6AD1D2EE" w14:textId="73DAA298" w:rsidR="00C364EC" w:rsidRPr="00C70DA0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 w:rsidR="00E06F7E">
        <w:rPr>
          <w:rFonts w:ascii="Times New Roman" w:hAnsi="Times New Roman"/>
          <w:noProof/>
          <w:sz w:val="24"/>
          <w:szCs w:val="24"/>
        </w:rPr>
        <w:t>5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числу публикаций</w:t>
      </w:r>
    </w:p>
    <w:p w14:paraId="1E84E1A9" w14:textId="77777777" w:rsidR="00C364EC" w:rsidRPr="00D46A4E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FECF52F" w14:textId="2C41DC6F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6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1BD0820C" w14:textId="2919D197" w:rsid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5E4FB6E" w14:textId="022C1D8A" w:rsidR="00C364EC" w:rsidRPr="00C70DA0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 w:rsidR="00E06F7E">
        <w:rPr>
          <w:rFonts w:ascii="Times New Roman" w:hAnsi="Times New Roman"/>
          <w:noProof/>
          <w:sz w:val="24"/>
          <w:szCs w:val="24"/>
        </w:rPr>
        <w:t>6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количеству цитирований</w:t>
      </w:r>
    </w:p>
    <w:p w14:paraId="1EE5DB55" w14:textId="0EC1E192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EF762F9" w14:textId="77777777" w:rsidR="005C5F6C" w:rsidRPr="004738FE" w:rsidRDefault="005C5F6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35C0657" w14:textId="77777777" w:rsidR="00D46A4E" w:rsidRDefault="001672E3" w:rsidP="00D46A4E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B57ED6">
        <w:rPr>
          <w:rFonts w:ascii="Times New Roman" w:hAnsi="Times New Roman"/>
          <w:b/>
          <w:bCs/>
          <w:sz w:val="24"/>
          <w:szCs w:val="24"/>
        </w:rPr>
        <w:t>4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Поиск 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>зарубежных ученых и ученых ВятГУ, имеющих наивысшие показатели</w:t>
      </w:r>
    </w:p>
    <w:p w14:paraId="320235FB" w14:textId="3E63BBF0" w:rsidR="001672E3" w:rsidRDefault="00D46A4E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D46A4E">
        <w:rPr>
          <w:rFonts w:ascii="Times New Roman" w:hAnsi="Times New Roman"/>
          <w:b/>
          <w:bCs/>
          <w:sz w:val="24"/>
          <w:szCs w:val="24"/>
        </w:rPr>
        <w:t xml:space="preserve">в базах Scopus и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Web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of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Science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(по два в каждой категории).</w:t>
      </w:r>
    </w:p>
    <w:p w14:paraId="19DDAE49" w14:textId="77777777" w:rsidR="001672E3" w:rsidRDefault="001672E3" w:rsidP="004738FE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A934CC1" w14:textId="6A95ACC3" w:rsidR="001672E3" w:rsidRPr="00D46A4E" w:rsidRDefault="00D46A4E" w:rsidP="004738F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</w:rPr>
        <w:t xml:space="preserve">Были выбраны пять лучших университетов мира </w:t>
      </w:r>
      <w:r w:rsidRPr="00D46A4E">
        <w:rPr>
          <w:rFonts w:ascii="Times New Roman" w:hAnsi="Times New Roman"/>
          <w:sz w:val="24"/>
          <w:szCs w:val="24"/>
          <w:highlight w:val="yellow"/>
        </w:rPr>
        <w:t xml:space="preserve">по </w:t>
      </w:r>
      <w:r w:rsidR="00AF1F8F">
        <w:rPr>
          <w:rFonts w:ascii="Times New Roman" w:hAnsi="Times New Roman"/>
          <w:sz w:val="24"/>
          <w:szCs w:val="24"/>
          <w:highlight w:val="yellow"/>
        </w:rPr>
        <w:t xml:space="preserve">актуальному на данный момент </w:t>
      </w:r>
      <w:r w:rsidRPr="00D46A4E">
        <w:rPr>
          <w:rFonts w:ascii="Times New Roman" w:hAnsi="Times New Roman"/>
          <w:sz w:val="24"/>
          <w:szCs w:val="24"/>
          <w:highlight w:val="yellow"/>
        </w:rPr>
        <w:t>международному рейтингу QS World University Rankings:</w:t>
      </w:r>
    </w:p>
    <w:p w14:paraId="34612BF7" w14:textId="0EF2F3F6" w:rsidR="00D46A4E" w:rsidRPr="00AF1F8F" w:rsidRDefault="00AF1F8F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AF1F8F">
        <w:rPr>
          <w:rFonts w:ascii="Times New Roman" w:hAnsi="Times New Roman"/>
          <w:sz w:val="24"/>
          <w:szCs w:val="24"/>
          <w:highlight w:val="yellow"/>
          <w:lang w:val="en-US"/>
        </w:rPr>
        <w:t>Massachusetts Institute of Technology (MIT)</w:t>
      </w:r>
      <w:r w:rsidR="00D46A4E" w:rsidRPr="00AF1F8F">
        <w:rPr>
          <w:rFonts w:ascii="Times New Roman" w:hAnsi="Times New Roman"/>
          <w:sz w:val="24"/>
          <w:szCs w:val="24"/>
          <w:highlight w:val="yellow"/>
          <w:lang w:val="en-US"/>
        </w:rPr>
        <w:t>;</w:t>
      </w:r>
    </w:p>
    <w:p w14:paraId="08361237" w14:textId="7407D098" w:rsidR="00D46A4E" w:rsidRPr="00D46A4E" w:rsidRDefault="00D46A4E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D46A4E">
        <w:rPr>
          <w:rFonts w:ascii="Times New Roman" w:hAnsi="Times New Roman"/>
          <w:sz w:val="24"/>
          <w:szCs w:val="24"/>
          <w:highlight w:val="yellow"/>
          <w:lang w:val="en-US"/>
        </w:rPr>
        <w:t xml:space="preserve">                                                                                   ;</w:t>
      </w:r>
    </w:p>
    <w:p w14:paraId="6ADA449D" w14:textId="106851B7" w:rsidR="00D46A4E" w:rsidRPr="00D46A4E" w:rsidRDefault="00D46A4E" w:rsidP="00D46A4E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  <w:highlight w:val="yellow"/>
        </w:rPr>
      </w:pPr>
      <w:r w:rsidRPr="00D46A4E">
        <w:rPr>
          <w:rFonts w:ascii="Times New Roman" w:hAnsi="Times New Roman"/>
          <w:sz w:val="24"/>
          <w:szCs w:val="24"/>
          <w:highlight w:val="yellow"/>
        </w:rPr>
        <w:t>……………………………………………</w:t>
      </w:r>
    </w:p>
    <w:p w14:paraId="0D138611" w14:textId="4BAE4B9A" w:rsidR="00D46A4E" w:rsidRDefault="00D46A4E" w:rsidP="00D46A4E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  <w:highlight w:val="yellow"/>
        </w:rPr>
        <w:t>5)                                                                                      .</w:t>
      </w:r>
    </w:p>
    <w:p w14:paraId="20C4620B" w14:textId="77777777" w:rsidR="005C5F6C" w:rsidRDefault="005C5F6C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13" w:name="_Hlk83031581"/>
    </w:p>
    <w:p w14:paraId="72D3C1FE" w14:textId="339CC87E" w:rsidR="00D46A4E" w:rsidRPr="00D46A4E" w:rsidRDefault="00C364EC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.1 Лучшие ученые </w:t>
      </w:r>
      <w:r w:rsidR="00D46A4E">
        <w:rPr>
          <w:rFonts w:ascii="Times New Roman" w:hAnsi="Times New Roman"/>
          <w:b/>
          <w:bCs/>
          <w:sz w:val="24"/>
          <w:szCs w:val="24"/>
        </w:rPr>
        <w:t>пяти лучших университетов мира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D46A4E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</w:p>
    <w:bookmarkEnd w:id="13"/>
    <w:p w14:paraId="0E19AF53" w14:textId="77777777" w:rsidR="00646407" w:rsidRDefault="00646407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sz w:val="24"/>
          <w:szCs w:val="24"/>
        </w:rPr>
      </w:pPr>
    </w:p>
    <w:p w14:paraId="609C3669" w14:textId="53B2171F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bookmarkStart w:id="14" w:name="_Hlk83034437"/>
      <w:r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.1)</w:t>
      </w:r>
    </w:p>
    <w:p w14:paraId="63E03E9F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CCF5552" w14:textId="3088379D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пяти университетов мира</w:t>
      </w:r>
      <w:r w:rsidRPr="00C364EC">
        <w:rPr>
          <w:rFonts w:ascii="Times New Roman" w:hAnsi="Times New Roman"/>
          <w:sz w:val="24"/>
          <w:szCs w:val="24"/>
        </w:rPr>
        <w:t xml:space="preserve"> по индексу Хирша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2908F26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748E596" w14:textId="50F6BE72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2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42399C8E" w14:textId="77777777" w:rsidR="000977D5" w:rsidRDefault="000977D5" w:rsidP="000977D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91D894F" w14:textId="2769D7DB" w:rsidR="0037483E" w:rsidRPr="00FA35FC" w:rsidRDefault="000977D5" w:rsidP="006718C3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FA35FC">
        <w:rPr>
          <w:noProof/>
        </w:rPr>
        <w:t xml:space="preserve">    </w:t>
      </w:r>
      <w:r w:rsidR="00B41842">
        <w:rPr>
          <w:noProof/>
        </w:rPr>
        <w:pict w14:anchorId="6A41FEB5">
          <v:shape id="_x0000_i1027" type="#_x0000_t75" style="width:265.75pt;height:138.7pt;visibility:visible;mso-wrap-style:square">
            <v:imagedata r:id="rId9" o:title="" croptop="16381f" cropbottom="21411f" cropleft="11852f" cropright="23889f"/>
          </v:shape>
        </w:pict>
      </w:r>
      <w:r w:rsidRPr="00FA35FC">
        <w:rPr>
          <w:noProof/>
        </w:rPr>
        <w:t xml:space="preserve">   </w:t>
      </w:r>
      <w:r w:rsidR="005C5F6C">
        <w:rPr>
          <w:noProof/>
        </w:rPr>
        <w:t xml:space="preserve">  </w:t>
      </w:r>
      <w:r w:rsidR="00B41842">
        <w:rPr>
          <w:noProof/>
        </w:rPr>
        <w:pict w14:anchorId="02E9E3B2">
          <v:shape id="_x0000_i1028" type="#_x0000_t75" style="width:218.9pt;height:134.8pt;visibility:visible;mso-wrap-style:square">
            <v:imagedata r:id="rId10" o:title="" croptop="16233f" cropbottom="21000f" cropleft="11862f" cropright="27887f"/>
          </v:shape>
        </w:pict>
      </w:r>
    </w:p>
    <w:p w14:paraId="229C88DB" w14:textId="20E817E8" w:rsidR="00C364EC" w:rsidRDefault="00C364EC" w:rsidP="006718C3">
      <w:pPr>
        <w:spacing w:after="0" w:line="259" w:lineRule="auto"/>
        <w:rPr>
          <w:noProof/>
        </w:rPr>
      </w:pPr>
    </w:p>
    <w:p w14:paraId="6A3AF978" w14:textId="055D70A4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58C78285" w14:textId="761B4A85" w:rsidR="00332683" w:rsidRDefault="00332683" w:rsidP="0037483E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4777F7CA" w14:textId="2D3E209D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3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6069E682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9BCF92B" w14:textId="64381227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3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bookmarkEnd w:id="14"/>
    <w:p w14:paraId="45D1CA2B" w14:textId="1C45BA46" w:rsidR="00D46A4E" w:rsidRDefault="00D46A4E" w:rsidP="00D46A4E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</w:p>
    <w:p w14:paraId="7C85D15D" w14:textId="4A40EE26" w:rsidR="00D46A4E" w:rsidRPr="00D46A4E" w:rsidRDefault="00C364EC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>.</w:t>
      </w:r>
      <w:r w:rsidR="00D46A4E">
        <w:rPr>
          <w:rFonts w:ascii="Times New Roman" w:hAnsi="Times New Roman"/>
          <w:b/>
          <w:bCs/>
          <w:sz w:val="24"/>
          <w:szCs w:val="24"/>
        </w:rPr>
        <w:t>2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r w:rsidR="00D46A4E">
        <w:rPr>
          <w:rFonts w:ascii="Times New Roman" w:hAnsi="Times New Roman"/>
          <w:b/>
          <w:bCs/>
          <w:sz w:val="24"/>
          <w:szCs w:val="24"/>
        </w:rPr>
        <w:t>ВятГУ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D46A4E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</w:p>
    <w:p w14:paraId="46A55DDE" w14:textId="77777777" w:rsidR="00646407" w:rsidRDefault="00646407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sz w:val="24"/>
          <w:szCs w:val="24"/>
        </w:rPr>
      </w:pPr>
    </w:p>
    <w:p w14:paraId="13EF5335" w14:textId="15CF846D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bookmarkStart w:id="15" w:name="_Hlk83034704"/>
      <w:r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5F57DB9D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890FB30" w14:textId="5BAD2791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ВятГУ</w:t>
      </w:r>
      <w:r w:rsidRPr="00C364EC">
        <w:rPr>
          <w:rFonts w:ascii="Times New Roman" w:hAnsi="Times New Roman"/>
          <w:sz w:val="24"/>
          <w:szCs w:val="24"/>
        </w:rPr>
        <w:t xml:space="preserve"> по индексу Хирша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16" w:name="_Hlk83034548"/>
      <w:r>
        <w:rPr>
          <w:rFonts w:ascii="Times New Roman" w:hAnsi="Times New Roman"/>
          <w:sz w:val="24"/>
          <w:szCs w:val="24"/>
        </w:rPr>
        <w:t xml:space="preserve">в базе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bookmarkEnd w:id="16"/>
    </w:p>
    <w:p w14:paraId="7D014284" w14:textId="228AA881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C6F1C54" w14:textId="246A26F5" w:rsidR="005C5F6C" w:rsidRDefault="005C5F6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17654286" w14:textId="77777777" w:rsidR="00D57868" w:rsidRDefault="00D57868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461B93D" w14:textId="110E1FAE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5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240C3998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40A4D4C" w14:textId="392B58E4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5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ВятГУ</w:t>
      </w:r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1A43FE41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D7DCC72" w14:textId="13FCECA9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6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1E18FA2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F422BC6" w14:textId="49B0B801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6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ВятГУ</w:t>
      </w:r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bookmarkEnd w:id="15"/>
    <w:p w14:paraId="3A07E36D" w14:textId="5BAC97D3" w:rsidR="00D46A4E" w:rsidRDefault="00D46A4E" w:rsidP="00D46A4E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</w:p>
    <w:p w14:paraId="7C166328" w14:textId="32A121CC" w:rsidR="00D46A4E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952BA6">
        <w:rPr>
          <w:rFonts w:ascii="Times New Roman" w:hAnsi="Times New Roman"/>
          <w:b/>
          <w:bCs/>
          <w:sz w:val="24"/>
          <w:szCs w:val="24"/>
        </w:rPr>
        <w:t>Выводы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AACBE5A" w14:textId="6A6C3135" w:rsidR="001672E3" w:rsidRDefault="001672E3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53A8BB9C" w14:textId="7DE22585" w:rsidR="000635F1" w:rsidRPr="000635F1" w:rsidRDefault="000635F1" w:rsidP="000635F1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 Основными наукометрическими показателями являются</w:t>
      </w:r>
      <w:r w:rsidRPr="000635F1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индекс Хирша, </w:t>
      </w:r>
      <w:r w:rsidRPr="000635F1">
        <w:rPr>
          <w:rFonts w:ascii="Times New Roman" w:hAnsi="Times New Roman"/>
          <w:sz w:val="24"/>
          <w:szCs w:val="24"/>
          <w:highlight w:val="yellow"/>
        </w:rPr>
        <w:t>………</w:t>
      </w:r>
      <w:r w:rsidR="005C5F6C">
        <w:rPr>
          <w:rFonts w:ascii="Times New Roman" w:hAnsi="Times New Roman"/>
          <w:sz w:val="24"/>
          <w:szCs w:val="24"/>
        </w:rPr>
        <w:t xml:space="preserve">, </w:t>
      </w:r>
      <w:r w:rsidR="005C5F6C" w:rsidRPr="005C5F6C">
        <w:rPr>
          <w:rFonts w:ascii="Times New Roman" w:hAnsi="Times New Roman"/>
          <w:sz w:val="24"/>
          <w:szCs w:val="24"/>
          <w:highlight w:val="yellow"/>
        </w:rPr>
        <w:t>…….</w:t>
      </w:r>
      <w:r w:rsidR="005C5F6C">
        <w:rPr>
          <w:rFonts w:ascii="Times New Roman" w:hAnsi="Times New Roman"/>
          <w:sz w:val="24"/>
          <w:szCs w:val="24"/>
        </w:rPr>
        <w:t xml:space="preserve"> </w:t>
      </w:r>
      <w:r w:rsidR="0003301B">
        <w:rPr>
          <w:rFonts w:ascii="Times New Roman" w:hAnsi="Times New Roman"/>
          <w:sz w:val="24"/>
          <w:szCs w:val="24"/>
        </w:rPr>
        <w:t>.</w:t>
      </w:r>
    </w:p>
    <w:p w14:paraId="1AC1A336" w14:textId="4A2D36A7" w:rsidR="000635F1" w:rsidRDefault="000635F1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0635F1">
        <w:rPr>
          <w:rFonts w:ascii="Times New Roman" w:hAnsi="Times New Roman"/>
          <w:sz w:val="24"/>
          <w:szCs w:val="24"/>
        </w:rPr>
        <w:t>2. Основными российскими и международными базами индексирования (цитирования) научных изданий технической информации являются:</w:t>
      </w:r>
      <w:r>
        <w:rPr>
          <w:rFonts w:ascii="Times New Roman" w:hAnsi="Times New Roman"/>
          <w:sz w:val="24"/>
          <w:szCs w:val="24"/>
        </w:rPr>
        <w:t xml:space="preserve"> </w:t>
      </w:r>
      <w:r w:rsidR="0003301B">
        <w:rPr>
          <w:rFonts w:ascii="Times New Roman" w:hAnsi="Times New Roman"/>
          <w:sz w:val="24"/>
          <w:szCs w:val="24"/>
          <w:lang w:val="en-US"/>
        </w:rPr>
        <w:t>e</w:t>
      </w:r>
      <w:r w:rsidR="0003301B" w:rsidRPr="0003301B">
        <w:rPr>
          <w:rFonts w:ascii="Times New Roman" w:hAnsi="Times New Roman"/>
          <w:sz w:val="24"/>
          <w:szCs w:val="24"/>
        </w:rPr>
        <w:t>-</w:t>
      </w:r>
      <w:r w:rsidR="0003301B">
        <w:rPr>
          <w:rFonts w:ascii="Times New Roman" w:hAnsi="Times New Roman"/>
          <w:sz w:val="24"/>
          <w:szCs w:val="24"/>
          <w:lang w:val="en-US"/>
        </w:rPr>
        <w:t>library</w:t>
      </w:r>
      <w:r w:rsidR="0003301B" w:rsidRPr="0003301B">
        <w:rPr>
          <w:rFonts w:ascii="Times New Roman" w:hAnsi="Times New Roman"/>
          <w:sz w:val="24"/>
          <w:szCs w:val="24"/>
        </w:rPr>
        <w:t xml:space="preserve">, </w:t>
      </w:r>
      <w:r w:rsidRPr="000635F1">
        <w:rPr>
          <w:rFonts w:ascii="Times New Roman" w:hAnsi="Times New Roman"/>
          <w:sz w:val="24"/>
          <w:szCs w:val="24"/>
          <w:highlight w:val="yellow"/>
        </w:rPr>
        <w:t>……</w:t>
      </w:r>
      <w:r w:rsidR="005C5F6C" w:rsidRPr="005C5F6C">
        <w:rPr>
          <w:rFonts w:ascii="Times New Roman" w:hAnsi="Times New Roman"/>
          <w:sz w:val="24"/>
          <w:szCs w:val="24"/>
          <w:highlight w:val="yellow"/>
        </w:rPr>
        <w:t>….</w:t>
      </w:r>
      <w:r w:rsidR="005C5F6C">
        <w:rPr>
          <w:rFonts w:ascii="Times New Roman" w:hAnsi="Times New Roman"/>
          <w:sz w:val="24"/>
          <w:szCs w:val="24"/>
        </w:rPr>
        <w:t xml:space="preserve">, </w:t>
      </w:r>
      <w:r w:rsidR="005C5F6C" w:rsidRPr="005C5F6C">
        <w:rPr>
          <w:rFonts w:ascii="Times New Roman" w:hAnsi="Times New Roman"/>
          <w:sz w:val="24"/>
          <w:szCs w:val="24"/>
          <w:highlight w:val="yellow"/>
        </w:rPr>
        <w:t>………..</w:t>
      </w:r>
      <w:r w:rsidR="0003301B">
        <w:rPr>
          <w:rFonts w:ascii="Times New Roman" w:hAnsi="Times New Roman"/>
          <w:sz w:val="24"/>
          <w:szCs w:val="24"/>
        </w:rPr>
        <w:t xml:space="preserve"> .</w:t>
      </w:r>
    </w:p>
    <w:p w14:paraId="766D4C82" w14:textId="5BFFE3B2" w:rsidR="0003301B" w:rsidRPr="0003301B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Анализ отечественных и зарубежных баз индексирования показал следующие отличия</w:t>
      </w:r>
      <w:r w:rsidRPr="0003301B">
        <w:rPr>
          <w:rFonts w:ascii="Times New Roman" w:hAnsi="Times New Roman"/>
          <w:sz w:val="24"/>
          <w:szCs w:val="24"/>
        </w:rPr>
        <w:t>:</w:t>
      </w:r>
    </w:p>
    <w:p w14:paraId="02CF0F57" w14:textId="493AB5C1" w:rsidR="0003301B" w:rsidRPr="00AF1F8F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highlight w:val="yellow"/>
        </w:rPr>
      </w:pPr>
      <w:r w:rsidRPr="0003301B">
        <w:rPr>
          <w:rFonts w:ascii="Times New Roman" w:hAnsi="Times New Roman"/>
          <w:sz w:val="24"/>
          <w:szCs w:val="24"/>
          <w:highlight w:val="yellow"/>
        </w:rPr>
        <w:t>а) …………………………………………………………………………….</w:t>
      </w:r>
      <w:r w:rsidRPr="00AF1F8F">
        <w:rPr>
          <w:rFonts w:ascii="Times New Roman" w:hAnsi="Times New Roman"/>
          <w:sz w:val="24"/>
          <w:szCs w:val="24"/>
          <w:highlight w:val="yellow"/>
        </w:rPr>
        <w:t>;</w:t>
      </w:r>
    </w:p>
    <w:p w14:paraId="6C5B763E" w14:textId="04B2F9C9" w:rsidR="0003301B" w:rsidRPr="0003301B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highlight w:val="yellow"/>
        </w:rPr>
      </w:pPr>
      <w:r w:rsidRPr="0003301B">
        <w:rPr>
          <w:rFonts w:ascii="Times New Roman" w:hAnsi="Times New Roman"/>
          <w:sz w:val="24"/>
          <w:szCs w:val="24"/>
          <w:highlight w:val="yellow"/>
        </w:rPr>
        <w:t>б)……………………………………………………………………………..;</w:t>
      </w:r>
    </w:p>
    <w:p w14:paraId="61253429" w14:textId="37C50434" w:rsidR="0003301B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03301B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……………………………………………………………………………… .</w:t>
      </w:r>
    </w:p>
    <w:p w14:paraId="700A14E2" w14:textId="528AA1C9" w:rsidR="005C5F6C" w:rsidRPr="003F0136" w:rsidRDefault="005C5F6C" w:rsidP="005C5F6C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0635F1">
        <w:rPr>
          <w:rFonts w:ascii="Times New Roman" w:hAnsi="Times New Roman"/>
          <w:sz w:val="24"/>
          <w:szCs w:val="24"/>
          <w:highlight w:val="yellow"/>
        </w:rPr>
        <w:t>д) ………………………………………………</w:t>
      </w:r>
      <w:r>
        <w:rPr>
          <w:rFonts w:ascii="Times New Roman" w:hAnsi="Times New Roman"/>
          <w:sz w:val="24"/>
          <w:szCs w:val="24"/>
          <w:highlight w:val="yellow"/>
        </w:rPr>
        <w:t>…</w:t>
      </w:r>
      <w:r w:rsidRPr="003F0136">
        <w:rPr>
          <w:rFonts w:ascii="Times New Roman" w:hAnsi="Times New Roman"/>
          <w:sz w:val="24"/>
          <w:szCs w:val="24"/>
          <w:highlight w:val="yellow"/>
        </w:rPr>
        <w:t>..…………….</w:t>
      </w:r>
      <w:r w:rsidR="003F0136">
        <w:rPr>
          <w:rFonts w:ascii="Times New Roman" w:hAnsi="Times New Roman"/>
          <w:sz w:val="24"/>
          <w:szCs w:val="24"/>
        </w:rPr>
        <w:t xml:space="preserve"> .</w:t>
      </w:r>
    </w:p>
    <w:p w14:paraId="1C3F05DA" w14:textId="77777777" w:rsidR="005C5F6C" w:rsidRPr="0003301B" w:rsidRDefault="005C5F6C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494C9E7" w14:textId="17CBB52A" w:rsidR="000635F1" w:rsidRPr="0003301B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0635F1">
        <w:rPr>
          <w:rFonts w:ascii="Times New Roman" w:hAnsi="Times New Roman"/>
          <w:sz w:val="24"/>
          <w:szCs w:val="24"/>
        </w:rPr>
        <w:t xml:space="preserve">. </w:t>
      </w:r>
      <w:r w:rsidR="000635F1" w:rsidRPr="000635F1">
        <w:rPr>
          <w:rFonts w:ascii="Times New Roman" w:hAnsi="Times New Roman"/>
          <w:sz w:val="24"/>
          <w:szCs w:val="24"/>
        </w:rPr>
        <w:t xml:space="preserve">В таблице 1 приведен список найденных лучших </w:t>
      </w:r>
      <w:r w:rsidR="000635F1">
        <w:rPr>
          <w:rFonts w:ascii="Times New Roman" w:hAnsi="Times New Roman"/>
          <w:sz w:val="24"/>
          <w:szCs w:val="24"/>
        </w:rPr>
        <w:t xml:space="preserve">отечественных и зарубежных (по пяти лучшим университетам) </w:t>
      </w:r>
      <w:r w:rsidR="000635F1" w:rsidRPr="000635F1">
        <w:rPr>
          <w:rFonts w:ascii="Times New Roman" w:hAnsi="Times New Roman"/>
          <w:sz w:val="24"/>
          <w:szCs w:val="24"/>
        </w:rPr>
        <w:t xml:space="preserve">ученых по </w:t>
      </w:r>
      <w:r w:rsidR="000635F1">
        <w:rPr>
          <w:rFonts w:ascii="Times New Roman" w:hAnsi="Times New Roman"/>
          <w:sz w:val="24"/>
          <w:szCs w:val="24"/>
        </w:rPr>
        <w:t>основным наукометрическим индивидуальным показателям</w:t>
      </w:r>
      <w:r w:rsidR="000635F1" w:rsidRPr="000635F1">
        <w:rPr>
          <w:rFonts w:ascii="Times New Roman" w:hAnsi="Times New Roman"/>
          <w:sz w:val="24"/>
          <w:szCs w:val="24"/>
        </w:rPr>
        <w:t>: индекс Хирша, количество публикаций, количество цитирований</w:t>
      </w:r>
      <w:r>
        <w:rPr>
          <w:rFonts w:ascii="Times New Roman" w:hAnsi="Times New Roman"/>
          <w:sz w:val="24"/>
          <w:szCs w:val="24"/>
        </w:rPr>
        <w:t>.</w:t>
      </w:r>
    </w:p>
    <w:p w14:paraId="2C64673A" w14:textId="77777777" w:rsidR="000635F1" w:rsidRPr="000635F1" w:rsidRDefault="000635F1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2FF87690" w14:textId="4ED1DAAD" w:rsidR="00467DC8" w:rsidRPr="00C96BFE" w:rsidRDefault="00467DC8" w:rsidP="00467DC8">
      <w:p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Таблица 1 –</w:t>
      </w:r>
      <w:r w:rsidRPr="00467DC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Л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учши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 xml:space="preserve"> учены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 xml:space="preserve"> в различных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категориях и 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базах индексирования</w:t>
      </w:r>
    </w:p>
    <w:tbl>
      <w:tblPr>
        <w:tblStyle w:val="a4"/>
        <w:tblW w:w="0" w:type="auto"/>
        <w:tblInd w:w="-34" w:type="dxa"/>
        <w:tblLook w:val="04A0" w:firstRow="1" w:lastRow="0" w:firstColumn="1" w:lastColumn="0" w:noHBand="0" w:noVBand="1"/>
      </w:tblPr>
      <w:tblGrid>
        <w:gridCol w:w="2049"/>
        <w:gridCol w:w="2801"/>
        <w:gridCol w:w="2766"/>
        <w:gridCol w:w="2801"/>
      </w:tblGrid>
      <w:tr w:rsidR="007258F1" w:rsidRPr="00C96BFE" w14:paraId="605E45B2" w14:textId="77777777" w:rsidTr="007258F1">
        <w:tc>
          <w:tcPr>
            <w:tcW w:w="2049" w:type="dxa"/>
          </w:tcPr>
          <w:p w14:paraId="69E93140" w14:textId="77777777" w:rsidR="00467DC8" w:rsidRPr="00314242" w:rsidRDefault="00467DC8" w:rsidP="00314242">
            <w:pPr>
              <w:spacing w:after="0" w:line="259" w:lineRule="auto"/>
              <w:contextualSpacing/>
              <w:jc w:val="both"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База индексирования</w:t>
            </w:r>
          </w:p>
        </w:tc>
        <w:tc>
          <w:tcPr>
            <w:tcW w:w="2801" w:type="dxa"/>
          </w:tcPr>
          <w:p w14:paraId="55AFE0B7" w14:textId="77777777" w:rsid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Индекс Хирша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/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</w:p>
          <w:p w14:paraId="32135445" w14:textId="3C3EF0FD" w:rsidR="00467DC8" w:rsidRP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ученый</w:t>
            </w:r>
          </w:p>
        </w:tc>
        <w:tc>
          <w:tcPr>
            <w:tcW w:w="2766" w:type="dxa"/>
          </w:tcPr>
          <w:p w14:paraId="2A94A3C0" w14:textId="42907E02" w:rsidR="00467DC8" w:rsidRP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Количество публикаций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/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  <w:r w:rsid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ученый</w:t>
            </w:r>
          </w:p>
        </w:tc>
        <w:tc>
          <w:tcPr>
            <w:tcW w:w="2801" w:type="dxa"/>
          </w:tcPr>
          <w:p w14:paraId="235AB792" w14:textId="7A18A903" w:rsidR="00467DC8" w:rsidRP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Количество цитирований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/ 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ученый</w:t>
            </w:r>
          </w:p>
        </w:tc>
      </w:tr>
      <w:tr w:rsidR="007258F1" w:rsidRPr="00C96BFE" w14:paraId="4C7E8116" w14:textId="77777777" w:rsidTr="007258F1">
        <w:tc>
          <w:tcPr>
            <w:tcW w:w="2049" w:type="dxa"/>
          </w:tcPr>
          <w:p w14:paraId="1BA4B09B" w14:textId="4EE2FA05" w:rsidR="00467DC8" w:rsidRPr="00314242" w:rsidRDefault="00467DC8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РИНЦ (Россия)</w:t>
            </w:r>
          </w:p>
        </w:tc>
        <w:tc>
          <w:tcPr>
            <w:tcW w:w="2801" w:type="dxa"/>
          </w:tcPr>
          <w:p w14:paraId="43EB7653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……………………………...</w:t>
            </w:r>
          </w:p>
          <w:p w14:paraId="1817F637" w14:textId="2901E612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</w:tc>
        <w:tc>
          <w:tcPr>
            <w:tcW w:w="2766" w:type="dxa"/>
          </w:tcPr>
          <w:p w14:paraId="1A61BD3C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  <w:p w14:paraId="6A4D4F87" w14:textId="70BEB7ED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</w:t>
            </w:r>
          </w:p>
        </w:tc>
        <w:tc>
          <w:tcPr>
            <w:tcW w:w="2801" w:type="dxa"/>
          </w:tcPr>
          <w:p w14:paraId="221809CA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……………………………...</w:t>
            </w:r>
          </w:p>
          <w:p w14:paraId="32F0ED0C" w14:textId="742AFF35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</w:tc>
      </w:tr>
      <w:tr w:rsidR="007258F1" w:rsidRPr="00C96BFE" w14:paraId="3492F805" w14:textId="77777777" w:rsidTr="007258F1">
        <w:tc>
          <w:tcPr>
            <w:tcW w:w="2049" w:type="dxa"/>
          </w:tcPr>
          <w:p w14:paraId="507049D5" w14:textId="2FB2447B" w:rsidR="00467DC8" w:rsidRPr="00314242" w:rsidRDefault="00467DC8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РИНЦ (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Вят</w:t>
            </w:r>
            <w:r w:rsidR="00AF1F8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ГУ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)</w:t>
            </w:r>
          </w:p>
        </w:tc>
        <w:tc>
          <w:tcPr>
            <w:tcW w:w="2801" w:type="dxa"/>
          </w:tcPr>
          <w:p w14:paraId="36529E65" w14:textId="77777777" w:rsidR="00314242" w:rsidRPr="007258F1" w:rsidRDefault="00314242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val="en-US" w:eastAsia="ru-RU"/>
              </w:rPr>
            </w:pPr>
            <w:r w:rsidRPr="007258F1">
              <w:rPr>
                <w:rFonts w:ascii="Times New Roman" w:eastAsia="Times New Roman" w:hAnsi="Times New Roman"/>
                <w:sz w:val="22"/>
                <w:szCs w:val="22"/>
                <w:highlight w:val="yellow"/>
                <w:lang w:val="en-US" w:eastAsia="ru-RU"/>
              </w:rPr>
              <w:t xml:space="preserve">28 / </w:t>
            </w:r>
          </w:p>
          <w:p w14:paraId="7ECD3F93" w14:textId="574CBF45" w:rsidR="00467DC8" w:rsidRPr="007258F1" w:rsidRDefault="00314242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258F1"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Ковалевский А.В.</w:t>
            </w:r>
          </w:p>
        </w:tc>
        <w:tc>
          <w:tcPr>
            <w:tcW w:w="2766" w:type="dxa"/>
          </w:tcPr>
          <w:p w14:paraId="0223E9BA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  <w:p w14:paraId="230CEA62" w14:textId="676EC99C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</w:tc>
        <w:tc>
          <w:tcPr>
            <w:tcW w:w="2801" w:type="dxa"/>
          </w:tcPr>
          <w:p w14:paraId="1A0BA4D9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  <w:p w14:paraId="41886E5E" w14:textId="6D6E36D8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……………………………...</w:t>
            </w:r>
          </w:p>
        </w:tc>
      </w:tr>
      <w:tr w:rsidR="007258F1" w:rsidRPr="00C96BFE" w14:paraId="170E84F0" w14:textId="77777777" w:rsidTr="007258F1">
        <w:tc>
          <w:tcPr>
            <w:tcW w:w="2049" w:type="dxa"/>
          </w:tcPr>
          <w:p w14:paraId="0541AE23" w14:textId="670F82D9" w:rsidR="00467DC8" w:rsidRPr="00314242" w:rsidRDefault="00314242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Scopus (5 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лучших университетов)</w:t>
            </w:r>
          </w:p>
        </w:tc>
        <w:tc>
          <w:tcPr>
            <w:tcW w:w="2801" w:type="dxa"/>
          </w:tcPr>
          <w:p w14:paraId="3D63221B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</w:t>
            </w:r>
          </w:p>
          <w:p w14:paraId="43C231C8" w14:textId="4FD474EE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</w:t>
            </w:r>
          </w:p>
        </w:tc>
        <w:tc>
          <w:tcPr>
            <w:tcW w:w="2766" w:type="dxa"/>
          </w:tcPr>
          <w:p w14:paraId="54904AD6" w14:textId="77777777" w:rsidR="00467DC8" w:rsidRPr="007258F1" w:rsidRDefault="00314242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val="en-US" w:eastAsia="ru-RU"/>
              </w:rPr>
            </w:pPr>
            <w:r w:rsidRPr="007258F1"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 xml:space="preserve">2221 </w:t>
            </w:r>
            <w:r w:rsidRPr="007258F1">
              <w:rPr>
                <w:rFonts w:ascii="Times New Roman" w:eastAsia="Times New Roman" w:hAnsi="Times New Roman"/>
                <w:sz w:val="22"/>
                <w:szCs w:val="22"/>
                <w:highlight w:val="yellow"/>
                <w:lang w:val="en-US" w:eastAsia="ru-RU"/>
              </w:rPr>
              <w:t>/</w:t>
            </w:r>
          </w:p>
          <w:p w14:paraId="0BFCA0EC" w14:textId="2BD8D2B8" w:rsidR="00314242" w:rsidRPr="007258F1" w:rsidRDefault="00314242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val="en-US" w:eastAsia="ru-RU"/>
              </w:rPr>
            </w:pPr>
            <w:r w:rsidRPr="007258F1">
              <w:rPr>
                <w:rFonts w:ascii="Times New Roman" w:eastAsia="Times New Roman" w:hAnsi="Times New Roman"/>
                <w:sz w:val="22"/>
                <w:szCs w:val="22"/>
                <w:highlight w:val="yellow"/>
                <w:lang w:val="en-US" w:eastAsia="ru-RU"/>
              </w:rPr>
              <w:t>Zhang Zhiging</w:t>
            </w:r>
          </w:p>
        </w:tc>
        <w:tc>
          <w:tcPr>
            <w:tcW w:w="2801" w:type="dxa"/>
          </w:tcPr>
          <w:p w14:paraId="600A4F0F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……………………………...</w:t>
            </w:r>
          </w:p>
          <w:p w14:paraId="75B63A59" w14:textId="44FB0147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</w:tc>
      </w:tr>
      <w:tr w:rsidR="007258F1" w:rsidRPr="00C96BFE" w14:paraId="3D098613" w14:textId="77777777" w:rsidTr="007258F1">
        <w:tc>
          <w:tcPr>
            <w:tcW w:w="2049" w:type="dxa"/>
          </w:tcPr>
          <w:p w14:paraId="230E9A78" w14:textId="4B9F28B2" w:rsidR="00467DC8" w:rsidRPr="00314242" w:rsidRDefault="00314242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Scopus (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ВятГУ)</w:t>
            </w:r>
          </w:p>
        </w:tc>
        <w:tc>
          <w:tcPr>
            <w:tcW w:w="2801" w:type="dxa"/>
          </w:tcPr>
          <w:p w14:paraId="4EC900A4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</w:t>
            </w:r>
          </w:p>
          <w:p w14:paraId="0248B8AD" w14:textId="72E7AA30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</w:t>
            </w:r>
          </w:p>
        </w:tc>
        <w:tc>
          <w:tcPr>
            <w:tcW w:w="2766" w:type="dxa"/>
          </w:tcPr>
          <w:p w14:paraId="590B996E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  <w:p w14:paraId="3AE17879" w14:textId="47D8E231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</w:tc>
        <w:tc>
          <w:tcPr>
            <w:tcW w:w="2801" w:type="dxa"/>
          </w:tcPr>
          <w:p w14:paraId="1CD5D1B7" w14:textId="77777777" w:rsidR="00467DC8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  <w:p w14:paraId="76D79991" w14:textId="363F7C9A" w:rsidR="007258F1" w:rsidRPr="007258F1" w:rsidRDefault="007258F1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  <w:t>……………………………..</w:t>
            </w:r>
          </w:p>
        </w:tc>
      </w:tr>
    </w:tbl>
    <w:p w14:paraId="6640A3B5" w14:textId="305EFE45" w:rsidR="00467DC8" w:rsidRPr="00F0268A" w:rsidRDefault="00467DC8" w:rsidP="00467DC8">
      <w:p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00F53B1" w14:textId="5007F307" w:rsidR="001672E3" w:rsidRPr="000635F1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 w:rsidRPr="000635F1">
        <w:rPr>
          <w:rFonts w:ascii="Times New Roman" w:hAnsi="Times New Roman"/>
          <w:sz w:val="24"/>
          <w:szCs w:val="24"/>
          <w:highlight w:val="yellow"/>
        </w:rPr>
        <w:t xml:space="preserve">Анализ </w:t>
      </w:r>
      <w:r>
        <w:rPr>
          <w:rFonts w:ascii="Times New Roman" w:hAnsi="Times New Roman"/>
          <w:sz w:val="24"/>
          <w:szCs w:val="24"/>
          <w:highlight w:val="yellow"/>
        </w:rPr>
        <w:t>значений наукометрических показателей</w:t>
      </w:r>
      <w:r w:rsidRPr="000635F1">
        <w:rPr>
          <w:rFonts w:ascii="Times New Roman" w:hAnsi="Times New Roman"/>
          <w:sz w:val="24"/>
          <w:szCs w:val="24"/>
          <w:highlight w:val="yellow"/>
        </w:rPr>
        <w:t xml:space="preserve"> в таблице 1 показал:</w:t>
      </w:r>
    </w:p>
    <w:p w14:paraId="0B6BA781" w14:textId="418ED17E" w:rsidR="000635F1" w:rsidRPr="00D57868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 w:rsidRPr="000635F1">
        <w:rPr>
          <w:rFonts w:ascii="Times New Roman" w:hAnsi="Times New Roman"/>
          <w:sz w:val="24"/>
          <w:szCs w:val="24"/>
          <w:highlight w:val="yellow"/>
        </w:rPr>
        <w:t>а) ………………………………………………………………….</w:t>
      </w:r>
      <w:r w:rsidRPr="00D57868">
        <w:rPr>
          <w:rFonts w:ascii="Times New Roman" w:hAnsi="Times New Roman"/>
          <w:sz w:val="24"/>
          <w:szCs w:val="24"/>
          <w:highlight w:val="yellow"/>
        </w:rPr>
        <w:t>;</w:t>
      </w:r>
    </w:p>
    <w:p w14:paraId="1F07A8C4" w14:textId="2BD9D5C0" w:rsidR="000635F1" w:rsidRPr="00D57868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 w:rsidRPr="000635F1">
        <w:rPr>
          <w:rFonts w:ascii="Times New Roman" w:hAnsi="Times New Roman"/>
          <w:sz w:val="24"/>
          <w:szCs w:val="24"/>
          <w:highlight w:val="yellow"/>
        </w:rPr>
        <w:t>б) ………………………………………………………………….</w:t>
      </w:r>
      <w:r w:rsidRPr="00D57868">
        <w:rPr>
          <w:rFonts w:ascii="Times New Roman" w:hAnsi="Times New Roman"/>
          <w:sz w:val="24"/>
          <w:szCs w:val="24"/>
          <w:highlight w:val="yellow"/>
        </w:rPr>
        <w:t>;</w:t>
      </w:r>
    </w:p>
    <w:p w14:paraId="5EE9FD11" w14:textId="69AA825F" w:rsidR="000635F1" w:rsidRPr="003F0136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bookmarkStart w:id="17" w:name="_Hlk113536367"/>
      <w:r w:rsidRPr="00D57868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</w:t>
      </w:r>
      <w:r w:rsidR="003F0136">
        <w:rPr>
          <w:rFonts w:ascii="Times New Roman" w:hAnsi="Times New Roman"/>
          <w:sz w:val="24"/>
          <w:szCs w:val="24"/>
          <w:highlight w:val="yellow"/>
        </w:rPr>
        <w:t xml:space="preserve"> </w:t>
      </w:r>
    </w:p>
    <w:p w14:paraId="6ACB2B34" w14:textId="62947C00" w:rsidR="000635F1" w:rsidRPr="003F0136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0635F1">
        <w:rPr>
          <w:rFonts w:ascii="Times New Roman" w:hAnsi="Times New Roman"/>
          <w:sz w:val="24"/>
          <w:szCs w:val="24"/>
          <w:highlight w:val="yellow"/>
        </w:rPr>
        <w:t>д) ………………………………………………</w:t>
      </w:r>
      <w:r w:rsidR="0003301B">
        <w:rPr>
          <w:rFonts w:ascii="Times New Roman" w:hAnsi="Times New Roman"/>
          <w:sz w:val="24"/>
          <w:szCs w:val="24"/>
          <w:highlight w:val="yellow"/>
        </w:rPr>
        <w:t>…</w:t>
      </w:r>
      <w:r w:rsidR="0003301B" w:rsidRPr="00D57868">
        <w:rPr>
          <w:rFonts w:ascii="Times New Roman" w:hAnsi="Times New Roman"/>
          <w:sz w:val="24"/>
          <w:szCs w:val="24"/>
          <w:highlight w:val="yellow"/>
        </w:rPr>
        <w:t>..…………….</w:t>
      </w:r>
      <w:bookmarkEnd w:id="17"/>
      <w:r w:rsidR="003F0136">
        <w:rPr>
          <w:rFonts w:ascii="Times New Roman" w:hAnsi="Times New Roman"/>
          <w:sz w:val="24"/>
          <w:szCs w:val="24"/>
        </w:rPr>
        <w:t xml:space="preserve"> .</w:t>
      </w:r>
    </w:p>
    <w:p w14:paraId="32DAE0EA" w14:textId="11F3477A" w:rsidR="003F0136" w:rsidRPr="00D57868" w:rsidRDefault="003F0136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3D09DE53" w14:textId="3EA2E92C" w:rsidR="003F0136" w:rsidRPr="00D57868" w:rsidRDefault="003F0136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206BDD41" w14:textId="77777777" w:rsidR="003F0136" w:rsidRDefault="003F0136" w:rsidP="003F0136">
      <w:pPr>
        <w:spacing w:after="0" w:line="256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highlight w:val="green"/>
          <w:lang w:val="en-US"/>
        </w:rPr>
        <w:t>PS</w:t>
      </w:r>
      <w:r>
        <w:rPr>
          <w:rFonts w:ascii="Times New Roman" w:hAnsi="Times New Roman"/>
          <w:sz w:val="24"/>
          <w:szCs w:val="24"/>
          <w:highlight w:val="green"/>
        </w:rPr>
        <w:t>:</w:t>
      </w:r>
      <w:r>
        <w:rPr>
          <w:rFonts w:ascii="Times New Roman" w:hAnsi="Times New Roman"/>
          <w:sz w:val="24"/>
          <w:szCs w:val="24"/>
        </w:rPr>
        <w:t xml:space="preserve"> а) </w:t>
      </w:r>
      <w:r>
        <w:rPr>
          <w:rFonts w:ascii="Times New Roman" w:hAnsi="Times New Roman"/>
          <w:sz w:val="24"/>
          <w:szCs w:val="24"/>
          <w:highlight w:val="yellow"/>
        </w:rPr>
        <w:t>желтый фон</w:t>
      </w:r>
      <w:r>
        <w:rPr>
          <w:rFonts w:ascii="Times New Roman" w:hAnsi="Times New Roman"/>
          <w:sz w:val="24"/>
          <w:szCs w:val="24"/>
        </w:rPr>
        <w:t xml:space="preserve"> – заполнить собственной информацией.</w:t>
      </w:r>
    </w:p>
    <w:p w14:paraId="6513D91B" w14:textId="77777777" w:rsidR="003F0136" w:rsidRDefault="003F0136" w:rsidP="003F0136">
      <w:pPr>
        <w:spacing w:after="0" w:line="256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б) </w:t>
      </w:r>
      <w:r>
        <w:rPr>
          <w:rFonts w:ascii="Times New Roman" w:hAnsi="Times New Roman"/>
          <w:sz w:val="24"/>
          <w:szCs w:val="24"/>
          <w:highlight w:val="green"/>
        </w:rPr>
        <w:t>зеленый фон</w:t>
      </w:r>
      <w:r>
        <w:rPr>
          <w:rFonts w:ascii="Times New Roman" w:hAnsi="Times New Roman"/>
          <w:sz w:val="24"/>
          <w:szCs w:val="24"/>
        </w:rPr>
        <w:t xml:space="preserve"> – рекомендации, которые необходимо удалить.</w:t>
      </w:r>
    </w:p>
    <w:p w14:paraId="0AD820B8" w14:textId="77777777" w:rsidR="003F0136" w:rsidRPr="003F0136" w:rsidRDefault="003F0136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sectPr w:rsidR="003F0136" w:rsidRPr="003F0136" w:rsidSect="003F0891">
      <w:footerReference w:type="default" r:id="rId11"/>
      <w:type w:val="continuous"/>
      <w:pgSz w:w="11906" w:h="16838"/>
      <w:pgMar w:top="567" w:right="567" w:bottom="851" w:left="1134" w:header="567" w:footer="51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464E1" w14:textId="77777777" w:rsidR="001672E3" w:rsidRDefault="001672E3" w:rsidP="003F0891">
      <w:pPr>
        <w:spacing w:after="0" w:line="240" w:lineRule="auto"/>
      </w:pPr>
      <w:r>
        <w:separator/>
      </w:r>
    </w:p>
  </w:endnote>
  <w:endnote w:type="continuationSeparator" w:id="0">
    <w:p w14:paraId="650756B7" w14:textId="77777777" w:rsidR="001672E3" w:rsidRDefault="001672E3" w:rsidP="003F0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29B78" w14:textId="77777777" w:rsidR="001672E3" w:rsidRPr="003F0891" w:rsidRDefault="001672E3" w:rsidP="003F0891">
    <w:pPr>
      <w:pStyle w:val="a7"/>
      <w:jc w:val="right"/>
      <w:rPr>
        <w:rFonts w:ascii="Times New Roman" w:hAnsi="Times New Roman"/>
      </w:rPr>
    </w:pPr>
    <w:r w:rsidRPr="003F0891">
      <w:rPr>
        <w:rFonts w:ascii="Times New Roman" w:hAnsi="Times New Roman"/>
      </w:rPr>
      <w:fldChar w:fldCharType="begin"/>
    </w:r>
    <w:r w:rsidRPr="003F0891">
      <w:rPr>
        <w:rFonts w:ascii="Times New Roman" w:hAnsi="Times New Roman"/>
      </w:rPr>
      <w:instrText>PAGE   \* MERGEFORMAT</w:instrText>
    </w:r>
    <w:r w:rsidRPr="003F0891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3</w:t>
    </w:r>
    <w:r w:rsidRPr="003F0891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A94B4" w14:textId="77777777" w:rsidR="001672E3" w:rsidRDefault="001672E3" w:rsidP="003F0891">
      <w:pPr>
        <w:spacing w:after="0" w:line="240" w:lineRule="auto"/>
      </w:pPr>
      <w:r>
        <w:separator/>
      </w:r>
    </w:p>
  </w:footnote>
  <w:footnote w:type="continuationSeparator" w:id="0">
    <w:p w14:paraId="32831A5A" w14:textId="77777777" w:rsidR="001672E3" w:rsidRDefault="001672E3" w:rsidP="003F0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C6B25"/>
    <w:multiLevelType w:val="hybridMultilevel"/>
    <w:tmpl w:val="3BC8F1C4"/>
    <w:lvl w:ilvl="0" w:tplc="5B08CACA">
      <w:start w:val="1"/>
      <w:numFmt w:val="decimal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1" w15:restartNumberingAfterBreak="0">
    <w:nsid w:val="18B21786"/>
    <w:multiLevelType w:val="hybridMultilevel"/>
    <w:tmpl w:val="81D41382"/>
    <w:lvl w:ilvl="0" w:tplc="1870BE8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" w15:restartNumberingAfterBreak="0">
    <w:nsid w:val="1CBA2FBF"/>
    <w:multiLevelType w:val="hybridMultilevel"/>
    <w:tmpl w:val="28F2306E"/>
    <w:lvl w:ilvl="0" w:tplc="A71EB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C14940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4" w15:restartNumberingAfterBreak="0">
    <w:nsid w:val="2F9642CC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 w15:restartNumberingAfterBreak="0">
    <w:nsid w:val="31054DB7"/>
    <w:multiLevelType w:val="hybridMultilevel"/>
    <w:tmpl w:val="D71C05E6"/>
    <w:lvl w:ilvl="0" w:tplc="9EC2068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6" w15:restartNumberingAfterBreak="0">
    <w:nsid w:val="3B50198B"/>
    <w:multiLevelType w:val="hybridMultilevel"/>
    <w:tmpl w:val="E360A056"/>
    <w:lvl w:ilvl="0" w:tplc="B50E7DD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2BF0850"/>
    <w:multiLevelType w:val="hybridMultilevel"/>
    <w:tmpl w:val="E1A61E7E"/>
    <w:lvl w:ilvl="0" w:tplc="D91EEB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4107582"/>
    <w:multiLevelType w:val="hybridMultilevel"/>
    <w:tmpl w:val="78F4A0AC"/>
    <w:lvl w:ilvl="0" w:tplc="1E5273B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num w:numId="1" w16cid:durableId="1507598326">
    <w:abstractNumId w:val="8"/>
  </w:num>
  <w:num w:numId="2" w16cid:durableId="891696233">
    <w:abstractNumId w:val="1"/>
  </w:num>
  <w:num w:numId="3" w16cid:durableId="1031296475">
    <w:abstractNumId w:val="4"/>
  </w:num>
  <w:num w:numId="4" w16cid:durableId="444082991">
    <w:abstractNumId w:val="3"/>
  </w:num>
  <w:num w:numId="5" w16cid:durableId="705981585">
    <w:abstractNumId w:val="0"/>
  </w:num>
  <w:num w:numId="6" w16cid:durableId="1596357728">
    <w:abstractNumId w:val="6"/>
  </w:num>
  <w:num w:numId="7" w16cid:durableId="703553260">
    <w:abstractNumId w:val="5"/>
  </w:num>
  <w:num w:numId="8" w16cid:durableId="1187907706">
    <w:abstractNumId w:val="7"/>
  </w:num>
  <w:num w:numId="9" w16cid:durableId="1831364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69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DF20C0"/>
    <w:rsid w:val="000256D7"/>
    <w:rsid w:val="0003301B"/>
    <w:rsid w:val="00062707"/>
    <w:rsid w:val="000635F1"/>
    <w:rsid w:val="00081C27"/>
    <w:rsid w:val="00090DCA"/>
    <w:rsid w:val="000918AE"/>
    <w:rsid w:val="000977D5"/>
    <w:rsid w:val="000B3FF3"/>
    <w:rsid w:val="000F2666"/>
    <w:rsid w:val="001672E3"/>
    <w:rsid w:val="00176D6D"/>
    <w:rsid w:val="0022589A"/>
    <w:rsid w:val="00272BC2"/>
    <w:rsid w:val="002773EE"/>
    <w:rsid w:val="002A086F"/>
    <w:rsid w:val="00305F49"/>
    <w:rsid w:val="00314242"/>
    <w:rsid w:val="00332683"/>
    <w:rsid w:val="0037483E"/>
    <w:rsid w:val="003F0136"/>
    <w:rsid w:val="003F0891"/>
    <w:rsid w:val="00466CED"/>
    <w:rsid w:val="00467DC8"/>
    <w:rsid w:val="004738FE"/>
    <w:rsid w:val="004B7FCF"/>
    <w:rsid w:val="004D1F00"/>
    <w:rsid w:val="005220CC"/>
    <w:rsid w:val="005957BA"/>
    <w:rsid w:val="005C5F6C"/>
    <w:rsid w:val="00646407"/>
    <w:rsid w:val="006718C3"/>
    <w:rsid w:val="0069530C"/>
    <w:rsid w:val="006C0D57"/>
    <w:rsid w:val="006F3A5A"/>
    <w:rsid w:val="00702FC2"/>
    <w:rsid w:val="00716834"/>
    <w:rsid w:val="00724F03"/>
    <w:rsid w:val="007258F1"/>
    <w:rsid w:val="0082171E"/>
    <w:rsid w:val="008606DA"/>
    <w:rsid w:val="0088279E"/>
    <w:rsid w:val="008C3EC2"/>
    <w:rsid w:val="008C73C7"/>
    <w:rsid w:val="008E1A16"/>
    <w:rsid w:val="008F45B1"/>
    <w:rsid w:val="009013E8"/>
    <w:rsid w:val="00926C4B"/>
    <w:rsid w:val="009461D6"/>
    <w:rsid w:val="00952BA6"/>
    <w:rsid w:val="00967EB6"/>
    <w:rsid w:val="00997311"/>
    <w:rsid w:val="00A07143"/>
    <w:rsid w:val="00A14997"/>
    <w:rsid w:val="00A14F5A"/>
    <w:rsid w:val="00A14FE0"/>
    <w:rsid w:val="00A16A92"/>
    <w:rsid w:val="00A652A4"/>
    <w:rsid w:val="00AC0D79"/>
    <w:rsid w:val="00AC50A5"/>
    <w:rsid w:val="00AF1E5F"/>
    <w:rsid w:val="00AF1F8F"/>
    <w:rsid w:val="00B41842"/>
    <w:rsid w:val="00B42028"/>
    <w:rsid w:val="00B5541F"/>
    <w:rsid w:val="00B57ED6"/>
    <w:rsid w:val="00BD4071"/>
    <w:rsid w:val="00BF6E28"/>
    <w:rsid w:val="00C364EC"/>
    <w:rsid w:val="00C40F47"/>
    <w:rsid w:val="00C56B08"/>
    <w:rsid w:val="00C707A2"/>
    <w:rsid w:val="00C70DA0"/>
    <w:rsid w:val="00D40D67"/>
    <w:rsid w:val="00D44F2C"/>
    <w:rsid w:val="00D46A4E"/>
    <w:rsid w:val="00D57868"/>
    <w:rsid w:val="00DF20C0"/>
    <w:rsid w:val="00E06F7E"/>
    <w:rsid w:val="00E25C58"/>
    <w:rsid w:val="00E30353"/>
    <w:rsid w:val="00E45538"/>
    <w:rsid w:val="00E70DDC"/>
    <w:rsid w:val="00E950C3"/>
    <w:rsid w:val="00ED6460"/>
    <w:rsid w:val="00F608C4"/>
    <w:rsid w:val="00FA35FC"/>
    <w:rsid w:val="00FB0050"/>
    <w:rsid w:val="00FB0951"/>
    <w:rsid w:val="00F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,"/>
  <w:listSeparator w:val=";"/>
  <w14:docId w14:val="6531BD62"/>
  <w15:docId w15:val="{C20F3312-39E4-4B5B-B517-A0411BD7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A4E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C0"/>
    <w:pPr>
      <w:ind w:left="720"/>
      <w:contextualSpacing/>
    </w:pPr>
  </w:style>
  <w:style w:type="table" w:styleId="a4">
    <w:name w:val="Table Grid"/>
    <w:basedOn w:val="a1"/>
    <w:uiPriority w:val="59"/>
    <w:rsid w:val="0082171E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3F0891"/>
    <w:rPr>
      <w:rFonts w:cs="Times New Roman"/>
    </w:rPr>
  </w:style>
  <w:style w:type="paragraph" w:styleId="a7">
    <w:name w:val="footer"/>
    <w:basedOn w:val="a"/>
    <w:link w:val="a8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3F0891"/>
    <w:rPr>
      <w:rFonts w:cs="Times New Roman"/>
    </w:rPr>
  </w:style>
  <w:style w:type="paragraph" w:customStyle="1" w:styleId="a9">
    <w:name w:val="ГОСТ ЧАСТИКОВ"/>
    <w:basedOn w:val="a"/>
    <w:link w:val="aa"/>
    <w:qFormat/>
    <w:rsid w:val="00467DC8"/>
    <w:pPr>
      <w:spacing w:after="0"/>
      <w:jc w:val="both"/>
    </w:pPr>
    <w:rPr>
      <w:rFonts w:ascii="Times New Roman" w:hAnsi="Times New Roman"/>
      <w:sz w:val="24"/>
    </w:rPr>
  </w:style>
  <w:style w:type="character" w:customStyle="1" w:styleId="aa">
    <w:name w:val="ГОСТ ЧАСТИКОВ Знак"/>
    <w:link w:val="a9"/>
    <w:rsid w:val="00467DC8"/>
    <w:rPr>
      <w:rFonts w:ascii="Times New Roman" w:hAnsi="Times New Roman"/>
      <w:sz w:val="24"/>
      <w:lang w:eastAsia="en-US"/>
    </w:rPr>
  </w:style>
  <w:style w:type="character" w:styleId="ab">
    <w:name w:val="Strong"/>
    <w:uiPriority w:val="22"/>
    <w:qFormat/>
    <w:locked/>
    <w:rsid w:val="005C5F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5</Pages>
  <Words>1054</Words>
  <Characters>6010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ФГБОУ ВПО ВЯТГУ</Company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ЧастиковАВ</dc:creator>
  <cp:keywords/>
  <dc:description/>
  <cp:lastModifiedBy>Частиков Александр Вениаминович</cp:lastModifiedBy>
  <cp:revision>62</cp:revision>
  <cp:lastPrinted>2021-09-06T05:42:00Z</cp:lastPrinted>
  <dcterms:created xsi:type="dcterms:W3CDTF">2019-12-02T10:15:00Z</dcterms:created>
  <dcterms:modified xsi:type="dcterms:W3CDTF">2022-09-09T06:27:00Z</dcterms:modified>
</cp:coreProperties>
</file>