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A0A87" w14:textId="77777777" w:rsidR="004D1F00" w:rsidRPr="003124F1" w:rsidRDefault="004D1F00" w:rsidP="004D1F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РФ</w:t>
      </w:r>
    </w:p>
    <w:p w14:paraId="268299A9" w14:textId="77777777" w:rsidR="004D1F00" w:rsidRPr="003124F1" w:rsidRDefault="004D1F00" w:rsidP="004D1F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бюджетное </w:t>
      </w:r>
    </w:p>
    <w:p w14:paraId="7B4DC035" w14:textId="77777777" w:rsidR="004D1F00" w:rsidRPr="003124F1" w:rsidRDefault="004D1F00" w:rsidP="004D1F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039F2F04" w14:textId="58E245C3" w:rsidR="004D1F00" w:rsidRPr="003124F1" w:rsidRDefault="004D1F00" w:rsidP="003124F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>ВЯТСКИЙ ГОСУДАРСТВЕННЫЙ УНИВЕРСИТЕТ</w:t>
      </w:r>
    </w:p>
    <w:p w14:paraId="0CDB513F" w14:textId="77777777" w:rsidR="004D1F00" w:rsidRPr="003124F1" w:rsidRDefault="004D1F00" w:rsidP="004D1F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автоматики и вычислительной техники</w:t>
      </w:r>
    </w:p>
    <w:p w14:paraId="2E8E822C" w14:textId="587922FB" w:rsidR="004D1F00" w:rsidRPr="003124F1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3FE69A" w14:textId="77777777" w:rsidR="00171931" w:rsidRPr="003124F1" w:rsidRDefault="0017193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24A382" w14:textId="77777777" w:rsidR="004D1F00" w:rsidRPr="003124F1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A17DAF" w14:textId="77777777" w:rsidR="004D1F00" w:rsidRPr="003124F1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5F52AE" w14:textId="411215C2" w:rsidR="004D1F00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D98419" w14:textId="77777777" w:rsidR="003124F1" w:rsidRPr="003124F1" w:rsidRDefault="003124F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C39977" w14:textId="77777777" w:rsidR="005220CC" w:rsidRPr="003124F1" w:rsidRDefault="005220CC" w:rsidP="003124F1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891900" w14:textId="22151105" w:rsidR="004D1F00" w:rsidRPr="00C0518B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по </w:t>
      </w:r>
      <w:r w:rsidR="00370D12"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лабораторно</w:t>
      </w:r>
      <w:r w:rsidR="00171931"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й работе </w:t>
      </w:r>
      <w:r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>№</w:t>
      </w:r>
      <w:r w:rsidR="0025030D" w:rsidRPr="006D5ADC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FE7EB5"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6D5ADC" w:rsidRPr="00C0518B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14:paraId="51A2EEB5" w14:textId="05856D60" w:rsidR="004D1F00" w:rsidRPr="003124F1" w:rsidRDefault="006D5ADC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5ADC">
        <w:rPr>
          <w:rFonts w:ascii="Times New Roman" w:hAnsi="Times New Roman" w:cs="Times New Roman"/>
          <w:b/>
          <w:sz w:val="24"/>
          <w:szCs w:val="24"/>
        </w:rPr>
        <w:t>Исследование временных рядов с помощью среды R. Несбалансированные данные. Временные ряды.</w:t>
      </w:r>
      <w:r w:rsidR="001461CB" w:rsidRPr="003124F1">
        <w:rPr>
          <w:rFonts w:ascii="Times New Roman" w:hAnsi="Times New Roman" w:cs="Times New Roman"/>
          <w:b/>
          <w:sz w:val="24"/>
          <w:szCs w:val="24"/>
        </w:rPr>
        <w:br/>
      </w:r>
      <w:r w:rsidR="004D1F00"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дисциплина «</w:t>
      </w:r>
      <w:r w:rsidR="00171931" w:rsidRPr="003124F1">
        <w:rPr>
          <w:rFonts w:ascii="Times New Roman" w:hAnsi="Times New Roman" w:cs="Times New Roman"/>
          <w:sz w:val="24"/>
          <w:szCs w:val="24"/>
        </w:rPr>
        <w:t>Теория и применение методов прогнозирования</w:t>
      </w:r>
      <w:r w:rsidR="004D1F00" w:rsidRPr="003124F1">
        <w:rPr>
          <w:rFonts w:ascii="Times New Roman" w:hAnsi="Times New Roman" w:cs="Times New Roman"/>
          <w:sz w:val="24"/>
          <w:szCs w:val="24"/>
        </w:rPr>
        <w:t>»</w:t>
      </w:r>
    </w:p>
    <w:p w14:paraId="72AC683F" w14:textId="77777777" w:rsidR="004D1F00" w:rsidRPr="003124F1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283890" w14:textId="77777777" w:rsidR="004D1F00" w:rsidRPr="003124F1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0ED9EF" w14:textId="77777777" w:rsidR="004D1F00" w:rsidRPr="003124F1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CB75B3" w14:textId="7B9B3FB3" w:rsidR="004D1F00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E7AB85" w14:textId="77777777" w:rsidR="003124F1" w:rsidRPr="003124F1" w:rsidRDefault="003124F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6F1FA2" w14:textId="77777777" w:rsidR="004D1F00" w:rsidRPr="003124F1" w:rsidRDefault="004D1F00" w:rsidP="001461CB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1D47E4" w14:textId="2BC36FB4" w:rsidR="004D1F00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A12988" w14:textId="58C2FCEA" w:rsidR="003124F1" w:rsidRDefault="003124F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6D8F89" w14:textId="452859EE" w:rsidR="003124F1" w:rsidRDefault="003124F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0ECD2A" w14:textId="2AE18599" w:rsidR="003124F1" w:rsidRDefault="003124F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CF010C" w14:textId="77777777" w:rsidR="003124F1" w:rsidRDefault="003124F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936DFF" w14:textId="21EF9D1D" w:rsidR="003124F1" w:rsidRDefault="003124F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6B3456" w14:textId="77777777" w:rsidR="003124F1" w:rsidRPr="003124F1" w:rsidRDefault="003124F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386"/>
      </w:tblGrid>
      <w:tr w:rsidR="004D1F00" w:rsidRPr="003124F1" w14:paraId="6AED3AFA" w14:textId="77777777" w:rsidTr="004D1F00">
        <w:tc>
          <w:tcPr>
            <w:tcW w:w="4928" w:type="dxa"/>
          </w:tcPr>
          <w:p w14:paraId="755BDEF3" w14:textId="27B48A78" w:rsidR="004D1F00" w:rsidRPr="003124F1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Выполнил: студент группы И</w:t>
            </w:r>
            <w:r w:rsidR="001E7BA3"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Тм-1301</w:t>
            </w:r>
          </w:p>
        </w:tc>
        <w:tc>
          <w:tcPr>
            <w:tcW w:w="5386" w:type="dxa"/>
            <w:vAlign w:val="center"/>
          </w:tcPr>
          <w:p w14:paraId="60850A69" w14:textId="3E4B6766" w:rsidR="004D1F00" w:rsidRPr="003124F1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______________/ </w:t>
            </w:r>
            <w:r w:rsidR="001E7BA3"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Савин</w:t>
            </w:r>
            <w:r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E7BA3"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  <w:r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1E7BA3"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/</w:t>
            </w:r>
          </w:p>
        </w:tc>
      </w:tr>
      <w:tr w:rsidR="004D1F00" w:rsidRPr="003124F1" w14:paraId="1F90F17A" w14:textId="77777777" w:rsidTr="004D1F00">
        <w:tc>
          <w:tcPr>
            <w:tcW w:w="4928" w:type="dxa"/>
          </w:tcPr>
          <w:p w14:paraId="5A3551A3" w14:textId="77777777" w:rsidR="004D1F00" w:rsidRPr="003124F1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Align w:val="center"/>
          </w:tcPr>
          <w:p w14:paraId="4A89B27B" w14:textId="77777777" w:rsidR="004D1F00" w:rsidRPr="003124F1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D1F00" w:rsidRPr="003124F1" w14:paraId="39327B60" w14:textId="77777777" w:rsidTr="004D1F00">
        <w:tc>
          <w:tcPr>
            <w:tcW w:w="4928" w:type="dxa"/>
          </w:tcPr>
          <w:p w14:paraId="29FC8B0C" w14:textId="18DEFE48" w:rsidR="004D1F00" w:rsidRPr="003124F1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Проверил: </w:t>
            </w:r>
            <w:r w:rsidR="00171931"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к.т.н., доцент кафедры ЭВМ</w:t>
            </w:r>
          </w:p>
        </w:tc>
        <w:tc>
          <w:tcPr>
            <w:tcW w:w="5386" w:type="dxa"/>
            <w:vAlign w:val="center"/>
          </w:tcPr>
          <w:p w14:paraId="586F1982" w14:textId="53CC209C" w:rsidR="004D1F00" w:rsidRPr="003124F1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______________/ </w:t>
            </w:r>
            <w:r w:rsidR="00171931"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Коржавина А.С.</w:t>
            </w:r>
            <w:r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</w:t>
            </w:r>
          </w:p>
        </w:tc>
      </w:tr>
    </w:tbl>
    <w:p w14:paraId="60B3E1F9" w14:textId="77777777" w:rsidR="004D1F00" w:rsidRPr="003124F1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F0EDF6" w14:textId="77777777" w:rsidR="004D1F00" w:rsidRPr="003124F1" w:rsidRDefault="004D1F00" w:rsidP="004D1F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277EE0" w14:textId="7E3B46CA" w:rsidR="005220CC" w:rsidRPr="003124F1" w:rsidRDefault="005220CC" w:rsidP="004D1F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17B768" w14:textId="77777777" w:rsidR="005220CC" w:rsidRPr="003124F1" w:rsidRDefault="005220CC" w:rsidP="004D1F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E1B2BB" w14:textId="3DCDD218" w:rsidR="005220CC" w:rsidRPr="003124F1" w:rsidRDefault="004D1F00" w:rsidP="001719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>Киров 202</w:t>
      </w:r>
      <w:r w:rsidR="00B90912" w:rsidRPr="003124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r w:rsidR="005220CC" w:rsidRPr="003124F1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708ECBE" w14:textId="77777777" w:rsidR="005B79E3" w:rsidRPr="001461CB" w:rsidRDefault="005B79E3" w:rsidP="005B79E3">
      <w:pPr>
        <w:pStyle w:val="5"/>
        <w:ind w:left="360"/>
        <w:rPr>
          <w:szCs w:val="28"/>
        </w:rPr>
      </w:pPr>
      <w:r w:rsidRPr="001461CB">
        <w:rPr>
          <w:szCs w:val="28"/>
        </w:rPr>
        <w:lastRenderedPageBreak/>
        <w:t>Практическое задание</w:t>
      </w:r>
    </w:p>
    <w:p w14:paraId="1FEB7898" w14:textId="77777777" w:rsidR="006D5ADC" w:rsidRPr="006D5ADC" w:rsidRDefault="006D5ADC" w:rsidP="006D5A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5ADC">
        <w:rPr>
          <w:rFonts w:ascii="Times New Roman" w:hAnsi="Times New Roman" w:cs="Times New Roman"/>
          <w:sz w:val="28"/>
          <w:szCs w:val="28"/>
        </w:rPr>
        <w:t>1) Для примера 1. Исследовать другой признак того же листа (K.UVL, коэффициент увлажнения, отражающий степень «</w:t>
      </w:r>
      <w:proofErr w:type="spellStart"/>
      <w:r w:rsidRPr="006D5ADC">
        <w:rPr>
          <w:rFonts w:ascii="Times New Roman" w:hAnsi="Times New Roman" w:cs="Times New Roman"/>
          <w:sz w:val="28"/>
          <w:szCs w:val="28"/>
        </w:rPr>
        <w:t>мокрости</w:t>
      </w:r>
      <w:proofErr w:type="spellEnd"/>
      <w:r w:rsidRPr="006D5ADC">
        <w:rPr>
          <w:rFonts w:ascii="Times New Roman" w:hAnsi="Times New Roman" w:cs="Times New Roman"/>
          <w:sz w:val="28"/>
          <w:szCs w:val="28"/>
        </w:rPr>
        <w:t>» листа), выяснить, имеет ли признак такую же периодичность и тренд.</w:t>
      </w:r>
    </w:p>
    <w:p w14:paraId="277E2295" w14:textId="77777777" w:rsidR="006D5ADC" w:rsidRPr="006D5ADC" w:rsidRDefault="006D5ADC" w:rsidP="006D5A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5ADC">
        <w:rPr>
          <w:rFonts w:ascii="Times New Roman" w:hAnsi="Times New Roman" w:cs="Times New Roman"/>
          <w:sz w:val="28"/>
          <w:szCs w:val="28"/>
        </w:rPr>
        <w:t>Проверка периодичности данных и тренда:</w:t>
      </w:r>
    </w:p>
    <w:p w14:paraId="2D016CEC" w14:textId="77777777" w:rsidR="006D5ADC" w:rsidRPr="006D5ADC" w:rsidRDefault="006D5ADC" w:rsidP="006D5A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5ADC">
        <w:rPr>
          <w:rFonts w:ascii="Times New Roman" w:hAnsi="Times New Roman" w:cs="Times New Roman"/>
          <w:sz w:val="28"/>
          <w:szCs w:val="28"/>
        </w:rPr>
        <w:t>Можно заметить график косинусоиды, что намекает на наличие периодичности. Также график затухает, что может говорить о наличии тренда.</w:t>
      </w:r>
    </w:p>
    <w:p w14:paraId="2ABC5574" w14:textId="77777777" w:rsidR="006D5ADC" w:rsidRPr="006D5ADC" w:rsidRDefault="006D5ADC" w:rsidP="006D5A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5ADC">
        <w:rPr>
          <w:rFonts w:ascii="Times New Roman" w:hAnsi="Times New Roman" w:cs="Times New Roman"/>
          <w:noProof/>
        </w:rPr>
        <w:drawing>
          <wp:inline distT="0" distB="0" distL="0" distR="0" wp14:anchorId="24C330D7" wp14:editId="6F3571AF">
            <wp:extent cx="5940425" cy="29298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1411" w14:textId="77777777" w:rsidR="006D5ADC" w:rsidRPr="006D5ADC" w:rsidRDefault="006D5ADC" w:rsidP="006D5A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5ADC">
        <w:rPr>
          <w:rFonts w:ascii="Times New Roman" w:hAnsi="Times New Roman" w:cs="Times New Roman"/>
          <w:sz w:val="28"/>
          <w:szCs w:val="28"/>
        </w:rPr>
        <w:t>Рисунок 1 - Проверка периодичности данных и тренда.</w:t>
      </w:r>
    </w:p>
    <w:p w14:paraId="74398A3E" w14:textId="77777777" w:rsidR="006D5ADC" w:rsidRPr="006D5ADC" w:rsidRDefault="006D5ADC" w:rsidP="006D5A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5ADC">
        <w:rPr>
          <w:rFonts w:ascii="Times New Roman" w:hAnsi="Times New Roman" w:cs="Times New Roman"/>
          <w:noProof/>
        </w:rPr>
        <w:drawing>
          <wp:inline distT="0" distB="0" distL="0" distR="0" wp14:anchorId="70572EA6" wp14:editId="5BA57BAE">
            <wp:extent cx="5940425" cy="29051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63F5" w14:textId="77777777" w:rsidR="006D5ADC" w:rsidRPr="006D5ADC" w:rsidRDefault="006D5ADC" w:rsidP="006D5A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5ADC">
        <w:rPr>
          <w:rFonts w:ascii="Times New Roman" w:hAnsi="Times New Roman" w:cs="Times New Roman"/>
          <w:sz w:val="28"/>
          <w:szCs w:val="28"/>
        </w:rPr>
        <w:t xml:space="preserve">Рисунок 2 </w:t>
      </w:r>
    </w:p>
    <w:p w14:paraId="71FC9C85" w14:textId="77777777" w:rsidR="006D5ADC" w:rsidRPr="006D5ADC" w:rsidRDefault="006D5ADC" w:rsidP="006D5A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5ADC">
        <w:rPr>
          <w:rFonts w:ascii="Times New Roman" w:hAnsi="Times New Roman" w:cs="Times New Roman"/>
          <w:sz w:val="28"/>
          <w:szCs w:val="28"/>
        </w:rPr>
        <w:lastRenderedPageBreak/>
        <w:t>Возможный тренд изображен на среднем графике. Действительно, наблюдается тенденция к уменьшению значения формы с течением времени.</w:t>
      </w:r>
    </w:p>
    <w:p w14:paraId="030D9773" w14:textId="77777777" w:rsidR="006D5ADC" w:rsidRPr="006D5ADC" w:rsidRDefault="006D5ADC" w:rsidP="006D5A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5ADC">
        <w:rPr>
          <w:rFonts w:ascii="Times New Roman" w:hAnsi="Times New Roman" w:cs="Times New Roman"/>
          <w:sz w:val="28"/>
          <w:szCs w:val="28"/>
        </w:rPr>
        <w:t xml:space="preserve">2) Для примера 2. Исследовать временной ряд и выявить, имеет ли он периодичность и тренд. Для этого аналогично примеру 1 построить график ACF, </w:t>
      </w:r>
      <w:r w:rsidRPr="006D5ADC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6D5ADC">
        <w:rPr>
          <w:rFonts w:ascii="Times New Roman" w:hAnsi="Times New Roman" w:cs="Times New Roman"/>
          <w:sz w:val="28"/>
          <w:szCs w:val="28"/>
        </w:rPr>
        <w:t xml:space="preserve">. Можно также использовать функцию </w:t>
      </w:r>
      <w:proofErr w:type="spellStart"/>
      <w:r w:rsidRPr="006D5ADC">
        <w:rPr>
          <w:rFonts w:ascii="Times New Roman" w:hAnsi="Times New Roman" w:cs="Times New Roman"/>
          <w:sz w:val="28"/>
          <w:szCs w:val="28"/>
        </w:rPr>
        <w:t>decompose</w:t>
      </w:r>
      <w:proofErr w:type="spellEnd"/>
      <w:r w:rsidRPr="006D5ADC">
        <w:rPr>
          <w:rFonts w:ascii="Times New Roman" w:hAnsi="Times New Roman" w:cs="Times New Roman"/>
          <w:sz w:val="28"/>
          <w:szCs w:val="28"/>
        </w:rPr>
        <w:t xml:space="preserve">(). Это функция оценивает тренд, периодическую и нерегулярную составляющие временного ряда, который может быть описан аддитивной моделью. </w:t>
      </w:r>
      <w:proofErr w:type="spellStart"/>
      <w:r w:rsidRPr="006D5ADC">
        <w:rPr>
          <w:rFonts w:ascii="Times New Roman" w:hAnsi="Times New Roman" w:cs="Times New Roman"/>
          <w:sz w:val="28"/>
          <w:szCs w:val="28"/>
        </w:rPr>
        <w:t>Функиция</w:t>
      </w:r>
      <w:proofErr w:type="spellEnd"/>
      <w:r w:rsidRPr="006D5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ADC">
        <w:rPr>
          <w:rFonts w:ascii="Times New Roman" w:hAnsi="Times New Roman" w:cs="Times New Roman"/>
          <w:sz w:val="28"/>
          <w:szCs w:val="28"/>
        </w:rPr>
        <w:t>decompose</w:t>
      </w:r>
      <w:proofErr w:type="spellEnd"/>
      <w:r w:rsidRPr="006D5ADC">
        <w:rPr>
          <w:rFonts w:ascii="Times New Roman" w:hAnsi="Times New Roman" w:cs="Times New Roman"/>
          <w:sz w:val="28"/>
          <w:szCs w:val="28"/>
        </w:rPr>
        <w:t xml:space="preserve">() возвращает список объектов в качестве результата, где содержатся оценки периодической составляющей, тренда и нерегулярной компоненты, хранящиеся в </w:t>
      </w:r>
      <w:proofErr w:type="spellStart"/>
      <w:r w:rsidRPr="006D5ADC">
        <w:rPr>
          <w:rFonts w:ascii="Times New Roman" w:hAnsi="Times New Roman" w:cs="Times New Roman"/>
          <w:sz w:val="28"/>
          <w:szCs w:val="28"/>
        </w:rPr>
        <w:t>именованых</w:t>
      </w:r>
      <w:proofErr w:type="spellEnd"/>
      <w:r w:rsidRPr="006D5ADC">
        <w:rPr>
          <w:rFonts w:ascii="Times New Roman" w:hAnsi="Times New Roman" w:cs="Times New Roman"/>
          <w:sz w:val="28"/>
          <w:szCs w:val="28"/>
        </w:rPr>
        <w:t xml:space="preserve"> элементах этого списка объектов, называемых «</w:t>
      </w:r>
      <w:proofErr w:type="spellStart"/>
      <w:r w:rsidRPr="006D5ADC">
        <w:rPr>
          <w:rFonts w:ascii="Times New Roman" w:hAnsi="Times New Roman" w:cs="Times New Roman"/>
          <w:sz w:val="28"/>
          <w:szCs w:val="28"/>
        </w:rPr>
        <w:t>seasonal</w:t>
      </w:r>
      <w:proofErr w:type="spellEnd"/>
      <w:r w:rsidRPr="006D5AD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6D5ADC">
        <w:rPr>
          <w:rFonts w:ascii="Times New Roman" w:hAnsi="Times New Roman" w:cs="Times New Roman"/>
          <w:sz w:val="28"/>
          <w:szCs w:val="28"/>
        </w:rPr>
        <w:t>trend</w:t>
      </w:r>
      <w:proofErr w:type="spellEnd"/>
      <w:r w:rsidRPr="006D5ADC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Pr="006D5ADC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6D5ADC">
        <w:rPr>
          <w:rFonts w:ascii="Times New Roman" w:hAnsi="Times New Roman" w:cs="Times New Roman"/>
          <w:sz w:val="28"/>
          <w:szCs w:val="28"/>
        </w:rPr>
        <w:t>» соответственно.</w:t>
      </w:r>
    </w:p>
    <w:p w14:paraId="3B77D771" w14:textId="77777777" w:rsidR="006D5ADC" w:rsidRPr="006D5ADC" w:rsidRDefault="006D5ADC" w:rsidP="006D5A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5ADC">
        <w:rPr>
          <w:rFonts w:ascii="Times New Roman" w:hAnsi="Times New Roman" w:cs="Times New Roman"/>
          <w:sz w:val="28"/>
          <w:szCs w:val="28"/>
          <w:lang w:val="en-US"/>
        </w:rPr>
        <w:t>birthtscomponents</w:t>
      </w:r>
      <w:proofErr w:type="spellEnd"/>
      <w:r w:rsidRPr="006D5ADC">
        <w:rPr>
          <w:rFonts w:ascii="Times New Roman" w:hAnsi="Times New Roman" w:cs="Times New Roman"/>
          <w:sz w:val="28"/>
          <w:szCs w:val="28"/>
          <w:lang w:val="en-US"/>
        </w:rPr>
        <w:t xml:space="preserve"> &lt;- decompose(</w:t>
      </w:r>
      <w:proofErr w:type="spellStart"/>
      <w:r w:rsidRPr="006D5ADC">
        <w:rPr>
          <w:rFonts w:ascii="Times New Roman" w:hAnsi="Times New Roman" w:cs="Times New Roman"/>
          <w:sz w:val="28"/>
          <w:szCs w:val="28"/>
          <w:lang w:val="en-US"/>
        </w:rPr>
        <w:t>birth.ts</w:t>
      </w:r>
      <w:proofErr w:type="spellEnd"/>
      <w:r w:rsidRPr="006D5AD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3AB2F84" w14:textId="77777777" w:rsidR="006D5ADC" w:rsidRDefault="006D5ADC" w:rsidP="006D5AD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D5ADC">
        <w:rPr>
          <w:rFonts w:ascii="Times New Roman" w:hAnsi="Times New Roman" w:cs="Times New Roman"/>
          <w:sz w:val="28"/>
          <w:szCs w:val="28"/>
          <w:lang w:val="en-US"/>
        </w:rPr>
        <w:t>plot(</w:t>
      </w:r>
      <w:proofErr w:type="spellStart"/>
      <w:r w:rsidRPr="006D5ADC">
        <w:rPr>
          <w:rFonts w:ascii="Times New Roman" w:hAnsi="Times New Roman" w:cs="Times New Roman"/>
          <w:sz w:val="28"/>
          <w:szCs w:val="28"/>
          <w:lang w:val="en-US"/>
        </w:rPr>
        <w:t>birthtscomponents</w:t>
      </w:r>
      <w:proofErr w:type="spellEnd"/>
      <w:r w:rsidRPr="006D5AD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C411841" w14:textId="77777777" w:rsidR="006D5ADC" w:rsidRDefault="006D5ADC" w:rsidP="006D5AD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D5ADC">
        <w:rPr>
          <w:rFonts w:ascii="Times New Roman" w:hAnsi="Times New Roman" w:cs="Times New Roman"/>
          <w:noProof/>
        </w:rPr>
        <w:drawing>
          <wp:inline distT="0" distB="0" distL="0" distR="0" wp14:anchorId="7686B945" wp14:editId="4C23FD87">
            <wp:extent cx="5010912" cy="25014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658" cy="250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5A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C701E6" w14:textId="77777777" w:rsidR="006D5ADC" w:rsidRDefault="006D5ADC" w:rsidP="006D5ADC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D5ADC">
        <w:rPr>
          <w:rFonts w:ascii="Times New Roman" w:hAnsi="Times New Roman" w:cs="Times New Roman"/>
          <w:sz w:val="28"/>
          <w:szCs w:val="28"/>
        </w:rPr>
        <w:t xml:space="preserve">Рисунок 3 </w:t>
      </w:r>
    </w:p>
    <w:p w14:paraId="731C3AAA" w14:textId="684C64E1" w:rsidR="006D5ADC" w:rsidRPr="006D5ADC" w:rsidRDefault="006D5ADC" w:rsidP="006D5ADC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D5ADC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6D5ADC">
        <w:rPr>
          <w:rFonts w:ascii="Times New Roman" w:hAnsi="Times New Roman" w:cs="Times New Roman"/>
          <w:noProof/>
        </w:rPr>
        <w:drawing>
          <wp:inline distT="0" distB="0" distL="0" distR="0" wp14:anchorId="74B2FD70" wp14:editId="11B19EF0">
            <wp:extent cx="5940425" cy="29552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A238" w14:textId="62DA980E" w:rsidR="006D5ADC" w:rsidRPr="006D5ADC" w:rsidRDefault="006D5ADC" w:rsidP="006A1B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5ADC">
        <w:rPr>
          <w:rFonts w:ascii="Times New Roman" w:hAnsi="Times New Roman" w:cs="Times New Roman"/>
          <w:sz w:val="28"/>
          <w:szCs w:val="28"/>
        </w:rPr>
        <w:t xml:space="preserve">Рисунок 4 </w:t>
      </w:r>
    </w:p>
    <w:p w14:paraId="17CCFCD6" w14:textId="77777777" w:rsidR="006D5ADC" w:rsidRPr="006D5ADC" w:rsidRDefault="006D5ADC" w:rsidP="006D5A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5ADC">
        <w:rPr>
          <w:rFonts w:ascii="Times New Roman" w:hAnsi="Times New Roman" w:cs="Times New Roman"/>
          <w:sz w:val="28"/>
          <w:szCs w:val="28"/>
        </w:rPr>
        <w:t>3) В файле dollar.txt содержатся значения курса доллара Центрального Банка с 1 июля по 9 августа 2011 года, всего за 11 недель. Попробуйте предсказать курс доллара на две недели вперед. Чтобы проверить эффективность предсказания, возьмите для модели данные по 26 июля, а предскажите последние две недели.</w:t>
      </w:r>
    </w:p>
    <w:p w14:paraId="2E0C63F4" w14:textId="3431290C" w:rsidR="006D5ADC" w:rsidRPr="006D5ADC" w:rsidRDefault="00C0518B" w:rsidP="006D5A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00831B" wp14:editId="4538F528">
            <wp:extent cx="6480175" cy="41008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42B0" w14:textId="78175FF4" w:rsidR="006D5ADC" w:rsidRDefault="006D5ADC" w:rsidP="006D5A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D5ADC">
        <w:rPr>
          <w:rFonts w:ascii="Times New Roman" w:hAnsi="Times New Roman" w:cs="Times New Roman"/>
          <w:sz w:val="28"/>
          <w:szCs w:val="28"/>
        </w:rPr>
        <w:t>Рисунок</w:t>
      </w:r>
      <w:r w:rsidRPr="006D5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33C91172" w14:textId="5A26AF3A" w:rsidR="00C0518B" w:rsidRDefault="00C0518B" w:rsidP="006D5A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C437B99" wp14:editId="5029441B">
            <wp:extent cx="6480175" cy="40703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21BC" w14:textId="0E195CF6" w:rsidR="00C0518B" w:rsidRDefault="00C0518B" w:rsidP="006D5A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</w:p>
    <w:p w14:paraId="15535FF3" w14:textId="77777777" w:rsidR="00C0518B" w:rsidRPr="0038544C" w:rsidRDefault="00C0518B" w:rsidP="00C0518B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8544C">
        <w:rPr>
          <w:rFonts w:ascii="Courier New" w:hAnsi="Courier New" w:cs="Courier New"/>
          <w:sz w:val="28"/>
          <w:szCs w:val="28"/>
          <w:lang w:val="en-US"/>
        </w:rPr>
        <w:t>AIC(model012, model112, model212, model312, model412)</w:t>
      </w:r>
    </w:p>
    <w:p w14:paraId="7BAC19B4" w14:textId="77777777" w:rsidR="00C0518B" w:rsidRPr="00C0518B" w:rsidRDefault="00C0518B" w:rsidP="00C051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518B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C0518B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C0518B">
        <w:rPr>
          <w:rFonts w:ascii="Times New Roman" w:hAnsi="Times New Roman" w:cs="Times New Roman"/>
          <w:sz w:val="28"/>
          <w:szCs w:val="28"/>
          <w:lang w:val="en-US"/>
        </w:rPr>
        <w:t xml:space="preserve">       AIC</w:t>
      </w:r>
    </w:p>
    <w:p w14:paraId="1462F951" w14:textId="77777777" w:rsidR="00C0518B" w:rsidRPr="00C0518B" w:rsidRDefault="00C0518B" w:rsidP="00C051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518B">
        <w:rPr>
          <w:rFonts w:ascii="Times New Roman" w:hAnsi="Times New Roman" w:cs="Times New Roman"/>
          <w:sz w:val="28"/>
          <w:szCs w:val="28"/>
          <w:lang w:val="en-US"/>
        </w:rPr>
        <w:t>model012 14 -78.56446</w:t>
      </w:r>
    </w:p>
    <w:p w14:paraId="340353B2" w14:textId="77777777" w:rsidR="00C0518B" w:rsidRPr="00C0518B" w:rsidRDefault="00C0518B" w:rsidP="00C051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518B">
        <w:rPr>
          <w:rFonts w:ascii="Times New Roman" w:hAnsi="Times New Roman" w:cs="Times New Roman"/>
          <w:sz w:val="28"/>
          <w:szCs w:val="28"/>
          <w:lang w:val="en-US"/>
        </w:rPr>
        <w:t>model112 15 -78.89490</w:t>
      </w:r>
    </w:p>
    <w:p w14:paraId="7EAEA123" w14:textId="77777777" w:rsidR="00C0518B" w:rsidRPr="00C0518B" w:rsidRDefault="00C0518B" w:rsidP="00C051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518B">
        <w:rPr>
          <w:rFonts w:ascii="Times New Roman" w:hAnsi="Times New Roman" w:cs="Times New Roman"/>
          <w:sz w:val="28"/>
          <w:szCs w:val="28"/>
          <w:lang w:val="en-US"/>
        </w:rPr>
        <w:t>model212 16 -78.21884</w:t>
      </w:r>
    </w:p>
    <w:p w14:paraId="0C68B4E1" w14:textId="77777777" w:rsidR="00C0518B" w:rsidRPr="00C0518B" w:rsidRDefault="00C0518B" w:rsidP="00C051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518B">
        <w:rPr>
          <w:rFonts w:ascii="Times New Roman" w:hAnsi="Times New Roman" w:cs="Times New Roman"/>
          <w:sz w:val="28"/>
          <w:szCs w:val="28"/>
          <w:lang w:val="en-US"/>
        </w:rPr>
        <w:t>model312 17 -77.31750</w:t>
      </w:r>
    </w:p>
    <w:p w14:paraId="7E0FFE6A" w14:textId="34499589" w:rsidR="00C0518B" w:rsidRDefault="00C0518B" w:rsidP="00C051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518B">
        <w:rPr>
          <w:rFonts w:ascii="Times New Roman" w:hAnsi="Times New Roman" w:cs="Times New Roman"/>
          <w:sz w:val="28"/>
          <w:szCs w:val="28"/>
          <w:lang w:val="en-US"/>
        </w:rPr>
        <w:t>model412 18 -76.10091</w:t>
      </w:r>
    </w:p>
    <w:p w14:paraId="17874B23" w14:textId="77777777" w:rsidR="00C0518B" w:rsidRPr="002D60E0" w:rsidRDefault="00C0518B" w:rsidP="00C0518B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D60E0">
        <w:rPr>
          <w:rFonts w:ascii="Courier New" w:hAnsi="Courier New" w:cs="Courier New"/>
          <w:sz w:val="28"/>
          <w:szCs w:val="28"/>
          <w:lang w:val="en-US"/>
        </w:rPr>
        <w:t>AIC(model2120, model2121 ,model2122, model2123, model2124)</w:t>
      </w:r>
    </w:p>
    <w:p w14:paraId="26342B25" w14:textId="77777777" w:rsidR="00C0518B" w:rsidRPr="00C0518B" w:rsidRDefault="00C0518B" w:rsidP="00C051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518B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C0518B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C0518B">
        <w:rPr>
          <w:rFonts w:ascii="Times New Roman" w:hAnsi="Times New Roman" w:cs="Times New Roman"/>
          <w:sz w:val="28"/>
          <w:szCs w:val="28"/>
          <w:lang w:val="en-US"/>
        </w:rPr>
        <w:t xml:space="preserve">       AIC</w:t>
      </w:r>
    </w:p>
    <w:p w14:paraId="3A67FEE3" w14:textId="77777777" w:rsidR="00C0518B" w:rsidRPr="00C0518B" w:rsidRDefault="00C0518B" w:rsidP="00C051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518B">
        <w:rPr>
          <w:rFonts w:ascii="Times New Roman" w:hAnsi="Times New Roman" w:cs="Times New Roman"/>
          <w:sz w:val="28"/>
          <w:szCs w:val="28"/>
          <w:lang w:val="en-US"/>
        </w:rPr>
        <w:t>model2120 16 -78.21884</w:t>
      </w:r>
    </w:p>
    <w:p w14:paraId="42AA1924" w14:textId="77777777" w:rsidR="00C0518B" w:rsidRPr="00C0518B" w:rsidRDefault="00C0518B" w:rsidP="00C051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518B">
        <w:rPr>
          <w:rFonts w:ascii="Times New Roman" w:hAnsi="Times New Roman" w:cs="Times New Roman"/>
          <w:sz w:val="28"/>
          <w:szCs w:val="28"/>
          <w:lang w:val="en-US"/>
        </w:rPr>
        <w:t>model2121 15 -73.14932</w:t>
      </w:r>
    </w:p>
    <w:p w14:paraId="12934948" w14:textId="77777777" w:rsidR="00C0518B" w:rsidRPr="00C0518B" w:rsidRDefault="00C0518B" w:rsidP="00C051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518B">
        <w:rPr>
          <w:rFonts w:ascii="Times New Roman" w:hAnsi="Times New Roman" w:cs="Times New Roman"/>
          <w:sz w:val="28"/>
          <w:szCs w:val="28"/>
          <w:lang w:val="en-US"/>
        </w:rPr>
        <w:t>model2122 15 405.54157</w:t>
      </w:r>
    </w:p>
    <w:p w14:paraId="376F0268" w14:textId="77777777" w:rsidR="00C0518B" w:rsidRPr="00C0518B" w:rsidRDefault="00C0518B" w:rsidP="00C051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518B">
        <w:rPr>
          <w:rFonts w:ascii="Times New Roman" w:hAnsi="Times New Roman" w:cs="Times New Roman"/>
          <w:sz w:val="28"/>
          <w:szCs w:val="28"/>
          <w:lang w:val="en-US"/>
        </w:rPr>
        <w:lastRenderedPageBreak/>
        <w:t>model2123 15 -51.26796</w:t>
      </w:r>
    </w:p>
    <w:p w14:paraId="05FA7606" w14:textId="10994284" w:rsidR="00C0518B" w:rsidRDefault="00C0518B" w:rsidP="00C051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518B">
        <w:rPr>
          <w:rFonts w:ascii="Times New Roman" w:hAnsi="Times New Roman" w:cs="Times New Roman"/>
          <w:sz w:val="28"/>
          <w:szCs w:val="28"/>
          <w:lang w:val="en-US"/>
        </w:rPr>
        <w:t>model2124 15 -29.51088</w:t>
      </w:r>
    </w:p>
    <w:p w14:paraId="629981CA" w14:textId="37889757" w:rsidR="006A1BCC" w:rsidRDefault="006A1BCC" w:rsidP="00C051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ADA5B4" wp14:editId="7C8C904B">
            <wp:extent cx="6480175" cy="414972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B575" w14:textId="48C46920" w:rsidR="006A1BCC" w:rsidRPr="006A1BCC" w:rsidRDefault="006A1BCC" w:rsidP="006A1B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</w:p>
    <w:p w14:paraId="77021281" w14:textId="77777777" w:rsidR="006D5ADC" w:rsidRPr="006D5ADC" w:rsidRDefault="006D5ADC" w:rsidP="006D5A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5ADC">
        <w:rPr>
          <w:rFonts w:ascii="Times New Roman" w:hAnsi="Times New Roman" w:cs="Times New Roman"/>
          <w:sz w:val="28"/>
          <w:szCs w:val="28"/>
        </w:rPr>
        <w:t>4) В своих данных выберите те, которые составляют временной ряд, т.е. замеры какой-либо величины, осуществленные через одинаковые промежутки времени. Примените описанные функции к выбранному временному ряду, постройте графики изменения временного ряда, автокорреляции, попытайтесь выделить периодическую составляющую и тренд.</w:t>
      </w:r>
    </w:p>
    <w:p w14:paraId="258CE463" w14:textId="77777777" w:rsidR="006D5ADC" w:rsidRPr="006D5ADC" w:rsidRDefault="006D5ADC" w:rsidP="006D5A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5ADC">
        <w:rPr>
          <w:rFonts w:ascii="Times New Roman" w:hAnsi="Times New Roman" w:cs="Times New Roman"/>
          <w:sz w:val="28"/>
          <w:szCs w:val="28"/>
        </w:rPr>
        <w:t>Периоды между дождями:</w:t>
      </w:r>
    </w:p>
    <w:p w14:paraId="292277D1" w14:textId="77777777" w:rsidR="006D5ADC" w:rsidRPr="006D5ADC" w:rsidRDefault="006D5ADC" w:rsidP="006D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AD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AD6588" wp14:editId="191D0DE4">
            <wp:extent cx="5940425" cy="28359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5C34" w14:textId="0853F955" w:rsidR="006D5ADC" w:rsidRPr="006D5ADC" w:rsidRDefault="006D5ADC" w:rsidP="006D5A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D5ADC">
        <w:rPr>
          <w:rFonts w:ascii="Times New Roman" w:hAnsi="Times New Roman" w:cs="Times New Roman"/>
          <w:sz w:val="28"/>
          <w:szCs w:val="28"/>
        </w:rPr>
        <w:t>Рисунок</w:t>
      </w:r>
      <w:r w:rsidRPr="006D5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1BCC">
        <w:rPr>
          <w:rFonts w:ascii="Times New Roman" w:hAnsi="Times New Roman" w:cs="Times New Roman"/>
          <w:sz w:val="28"/>
          <w:szCs w:val="28"/>
        </w:rPr>
        <w:t>8</w:t>
      </w:r>
      <w:r w:rsidRPr="006D5AD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6D5ADC">
        <w:rPr>
          <w:rFonts w:ascii="Times New Roman" w:hAnsi="Times New Roman" w:cs="Times New Roman"/>
          <w:sz w:val="28"/>
          <w:szCs w:val="28"/>
          <w:lang w:val="en-US"/>
        </w:rPr>
        <w:t>acf</w:t>
      </w:r>
      <w:proofErr w:type="spellEnd"/>
      <w:r w:rsidRPr="006D5ADC">
        <w:rPr>
          <w:rFonts w:ascii="Times New Roman" w:hAnsi="Times New Roman" w:cs="Times New Roman"/>
          <w:sz w:val="28"/>
          <w:szCs w:val="28"/>
          <w:lang w:val="en-US"/>
        </w:rPr>
        <w:t>(time, main="")</w:t>
      </w:r>
    </w:p>
    <w:p w14:paraId="0DECF11D" w14:textId="77777777" w:rsidR="006D5ADC" w:rsidRPr="006D5ADC" w:rsidRDefault="006D5ADC" w:rsidP="006D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ADC">
        <w:rPr>
          <w:rFonts w:ascii="Times New Roman" w:hAnsi="Times New Roman" w:cs="Times New Roman"/>
          <w:noProof/>
        </w:rPr>
        <w:drawing>
          <wp:inline distT="0" distB="0" distL="0" distR="0" wp14:anchorId="0AAAA47F" wp14:editId="4F75463F">
            <wp:extent cx="5940425" cy="28384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4A01" w14:textId="14D5A2FE" w:rsidR="006D5ADC" w:rsidRPr="006A1BCC" w:rsidRDefault="006D5ADC" w:rsidP="006A1B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D5ADC">
        <w:rPr>
          <w:rFonts w:ascii="Times New Roman" w:hAnsi="Times New Roman" w:cs="Times New Roman"/>
          <w:sz w:val="28"/>
          <w:szCs w:val="28"/>
        </w:rPr>
        <w:t>Рисунок</w:t>
      </w:r>
      <w:r w:rsidRPr="006D5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1BCC" w:rsidRPr="006A1BCC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6D5ADC">
        <w:rPr>
          <w:rFonts w:ascii="Times New Roman" w:hAnsi="Times New Roman" w:cs="Times New Roman"/>
          <w:sz w:val="28"/>
          <w:szCs w:val="28"/>
          <w:lang w:val="en-US"/>
        </w:rPr>
        <w:t xml:space="preserve"> - plot(</w:t>
      </w:r>
      <w:proofErr w:type="spellStart"/>
      <w:r w:rsidRPr="006D5ADC">
        <w:rPr>
          <w:rFonts w:ascii="Times New Roman" w:hAnsi="Times New Roman" w:cs="Times New Roman"/>
          <w:sz w:val="28"/>
          <w:szCs w:val="28"/>
          <w:lang w:val="en-US"/>
        </w:rPr>
        <w:t>stl</w:t>
      </w:r>
      <w:proofErr w:type="spellEnd"/>
      <w:r w:rsidRPr="006D5ADC">
        <w:rPr>
          <w:rFonts w:ascii="Times New Roman" w:hAnsi="Times New Roman" w:cs="Times New Roman"/>
          <w:sz w:val="28"/>
          <w:szCs w:val="28"/>
          <w:lang w:val="en-US"/>
        </w:rPr>
        <w:t xml:space="preserve">(time, </w:t>
      </w:r>
      <w:proofErr w:type="spellStart"/>
      <w:r w:rsidRPr="006D5ADC">
        <w:rPr>
          <w:rFonts w:ascii="Times New Roman" w:hAnsi="Times New Roman" w:cs="Times New Roman"/>
          <w:sz w:val="28"/>
          <w:szCs w:val="28"/>
          <w:lang w:val="en-US"/>
        </w:rPr>
        <w:t>s.window</w:t>
      </w:r>
      <w:proofErr w:type="spellEnd"/>
      <w:r w:rsidRPr="006D5ADC">
        <w:rPr>
          <w:rFonts w:ascii="Times New Roman" w:hAnsi="Times New Roman" w:cs="Times New Roman"/>
          <w:sz w:val="28"/>
          <w:szCs w:val="28"/>
          <w:lang w:val="en-US"/>
        </w:rPr>
        <w:t>="periodic")$</w:t>
      </w:r>
      <w:proofErr w:type="spellStart"/>
      <w:r w:rsidRPr="006D5ADC">
        <w:rPr>
          <w:rFonts w:ascii="Times New Roman" w:hAnsi="Times New Roman" w:cs="Times New Roman"/>
          <w:sz w:val="28"/>
          <w:szCs w:val="28"/>
          <w:lang w:val="en-US"/>
        </w:rPr>
        <w:t>time.series</w:t>
      </w:r>
      <w:proofErr w:type="spellEnd"/>
      <w:r w:rsidRPr="006D5ADC">
        <w:rPr>
          <w:rFonts w:ascii="Times New Roman" w:hAnsi="Times New Roman" w:cs="Times New Roman"/>
          <w:sz w:val="28"/>
          <w:szCs w:val="28"/>
          <w:lang w:val="en-US"/>
        </w:rPr>
        <w:t>, main="")</w:t>
      </w:r>
    </w:p>
    <w:p w14:paraId="7FDA8D46" w14:textId="6E15C422" w:rsidR="00952BA6" w:rsidRPr="005B797F" w:rsidRDefault="00952BA6" w:rsidP="005B797F">
      <w:pPr>
        <w:spacing w:line="360" w:lineRule="auto"/>
        <w:ind w:firstLine="708"/>
        <w:rPr>
          <w:sz w:val="28"/>
          <w:szCs w:val="28"/>
        </w:rPr>
      </w:pPr>
      <w:r w:rsidRPr="001461CB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0242BFC" w14:textId="0D2C11B3" w:rsidR="00A24465" w:rsidRPr="006D5ADC" w:rsidRDefault="006D5ADC" w:rsidP="0081182E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5ADC">
        <w:rPr>
          <w:rFonts w:ascii="Times New Roman" w:hAnsi="Times New Roman" w:cs="Times New Roman"/>
          <w:sz w:val="28"/>
          <w:szCs w:val="28"/>
        </w:rPr>
        <w:t>Были изучены временные ряды. Попытались найти закономерности в данных, период, тренд. Также попытались предсказать данные. Использовали автокорреляцию и нахождение трех компонент: сезонную, тренд и случайную.</w:t>
      </w:r>
    </w:p>
    <w:sectPr w:rsidR="00A24465" w:rsidRPr="006D5ADC" w:rsidSect="003F0891">
      <w:footerReference w:type="default" r:id="rId16"/>
      <w:type w:val="continuous"/>
      <w:pgSz w:w="11906" w:h="16838"/>
      <w:pgMar w:top="567" w:right="567" w:bottom="851" w:left="1134" w:header="567" w:footer="51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0ADE2" w14:textId="77777777" w:rsidR="00F00C41" w:rsidRDefault="00F00C41" w:rsidP="003F0891">
      <w:pPr>
        <w:spacing w:after="0" w:line="240" w:lineRule="auto"/>
      </w:pPr>
      <w:r>
        <w:separator/>
      </w:r>
    </w:p>
  </w:endnote>
  <w:endnote w:type="continuationSeparator" w:id="0">
    <w:p w14:paraId="26210415" w14:textId="77777777" w:rsidR="00F00C41" w:rsidRDefault="00F00C41" w:rsidP="003F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43760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B08B5A5" w14:textId="35942A9B" w:rsidR="003F0891" w:rsidRPr="003F0891" w:rsidRDefault="003F0891" w:rsidP="003F0891">
        <w:pPr>
          <w:pStyle w:val="a7"/>
          <w:jc w:val="right"/>
          <w:rPr>
            <w:rFonts w:ascii="Times New Roman" w:hAnsi="Times New Roman" w:cs="Times New Roman"/>
          </w:rPr>
        </w:pPr>
        <w:r w:rsidRPr="003F0891">
          <w:rPr>
            <w:rFonts w:ascii="Times New Roman" w:hAnsi="Times New Roman" w:cs="Times New Roman"/>
          </w:rPr>
          <w:fldChar w:fldCharType="begin"/>
        </w:r>
        <w:r w:rsidRPr="003F0891">
          <w:rPr>
            <w:rFonts w:ascii="Times New Roman" w:hAnsi="Times New Roman" w:cs="Times New Roman"/>
          </w:rPr>
          <w:instrText>PAGE   \* MERGEFORMAT</w:instrText>
        </w:r>
        <w:r w:rsidRPr="003F0891">
          <w:rPr>
            <w:rFonts w:ascii="Times New Roman" w:hAnsi="Times New Roman" w:cs="Times New Roman"/>
          </w:rPr>
          <w:fldChar w:fldCharType="separate"/>
        </w:r>
        <w:r w:rsidR="007645E7">
          <w:rPr>
            <w:rFonts w:ascii="Times New Roman" w:hAnsi="Times New Roman" w:cs="Times New Roman"/>
            <w:noProof/>
          </w:rPr>
          <w:t>4</w:t>
        </w:r>
        <w:r w:rsidRPr="003F0891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67123" w14:textId="77777777" w:rsidR="00F00C41" w:rsidRDefault="00F00C41" w:rsidP="003F0891">
      <w:pPr>
        <w:spacing w:after="0" w:line="240" w:lineRule="auto"/>
      </w:pPr>
      <w:r>
        <w:separator/>
      </w:r>
    </w:p>
  </w:footnote>
  <w:footnote w:type="continuationSeparator" w:id="0">
    <w:p w14:paraId="42AF9BE7" w14:textId="77777777" w:rsidR="00F00C41" w:rsidRDefault="00F00C41" w:rsidP="003F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F84"/>
    <w:multiLevelType w:val="hybridMultilevel"/>
    <w:tmpl w:val="E938B280"/>
    <w:lvl w:ilvl="0" w:tplc="6756B58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8B21786"/>
    <w:multiLevelType w:val="hybridMultilevel"/>
    <w:tmpl w:val="81D41382"/>
    <w:lvl w:ilvl="0" w:tplc="1870BE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5684EAB"/>
    <w:multiLevelType w:val="multilevel"/>
    <w:tmpl w:val="9DDEE27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468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3" w15:restartNumberingAfterBreak="0">
    <w:nsid w:val="2E3B3C73"/>
    <w:multiLevelType w:val="hybridMultilevel"/>
    <w:tmpl w:val="BC4648B4"/>
    <w:lvl w:ilvl="0" w:tplc="0B7007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F9642CC"/>
    <w:multiLevelType w:val="hybridMultilevel"/>
    <w:tmpl w:val="9D6CA230"/>
    <w:lvl w:ilvl="0" w:tplc="C74AEA7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5" w15:restartNumberingAfterBreak="0">
    <w:nsid w:val="312C15B1"/>
    <w:multiLevelType w:val="hybridMultilevel"/>
    <w:tmpl w:val="2D9638AA"/>
    <w:lvl w:ilvl="0" w:tplc="D64EF0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22E42EE"/>
    <w:multiLevelType w:val="hybridMultilevel"/>
    <w:tmpl w:val="CFCEA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E0AE2"/>
    <w:multiLevelType w:val="hybridMultilevel"/>
    <w:tmpl w:val="40A8D5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34123D"/>
    <w:multiLevelType w:val="hybridMultilevel"/>
    <w:tmpl w:val="9E860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720511"/>
    <w:multiLevelType w:val="hybridMultilevel"/>
    <w:tmpl w:val="237CB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4107582"/>
    <w:multiLevelType w:val="hybridMultilevel"/>
    <w:tmpl w:val="78F4A0AC"/>
    <w:lvl w:ilvl="0" w:tplc="1E5273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74E3BC4"/>
    <w:multiLevelType w:val="hybridMultilevel"/>
    <w:tmpl w:val="115C50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953601">
    <w:abstractNumId w:val="10"/>
  </w:num>
  <w:num w:numId="2" w16cid:durableId="1776905676">
    <w:abstractNumId w:val="1"/>
  </w:num>
  <w:num w:numId="3" w16cid:durableId="1981034157">
    <w:abstractNumId w:val="4"/>
  </w:num>
  <w:num w:numId="4" w16cid:durableId="861238802">
    <w:abstractNumId w:val="8"/>
  </w:num>
  <w:num w:numId="5" w16cid:durableId="1823886359">
    <w:abstractNumId w:val="7"/>
  </w:num>
  <w:num w:numId="6" w16cid:durableId="1044985810">
    <w:abstractNumId w:val="9"/>
  </w:num>
  <w:num w:numId="7" w16cid:durableId="350493207">
    <w:abstractNumId w:val="6"/>
  </w:num>
  <w:num w:numId="8" w16cid:durableId="1744988273">
    <w:abstractNumId w:val="3"/>
  </w:num>
  <w:num w:numId="9" w16cid:durableId="902331609">
    <w:abstractNumId w:val="11"/>
  </w:num>
  <w:num w:numId="10" w16cid:durableId="709188942">
    <w:abstractNumId w:val="2"/>
  </w:num>
  <w:num w:numId="11" w16cid:durableId="483744042">
    <w:abstractNumId w:val="0"/>
  </w:num>
  <w:num w:numId="12" w16cid:durableId="16738748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C0"/>
    <w:rsid w:val="00056FE2"/>
    <w:rsid w:val="00090DCA"/>
    <w:rsid w:val="000918AE"/>
    <w:rsid w:val="00095E1D"/>
    <w:rsid w:val="000961ED"/>
    <w:rsid w:val="000D0E73"/>
    <w:rsid w:val="000F2666"/>
    <w:rsid w:val="000F3139"/>
    <w:rsid w:val="00112076"/>
    <w:rsid w:val="001461CB"/>
    <w:rsid w:val="00164DD8"/>
    <w:rsid w:val="00171931"/>
    <w:rsid w:val="00176D6D"/>
    <w:rsid w:val="001D695A"/>
    <w:rsid w:val="001E7BA3"/>
    <w:rsid w:val="0022245C"/>
    <w:rsid w:val="0022589A"/>
    <w:rsid w:val="0025030D"/>
    <w:rsid w:val="00275190"/>
    <w:rsid w:val="002773EE"/>
    <w:rsid w:val="00287736"/>
    <w:rsid w:val="00296EF9"/>
    <w:rsid w:val="002A086F"/>
    <w:rsid w:val="002E2684"/>
    <w:rsid w:val="0031213A"/>
    <w:rsid w:val="003124F1"/>
    <w:rsid w:val="003701D2"/>
    <w:rsid w:val="00370D12"/>
    <w:rsid w:val="003763D1"/>
    <w:rsid w:val="003F0891"/>
    <w:rsid w:val="00456D52"/>
    <w:rsid w:val="00463253"/>
    <w:rsid w:val="00466CED"/>
    <w:rsid w:val="004D1F00"/>
    <w:rsid w:val="004E2851"/>
    <w:rsid w:val="00515079"/>
    <w:rsid w:val="005220CC"/>
    <w:rsid w:val="00535939"/>
    <w:rsid w:val="005957BA"/>
    <w:rsid w:val="005B797F"/>
    <w:rsid w:val="005B79E3"/>
    <w:rsid w:val="005F05E9"/>
    <w:rsid w:val="006762AB"/>
    <w:rsid w:val="0069530C"/>
    <w:rsid w:val="006A1BCC"/>
    <w:rsid w:val="006D5ADC"/>
    <w:rsid w:val="006F5F89"/>
    <w:rsid w:val="00716834"/>
    <w:rsid w:val="00724F03"/>
    <w:rsid w:val="007645E7"/>
    <w:rsid w:val="007D1802"/>
    <w:rsid w:val="0081182E"/>
    <w:rsid w:val="0082171E"/>
    <w:rsid w:val="0083462D"/>
    <w:rsid w:val="008606DA"/>
    <w:rsid w:val="0087418E"/>
    <w:rsid w:val="0088279E"/>
    <w:rsid w:val="00893D63"/>
    <w:rsid w:val="00894BF5"/>
    <w:rsid w:val="008C73C7"/>
    <w:rsid w:val="00914B00"/>
    <w:rsid w:val="009461D6"/>
    <w:rsid w:val="00952BA6"/>
    <w:rsid w:val="00993AB3"/>
    <w:rsid w:val="009C7E45"/>
    <w:rsid w:val="009F60DF"/>
    <w:rsid w:val="00A008C3"/>
    <w:rsid w:val="00A14997"/>
    <w:rsid w:val="00A17585"/>
    <w:rsid w:val="00A24465"/>
    <w:rsid w:val="00A819F5"/>
    <w:rsid w:val="00A87893"/>
    <w:rsid w:val="00AB07D1"/>
    <w:rsid w:val="00AC0D79"/>
    <w:rsid w:val="00AF64C1"/>
    <w:rsid w:val="00B004F6"/>
    <w:rsid w:val="00B5541F"/>
    <w:rsid w:val="00B57ED6"/>
    <w:rsid w:val="00B90912"/>
    <w:rsid w:val="00BD4071"/>
    <w:rsid w:val="00C0518B"/>
    <w:rsid w:val="00C265D6"/>
    <w:rsid w:val="00C27DA3"/>
    <w:rsid w:val="00C56B08"/>
    <w:rsid w:val="00CF2881"/>
    <w:rsid w:val="00D07C99"/>
    <w:rsid w:val="00D40D67"/>
    <w:rsid w:val="00D44F2C"/>
    <w:rsid w:val="00DF20C0"/>
    <w:rsid w:val="00DF3192"/>
    <w:rsid w:val="00E70DDC"/>
    <w:rsid w:val="00E950C3"/>
    <w:rsid w:val="00EB5490"/>
    <w:rsid w:val="00F00C41"/>
    <w:rsid w:val="00F02E89"/>
    <w:rsid w:val="00F1082D"/>
    <w:rsid w:val="00F1466D"/>
    <w:rsid w:val="00F15245"/>
    <w:rsid w:val="00F33996"/>
    <w:rsid w:val="00F40796"/>
    <w:rsid w:val="00F42EC8"/>
    <w:rsid w:val="00F608C4"/>
    <w:rsid w:val="00FA591B"/>
    <w:rsid w:val="00FB0951"/>
    <w:rsid w:val="00FC792C"/>
    <w:rsid w:val="00FE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13AFB"/>
  <w15:docId w15:val="{1DCC2E3D-470C-4B5F-8DB9-98E786DF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next w:val="a"/>
    <w:link w:val="50"/>
    <w:qFormat/>
    <w:rsid w:val="005B79E3"/>
    <w:pPr>
      <w:keepNext/>
      <w:suppressAutoHyphens/>
      <w:spacing w:before="120" w:after="12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28"/>
      <w:szCs w:val="1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0C0"/>
    <w:pPr>
      <w:ind w:left="720"/>
      <w:contextualSpacing/>
    </w:pPr>
  </w:style>
  <w:style w:type="table" w:styleId="a4">
    <w:name w:val="Table Grid"/>
    <w:basedOn w:val="a1"/>
    <w:uiPriority w:val="59"/>
    <w:rsid w:val="00821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0891"/>
  </w:style>
  <w:style w:type="paragraph" w:styleId="a7">
    <w:name w:val="footer"/>
    <w:basedOn w:val="a"/>
    <w:link w:val="a8"/>
    <w:uiPriority w:val="99"/>
    <w:unhideWhenUsed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0891"/>
  </w:style>
  <w:style w:type="character" w:styleId="a9">
    <w:name w:val="annotation reference"/>
    <w:basedOn w:val="a0"/>
    <w:uiPriority w:val="99"/>
    <w:semiHidden/>
    <w:unhideWhenUsed/>
    <w:rsid w:val="00AB07D1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B07D1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AB07D1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B07D1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AB07D1"/>
    <w:rPr>
      <w:b/>
      <w:bCs/>
      <w:sz w:val="20"/>
      <w:szCs w:val="20"/>
    </w:rPr>
  </w:style>
  <w:style w:type="character" w:customStyle="1" w:styleId="50">
    <w:name w:val="Заголовок 5 Знак"/>
    <w:basedOn w:val="a0"/>
    <w:link w:val="5"/>
    <w:qFormat/>
    <w:rsid w:val="005B79E3"/>
    <w:rPr>
      <w:rFonts w:ascii="Times New Roman" w:eastAsia="Times New Roman" w:hAnsi="Times New Roman" w:cs="Times New Roman"/>
      <w:b/>
      <w:bCs/>
      <w:sz w:val="2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ФГБОУ ВПО ВЯТГУ</Company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Савин Д,А</dc:creator>
  <cp:lastModifiedBy>Даниил Савин</cp:lastModifiedBy>
  <cp:revision>3</cp:revision>
  <cp:lastPrinted>2021-09-06T05:42:00Z</cp:lastPrinted>
  <dcterms:created xsi:type="dcterms:W3CDTF">2022-10-30T21:24:00Z</dcterms:created>
  <dcterms:modified xsi:type="dcterms:W3CDTF">2022-10-30T21:49:00Z</dcterms:modified>
</cp:coreProperties>
</file>