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«</w:t>
      </w:r>
      <w:r w:rsidRPr="00EA1F3B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</w:t>
      </w:r>
      <w:r w:rsidRPr="00EA1F3B">
        <w:rPr>
          <w:rFonts w:ascii="Times New Roman" w:hAnsi="Times New Roman" w:cs="Times New Roman"/>
          <w:sz w:val="28"/>
          <w:szCs w:val="28"/>
        </w:rPr>
        <w:t>»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F3B">
        <w:rPr>
          <w:rFonts w:ascii="Times New Roman" w:hAnsi="Times New Roman" w:cs="Times New Roman"/>
          <w:b/>
          <w:sz w:val="28"/>
          <w:szCs w:val="28"/>
        </w:rPr>
        <w:t>(ФГБОУ ВО «ВятГУ»)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EA1F3B" w:rsidRPr="00EA1F3B" w:rsidRDefault="00EA1F3B" w:rsidP="00EA1F3B">
      <w:pPr>
        <w:pStyle w:val="ae"/>
        <w:spacing w:before="0" w:after="0"/>
        <w:rPr>
          <w:rFonts w:ascii="Times New Roman" w:hAnsi="Times New Roman"/>
          <w:b w:val="0"/>
          <w:sz w:val="28"/>
          <w:szCs w:val="28"/>
        </w:rPr>
      </w:pPr>
      <w:r w:rsidRPr="00EA1F3B">
        <w:rPr>
          <w:rFonts w:ascii="Times New Roman" w:hAnsi="Times New Roman"/>
          <w:b w:val="0"/>
          <w:sz w:val="28"/>
          <w:szCs w:val="28"/>
        </w:rPr>
        <w:t>КАФЕДРА ЭЛЕКТРОННЫХ ВЫЧИСЛИТЕЛЬНЫХ МАШИН</w:t>
      </w: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1F3B" w:rsidRP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</w:rPr>
      </w:pPr>
    </w:p>
    <w:p w:rsid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</w:rPr>
      </w:pPr>
    </w:p>
    <w:p w:rsidR="009E1E0C" w:rsidRDefault="009E1E0C" w:rsidP="009E1E0C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</w:rPr>
      </w:pPr>
      <w:r>
        <w:rPr>
          <w:rFonts w:ascii="Times New Roman" w:hAnsi="Times New Roman" w:cs="Times New Roman"/>
          <w:kern w:val="28"/>
          <w:sz w:val="32"/>
          <w:szCs w:val="32"/>
        </w:rPr>
        <w:t xml:space="preserve">Методические указания </w:t>
      </w:r>
    </w:p>
    <w:p w:rsidR="009E1E0C" w:rsidRPr="00EA1F3B" w:rsidRDefault="009E1E0C" w:rsidP="009E1E0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kern w:val="28"/>
          <w:sz w:val="32"/>
          <w:szCs w:val="32"/>
        </w:rPr>
        <w:t xml:space="preserve">по дисциплине: </w:t>
      </w:r>
      <w:r w:rsidRPr="00EA1F3B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Логическое программирование</w:t>
      </w:r>
      <w:r w:rsidRPr="00EA1F3B">
        <w:rPr>
          <w:rFonts w:ascii="Times New Roman" w:hAnsi="Times New Roman" w:cs="Times New Roman"/>
          <w:sz w:val="32"/>
          <w:szCs w:val="32"/>
        </w:rPr>
        <w:t>»</w:t>
      </w:r>
    </w:p>
    <w:p w:rsidR="00EA1F3B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</w:rPr>
      </w:pPr>
    </w:p>
    <w:p w:rsidR="00EA1F3B" w:rsidRPr="00460FE0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kern w:val="28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28"/>
          <w:sz w:val="32"/>
          <w:szCs w:val="32"/>
          <w:lang w:val="en-US"/>
        </w:rPr>
        <w:t>TURBO</w:t>
      </w:r>
      <w:r w:rsidRPr="00460FE0">
        <w:rPr>
          <w:rFonts w:ascii="Times New Roman" w:hAnsi="Times New Roman" w:cs="Times New Roman"/>
          <w:kern w:val="28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32"/>
          <w:szCs w:val="32"/>
          <w:lang w:val="en-US"/>
        </w:rPr>
        <w:t>PROLOG</w:t>
      </w:r>
      <w:r w:rsidRPr="00460FE0">
        <w:rPr>
          <w:rFonts w:ascii="Times New Roman" w:hAnsi="Times New Roman" w:cs="Times New Roman"/>
          <w:kern w:val="28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32"/>
          <w:szCs w:val="32"/>
        </w:rPr>
        <w:t>И</w:t>
      </w:r>
      <w:r w:rsidRPr="00460FE0">
        <w:rPr>
          <w:rFonts w:ascii="Times New Roman" w:hAnsi="Times New Roman" w:cs="Times New Roman"/>
          <w:kern w:val="28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32"/>
          <w:szCs w:val="32"/>
          <w:lang w:val="en-US"/>
        </w:rPr>
        <w:t>SWI</w:t>
      </w:r>
      <w:r w:rsidRPr="00460FE0">
        <w:rPr>
          <w:rFonts w:ascii="Times New Roman" w:hAnsi="Times New Roman" w:cs="Times New Roman"/>
          <w:kern w:val="28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kern w:val="28"/>
          <w:sz w:val="32"/>
          <w:szCs w:val="32"/>
          <w:lang w:val="en-US"/>
        </w:rPr>
        <w:t>PROLOG</w:t>
      </w:r>
    </w:p>
    <w:p w:rsidR="00EA1F3B" w:rsidRPr="00460FE0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A1F3B" w:rsidRPr="00460FE0" w:rsidRDefault="00EA1F3B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EA1F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E1E0C" w:rsidRPr="00460FE0" w:rsidRDefault="009E1E0C" w:rsidP="009E1E0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Киров</w:t>
      </w:r>
      <w:r w:rsidRPr="00460FE0">
        <w:rPr>
          <w:rFonts w:ascii="Times New Roman" w:hAnsi="Times New Roman" w:cs="Times New Roman"/>
          <w:sz w:val="32"/>
          <w:szCs w:val="32"/>
          <w:lang w:val="en-US"/>
        </w:rPr>
        <w:t>, 2017</w:t>
      </w:r>
    </w:p>
    <w:p w:rsidR="009E1E0C" w:rsidRPr="00460FE0" w:rsidRDefault="009E1E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1E0C" w:rsidRPr="00460FE0" w:rsidRDefault="009E1E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1E0C" w:rsidRPr="00460FE0" w:rsidRDefault="009E1E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1E0C" w:rsidRPr="00460FE0" w:rsidRDefault="009E1E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1E0C" w:rsidRPr="00E2512D" w:rsidRDefault="009E1E0C" w:rsidP="00E2512D">
      <w:pPr>
        <w:pageBreakBefore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512D">
        <w:rPr>
          <w:rFonts w:ascii="Times New Roman" w:hAnsi="Times New Roman" w:cs="Times New Roman"/>
          <w:b/>
          <w:sz w:val="32"/>
          <w:szCs w:val="32"/>
        </w:rPr>
        <w:lastRenderedPageBreak/>
        <w:t>Методические указания по выполнению лабораторных работ по дисциплине «Логическое программирование».</w:t>
      </w:r>
    </w:p>
    <w:p w:rsidR="009E1E0C" w:rsidRDefault="009E1E0C">
      <w:pPr>
        <w:rPr>
          <w:rFonts w:ascii="Times New Roman" w:hAnsi="Times New Roman" w:cs="Times New Roman"/>
          <w:sz w:val="32"/>
          <w:szCs w:val="32"/>
        </w:rPr>
      </w:pPr>
    </w:p>
    <w:p w:rsidR="009E1E0C" w:rsidRPr="00EA1F3B" w:rsidRDefault="009E1E0C" w:rsidP="009E1E0C">
      <w:pPr>
        <w:spacing w:after="0" w:line="240" w:lineRule="auto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 необзодимо с</w:t>
      </w:r>
      <w:r w:rsidRPr="00EA1F3B">
        <w:rPr>
          <w:rFonts w:ascii="Times New Roman" w:hAnsi="Times New Roman" w:cs="Times New Roman"/>
          <w:sz w:val="28"/>
          <w:szCs w:val="28"/>
        </w:rPr>
        <w:t>качать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EA1F3B">
        <w:rPr>
          <w:rFonts w:ascii="Times New Roman" w:hAnsi="Times New Roman" w:cs="Times New Roman"/>
          <w:sz w:val="28"/>
          <w:szCs w:val="28"/>
        </w:rPr>
        <w:t>-пролог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7.2.3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B4B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1F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Pr="00EA1F3B">
        <w:rPr>
          <w:rFonts w:ascii="Times New Roman" w:hAnsi="Times New Roman" w:cs="Times New Roman"/>
          <w:sz w:val="28"/>
          <w:szCs w:val="28"/>
        </w:rPr>
        <w:t>полную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документацию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ссылке: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EA1F3B">
          <w:rPr>
            <w:rStyle w:val="a4"/>
            <w:rFonts w:ascii="Times New Roman" w:hAnsi="Times New Roman" w:cs="Times New Roman"/>
            <w:sz w:val="28"/>
            <w:szCs w:val="28"/>
          </w:rPr>
          <w:t>http://www.swi-prolog.org/download/stable</w:t>
        </w:r>
      </w:hyperlink>
    </w:p>
    <w:p w:rsidR="009E1E0C" w:rsidRPr="00EA1F3B" w:rsidRDefault="009E1E0C" w:rsidP="009E1E0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подробно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стандартных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предикатах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предикатах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подключаемых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пролога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узнать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официальном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сайте: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EA1F3B">
          <w:rPr>
            <w:rStyle w:val="a4"/>
            <w:rFonts w:ascii="Times New Roman" w:hAnsi="Times New Roman" w:cs="Times New Roman"/>
            <w:sz w:val="28"/>
            <w:szCs w:val="28"/>
          </w:rPr>
          <w:t>http://www.swi-prolog.org/pldoc/man?section=summary</w:t>
        </w:r>
      </w:hyperlink>
    </w:p>
    <w:bookmarkEnd w:id="0"/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Turbo Prolog - язык и система логического программирования, разработанные фирмой Borland в начале 80-х гг.</w:t>
      </w:r>
      <w:r w:rsidR="00B93AAF">
        <w:rPr>
          <w:color w:val="000000"/>
          <w:sz w:val="28"/>
          <w:szCs w:val="28"/>
        </w:rPr>
        <w:t xml:space="preserve"> Эта версия работает с дисковой операционнной системой (ДОС).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 xml:space="preserve">Turbo Prolog берет свои истоки из классического языка Prolog, автором которого являются Алэн Колмероэ и другие члены "группы искусственного интеллекта" Марсельского университета (Франция), реализованного впервые в 1973 г. 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Turbo Prolog имеет существенные отличия от классического языка Prolog: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•  Строгая типизация данных.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•  Отсутствие возможности рассматривать правила как данные, т.е. добавлять и удалять их во время работы.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•  Невозможность определять операции.</w:t>
      </w:r>
    </w:p>
    <w:p w:rsidR="00503534" w:rsidRPr="00EA1F3B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A1F3B">
        <w:rPr>
          <w:color w:val="000000"/>
          <w:sz w:val="28"/>
          <w:szCs w:val="28"/>
        </w:rPr>
        <w:t>Turbo Prolog является компилированным языком, в отличии от многих других аналогов и отличается высокой скоростью трансляции и выполнения (что достигнуто как раз отходом от классического языка Prolog).</w:t>
      </w:r>
    </w:p>
    <w:p w:rsidR="00503534" w:rsidRPr="00804AF6" w:rsidRDefault="00503534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1F3B">
        <w:rPr>
          <w:color w:val="000000"/>
          <w:sz w:val="28"/>
          <w:szCs w:val="28"/>
        </w:rPr>
        <w:t xml:space="preserve">Также в данной системе добавлены многие интересные возможности, характерные только для этой реализации, такие как поддержка многооконного </w:t>
      </w:r>
      <w:r w:rsidRPr="00804AF6">
        <w:rPr>
          <w:sz w:val="28"/>
          <w:szCs w:val="28"/>
        </w:rPr>
        <w:t>интерфейса  и графики.</w:t>
      </w:r>
    </w:p>
    <w:p w:rsidR="00804AF6" w:rsidRPr="00804AF6" w:rsidRDefault="00804AF6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04AF6">
        <w:rPr>
          <w:sz w:val="28"/>
          <w:szCs w:val="28"/>
        </w:rPr>
        <w:t>SWI-Prolog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hyperlink r:id="rId10" w:tooltip="Свободное программное обеспечение" w:history="1">
        <w:r w:rsidRPr="00804AF6">
          <w:rPr>
            <w:sz w:val="28"/>
            <w:szCs w:val="28"/>
          </w:rPr>
          <w:t>свободная</w:t>
        </w:r>
      </w:hyperlink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(открытая)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реализация</w:t>
      </w:r>
      <w:r>
        <w:rPr>
          <w:sz w:val="28"/>
          <w:szCs w:val="28"/>
        </w:rPr>
        <w:t xml:space="preserve"> </w:t>
      </w:r>
      <w:hyperlink r:id="rId11" w:tooltip="Язык программирования" w:history="1">
        <w:r w:rsidRPr="00804AF6">
          <w:rPr>
            <w:sz w:val="28"/>
            <w:szCs w:val="28"/>
          </w:rPr>
          <w:t>языка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программирования</w:t>
        </w:r>
      </w:hyperlink>
      <w:hyperlink r:id="rId12" w:tooltip="Prolog" w:history="1">
        <w:r w:rsidRPr="00804AF6">
          <w:rPr>
            <w:sz w:val="28"/>
            <w:szCs w:val="28"/>
          </w:rPr>
          <w:t>Prolog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часто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используемая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преподавания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приложений</w:t>
      </w:r>
      <w:r>
        <w:rPr>
          <w:sz w:val="28"/>
          <w:szCs w:val="28"/>
        </w:rPr>
        <w:t xml:space="preserve"> </w:t>
      </w:r>
      <w:hyperlink r:id="rId13" w:tooltip="Семантическая паутина" w:history="1">
        <w:r w:rsidRPr="00804AF6">
          <w:rPr>
            <w:sz w:val="28"/>
            <w:szCs w:val="28"/>
          </w:rPr>
          <w:t>Semantic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Web</w:t>
        </w:r>
      </w:hyperlink>
      <w:r w:rsidRPr="00804AF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Эта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реализация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предоставляет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богатый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набор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возможностей,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hyperlink r:id="rId14" w:tooltip="Constraint logic programming (страница отсутствует)" w:history="1">
        <w:r w:rsidRPr="00804AF6">
          <w:rPr>
            <w:sz w:val="28"/>
            <w:szCs w:val="28"/>
          </w:rPr>
          <w:t>constraint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logic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programming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5" w:tooltip="Многопоточность" w:history="1">
        <w:r w:rsidRPr="00804AF6">
          <w:rPr>
            <w:sz w:val="28"/>
            <w:szCs w:val="28"/>
          </w:rPr>
          <w:t>многопоточности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6" w:tooltip="Модульное тестирование" w:history="1">
        <w:r w:rsidRPr="00804AF6">
          <w:rPr>
            <w:sz w:val="28"/>
            <w:szCs w:val="28"/>
          </w:rPr>
          <w:t>юнит-тестирования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7" w:tooltip="GUI" w:history="1">
        <w:r w:rsidRPr="00804AF6">
          <w:rPr>
            <w:sz w:val="28"/>
            <w:szCs w:val="28"/>
          </w:rPr>
          <w:t>GUI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языку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hyperlink r:id="rId18" w:tooltip="Java" w:history="1">
        <w:r w:rsidRPr="00804AF6">
          <w:rPr>
            <w:sz w:val="28"/>
            <w:szCs w:val="28"/>
          </w:rPr>
          <w:t>Java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19" w:tooltip="ODBC" w:history="1">
        <w:r w:rsidRPr="00804AF6">
          <w:rPr>
            <w:sz w:val="28"/>
            <w:szCs w:val="28"/>
          </w:rPr>
          <w:t>ODBC</w:t>
        </w:r>
      </w:hyperlink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д.,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поддерживает</w:t>
      </w:r>
      <w:r>
        <w:rPr>
          <w:sz w:val="28"/>
          <w:szCs w:val="28"/>
        </w:rPr>
        <w:t xml:space="preserve"> </w:t>
      </w:r>
      <w:hyperlink r:id="rId20" w:tooltip="Грамотное программирование" w:history="1">
        <w:r w:rsidRPr="00804AF6">
          <w:rPr>
            <w:sz w:val="28"/>
            <w:szCs w:val="28"/>
          </w:rPr>
          <w:t>литературное</w:t>
        </w:r>
        <w:r>
          <w:rPr>
            <w:sz w:val="28"/>
            <w:szCs w:val="28"/>
          </w:rPr>
          <w:t xml:space="preserve"> </w:t>
        </w:r>
        <w:r w:rsidRPr="00804AF6">
          <w:rPr>
            <w:sz w:val="28"/>
            <w:szCs w:val="28"/>
          </w:rPr>
          <w:t>программирование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реализацию</w:t>
      </w:r>
      <w:r>
        <w:rPr>
          <w:sz w:val="28"/>
          <w:szCs w:val="28"/>
        </w:rPr>
        <w:t xml:space="preserve"> </w:t>
      </w:r>
      <w:hyperlink r:id="rId21" w:tooltip="Веб-сервер" w:history="1">
        <w:r w:rsidRPr="00804AF6">
          <w:rPr>
            <w:sz w:val="28"/>
            <w:szCs w:val="28"/>
          </w:rPr>
          <w:t>веб-сервера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hyperlink r:id="rId22" w:tooltip="SGML" w:history="1">
        <w:r w:rsidRPr="00804AF6">
          <w:rPr>
            <w:sz w:val="28"/>
            <w:szCs w:val="28"/>
          </w:rPr>
          <w:t>SGML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hyperlink r:id="rId23" w:tooltip="Resource Description Framework" w:history="1">
        <w:r w:rsidRPr="00804AF6">
          <w:rPr>
            <w:sz w:val="28"/>
            <w:szCs w:val="28"/>
          </w:rPr>
          <w:t>RDF</w:t>
        </w:r>
      </w:hyperlink>
      <w:r w:rsidRPr="00804A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RDFS,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разработчика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(включая</w:t>
      </w:r>
      <w:r>
        <w:rPr>
          <w:sz w:val="28"/>
          <w:szCs w:val="28"/>
        </w:rPr>
        <w:t xml:space="preserve"> </w:t>
      </w:r>
      <w:hyperlink r:id="rId24" w:tooltip="Integrated Development Environment" w:history="1">
        <w:r w:rsidRPr="00804AF6">
          <w:rPr>
            <w:sz w:val="28"/>
            <w:szCs w:val="28"/>
          </w:rPr>
          <w:t>IDE</w:t>
        </w:r>
      </w:hyperlink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графическими</w:t>
      </w:r>
      <w:r>
        <w:rPr>
          <w:sz w:val="28"/>
          <w:szCs w:val="28"/>
        </w:rPr>
        <w:t xml:space="preserve"> </w:t>
      </w:r>
      <w:hyperlink r:id="rId25" w:tooltip="Отладчик" w:history="1">
        <w:r w:rsidRPr="00804AF6">
          <w:rPr>
            <w:sz w:val="28"/>
            <w:szCs w:val="28"/>
          </w:rPr>
          <w:t>отладчиком</w:t>
        </w:r>
      </w:hyperlink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</w:t>
      </w:r>
      <w:hyperlink r:id="rId26" w:tooltip="Профилирование (информатика)" w:history="1">
        <w:r w:rsidRPr="00804AF6">
          <w:rPr>
            <w:sz w:val="28"/>
            <w:szCs w:val="28"/>
          </w:rPr>
          <w:t>профилировщиком</w:t>
        </w:r>
      </w:hyperlink>
      <w:r w:rsidRPr="00804AF6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обширную</w:t>
      </w:r>
      <w:r>
        <w:rPr>
          <w:sz w:val="28"/>
          <w:szCs w:val="28"/>
        </w:rPr>
        <w:t xml:space="preserve"> </w:t>
      </w:r>
      <w:r w:rsidRPr="00804AF6">
        <w:rPr>
          <w:sz w:val="28"/>
          <w:szCs w:val="28"/>
        </w:rPr>
        <w:t>документацию.</w:t>
      </w:r>
    </w:p>
    <w:p w:rsidR="003525A8" w:rsidRPr="00EA1F3B" w:rsidRDefault="003525A8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1F3B">
        <w:rPr>
          <w:sz w:val="28"/>
          <w:szCs w:val="28"/>
        </w:rPr>
        <w:t>SWI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Prolog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—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довольно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популярная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система,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в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основном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благодаря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удобной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среде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переносимой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библиотеке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для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создания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графического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интерфейса.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SWI-Prolog,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как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почти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все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реализации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языка,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по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большей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части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реализует</w:t>
      </w:r>
      <w:r w:rsidR="00804AF6">
        <w:rPr>
          <w:rStyle w:val="apple-converted-space"/>
          <w:sz w:val="28"/>
          <w:szCs w:val="28"/>
        </w:rPr>
        <w:t xml:space="preserve"> </w:t>
      </w:r>
      <w:hyperlink r:id="rId27" w:history="1">
        <w:r w:rsidRPr="00EA1F3B">
          <w:rPr>
            <w:rStyle w:val="a4"/>
            <w:color w:val="auto"/>
            <w:sz w:val="28"/>
            <w:szCs w:val="28"/>
            <w:u w:val="none"/>
          </w:rPr>
          <w:t>Edinburgh</w:t>
        </w:r>
        <w:r w:rsidR="00804AF6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EA1F3B">
          <w:rPr>
            <w:rStyle w:val="a4"/>
            <w:color w:val="auto"/>
            <w:sz w:val="28"/>
            <w:szCs w:val="28"/>
            <w:u w:val="none"/>
          </w:rPr>
          <w:t>Prolog</w:t>
        </w:r>
      </w:hyperlink>
      <w:r w:rsidRPr="00EA1F3B">
        <w:rPr>
          <w:sz w:val="28"/>
          <w:szCs w:val="28"/>
        </w:rPr>
        <w:t>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но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также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содержит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отдельные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элементы</w:t>
      </w:r>
      <w:r w:rsidR="00804AF6">
        <w:rPr>
          <w:rStyle w:val="apple-converted-space"/>
          <w:sz w:val="28"/>
          <w:szCs w:val="28"/>
        </w:rPr>
        <w:t xml:space="preserve"> </w:t>
      </w:r>
      <w:hyperlink r:id="rId28" w:history="1">
        <w:r w:rsidRPr="00EA1F3B">
          <w:rPr>
            <w:rStyle w:val="a4"/>
            <w:color w:val="auto"/>
            <w:sz w:val="28"/>
            <w:szCs w:val="28"/>
            <w:u w:val="none"/>
          </w:rPr>
          <w:t>ISO</w:t>
        </w:r>
        <w:r w:rsidR="00804AF6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EA1F3B">
          <w:rPr>
            <w:rStyle w:val="a4"/>
            <w:color w:val="auto"/>
            <w:sz w:val="28"/>
            <w:szCs w:val="28"/>
            <w:u w:val="none"/>
          </w:rPr>
          <w:t>Prolog</w:t>
        </w:r>
      </w:hyperlink>
      <w:r w:rsidRPr="00EA1F3B">
        <w:rPr>
          <w:sz w:val="28"/>
          <w:szCs w:val="28"/>
        </w:rPr>
        <w:t>.</w:t>
      </w:r>
    </w:p>
    <w:p w:rsidR="003525A8" w:rsidRPr="00EA1F3B" w:rsidRDefault="003525A8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1F3B">
        <w:rPr>
          <w:sz w:val="28"/>
          <w:szCs w:val="28"/>
        </w:rPr>
        <w:t>SWI-Prolog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включает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в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себя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быстрый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компилятор,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профилировщик,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набор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библиотек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и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удобный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интерфейс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для</w:t>
      </w:r>
      <w:r w:rsidR="00804AF6"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подключения</w:t>
      </w:r>
      <w:r w:rsidR="00804AF6">
        <w:rPr>
          <w:sz w:val="28"/>
          <w:szCs w:val="28"/>
        </w:rPr>
        <w:t xml:space="preserve"> </w:t>
      </w:r>
      <w:hyperlink r:id="rId29" w:history="1">
        <w:r w:rsidRPr="00EA1F3B">
          <w:rPr>
            <w:sz w:val="28"/>
            <w:szCs w:val="28"/>
          </w:rPr>
          <w:t>C</w:t>
        </w:r>
      </w:hyperlink>
      <w:r w:rsidRPr="00EA1F3B">
        <w:rPr>
          <w:sz w:val="28"/>
          <w:szCs w:val="28"/>
        </w:rPr>
        <w:t>-модулей.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SWI-Prolog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работает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на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платформах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Unix,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Windows,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и</w:t>
      </w:r>
      <w:r w:rsidR="00804AF6">
        <w:rPr>
          <w:sz w:val="28"/>
          <w:szCs w:val="28"/>
        </w:rPr>
        <w:t xml:space="preserve"> </w:t>
      </w:r>
      <w:r w:rsidR="00012AEA" w:rsidRPr="00EA1F3B">
        <w:rPr>
          <w:sz w:val="28"/>
          <w:szCs w:val="28"/>
        </w:rPr>
        <w:t>Macintosh.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Аналоги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предикатов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SWI-пролога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для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турбо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пролога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представлены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в</w:t>
      </w:r>
      <w:r w:rsidR="00804AF6">
        <w:rPr>
          <w:sz w:val="28"/>
          <w:szCs w:val="28"/>
        </w:rPr>
        <w:t xml:space="preserve"> </w:t>
      </w:r>
      <w:r w:rsidR="00055785" w:rsidRPr="00EA1F3B">
        <w:rPr>
          <w:sz w:val="28"/>
          <w:szCs w:val="28"/>
        </w:rPr>
        <w:t>таблице1.</w:t>
      </w:r>
    </w:p>
    <w:p w:rsidR="00055785" w:rsidRPr="00EA1F3B" w:rsidRDefault="00055785" w:rsidP="00B049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55785" w:rsidRPr="00EA1F3B" w:rsidRDefault="00B93AAF" w:rsidP="00B93AA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Таблица1- Сравнение предикатов </w:t>
      </w:r>
      <w:r w:rsidRPr="00EA1F3B">
        <w:rPr>
          <w:sz w:val="28"/>
          <w:szCs w:val="28"/>
        </w:rPr>
        <w:t>Турбо</w:t>
      </w:r>
      <w:r>
        <w:rPr>
          <w:sz w:val="28"/>
          <w:szCs w:val="28"/>
        </w:rPr>
        <w:t xml:space="preserve"> </w:t>
      </w:r>
      <w:r w:rsidRPr="00EA1F3B">
        <w:rPr>
          <w:sz w:val="28"/>
          <w:szCs w:val="28"/>
        </w:rPr>
        <w:t>Пролог</w:t>
      </w:r>
      <w:r>
        <w:rPr>
          <w:sz w:val="28"/>
          <w:szCs w:val="28"/>
        </w:rPr>
        <w:t xml:space="preserve"> и </w:t>
      </w:r>
      <w:r w:rsidRPr="00EA1F3B">
        <w:rPr>
          <w:sz w:val="28"/>
          <w:szCs w:val="28"/>
        </w:rPr>
        <w:t>SWI-Prolog</w:t>
      </w:r>
      <w:r>
        <w:rPr>
          <w:sz w:val="28"/>
          <w:szCs w:val="28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5"/>
        <w:gridCol w:w="4956"/>
      </w:tblGrid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Турбо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Пролог</w:t>
            </w:r>
          </w:p>
        </w:tc>
        <w:tc>
          <w:tcPr>
            <w:tcW w:w="2500" w:type="pct"/>
          </w:tcPr>
          <w:p w:rsidR="003525A8" w:rsidRPr="00EA1F3B" w:rsidRDefault="005F2C9F" w:rsidP="008E4C58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SWI-Prolog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Типы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данных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966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symbol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Последовательность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цифр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знаков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подчеркивания,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кавычки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7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Любая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последовательность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кавычки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char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Отдельный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апострофы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85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integer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-32768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32767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85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real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Любое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представлено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экспоненциальной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8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Проиллюстрируем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вышесказаниое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примерами: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symbol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person,</w:t>
            </w:r>
            <w:r w:rsidR="00804A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al,b2,autonummer,</w:t>
            </w:r>
            <w:r w:rsidR="00804A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"Prolog"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string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превосходный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сыр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","123/456","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кочан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char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'A','3','?','*'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integer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5,17,-1234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real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123,0.876,-50000,1.2e+6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92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file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lager,</w:t>
            </w:r>
            <w:r w:rsidR="00804A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einkauf,BASISl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00" w:type="pct"/>
            <w:shd w:val="clear" w:color="auto" w:fill="auto"/>
          </w:tcPr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Поддерживает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динамическую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типизацию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буквы,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известное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константа.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известными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они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являются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числами.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Слова,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начинающиеся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прописных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являются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языка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SWI-Prolog.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унификационные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подпрограммы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означивают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константы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«известные»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F2C9F" w:rsidRPr="00EA1F3B">
              <w:rPr>
                <w:sz w:val="28"/>
                <w:szCs w:val="28"/>
              </w:rPr>
              <w:t>SWI-Prolog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неозначенные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имеют.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утверждениях,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подцелях.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Числа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-0.5e4.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-5000.0.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number($A),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number($B).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3525A8" w:rsidRPr="00DC7B4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DC7B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показываем,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числа</w:t>
            </w:r>
          </w:p>
          <w:p w:rsidR="003525A8" w:rsidRPr="00DC7B4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Атомы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7B4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'Hello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World'.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'Hello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World'.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atom($A),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atom($B).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3525A8" w:rsidRPr="00DC7B4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DC7B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показываем,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атомы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"Привет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мир".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[1055,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1088,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1074,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1077,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1090,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32,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1084,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1080|...].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Видно,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являются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т.е.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применимы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спискам.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Списки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A=[],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B=[a,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foo,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[[[[[1,2,42]],bar]]],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Привет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C=[A,B].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пустой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foo,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[[[[[1|...]],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bar]]],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[1055,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1088,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1074|...],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[]],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[[],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[a,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foo,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[[[[...]|...]]],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[1055,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1088|...],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[]]]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быть: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Разнородными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(содержать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любые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комбинации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выше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ниже)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перечисленных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типов)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Вложенными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?-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aaa(bb),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aaa(bbbbbb,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[456,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c]),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ccc(ddd(eee),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fff,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g(h(i(j(kkkkk))))).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aaa(bb),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aaa(bbbbbb,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123,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[456,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c]),</w:t>
            </w:r>
          </w:p>
          <w:p w:rsidR="003525A8" w:rsidRPr="00EA1F3B" w:rsidRDefault="00804AF6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ccc(ddd(eee),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fff,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25A8"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g(h(i(j(kkkkk)))))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прологе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функтором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скобок)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скобках).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называется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арностью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функтора.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видим,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вложенными.</w:t>
            </w:r>
          </w:p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2AEA" w:rsidRPr="00EA1F3B" w:rsidRDefault="00012AEA" w:rsidP="008E4C58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lastRenderedPageBreak/>
              <w:t>Арифметические</w:t>
            </w:r>
            <w:r w:rsidR="00804AF6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>логические</w:t>
            </w:r>
            <w:r w:rsidR="00804AF6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pacing w:val="-1"/>
                <w:sz w:val="28"/>
                <w:szCs w:val="28"/>
              </w:rPr>
              <w:t>предикаты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Синус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Косинус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Тангенс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arctan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Арктангенс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Абсолютная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величина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exp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Экспонента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Натуральный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логарифм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Десятичный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логарифм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Квадратный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корень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bitand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(битовое)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bitor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(битовое)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bitxor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Исключающее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(битовое)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bitnot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(битовое)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bitJeft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битов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влево</w:t>
            </w:r>
          </w:p>
          <w:p w:rsidR="003525A8" w:rsidRPr="00EA1F3B" w:rsidRDefault="003525A8" w:rsidP="00697696">
            <w:pPr>
              <w:shd w:val="clear" w:color="auto" w:fill="FFFFFF"/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bitright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битов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вправо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abs(X)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абсолютная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величина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exp(X)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экспонента;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acos(X)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арккосинус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ln(X)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логарифм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натуральный;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asin(X)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арксинус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log(X)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логарифм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десятичный;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atan(X)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арктангенс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sin(X)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cos(X)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косинус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tan(X)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тангенс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sqrt(X)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квадратный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корень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X.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round(X,N)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округляется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десятичных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цифр,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Список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операторов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Сложение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Вычитание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Умножение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Деление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mod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Абсолютная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величина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Целочисленное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деление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60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60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(средний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60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(низший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Операторы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арифметических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выражений: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X+Y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сложение.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X*Y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X-Y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вычитание.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X^Y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возведение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степень;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X/Y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вещественным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результатом.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X//Y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целых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целым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результатом.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унарный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минус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(меняет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X).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Поразрядные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операторы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для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целых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чисел: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X/\Y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конъюнкция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(And);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X\/Y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дизъюнкция(OR);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\(X)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(NOT);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X&lt;&lt;Y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влево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позиций;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X&gt;&gt;Y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вправо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позиций;</w:t>
            </w:r>
          </w:p>
          <w:p w:rsidR="003525A8" w:rsidRPr="00EA1F3B" w:rsidRDefault="003525A8" w:rsidP="008E4C58">
            <w:pPr>
              <w:tabs>
                <w:tab w:val="left" w:pos="882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[X]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вычисляется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112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деления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отношения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Меньше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3"/>
                <w:sz w:val="28"/>
                <w:szCs w:val="28"/>
              </w:rPr>
              <w:lastRenderedPageBreak/>
              <w:t>&gt;=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>&lt;=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Меньше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117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pacing w:val="-3"/>
                <w:w w:val="65"/>
                <w:sz w:val="28"/>
                <w:szCs w:val="28"/>
              </w:rPr>
              <w:t>&lt;&gt;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Унификация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(присваивание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несвязанной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переменной)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&lt;,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=&lt;,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&gt;=,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(только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чисел)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сравнения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=:=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равенство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=\=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неравенство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выражения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(например,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@&lt;,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@=&lt;,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@&gt;=,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@&gt;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сравнения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(чисел,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т.д.)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Равенство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типа</w:t>
            </w:r>
          </w:p>
          <w:p w:rsidR="003525A8" w:rsidRPr="00EA1F3B" w:rsidRDefault="003525A8" w:rsidP="007201F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\==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Неравенство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типа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030423" w:rsidRPr="00EA1F3B" w:rsidRDefault="00BD1589" w:rsidP="007201F6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Основные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встроенные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3525A8" w:rsidRPr="00EA1F3B">
              <w:rPr>
                <w:rFonts w:ascii="Times New Roman" w:hAnsi="Times New Roman" w:cs="Times New Roman"/>
                <w:sz w:val="28"/>
                <w:szCs w:val="28"/>
              </w:rPr>
              <w:t>редикаты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asserta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bCs/>
                <w:spacing w:val="-7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начало).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Формат:</w:t>
            </w:r>
            <w:r w:rsidR="00804AF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asserta</w:t>
            </w:r>
            <w:r w:rsidRPr="00EA1F3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Факт)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Заносит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фактами.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assertz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конец).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assertz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(Факт)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right" w:pos="538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Заносит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фактами.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attribute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Устаиовка/опрос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attribute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(Атрибут)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определяющее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</w:p>
          <w:p w:rsidR="003525A8" w:rsidRPr="00EA1F3B" w:rsidRDefault="003525A8" w:rsidP="007A47FD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Продвигает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обратном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нии.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val="en-US"/>
              </w:rPr>
              <w:t>b</w:t>
            </w: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аск(Ша</w:t>
            </w:r>
            <w:r w:rsidR="00804AF6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г)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Шаг: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integer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o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31999)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Продвигает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назад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шагов.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предварительно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right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Экран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должен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ходиться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режиме.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Beep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звуковой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сигнал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pacing w:val="-3"/>
                <w:w w:val="126"/>
                <w:sz w:val="28"/>
                <w:szCs w:val="28"/>
                <w:lang w:val="en-US"/>
              </w:rPr>
              <w:t>bios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Объявляет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прерывание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процедур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BIOS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bios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Прерывание,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ВхРегистр,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ВыхРегнстр)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прерывания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номером.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получают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новленные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"ВхРегистр".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рывания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"ВыхРегистр".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"ВхРегистр"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"ВыхРегнстр"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принадлежать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домену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regdom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дующим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образом: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regdom=reg(AX,</w:t>
            </w:r>
            <w:r w:rsidR="00804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ВХ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CX,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DX,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SI,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DI,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DS,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ES)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где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АХ,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ВХ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...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ES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integer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DC7B4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чисел.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en-US"/>
              </w:rPr>
              <w:t>char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_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en-US"/>
              </w:rPr>
              <w:t>int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(Символ,</w:t>
            </w:r>
            <w:r w:rsidR="00804AF6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Число)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"Число"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ASCII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"Символ".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"Символ"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"Число".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деляемый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"Число",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является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ASCII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кодом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"Символ".</w:t>
            </w:r>
          </w:p>
        </w:tc>
        <w:tc>
          <w:tcPr>
            <w:tcW w:w="2500" w:type="pct"/>
          </w:tcPr>
          <w:p w:rsidR="007A47FD" w:rsidRPr="00EA1F3B" w:rsidRDefault="007A47F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number_chars/2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one-char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односимвольным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атомом</w:t>
            </w:r>
          </w:p>
          <w:p w:rsidR="007A47FD" w:rsidRPr="00EA1F3B" w:rsidRDefault="007A47F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number_codes/2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codes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кодом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clearwindow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Очистка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Closefile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Closefile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(ИмяФайла)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кавычки.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открыт.</w:t>
            </w:r>
          </w:p>
        </w:tc>
        <w:tc>
          <w:tcPr>
            <w:tcW w:w="2500" w:type="pct"/>
          </w:tcPr>
          <w:p w:rsidR="007A47FD" w:rsidRPr="00EA1F3B" w:rsidRDefault="007A47F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close/1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поток(файл)</w:t>
            </w:r>
          </w:p>
          <w:p w:rsidR="007A47FD" w:rsidRPr="00EA1F3B" w:rsidRDefault="007A47F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close/2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поток/файл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(принудительный)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две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concat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(Строка1,Строка2,СтрокаЗ)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параметрами,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раметром.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string_concat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Конкатенация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строк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atom_concat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Конкатенация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атомов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" w:name="toppp"/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append(List1,List2,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List3)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Успешен,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List3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унифицируем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объединением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List1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List2.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свободными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переменными.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унификация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соответствующих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списков.</w:t>
            </w:r>
          </w:p>
          <w:p w:rsidR="003525A8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append(ListOfLists,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Успешен,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ListOfLists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унифицируем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унификация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соответствующих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списков.</w:t>
            </w:r>
            <w:bookmarkEnd w:id="1"/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consult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consult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например,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save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факты,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database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consult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успешным,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синтаксические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ошибки.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дополняют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фактов,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заменяют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их.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consult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:File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Позиционирование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cursor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Столбец)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Передвигает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находиться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24,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79.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левого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верхнего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угла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экрана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(0,0).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определяющие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соответствующими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метрами.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bCs/>
                <w:spacing w:val="-11"/>
                <w:sz w:val="28"/>
                <w:szCs w:val="28"/>
                <w:lang w:val="en-US"/>
              </w:rPr>
              <w:t>cursorform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cursorform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(НачСтрока,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КонСтрока)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высоту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вертикальную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занимаемой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одним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символом.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развертки.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Таким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5F2C9F" w:rsidRPr="00EA1F3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u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(!)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Предотвращение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бектрекинга.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!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Предотвращает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механиз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бектрекинга.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восклицательный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знак.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2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считывание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даты.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26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0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(Год,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Месяц,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День)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ay_of_the_week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недели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даты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date_time_stamp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date_time_value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Извлечение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ключу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deletefile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  <w:lang w:val="en-US"/>
              </w:rPr>
              <w:t>deletefile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накопителя,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указывать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путь.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3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pacing w:val="-1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  <w:lang w:val="en-US"/>
              </w:rPr>
              <w:t>delete</w:t>
            </w:r>
            <w:r w:rsidRPr="00EA1F3B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</w:rPr>
              <w:t>_</w:t>
            </w:r>
            <w:r w:rsidRPr="00EA1F3B">
              <w:rPr>
                <w:rFonts w:ascii="Times New Roman" w:eastAsia="Times New Roman" w:hAnsi="Times New Roman" w:cs="Times New Roman"/>
                <w:spacing w:val="12"/>
                <w:sz w:val="28"/>
                <w:szCs w:val="28"/>
                <w:lang w:val="en-US"/>
              </w:rPr>
              <w:t>file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(ИмяФайла)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8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display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GrpoKa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окне.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изменена.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write/1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передачи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writeln/1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последующим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writeln/2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которым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write_canonical/1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кавычки,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операторы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write_canonical/2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кавычки,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nl/0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nl/1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edit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редактора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Турбо-Пролога.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dit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(ВхСтрока,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ВыхСтрока)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окне.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изменять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редактора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Тур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бо-Пролога.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edit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неудачно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противном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случае.</w:t>
            </w:r>
          </w:p>
        </w:tc>
        <w:tc>
          <w:tcPr>
            <w:tcW w:w="2500" w:type="pct"/>
          </w:tcPr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at_end_of_stream/0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входе</w:t>
            </w:r>
          </w:p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at_end_of_stream/1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потоке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existfile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>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присутствует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каталоге,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неудачно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противном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случае.</w:t>
            </w:r>
          </w:p>
        </w:tc>
        <w:tc>
          <w:tcPr>
            <w:tcW w:w="2500" w:type="pct"/>
          </w:tcPr>
          <w:p w:rsidR="00A46173" w:rsidRPr="00EA1F3B" w:rsidRDefault="00A46173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exists_file/1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существование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файла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9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вынужденное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неудачное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9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3525A8" w:rsidRPr="00EA1F3B" w:rsidRDefault="003525A8" w:rsidP="00F90EAD">
            <w:pPr>
              <w:shd w:val="clear" w:color="auto" w:fill="FFFFFF"/>
              <w:tabs>
                <w:tab w:val="left" w:pos="567"/>
                <w:tab w:val="left" w:pos="1835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lastRenderedPageBreak/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Столбец,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Длина,СтрСимволов)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"СтрСимволов",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длиннее,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только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короче,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оставшиеся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заполняются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пробелами.</w:t>
            </w:r>
          </w:p>
        </w:tc>
        <w:tc>
          <w:tcPr>
            <w:tcW w:w="2500" w:type="pct"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peek_string/3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строку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удаления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read_string/3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строку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read_string/5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ПроПрочитатьстроки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разделителю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read_term_from_atom/3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атома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filepos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6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указателя.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7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Filepos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(ИмяФайла,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Позиция,</w:t>
            </w:r>
            <w:r w:rsidR="00804AF6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Режим)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80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80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en-US"/>
              </w:rPr>
              <w:t>file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_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en-US"/>
              </w:rPr>
              <w:t>str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(ИмяФайла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en-US"/>
              </w:rPr>
              <w:t>DOS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Строка)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"Строка".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findall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4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Собирает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возникающие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про-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цессе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бектрекинга,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список.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"Список"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возникают,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бектрекинга.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flush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61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Очищает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буфера.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7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flush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(ИмяФайла)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фера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пересылается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flush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например,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организовать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передачу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стандартный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того,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буфер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полнен.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73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Проверяет,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73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гее(Переменная)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733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связана.</w:t>
            </w:r>
          </w:p>
          <w:p w:rsidR="003525A8" w:rsidRPr="00EA1F3B" w:rsidRDefault="003525A8" w:rsidP="0069769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numbervars/3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свободных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утверждения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numbervars/4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свободных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утверждения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ground/1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Убедитесь,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что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термин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свободные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переменные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EAD" w:rsidRPr="00EA1F3B" w:rsidTr="00697696">
        <w:tc>
          <w:tcPr>
            <w:tcW w:w="2500" w:type="pct"/>
          </w:tcPr>
          <w:p w:rsidR="00F90EAD" w:rsidRPr="00EA1F3B" w:rsidRDefault="00F90EAD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frontchar</w:t>
            </w:r>
          </w:p>
          <w:p w:rsidR="00F90EAD" w:rsidRPr="00EA1F3B" w:rsidRDefault="00F90EAD" w:rsidP="00F90EAD">
            <w:pPr>
              <w:shd w:val="clear" w:color="auto" w:fill="FFFFFF"/>
              <w:tabs>
                <w:tab w:val="left" w:pos="567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две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оставшаяся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frontchar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ПервСимвол,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Остаток)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"Строка",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"Остаток"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оставшуюся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"Остаток"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тавшуюся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ченную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"ПервСимвол"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"ПервСимвол"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F90EAD" w:rsidRPr="00EA1F3B" w:rsidRDefault="00F90EAD" w:rsidP="00012AEA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склеивани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строкой,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"Остаток".</w:t>
            </w:r>
          </w:p>
          <w:p w:rsidR="00012AEA" w:rsidRPr="00EA1F3B" w:rsidRDefault="00012AEA" w:rsidP="00012AEA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2AEA" w:rsidRPr="00EA1F3B" w:rsidRDefault="00012AEA" w:rsidP="00012AEA">
            <w:pPr>
              <w:shd w:val="clear" w:color="auto" w:fill="FFFFFF"/>
              <w:tabs>
                <w:tab w:val="left" w:pos="5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 w:val="restart"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split_string/4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Разбить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строку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подстроки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sub_atom/5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Извлечь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подстроку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атома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sub_string/5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Извлечь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подстроку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строки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EAD" w:rsidRPr="00EA1F3B" w:rsidTr="00697696">
        <w:tc>
          <w:tcPr>
            <w:tcW w:w="2500" w:type="pct"/>
          </w:tcPr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fronttoken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fronttoken(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Остаток)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"Строка",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лексему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последовательность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символов,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щих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смысл.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ток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лексемы,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"Лексема"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"Строка",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остатка</w:t>
            </w:r>
          </w:p>
          <w:p w:rsidR="00F90EAD" w:rsidRPr="00EA1F3B" w:rsidRDefault="00F90EAD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ку,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склеивания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остатка.</w:t>
            </w:r>
          </w:p>
        </w:tc>
        <w:tc>
          <w:tcPr>
            <w:tcW w:w="2500" w:type="pct"/>
            <w:vMerge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Graphics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inkey(Символ)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стандартного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отличие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readchar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прерывается.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Поэтому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применяют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циклов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ожидания.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один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get_char/1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(ISO)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get_char/2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(ISO)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get_code/1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(ISO)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get_code/2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(ISO)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get0/1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get0/2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потока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peek_char/1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удаления</w:t>
            </w:r>
          </w:p>
          <w:p w:rsidR="00F90EAD" w:rsidRPr="00EA1F3B" w:rsidRDefault="00F90EAD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peek_char/2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удаления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keypressed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Проверяет,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клавиша.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keypressed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ша.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отличие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keypressed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клавиша,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этом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left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Поворачивает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влево.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(Угол)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Поворачивает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угол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часовой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стрелки.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Экран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находиться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фическом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режиме.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line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Рисует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линию.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line(Строка1,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Столбец1,Строка2,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Стол6ец2,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Цвет)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Рисует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линию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режиме.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двумя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параметрами,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координаты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четвертым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параметрами.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"Цвет"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ответствии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приведенной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ниже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таблицей.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находиться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31999.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недопустимые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Membyte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Запоминает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считывает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байт.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membyte(Сагмент,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Смещение,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Байт)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заданному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чение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"Байт".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адрес=сегмент*16+смещение.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get_byte/1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байт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(ISO)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get_byte/2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байт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потока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(ISO)</w:t>
            </w:r>
          </w:p>
          <w:tbl>
            <w:tblPr>
              <w:tblW w:w="4092" w:type="dxa"/>
              <w:tblLayout w:type="fixed"/>
              <w:tblLook w:val="04A0" w:firstRow="1" w:lastRow="0" w:firstColumn="1" w:lastColumn="0" w:noHBand="0" w:noVBand="1"/>
            </w:tblPr>
            <w:tblGrid>
              <w:gridCol w:w="4092"/>
            </w:tblGrid>
            <w:tr w:rsidR="00C21C35" w:rsidRPr="00EA1F3B" w:rsidTr="00C21C35">
              <w:trPr>
                <w:trHeight w:val="300"/>
              </w:trPr>
              <w:tc>
                <w:tcPr>
                  <w:tcW w:w="4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peek_byte/1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Прочитать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байт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без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удаления</w:t>
                  </w:r>
                </w:p>
              </w:tc>
            </w:tr>
            <w:tr w:rsidR="00C21C35" w:rsidRPr="00EA1F3B" w:rsidTr="00C21C35">
              <w:trPr>
                <w:trHeight w:val="300"/>
              </w:trPr>
              <w:tc>
                <w:tcPr>
                  <w:tcW w:w="4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peek_byte/2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Прочитать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байт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без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удаления</w:t>
                  </w:r>
                </w:p>
              </w:tc>
            </w:tr>
          </w:tbl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nl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nl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Происходит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такой,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посылке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возврата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кареткн</w:t>
            </w: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not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67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Отрицание.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(Атом)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собой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цель,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которая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достигается.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openappend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дополнения.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oprnappend(ИмяФанла,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дополнения.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 w:val="restart"/>
          </w:tcPr>
          <w:tbl>
            <w:tblPr>
              <w:tblW w:w="5306" w:type="dxa"/>
              <w:tblLayout w:type="fixed"/>
              <w:tblLook w:val="04A0" w:firstRow="1" w:lastRow="0" w:firstColumn="1" w:lastColumn="0" w:noHBand="0" w:noVBand="1"/>
            </w:tblPr>
            <w:tblGrid>
              <w:gridCol w:w="3906"/>
              <w:gridCol w:w="1400"/>
            </w:tblGrid>
            <w:tr w:rsidR="00C21C35" w:rsidRPr="00EA1F3B" w:rsidTr="00C21C35">
              <w:trPr>
                <w:trHeight w:val="300"/>
              </w:trPr>
              <w:tc>
                <w:tcPr>
                  <w:tcW w:w="53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load_files/1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Загружать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исходные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файлы</w:t>
                  </w:r>
                </w:p>
              </w:tc>
            </w:tr>
            <w:tr w:rsidR="00C21C35" w:rsidRPr="00EA1F3B" w:rsidTr="00C21C35">
              <w:trPr>
                <w:trHeight w:val="300"/>
              </w:trPr>
              <w:tc>
                <w:tcPr>
                  <w:tcW w:w="53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load_files/2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Загружать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исходные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файлы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с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параметрами</w:t>
                  </w:r>
                </w:p>
              </w:tc>
            </w:tr>
            <w:tr w:rsidR="00C21C35" w:rsidRPr="00EA1F3B" w:rsidTr="00C21C35">
              <w:trPr>
                <w:gridAfter w:val="1"/>
                <w:wAfter w:w="1400" w:type="dxa"/>
                <w:trHeight w:val="300"/>
              </w:trPr>
              <w:tc>
                <w:tcPr>
                  <w:tcW w:w="3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open/3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Открыть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файл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(создание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потока)</w:t>
                  </w:r>
                </w:p>
              </w:tc>
            </w:tr>
            <w:tr w:rsidR="00C21C35" w:rsidRPr="00EA1F3B" w:rsidTr="00C21C35">
              <w:trPr>
                <w:gridAfter w:val="1"/>
                <w:wAfter w:w="1400" w:type="dxa"/>
                <w:trHeight w:val="300"/>
              </w:trPr>
              <w:tc>
                <w:tcPr>
                  <w:tcW w:w="3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1C35" w:rsidRPr="00EA1F3B" w:rsidRDefault="00C21C35" w:rsidP="008E4C58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open/4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Открыть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файл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(создание</w:t>
                  </w:r>
                  <w:r w:rsidR="00804A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EA1F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потока)</w:t>
                  </w:r>
                </w:p>
              </w:tc>
            </w:tr>
          </w:tbl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prolog_load_file/2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(хук)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загрузки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файлов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C21C35" w:rsidRPr="00EA1F3B" w:rsidRDefault="00C21C35" w:rsidP="007201F6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append/1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Добавлять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openmodify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чтения/записи.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openmodifу(ИмяФайла,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ИмяФайлаDOS)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записи.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openread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ореnread(ИмяФaнл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ИмяФайлаDOS)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DOS: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(i,i)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DOS.</w:t>
            </w: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openwrite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записи.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openwritе(ИмяФайла,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ИмяФайлаDOS)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ИмяФайлаDOS: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(i,i)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DOS.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pencolor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линии,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проводимой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пером.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репСо1оr(Цвет)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линии,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проводимой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пером.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установлен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экра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pendown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Активирует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penpos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penpos(Строка,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Столбец,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цию.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пикселах.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правление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градусах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градусов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вниз).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пустимые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номеров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31999.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зываются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направлением.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penup</w:t>
            </w:r>
          </w:p>
          <w:p w:rsidR="003525A8" w:rsidRPr="00EA1F3B" w:rsidRDefault="003525A8" w:rsidP="007201F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Деактивирует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readchar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  <w:tab w:val="left" w:pos="1905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  <w:tab w:val="left" w:pos="1899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readchar(СимвПеременная)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переменной.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отличие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inkey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 w:val="restart"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get/2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Прочитать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первый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непустой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read/2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read_clause/3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read_history/6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замещения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read_link/3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символическую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ссылку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read_pending_input/3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буферизованный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read_string/3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строку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read_string/5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ПроПрочитатьстроки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разделителю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read_term/2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read_term_from_atom/3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атома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readint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  <w:tab w:val="left" w:pos="1899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  <w:tab w:val="left" w:pos="1905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readint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(ЦелаяПерем)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переменной.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readln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readln(Строка)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переменной.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конца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Carriage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Return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(CR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каретки).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Обычно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клавиатуры.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C35" w:rsidRPr="00EA1F3B" w:rsidTr="00697696">
        <w:tc>
          <w:tcPr>
            <w:tcW w:w="2500" w:type="pct"/>
          </w:tcPr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readreal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действительное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readreal(ВещПерем)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ВещПерем: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real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(о)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Коммеитарий: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действительное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менной.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Обычно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клавиатуры.</w:t>
            </w:r>
          </w:p>
          <w:p w:rsidR="00C21C35" w:rsidRPr="00EA1F3B" w:rsidRDefault="00C21C35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vMerge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Readterm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любые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объекты.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readterm(Область,Терм)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был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записан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предикатом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write.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reddterm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фактам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файле.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Read_term(term,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option)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читает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терм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потока,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опций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retract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retract(Факт)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Удаляет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который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отождествляется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фактом.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right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Поворачивает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перо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вправо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установленный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угол.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Save(ИмяФайла)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динамическую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дискету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диск.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Scroll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окна,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scroll(ЧислоСтрок,ЧислоСтолбцов)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73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содержимое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столбцов.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Storage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имеющейся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памяти.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61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storage(Стек,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ДинПам,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соответствующими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метрами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имеющихся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распоряжении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областей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памя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ти.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str_char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на-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оборот.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str_char(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Символ)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string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EA1F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Term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меняет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терма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строковый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str_int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наоборот.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str_int(Строкa,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ЦелоеЧисло)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атома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atom_chars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символов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atom_codes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Преобразование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атомом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списком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кодов</w:t>
            </w:r>
            <w:r w:rsidR="00804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atom_length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атома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atom_number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Преобразование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между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атомом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и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числом</w:t>
            </w:r>
          </w:p>
          <w:p w:rsidR="00030423" w:rsidRPr="00EA1F3B" w:rsidRDefault="00030423" w:rsidP="008E4C58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atom_string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Преобразование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между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атомом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и</w:t>
            </w:r>
            <w:r w:rsidR="00804AF6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 xml:space="preserve"> </w:t>
            </w:r>
            <w:r w:rsidRPr="00EA1F3B">
              <w:rPr>
                <w:rFonts w:ascii="Times New Roman" w:hAnsi="Times New Roman" w:cs="Times New Roman"/>
                <w:sz w:val="28"/>
                <w:szCs w:val="28"/>
                <w:shd w:val="clear" w:color="auto" w:fill="F6F5EE"/>
              </w:rPr>
              <w:t>строки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tr_len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строки.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str__len(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Длина)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string_length(строка,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длина)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Определяем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str_real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действительное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наоборот.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str_геа1(Строка,ДействительноеЧисло)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текстовый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считывает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time(чac,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Мин,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Сек,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СотаяСек)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get_time/1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Получить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текущее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  <w:p w:rsidR="00C21C35" w:rsidRPr="00EA1F3B" w:rsidRDefault="00C21C35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format_time/3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STRFTIME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(),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похожий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формат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804A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Активирует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трассировку</w:t>
            </w: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upper_lower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Преобразует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прописные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буквы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строчные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наоборот.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upper_lower(Строка1,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Строка2)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window_attr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window_attr(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Атрибут)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2500" w:type="pct"/>
          </w:tcPr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window_str</w:t>
            </w:r>
          </w:p>
          <w:p w:rsidR="003525A8" w:rsidRPr="00EA1F3B" w:rsidRDefault="003525A8" w:rsidP="00697696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считывает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окна.</w:t>
            </w:r>
          </w:p>
          <w:p w:rsidR="003525A8" w:rsidRPr="00EA1F3B" w:rsidRDefault="003525A8" w:rsidP="00697696">
            <w:pPr>
              <w:tabs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Write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вывода.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write(A1,A2,A3,...)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Комментарий: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Записывает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заданные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вывода.</w:t>
            </w:r>
          </w:p>
          <w:p w:rsidR="003525A8" w:rsidRPr="00EA1F3B" w:rsidRDefault="003525A8" w:rsidP="008E4C58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5A8" w:rsidRPr="00EA1F3B" w:rsidTr="00697696">
        <w:tc>
          <w:tcPr>
            <w:tcW w:w="5000" w:type="pct"/>
            <w:gridSpan w:val="2"/>
          </w:tcPr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writef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Осуществляет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вывод.</w:t>
            </w:r>
          </w:p>
          <w:p w:rsidR="003525A8" w:rsidRPr="00EA1F3B" w:rsidRDefault="003525A8" w:rsidP="008E4C58">
            <w:pPr>
              <w:shd w:val="clear" w:color="auto" w:fill="FFFFFF"/>
              <w:tabs>
                <w:tab w:val="left" w:pos="567"/>
                <w:tab w:val="left" w:pos="1822"/>
                <w:tab w:val="left" w:pos="1854"/>
              </w:tabs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Формат: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изводит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форматный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</w:t>
            </w:r>
            <w:r w:rsidR="0080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A1F3B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вывода.</w:t>
            </w:r>
          </w:p>
        </w:tc>
      </w:tr>
    </w:tbl>
    <w:p w:rsidR="003525A8" w:rsidRPr="00EA1F3B" w:rsidRDefault="00230FB7" w:rsidP="003525A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Полный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список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встроенных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придикатов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EA1F3B">
        <w:rPr>
          <w:rFonts w:ascii="Times New Roman" w:hAnsi="Times New Roman" w:cs="Times New Roman"/>
          <w:sz w:val="28"/>
          <w:szCs w:val="28"/>
        </w:rPr>
        <w:t>-пролога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представлен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в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Приложении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Б.</w:t>
      </w:r>
    </w:p>
    <w:p w:rsidR="003525A8" w:rsidRPr="00EA1F3B" w:rsidRDefault="003525A8" w:rsidP="003525A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A1F3B">
        <w:rPr>
          <w:rFonts w:ascii="Times New Roman" w:hAnsi="Times New Roman" w:cs="Times New Roman"/>
          <w:sz w:val="28"/>
          <w:szCs w:val="28"/>
        </w:rPr>
        <w:t>Более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подробно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стандартных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предикатах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и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предикатах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подключаемых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="00DA6E08" w:rsidRPr="00EA1F3B">
        <w:rPr>
          <w:rFonts w:ascii="Times New Roman" w:hAnsi="Times New Roman" w:cs="Times New Roman"/>
          <w:sz w:val="28"/>
          <w:szCs w:val="28"/>
        </w:rPr>
        <w:t>библиотек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пролога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можно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узнать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на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официальном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сайте: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="003A00EC" w:rsidRPr="00EA1F3B">
          <w:rPr>
            <w:rStyle w:val="a4"/>
            <w:rFonts w:ascii="Times New Roman" w:hAnsi="Times New Roman" w:cs="Times New Roman"/>
            <w:sz w:val="28"/>
            <w:szCs w:val="28"/>
          </w:rPr>
          <w:t>http://www.swi-prolog.org/pldoc/man?section=summary</w:t>
        </w:r>
      </w:hyperlink>
    </w:p>
    <w:p w:rsidR="003525A8" w:rsidRPr="00FE5E90" w:rsidRDefault="003525A8" w:rsidP="00012AE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A1F3B">
        <w:rPr>
          <w:rFonts w:ascii="Times New Roman" w:hAnsi="Times New Roman" w:cs="Times New Roman"/>
          <w:sz w:val="28"/>
          <w:szCs w:val="28"/>
        </w:rPr>
        <w:t>Скачать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EA1F3B">
        <w:rPr>
          <w:rFonts w:ascii="Times New Roman" w:hAnsi="Times New Roman" w:cs="Times New Roman"/>
          <w:sz w:val="28"/>
          <w:szCs w:val="28"/>
        </w:rPr>
        <w:t>-пролог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7.2.3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для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Windovs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и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055785" w:rsidRPr="00EA1F3B">
        <w:rPr>
          <w:rFonts w:ascii="Times New Roman" w:hAnsi="Times New Roman" w:cs="Times New Roman"/>
          <w:sz w:val="28"/>
          <w:szCs w:val="28"/>
        </w:rPr>
        <w:t>,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а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так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же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полную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документацию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можно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по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EA1F3B">
        <w:rPr>
          <w:rFonts w:ascii="Times New Roman" w:hAnsi="Times New Roman" w:cs="Times New Roman"/>
          <w:sz w:val="28"/>
          <w:szCs w:val="28"/>
        </w:rPr>
        <w:t>ссылке:</w:t>
      </w:r>
      <w:r w:rsidR="00804AF6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history="1">
        <w:r w:rsidRPr="00EA1F3B">
          <w:rPr>
            <w:rStyle w:val="a4"/>
            <w:rFonts w:ascii="Times New Roman" w:hAnsi="Times New Roman" w:cs="Times New Roman"/>
            <w:sz w:val="28"/>
            <w:szCs w:val="28"/>
          </w:rPr>
          <w:t>http://www.swi-prolog.org/download/stable</w:t>
        </w:r>
      </w:hyperlink>
      <w:r w:rsidRPr="00EA1F3B">
        <w:rPr>
          <w:rFonts w:ascii="Times New Roman" w:hAnsi="Times New Roman" w:cs="Times New Roman"/>
          <w:sz w:val="28"/>
          <w:szCs w:val="28"/>
        </w:rPr>
        <w:br w:type="page"/>
      </w:r>
    </w:p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(Обязательное)</w:t>
      </w:r>
    </w:p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Встроенные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придикаты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SWI</w:t>
      </w:r>
      <w:r>
        <w:rPr>
          <w:rFonts w:ascii="Times New Roman" w:hAnsi="Times New Roman" w:cs="Times New Roman"/>
          <w:sz w:val="24"/>
          <w:szCs w:val="24"/>
        </w:rPr>
        <w:t>-пролога</w:t>
      </w:r>
    </w:p>
    <w:p w:rsidR="00FC20A3" w:rsidRDefault="00FC20A3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4"/>
        <w:gridCol w:w="3169"/>
        <w:gridCol w:w="4675"/>
      </w:tblGrid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context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!/0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(discard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choicepoints)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Вырезать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(отменить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Conjunction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Конъюнкции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-&gt;/2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If-then-else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Если-то-иначе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*-&gt;/2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Soft-cut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Упрощенное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отсечение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Consult.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Консультации.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Также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нотация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Disjunction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Дизъюнкция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(сложение)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уменьшение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unified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правда,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объединяются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=../2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``Univ.''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Univ.''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=:=/2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smaller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меньше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строгое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=@=/2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structural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equality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(variant)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(вариант)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=\=/2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larger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larger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&gt;:&lt;/2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Partial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Частичное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сравнимых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сейчас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Standard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возрастанию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@=&lt;/2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Standard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smaller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меньше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@&gt;/2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Standard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larger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убыванию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@&gt;=/2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Standard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larger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\+/1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Negation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failure.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Отрицание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отказом.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не/1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unified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Правда,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могут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\==/2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strictly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equal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Правда,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являются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\=@=/2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structural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identical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идентичен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^/2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Existential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quantification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(bagof/3,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setof/3)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Квантификация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(bagof/3,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setof/3)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7A47FD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Disjunction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DCGs.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DC-грамматиках.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Аналогично;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escape;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constraints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DC-грамматика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побег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abolish/1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abolish/2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abort/0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execution,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return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Прервать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вернуться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верхнему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absolute_file_name/2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absolute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absolute_file_name/3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absolute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опциями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access_file/2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permissions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acyclic_term/1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cycles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циклов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add_import_module/3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auto-import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add_nb_set/2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add_nb_set/3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append/1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apropos/1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library(online_help)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Search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онлайн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хелпа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assoc_to_list/2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reference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asserta/1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(first)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(первый)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asserta/2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(first)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(первый)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assertions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вашей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assertz/1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(last)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прошлом)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assertz/2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(last)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(последняя)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attach_console/0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Attach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I/O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console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консоль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attribute_goals/3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attr_unify_hook/2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Приписывается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attr_portray_hook/2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Приписывается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attvar/1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at_end_of_stream/0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at_end_of_stream/1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at_halt/1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Register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остановке/1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atom_chars/2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atom_codes/2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atom_concat/3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atom_length/2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length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atom_number/2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atom_prefix/2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atom_to_term/3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primitive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примитивных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atomic_concat/3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Concatenate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atomic_list_concat/2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Атомикс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atomic_list_concat/3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separator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Атомикс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сепаратором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atomics_to_string/2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Concatenate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atomics_to_string/3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Concatenate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autoload/0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сейчас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autoload_path/1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autoloading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автоматической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b_getval/2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переменную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b_set_dict/3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Destructive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b_setval/2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Assign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переменную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bagof/3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solutions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between/3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checking/generating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диапазона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генерирования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blob/2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blob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blob-объекта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break_hook/6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Отладчик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byte_count/2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Byte-position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Байт-позиции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call/[2..]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call_cleanup/3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cleaup-handler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обработчика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call_cleanup/2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cleaup-handler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обработчика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call_dcg/3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phrase/3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выражение/3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call_residue_vars/2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residual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остаточные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приписываемые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call_shared_object_function/2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C-function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C-функцию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call_with_depth_limit/3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bounded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глубиной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call_with_inference_limit/3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limited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inferences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callable/1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cancel_halt/1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Cancel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halt/0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at_halt/1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at_halt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catch/3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watching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наблюдая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char_code/2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char_conversion/2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Provide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mapping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Обеспечить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char_type/2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Classify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Классифицировать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character_count/2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индекс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chdir/1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Compatibility: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working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Совместимость: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рабочий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chr_constraint/1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Constraint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Constraint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декларация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chr_show_store/1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suspended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constraints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приостановлено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chr_type/1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chr_notrace/0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трассировщик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chr_leash/1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leashed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поводке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chr_option/2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Specify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(forced)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(принудительный)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close_dde_conversation/1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channel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канал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close_shared_object/1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collation_key/2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dependent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Локально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зависимое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упорядочения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comment_hook/3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handle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обрабатывать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compare/3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Compare,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Сравнить,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compile_aux_clauses/1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goal_expansion/2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goal_expansion/2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compile_predicates/1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dynamic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динамический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compiling/0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запущеной?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compound/1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compound_name_arity/3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arity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Арность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compound_name_arguments/3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code_type/2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Classify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character-code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Классифицировать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Символьный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consult/1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(compile)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(компилировать)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context_module/1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convert_time/8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Break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stamp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fields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Перерыв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отметки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convert_time/2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stamp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copy_stream_data/2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copy_stream_data/3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Копирование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copy_predicate_clauses/2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Копирование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copy_term/3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attribute-goals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Скопируйте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атрибут-целей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copy_term_nat/2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create_prolog_flag/3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flag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current_arithmetic_function/1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evaluable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оцениваемые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current_atom/1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current_blob/2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blobs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напечатанные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сгустки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current_char_conversion/2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mapping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current_flag/1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flags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current_foreign_library/2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(файлы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current_format_predicate/2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Enumerate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user-defined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Перечислять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определяемые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current_functor/2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name/arity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pairs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арность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current_input/1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current_key/1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current_locale/1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current_op/3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declarations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current_output/1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current_predicate/1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current_predicate/2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current_signal/3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software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signal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mapping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сопоставление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сигнала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current_stream/3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cyclic_term/1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cycles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циклов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day_of_the_week/2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ordinal-day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date_time_stamp/2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structure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time-stamp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date_time_value/3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Extract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structure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dcg_translate_rule/2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dcg_translate_rule/4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dde_current_connection/2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connections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dde_current_service/2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services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provided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Рассмотрение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сервисов,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предоставляемх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dde_execute/2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dde_register_service/2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Become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dde_request/3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request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dde_poke/3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dde_unregister_service/1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сервис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topic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debug_control_hook/1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spy/1,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etc.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шпиона/1,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т.д.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отладчика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default_module/2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inheritance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наследование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del_attr/2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del_attrs/1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del_dict/4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Key-Value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pair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"ключ-значение"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delete_directory/1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delete_import_module/2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deterministic/1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deterministicy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deterministicy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dif/2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different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различие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directory_files/2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entries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directory/folder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discontiguous/1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Указывает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распределенного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divmod/4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quotient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remainder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integers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Вычисляет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чисел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downcase_atom/2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lower-case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нижний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duplicate_term/2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dwim_match/2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``Do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смысле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``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Делай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ввиду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dwim_match/3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``Do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смысле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``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Делай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ввиду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dwim_predicate/2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``Do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``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смысле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dynamic/1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Показывают,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изменяться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Edit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script-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Edit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(extensible)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(расширяемый)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elif/1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else/0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empty_assoc/1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Create/test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empty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empty_nb_set/1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Test/create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empty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Протестировать/создать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encoding/1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encoding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inside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кодировку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endif/0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ensure_loaded/1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Consult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Обратиться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файлу,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еще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erase/1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Стереть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eval_license/0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Evaluate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licenses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лицензий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exception/3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Handle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exists_directory/1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exists_file/1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exists_source/1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existence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expand_answer/2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answer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expand_file_name/2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expand_file_search_path/2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expand_goal/2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Compiler: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clause-body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Компилятор: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expand_goal/4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Compiler: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clause-body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Компилятор: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expand_query/4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Compiler: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clause(s)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Компилятор: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expand_term/4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Compiler: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clause(s)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Компилятор: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expects_dialect/1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dialect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written?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диалекта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код?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explain/1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library(explain)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(объяснение)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Объяснить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explain/2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library(explain)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explanation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(объясниние)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2-й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объясняющий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export/1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Экспорт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Always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Always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current_prolog_flag/2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configuration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parameters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конфигурации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file_base_name/2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относящуюся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file_directory_name/2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относящуюся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file_name_extension/3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extensions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file_search_path/2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path-aliases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псевдонимы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find_chr_constraint/1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Returns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constraint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Возвращает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хранилища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findall/3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solutions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findall/4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Difference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findall/3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Разница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findnsols/4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solutions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findnsols/5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Difference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findsols/4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Разница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findsols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flag/3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Simple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floating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плавающей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запятой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flush_output/0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flush_output/1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forall/2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solutions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format_time/3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strftime()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date/time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STRFTIME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(),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похожий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format_time/4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date/time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explicit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format_predicate/2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format/[1,2]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[1,2]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term_attvars/2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приписываемые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term_variables/2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несвязанных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term_variables/3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несвязанных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text_to_string/2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arbitrary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произвольный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until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bound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Задержать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привязана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frozen/2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delayed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Задержка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functor/3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arity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construct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арность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garbage_collect/0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Invoke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collector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сборщика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garbage_collect_atoms/0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Invoke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collector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сборщика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garbage_collect_clauses/0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Invoke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collector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сборщика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Enumerate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members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gen_nb_set/2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members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Сформировать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unique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уникальных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non-blank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non-blank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непустой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get_assoc/5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get_attr/3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get_attrs/2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get_byte/1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get_byte/2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get_char/1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get_char/2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get_code/1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get_code/2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(ISO)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(ISO)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связанное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get_dict/5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Replace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existing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существующее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get_flag/2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flag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get_single_char/1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терминала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get_string_code/3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индексу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get_time/1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get0/1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get0/2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getenv/2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goal_expansion/2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Hook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macro-expanding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макро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goal_expansion/4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Hook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macro-expanding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макро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ground/1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holds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Убедитесь,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трассирующика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gspy/1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Шпион,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трассирующика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трассирующика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guitracer/0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Install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hooks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отладчика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gxref/0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Cross-reference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загружаемая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перекрестной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halt/0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halt/1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term_hash/2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Hash-value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Хэш-значение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term_hash/4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Hash-value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limit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Хэш-значение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глубины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manual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инструкции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help_hook/1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User-hook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help-system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if/1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compilation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ignore/1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always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succeed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упешный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import_module/2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in_pce_thread/1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in_pce_thread_sync/1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include/1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Include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declarations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объявлениями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initialization/1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Initialization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директива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инициализации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initialization/2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Initialization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директива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инициализации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instance/2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reference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(integer)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interactor/0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console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консолью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Evaluate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arithmetic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выражение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is_absolute_file_name/1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absolute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Правда,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is_assoc/1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is_list/1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is_dict/1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is_dict/2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is_stream/1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handle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дескриптора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join_threads/0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Join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interactively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Соединение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прекращенных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keysort/2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last/2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leash/1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visited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опрашиваемые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length/2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Length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library_directory/1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holding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license/1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license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лицензию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license/2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license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лицензию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именованных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line_count/2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line_position/2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list_debug_topics/0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registered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зарегистрированных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list_to_assoc/2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list_to_set/2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duplicates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дубликаты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list_strings/0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портировании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7-ую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версию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listing/0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load_files/1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load_files/2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load_foreign_library/1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load_foreign_library/2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locale_create/3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языкового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locale_destroy/1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Destroy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языкового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objects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языкового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locale_sort/2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Language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dependent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зависит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Reconsult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Проконсультировать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make_directory/1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make_library_index/1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INDEX.pl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INDEX.pl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make_library_index/2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INDEX.pl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селективного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INDEX.pl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map_assoc/2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dict_create/3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dict_pairs/3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pairs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Highest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ключевая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memberchk/2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Deterministic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member/2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Детерминированный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член/2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message_hook/3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Intercept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Перехват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print_message/2</w:t>
            </w:r>
          </w:p>
        </w:tc>
      </w:tr>
      <w:tr w:rsidR="00230FB7" w:rsidRPr="00DC7B4B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message_line_element/2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Intercept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print_message_lines/3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Перехват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print_message_lines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display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message_queue_create/1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communication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коммуникации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message_queue_create/2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communication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коммуникации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message_queue_destroy/1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Destroy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communication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коммуникации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message_queue_property/2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properties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message_to_string/2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Translate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message-term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Перевести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сообщение-утверждение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meta_predicate/1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min_assoc/3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Lowest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ключевая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Query/set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type-in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language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module_transparent/1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based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meta-predicate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msort/2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duplicates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дубликатов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distributed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распределенного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mutex_create/1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thread-synchronisation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синхронизации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mutex_create/2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thread-synchronisation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устройства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синхронизации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mutex_destroy/1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Destroy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Уничтожить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mutex_lock/1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Become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owner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владельцем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properties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mutex_statistics/0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statistics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mutex_trylock/1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Become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owner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(non-blocking)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владельцем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блокировки)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mutex_unlock/1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Release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ownership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Освободить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mutex_unlock_all/0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Release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ownership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Освободить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nb_current/2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Enumerate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Перечислять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nb_delete/1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nb_getval/2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nb_link_dict/3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nb_linkarg/3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nb_linkval/2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nb_set_to_list/2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nb_set_dict/3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nb_setarg/3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присвоение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nb_setval/2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Assign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newline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nodebug/1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debug-topic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noguitracer/0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отладчик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nonvar/1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связанного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noprofile/1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(meta-)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(мета-)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профилировщика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noprotocol/0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normalize_space/2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Normalize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Нормализовать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пространство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nospy/1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point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шпионскую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nospyall/0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points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шпиона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Negation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failure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(argument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provable).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\+/1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Отрицание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отказом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доказуем).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notrace/1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отлаживать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nth_clause/3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N-th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N-ое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nth_integer_root_and_remainder/4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remainder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Целочисленное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корень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плавающей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number_chars/2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one-char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односимвольным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number_codes/2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numbervars/3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numbervars/4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on_signal/3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Handle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software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signal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сигнала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обеспечения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deterministically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Детерминированный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(creating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(creating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open_dde_conversation/3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channel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канал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DDE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open_null_stream/1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discard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open_resource/3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open_shared_object/2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(.so-файл)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open_shared_object/3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(.so-файл)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ord_list_to_assoc/2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упорядоченный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ассоциативный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parse_time/2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time-stamp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parse_time/3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time-stamp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pce_dispatch/1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separate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отдельном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pce_call/1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XPCE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peek_byte/1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peek_byte/2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peek_char/1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peek_char/2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peek_code/1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peek_code/2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peek_string/3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phrase/2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Activate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grammar-rule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грамматических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phrase/3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Activate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grammar-rule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(returning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грамматических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phrase_from_quasi_quotation/2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quasi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DCG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Разбираем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квази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котировку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DCG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please/3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Query/change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parameters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Запросить/изменить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окружающей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plus/3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чисел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portray/1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behaviour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поведение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portray_clause/1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Pretty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Достаточно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распечатать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portray_clause/2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Pretty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Достаточно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распечатать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predsort/3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(exception)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Распечатать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(исключение)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print_message_lines/3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profile/1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profile_count/3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results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профильные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profiler/2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Obtain/change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status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профилировщика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prolog_choice_attribute/3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choice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Осмотрите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prolog_current_choice/1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choice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последней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prolog_current_frame/1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Reference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goal's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prolog_cut_to/1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Realise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Осознайте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сокращений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prolog_edit:locate/2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Найдите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prolog_edit:locate/3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Найдите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prolog_edit:edit_source/1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prolog_edit:edit_command/2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Specify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activation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активацию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prolog_edit:load/0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edit/1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extensions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редактирования/1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prolog_exception_hook/4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prolog_file_type/2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meaning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extension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prolog_frame_attribute/3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environment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prolog_ide/1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development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environment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prolog_list_goal/1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Intercept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'L'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Перехват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«L»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prolog_load_context/2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information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directives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Сведения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директив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prolog_load_file/2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load_files/2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prolog_skip_level/2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deepest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recursion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глубокую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рекурсию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prolog_skip_frame/1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Perform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`skip'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`пропустить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кадре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(фрейме)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prolog_stack_property/2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stacks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prolog_to_os_filename/2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filenames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операционной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prolog_trace_interception/4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library(user)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Intercept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(пользователя)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Перехват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project_attributes/2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constraints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prompt1/1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prompt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prompt/2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prompt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protocol/1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protocola/1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журнал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protocolling/1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logged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пользователя,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вошедшего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public/1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Декларация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том,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put_assoc/4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Key-Value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association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ключевое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ассоциаций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put_attr/3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put_attrs/2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Set/replace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переменной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put_byte/1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put_byte/2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put_char/1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put_char/2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put_code/1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character-code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put_code/2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Add/replace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multiple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put_dict/4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Add/replace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single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key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Словаре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qcompile/1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Quick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Скомпилировать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быстрой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qcompile/2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Quick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Скомпилировать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быстрой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qsave_program/1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qsave_program/2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quasi_quotation_syntax/1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quasi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quotation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syntax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квази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синтаксис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цитаты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quasi_quotation_syntax_error/1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Raise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syntax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синтаксиса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random_property/1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случайной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rational/1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рационального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rational/3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Decompose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rational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Разложить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рациональное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read_clause/3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read_history/6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substitution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замещения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read_link/3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symbolic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символическую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read_pending_input/3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buffered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буферизованный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read_string/3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read_string/5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upto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delimiter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ПроПрочитатьстроки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разделителю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read_term/3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read_term_from_atom/3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recorda/2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(first)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(первый)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recorda/3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(first)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(первый)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recorded/2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recorded/3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recordz/2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(last)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(последний)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recordz/3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Record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(last)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(последний)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redefine_system_predicate/1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Abolish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definition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Упразднить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reexport/1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re-export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реэкспорт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импортированных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reexport/2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re-export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реэкспорта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reload_foreign_libraries/0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DLLs/shared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objects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DLL/общих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reload_library_index/0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reloading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autoload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index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Принудительная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перезагрузка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индекса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автозагрузки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rename_file/2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repeat/0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Succeed,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leaving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infinite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backtrack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оставляя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бесконечные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BACKTRACK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require/1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requires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требует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reset_gensym/1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reset_gensym/0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gensym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reset_profiler/0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statistics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статистические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профилировщиком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resource/3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resource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retract/1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retractall/1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unifying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унифицированнве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Succeeds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arguments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refer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относятся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тому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address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нахождение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seeing/1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seek/4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seen/0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select_dict/2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select_dict/3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set_end_of_stream/1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set_flag/2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flag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Установленное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set_input/1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set_locale/1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умолчанию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локальный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set_output/1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set_prolog_IO/3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Prepare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interactive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session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сеанса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set_prolog_flag/2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set_prolog_stack/2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Modify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характеристик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set_random/1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random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generation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случайных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чисел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set_stream/2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attribute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атрибут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set_stream_position/2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Seek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setup_call_cleanup/3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side-effects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safely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Безопасно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побочные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эффекты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setup_call_catcher_cleanup/4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Undo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side-effects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safely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Безопасно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побочные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эффекты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setarg/3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Destructive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assignment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разрушение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setenv/2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setlocale/3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Set/query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C-library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C-библиотека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региональная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setof/3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unique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solutions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уникальные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subshell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подоболочку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command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command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show_profile/1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results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профайлере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size_nb_set/2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не-backtrackable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skip/1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Skip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skip/2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Skip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rl_add_history/1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readline(3)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history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rl_read_history/1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readline(3)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rl_read_init_file/1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readline(3)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инициализации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rl_write_history/1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readline(3)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history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sleep/1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Suspend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Задержать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source_exports/2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exports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экспортирует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currently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source_file_property/2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Information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загруженных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source_location/2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последнего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split_string/4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Break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substrings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Принудительная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stamp_date_time/3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time-stamp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structure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штамп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сегодняшний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collected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statistics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собранную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stream_pair/3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Create/examine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bi-directional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Создание/проверить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stream_position_data/3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Access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fields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properties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string_concat/3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atom_concat/3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Конкатанация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(слияние)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string_length/2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length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string_chars/2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string_codes/2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string_code/3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string_lower/2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lower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нижний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string_upper/2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conversion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upper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string_predicate/1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contains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strip_module/3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Extract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context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style_check/1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level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warnings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предупреждений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sub_atom/5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sub_atom_icasechk/3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insensitive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match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Учитиывать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sub_string/5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Извлечь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subsumes_term/2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One-sided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Односторонний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successor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преемник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отношения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swritef/2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swritef/3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spaces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пробелов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spaces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пробелов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tdebug/1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tell/1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telling/1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term_expansion/2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before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term_expansion/4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before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компиляцией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term_string/2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Read/write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from/to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term_string/3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Read/write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from/to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term_subsumer/3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specific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generalization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Наиболее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конкретные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term_to_atom/2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атомом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thread_at_exit/1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Register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called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Зарегистрировать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вызываемое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thread_create/3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thread_detach/1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cleanup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after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completion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thread_exit/1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thread_get_message/1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Дождаться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thread_get_message/2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Дождаться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thread_get_message/3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Дождаться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thread_initialization/1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thread_join/2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task-completion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Дождиться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thread_local/1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Declare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thread-specific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Объявление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поток-специфичного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thread_message_hook/3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message_hook/3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Локальный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thread_peek_message/1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thread_peek_message/2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очереди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Examine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Пролога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thread_self/1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identifier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thread_send_message/2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Отправить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thread_send_message/3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Отправить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thread_setconcurrency/2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thread_signal/2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thread_statistics/3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statistics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another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running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запущенных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throw/1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Raise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catch/3)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Сгенерировать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(смотри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needed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modification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последнего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tmp_file/2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temporary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tmp_file_stream/3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temporary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tnodebug/0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tnodebug/1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told/0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current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tprofile/1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period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некоторого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периода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Set/Clear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Установить/Очистить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трассировки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tracing/0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status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трейсера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trim_stacks/0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Release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unused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resources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Освободить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неиспользованные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памяти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true/0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Succeed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tspy/1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tspy/2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отладку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tty_get_capability/3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terminal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parameter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терминала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tty_goto/2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screen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экране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tty_put/2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control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терминал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tty_size/2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row/column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terminal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столбца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утвержденияла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ttyflush/0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Flush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terminal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Скрытый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терминал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unify_with_occurs_check/2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Logically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обоснованное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unifiable/3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Determining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binding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required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unification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привязки,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унификации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unix/1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interaction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unknown/2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Trap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undefined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Ловушка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неопределенных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unload_file/1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unload_foreign_library/1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Detach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unload_foreign_library/2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Detach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(shlib)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отсоединить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разделяемую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(.so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unsetenv/1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Delete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окружения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upcase_atom/2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upper-case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Преобразовать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use_foreign_library/1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DLL/shared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use_foreign_library/2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DLL/shared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(directive)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(директива)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use_module/1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use_module/2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Import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valid_string_goal/1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handles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(Хук)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unbound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несвязанных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переменных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var_number/2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Check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numbervars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нумеруется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numbervars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var_property/2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properties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during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macro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expansion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Свойства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переменных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макроподстановок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variant_sha1/2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Term-hash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term-variants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хеш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variant_hash/2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Term-hash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term-variants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хеш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утверждений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version/0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banner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message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заглавного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version/1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messages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banner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заглавное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visible/1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Ports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visible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Порты,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видны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2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трассере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volatile/1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saved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Предикаты,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которые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сохраняются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wait_for_input/3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Wait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timeout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Дождитесь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тайм-аут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when/2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Execute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becomes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становится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истинным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wildcard_match/2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Csh(1)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style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wildcard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match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012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Csh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</w:t>
            </w:r>
            <w:r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2AEA"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2AEA"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соответствия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2AEA"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запроса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2AEA" w:rsidRPr="00012A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win_add_dll_directory/1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search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win_add_dll_directory/2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search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win_remove_dll_directory/1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search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DLL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win_exec/2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spawn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task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win_has_menu/0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console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menu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available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верно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консоли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доступно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win_folder/2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folder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CSIDL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специальную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папку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CSIDL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win_insert_menu/2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swipl-win.exe: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swipl-win.exe: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win_insert_menu_item/4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swipl-win.exe: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menu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swipl-win.exe: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пункт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win_shell/2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through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win_shell/3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document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through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через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оболочку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win_registry_get_value/3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registry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реестра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win_window_pos/1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window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window_title/2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title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window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заголовок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with_mutex/2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holding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mutex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цель,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удерживая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мьютекс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with_output_to/2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другое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with_quasi_quotation_input/3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Parse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quasi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Разбор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квази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цитаты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потока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working_directory/2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Query/change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Запросить/изменить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CWD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writeln/1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followed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newline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последующим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переводом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writeln/2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followed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newline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которым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следует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write_canonical/1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quotes,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ignore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operators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кавычки,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игнорируя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write_canonical/2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quotes,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ignore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operators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кавычки,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игнорируя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write_length/3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Dermine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#characters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вывода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утверждения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write_term/2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write_term/3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параметрами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потоковой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writef/1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writef/2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Formatted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Форматированный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writeq/1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insert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quotes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вставив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кавычки</w:t>
            </w:r>
          </w:p>
        </w:tc>
      </w:tr>
      <w:tr w:rsidR="00230FB7" w:rsidRPr="00230FB7" w:rsidTr="00230FB7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writeq/2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insert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quotes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stream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30FB7" w:rsidRPr="00230FB7" w:rsidRDefault="00230FB7" w:rsidP="0023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Записать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вставив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кавычки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30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</w:t>
            </w:r>
          </w:p>
        </w:tc>
      </w:tr>
    </w:tbl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30FB7" w:rsidRDefault="00230FB7" w:rsidP="00230F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3F5E" w:rsidRPr="00FE5E90" w:rsidRDefault="003525A8" w:rsidP="003525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А</w:t>
      </w:r>
    </w:p>
    <w:p w:rsidR="003525A8" w:rsidRPr="00FE5E90" w:rsidRDefault="003525A8" w:rsidP="003525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(обязательное)</w:t>
      </w:r>
    </w:p>
    <w:p w:rsidR="003525A8" w:rsidRPr="00FE5E90" w:rsidRDefault="003525A8" w:rsidP="003525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Примеры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программ</w:t>
      </w:r>
    </w:p>
    <w:p w:rsidR="003525A8" w:rsidRPr="00FE5E90" w:rsidRDefault="003525A8" w:rsidP="003525A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525A8" w:rsidRPr="00DA6E08" w:rsidRDefault="005F2C9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1.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Hello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World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u w:val="single"/>
        </w:rPr>
        <w:t>!:</w:t>
      </w:r>
    </w:p>
    <w:p w:rsidR="00840C26" w:rsidRPr="00FE5E90" w:rsidRDefault="005B12B3" w:rsidP="00840C26">
      <w:pPr>
        <w:shd w:val="clear" w:color="auto" w:fill="FFFFFF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Пример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версий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3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7.4-3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4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ECLiPSe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CLP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6.0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#188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5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Poplog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15.5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Prolog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6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gprolog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1.3.0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7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swipl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</w:rPr>
          <w:t>5.6.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x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5A8" w:rsidRPr="003525A8" w:rsidRDefault="00840C2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write('Hello,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World!'),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nl.</w:t>
      </w:r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Этот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требует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загрузки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фактов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правил.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Запрос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выполняется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интерактивном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режиме,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его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выглядит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следующим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образом:</w:t>
      </w:r>
    </w:p>
    <w:p w:rsidR="00503534" w:rsidRDefault="003525A8" w:rsidP="00840C26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E90">
        <w:rPr>
          <w:rFonts w:ascii="Times New Roman" w:eastAsia="Times New Roman" w:hAnsi="Times New Roman" w:cs="Times New Roman"/>
          <w:sz w:val="24"/>
          <w:szCs w:val="24"/>
        </w:rPr>
        <w:t>Hello,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</w:rPr>
        <w:t>World!</w:t>
      </w:r>
    </w:p>
    <w:p w:rsidR="003525A8" w:rsidRPr="003525A8" w:rsidRDefault="003525A8" w:rsidP="00840C26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E90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Первая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строка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является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собственно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выводом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предиката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вторая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оценивания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запроса.</w:t>
      </w:r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отметить,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что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замена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одинарных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кавычек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двойные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выводит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строку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как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массив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ASCII-кодов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отдельных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символов:</w:t>
      </w:r>
    </w:p>
    <w:p w:rsidR="00840C26" w:rsidRPr="00FE5E90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ind w:left="567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</w:rPr>
      </w:pPr>
      <w:r w:rsidRPr="00FE5E90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>|</w:t>
      </w:r>
      <w:r w:rsidR="00804AF6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>?-</w:t>
      </w:r>
      <w:r w:rsidR="00804AF6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>write("Hello,</w:t>
      </w:r>
      <w:r w:rsidR="00804AF6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  <w:shd w:val="clear" w:color="auto" w:fill="F2F2F2" w:themeFill="background1" w:themeFillShade="F2"/>
        </w:rPr>
        <w:t>World!").</w:t>
      </w:r>
    </w:p>
    <w:p w:rsidR="003525A8" w:rsidRPr="003525A8" w:rsidRDefault="003525A8" w:rsidP="00840C26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E90">
        <w:rPr>
          <w:rFonts w:ascii="Times New Roman" w:eastAsia="Times New Roman" w:hAnsi="Times New Roman" w:cs="Times New Roman"/>
          <w:sz w:val="24"/>
          <w:szCs w:val="24"/>
        </w:rPr>
        <w:t>[72,101,108,108,111,44,32,87,111,114,108,100,33]</w:t>
      </w:r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FE5E90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840C26" w:rsidRPr="00FE5E90" w:rsidRDefault="00840C26" w:rsidP="003525A8">
      <w:pPr>
        <w:shd w:val="clear" w:color="auto" w:fill="FFFFFF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3525A8" w:rsidRPr="003525A8" w:rsidRDefault="005F2C9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2.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</w:rPr>
        <w:t>Квадратное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</w:rPr>
        <w:t>уравнение</w:t>
      </w:r>
      <w:r w:rsidR="003525A8"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3525A8" w:rsidRPr="003525A8" w:rsidRDefault="005B12B3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Пример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версий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B-Prolog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7.4-3</w:t>
        </w:r>
      </w:hyperlink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0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gprolog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1.3.0</w:t>
        </w:r>
      </w:hyperlink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swipl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5.6.x</w:t>
        </w:r>
      </w:hyperlink>
    </w:p>
    <w:p w:rsid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Этот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соответствует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стандарту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2" w:history="1">
        <w:r w:rsidRPr="00012AEA">
          <w:rPr>
            <w:rFonts w:ascii="Times New Roman" w:eastAsia="Times New Roman" w:hAnsi="Times New Roman" w:cs="Times New Roman"/>
            <w:sz w:val="24"/>
            <w:szCs w:val="24"/>
          </w:rPr>
          <w:t>ISO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012AEA">
          <w:rPr>
            <w:rFonts w:ascii="Times New Roman" w:eastAsia="Times New Roman" w:hAnsi="Times New Roman" w:cs="Times New Roman"/>
            <w:sz w:val="24"/>
            <w:szCs w:val="24"/>
          </w:rPr>
          <w:t>Prolog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использует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встроенный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предикат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eastAsia="Times New Roman" w:hAnsi="Times New Roman" w:cs="Times New Roman"/>
          <w:sz w:val="24"/>
          <w:szCs w:val="24"/>
        </w:rPr>
        <w:t>read/1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отметить,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что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вводе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термов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этим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способом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каждого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терма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ставить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точку.</w:t>
      </w:r>
    </w:p>
    <w:p w:rsidR="00012AEA" w:rsidRPr="00012AEA" w:rsidRDefault="00012AEA" w:rsidP="00012AEA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12AEA">
        <w:rPr>
          <w:rFonts w:ascii="Times New Roman" w:eastAsia="Times New Roman" w:hAnsi="Times New Roman" w:cs="Times New Roman"/>
          <w:sz w:val="24"/>
          <w:szCs w:val="24"/>
        </w:rPr>
        <w:t>ISO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Prolog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стандартизированный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диалект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языка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Prolog.</w:t>
      </w:r>
    </w:p>
    <w:p w:rsidR="00012AEA" w:rsidRPr="00012AEA" w:rsidRDefault="00012AEA" w:rsidP="00012AEA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12AEA">
        <w:rPr>
          <w:rFonts w:ascii="Times New Roman" w:eastAsia="Times New Roman" w:hAnsi="Times New Roman" w:cs="Times New Roman"/>
          <w:sz w:val="24"/>
          <w:szCs w:val="24"/>
        </w:rPr>
        <w:t>Стандарт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ISO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Prolog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состоит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частей.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ISO/IEC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13211-1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был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опубликован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1995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году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ставил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своей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целью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стандартизацию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существующих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реализаций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основных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элементов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языка.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Этот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документ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прояснил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аспекты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языка,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которые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того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были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неоднозначными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препятствовали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портированию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программ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на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неродные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реализации.</w:t>
      </w:r>
    </w:p>
    <w:p w:rsidR="00012AEA" w:rsidRPr="00012AEA" w:rsidRDefault="00012AEA" w:rsidP="00012AEA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12AEA">
        <w:rPr>
          <w:rFonts w:ascii="Times New Roman" w:eastAsia="Times New Roman" w:hAnsi="Times New Roman" w:cs="Times New Roman"/>
          <w:sz w:val="24"/>
          <w:szCs w:val="24"/>
        </w:rPr>
        <w:t>ISO/IEC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13211-2,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опубликованный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2000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году,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добавляет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стандарту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поддержку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</w:rPr>
        <w:t>модулей.</w:t>
      </w:r>
    </w:p>
    <w:p w:rsidR="00012AEA" w:rsidRPr="00012AEA" w:rsidRDefault="005B12B3" w:rsidP="00012AEA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Материалы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по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стандарту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ISO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2AEA" w:rsidRPr="00012AEA">
          <w:rPr>
            <w:rFonts w:ascii="Times New Roman" w:eastAsia="Times New Roman" w:hAnsi="Times New Roman" w:cs="Times New Roman"/>
            <w:sz w:val="24"/>
            <w:szCs w:val="24"/>
          </w:rPr>
          <w:t>Prolog</w:t>
        </w:r>
      </w:hyperlink>
      <w:r w:rsidR="00012A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AEA" w:rsidRPr="00012AEA">
        <w:rPr>
          <w:rFonts w:ascii="Times New Roman" w:eastAsia="Times New Roman" w:hAnsi="Times New Roman" w:cs="Times New Roman"/>
          <w:sz w:val="24"/>
          <w:szCs w:val="24"/>
        </w:rPr>
        <w:t>http://www.deransart.fr//prolog/docs.html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write('A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read(A),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write('Not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quadratic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equation');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read(B),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read(C),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B*B-4*A*C,</w:t>
      </w:r>
    </w:p>
    <w:p w:rsidR="003525A8" w:rsidRPr="00FE5E90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(D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write('x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-B/2/A,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  <w:lang w:val="en-US"/>
        </w:rPr>
        <w:t>write(X);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write('x1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(-B+sqrt(D))/2/A,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write(X1),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nl,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write('x2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(-B-sqrt(D))/2/A,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write(X2);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-B/2/A,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abs(sqrt(-D)/2/A),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write('x1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write(R),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write(I),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write(')'),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nl,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write('x1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write(R),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-'),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write(I),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write(')')</w:t>
      </w:r>
    </w:p>
    <w:p w:rsidR="003525A8" w:rsidRPr="00FE5E90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25A8" w:rsidRPr="00FE5E90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525A8" w:rsidRPr="00FE5E9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40C26" w:rsidRPr="00FE5E90" w:rsidRDefault="00840C26" w:rsidP="003525A8">
      <w:pPr>
        <w:shd w:val="clear" w:color="auto" w:fill="FFFFFF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3525A8" w:rsidRPr="003525A8" w:rsidRDefault="005F2C9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3.</w:t>
      </w:r>
      <w:r w:rsidR="003525A8"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Факториал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3525A8" w:rsidRPr="003525A8" w:rsidRDefault="005B12B3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Пример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версий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B-Prolog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7.4-3</w:t>
        </w:r>
      </w:hyperlink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6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gprolog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1.3.0</w:t>
        </w:r>
      </w:hyperlink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7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swipl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5.6.x</w:t>
        </w:r>
      </w:hyperlink>
    </w:p>
    <w:p w:rsidR="003525A8" w:rsidRPr="003525A8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Как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8" w:history="1"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GNU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Prolog</w:t>
        </w:r>
      </w:hyperlink>
      <w:r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так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9" w:history="1"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B-Prolog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12!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помещается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целочисленный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тип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данных,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поэтому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все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значения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11!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неправильны.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0" w:history="1"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SWI-Prolog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переполнения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возникает.</w:t>
      </w:r>
    </w:p>
    <w:p w:rsidR="003525A8" w:rsidRPr="003525A8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lastRenderedPageBreak/>
        <w:t>`|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?-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fact(16,X).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0!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2!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3!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4!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24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5!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120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6!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720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7!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5040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8!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40320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9!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362880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10!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3628800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11!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39916800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12!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-57869312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13!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-215430144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14!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205203456</w:t>
      </w:r>
    </w:p>
    <w:p w:rsidR="00503534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15!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-143173632</w:t>
      </w:r>
    </w:p>
    <w:p w:rsidR="003525A8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16!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-143294464</w:t>
      </w:r>
    </w:p>
    <w:p w:rsidR="003525A8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22"/>
          <w:tab w:val="left" w:pos="1854"/>
        </w:tabs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=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-143294464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?`</w:t>
      </w:r>
    </w:p>
    <w:p w:rsidR="00840C26" w:rsidRPr="00FD100F" w:rsidRDefault="00840C26" w:rsidP="003525A8">
      <w:pPr>
        <w:shd w:val="clear" w:color="auto" w:fill="FFFFFF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3525A8" w:rsidRPr="00FD100F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FD100F">
        <w:rPr>
          <w:rFonts w:ascii="Times New Roman" w:eastAsia="Times New Roman" w:hAnsi="Times New Roman" w:cs="Times New Roman"/>
          <w:sz w:val="24"/>
          <w:szCs w:val="24"/>
        </w:rPr>
        <w:t>%</w:t>
      </w:r>
      <w:r w:rsidR="00804AF6" w:rsidRPr="00FD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fact</w:t>
      </w:r>
      <w:r w:rsidRPr="00FD100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fact(X,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X=0,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F=1;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X-1,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fact(Y,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Z),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X*Z),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write(X),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write('!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write(F),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nl.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interactive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[fact].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fact(16,X).</w:t>
      </w:r>
    </w:p>
    <w:p w:rsidR="00840C26" w:rsidRPr="00DA6E08" w:rsidRDefault="00840C26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5F2C9F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012AE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4.</w:t>
      </w:r>
      <w:r w:rsidR="003525A8" w:rsidRPr="00012AEA">
        <w:rPr>
          <w:rFonts w:ascii="Times New Roman" w:eastAsia="Times New Roman" w:hAnsi="Times New Roman" w:cs="Times New Roman"/>
          <w:sz w:val="24"/>
          <w:szCs w:val="24"/>
          <w:u w:val="single"/>
        </w:rPr>
        <w:t>Числа</w:t>
      </w:r>
      <w:r w:rsidR="00804AF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  <w:u w:val="single"/>
        </w:rPr>
        <w:t>Фибоначчи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:</w:t>
      </w:r>
    </w:p>
    <w:p w:rsidR="003525A8" w:rsidRPr="00DA6E08" w:rsidRDefault="005B12B3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1" w:history="1">
        <w:r w:rsidR="003525A8" w:rsidRPr="00FE5E90">
          <w:rPr>
            <w:rFonts w:ascii="Times New Roman" w:eastAsia="Times New Roman" w:hAnsi="Times New Roman" w:cs="Times New Roman"/>
            <w:sz w:val="24"/>
            <w:szCs w:val="24"/>
          </w:rPr>
          <w:t>Пример</w:t>
        </w:r>
      </w:hyperlink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3525A8">
        <w:rPr>
          <w:rFonts w:ascii="Times New Roman" w:eastAsia="Times New Roman" w:hAnsi="Times New Roman" w:cs="Times New Roman"/>
          <w:sz w:val="24"/>
          <w:szCs w:val="24"/>
        </w:rPr>
        <w:t>версий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2" w:history="1"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B-Prolog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7.4-3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3" w:history="1"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gprolog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1.3.0</w:t>
        </w:r>
      </w:hyperlink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4" w:history="1"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swip</w:t>
        </w:r>
        <w:r w:rsidR="007D5D1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rolog</w:t>
        </w:r>
        <w:r w:rsidR="00804AF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  <w:r w:rsidR="003525A8" w:rsidRPr="00DA6E08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5.6.x</w:t>
        </w:r>
      </w:hyperlink>
    </w:p>
    <w:p w:rsidR="003525A8" w:rsidRPr="00FE5E90" w:rsidRDefault="003525A8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525A8"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почти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идентичен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примеру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5" w:history="1">
        <w:r w:rsidRPr="00FE5E90">
          <w:rPr>
            <w:rFonts w:ascii="Times New Roman" w:eastAsia="Times New Roman" w:hAnsi="Times New Roman" w:cs="Times New Roman"/>
            <w:sz w:val="24"/>
            <w:szCs w:val="24"/>
          </w:rPr>
          <w:t>Poplog</w:t>
        </w:r>
        <w:r w:rsidR="00804A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3525A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за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исключением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синтаксиса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подключения</w:t>
      </w:r>
      <w:r w:rsidR="00804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5A8">
        <w:rPr>
          <w:rFonts w:ascii="Times New Roman" w:eastAsia="Times New Roman" w:hAnsi="Times New Roman" w:cs="Times New Roman"/>
          <w:sz w:val="24"/>
          <w:szCs w:val="24"/>
        </w:rPr>
        <w:t>файла.</w:t>
      </w:r>
    </w:p>
    <w:p w:rsidR="00840C26" w:rsidRPr="003525A8" w:rsidRDefault="00840C26" w:rsidP="003525A8">
      <w:pPr>
        <w:shd w:val="clear" w:color="auto" w:fill="FFFFFF"/>
        <w:tabs>
          <w:tab w:val="left" w:pos="567"/>
          <w:tab w:val="left" w:pos="1822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fibonacci.pl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dynamic(stored/1).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memo(Goal)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stored(Goal)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true;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Goal,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assertz(stored(Goal)).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fib(1,1)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!,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write('1,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fib(2,1)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!,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write('1,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fib(N,F)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N-1,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memo(fib(N1,F1)),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N-2,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memo(fib(N2,F2)),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F2,</w:t>
      </w:r>
    </w:p>
    <w:p w:rsidR="003525A8" w:rsidRPr="00DA6E08" w:rsidRDefault="00804AF6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write(F),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25A8"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').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interactive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[fibonacci].</w:t>
      </w:r>
    </w:p>
    <w:p w:rsidR="003525A8" w:rsidRPr="00DA6E08" w:rsidRDefault="003525A8" w:rsidP="00840C26">
      <w:pPr>
        <w:shd w:val="clear" w:color="auto" w:fill="F2F2F2" w:themeFill="background1" w:themeFillShade="F2"/>
        <w:tabs>
          <w:tab w:val="left" w:pos="567"/>
          <w:tab w:val="left" w:pos="1854"/>
        </w:tabs>
        <w:spacing w:after="0" w:line="268" w:lineRule="exact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fib(16,X),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write('...'),</w:t>
      </w:r>
      <w:r w:rsidR="00804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6E08">
        <w:rPr>
          <w:rFonts w:ascii="Times New Roman" w:eastAsia="Times New Roman" w:hAnsi="Times New Roman" w:cs="Times New Roman"/>
          <w:sz w:val="24"/>
          <w:szCs w:val="24"/>
          <w:lang w:val="en-US"/>
        </w:rPr>
        <w:t>nl.</w:t>
      </w:r>
    </w:p>
    <w:p w:rsidR="00FE5E90" w:rsidRPr="00FE5E90" w:rsidRDefault="00FE5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E9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525A8" w:rsidRPr="00FE5E90" w:rsidRDefault="00FE5E90" w:rsidP="00FE5E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В</w:t>
      </w:r>
    </w:p>
    <w:p w:rsidR="00FE5E90" w:rsidRPr="00FE5E90" w:rsidRDefault="00FE5E90" w:rsidP="00FE5E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(обязательное)</w:t>
      </w:r>
    </w:p>
    <w:p w:rsidR="00FE5E90" w:rsidRPr="00FE5E90" w:rsidRDefault="00FE5E90" w:rsidP="00FE5E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E5E90">
        <w:rPr>
          <w:rFonts w:ascii="Times New Roman" w:hAnsi="Times New Roman" w:cs="Times New Roman"/>
          <w:sz w:val="24"/>
          <w:szCs w:val="24"/>
        </w:rPr>
        <w:t>Описание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основных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</w:rPr>
        <w:t>предикатов</w:t>
      </w:r>
      <w:r w:rsidR="00804AF6">
        <w:rPr>
          <w:rFonts w:ascii="Times New Roman" w:hAnsi="Times New Roman" w:cs="Times New Roman"/>
          <w:sz w:val="24"/>
          <w:szCs w:val="24"/>
        </w:rPr>
        <w:t xml:space="preserve"> </w:t>
      </w:r>
      <w:r w:rsidRPr="00FE5E90">
        <w:rPr>
          <w:rFonts w:ascii="Times New Roman" w:hAnsi="Times New Roman" w:cs="Times New Roman"/>
          <w:sz w:val="24"/>
          <w:szCs w:val="24"/>
          <w:lang w:val="en-US"/>
        </w:rPr>
        <w:t>SWI</w:t>
      </w:r>
      <w:r w:rsidRPr="00FE5E90">
        <w:rPr>
          <w:rFonts w:ascii="Times New Roman" w:hAnsi="Times New Roman" w:cs="Times New Roman"/>
          <w:sz w:val="24"/>
          <w:szCs w:val="24"/>
        </w:rPr>
        <w:t>-пролог</w:t>
      </w:r>
    </w:p>
    <w:p w:rsidR="00FE5E90" w:rsidRPr="00FE5E90" w:rsidRDefault="00FE5E90" w:rsidP="003525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5E90" w:rsidRPr="00FE5E90" w:rsidRDefault="00FE5E90" w:rsidP="00FE5E90">
      <w:pPr>
        <w:shd w:val="clear" w:color="auto" w:fill="0C3D6E"/>
        <w:spacing w:after="75" w:line="240" w:lineRule="auto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abolish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(dynamic,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Abolishing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DEC-10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" w:anchor="flag:iso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iso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abolish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abolish(Name/Arity).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abolish/1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compliant.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abort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'$aborted'.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prunes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control-C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`a'.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catch((repeat,fail),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^CAction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Aborted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absolute_file_name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-Absolute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canonicalised: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absolute_file_name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-Absolute,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Alias(Relative)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(e.g.,(library(lists)),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Alias(Relative).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extensions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ListOfExtensions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relative_to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+FileOrDir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working_directory/2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absolute_file_name/[2,3]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access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access_file(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append,execute,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access_file/2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[''],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['.pl',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''],executable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['.so',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['.qlf',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implies[''].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SICStus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prolog_file_type/2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non-directories,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file_type(directory)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fail/error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solutions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first/all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true/false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proceeding.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" w:anchor="flag:verbose_file_search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verbose_file_search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wasabsolute_file_name(+Spec,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+Options,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-Path).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SICStus.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access_file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access_file(File,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anything.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(_waccess())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incorrect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" w:anchor="flag:win_file_access_check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win_file_access_check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concurrency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robust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acyclic_term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cyclic_term/1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add_import_module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+Import,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+StartOrEnd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StartOrEnd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import_module/2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delete_import_module/2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add_nb_set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!Set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add_nb_set/3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modifying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add_nb_set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!Set,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purposes: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3989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add_nb_set(+,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false)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membership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add_nb_set(+,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true)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Succeed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only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member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add_nb_set(+,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Var)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Succeed,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binding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Var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append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apply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apply(plus(1),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plus(1,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call/[2..]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apropos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+Pattern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Display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6897"/>
      </w:tblGrid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apropos(file).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`file'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`File',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etc.)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their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summary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description.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exceptiondomain_error(not_less_than_zero,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assoc_to_list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hyperlink r:id="rId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resource_error(program_space).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erase/1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macro.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taken:</w:t>
      </w:r>
    </w:p>
    <w:p w:rsidR="00FE5E90" w:rsidRPr="00FE5E90" w:rsidRDefault="00FE5E90" w:rsidP="00FE5E90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" w:anchor="prolog:assertion_failed/2" w:history="1">
        <w:r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prolog:assertion_failed/2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" w:anchor="prolog:assertion_failed/2" w:history="1">
        <w:r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prolog:assertion_failed/2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then:</w:t>
      </w:r>
    </w:p>
    <w:p w:rsidR="00FE5E90" w:rsidRPr="00FE5E90" w:rsidRDefault="00FE5E90" w:rsidP="00FE5E90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stack-trace,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error(assertion_error(Reason,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G),_)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assertz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assertz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attach_console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xterm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swipl.exe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(debugging)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background.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thread_signal(10,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(attach_console,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attribute_goals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)//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nonterminal,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residual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residual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attr_unify_hook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+AttValue,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put_attr/3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attr_portray_hook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+AttValue,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attributes(portray)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infrastructure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attribute_goals/3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attvar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put_attr/3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at_end_of_stream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at_end_of_stream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(unbuffered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at_halt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PL_cleanup()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(FIFO).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halt/[0,1]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cancel_halt/1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halt/0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PL_halt(0)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atom_chars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89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atom_chars(hello,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o]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atom_codes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?Atom3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(-,-,+),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append/3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atomic_concat/3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involved.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code-lists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character-lists.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hyperlink r:id="rId1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write_length/3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Realises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popular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number_codes/2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number_codes/2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atom_number/2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(+,-)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atomic_list_concat/2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assembling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atom_prefix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+Prefix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sub_atom(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atom_to_term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-Bindings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couples,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read_term_from_atom/3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atomic(Term)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nonvar(Term),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compound(Term).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datatypes: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integer/1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float/1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blob/2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[](empty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+Atomic1,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+Atomic2,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atomic_concat(name,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name42.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atomic_list_concat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atomic_list_concat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+Separator,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atomic_list_concat/2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atomic_list_concat([gnu,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gnat'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instantiating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concat_atom/3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(-,+,+),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split_string/4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'gnu-gnat').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gnat]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atomics_to_string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atomics_to_string(List,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atomics_to_string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+Separator,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atomics_to_string/2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atomics_to_string([gnu,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"gnat",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"gnu,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1"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autoload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qsave_program/[1,2]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autoload/0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analyzes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following:</w:t>
      </w:r>
    </w:p>
    <w:p w:rsidR="00FE5E90" w:rsidRPr="00FE5E90" w:rsidRDefault="00FE5E90" w:rsidP="00FE5E90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</w:p>
    <w:p w:rsidR="00FE5E90" w:rsidRPr="00FE5E90" w:rsidRDefault="00FE5E90" w:rsidP="00FE5E90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(0..9).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hyperlink r:id="rId1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fragment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correctly: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prove(Theory),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forall(current_theory(Theory),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Goal)),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prove_simple/1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prove_complex/1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discovered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,2.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member(Goal,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prove_simple(Theory),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prove_complex(Theory)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forall(current_theory(Theory),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Goal)),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practice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gxref/0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analaysis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public/1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prolog:called_by/2.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autoload_path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+DirAlias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pathautoload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autoload_path(library(http)).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term-expanded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reload_library_index/0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b_getval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undesirable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precautions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b_getval/2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b_set_dict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!Dict,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Destructively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b_setval/2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b_setval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bagof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unifying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^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paper.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listing(foo).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bagof(C,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[g].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bagof(C,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A^foo(A,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G324,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G326,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G324,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G326,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between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+Low,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+High,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&gt;=Low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=&lt;Value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=&lt;High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High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orinfinite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between/3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&gt;=Low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blob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break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everything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(control-D).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Run/New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1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thread_local/1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957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break_hook/6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Debugger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hook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byte_count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-Count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character_count/2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Control-M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751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call/[2..]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additional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arguments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+Catcher,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setup_call_catcher_cleanup(true,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setup_call_cleanup(true,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hyperlink r:id="rId1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call_dcg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:DCGBody,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?State0,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State0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push-back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state: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63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state(S),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state(S0,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[S0].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call_residue_vars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residual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coroutining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contradicting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contradiction.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hyperlink r:id="rId1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call_residue_vars/2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141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call_shared_object_function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+Function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PL_register_foreign()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call_with_depth_limit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+Limit,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-Result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call_with_depth_limit/3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proof.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depth_limit_exceeded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proof,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Limit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theoretical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true/0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repeat/0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repeat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call_with_depth_limit/3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theoretically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theorem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techniques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iterative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deepening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call_with_inference_limit/3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Moyle</w:t>
      </w:r>
      <w:hyperlink r:id="rId1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smoyle@ermine.ox.ac.uk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call_with_inference_limit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+Limit,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-Result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call(Goal),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solution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58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follows: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injecting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inference_limit_exceeded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inference_limit_exceeded.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Otherwise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call_with_inference_limit/3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point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!.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point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call_with_inference_limit/3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C++)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honoured.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call_with_depth_limit/3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call_with_time_limit/2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callable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type-test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surface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(22,true)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Module-qualification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49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meta_predicate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p(0).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callable(G),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call(G).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p(22).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`callable'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`22'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[6]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p(user:22)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cancel_halt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+Reason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Reason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unsafed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+Catcher,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:Recover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preserving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Recover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1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slower,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thereof.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char_code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90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char_conversion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1" w:anchor="flag:char_conversio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char_conversion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current_char_conversion/2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char_type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&lt;ctype.h&gt;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alnum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(upper-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alpha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(upper-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csym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(upper-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csymf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(upper-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ascii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ASCII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(0..127).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white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cntrl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ASCII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(0..31).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digit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digit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Weight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Weight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char_type(X,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digit(6)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'6'.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xdigit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Weight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hexadecimal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Weight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char_type(a,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xdigit(X)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='10'.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graph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included!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lower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to_lower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non-letters,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upcase_atom/2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downcase_atom/2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upper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to_upper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non-letters,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upcase_atom/2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downcase_atom/2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punct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punctuation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space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(tab,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end_of_file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end_of_line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(ASCII: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10..13).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newline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(10).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period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(.,!,?).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quote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paren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Close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parenthesis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parenthesis.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prolog_var_start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prolog_atom_start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prolog_identifier_continue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prolog_prolog_symbol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character_count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chdir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working_directory/2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chr_constraint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+Specifier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chr_constraint/1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convenience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chr_constraint/1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comma-separated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respectively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foo/1.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bar/2,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baz/3.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A_1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A_n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A_i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get_value(+,?).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domain(?int,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+list(int)),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alldifferent(?list(int)).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chr_show_store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chr_toplevel_show_store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chr_type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+TypeDeclaration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Haskell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discriminated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Mercury.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chr_type/1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monomorphic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polymorphic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semi-colons.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Discriminated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green.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leaf(int)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branch(tree,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list(T)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list(T)].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pair(T1,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T2).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algebraic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equivalence).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lli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list(list(int)).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chr_notrace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chr_leash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intervention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8.4.1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`alias'.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exit,fail,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leash/1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chr_option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chr_option/2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chr_option(Option,Value).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check_guard_bindings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(illegal)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optimize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degree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7" w:anchor="flag:optimi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optimise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8.4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09" w:anchor="flag:generate_debug_info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generate_debug_info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-nodebug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:Head,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?Body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:Head,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?Body,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2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erase/1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Body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clause_property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+ClauseRef,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ClauseRef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2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nth_clause/3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prolog_frame_attribute/3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alsosource.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line_count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LineNumber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SizeInBytes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SizeInBytes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source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fact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erased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predicate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close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2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stream_pair/3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pair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close/1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no-op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close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[force(true)])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close_dde_conversation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they're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close_shared_object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collation_key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comparison.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alphabetically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collation_key/2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library(sort).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unreadable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4184"/>
      </w:tblGrid>
      <w:tr w:rsidR="00FE5E90" w:rsidRPr="00DC7B4B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comment_hook/3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handle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comments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sources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compare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?Order,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compile_aux_clauses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+Clauses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discontiguous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auxiliary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hyperlink r:id="rId2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compile_predicates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:ListOfPredicateIndicators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68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2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compound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functor/3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=../2,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compound_name_arity/3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compound_name_arguments/3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compound_name_arity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?Compound,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functor/3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2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compound_name_arguments/3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compound_name_arguments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?Compound,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=../2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decompose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compound_name_arity/3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code_type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char_type/2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2" w:anchor="flag:double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double_quotes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atom_chars/2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2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consult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4328"/>
      </w:tblGrid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consult(load).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consult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load.pl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[library(lists)].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library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[user].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terminal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load_files(File,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stream(Input)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2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[file1,file2].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context_module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context_module/1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2" w:name="convert_time/8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convert_time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(+Stamp,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-Day,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-Hour,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-MilliSec)</w:t>
      </w:r>
      <w:bookmarkEnd w:id="2"/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9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get_time/1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0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time_file/2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(January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(0--23),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(0--59).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(0--59)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(0--999).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accurate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2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convert_time/2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deprecated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2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stamp_date_time/3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3" w:name="convert_time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convert_time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(+Stamp,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-String)</w:t>
      </w:r>
      <w:bookmarkEnd w:id="3"/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3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get_time/1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C-library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ctime().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4.23).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convert_time/8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deprecated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5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format_time/3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copy_stream_data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(remaining)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copy_stream_data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copy_predicate_clauses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:From,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:To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copy_predicate_clauses(From,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head(From,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MF:FromHead),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head(To,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MT:ToHead),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FromHead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[_|Args],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ToHead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[_|Args],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forall(clause(MF:FromHead,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assertz(MT:ToHead,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head(From,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M:Head)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strip_module(From,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Name/Arity),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(fresh)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distinguish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duplicate_term/2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-Copy,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maplist(call,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attribute_goals/3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understandable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fashion.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copy_term_nat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create_prolog_flag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6" w:anchor="flag:user_flag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user_flags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access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+Access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isread_write.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restriction.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boolean,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restricts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keep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set_prolog_flag/2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current_arithmetic_function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current_arithmetic_function(sin(_)).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current_atom/1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current_blob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?Blob,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10.4.7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current_char_conversion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char_conversion/2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-FlagKey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FlagKey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flag/3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?Public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current_format_predicate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?:Head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current_functor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dynamically.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current_op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?Precedence,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?:Name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Precedence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current_output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6.9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hyperlink r:id="rId2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autoloaded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2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import_module/2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pre-ISO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advantage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functor/3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call_if_exists(G)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current_predicate(_,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call(G).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Unfortunately,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up-to-date.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current_signal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?Handler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on_signal/3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?Object,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current_stream/3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encapsulates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cyclic_term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acyclic_term/1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50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day_of_the_week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+Date,-DayOfTheWeek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Computes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Year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Month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seven: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Tuesday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date_time_stamp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+DateTime,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-TimeStamp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date/9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normalized.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timestamp.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stamp_date_time/3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2006-7-14: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date_time_stamp(date(2006,7,214,0,0,0,0,-,-),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stamp_date_time(Stamp,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date_time_value(date,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date(2007,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Amsterdam,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01:00,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02.00,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advanced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02:00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03:00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date_time_stamp(date(2012,3,25,1,0,0,UTCOff,TZ,DST),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-3600,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'CET',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1332633600.0.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date_time_stamp(date(2012,3,25,2,0,0,UTCOff,TZ,DST),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-7200,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'CEST',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1332637200.0.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date_time_stamp(date(2012,3,25,3,0,0,UTCOff,TZ,DST),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-7200,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'CEST',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1332637200.0.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calculation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mktime().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mktime()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date_time_value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+DateTime,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date/9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5342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</w:p>
        </w:tc>
      </w:tr>
      <w:tr w:rsidR="00FE5E90" w:rsidRPr="00DC7B4B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Calendar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month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Calendar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1..12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Calendar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1..31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hour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0..23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minute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minute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0..59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0.0..60.0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utc_offset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Offset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UTC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(positive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west)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time_zone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timezone;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unknown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daylight_saving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daylight_savingtrue)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effect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date(Y,M,D)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time(H,M,S)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dcg_translate_rule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Head--&gt;Body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5B12B3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290" w:anchor="dcg_translate_rule/4" w:history="1">
        <w:r w:rsidR="00FE5E90" w:rsidRPr="00FE5E90">
          <w:rPr>
            <w:rStyle w:val="HTML0"/>
            <w:rFonts w:ascii="Times New Roman" w:hAnsi="Times New Roman" w:cs="Times New Roman"/>
            <w:b w:val="0"/>
            <w:bCs w:val="0"/>
            <w:sz w:val="24"/>
            <w:szCs w:val="24"/>
            <w:shd w:val="clear" w:color="auto" w:fill="F6F5EE"/>
            <w:lang w:val="en-US"/>
          </w:rPr>
          <w:t>dcg_translate_rule/4</w:t>
        </w:r>
      </w:hyperlink>
      <w:r w:rsidR="00804AF6">
        <w:rPr>
          <w:sz w:val="24"/>
          <w:szCs w:val="24"/>
          <w:lang w:val="en-US"/>
        </w:rPr>
        <w:t xml:space="preserve">   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dde_current_connection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-Service,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conversations.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dde_current_service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-Service,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dde_execute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dde_register_service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+Service(+Topic,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+Item,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+Value)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Service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progman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current_prolog_flag/2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dde_register_service(prolog(current_prolog_flag,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current_prolog_flag(F,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open_dde_conversation(prolog,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dde_request(Handle,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close_dde_conversation(Handle).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'/usr/local/lib/pl-2.0.6/'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+Service(+Topic,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+Item)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dde_request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+Handle,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+Item,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(CF_TEXT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parlance)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4657"/>
      </w:tblGrid>
      <w:tr w:rsidR="00FE5E90" w:rsidRPr="00DC7B4B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dde_poke/3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Win32: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POKE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operation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server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dde_unregister_service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+Service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Service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aggressive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2" w:anchor="flag:debu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min_free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parameter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enlarged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excessive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_G&lt;NNN&gt;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unreachable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&lt;garbage_collected&gt;.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hyperlink r:id="rId2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nodebug/0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free-margin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set_prolog_stack/2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Add/remove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nodebug(_)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(load-)file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stream-alias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:Args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@-command.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8" w:anchor="prolog:debug_print_hook/3" w:history="1">
        <w:r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prolog:debug_print_hook/3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message-translation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debug(Format,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3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print_message_lines/3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also</w:t>
      </w:r>
    </w:p>
    <w:p w:rsidR="00FE5E90" w:rsidRPr="00FE5E90" w:rsidRDefault="005B12B3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302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format/3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3190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debug_control_hook/1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Extend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303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spy/1</w:t>
              </w:r>
            </w:hyperlink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etc.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4" w:anchor="flag:debu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[nondet]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-Topic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[nondet]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?Topic,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debugging(+Topic)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skeleton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debugging(mytopic)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&lt;perform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tokens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default_module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-Default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depth-first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import_module/2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del_attr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transformed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del_attrs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-DictOut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delete_directory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(folder)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delete_file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delete_import_module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deterministic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-Boolean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situations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fashion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@A,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deterministically.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3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when(?=(X,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?=/2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library(dif).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directory_files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-Entries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hidden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123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discontiguous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predicate(s)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style_check/1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divmod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+Dividend,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+Divisor,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-Quotient,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-Remainder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shorthand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Quotient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confirms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independently.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divmod/4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divmod(Dividend,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Quotient,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Dividend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Divisor,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Dividend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downcase_atom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+AnyCase,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-LowerCase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AnyCase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char_type/2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LowerCase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duplicate_term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3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dwim_match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if: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identical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spu)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inserted/deleted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deug)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tarce)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`Sub-words'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glued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(existsfile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exists_file)</w:t>
      </w:r>
    </w:p>
    <w:p w:rsidR="00FE5E90" w:rsidRPr="00FE5E90" w:rsidRDefault="00FE5E90" w:rsidP="00FE5E9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adjacent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sub-words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(existsFile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fileExists)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dwim_match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-Difference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dwim_match/2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above):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equal,mismatched_char,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inserted_char,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transposed_char,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transposed_word.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dwim_predicate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-Dwim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(`dwim')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Dwim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dwim_match/2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5" w:anchor="flag:access_level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access_level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predicate(s)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thread_local/1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compile_predicates/1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edit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`default'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double-clicking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edit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+Specification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prolog_edit:locate/3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`hit',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prolog_edit:edit_source/1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method,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elif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:-if(Goal).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endif.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if(test1).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section_1.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elif(test2).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section_2.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elif(test3).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section_3.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section_else.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endif.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`else'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empty_assoc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empty_nb_set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+Encoding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US-ASCII,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UTF-8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Latin-1.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endif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ensure_loaded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ensure_loaded/1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usinguse_module/[1,2].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load_files(Files,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[if(not_loaded)]).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41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erase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db-reference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3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recordz/3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recorded/3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eval_license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GPL-like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restrictions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prohibit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+Exception,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+Context,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run-time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repaired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`just-in-time'.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3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undefined_predicate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([module]:&lt;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5" w:anchor="flag:unknow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undefined_global_variable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hyperlink r:id="rId3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b_setval/2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exists_directory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exists_file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access_file(File,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exists_source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expand_answer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+Bindings,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-ExpandedBindings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&lt;Name&gt;=&lt;Value&gt;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ExpandedBindings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expand_file_name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+WildCard,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WildCard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`?',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`*',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`[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`{...}'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recognised.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`{...}'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slightly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(csh(1)).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comma-separated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`{...}'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legal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`{.pl,}'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`.pl'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`pattern'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expand_file_search_path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3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3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fixed-point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transformations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2" w:anchor="flag:optimi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optimise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true/0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fail/0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unreachable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goal_expansion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term_expansion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dcg_translate_rule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?LayoutIn,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-LayoutOut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2-argument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counterparts.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carrying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subterm_positions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expand_query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+Query,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-Expanded,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+Bindings,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-ExpandedBindings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ExpandedBindings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3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expand_answer/2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expand_term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preprocessing.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4.3.1.2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3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dcg_translate_rule/2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steps.</w:t>
      </w:r>
    </w:p>
    <w:p w:rsidR="00FE5E90" w:rsidRPr="00FE5E90" w:rsidRDefault="005B12B3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365" w:anchor="expand_term/4" w:history="1">
        <w:r w:rsidR="00FE5E90" w:rsidRPr="00FE5E90">
          <w:rPr>
            <w:rStyle w:val="HTML0"/>
            <w:rFonts w:ascii="Times New Roman" w:hAnsi="Times New Roman" w:cs="Times New Roman"/>
            <w:b w:val="0"/>
            <w:bCs w:val="0"/>
            <w:sz w:val="24"/>
            <w:szCs w:val="24"/>
            <w:shd w:val="clear" w:color="auto" w:fill="F6F5EE"/>
            <w:lang w:val="en-US"/>
          </w:rPr>
          <w:t>expand_term/4</w:t>
        </w:r>
      </w:hyperlink>
      <w:r w:rsidR="00804AF6">
        <w:rPr>
          <w:sz w:val="24"/>
          <w:szCs w:val="24"/>
          <w:lang w:val="en-US"/>
        </w:rPr>
        <w:t xml:space="preserve">   </w:t>
      </w:r>
      <w:r w:rsidR="00FE5E90" w:rsidRPr="00FE5E90">
        <w:rPr>
          <w:color w:val="000000"/>
          <w:sz w:val="24"/>
          <w:szCs w:val="24"/>
          <w:lang w:val="en-US"/>
        </w:rPr>
        <w:t>Not</w:t>
      </w:r>
      <w:r w:rsidR="00804AF6">
        <w:rPr>
          <w:color w:val="000000"/>
          <w:sz w:val="24"/>
          <w:szCs w:val="24"/>
          <w:lang w:val="en-US"/>
        </w:rPr>
        <w:t xml:space="preserve"> </w:t>
      </w:r>
      <w:r w:rsidR="00FE5E90" w:rsidRPr="00FE5E90">
        <w:rPr>
          <w:color w:val="000000"/>
          <w:sz w:val="24"/>
          <w:szCs w:val="24"/>
          <w:lang w:val="en-US"/>
        </w:rPr>
        <w:t>Found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expects_dialect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+Dialect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6" w:anchor="flag:dialect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dialect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prolog_load_context/2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library(dialect/Dialect)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prolog_load_context(dialect,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explain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+ToExplain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`object'.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lastRenderedPageBreak/>
        <w:t>Module:Name/Arity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3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explain/1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gxref/0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explain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+ToExplain,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-Explanation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Explanation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ToExplain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explanations.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use_module/[1,2].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export/1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fail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fail/0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connotation.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current_prolog_flag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current_prolog_flag/2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`Key'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``if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true''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boolean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current_prolog_flag(windows,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things&gt;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things&gt;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file:</w:t>
      </w:r>
      <w:hyperlink r:id="rId375" w:anchor="flag:generate_debug_info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generate_debug_info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6" w:anchor="flag:optimi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optimise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9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(its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parent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consequence,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access_level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`user'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`system'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invisible.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address_bits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64.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8" w:anchor="flag:arch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arch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agc_margin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opportunity.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PL_register_atom()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15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apple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MacOSX.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__APPLE__.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0" w:anchor="flag:unix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unix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MacOSX.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allow_dot_in_atom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embedded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embedded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DSLs.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cascading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Post.meta.author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.(Post,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'meta.author'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allow_variable_name_as_functor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Functor(arg)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'Functor'(arg).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script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difficult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script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Suggested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Robert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Engelen.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argv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3" w:anchor="flag:os_argv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os_argv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16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arch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architecture.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10.2.3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3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associated_file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autoload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back_quotes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codes,chars,string,symbol_char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term-representation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back-quoted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symbol_char,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17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bounded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88" w:anchor="flag:min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min_integer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389" w:anchor="flag:max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max_integer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0" w:anchor="flag:min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min_integer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391" w:anchor="flag:max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max_integer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break_level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break-level.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break/0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c_cc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3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c_cflags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c_ldflags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LDFLAGS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c_libs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-lswipl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(DLL).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dependencies.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c_libplso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-lswipl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COFF-based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char_conversion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3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char_conversion/2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character_escapes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colon_sets_calling_context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ISO/IEC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13211-2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color_term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library(ansi_term),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personal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scheme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stream_property(current_output,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tty(true))</w:t>
      </w:r>
    </w:p>
    <w:p w:rsidR="00FE5E90" w:rsidRPr="00FE5E90" w:rsidRDefault="00FE5E90" w:rsidP="00FE5E90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current_prolog_flag(color_term,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compile_meta_arguments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Experimental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`^'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verbatim.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control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((A,B),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(A;B),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(A-&gt;B;C),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little),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poor-mens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consistency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list_undefined/0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always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compiled_at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__DATE__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__TIME__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macros.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console_menu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4.33.3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cpu_count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physical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read-write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pretending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processors.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thread_setconcurrency/2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library(thread).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4.41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on/off.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conservative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debug_on_error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fileerrors/2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flagreport_error.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debugger_write_options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option-list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`w',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`&lt;N&gt;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is[quoted(true),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max_depth(10),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attributes(portray)].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debugger_show_context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stack-frame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is_dialect(swi)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catch(current_prolog_flag(dialect,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double_quotes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codes,chars,atom,string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---like</w:t>
      </w:r>
      <w:hyperlink r:id="rId416" w:anchor="flag:character_escap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character_escapes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7" w:anchor="flag:back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back_quotes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code-point.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editor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4.5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emacs_inferior_process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inferior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(GNU/X-)Emacs.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EMACS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executable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exit_status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halt/1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4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file_name_variables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4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exists_file/1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access_file/2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hyperlink r:id="rId4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backward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file_search_cache_time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cached.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satisfies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repetitive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(library)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cache.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shifts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generate_debug_info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-nodebug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set_prolog_flag(generate_debug_info,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18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gmp_version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major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gui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integer&gt;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csh(1)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5" w:anchor="flag:readlin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readline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&gt;/boot32.prc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(32-bit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&gt;/boot64.prc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(64-bit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&gt;/library.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hwnd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swipl-win.exe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integer_rounding_function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down,toward_zero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rounding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weird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effect: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division)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divided.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4.7.1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</w:p>
    <w:p w:rsidR="00FE5E90" w:rsidRPr="00FE5E90" w:rsidRDefault="005B12B3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437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atom_length/2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abolish/[1,2]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standard:</w:t>
      </w:r>
    </w:p>
    <w:p w:rsidR="00FE5E90" w:rsidRPr="00FE5E90" w:rsidRDefault="00FE5E90" w:rsidP="00FE5E90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off(,,a)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f(',',a).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conjunction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[Head|Tail],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c.</w:t>
      </w:r>
    </w:p>
    <w:p w:rsidR="00FE5E90" w:rsidRPr="00FE5E90" w:rsidRDefault="00FE5E90" w:rsidP="00FE5E90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disambiguated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c)].</w:t>
      </w:r>
    </w:p>
    <w:p w:rsidR="00FE5E90" w:rsidRPr="00FE5E90" w:rsidRDefault="00FE5E90" w:rsidP="00FE5E90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entirely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enforced.</w:t>
      </w:r>
    </w:p>
    <w:p w:rsidR="00FE5E90" w:rsidRPr="00FE5E90" w:rsidRDefault="00FE5E90" w:rsidP="00FE5E90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Backslash-escaped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4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2.15.2.1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large_files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(LFS)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2GB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hardware.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configure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configure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--disable-largefile.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last_call_optimisation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39" w:anchor="flag:debu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necessary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max_arity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unbounded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max_integer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bounded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0" w:anchor="flag:bounde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bounded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max_tagged_integer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`tagged'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Tagged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`indirect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significantly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min_integer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bounded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2" w:anchor="flag:bounde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bounded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min_tagged_integer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tagged-integer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occurs_check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unify_with_occurs_check/2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occurs_check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unintentional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fundamental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open_shared_object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open_shared_object/2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optimise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6" w:anchor="flag:optimi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optimise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redundant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true/0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eliminating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os_argv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0" w:anchor="flag:argv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argv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implementation-defined.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pipe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open(pipe(command),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print_write_options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prompt_alternatives_on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groundness: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qcompile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qcompile(+Atom)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readline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swipl-win.exe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resource_database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boot32.prc,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report_error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456" w:anchor="flag:debug_on_erro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debug_on_error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runtime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-DO_RUNTIME,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sandboxed_load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library(sandbox)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saved_program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withqsave_program/[1,2].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shared_object_extension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shared_object_search_path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signals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(software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interrupts).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-nosignals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10.4.21.1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stream_type_check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loose(default),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Latin-1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system_thread_id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9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system-wide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thread_self/1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timezone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tzset()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4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convert_time/2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toplevel_print_anon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hidden.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toplevel_print_factorized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red-black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library(rbtrees)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rb_new/1: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set_prolog_flag(toplevel_print_factorized,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rb_new(X).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t(_S1,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_S1),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_S1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black('',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_G387,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_G388,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'').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indistinguishable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s(S),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s(s(R)),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s(S),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s(s(R)).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answer_write_options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option-list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[quoted(true),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max_depth(10),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attributes(portray)].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toplevel_prompt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(tilde)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7208"/>
      </w:tblGrid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~m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Type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4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module/1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Break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level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5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break/0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Debugging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state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normal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execution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6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debug/0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7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trace/0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~!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History</w:t>
            </w:r>
            <w:r w:rsidR="00804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event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history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enabled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flag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468" w:anchor="flag:history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history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toplevel_var_size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literals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trace_gc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stack-shifts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`Gained'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`used'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`free'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allocated,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236,416+163,424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13,448+5,808;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72,568+47,440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traditional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`traditional'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tty_control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get_single_char/1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+/-tty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unix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__unix__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2" w:anchor="flag:appl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apple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3" w:anchor="flag:window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windows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unknown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fail,warning,error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import-module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strongly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hyperlink r:id="rId4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unload_foreign_libraries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user_flags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set_prolog_flag/2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silent,warning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on-the-fly,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create_prolog_flag/3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encouraged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create_prolog_flag/3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verbose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typeinformational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-q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verbose_autoload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verbose_load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(compiling)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brief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silent(Bool)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verbose_file_search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ofabsolute_file_name/[2,3]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file-search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10000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×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Major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100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×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Minor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Patch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2.7.10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version-conditional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version_data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swi(Major,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Minor,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Patch,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Extra)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layer;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2" w:anchor="flag:dialect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dialect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Extra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version_git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git-describe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warn_override_implicit_import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clobbered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win_file_access_check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access_file/2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access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_waccess()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filesecurity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GetFileSecurity()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NTFS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volumes.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openclose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_waccess().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windows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Microsoft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(NT/2000/XP,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write_attributes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changeable)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write_help_with_overstrike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help/1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overstrike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xpce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xpce_version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file_base_name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-BaseName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file_directory_name/2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'/hello/',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('').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file_directory_name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'/hello/',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'/hello'.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directory_file_path/3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library(filesex).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(POSIX)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same_file/2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prolog_to_os_filename/2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file_directory_name(Path,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file_base_name(Path,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directory_file_path(Dir,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Path2),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same_file(Path,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Path2).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file_name_extension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?Extension,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manner.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case-insensitive,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case-insensitive.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file_search_path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+Alias,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aliases'.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file_search_path(demo,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'/usr/lib/prolog/demo').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demo(myfile)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/usr/lib/prolog/demo/myfile.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user:file_search_path(library,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library_directory(X).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user:file_search_path(swi,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current_prolog_flag(home,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user:file_search_path(foreign,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swi(ArchLib))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current_prolog_flag(arch,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atom_concat('lib/',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ArchLib).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user:file_search_path(foreign,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swi(lib)).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user:file_search_path(path,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getenv('PATH',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current_prolog_flag(windows,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atomic_list_concat(Dirs,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(;),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atomic_list_concat(Dirs,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member(Dir,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byabsolute_file_name/[2,3].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6" w:anchor="flag:verbose_file_search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verbose_file_search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find_chr_constraint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-Constraint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Template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^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4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-Bag,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+Tail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3-argument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findall(Templ,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findall(Templ,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findnsols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[nondet]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findnsols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?Tail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5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chunk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inlibrary(pengines).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Ciao,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Ciao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chunk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adjusted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choice-point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findnsols(5,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count(2),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findnsols(State,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nb_setarg(1,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count(5),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count(5),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count(5),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findnsols(4,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4].</w:t>
      </w:r>
    </w:p>
    <w:p w:rsidR="00FE5E90" w:rsidRPr="00FE5E90" w:rsidRDefault="005B12B3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505" w:anchor="findnsols/5" w:history="1">
        <w:r w:rsidR="00FE5E90" w:rsidRPr="00FE5E90">
          <w:rPr>
            <w:rStyle w:val="a4"/>
            <w:b w:val="0"/>
            <w:bCs w:val="0"/>
            <w:sz w:val="24"/>
            <w:szCs w:val="24"/>
            <w:shd w:val="clear" w:color="auto" w:fill="F6F5EE"/>
            <w:lang w:val="en-US"/>
          </w:rPr>
          <w:t>findnsols/5</w:t>
        </w:r>
      </w:hyperlink>
      <w:r w:rsidR="00804AF6">
        <w:rPr>
          <w:sz w:val="24"/>
          <w:szCs w:val="24"/>
          <w:lang w:val="en-US"/>
        </w:rPr>
        <w:t xml:space="preserve">    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next_id(Id)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flag(my_id,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Id+1).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float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flush_output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Flush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flush_output/0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5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cursor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margin.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flush_output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:Cond,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:Action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wrong.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forall(member(Result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Formula,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=:=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Formula).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instantiation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false.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hyperlink r:id="rId5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bindings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forall(member(Child-Parent,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ChildPairs),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assertz(child_of(Child,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Parent))).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forall(Generator,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SideEffect)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driven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evident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erroneous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SideEffect,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forall/2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inadequate.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maplist/2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findall/3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foreach/2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`format(Format)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tilde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(~),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(:),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undertaken.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character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asterisk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(*),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~46t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~w~72|~n',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['Title',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'Page']).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~`.t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~w~72|~n',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['Title',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'Page']).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~*t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~w~72|~n',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['Title',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'Page']).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4.26.2.2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`50'.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format('~50f',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rdiv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3.33333333333333333333333333333333333333333333333333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~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tilde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itself.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hyperlink r:id="rId5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details.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money).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~:d)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5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4.22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~:d,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English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exponential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printf().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%.&lt;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ecision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&gt;e.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capital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exponent.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non-exponential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(:)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shorter.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shorter.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5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2.15.2.3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example:</w:t>
      </w:r>
    </w:p>
    <w:p w:rsidR="00FE5E90" w:rsidRPr="00FE5E90" w:rsidRDefault="00FE5E90" w:rsidP="00FE5E90">
      <w:pPr>
        <w:numPr>
          <w:ilvl w:val="0"/>
          <w:numId w:val="9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1&lt;&lt;100,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format('~10I',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1_2676506002_2822940149_6703205376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properly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yet.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writeq/1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radix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~16r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hexadecimal.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[2,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36]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116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thecurrent_output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hyperlink r:id="rId5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supplied,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centering,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~|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~|)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~+.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fields.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right-aligned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format('...~|~`0t~d~6+...',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[...,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...])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503534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</w:t>
      </w:r>
    </w:p>
    <w:p w:rsidR="00FE5E90" w:rsidRPr="00FE5E90" w:rsidRDefault="00FE5E90" w:rsidP="00FE5E90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[numbervars(true)]]).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simple_statistics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&lt;obtain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format('~tStatistics~t~72|~n~n'),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format('Runtime: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~`.t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~2f~34|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~`.t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~D~72|~n',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[RunT,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..................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3.45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..........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60,345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+Output,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Output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de-facto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hyperlink r:id="rId5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format(atom(A),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'~D',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[1000000]).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'1,000,000'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+StampOrDateTime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strftime(),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5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tilde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(%)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120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StampOrDateTime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time-stamp,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termdate(Y,M,D,H,M,S,O,TZ,DST)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date(Y,M,D).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(year/100)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2-digit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%m/%d/%y.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Americans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Americans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%d/%m/%y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ambiguous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used.)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Modifier.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implemented.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%3f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covered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incarnations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strftime()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%Y-%m-%d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8601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2-digit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(00-99).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8601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%V).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8601:1988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%W.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%b.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366).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(24-hour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23);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%H.)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(12-hour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clock)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12);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%I.)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character.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implemented.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`pm'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midnight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`am'.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`pm'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a.m.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p.m.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`%I:%M:%S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%p'.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(%H:%M).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Epoch,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1970-01-01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00:00:00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60).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occasional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seconds.)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character.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24-hour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(%H:%M:%S).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%w.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%W.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%u.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99).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century.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HHmm.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RFC822-conforming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%z').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%:z,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HH:mm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XML-Schema.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8601.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%:z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abbreviation.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format.</w:t>
      </w:r>
    </w:p>
    <w:p w:rsidR="00503534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</w:t>
      </w:r>
    </w:p>
    <w:p w:rsidR="00FE5E90" w:rsidRPr="00FE5E90" w:rsidRDefault="00FE5E90" w:rsidP="00FE5E90">
      <w:pPr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literal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`%'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character.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popular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RFC1123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http_timestamp/2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fromlibrary(http/http_header)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http_timestamp(Time,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stamp_date_time(Time,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'UTC'),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format_time(atom(Atom),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GMT',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posix).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3835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Standard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Format</w:t>
            </w:r>
            <w:r w:rsidR="00804A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string</w:t>
            </w:r>
          </w:p>
        </w:tc>
      </w:tr>
      <w:tr w:rsidR="00FE5E90" w:rsidRPr="00FE5E90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xsd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'%FT%T%:z'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ISO8601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'%FT%T%z'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RFC822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'%a,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%b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%z'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RFC1123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'%a,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%b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GMT'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+StampOrDateTime,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work-around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time-stamps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RFC1123.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format_predicate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(tilde,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(re)defined.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ISO8601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format_predicate('T',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format_time(_Arg,_Time)).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format_time(_Arg,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must_be(number,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format_time(current_output,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'%FT%T%z',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get_time(Now),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format('Now,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~T~n',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[Now]).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2012-06-04T19:02:01+0200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1338829321.6620328.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term_attvars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-AttVars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term_attvars/2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cycle-safe.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goalterm_attvars(Term,[])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term_variables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traversing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depth-first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left-to-right.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term_variables/3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term_variables(a(X,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b(Y,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term_variables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?Tail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term_variables/2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text_to_string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+Text,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'[]'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ambiguous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freeze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freeze/2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freeze/2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freeze.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frozen(Var,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frozen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conjunction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frozen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functor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skeleton).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Raisesinstantiation_error()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compound_name_arity/3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functor/3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=../2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adomain_error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precaution,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inconsistency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demonstrated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happen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85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functor(a(),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garbage_collect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necessary.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time-critical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segments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trim_stacks/0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garbage_collect_atoms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0" w:anchor="flag:agc_margi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agc_margin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garbage_collect_atoms/0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happen,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garbage_collect_clauses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retracted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retracting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erased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increment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logical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45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(CGC)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retracted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ultimately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retracted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12.5%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costly.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gen_assoc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gen_nb_set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membership,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add_nb_set/3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gensym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-Unique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Unique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5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?NewAssoc,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get_attr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get_attrs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-Attributes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att(Module,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MoreAttributes),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MoreAttributes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255).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get_byte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255.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atom_chars/2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get_char/2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5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get_byte/2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get_char/1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Dict.Key.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5.4.1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-NewDict,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get_dict(Key,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NewDict,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NewDict)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get_dict(Key,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put_dict(Key,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NewDict,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NewDict).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get_single_char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`user'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keyboard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get_string_code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+Index,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string_code/3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greater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ECLiPSe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String[Index]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-TimeStamp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TimeStamp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granularity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system-dependent.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4.33.2.1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get0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didn't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technically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get_byte/1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get0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getenv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case-insensitive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goal_expansion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-Goal2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annotated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prolog_load_context/2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encapsulating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5B12B3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583" w:anchor="goal_expansion/4" w:history="1">
        <w:r w:rsidR="00FE5E90" w:rsidRPr="00FE5E90">
          <w:rPr>
            <w:rStyle w:val="a4"/>
            <w:b w:val="0"/>
            <w:bCs w:val="0"/>
            <w:sz w:val="24"/>
            <w:szCs w:val="24"/>
            <w:shd w:val="clear" w:color="auto" w:fill="F6F5EE"/>
            <w:lang w:val="en-US"/>
          </w:rPr>
          <w:t>goal_expansion/4</w:t>
        </w:r>
      </w:hyperlink>
      <w:r w:rsidR="00804AF6">
        <w:rPr>
          <w:sz w:val="24"/>
          <w:szCs w:val="24"/>
          <w:lang w:val="en-US"/>
        </w:rPr>
        <w:t xml:space="preserve">   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ground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guitracer,debug.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guitracer,spy(Predicate).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guitracer,trace.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guitracer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prolog_trace_interception/4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front-end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highlighting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relevant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</w:p>
    <w:p w:rsidR="00FE5E90" w:rsidRPr="00FE5E90" w:rsidRDefault="00FE5E90" w:rsidP="00FE5E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Availability: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use_module(</w:t>
      </w:r>
      <w:hyperlink r:id="rId5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E0E0E0"/>
            <w:lang w:val="en-US" w:eastAsia="ru-RU"/>
          </w:rPr>
          <w:t>library(gui_tracer)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(can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autoloaded)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09B1E77" wp14:editId="19EC930D">
            <wp:extent cx="333375" cy="333375"/>
            <wp:effectExtent l="0" t="0" r="9525" b="9525"/>
            <wp:docPr id="1" name="Рисунок 1" descr="Source">
              <a:hlinkClick xmlns:a="http://schemas.openxmlformats.org/drawingml/2006/main" r:id="rId5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">
                      <a:hlinkClick r:id="rId5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guitracer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above-mentioned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PceEmacs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Prolog/Break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(Control-c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gxref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cross-referencer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halt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halt(0).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halt/1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halt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+Status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PL_halt()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steps: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2" w:anchor="flag:exit_statu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exit_status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cancel_halt/1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cancelled.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PL_at_halt()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non-zero,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warning.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actions: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cancelled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forcefully.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I/O.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numPr>
          <w:ilvl w:val="1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memory.</w:t>
      </w:r>
    </w:p>
    <w:p w:rsidR="00FE5E90" w:rsidRPr="00FE5E90" w:rsidRDefault="00FE5E90" w:rsidP="00FE5E90">
      <w:pPr>
        <w:numPr>
          <w:ilvl w:val="0"/>
          <w:numId w:val="1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exit(Status)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term_hash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-HashKey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ground/1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HashKey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HashKey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16,777,215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endian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term_hash/2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cycle-safe.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term_hash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+Depth,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+Range,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-HashKey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5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term_hash/2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Depth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nothing;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HashKey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[0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...Range-1]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[1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2147483647]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help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help(</w:t>
      </w:r>
      <w:hyperlink r:id="rId5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help/1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help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+What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364"/>
      </w:tblGrid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Name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&gt;/&lt;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Arity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Name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interface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Section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dash-separated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numbers: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2-3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refers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2.3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manual.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obtained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600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apropos/1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5261"/>
      </w:tblGrid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help(assert).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assert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help(3-4).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Display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3.4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manual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help('PL_retry').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interface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601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PL_retry()</w:t>
              </w:r>
            </w:hyperlink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apropos/1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http://www.swi-prolog.org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FAQ,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browsing,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PDF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downloading.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</w:pPr>
      <w:r w:rsidRPr="00FE5E9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6F5EE"/>
          <w:lang w:val="en-US"/>
        </w:rPr>
        <w:t>help_hook/1</w:t>
      </w:r>
      <w:r w:rsidR="00804AF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6F5EE"/>
          <w:lang w:val="en-US"/>
        </w:rPr>
        <w:t xml:space="preserve">    </w:t>
      </w:r>
      <w:r w:rsidRPr="00FE5E9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6F5EE"/>
          <w:lang w:val="en-US"/>
        </w:rPr>
        <w:t>(hook)</w:t>
      </w:r>
      <w:r w:rsidR="00804AF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User-hook</w:t>
      </w:r>
      <w:r w:rsidR="00804AF6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in</w:t>
      </w:r>
      <w:r w:rsidR="00804AF6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the</w:t>
      </w:r>
      <w:r w:rsidR="00804AF6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help-system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expand_goal/2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ignore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ignore(Goal)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ignore(_).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PredicateIndicator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pi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use_module/[1,2].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import/1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export/1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6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export_list/2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import_module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add_import_module/3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delete_import_module/2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manipulate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in_pce_thread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opportunity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clicking.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in_pce_thread_sync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re-thrown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6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in_pce_thread_sync/1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pce_thread/1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in_pce_thread_sync/1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in_pce_thread_synctrue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50,000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(AMD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Phenom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9600B,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Ubuntu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11.04).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include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include(File).appears.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honoured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C/C++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#include)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obviously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hyperlink r:id="rId6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obvious.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understand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discontiguous/1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accommodate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distinguishes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Relevant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predicates:</w:t>
      </w:r>
    </w:p>
    <w:p w:rsidR="00FE5E90" w:rsidRPr="00FE5E90" w:rsidRDefault="005B12B3" w:rsidP="00FE5E90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32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relation.</w:t>
      </w:r>
    </w:p>
    <w:p w:rsidR="00FE5E90" w:rsidRPr="00FE5E90" w:rsidRDefault="005B12B3" w:rsidP="00FE5E90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33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clause).</w:t>
      </w:r>
    </w:p>
    <w:p w:rsidR="00FE5E90" w:rsidRPr="00FE5E90" w:rsidRDefault="005B12B3" w:rsidP="00FE5E90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34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ownership.</w:t>
      </w:r>
    </w:p>
    <w:p w:rsidR="00FE5E90" w:rsidRPr="00FE5E90" w:rsidRDefault="005B12B3" w:rsidP="00FE5E90">
      <w:pPr>
        <w:numPr>
          <w:ilvl w:val="0"/>
          <w:numId w:val="1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35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relationships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804AF6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initialization</w:t>
      </w:r>
      <w:r w:rsidR="00FE5E90"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="00FE5E90"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="00FE5E90"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directive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6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(records,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5.7.11,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irrelevant,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hyperlink r:id="rId6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initialization(load_foreign_library(...)),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predicateprolog:initialize_now(Term,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Advice),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Advice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initialization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+When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now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after_load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restore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instance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+Reference,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interactor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6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attach_console/0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Run/New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+Expr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=:=/2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792"/>
      </w:tblGrid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sin(pi/2).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Fails!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sin(pi/2)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evaluates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unify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=:=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sin(pi/2).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Succeeds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expected.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is_absolute_file_name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`/'.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Microsoft-based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letter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platform-independent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6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prolog_to_os_filename/2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`'[|]''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107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108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is_list(X)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var(X),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is_list([]).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is_list([_|T])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is_list(T).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is_dict(Term,_).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is_stream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join_threads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join_threads/0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sessions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keysort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pairs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principal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(-)/2.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4.7.1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keysort/2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library(pairs).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criteria.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use_module(library(pairs)).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sort_atoms_by_length(Atoms,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ByLength)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map_list_to_pairs(atom_length,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keysort(Pairs,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pairs_values(Sorted,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ByLength).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last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?Last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semidet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andmulti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Compatibility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de-facto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last/2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useappend(_,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[Last],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leash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?Ports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Set/query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?Name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?Name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Recognised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shorthand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increasing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</w:p>
    <w:p w:rsidR="00FE5E90" w:rsidRPr="00FE5E90" w:rsidRDefault="00FE5E90" w:rsidP="00FE5E90">
      <w:pPr>
        <w:numPr>
          <w:ilvl w:val="0"/>
          <w:numId w:val="1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non-integer.</w:t>
      </w:r>
    </w:p>
    <w:p w:rsidR="00FE5E90" w:rsidRPr="00FE5E90" w:rsidRDefault="00FE5E90" w:rsidP="00FE5E90">
      <w:pPr>
        <w:numPr>
          <w:ilvl w:val="0"/>
          <w:numId w:val="1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</w:p>
    <w:p w:rsidR="00FE5E90" w:rsidRPr="00FE5E90" w:rsidRDefault="00FE5E90" w:rsidP="00FE5E90">
      <w:pPr>
        <w:numPr>
          <w:ilvl w:val="0"/>
          <w:numId w:val="1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109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length(L,L)).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110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library_directory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./lib,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/lib/prolog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6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asserta/1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license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+LicenseId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license/2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license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+LicenseId,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+Component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Component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LicenseId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LicenseId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(GPL)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exception: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172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executable,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covered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License.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invalidate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reasons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why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covered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GNU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License.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software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prosper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people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community.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lgpl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PL_license()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gpl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Software,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gnu_ada,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public_domain,cryptix,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bsd,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zlib,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lgpl_compatible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gpl_compatible.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license:license/3.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proprietary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Proprietary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6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eval_license/0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boot/license.pl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license:license/3.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license:license(mylicense,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lgpl,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comment('My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personal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license'),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url('http://www.mine.org/license.html')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license(mylicense).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line_count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line_position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list_debug_topics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list_to_assoc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list_to_set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left-most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retained.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N*log(N).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Errors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type-checked.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author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Ulrich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Neumerkel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5B12B3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61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N**2.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2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list_to_set/2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3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involves,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Compatibility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6.3.11,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list_to_set/2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complexity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N**2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list_strings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list_strings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double_quotes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Warnings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hooks:</w:t>
      </w:r>
    </w:p>
    <w:p w:rsidR="00FE5E90" w:rsidRPr="00FE5E90" w:rsidRDefault="005B12B3" w:rsidP="00FE5E90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66" w:anchor="string_predicate/1" w:history="1">
        <w:r w:rsidR="00FE5E90"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string_predicate/1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</w:p>
    <w:p w:rsidR="00FE5E90" w:rsidRPr="00FE5E90" w:rsidRDefault="005B12B3" w:rsidP="00FE5E90">
      <w:pPr>
        <w:numPr>
          <w:ilvl w:val="0"/>
          <w:numId w:val="1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67" w:anchor="valid_string_goal/1" w:history="1">
        <w:r w:rsidR="00FE5E90" w:rsidRPr="00FE5E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valid_string_goal/1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double_quotes.</w:t>
      </w:r>
    </w:p>
    <w:p w:rsidR="00FE5E90" w:rsidRPr="00FE5E90" w:rsidRDefault="00FE5E90" w:rsidP="00FE5E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Availability: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use_module(</w:t>
      </w:r>
      <w:hyperlink r:id="rId6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E0E0E0"/>
            <w:lang w:val="en-US" w:eastAsia="ru-RU"/>
          </w:rPr>
          <w:t>library(check)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(can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autoloaded)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3D208B4" wp14:editId="4BA4B6F5">
            <wp:extent cx="333375" cy="333375"/>
            <wp:effectExtent l="0" t="0" r="9525" b="9525"/>
            <wp:docPr id="5" name="Рисунок 5" descr="Source">
              <a:hlinkClick xmlns:a="http://schemas.openxmlformats.org/drawingml/2006/main" r:id="rId6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ource">
                      <a:hlinkClick r:id="rId6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list_strings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list_strings/0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appropriate: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[X]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"a"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0'a.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heavily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appears.</w:t>
      </w:r>
    </w:p>
    <w:p w:rsidR="00FE5E90" w:rsidRPr="00FE5E90" w:rsidRDefault="00804AF6" w:rsidP="00FE5E90">
      <w:pPr>
        <w:numPr>
          <w:ilvl w:val="0"/>
          <w:numId w:val="15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set_prolog_flag(double_quotes,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codes).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`text`).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--traditional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check:string_predicate/1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list_strings/0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numPr>
          <w:ilvl w:val="0"/>
          <w:numId w:val="1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check:valid_string_goal/1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list_strings/0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listing/1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lists:listing.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modulelists.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listing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listing(lists:member/2)..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load_files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load_files(Files,[]).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load_files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hyperlink r:id="rId6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6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autoload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5" w:anchor="flag:verbose_autoloa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verbose_autoload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current_prolog_flag/2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derived_from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expects_dialect/1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hyperlink r:id="rId691" w:anchor="flag:encodin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encoding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+Format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stream(Stream)option.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6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satisfied.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unconditionally,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not_loaded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imports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SWI-Prolog/YAP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integration,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except(Exceptions),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6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reexport/2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op(Pri,Assoc,Name)to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modified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TimeStamp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stream(Input)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overruling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module(Name,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Experimental.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must_be_module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use_module/[1,2].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qcompile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quick-load-file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never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auto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large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qcompile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`large'.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the.qlf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3" w:anchor="flag:qcompil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redefine_module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unload_file/1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reexport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reexport/1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reexport/2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register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load_hotfixes/1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polluting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load-context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7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sandboxed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sandboxed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0" w:anchor="flag:sandboxed_loa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sandboxed_load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scope_settings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style_check/1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expects_dialect/1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-F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scope_settings(false).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silent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hyperlink r:id="rId713" w:anchor="flag:verbose_loa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verbose_load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Input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Input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reconsulted.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format(qlf)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library(http/http_load)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B.8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load_foreign_library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load_foreign_library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+Entry:atom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=install_=,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base-name.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install_mylib().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=_=,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load_foreign_library(foreign(mylib)),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tbl>
      <w:tblPr>
        <w:tblW w:w="0" w:type="auto"/>
        <w:tblCellSpacing w:w="15" w:type="dxa"/>
        <w:tblInd w:w="720" w:type="dxa"/>
        <w:tblBorders>
          <w:top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325"/>
      </w:tblGrid>
      <w:tr w:rsidR="00FE5E90" w:rsidRPr="00DC7B4B" w:rsidTr="00DA6E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FileSpec</w:t>
            </w:r>
          </w:p>
        </w:tc>
        <w:tc>
          <w:tcPr>
            <w:tcW w:w="0" w:type="auto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specification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719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absolute_file_name/3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searching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default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locating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foreign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objects.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default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definition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720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file_search_path/2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searches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home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&gt;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/lib/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arch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Unix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home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&gt;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/bin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5B12B3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721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5E90" w:rsidRPr="00FE5E90" w:rsidRDefault="005B12B3" w:rsidP="00FE5E90">
      <w:pPr>
        <w:pStyle w:val="1"/>
        <w:spacing w:before="0" w:beforeAutospacing="0" w:after="0" w:afterAutospacing="0"/>
        <w:ind w:firstLine="709"/>
        <w:rPr>
          <w:color w:val="000000"/>
          <w:sz w:val="24"/>
          <w:szCs w:val="24"/>
          <w:lang w:val="en-US"/>
        </w:rPr>
      </w:pPr>
      <w:hyperlink r:id="rId722" w:anchor="load_foreign_library/2" w:history="1">
        <w:r w:rsidR="00FE5E90" w:rsidRPr="00FE5E90">
          <w:rPr>
            <w:rStyle w:val="a4"/>
            <w:b w:val="0"/>
            <w:bCs w:val="0"/>
            <w:sz w:val="24"/>
            <w:szCs w:val="24"/>
            <w:shd w:val="clear" w:color="auto" w:fill="F6F5EE"/>
            <w:lang w:val="en-US"/>
          </w:rPr>
          <w:t>load_foreign_library/2</w:t>
        </w:r>
      </w:hyperlink>
      <w:r w:rsidR="00804AF6">
        <w:rPr>
          <w:sz w:val="24"/>
          <w:szCs w:val="24"/>
          <w:lang w:val="en-US"/>
        </w:rPr>
        <w:t xml:space="preserve">     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locale_create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-Locale,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+Default,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"en_EN.UTF-8".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decimal_point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thousands_sep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grouping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significant)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repeat(Count),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English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decimal_point('.'),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thousands_sep(','),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grouping([repeat(3)])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locale_destroy/1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locale_destroy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locale_property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?Locale,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7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locale_create/3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locale_sort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collation_key/2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setlocale/3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make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7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derivatives.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edit/1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list_undefined/0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library(check)library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make_directory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(folder)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umask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make_library_index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'INDEX.pl'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protected.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make_library_index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+Directory,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+ListOfPatterns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MKINDEX.pl,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ListOfPatterns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MKINDEX.pl,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trace/browse.pl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make_library_index('.',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'*.pl',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'trace/browse.pl'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map_assoc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Goal(V)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map_assoc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?AssocOut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dict_create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+Tag,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syntaxKey:Value,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Key=Value,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Key(Value).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dict_pairs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?Tag,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?Pairs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A.20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max_assoc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memberchk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?Elem,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`chk'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membership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memberchk/2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typecheck.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example,memberchk(a,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[a|b])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memberchk/2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Elem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+Kind,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hyperlink r:id="rId7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print_message_lines/3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message_to_string/2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too.</w:t>
      </w:r>
    </w:p>
    <w:p w:rsidR="00FE5E90" w:rsidRPr="00FE5E90" w:rsidRDefault="00FE5E90" w:rsidP="00FE5E90">
      <w:pPr>
        <w:shd w:val="clear" w:color="auto" w:fill="EF9439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4" w:name=":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message_line_element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+Term)</w:t>
      </w:r>
      <w:bookmarkEnd w:id="4"/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semidet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[multifile,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hyperlink r:id="rId743" w:history="1">
        <w:r w:rsidRPr="00FE5E9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library(ansi_term)</w:t>
        </w:r>
      </w:hyperlink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]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ansi(+Attr,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+Fmt,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+Args)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+Kind,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color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-Attributes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ansi_format/3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blue: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user:message_property/2.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user:message_property(help,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color([fg(blue)])).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is'~N'.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'~NWarning: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location_prefix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+Location,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-FirstPrefix,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-ContinuePrefix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FirstPrefix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-ContinuePrefix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location_prefix(File:Line,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'~NERROR: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~w:~d:'-[File,Line],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'~N\t')).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wait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-Seconds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message_queue_create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?Queue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message_queue_create(Queue,[]).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callingmessage_queue_create(+Atom)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message_queue_create(Queue,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[alias(Atom)]).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message_queue_create/2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message_queue_create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Anonymous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indentified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reached,</w:t>
      </w:r>
      <w:hyperlink r:id="rId7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drained.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drain,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message_queue_destroy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message_queue_create/1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message_queue_property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max_size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message_queue_create/2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outdated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distribution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size(Size)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message_to_string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meta_predicate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comma-separated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meta-predicates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meta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0..9,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0..9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maplist(1,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consult(:).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?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unspecified.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*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unspecified.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hyperlink r:id="rId7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+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nonvar)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^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^-annotated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setof/3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7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aggregate/3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aggregate/4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intact.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//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module-sensitive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0..9,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qualified.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meta_predicate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meta(Module:Term,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_Arg)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format('Module=~w,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~q~n',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[Module,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meta(m1:test,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Module=m1,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m2:meta(test,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Module=m2,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m1:meta(m2:test,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Module=m2,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meta(m1:m2:test,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Module=m2,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meta(m1:42:test,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Module=42,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hyperlink r:id="rId7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module_transparent/1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context_module/1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strip_module/3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6.15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min_assoc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file_of_label/2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module(tex).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listing(file_of_label/2).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+PublicList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PublicList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PublicList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op(Precedence,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Ciao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+PublicList,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+Dialect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language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Dialect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Commons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project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use_module(library(dialect/LangOption)).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system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&gt;/boot.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library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temporary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test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development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?File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line_count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exports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-ListOfPredicateIndicators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name//arity).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exported_operators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-ListOfOperators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op(Pri,Assoc,Name).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program_size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figure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program_space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program_size.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module_transparent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comma-separated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transparent-declared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predicate(s)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MutexId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anonymous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Anonymous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-MutexId,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mutex_create(X,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[alias(name)])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mutex_create(name).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mutex_destroy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7.1.19,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sheduled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delayed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destruction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mutex_lock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recursive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MutexId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mutex_create/1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with_mutex/2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mutex_property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?MutexId,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MutexId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mutex_create/2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`alias'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orlocked(Owner,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diagnostic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mutex_statistics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collisions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collision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single-CPU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hardware.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mutex_trylock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mutex_lock/1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mutex_unlock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mutex_unlock_all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with_mutex/2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151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name(N,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"300"),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'300'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name(300,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CodeList),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name('300',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CodeList)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number_codes/2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7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atom_number/2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nb_current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nb_current/2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nb_getval/2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nb_delete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nb_getval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nb_getval/2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synonym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b_getval/2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symmetry.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nb_getval/2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non-backtrackable.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existence_error(variable,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nb_linkarg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extreme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nb_linkval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special-purpose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poorly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principal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untouched,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lastRenderedPageBreak/>
        <w:t>trailed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demo_nb_linkval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nice(N),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nb_linkval(myvar,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nb_getval(myvar,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writeln(V)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nb_set_to_list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nb_set_dict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!Dict,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nb_setarg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7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duplicate_term/2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technique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7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nb_setval/2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GNU-Prolog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setarg(A,T,V,false),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restriction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nb_linkarg/3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thread-safe,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reentrant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assert/retract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flag/3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complicated.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meta_predicate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succeeds_n_times(0,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succeeds_n_times(Goal,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counter(0),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N0),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nb_setarg(1,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arg(1,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nb_setval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duplicate_term/2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nl/0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toput(10).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5" w:anchor="flag:debu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5B12B3" w:rsidP="00FE5E9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</w:pPr>
      <w:hyperlink r:id="rId807" w:anchor="nodebug/1" w:history="1">
        <w:r w:rsidR="00FE5E90" w:rsidRPr="00FE5E90">
          <w:rPr>
            <w:rStyle w:val="a4"/>
            <w:rFonts w:ascii="Times New Roman" w:hAnsi="Times New Roman" w:cs="Times New Roman"/>
            <w:b/>
            <w:bCs/>
            <w:sz w:val="24"/>
            <w:szCs w:val="24"/>
            <w:shd w:val="clear" w:color="auto" w:fill="F6F5EE"/>
            <w:lang w:val="en-US"/>
          </w:rPr>
          <w:t>nodebug/1</w:t>
        </w:r>
      </w:hyperlink>
      <w:r w:rsidR="00804AF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E5E90"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Disable</w:t>
      </w:r>
      <w:r w:rsidR="00804AF6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 xml:space="preserve"> </w:t>
      </w:r>
      <w:r w:rsidR="00FE5E90" w:rsidRPr="00FE5E90">
        <w:rPr>
          <w:rFonts w:ascii="Times New Roman" w:hAnsi="Times New Roman" w:cs="Times New Roman"/>
          <w:color w:val="000000"/>
          <w:sz w:val="24"/>
          <w:szCs w:val="24"/>
          <w:shd w:val="clear" w:color="auto" w:fill="F6F5EE"/>
          <w:lang w:val="en-US"/>
        </w:rPr>
        <w:t>debug-topic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noguitracer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Revert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Availability: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use_module(</w:t>
      </w:r>
      <w:hyperlink r:id="rId8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E0E0E0"/>
            <w:lang w:val="en-US" w:eastAsia="ru-RU"/>
          </w:rPr>
          <w:t>library(gui_tracer)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val="en-US" w:eastAsia="ru-RU"/>
        </w:rPr>
        <w:t>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(can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autoloaded)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90BBF7B" wp14:editId="22BD896F">
            <wp:extent cx="333375" cy="333375"/>
            <wp:effectExtent l="0" t="0" r="9525" b="9525"/>
            <wp:docPr id="6" name="Рисунок 6" descr="Source">
              <a:hlinkClick xmlns:a="http://schemas.openxmlformats.org/drawingml/2006/main" r:id="rId8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ource">
                      <a:hlinkClick r:id="rId8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noguitracer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guitracer/0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nonvar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noprofile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+Name/+Arity,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ignore/1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noprotocol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normalize_space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(\u0020)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meeting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nospyall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\+/1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notrace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nth_clause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?Index,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name/arity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8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append/3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use_module(library(lists)).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nth_clause(append(_,_,_),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clause(Head,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&lt;clause&gt;(0x994290),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lists:append([_G23|_G24],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_G21,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[_G23|_G27]),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append(_G24,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_G21,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_G27).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nth_integer_root_and_remainder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-Root,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-Remainder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Root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**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odd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Root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=\=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nth_integer_root_and_remainder(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-I,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nth_integer_root_and_remainder(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RootPos,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RemainderPos),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=:=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-RootPos,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=:=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-RemainderPos.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47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number_chars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?Number,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atom_chars/2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91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number_codes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?Number,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number_chars/2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?Number,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cousin: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130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allowed.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'+'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'-'.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'+'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'-'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exponential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exponent,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"1e10"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shd w:val="clear" w:color="auto" w:fill="0C3D6E"/>
        <w:spacing w:after="0" w:line="240" w:lineRule="auto"/>
        <w:ind w:left="0"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numbervars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+Start,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-End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$VAR(N),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tagged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hyperlink r:id="rId823" w:anchor="flag:max_tagged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vertAlign w:val="superscript"/>
            <w:lang w:val="en-US" w:eastAsia="ru-RU"/>
          </w:rPr>
          <w:t>max_tagged_integer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suffices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largest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represented,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Start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overflow,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representation_error(tagged_integer)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answers.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f(X,Y,X),</w:t>
      </w:r>
    </w:p>
    <w:p w:rsidR="00FE5E90" w:rsidRPr="00FE5E90" w:rsidRDefault="00804AF6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numbervars(Term,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End),</w:t>
      </w:r>
    </w:p>
    <w:p w:rsidR="00FE5E90" w:rsidRPr="00FE5E90" w:rsidRDefault="00804AF6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write_canonical(Term),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nl.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f('$VAR'(0),'$VAR'(1),'$VAR'(0))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A),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A,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B,</w:t>
      </w:r>
    </w:p>
    <w:p w:rsidR="00FE5E90" w:rsidRPr="00FE5E90" w:rsidRDefault="00FE5E90" w:rsidP="00FE5E90">
      <w:pPr>
        <w:pStyle w:val="aa"/>
        <w:numPr>
          <w:ilvl w:val="0"/>
          <w:numId w:val="16"/>
        </w:num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numbervars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functor_name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$VAR.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hyperlink r:id="rId8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87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singletons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'$VAR'('_'),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8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on_signal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+Signal,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Signal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on_signal(Signal,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on_signal/3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manipulated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PL_signal()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term$foreign_function(Address).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error(signal(&lt;SigName&gt;,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&lt;SigNum&gt;),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SIG&lt;SIGNAME&gt;.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&lt;SIGNAME&gt;.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hyperlink r:id="rId8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current_signal/3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fpe,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xcpu,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xfsz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vtalrm.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nondet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semidet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once(Goal)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call(Goal),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!.</w:t>
      </w:r>
    </w:p>
    <w:p w:rsidR="00FE5E90" w:rsidRPr="00FE5E90" w:rsidRDefault="005B12B3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836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7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-&gt;/2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!/0).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838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;/2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library(apply_macros)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39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to(Goal\send{true};fail).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if-then-else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embedded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0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;/2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disjunction.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once((b,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+Precedence,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+Type,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Precedence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xfx,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xfy,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yfx,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`f'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`y'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``on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occur''.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`x'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principal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parentheses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1" w:anchor="tab:operator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table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prohibited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(re-)defining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(other)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differently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difficult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errors.</w:t>
      </w:r>
    </w:p>
    <w:p w:rsidR="00FE5E90" w:rsidRPr="00FE5E90" w:rsidRDefault="00FE5E90" w:rsidP="00FE5E90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(',').</w:t>
      </w:r>
    </w:p>
    <w:p w:rsidR="00FE5E90" w:rsidRPr="00FE5E90" w:rsidRDefault="00FE5E90" w:rsidP="00FE5E90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(|)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(re-)defined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1001.</w:t>
      </w:r>
    </w:p>
    <w:p w:rsidR="00FE5E90" w:rsidRPr="00FE5E90" w:rsidRDefault="00FE5E90" w:rsidP="00FE5E90">
      <w:pPr>
        <w:numPr>
          <w:ilvl w:val="0"/>
          <w:numId w:val="1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curly-bracket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({})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6.8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import/export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4" w:anchor="tab:operator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table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E5E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4E2032" wp14:editId="3C35F2D5">
            <wp:extent cx="4733925" cy="3809999"/>
            <wp:effectExtent l="0" t="0" r="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45"/>
                    <a:srcRect l="30839" t="20972" r="14645" b="8832"/>
                    <a:stretch/>
                  </pic:blipFill>
                  <pic:spPr bwMode="auto">
                    <a:xfrm>
                      <a:off x="0" y="0"/>
                      <a:ext cx="4735484" cy="381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5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+SrcDest,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+SrcDest,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--Stream,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to/from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pipe(Command).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popen()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process_create/3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fromlibrary(process).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recognised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open(data,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[alias(input)]).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read(input,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Marker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hyperlink r:id="rId8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Buffering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unbuffered.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alsoflush_output/[0,1].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close_on_abort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abort/0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create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73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recognised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read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write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execute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default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0444,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0222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0111.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~umask).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3" w:anchor="flag:encodin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encoding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eof_action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happens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hyperlink r:id="rId8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get0/1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Repetitive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repetitive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LockingMode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exclusive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fcntl()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F_SETLKW,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fcntl()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advisory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honour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NFS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(network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fcntl()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locks!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wait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formatpermission_error(lock,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source_sink,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SrcDest).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repositioned.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open_dde_conversation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+Service,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+Topic,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-Handle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open_null_stream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/dev/null)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write_length(Term,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open_null_stream(Out),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write(Out,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character_count(Out,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Len0),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close(Out),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Len0.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open_resource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?Class,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open_resource/3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open_shared_object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-Handle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toopen_shared_object(File,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open_shared_object/3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8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load_foreign_library/1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shared_object(Action,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dlerror().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open_shared_object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-Handle,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open_shared_object/2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lazy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dlopen()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pen_string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ord_list_to_assoc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parse_time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+Text,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parse_time(Text,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Stamp).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parse_time/3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parse_time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+Text,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-Stamp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time-stamp.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ambiguities.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encountered.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405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Example</w:t>
            </w:r>
          </w:p>
        </w:tc>
      </w:tr>
      <w:tr w:rsidR="00FE5E90" w:rsidRPr="00FE5E90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rfc_1123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Fri,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15:29:44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GMT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Fri,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15:29:44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+0000</w:t>
            </w:r>
          </w:p>
        </w:tc>
      </w:tr>
      <w:tr w:rsidR="00FE5E90" w:rsidRPr="00FE5E90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iso_8601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2006-12-08T17:29:44+02:00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20061208T172944+0200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2006-12-08T15:29Z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2006-12-08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20061208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2006-12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2006-W49-5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2006-342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pce_dispatch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event-dispatch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event-dispatch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event-handling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thread_create/3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5" w:name="pce_call/1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pce_call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(:Goal)</w:t>
      </w:r>
      <w:bookmarkEnd w:id="5"/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det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deprecated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7" w:history="1">
        <w:r w:rsidRPr="00FE5E90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val="en-US" w:eastAsia="ru-RU"/>
          </w:rPr>
          <w:t>in_pce_thread/1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[ISO]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byte/code/char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4523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B12B3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69" w:anchor="peek_byte/2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peek_byte/2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byte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B12B3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70" w:anchor="peek_char/1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peek_char/1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B12B3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71" w:anchor="peek_char/2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peek_char/2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removing</w:t>
            </w:r>
          </w:p>
        </w:tc>
      </w:tr>
      <w:tr w:rsidR="00FE5E90" w:rsidRPr="00DC7B4B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B12B3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72" w:anchor="peek_code/1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peek_code/1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</w:tr>
      <w:tr w:rsidR="00FE5E90" w:rsidRPr="00DC7B4B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B12B3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73" w:anchor="peek_code/2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peek_code/2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character-code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without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removing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peek_string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+Len,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increased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non-repositionable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phrase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:DCGBody,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phrase(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DCGBody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InputList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phrase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:DCGBody,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DCGBody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DCGBody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integer/3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fromlibrary(library(dcg/basics)),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[library(dcg/basics)].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atom_codes('42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phrase(integer(X),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[32,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116,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105,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109,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115]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digit_weight//1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digit_weight(W)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[D],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code_type(D,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digit(W))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atom_codes('Version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3.4',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phrase(("Version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digit_weight(Major),".",digit_weight(Minor)),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Major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cons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cell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call_dcg/3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"text"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`text`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code-list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("text")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toplevel,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portray_text/1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librarylibrary(apply_macros)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eliminating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DCGBody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phrase_from_quasi_quotation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:Grammar,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+Content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Grammar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5B12B3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881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with_quasi_quotation_input/3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4516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please/3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Query/change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environment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parameters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plus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?Int1,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?Int2,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?Int3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Int3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Int1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portray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(sub)terms.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portray_clause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Pretty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Body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portray_clause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Pretty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portray_clause/1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predicate_property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:Head,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hyperlink r:id="rId8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concerns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generate_built_in(Name/Arity)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predicate_property(system:Head,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built_in),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functor(Head,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sub_atom(Name,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autoload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built_in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defined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reloaded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claims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compile_aux_clauses/1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dynamic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exported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imported_from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line_count.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robust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8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nth_clause/3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foreign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indexed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Indexes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(hash)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ArgSpec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hash(Buckets,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Speedup,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IsList).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Buckets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buckets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Speedup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speedup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linearly.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IsList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interpreted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iso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covered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(ISO/IEC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13211-1).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line_count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LineNumber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multifile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meta_predicate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head-pattern.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head-pattern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9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hyperlink r:id="rId906" w:anchor="flag:generate_debug_info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generate_debug_info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number_of_clauses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number_of_rules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RuleCount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RuleCount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inlibrary(prolog_codewalk).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public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public/1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quasi_quotation_syntax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9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quasi_quotation_syntax/1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static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opposite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thread_local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thread_local/1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transparent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module_transparent/1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hyperlink r:id="rId9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meta_predicate/1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meta_predicate(Head)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chapter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undefined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library(check)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visible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default_module/2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consistent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volatile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qsave_program/[1,2].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volatile/1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predsort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Delta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E1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Delta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compare/3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keysort/2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current_prolog_flag(print_write_options,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write_term(Term,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write_term(Term,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quoted(true)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recipies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understanding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library(portray_text).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copying/pasting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distinguished,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e.g.,42,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'42'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"42".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+Kind,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Kind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indirection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streamuser_error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(terminal,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9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4.10.3.1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banner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1" w:anchor="flag:verbo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library(debug).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error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erroneous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situation.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error(Formal,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9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4.10.3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help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`h'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`?'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information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informational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5" w:anchor="flag:verbose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verbose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silent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warning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dubious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fatal.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discontiguous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discontiguous/1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9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print_message_lines/3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plhome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&gt;/boot/messages.pl,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prolog:message//1.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4.10.3.1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discussion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message_to_string/2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print_message_lines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+Prefix,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&gt;-&lt;</w:t>
      </w: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Args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&gt;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flush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flush_output/1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withat_same_line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at_same_line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~N).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ansi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+Attributes,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+Args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prolog:message_line_element/2.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library(ansi_term)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begin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Kind,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begin(Kind,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end(Var).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library(ansi_term)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Format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&gt;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Format,[]).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ambiguous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show_profile([]).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6" w:name="profile/1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profile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(:Goal)</w:t>
      </w:r>
      <w:bookmarkEnd w:id="6"/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7" w:name="profile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profile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+Options)</w:t>
      </w:r>
      <w:bookmarkEnd w:id="7"/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(Which)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top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(N)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cumulative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(Bool)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cumulative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report.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92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5969"/>
      </w:tblGrid>
      <w:tr w:rsidR="00FE5E90" w:rsidRPr="00DC7B4B" w:rsidTr="00DA6E08">
        <w:trPr>
          <w:trHeight w:val="169"/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profile_count/3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Obtain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profile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results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predicate</w:t>
            </w:r>
          </w:p>
        </w:tc>
      </w:tr>
      <w:tr w:rsidR="00FE5E90" w:rsidRPr="00DC7B4B" w:rsidTr="00DA6E08">
        <w:trPr>
          <w:trHeight w:val="169"/>
          <w:tblCellSpacing w:w="15" w:type="dxa"/>
        </w:trPr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profiler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cputime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walltime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synonym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3" w:anchor="flag:history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history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(succeeds)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control-D).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prolog_choice_attribute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+ChoicePoint,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9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prolog_trace_interception/4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9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prolog_current_choice/1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frame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foreign(non-deterministic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dummy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9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deleted).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prolog_current_choice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-Choice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prolog_choice_attribute/3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prolog_current_frame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prolog_cut_to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+Choice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Prunes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hyperlink r:id="rId9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prolog_current_choice/1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ancestral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hackers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purposes.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pruned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consequence,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(if\send{then};else)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prolog_cut_to/1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</w:p>
    <w:p w:rsidR="00FE5E90" w:rsidRPr="00FE5E90" w:rsidRDefault="00FE5E90" w:rsidP="00FE5E90">
      <w:pPr>
        <w:shd w:val="clear" w:color="auto" w:fill="EF9439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8" w:name="locate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locate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-Location)</w:t>
      </w:r>
      <w:bookmarkEnd w:id="8"/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[multifile,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hyperlink r:id="rId961" w:history="1">
        <w:r w:rsidRPr="00FE5E9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library(edit)</w:t>
        </w:r>
      </w:hyperlink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]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location.</w:t>
      </w:r>
    </w:p>
    <w:p w:rsidR="00FE5E90" w:rsidRPr="00FE5E90" w:rsidRDefault="00FE5E90" w:rsidP="00FE5E90">
      <w:pPr>
        <w:shd w:val="clear" w:color="auto" w:fill="EF9439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bookmarkStart w:id="9" w:name="edit_command/2"/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edit_command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(+Editor,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-Command)</w:t>
      </w:r>
      <w:bookmarkEnd w:id="9"/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[multifile,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hyperlink r:id="rId962" w:history="1">
        <w:r w:rsidRPr="00FE5E9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library(edit)</w:t>
        </w:r>
      </w:hyperlink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]</w:t>
      </w:r>
    </w:p>
    <w:p w:rsidR="00FE5E90" w:rsidRPr="00FE5E90" w:rsidRDefault="00FE5E90" w:rsidP="00FE5E90">
      <w:pPr>
        <w:shd w:val="clear" w:color="auto" w:fill="F6F5EE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shell-command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substitutions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made:</w:t>
      </w:r>
    </w:p>
    <w:tbl>
      <w:tblPr>
        <w:tblW w:w="0" w:type="auto"/>
        <w:tblCellSpacing w:w="15" w:type="dxa"/>
        <w:tblInd w:w="108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4053"/>
      </w:tblGrid>
      <w:tr w:rsidR="00FE5E90" w:rsidRPr="00DC7B4B" w:rsidTr="00DA6E08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</w:tr>
      <w:tr w:rsidR="00FE5E90" w:rsidRPr="00DC7B4B" w:rsidTr="00DA6E08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%f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edited</w:t>
            </w:r>
          </w:p>
        </w:tc>
      </w:tr>
      <w:tr w:rsidR="00FE5E90" w:rsidRPr="00DC7B4B" w:rsidTr="00DA6E08">
        <w:trPr>
          <w:tblCellSpacing w:w="15" w:type="dxa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target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prolog_exception_hook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+ExceptionIn,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-ExceptionOut,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+Frame,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+CatcherFrame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diagnosing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prolog_frame_attribute/3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library(prolog_stack)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'C'if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PL_Q_CATCH_EXCEPTION.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`nodebug'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prolog_exception_hook/4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error(Formal,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Context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context(Location,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gathering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unwanted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preserve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user:prolog_exception_hook(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error(evaluation_error(zero_divisor),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prolog_file_type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?Extension,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?Type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file_type(Type)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prolog_file_type/2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user:prolog_file_type(pl,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user:prolog_file_type(Ext,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current_prolog_flag(associate,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\==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user:prolog_file_type(qlf,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qlf).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user:prolog_file_type(Ext,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current_prolog_flag(shared_object_extension,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Users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suggest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.pro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prolog_frame_attribute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+Frame,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prolog_current_frame/1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prolog_trace_interception/4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alternative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has_alternatives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candidate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goal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doing!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167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parent_goal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aware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predicate_indicator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&gt;:]&lt;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&gt;/&lt;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illegal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library(prolog_stack).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clause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nth_clause/3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9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level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`0'.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parent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context_module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hidden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hidden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hide-childs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trace-me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skipped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pc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call((a,b))).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argument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range.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prolog_ide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IDE-enabling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prolog_ide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@prolog_ide.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open_navigator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Navigator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3.6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open_debug_status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open_query_window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little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thread_monitor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debug_monitor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front-end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library(debug)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xref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front-end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cross-referencer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prolog_list_goal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relevant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multifile/1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prolog_load_context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9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source_location/2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if/1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defined: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6476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</w:p>
        </w:tc>
      </w:tr>
      <w:tr w:rsidR="00FE5E90" w:rsidRPr="00DC7B4B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Directory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source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lives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dialect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Compatibility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mode.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3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expects_dialect/1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Similar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source,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included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called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include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processed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module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loaded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reload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re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loaded.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present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script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Boolean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indicates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whether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script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-s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source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loaded.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processing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included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value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main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original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.qlf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Stream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identifier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4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current_input/1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term_position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position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also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5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stream_property/2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(position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property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6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stream_position_data/3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FE5E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  <w:lang w:val="en-US" w:eastAsia="ru-RU"/>
              </w:rPr>
              <w:t>43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expanded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7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expand_term/2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variable_names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`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Var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988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read_term/2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details.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user:file_search_path/2.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user:file_search_path/2.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prolog_load_context(directory,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asserta(user:file_search_path(my_program_home,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absolute_file_name(my_program_home('README.TXT'),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ReadMe,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access(read)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prolog_load_file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stream(Input)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unusual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librarylibrary(http/http_load)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unusual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decompressing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prolog_skip_level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very_deep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(meaning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don't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skip_in_redo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9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prolog_skip_frame/1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9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prolog_skip_frame/1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prolog_skip_frame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-Frame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prolog_skip_level/2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toredo_in_skip.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prolog_stack_property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?Stack,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Stack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set_prolog_stack/2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prolog_to_os_filename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?PrologPath,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?OsPath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(unify)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prolog_trace_interception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+Frame,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+Choice,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-Action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(`port'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4/5-port,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additions):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call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redo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in-clause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;/2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in-clause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unify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head-matching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invisible.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leash/1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visible/1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exit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9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prolog_frame_attribute/3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break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cut_call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cut_exit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cut_call(PC)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0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prolog_frame_attribute/3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prolog_choice_attribute/3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abort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abort/0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continue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creep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ignore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retry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retry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skip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up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4.37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chapter,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monitor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prolog_trace_interception(Port,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_PC,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prolog_frame_attribute(Frame,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prolog_frame_attribute(Frame,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recordz(trace,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trace(Port,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`go'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notrace.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4343"/>
      </w:tblGrid>
      <w:tr w:rsidR="00FE5E90" w:rsidRPr="00DC7B4B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project_attributes/2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Project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constraints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query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variables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prompt1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+Prompt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prompt/2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prompt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derivatives.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cursor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margin.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user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protocol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protocola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protocol/1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protocolling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protocol/1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protocola/1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:PredicateIndicator,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cross-referencer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69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predicate_property/2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public/1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export/1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cross-referencer.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put_char/1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hyperlink r:id="rId10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+Assoc,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?NewAssoc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Assoc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associations.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put_attr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put_attrs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-Attributes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get_attrs/2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Attributes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255.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+Byte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255.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obeying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+Char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obeying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put_char/1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-DictOut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dict_create/3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y:2}.put(_{x:3}).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y:2}.put([x=3]).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y:2}.put([x=3,z=0]).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z:0}.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put_dict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+DictIn,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-DictOut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DictIn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y:2}.put(x,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y:2}.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qcompile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consult/1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.qlf.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load_files(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[qcompile(part),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...])'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.qlf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fashion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optimisation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compiling/0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0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source_file/2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originates.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qcompile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qcompile/1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qsave_program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qsave_program(File,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qsave_program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archive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stand_alone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script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nothing.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+KBytes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2.4.3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global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+KBytes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2.4.3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+KBytes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2.4.3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:Callable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toplevel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:Callable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init_file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-f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resource/3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autoload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autoload/0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human-readable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stand_alone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(state)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2.10.2.4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emulator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emulator.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foreign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(DLLs)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10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current_foreign_library/2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(Unix),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164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quasi_quotation_syntax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:SyntaxName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SyntaxName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SyntaxName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quasi_quotation_syntax_error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syntax_error(Error)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throws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error(syntax_error(Error),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random_property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?Option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inaccessible.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0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set_random/1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state(State)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rational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rational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-Numerator,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-Denominator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Denominator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Denominator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Denominator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divisors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Numerator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Denominator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erroneous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lastRenderedPageBreak/>
        <w:t>read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read_clause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syntax_errors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term_position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-TermPos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subterm_positions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-TermPos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variable_names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-Bindings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process_comment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prolog:comment_hook(Comments,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TermPos,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prolog:comment_hook/3).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PlDoc.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comments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-Comments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process_comment(false).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style-checking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prolog_load_context/2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+Show,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+Help,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+Prompt,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-Bindings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substitutions.</w:t>
      </w:r>
      <w:hyperlink r:id="rId10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read_history/6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prompt/2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2.7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read_history/6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read_history(h,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'!h',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[trace],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read_link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-Link,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-Target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Target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read_pending_input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-Codes,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?Tail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devices.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fragment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at_end_of_stream/1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hyperlink r:id="rId10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flush_output/1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put_code/2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copy_stream_data/2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copy(In,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at_end_of_stream(In)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read_pending_input(In,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format(Out,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'~s',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[Chars]),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flush_output(Out),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?Length,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+SepChars,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+PadChars,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split_string/4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steps:</w:t>
      </w:r>
    </w:p>
    <w:p w:rsidR="00FE5E90" w:rsidRPr="00FE5E90" w:rsidRDefault="00FE5E90" w:rsidP="00FE5E90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</w:p>
    <w:p w:rsidR="00FE5E90" w:rsidRPr="00FE5E90" w:rsidRDefault="00FE5E90" w:rsidP="00FE5E90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</w:p>
    <w:p w:rsidR="00FE5E90" w:rsidRPr="00FE5E90" w:rsidRDefault="00FE5E90" w:rsidP="00FE5E90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</w:p>
    <w:p w:rsidR="00FE5E90" w:rsidRPr="00FE5E90" w:rsidRDefault="00FE5E90" w:rsidP="00FE5E90">
      <w:pPr>
        <w:numPr>
          <w:ilvl w:val="0"/>
          <w:numId w:val="1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read_string/5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repeatedly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split_string/4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partially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overlapping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131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read_string(Input,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"\n",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"\r",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read_string(Input,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"\n",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"\r\t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0')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read_string(Input,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",)",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upward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exception-handling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backquoted_string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`...`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3" w:anchor="flag:back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back_quotes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character_escapes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hyperlink r:id="rId1064" w:anchor="flag:character_escap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character_escapes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current_prolog_flag/2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(SWI-Prolog).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comments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-Comments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Comment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stream_position_data/3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cycles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re-instantiate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hyperlink r:id="rId10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misinterpretation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of@(Template,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Substutions),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(read: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dotlists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.(a,[])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hyperlink r:id="rId10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double_quotes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2" w:anchor="flag:double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double_quotes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(SWI-Prolog).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3" w:anchor="flag:character_escap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character_escapes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4" w:anchor="flag:double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double_quotes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overruled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(SWI-Prolog).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quasi_quotations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A.26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quasi_quotation(+Syntax,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+Quotation,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+VarDict,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-Result),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{|Syntax||..|},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manipulate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singletons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occurring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(`_')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syntax_errors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fails,quiet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dec10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read_term/[2,3]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dec10,read_term/[2,3]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(Quintus,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SICStus).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subterm_positions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From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</w:t>
      </w:r>
      <w:r w:rsidRPr="00FE5E9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To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string_position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brace_term_position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{...},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list_position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Elms,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Elms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|&lt;TailTerm&gt;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term_position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FTo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subterm.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map_position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KeyValuePosList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KeyValuePosList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key_value_position/7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key_value_position/7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preserve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key_value_position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SepFrom,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SepTo,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KeyPos,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term_position/5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synchronisation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term_position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variables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term_variables/2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variable_names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read_term_from_atom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full-stop.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supersedes</w:t>
      </w:r>
      <w:hyperlink r:id="rId10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atom_to_term/3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recorda(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(range</w:t>
      </w:r>
      <w:hyperlink r:id="rId1087" w:anchor="flag:min_tagged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min_tagged_integer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hyperlink r:id="rId1088" w:anchor="flag:max_tagged_integer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max_tagged_integer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opaque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erase/1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?Value,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semi-deterministic.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triples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snippet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current_key/1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current_key(Key),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recorded(Key,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recordz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recordz(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recordz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-Reference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recorda/3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redefine_system_predicate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sub-modules.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discouraged.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reexport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reexport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+Import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reload_foreign_libraries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qsave_program/2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reload_library_index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Force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library_directory/1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INDEX.pl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make_library_index/[1,2]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reload_library_index/0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necessary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rename_file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(meaning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repeat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require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+ListOfNameAndArity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file/module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``with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definition''.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`undefined'.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0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check/0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autoload/0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reset_gensym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reset_gensym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gensym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strongly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reset_gensym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reset_profiler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resource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+Class,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(facts),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file_search_path/2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resource(Name,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icons(XpmName))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atom(Name),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file_name_extension(Name,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XpmName).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resource(Name,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image,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var(Name),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absolute_file_name(icons(.),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[type(directory)],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Dir)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concat(Dir,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'/*.xpm',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expand_file_name(Pattern,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XpmFiles),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member(XpmFile,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XpmFiles).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retract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retractall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+Head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Head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1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64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same_file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physical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st_devand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st_inode,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same_file/2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same_file/2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GetFullPathName()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same_term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+SrcDest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set_input/1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4.16.3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seeing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?SrcDest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current_input/1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1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4.16.3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seek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+Offset,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+Method,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-NewLocation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Method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`units'.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(sizeof(wchar_t)).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comfortable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seek/4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especially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UTF-8)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DOS/Windows).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copy_stream_data/3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open_null_stream/1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repositioned,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beyond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seek/4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compliant.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seen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4390"/>
      </w:tblGrid>
      <w:tr w:rsidR="00FE5E90" w:rsidRPr="00DC7B4B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select_dict/2</w:t>
            </w:r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matching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attributes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dict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select_dict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+Select,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+From,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key-value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Select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anonymous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select_dict(P{x:0,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y:Y},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point{x:0,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y:1,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z:2},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_G1705{z:2}.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select_dict/2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&gt;:&lt;/2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symmetric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set_end_of_stream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combination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open-mode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(64-bit)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set_input(Stream)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see(file).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(user_input,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current_input.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overruled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locale(Locale)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hyperlink r:id="rId11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6.9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+Class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program_space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resource_error(program_space)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assertz/1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set_output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set_prolog_IO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+Error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becomesuser_output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unbuffered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clib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library(prolog_server),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TCP/IP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set_prolog_flag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changeable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apermission_error.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2" w:anchor="flag:unknow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per-module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basis.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afterwards.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areboolean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64-bit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untyped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non-existent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3" w:anchor="flag:user_flag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user_flags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encouraged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create_prolog_flag/3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set_prolog_stack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+Stack,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parameter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arithmetic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set_prolog_stack(global,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limit(2*10**9)).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prolog_stack_property/2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limit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min_free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+Cells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shifting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stack-shifts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`cells'.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32-bit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64-bit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6" w:anchor="flag:address_bit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address_bits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trim_stacks/0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spare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+Cells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overflow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gracefully.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(redefining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messages),</w:t>
      </w:r>
      <w:hyperlink r:id="rId11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prolog_trace_interception/4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prolog_exception_hook/4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set_random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functions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random/1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random_float/0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library(random)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+Seed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atomrandom.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procedure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hyperlink r:id="rId11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random/1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set_random(seed(111)),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random(6).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set_random(seed(111)),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random(6).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+State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random_property/1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106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+Attribute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stream_pair/3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meaningful.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eof_actiononly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representation_errors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line_position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set_stream(S,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current_input)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set_input/1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interactor/0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Buffering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orfalse.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buffer_size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close_on_abort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abort/0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close_on_exec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close_on_exec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11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eof_action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end-of-file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network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line_position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permission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line_position/2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newline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NewlineMode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Seconds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indefinitely.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error(timeout_error(read,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octet.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record_position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Do/do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line_count/2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representation_errors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thinks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human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isatty().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1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set_stream_position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position(Pos)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seek/4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setup_call_cleanup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:Setup,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(once(Setup),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interrupts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call_with_time_limit/2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(package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clib)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hyperlink r:id="rId11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thread_signal/2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hyperlink r:id="rId11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permanent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term_in_file(Term,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setup_call_cleanup(open(File,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term_in_stream(Term,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close(In)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term_in_stream(Term,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repeat,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end_of_file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approximation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hyperlink r:id="rId11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repeat/0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</w:p>
    <w:p w:rsidR="00FE5E90" w:rsidRPr="00FE5E90" w:rsidRDefault="005B12B3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1175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6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deterministic/1</w:t>
        </w:r>
      </w:hyperlink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setup_call_cleanup(true,(X=1;X=2),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Det=yes).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setup_call_catcher_cleanup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:Setup,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+Catcher,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:Cleanup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setup_call_cleanup(Setup,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exit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fail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!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pruning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if-then-else).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external_exception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setup_call_catcher_cleanup(true,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(X=1;X=2),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writeln(Catcher)),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throw(ball).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external_exception(ball)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ball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setarg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Extra-logical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nb_setarg/3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destructive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extra-logical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noncopying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practice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somewhat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situation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setarg/3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unwanted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non-ground.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setenv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shell/[0-2]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getenv/2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influence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setenv/2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unsetenv/1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setlocale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+Category,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Set/Query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Category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ctype,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monetary,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setlocale/3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thoroughly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aspects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format_time/3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collation_key/2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locale_sort/2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setof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+Template,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bagof/3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shell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/bin/sh;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`shell(Command,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0)'.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-Status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Bourne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(/bin/sh).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shell/[1,2]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CreateProcess()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WinExec()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win_exec/2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1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win_shell/2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CreateProcess()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cmd.exe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shell('cmd.exe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file1.txt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file2.txt').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make_directory/1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delete_file/1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11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rename_file/2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library(filesex),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1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library(process)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process_create/3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several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fine-grained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show_profile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prolog:show_profile_hook/1.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cumulative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children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size_file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-Size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size_nb_set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-Size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skip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subsequent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2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get_code/1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skip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Skip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skip/1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rl_add_history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Control-P/Control-N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rl_read_history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rl_read_init_file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/.inputrc.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alternative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rl_write_history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sleep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Granularity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granularity.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non-realtime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sleep/1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preference---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nanosleep(),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usleep(),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sleep().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Sleep()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natural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merge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+Order,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-Sorted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consecutive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112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existence_error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113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269"/>
        <w:gridCol w:w="3022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Duplicate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handling</w:t>
            </w:r>
          </w:p>
        </w:tc>
      </w:tr>
      <w:tr w:rsidR="00FE5E90" w:rsidRPr="00FE5E90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@&lt;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@=&lt;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ascending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keep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@&gt;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descending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@&gt;=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descending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keep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stable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kept,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duplicates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Sorted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supersedes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msort(List,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@=&lt;,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keysort(Pairs,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@=&lt;,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csv_read_file/2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sort(4,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@&gt;=,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Rows0,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Rows1),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sort(3,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@=&lt;,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Rows1,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Sorted).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sort/2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(ISO),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keysort/2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predsort/3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order_by/2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source_exports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+Export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:Pred,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clause_property/2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owner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source_file_property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non-var,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derived_from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Original,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OriginalModified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Original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OriginalModified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derived_from(Original)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includes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IncludedFileModified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include/1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IncludedFileModified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included_in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MasterFile,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MasterFile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inverse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includesproperty.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load_context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lastRenderedPageBreak/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load_count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modified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Stamp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make/0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number_of_clauses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reloading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source_location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-Line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physical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prolog_load_context/2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split_string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+SepChars,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+PadChars,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-SubStrings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adjacent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char/code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ECLiPSe.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split_string("a.b.c.d",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".",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["a",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"b",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"c",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"d"].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split_string("/home//jan///nice/path",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"/",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"/",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["home",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"jan",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"nice",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"path"].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split_string("SWI-Prolog,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7.0",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["SWI-Prolog",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"7.0"].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split_string("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"\s\t\n",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["SWI-Prolog"].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overlap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PadChars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adjacent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overlapping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2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read_string/5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meeting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stamp_date_time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+TimeStamp,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-DateTime,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+TimeZone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TimeStamp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DateTime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4.33.2.1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timezone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'UTC'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Greenwich.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statistics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Display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user_error.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statistics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8" w:anchor="tab:statistic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table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29" w:anchor="tab:qpstatistic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table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369"/>
      </w:tblGrid>
      <w:tr w:rsidR="00FE5E90" w:rsidRPr="00DC7B4B" w:rsidTr="00DA6E08">
        <w:tc>
          <w:tcPr>
            <w:tcW w:w="0" w:type="auto"/>
            <w:gridSpan w:val="2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Native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(times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seconds)</w:t>
            </w:r>
          </w:p>
        </w:tc>
      </w:tr>
      <w:tr w:rsidR="00FE5E90" w:rsidRPr="00DC7B4B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performed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agc_gained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removed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agc_time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atoms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c_stack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(C-)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limit.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known.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cgc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performed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cgc_gained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reclaimed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cgc_time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clauses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(virtual)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executable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cputime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(User)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epoch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stamp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functors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name/arity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pairs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Allocated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globalused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globallimit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allowed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grow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global_shifts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expansions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heapused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heap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maintained)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heap_gc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heap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performed.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Only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provided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SWI-Prolog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configured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Boehm-GC.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alsogarbage_collect_heap/0.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inferences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redo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ports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modules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Allocated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local_shifts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expansions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locallimit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allowed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grow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localused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Allocated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trail_shifts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expansions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traillimit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allowed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grow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trailused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stack-shifts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stack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stacks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predicates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includes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predicates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undefined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resolved.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process_epoch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stamp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process_cputime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(User)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thread_cputime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MT-version: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finished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Basically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non-portable.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Linux,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MacOSX,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probably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more.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threads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MT-version: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threads_created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MT-version: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threads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5436"/>
      </w:tblGrid>
      <w:tr w:rsidR="00FE5E90" w:rsidRPr="00DC7B4B" w:rsidTr="00DA6E08">
        <w:tc>
          <w:tcPr>
            <w:tcW w:w="0" w:type="auto"/>
            <w:gridSpan w:val="2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Compatibility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(times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milliseconds)</w:t>
            </w:r>
          </w:p>
        </w:tc>
      </w:tr>
      <w:tr w:rsidR="00FE5E90" w:rsidRPr="00DC7B4B" w:rsidTr="00DA6E08"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runtime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(milliseconds,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excluding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garbage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System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(milliseconds)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real_time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</w:t>
            </w:r>
            <w:hyperlink r:id="rId1231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get_time/1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walltime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(milliseconds,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SICStus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compatibility)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memory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unshared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(Uses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getrusage()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available,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otherwise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incomplete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own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statistics.)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stacks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program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heap,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global_stack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local_stack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garbage_collection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GC,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gained,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column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SWI-Prolog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extension.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contains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after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each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which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divided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average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working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after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GC.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[Count,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Gained,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Time|_]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compatiblity.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stack_shifts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global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shifts,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shifts,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memory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atom_garbage_collection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AGC,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gained,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clause_garbage_collection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CGC,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clauses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gained,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spent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core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memory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Table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milliseconds.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stream_pair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?StreamPair,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?Read,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?Write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(-,+,+)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stream-pair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(+,-,-)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corresponding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(+,-,-)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Stream-pairs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close/1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pair.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stream_position_data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?Field,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-Data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opaque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position(Pos)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line_count,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line_position,char_count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byte_count.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line_count/2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character_count/2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2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byte_count/2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76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stream_property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?StreamProperty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candidate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outdated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activity.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Buffering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Buffering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offull,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buffer_size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Byte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Mark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close_on_abort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abort/0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close_on_exec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(exec()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CreateProcess()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fcntl()F_SETFD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FD_CLOEXEC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(negated)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HANDLE_FLAG_INHERIT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overview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end_of_stream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alsoat_end_of_stream/[0,1].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eof_action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eof_code,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file_no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Sfileno()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SWI-Stream.h.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input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IOMode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IOMode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newline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NewlineMode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\r\n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nlink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-Count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`names'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bogus.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fstat()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st_nlink.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output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opaque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fields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stream_position_data/3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seek/4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seek-function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regular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representation_errors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Latin-1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Cyrillic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\...\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xml(write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&amp;#...;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entity).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2.18.1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"hello".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48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4" w:anchor="flag:double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double_quotes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string_concat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?String3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atom_concat/3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String3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particularly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list-cell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around.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atom_length/2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string_chars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?Chars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string_codes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?Index,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?Code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lastRenderedPageBreak/>
        <w:t>Index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greater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string_code(-,+,+)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searched-for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sub_string/5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string_lower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LowerCase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UpperCase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string_upper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-UpperCase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UpperCase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3984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B12B3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58" w:anchor="string_predicate/1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string_predicate/1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804AF6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(hook)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Predicate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contains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strip_module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-Module,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-Plain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module-transparent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meta-predicates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module-qualified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Plain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Plain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style_check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Modify/query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these.</w:t>
      </w:r>
    </w:p>
    <w:p w:rsidR="00FE5E90" w:rsidRPr="00FE5E90" w:rsidRDefault="00FE5E90" w:rsidP="00FE5E90">
      <w:pPr>
        <w:numPr>
          <w:ilvl w:val="0"/>
          <w:numId w:val="1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check</w:t>
      </w:r>
    </w:p>
    <w:p w:rsidR="00FE5E90" w:rsidRPr="00FE5E90" w:rsidRDefault="00FE5E90" w:rsidP="00FE5E90">
      <w:pPr>
        <w:numPr>
          <w:ilvl w:val="0"/>
          <w:numId w:val="1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check</w:t>
      </w:r>
    </w:p>
    <w:p w:rsidR="00FE5E90" w:rsidRPr="00FE5E90" w:rsidRDefault="00FE5E90" w:rsidP="00FE5E90">
      <w:pPr>
        <w:numPr>
          <w:ilvl w:val="0"/>
          <w:numId w:val="1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Style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scoping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singleton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read_clause/3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(clause)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underscore.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2.15.2.6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no_effect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inlined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meaningless.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==/2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not-yet-initialised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comparison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always_false(X)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write(Y).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var_branches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false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skeleton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wherep(Next)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p(Arg)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value1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p(Next).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V=_.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suggested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semantic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hundred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triggered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semantic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proofed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faulty.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unclear.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analysis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precise.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unescaped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2.15.2.1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unescaped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discontiguous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together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discontiguous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discontiguous/1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charset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false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non-ASCII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2.15.1.1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sub_atom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?Before,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?Len,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?After,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?Sub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sub-atom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sub_atom(abc,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suffix-matching,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sub_atom_icasechk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+Haystack,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?Start,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+Needle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Needle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Haystack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`half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insensitive',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Needle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themselves,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Needle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insensitively.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Haystack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Needle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94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sub_string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?Before,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?Length,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?After,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?SubString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left-to-right.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sub_atom/5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splits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&gt;=&lt;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name_value(String,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sub_string(String,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"="),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sub_string(String,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NameString),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atom_string(Name,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NameString),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sub_string(String,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subsumes_term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@Generic,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@Specific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Specific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undone.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succ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?Int1,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?Int2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Int2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Int1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Int1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&gt;=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natural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not_less_than_zero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97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swritef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swritef(String,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swritef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writef/2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``writes''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swritef(S,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'%15L%w',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['Hello',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'World']).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"Hello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World"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tab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+Amount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evaluates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4.26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tab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+Amount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Amount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tdebug/1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Prepare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injected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thread_signal/2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interaction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+SrcDest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set_output/1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SrcDest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4.16.3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telling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?SrcDest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current_output/1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streamuser_output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improve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I/O.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introduction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2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4.16.3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term_expansion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-Term2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consulting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Term1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'$source_location'(&lt;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&gt;):&lt;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Clause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chapter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compiled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SICStus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2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expand_term/2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hyperlink r:id="rId12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goal_expansion/2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2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expand_goal/2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4623"/>
      </w:tblGrid>
      <w:tr w:rsidR="00FE5E90" w:rsidRPr="00DC7B4B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5B12B3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86" w:anchor="term_expansion/4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term_expansion/4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(hook)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Convert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term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before</w:t>
            </w:r>
            <w:r w:rsidR="00804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compilation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Bi-directional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`written'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quoted(true)and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?String,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term_string(Term,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'a(A)',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[variable_names(VNames)]).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a(_G1466),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['A'=_G1466].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term_subsumer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+Special1,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+Special2,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-General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General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generalisation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Special1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Special2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term_to_atom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syntax_errorexception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``written''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optionquoted(true).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term_string/2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thread_at_exit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at_halt/1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hyperlink r:id="rId12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thread_self/1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side-effect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reverted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at_exit(Goal)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2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thread_create/3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thread_create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infinite,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at_exit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:AtExit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entering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hyperlink r:id="rId13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3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hyperlink r:id="rId13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thread_at_exit/1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debug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Enable/disable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debug(false)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tspy/1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tdebug/0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144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detached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thread_detach/1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ignore/1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and/or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inherit_from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Inherit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__thread_pool_manager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thread_create_in_pool/4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lazily,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inherited: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prompt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3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prompt/2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module/1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(user_input,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7" w:anchor="flag:encoding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encoding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setlocale/1)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flags</w:t>
      </w:r>
    </w:p>
    <w:p w:rsidR="00FE5E90" w:rsidRPr="00FE5E90" w:rsidRDefault="00FE5E90" w:rsidP="00FE5E90">
      <w:pPr>
        <w:numPr>
          <w:ilvl w:val="0"/>
          <w:numId w:val="2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set_prolog_stack/2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global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local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c_stack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system-dependent.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145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K-Bytes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omitted,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engine.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thread_detach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detached(Bool)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thread_create/3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3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thread_self/1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crash.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nobody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themselves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reason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inspected.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thread_exit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exited(Term)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irrelevant.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3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thread_get_message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necessary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non-unifying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b(gnu)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gnat.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&lt;thread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thread_get_message(a(A)),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&lt;thread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2&gt;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thread_send_message(Thread_1,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b(gnu)),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thread_send_message(Thread_1,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a(gnat)),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thread_peek_message/1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thread_get_message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advised)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doesn't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message_queue_destroy/1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thread_get_message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deadline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+AbsTime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(silently)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get_time/1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earlier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hyperlink r:id="rId13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platform-dependent.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150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relative-time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earlier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thread_peek_message/2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thread_initialization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13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7.3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occasions: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engine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thread_join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-Status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joined.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thread_property/2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structure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exited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thread_local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+Functor/+Arity,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dynamic/1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directive.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assert/1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retract/1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volatile/1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volatile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maintaining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thread-local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thread_local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foo/1.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foo(gnat).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DISCLAIMER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mechanism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strong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feelings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favour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thread_message_hook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+Kind,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thread_local/1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message_hook/3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`pre-hook'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thread_peek_message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I.e.,</w:t>
      </w:r>
      <w:hyperlink r:id="rId13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thread_peek_message/1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3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thread_peek_message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thread_peek_message/1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peek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swallowed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influence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3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thread_join/2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opaque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detached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Boolean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running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something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too.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false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true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exited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thread_exit/1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pthread_exit())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hyperlink r:id="rId13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system_thread_id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8" w:anchor="flag:system_thread_id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system_thread_id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thread_statistics/3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hyperlink r:id="rId13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message_queue_property/2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thread_self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thread_send_message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+QueueOrThreadId,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Place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thread_self/1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instantiated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wake-up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seriously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all-but-the-winner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arbitrary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restarted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147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thread_send_message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+Queue,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Options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drained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sufficiently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message,</w:t>
      </w:r>
      <w:hyperlink r:id="rId13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time-out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analogously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3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thread_get_message/3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deadline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+AbsTime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(silently)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get_time/1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earlier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time,</w:t>
      </w:r>
      <w:hyperlink r:id="rId13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platform-dependent.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148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relative-time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deadline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earlier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effective.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0.0,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availabel,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suspend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0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thread_send_message/3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thread_setconcurrency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concurrency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`Active'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pthread_setconcurrency().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Solaris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thread_signal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opportunity.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thread_signal/2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(interrupts)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cooperate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easily.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asynchronous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immediately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GetMessage()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happens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(user)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thread_statistics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single-threaded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statistics/2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cputime,inferences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epoch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yield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146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threads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throw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+Exception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ancestor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demands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advantage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preserving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Catcher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3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catch/3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assume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highly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useful.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59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throw/1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built-in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order:</w:t>
      </w:r>
    </w:p>
    <w:p w:rsidR="00FE5E90" w:rsidRPr="00FE5E90" w:rsidRDefault="00FE5E90" w:rsidP="00FE5E90">
      <w:pPr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error(Formal,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ImplementationDefined),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ImplementationDefined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part.</w:t>
      </w:r>
    </w:p>
    <w:p w:rsidR="00FE5E90" w:rsidRPr="00FE5E90" w:rsidRDefault="00FE5E90" w:rsidP="00FE5E90">
      <w:pPr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error(resource_error(stack),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global).</w:t>
      </w:r>
    </w:p>
    <w:p w:rsidR="00FE5E90" w:rsidRPr="00FE5E90" w:rsidRDefault="00FE5E90" w:rsidP="00FE5E90">
      <w:pPr>
        <w:numPr>
          <w:ilvl w:val="0"/>
          <w:numId w:val="2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3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abort/0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call-back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chapter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call-back,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PL_next_solution()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retrieved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3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PL_exception()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average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lips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(logical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inferences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theoretical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non-deterministic,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statistics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time_file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-Time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elapsed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1970.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convert_time/[2,8]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get_time/1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tmp_file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-TmpName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category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TmpName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unique.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halts,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themselves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alphanumeric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attackers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security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tmp_file_stream/3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tmp_file_stream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+Encoding,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-FileName,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text-encoding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open()-flag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O_EXCL,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tmp_file/2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E.g.,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downloads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cleanup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reading):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open_url(URL,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tmp_file_stream(text,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close(Stream),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process_create(curl,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['-o',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open(File,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delete_file(File).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Unix-only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terminates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gracefully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delete_file/1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administration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files-to-be-deleted.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tnodebug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tnodebug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told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Close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user_output.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tprofile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ThreadId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return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4.39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profiler.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treats</w:t>
      </w:r>
      <w:hyperlink r:id="rId13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goal'.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+all).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+Pred,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+Ports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satisfying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4-port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3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trace/0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however,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further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6065"/>
      </w:tblGrid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trace(hello).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ports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hello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arity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trace(foo/2,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+fail).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Trace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failures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foo/2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module.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?-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trace(bar/1,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-all).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Stop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tracing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bar/1.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debugging/0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tracing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tracing/0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trim_stacks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backtracking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amounts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generator,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trim_stacks,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potentially_expensive_operation,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stop_condition,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reclaiming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resources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true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true/0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instruction.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tdebug/0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nospy/1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tnodebug/1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tspy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+ThreadId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spy/1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tdebug/1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honoured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tty_get_capability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+Type,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-Result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termcap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termcap(5)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tty_goto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screen.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line_count/2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line_position/2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well-defined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+Lines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termcap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tputs().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tty_get_capability/3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affected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tty_size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-Rows,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-Columns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Platforms: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Unix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ioctl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tty_size/2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fallback,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hyperlink r:id="rId14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tty_get_capability/3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capabilities.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user-initiated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Windows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swipl-win.exe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ttyflush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flush_output/[0,1].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unify_with_occurs_check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+Term1,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+Term2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sound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unification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f(A).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unify_with_occurs_check(A,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f(A)).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rational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tree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behaviour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implicit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6" w:anchor="flag:occurs_check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occurs_check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unify_with_occurs_check/2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cycle-safe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illustrated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unify_with_occurs_check(X,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f(Y).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f(Y),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unify_with_occurs_check(X,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f(Y).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unify_with_occurs_check/2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queries.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acyclic_term/1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unify_with_occurs_check(X,X)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acyclic_term(X).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unifiable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@X,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-Unifier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Unifier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55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unix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Quintus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thereof.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features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suggests,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Command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system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shell/1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shell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+Command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shell/1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shell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shell/0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cd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working_directory/2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expansion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expand_file_name/2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of~.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working_directory/2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argv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-Argv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Argv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6" w:anchor="flag:argv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argv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7" w:anchor="flag:argv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argv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stand-alone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skeleton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2.10.2.4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current_prolog_flag(argv,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Argv),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append(_PrologArgs,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[--|AppArgs],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Argv),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main(AppArgs).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unknown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Edinburgh-Prolog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compatibility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29" w:anchor="flag:unknow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(meaning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0" w:anchor="flag:unknown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unknown/2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unload_file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module's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disassociate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hyperlink r:id="rId14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unsafe.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Attempts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reserved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situations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unload_foreign_library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unload_foreign_library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+Exit:atom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DLL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=uninstall_=,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base-name.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unsetenv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environment.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unsetenv()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unsetenv/1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upcase_atom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+AnyCase,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-UpperCase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downcase_atom/2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uppercase.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[det]</w:t>
      </w: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use_foreign_library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+FileSpec,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+Entry:atom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load_foreign_library/1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initialization(load_foreign_library(foreign(mylib))).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initialization/1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wrapper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immediately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relevant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C-library.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file(s)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ensure_loaded/1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ensure_loaded/1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weak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symbols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(clobbers)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1" w:anchor="flag:warn_override_implicit_import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warn_override_implicit_import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library(lists),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flatten/2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meaning: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module(shapes,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use_module(library(lists)).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flatten(cube,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square).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flatten(ball,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circle).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/home/janw/Bugs/Import/t.pl:5: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shapes:flatten/2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`shapes'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theexcept([flatten/2])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(3)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abolish(</w:t>
      </w:r>
      <w:hyperlink r:id="rId144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flatten/2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(4)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6" w:anchor="flag:warn_override_implicit_import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warn_override_implicit_import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disabling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recommended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overrides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conflicts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use_module/2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use_module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+ImportList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indicators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ImportList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import-everything-except.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4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load_files/2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append/2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list_concat,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YAP.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meta_options/3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renaming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facilities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portability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issues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6.7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use_module(library(lists),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member/2,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list_concat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use_module(library(option),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except([meta_options/3])).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3671"/>
      </w:tblGrid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FE5E90" w:rsidRPr="00FE5E90" w:rsidRDefault="005B12B3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55" w:anchor="valid_string_goal/1" w:history="1">
              <w:r w:rsidR="00FE5E90" w:rsidRPr="00FE5E9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valid_string_goal/1</w:t>
              </w:r>
            </w:hyperlink>
          </w:p>
        </w:tc>
        <w:tc>
          <w:tcPr>
            <w:tcW w:w="0" w:type="auto"/>
            <w:vAlign w:val="center"/>
            <w:hideMark/>
          </w:tcPr>
          <w:p w:rsidR="00FE5E90" w:rsidRPr="00FE5E90" w:rsidRDefault="00804AF6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 </w:t>
            </w:r>
          </w:p>
          <w:p w:rsidR="00FE5E90" w:rsidRPr="00FE5E90" w:rsidRDefault="00804AF6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   </w:t>
            </w:r>
            <w:r w:rsidR="00FE5E90" w:rsidRPr="00FE5E9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(hook)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handles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strings</w:t>
            </w:r>
          </w:p>
        </w:tc>
      </w:tr>
      <w:tr w:rsidR="00FE5E90" w:rsidRPr="00FE5E90" w:rsidTr="00DA6E08">
        <w:trPr>
          <w:tblCellSpacing w:w="15" w:type="dxa"/>
        </w:trPr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var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eastAsia="ru-RU"/>
        </w:rPr>
        <w:t>@Term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var_number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-VarNumber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textual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var_property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+Var,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?Property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term-expansion.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Future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goal_expansion/2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fresh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false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hyperlink r:id="rId145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\+/1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branch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disjunction.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variant_sha1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-SHA1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SHA1-hash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40-byte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hexadecimal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5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term_hash/2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invariant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variable-renaming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=@=/2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invocations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subsumes_chk/2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because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establishing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A=[a|A]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B=[a,a|B],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(yet)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lookup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cryptographic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heuristic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algorithms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possibility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collisions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itself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=@=/2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variant_hash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-HashKey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variant_sha1/2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non-cryptographic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produces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term_hash/2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speedup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banner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46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version/1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initialization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version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+Message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version/0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prolog:message//1.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visible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+Ports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leash/1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volatile</w:t>
      </w:r>
      <w:r w:rsidR="00804AF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+Name/Arity,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...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volatile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prevent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dynamic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session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wait_for_input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+ListOfStreams,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-ReadyList,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+TimeOut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ListOfStreams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ReadyList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Timeout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fractions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equalsinfinite,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6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indefinitely.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sources.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Inputs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user_input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P4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both.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open('/dev/ttyp4',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P4),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wait_for_input([user_input,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P4],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sockets,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terminals,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pipes,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socket-based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library(socket)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wait_for_input/3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might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set_stream/2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timeout(Seconds)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arrives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period.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exchanging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immune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incomplete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tcp_accept(Server,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Socket,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_Peer),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tcp_open(Socket,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set_stream(In,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timeout(10)),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catch(read(In,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(close(Out),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close(In),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fail)),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...,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when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@Condition,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becomes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?=(X,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nonvar(X),ground(X),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,(Cond1,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Cond2)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;(Cond1,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Cond2).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freeze/2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dif/2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when/2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autoload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library(when).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wildcard_match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+Pattern,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+String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Pattern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cshpattern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patterns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below: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7559"/>
      </w:tblGrid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arbitrary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arbitrary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characters.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brackets.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char1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&gt;-&lt;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char2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indicates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range.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{...}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patterns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comma-separated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between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braces.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wildcard_match('[a-z]*.{pro,pl}[%~]',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'a_hello.pl%').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win_add_dll_directory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+AbsDir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achieved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win_add_dll_directory/2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%PATH%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AbsDir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syntax.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147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prolog_to_os_filename/2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use_foreign_library/1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destination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7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win_add_dll_directory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+AbsDir,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-Cookie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dependent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Cookie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win_remove_dll_directory/1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conditions:</w:t>
      </w:r>
    </w:p>
    <w:p w:rsidR="00FE5E90" w:rsidRPr="00FE5E90" w:rsidRDefault="00FE5E90" w:rsidP="00FE5E90">
      <w:pPr>
        <w:numPr>
          <w:ilvl w:val="0"/>
          <w:numId w:val="2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6.3.8/6.2.6.</w:t>
      </w:r>
    </w:p>
    <w:p w:rsidR="00FE5E90" w:rsidRPr="00FE5E90" w:rsidRDefault="00FE5E90" w:rsidP="00FE5E90">
      <w:pPr>
        <w:numPr>
          <w:ilvl w:val="0"/>
          <w:numId w:val="2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primitives.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patched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later.</w:t>
      </w:r>
    </w:p>
    <w:p w:rsidR="00FE5E90" w:rsidRPr="00FE5E90" w:rsidRDefault="00FE5E90" w:rsidP="00FE5E90">
      <w:pPr>
        <w:numPr>
          <w:ilvl w:val="0"/>
          <w:numId w:val="2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underlying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open_shared_object/2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AddDllDirectory()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friends,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118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LoadLibraryEx()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flagsLOAD_LIBRARY_SEARCH_DLL_LOAD_DIR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LOAD_LIBRARY_SEARCH_DEFAULT_DIRS.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scenario,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%PATH%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win_add_dll_directory/2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win_remove_dll_directory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-Cookie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win_add_dll_directory/2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win_exec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+Show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Spawns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SW_*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SW_*: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minimizerestore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showmaximized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showminimized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showminnoactive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shownashownoactive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shownormal.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synonym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forshownormal.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win_exec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+Command,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+Show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Spawns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SW_*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SW_*: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minimizerestore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showmaximized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showminimized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showminnoactive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shownashownoactive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shownormal.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iconic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synonym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forshownormal.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win_has_menu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win_insert_menu/2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win_insert_menu_item/4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win_folder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?Name,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`CSIDL'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Directory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unbound,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known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CSIDL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CSIDL_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mapping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lowercase.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SHGetSpecialFolderPath()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`My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Documents'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folder: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win_folder(personal,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MyDocuments).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MyDocuments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'C:/Documents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Settings/jan/My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Documents'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win_insert_menu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+Label,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+Before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(pulldown)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nothing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convention,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&amp;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underlined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accelerator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(right).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Application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Help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win_insert_menu('&amp;Application',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'&amp;Help')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win_insert_menu_item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+Pulldown,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+Label,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+Before,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Pulldown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148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win_insert_menu/2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separator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win_shell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+Operation,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+Show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browser.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Win32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ShellExecute().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win_exec/2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win_shell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+Operation,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+File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win_shell(Operation,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normal)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win_registry_get_value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+Key,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+Name,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-Value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Key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DWORD,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`root'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HKEY_CURRENT_USER.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explicitly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asHKEY_CLASSES_ROOT,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HKEY_CURRENT_USER,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HKEY_LOCAL_MACHINE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HKEY_USERS.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fetches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README.TXT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version):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win_registry_get_value(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'HKEY_LOCAL_MACHINE/Software/SWI/Prolog',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fileExtension,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</w:t>
      </w:r>
    </w:p>
    <w:p w:rsidR="00FE5E90" w:rsidRPr="00FE5E90" w:rsidRDefault="00FE5E90" w:rsidP="00FE5E90">
      <w:pPr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win_window_pos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+ListOfOptions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MS-Windows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SetWindowPos()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ListOfOptions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size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position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top-left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corner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expressed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pixel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zorder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ZOrder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bottom,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andnotopmost.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Topmost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show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activate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window_title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displayed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with_mutex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+MutexId,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MutexId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choice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destroyed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hyperlink r:id="rId148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re-thrown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mutex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successfully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unlocked.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8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mutex_create/1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setup_call_cleanup/3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Although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described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available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single-threaded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behaves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with_output_to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+Output,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once/1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Output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SWI-Prolog-specific,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inspired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various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mailinglist.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flexible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replacement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sformat/3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swritef/3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term_to_atom/2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hyperlink r:id="rId149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atom_number/2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etc.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format/3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concatenating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intermediate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generally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performance,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multithreaded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supports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efficiently.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DCG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ruleterm/3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term(Term,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with_output_to(codes(In,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Tail),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write(Term)).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phrase(term(hello),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[104,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108,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111]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alias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Temporarily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Redirection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hyperlink r:id="rId149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with_output_to/2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original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restored,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exception.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call_cleanup/2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remark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above.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-String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49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5.2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atom_codes/2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codes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-Codes,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-Chars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50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atom_chars/2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-Chars,</w:t>
      </w:r>
      <w:r w:rsidR="00804A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-Tail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one-character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with_quasi_quotation_input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+Content,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quasi-quoted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Content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temporary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properties:</w:t>
      </w:r>
    </w:p>
    <w:p w:rsidR="00FE5E90" w:rsidRPr="00FE5E90" w:rsidRDefault="00FE5E90" w:rsidP="00FE5E90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material.</w:t>
      </w:r>
    </w:p>
    <w:p w:rsidR="00FE5E90" w:rsidRPr="00FE5E90" w:rsidRDefault="00FE5E90" w:rsidP="00FE5E90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utf8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encoding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repositioning</w:t>
      </w:r>
    </w:p>
    <w:p w:rsidR="00FE5E90" w:rsidRPr="00FE5E90" w:rsidRDefault="00FE5E90" w:rsidP="00FE5E90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completes.</w:t>
      </w:r>
    </w:p>
    <w:tbl>
      <w:tblPr>
        <w:tblW w:w="0" w:type="auto"/>
        <w:tblCellSpacing w:w="15" w:type="dxa"/>
        <w:tblInd w:w="720" w:type="dxa"/>
        <w:tblBorders>
          <w:top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712"/>
      </w:tblGrid>
      <w:tr w:rsidR="00FE5E90" w:rsidRPr="00DC7B4B" w:rsidTr="00DA6E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Goal</w:t>
            </w:r>
          </w:p>
        </w:tc>
        <w:tc>
          <w:tcPr>
            <w:tcW w:w="0" w:type="auto"/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executed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once(Goal).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succeed.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Failure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exceptions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Goal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interpreted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syntax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errors.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also</w:t>
      </w:r>
    </w:p>
    <w:p w:rsidR="00FE5E90" w:rsidRPr="00FE5E90" w:rsidRDefault="005B12B3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1502" w:history="1">
        <w:r w:rsidR="00FE5E90"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phrase_from_quasi_quotation/2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grammar.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working_directory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-Old,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+New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absolute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New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pattern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working_directory(CWD,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CWD)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absolute_file_name/2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chdir/1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bug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directory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shared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writeln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write(Term),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writeln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write(Stream,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nl(Stream)..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locked,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threads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write_canonical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parenthesised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prefix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(i.e.,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always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regardless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50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ignore_ops,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numbervars/4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non-ground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single</w:t>
      </w:r>
      <w:hyperlink r:id="rId150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anyhow,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garbage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collection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_G&lt;NNN&gt;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identity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write_canonical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canonical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write_length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-Length,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write_term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0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max_length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+MaxLength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larger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MaxLength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ensures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computing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length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huge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term-write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are: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attributes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2" w:anchor="flag:write_attribu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write_attributes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(ignore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attribute),dots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{...}),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(simply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recursively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hyperlink r:id="rId151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attr_portray_hook/2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back_quotes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Fulfills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5" w:anchor="flag:back_quot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back_quotes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Notably,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symbol_char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causes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backquote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backquote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brace_terms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{}(X)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{X}.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ignore_ops.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blobs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Atom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blob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encountered.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10.4.7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character_escapes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below).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cycles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@(Template,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Substitutions),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Substitutions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Value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cyclic,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domain_error.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81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cycles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1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dotlists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82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version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'[|]'.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Usingdotlists(true),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`.'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constructor.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communication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notation.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fullstop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token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preceeded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followed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given.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83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ignore_ops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functor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&gt;(&lt;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Otherwise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appropriate.</w:t>
      </w:r>
      <w:r w:rsidRPr="00FE5E9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84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max_depth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deeper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remainder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ellipses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(zero)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?-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write_term(a(s(s(s(s(0)))),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[a,b,c,d,e,f]),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[max_depth(3)]).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a(s(s(...)),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b|...])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level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debugger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limit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flags</w:t>
      </w:r>
      <w:hyperlink r:id="rId1521" w:anchor="flag:answer_write_option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answer_write_options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2" w:anchor="flag:debugger_write_option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debugger_write_options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Module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module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hyperlink r:id="rId1523" w:anchor="flag:character_escapes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character_escapes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definitions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op/3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newline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fullstop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numbervars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$VAR(N),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non-negative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without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allows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user-provided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hyperlink r:id="rId152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numbervars/3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partial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reset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logic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tokens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intended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below.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write_value(.)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correctly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Similar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problems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multiple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write_value(Value)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:-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write_term(Value,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[partial(true)]),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write('.'),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portray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portrayed(Bool).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Deprecated.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portray_goal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:Goal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Implies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portray(true),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predefined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through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call/3,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Goal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3rd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guaranteed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reflects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portrayed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2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hyperlink r:id="rId152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portray/1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succeeds,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considered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0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print/1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isfalse.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extension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priority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Integer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integer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1200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`context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priority'.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1200.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partial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example: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format('~w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[VarName]),</w:t>
      </w:r>
    </w:p>
    <w:p w:rsidR="00FE5E90" w:rsidRPr="00FE5E90" w:rsidRDefault="00804AF6" w:rsidP="00FE5E90">
      <w:pPr>
        <w:pBdr>
          <w:top w:val="dotted" w:sz="6" w:space="4" w:color="auto"/>
          <w:left w:val="dotted" w:sz="6" w:space="4" w:color="auto"/>
          <w:bottom w:val="dotted" w:sz="6" w:space="4" w:color="auto"/>
          <w:right w:val="dotted" w:sz="6" w:space="0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write_term(Value,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[quoted(true),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E5E90"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priority(699)])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quoted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Bool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spacing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+Spacing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Determines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enhance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readability.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standard,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tokenization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</w:t>
      </w:r>
      <w:hyperlink r:id="rId1531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read_term/3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next_argument,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after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separate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variable_names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+List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appear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Raises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error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members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Var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represent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valid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implementation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binds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List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Name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Like</w:t>
      </w:r>
      <w:hyperlink r:id="rId1532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write_canonical/1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already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'$VAR'(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before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3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normally,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unless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numbervars(true)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responsible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avoiding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collisions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between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assigned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also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variable_names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hyperlink r:id="rId1534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Possible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5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7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ignored.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should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</w:t>
      </w:r>
      <w:hyperlink r:id="rId1536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copy_term/3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attributed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variables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associated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constraints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use-case.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write_term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+Options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write_term/2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rather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+Atom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Equivalent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writef(Atom,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[]).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38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writef/2</w:t>
        </w:r>
      </w:hyperlink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details.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writef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+Format,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+Arguments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whose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certain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substitution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actions.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generate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special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character: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555"/>
      </w:tblGrid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newline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also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nl/[0,1])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separator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(same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\n)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carriage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(ASCII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ASCII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TAB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\\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\%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\nnn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nnn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(1-3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digits);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code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nnn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(NB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nnn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decimal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\l,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\nnn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\\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differently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character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effect.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See</w:t>
      </w:r>
      <w:hyperlink r:id="rId1539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section</w:t>
        </w:r>
        <w:r w:rsidR="00804A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2.15.2.1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include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Arguments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Each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%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found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Format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argument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Arguments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formatted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specification.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7502"/>
      </w:tblGrid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%t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5B12B3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540" w:history="1">
              <w:r w:rsidR="00FE5E90"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print/1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(mnemonic: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term)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%w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5B12B3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41" w:history="1">
              <w:r w:rsidR="00FE5E90"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write/1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</w:t>
            </w:r>
          </w:p>
        </w:tc>
      </w:tr>
      <w:tr w:rsidR="00FE5E90" w:rsidRPr="00FE5E90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%q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5B12B3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42" w:history="1">
              <w:r w:rsidR="00FE5E90"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writeq/1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%d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term,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ignoring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operators.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also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1543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write_term/2</w:t>
              </w:r>
            </w:hyperlink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Mnemonic: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Edinburgh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1544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display/1</w:t>
              </w:r>
            </w:hyperlink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%p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5B12B3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545" w:history="1">
              <w:r w:rsidR="00FE5E90"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print/1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(identical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E5E90"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%t)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%n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(i.e.,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code)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second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%s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characters)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%f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Perform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hyperlink r:id="rId1546" w:history="1">
              <w:r w:rsidRPr="00FE5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ttyflush/0</w:t>
              </w:r>
            </w:hyperlink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(no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used)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%Nc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Centered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columns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%Nl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justified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columns</w:t>
            </w:r>
          </w:p>
        </w:tc>
      </w:tr>
      <w:tr w:rsidR="00FE5E90" w:rsidRPr="00DC7B4B" w:rsidTr="00DA6E08"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%Nr</w:t>
            </w:r>
          </w:p>
        </w:tc>
        <w:tc>
          <w:tcPr>
            <w:tcW w:w="0" w:type="auto"/>
            <w:tcMar>
              <w:top w:w="30" w:type="dxa"/>
              <w:left w:w="240" w:type="dxa"/>
              <w:bottom w:w="30" w:type="dxa"/>
              <w:right w:w="240" w:type="dxa"/>
            </w:tcMar>
            <w:hideMark/>
          </w:tcPr>
          <w:p w:rsidR="00FE5E90" w:rsidRPr="00FE5E90" w:rsidRDefault="00FE5E90" w:rsidP="00FE5E9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next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Right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justified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columns.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decimal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with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least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digit.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must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atom,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integer,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</w:t>
            </w:r>
            <w:r w:rsidR="00804A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5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string.</w:t>
            </w:r>
          </w:p>
        </w:tc>
      </w:tr>
    </w:tbl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writeq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brackets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appropriate.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that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quoted.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written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predicate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back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547" w:history="1">
        <w:r w:rsidRPr="00FE5E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read/1</w:t>
        </w:r>
      </w:hyperlink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provided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currently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declarations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identical.</w:t>
      </w:r>
    </w:p>
    <w:p w:rsidR="00FE5E90" w:rsidRPr="00FE5E90" w:rsidRDefault="00FE5E90" w:rsidP="00FE5E90">
      <w:pPr>
        <w:shd w:val="clear" w:color="auto" w:fill="0C3D6E"/>
        <w:spacing w:after="0" w:line="240" w:lineRule="auto"/>
        <w:ind w:firstLine="709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 w:eastAsia="ru-RU"/>
        </w:rPr>
        <w:t>writeq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(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+Stream,</w:t>
      </w:r>
      <w:r w:rsidR="00804AF6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lang w:val="en-US" w:eastAsia="ru-RU"/>
        </w:rPr>
        <w:t>+Term</w:t>
      </w:r>
      <w:r w:rsidRPr="00FE5E90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)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Term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Stream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inserting</w:t>
      </w:r>
      <w:r w:rsidR="00804A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E5E9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quotes.</w:t>
      </w:r>
    </w:p>
    <w:p w:rsidR="00FE5E90" w:rsidRPr="00FE5E90" w:rsidRDefault="00FE5E90" w:rsidP="00FE5E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60FE0" w:rsidRDefault="00460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E5E90" w:rsidRPr="00460FE0" w:rsidRDefault="00460FE0" w:rsidP="00460F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0FE0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В</w:t>
      </w:r>
    </w:p>
    <w:p w:rsidR="00460FE0" w:rsidRPr="00460FE0" w:rsidRDefault="00460FE0" w:rsidP="00460F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FE0" w:rsidRPr="00460FE0" w:rsidRDefault="00460FE0" w:rsidP="00460F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0FE0">
        <w:rPr>
          <w:rFonts w:ascii="Times New Roman" w:hAnsi="Times New Roman" w:cs="Times New Roman"/>
          <w:b/>
          <w:sz w:val="24"/>
          <w:szCs w:val="24"/>
        </w:rPr>
        <w:t>Пример отчета</w:t>
      </w:r>
      <w:r w:rsidR="00FD100F">
        <w:rPr>
          <w:rFonts w:ascii="Times New Roman" w:hAnsi="Times New Roman" w:cs="Times New Roman"/>
          <w:b/>
          <w:sz w:val="24"/>
          <w:szCs w:val="24"/>
        </w:rPr>
        <w:t xml:space="preserve"> №1</w:t>
      </w:r>
      <w:r w:rsidRPr="00460FE0">
        <w:rPr>
          <w:rFonts w:ascii="Times New Roman" w:hAnsi="Times New Roman" w:cs="Times New Roman"/>
          <w:b/>
          <w:sz w:val="24"/>
          <w:szCs w:val="24"/>
        </w:rPr>
        <w:t xml:space="preserve"> на языке Пролог</w:t>
      </w:r>
    </w:p>
    <w:p w:rsidR="00460FE0" w:rsidRDefault="00460FE0" w:rsidP="00FE5E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60FE0" w:rsidRDefault="00460FE0" w:rsidP="00460FE0">
      <w:pPr>
        <w:rPr>
          <w:b/>
        </w:rPr>
      </w:pPr>
      <w:r>
        <w:rPr>
          <w:b/>
          <w:sz w:val="32"/>
        </w:rPr>
        <w:t>Цель работы</w:t>
      </w:r>
      <w:r>
        <w:rPr>
          <w:b/>
        </w:rPr>
        <w:t>:</w:t>
      </w:r>
    </w:p>
    <w:p w:rsidR="00460FE0" w:rsidRDefault="00460FE0" w:rsidP="00460FE0">
      <w:r>
        <w:t>1. Ознакомиться с принципами логического программирования на языке Турбо-Пролог.</w:t>
      </w:r>
    </w:p>
    <w:p w:rsidR="00460FE0" w:rsidRDefault="00460FE0" w:rsidP="00460FE0">
      <w:r>
        <w:t>2. Научиться составлять программы на языке Турбо-Пролог.</w:t>
      </w:r>
    </w:p>
    <w:p w:rsidR="00460FE0" w:rsidRDefault="00460FE0" w:rsidP="00460FE0">
      <w:pPr>
        <w:rPr>
          <w:b/>
        </w:rPr>
      </w:pPr>
      <w:r>
        <w:rPr>
          <w:b/>
          <w:sz w:val="32"/>
        </w:rPr>
        <w:t>Задание</w:t>
      </w:r>
      <w:r>
        <w:rPr>
          <w:b/>
        </w:rPr>
        <w:t>:</w:t>
      </w:r>
    </w:p>
    <w:p w:rsidR="00460FE0" w:rsidRDefault="00460FE0" w:rsidP="00460FE0">
      <w:pPr>
        <w:ind w:firstLine="720"/>
        <w:rPr>
          <w:i/>
        </w:rPr>
      </w:pPr>
      <w:r>
        <w:t xml:space="preserve">Средствами языка </w:t>
      </w:r>
      <w:r>
        <w:rPr>
          <w:lang w:val="en-US"/>
        </w:rPr>
        <w:t>Prolog</w:t>
      </w:r>
      <w:r>
        <w:t xml:space="preserve"> создать программу, которая решает кроссворд путем подбора слов из базы данных.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80"/>
        <w:gridCol w:w="680"/>
        <w:gridCol w:w="680"/>
        <w:gridCol w:w="680"/>
      </w:tblGrid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О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jc w:val="center"/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У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</w:tr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С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jc w:val="center"/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Ш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</w:tr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Т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jc w:val="center"/>
              <w:rPr>
                <w:i/>
              </w:rPr>
            </w:pPr>
            <w:r>
              <w:rPr>
                <w:i/>
              </w:rPr>
              <w:t>Ф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У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rPr>
                <w:i/>
              </w:rPr>
            </w:pPr>
            <w:r>
              <w:rPr>
                <w:i/>
              </w:rPr>
              <w:t>Н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</w:tcPr>
          <w:p w:rsidR="00460FE0" w:rsidRDefault="00460FE0">
            <w:pPr>
              <w:rPr>
                <w:i/>
              </w:rPr>
            </w:pPr>
          </w:p>
        </w:tc>
      </w:tr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jc w:val="center"/>
              <w:rPr>
                <w:i/>
              </w:rPr>
            </w:pPr>
            <w:r>
              <w:rPr>
                <w:i/>
              </w:rPr>
              <w:t>О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</w:tr>
      <w:tr w:rsidR="00460FE0" w:rsidTr="00460FE0">
        <w:trPr>
          <w:trHeight w:val="92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/>
            <w:hideMark/>
          </w:tcPr>
          <w:p w:rsidR="00460FE0" w:rsidRDefault="00460FE0">
            <w:pPr>
              <w:jc w:val="center"/>
              <w:rPr>
                <w:i/>
              </w:rPr>
            </w:pPr>
            <w:r>
              <w:rPr>
                <w:i/>
              </w:rPr>
              <w:t>Н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FE0" w:rsidRDefault="00460FE0">
            <w:pPr>
              <w:rPr>
                <w:i/>
              </w:rPr>
            </w:pPr>
          </w:p>
        </w:tc>
      </w:tr>
    </w:tbl>
    <w:p w:rsidR="00460FE0" w:rsidRDefault="00460FE0" w:rsidP="00460FE0">
      <w:pPr>
        <w:rPr>
          <w:rFonts w:eastAsia="Times New Roman"/>
          <w:i/>
          <w:sz w:val="28"/>
          <w:szCs w:val="28"/>
        </w:rPr>
      </w:pPr>
    </w:p>
    <w:p w:rsidR="00460FE0" w:rsidRDefault="00460FE0" w:rsidP="00460FE0">
      <w:pPr>
        <w:spacing w:after="160" w:line="256" w:lineRule="auto"/>
      </w:pPr>
      <w:r>
        <w:rPr>
          <w:b/>
        </w:rPr>
        <w:t>СЛОВА</w:t>
      </w:r>
      <w:r>
        <w:rPr>
          <w:i/>
        </w:rPr>
        <w:t xml:space="preserve">: ТАЙФУН, ОСА, ОБА, УШУ, ФОН, ФЕЯ. </w:t>
      </w:r>
      <w:r>
        <w:t>Найти и вывести в отдельном окне все возможные варианты. Каждый новый вариант должен выводиться при нажатии любой клавиши. Один из возможных вариантов приведен на рисунке</w:t>
      </w:r>
      <w:r>
        <w:br w:type="page"/>
      </w:r>
    </w:p>
    <w:p w:rsidR="00460FE0" w:rsidRDefault="00460FE0" w:rsidP="00460FE0">
      <w:pPr>
        <w:rPr>
          <w:b/>
          <w:lang w:val="en-US"/>
        </w:rPr>
      </w:pPr>
      <w:r>
        <w:rPr>
          <w:b/>
        </w:rPr>
        <w:lastRenderedPageBreak/>
        <w:t>Код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domains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 = symbol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predicates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wr(w)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Window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solve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findWord(integer, w)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getChar(integer, w, w)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findWordWithChar(integer, w, integer, w)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goal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Window,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solve.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clauses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wr("tayfun").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wr("osa").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wr("oba").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wr("usu").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wr("fon").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wr("fey").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createWindow:-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makeWindow(1,123,4,"LABA1_Kalinin",4,5,10,40).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findWord(LEN,WORD):-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wr(WORD),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str_len(WORD,LEN).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getChar(POSITION,WORD,CH):-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frontstr(POSITION,WORD,X,Y),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str_len(X,LX),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LNX=LX-1,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frontstr(LNX,X,A,CH).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findWordWithChar(LEN,CH,POSITION,WORD):-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findWord(LEN,WORD),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getChar(POSITION,WORD,NCH),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NCH=CH.</w:t>
      </w:r>
    </w:p>
    <w:p w:rsidR="00460FE0" w:rsidRDefault="00460FE0" w:rsidP="00460FE0">
      <w:pPr>
        <w:spacing w:after="0"/>
        <w:rPr>
          <w:lang w:val="en-US"/>
        </w:rPr>
      </w:pPr>
      <w:r>
        <w:rPr>
          <w:lang w:val="en-US"/>
        </w:rPr>
        <w:t>solve:-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findWord(6,W),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getChar(2,W,C),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findWordWithChar(3,C,3,W1),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getChar(4,W,C1),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findWordWithChar(3,C1,1,W2),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getChar(5,W,C2),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findWordWithChar(3,C2,3,W3),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W2&lt;&gt;W3,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W1&lt;&gt;W2,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getChar(1,W1,CW01),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getChar(2,W1,CW02),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lastRenderedPageBreak/>
        <w:t>getChar(2,W2,CW03),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getChar(3,W2,CW04),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getChar(1,W3,CW05),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getChar(2,W3,CW06),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clearWindow,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write(" ",CW01," "," ",CW05," "),nl,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write(" ",CW02," "," ",CW06," "),nl,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write(W),nl,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write(" "," "," ",CW03," "," "),nl,</w:t>
      </w:r>
    </w:p>
    <w:p w:rsidR="00460FE0" w:rsidRDefault="00460FE0" w:rsidP="00460FE0">
      <w:pPr>
        <w:spacing w:after="0"/>
        <w:ind w:firstLine="708"/>
        <w:rPr>
          <w:lang w:val="en-US"/>
        </w:rPr>
      </w:pPr>
      <w:r>
        <w:rPr>
          <w:lang w:val="en-US"/>
        </w:rPr>
        <w:t>write(" "," "," ",CW04," "," "),nl,</w:t>
      </w:r>
    </w:p>
    <w:p w:rsidR="00460FE0" w:rsidRDefault="00460FE0" w:rsidP="00460FE0">
      <w:pPr>
        <w:spacing w:after="0"/>
        <w:ind w:firstLine="708"/>
      </w:pPr>
      <w:r>
        <w:rPr>
          <w:lang w:val="en-US"/>
        </w:rPr>
        <w:t>readChar</w:t>
      </w:r>
      <w:r>
        <w:t>(</w:t>
      </w:r>
      <w:r>
        <w:rPr>
          <w:lang w:val="en-US"/>
        </w:rPr>
        <w:t>RCH</w:t>
      </w:r>
      <w:r>
        <w:t>),</w:t>
      </w:r>
    </w:p>
    <w:p w:rsidR="00460FE0" w:rsidRDefault="00460FE0" w:rsidP="00460FE0">
      <w:pPr>
        <w:spacing w:after="0"/>
      </w:pPr>
      <w:r>
        <w:rPr>
          <w:lang w:val="en-US"/>
        </w:rPr>
        <w:t>fail</w:t>
      </w:r>
      <w:r>
        <w:t>.</w:t>
      </w:r>
    </w:p>
    <w:p w:rsidR="00460FE0" w:rsidRDefault="00460FE0" w:rsidP="00460FE0">
      <w:pPr>
        <w:spacing w:after="0"/>
      </w:pPr>
    </w:p>
    <w:p w:rsidR="00460FE0" w:rsidRDefault="00460FE0" w:rsidP="00460FE0">
      <w:pPr>
        <w:spacing w:after="0"/>
        <w:rPr>
          <w:b/>
        </w:rPr>
      </w:pPr>
      <w:r>
        <w:rPr>
          <w:b/>
        </w:rPr>
        <w:t>Результат работы программы:</w:t>
      </w:r>
    </w:p>
    <w:p w:rsidR="00460FE0" w:rsidRDefault="00460FE0" w:rsidP="00460FE0">
      <w:pPr>
        <w:spacing w:after="0"/>
      </w:pPr>
    </w:p>
    <w:p w:rsidR="00460FE0" w:rsidRDefault="00460FE0" w:rsidP="00460FE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65747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1462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FE0" w:rsidRDefault="00460FE0" w:rsidP="00460FE0">
      <w:pPr>
        <w:spacing w:after="0"/>
        <w:jc w:val="center"/>
      </w:pPr>
      <w:r>
        <w:t>Рисунок 1 – Результат работы программы</w:t>
      </w:r>
    </w:p>
    <w:p w:rsidR="00460FE0" w:rsidRDefault="00460FE0" w:rsidP="00460FE0">
      <w:pPr>
        <w:spacing w:after="0"/>
        <w:jc w:val="center"/>
      </w:pPr>
    </w:p>
    <w:p w:rsidR="00460FE0" w:rsidRDefault="00460FE0" w:rsidP="00460FE0">
      <w:pPr>
        <w:spacing w:after="0"/>
      </w:pPr>
    </w:p>
    <w:p w:rsidR="00460FE0" w:rsidRDefault="00460FE0" w:rsidP="00460FE0">
      <w:pPr>
        <w:rPr>
          <w:b/>
        </w:rPr>
      </w:pPr>
      <w:r>
        <w:rPr>
          <w:b/>
        </w:rPr>
        <w:t>Выводы:</w:t>
      </w:r>
    </w:p>
    <w:p w:rsidR="00460FE0" w:rsidRDefault="00460FE0" w:rsidP="00460FE0">
      <w:r>
        <w:t xml:space="preserve">В ходе лабораторной работы были изучены принципы логического программирования на языке Турбо-Пролог. Составлена программа, для решения кроссворда. </w:t>
      </w:r>
    </w:p>
    <w:p w:rsidR="00460FE0" w:rsidRDefault="00460FE0" w:rsidP="00FE5E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100F" w:rsidRDefault="00FD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100F" w:rsidRPr="00460FE0" w:rsidRDefault="00FD100F" w:rsidP="00FD100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00F">
        <w:rPr>
          <w:rFonts w:ascii="Times New Roman" w:hAnsi="Times New Roman" w:cs="Times New Roman"/>
          <w:b/>
          <w:sz w:val="24"/>
          <w:szCs w:val="24"/>
        </w:rPr>
        <w:lastRenderedPageBreak/>
        <w:t>Пример отчета №2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0FE0">
        <w:rPr>
          <w:rFonts w:ascii="Times New Roman" w:hAnsi="Times New Roman" w:cs="Times New Roman"/>
          <w:b/>
          <w:sz w:val="24"/>
          <w:szCs w:val="24"/>
        </w:rPr>
        <w:t>на языке Пролог</w:t>
      </w:r>
    </w:p>
    <w:p w:rsidR="00FD100F" w:rsidRDefault="00FD100F" w:rsidP="00FD100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100F" w:rsidRPr="00FD100F" w:rsidRDefault="00FD100F" w:rsidP="00FD100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100F" w:rsidRDefault="00FD100F" w:rsidP="00FD100F">
      <w:pPr>
        <w:pStyle w:val="4"/>
        <w:keepLines w:val="0"/>
        <w:numPr>
          <w:ilvl w:val="0"/>
          <w:numId w:val="29"/>
        </w:numPr>
        <w:spacing w:before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</w:t>
      </w:r>
    </w:p>
    <w:p w:rsidR="00FD100F" w:rsidRDefault="00FD100F" w:rsidP="00FD100F">
      <w:pPr>
        <w:jc w:val="both"/>
        <w:rPr>
          <w:rFonts w:ascii="Times New Roman" w:hAnsi="Times New Roman"/>
          <w:sz w:val="28"/>
          <w:szCs w:val="28"/>
        </w:rPr>
      </w:pPr>
    </w:p>
    <w:p w:rsidR="00FD100F" w:rsidRDefault="00FD100F" w:rsidP="00FD100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необходимо:</w:t>
      </w:r>
    </w:p>
    <w:p w:rsidR="00FD100F" w:rsidRDefault="00FD100F" w:rsidP="00FD100F">
      <w:pPr>
        <w:numPr>
          <w:ilvl w:val="0"/>
          <w:numId w:val="30"/>
        </w:numPr>
        <w:spacing w:after="0"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принципами логического программирования на языке Пролог;</w:t>
      </w:r>
    </w:p>
    <w:p w:rsidR="00FD100F" w:rsidRDefault="00FD100F" w:rsidP="00FD100F">
      <w:pPr>
        <w:numPr>
          <w:ilvl w:val="0"/>
          <w:numId w:val="30"/>
        </w:numPr>
        <w:spacing w:after="0" w:line="240" w:lineRule="auto"/>
        <w:ind w:left="0" w:firstLine="426"/>
        <w:jc w:val="both"/>
        <w:rPr>
          <w:sz w:val="24"/>
          <w:szCs w:val="24"/>
        </w:rPr>
      </w:pPr>
      <w:r>
        <w:rPr>
          <w:sz w:val="28"/>
          <w:szCs w:val="28"/>
        </w:rPr>
        <w:t>научиться составлять программы на языке Пролог.</w:t>
      </w:r>
    </w:p>
    <w:p w:rsidR="00FD100F" w:rsidRDefault="00FD100F" w:rsidP="00FD100F">
      <w:pPr>
        <w:rPr>
          <w:b/>
          <w:i/>
          <w:sz w:val="28"/>
          <w:szCs w:val="28"/>
        </w:rPr>
      </w:pPr>
    </w:p>
    <w:p w:rsidR="00FD100F" w:rsidRDefault="00FD100F" w:rsidP="00FD100F">
      <w:pPr>
        <w:numPr>
          <w:ilvl w:val="0"/>
          <w:numId w:val="29"/>
        </w:numPr>
        <w:spacing w:after="0" w:line="24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Задание на лабораторную работу</w:t>
      </w:r>
    </w:p>
    <w:p w:rsidR="00FD100F" w:rsidRDefault="00FD100F" w:rsidP="00FD100F">
      <w:pPr>
        <w:rPr>
          <w:iCs/>
          <w:sz w:val="28"/>
          <w:szCs w:val="28"/>
        </w:rPr>
      </w:pPr>
    </w:p>
    <w:p w:rsidR="00FD100F" w:rsidRDefault="00FD100F" w:rsidP="00FD100F">
      <w:pPr>
        <w:ind w:firstLine="360"/>
        <w:rPr>
          <w:sz w:val="28"/>
          <w:szCs w:val="28"/>
        </w:rPr>
      </w:pPr>
      <w:r>
        <w:rPr>
          <w:sz w:val="28"/>
          <w:szCs w:val="28"/>
        </w:rPr>
        <w:t>Вариант №6</w:t>
      </w:r>
    </w:p>
    <w:p w:rsidR="00FD100F" w:rsidRDefault="00FD100F" w:rsidP="00FD100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Средствами языка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 создать программу, которая решает логическую задачу.</w:t>
      </w:r>
    </w:p>
    <w:p w:rsidR="00FD100F" w:rsidRDefault="00FD100F" w:rsidP="00FD100F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Барсук позвал к себе гостей:</w:t>
      </w:r>
      <w:r>
        <w:rPr>
          <w:sz w:val="28"/>
          <w:szCs w:val="28"/>
        </w:rPr>
        <w:br/>
        <w:t>Медведя, рысь и белку.</w:t>
      </w:r>
      <w:r>
        <w:rPr>
          <w:sz w:val="28"/>
          <w:szCs w:val="28"/>
        </w:rPr>
        <w:br/>
        <w:t>И подарили барсуку</w:t>
      </w:r>
      <w:r>
        <w:rPr>
          <w:sz w:val="28"/>
          <w:szCs w:val="28"/>
        </w:rPr>
        <w:br/>
        <w:t>Подсвечник и тарелку.</w:t>
      </w:r>
      <w:r>
        <w:rPr>
          <w:sz w:val="28"/>
          <w:szCs w:val="28"/>
        </w:rPr>
        <w:br/>
        <w:t>Когда же он позвал к себе Рысь, белку, мышку, волка,</w:t>
      </w:r>
      <w:r>
        <w:rPr>
          <w:sz w:val="28"/>
          <w:szCs w:val="28"/>
        </w:rPr>
        <w:br/>
        <w:t>о он в подарок получил подсвечник и иголку.</w:t>
      </w:r>
      <w:r>
        <w:rPr>
          <w:sz w:val="28"/>
          <w:szCs w:val="28"/>
        </w:rPr>
        <w:br/>
        <w:t>Им были вновь приглашены</w:t>
      </w:r>
      <w:r>
        <w:rPr>
          <w:sz w:val="28"/>
          <w:szCs w:val="28"/>
        </w:rPr>
        <w:br/>
        <w:t>волк, мышка и овечка.</w:t>
      </w:r>
      <w:r>
        <w:rPr>
          <w:sz w:val="28"/>
          <w:szCs w:val="28"/>
        </w:rPr>
        <w:br/>
        <w:t>И получил в подарок он</w:t>
      </w:r>
      <w:r>
        <w:rPr>
          <w:sz w:val="28"/>
          <w:szCs w:val="28"/>
        </w:rPr>
        <w:br/>
        <w:t>Иголку и колечко.</w:t>
      </w:r>
      <w:r>
        <w:rPr>
          <w:sz w:val="28"/>
          <w:szCs w:val="28"/>
        </w:rPr>
        <w:br/>
        <w:t>Он снова пригласил овцу,</w:t>
      </w:r>
      <w:r>
        <w:rPr>
          <w:sz w:val="28"/>
          <w:szCs w:val="28"/>
        </w:rPr>
        <w:br/>
        <w:t>Медведя, Волка белку</w:t>
      </w:r>
      <w:r>
        <w:rPr>
          <w:sz w:val="28"/>
          <w:szCs w:val="28"/>
        </w:rPr>
        <w:br/>
        <w:t>Колечко и тарелку.</w:t>
      </w:r>
      <w:r>
        <w:rPr>
          <w:sz w:val="28"/>
          <w:szCs w:val="28"/>
        </w:rPr>
        <w:br/>
        <w:t>Нам срочно нужен ваш совет.</w:t>
      </w:r>
      <w:r>
        <w:rPr>
          <w:sz w:val="28"/>
          <w:szCs w:val="28"/>
        </w:rPr>
        <w:br/>
        <w:t>(На миг дела отбросьте.)</w:t>
      </w:r>
      <w:r>
        <w:rPr>
          <w:sz w:val="28"/>
          <w:szCs w:val="28"/>
        </w:rPr>
        <w:br/>
        <w:t xml:space="preserve">Хотим понять, Какой предмет </w:t>
      </w:r>
      <w:r>
        <w:rPr>
          <w:sz w:val="28"/>
          <w:szCs w:val="28"/>
        </w:rPr>
        <w:br/>
        <w:t>Каким подарен гостем,</w:t>
      </w:r>
      <w:r>
        <w:rPr>
          <w:sz w:val="28"/>
          <w:szCs w:val="28"/>
        </w:rPr>
        <w:br/>
        <w:t>И кто из шестерых гостей</w:t>
      </w:r>
      <w:r>
        <w:rPr>
          <w:sz w:val="28"/>
          <w:szCs w:val="28"/>
        </w:rPr>
        <w:br/>
        <w:t>Явился без подарка?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Не можем мы сообразить,</w:t>
      </w:r>
      <w:r>
        <w:rPr>
          <w:sz w:val="28"/>
          <w:szCs w:val="28"/>
        </w:rPr>
        <w:br/>
        <w:t>Сидим... Мудрим... Запарка...</w:t>
      </w:r>
    </w:p>
    <w:p w:rsidR="00FD100F" w:rsidRDefault="00FD100F" w:rsidP="00FD100F">
      <w:pPr>
        <w:ind w:left="720"/>
        <w:rPr>
          <w:sz w:val="28"/>
          <w:szCs w:val="28"/>
        </w:rPr>
      </w:pPr>
    </w:p>
    <w:p w:rsidR="00FD100F" w:rsidRDefault="00FD100F" w:rsidP="00FD100F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Решение задачи табличным способом</w:t>
      </w:r>
    </w:p>
    <w:p w:rsidR="00FD100F" w:rsidRDefault="00FD100F" w:rsidP="00FD100F">
      <w:pPr>
        <w:ind w:left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8"/>
        <w:gridCol w:w="1367"/>
        <w:gridCol w:w="1367"/>
        <w:gridCol w:w="1367"/>
        <w:gridCol w:w="1367"/>
        <w:gridCol w:w="1368"/>
        <w:gridCol w:w="1368"/>
      </w:tblGrid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0F" w:rsidRDefault="00FD100F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Рысь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Овца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Белка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Мышь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Кольцо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Подсвечник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Тарелка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Иголка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D100F" w:rsidTr="00FD100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Ничего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00F" w:rsidRDefault="00FD1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FD100F" w:rsidRDefault="00FD100F" w:rsidP="00FD100F">
      <w:pPr>
        <w:ind w:firstLine="426"/>
        <w:rPr>
          <w:sz w:val="28"/>
          <w:szCs w:val="28"/>
        </w:rPr>
      </w:pPr>
      <w:r>
        <w:rPr>
          <w:sz w:val="28"/>
          <w:szCs w:val="28"/>
        </w:rPr>
        <w:t>Ответ: Волк и Белка ничего не подарили, мышь – иголку, медведь – тарелку, овца – кольцо, рысь - подсвечник.</w:t>
      </w:r>
    </w:p>
    <w:p w:rsidR="00FD100F" w:rsidRDefault="00FD100F" w:rsidP="00FD100F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:rsidR="00FD100F" w:rsidRDefault="00FD100F" w:rsidP="00FD100F">
      <w:pPr>
        <w:rPr>
          <w:b/>
          <w:sz w:val="20"/>
          <w:szCs w:val="20"/>
        </w:rPr>
      </w:pPr>
    </w:p>
    <w:p w:rsidR="00FD100F" w:rsidRDefault="00FD100F" w:rsidP="00FD100F">
      <w:pPr>
        <w:jc w:val="both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ame(bobcat).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name(squirrel).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name(mouse).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name(wolf).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name(sheep).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name(bear).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gift(ring).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gift(needle).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gift(nothing).</w:t>
      </w:r>
    </w:p>
    <w:p w:rsidR="00FD100F" w:rsidRDefault="00FD100F" w:rsidP="00FD100F">
      <w:pPr>
        <w:rPr>
          <w:sz w:val="28"/>
          <w:szCs w:val="28"/>
          <w:lang w:val="en-US"/>
        </w:rPr>
      </w:pP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ngive(bobcat,ring).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ngive(bobcat,needle).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ngive(bear,ring).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ngive(bear,needle).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ngive(squirrel,ring).</w:t>
      </w:r>
    </w:p>
    <w:p w:rsidR="00FD100F" w:rsidRDefault="00FD100F" w:rsidP="00FD100F">
      <w:pPr>
        <w:rPr>
          <w:sz w:val="28"/>
          <w:szCs w:val="28"/>
        </w:rPr>
      </w:pPr>
      <w:r>
        <w:rPr>
          <w:sz w:val="28"/>
          <w:szCs w:val="28"/>
          <w:lang w:val="en-US"/>
        </w:rPr>
        <w:t>ngive(squirrel,needle).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ngive(wolf,plate).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ngive(wolf,ring).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ngive(bobcat,plate).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ngive(mouse,plate).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ngive(mouse,ring).</w:t>
      </w:r>
    </w:p>
    <w:p w:rsidR="00FD100F" w:rsidRDefault="00FD100F" w:rsidP="00FD100F">
      <w:pPr>
        <w:rPr>
          <w:sz w:val="28"/>
          <w:szCs w:val="28"/>
        </w:rPr>
      </w:pPr>
      <w:r>
        <w:rPr>
          <w:sz w:val="28"/>
          <w:szCs w:val="28"/>
          <w:lang w:val="en-US"/>
        </w:rPr>
        <w:t>ngive(squirrel,plate).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ngive(sheep,candlestick).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ngive(sheep,plate).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ngive(mouse,candlestick).</w:t>
      </w:r>
    </w:p>
    <w:p w:rsidR="00FD100F" w:rsidRDefault="00FD100F" w:rsidP="00FD100F">
      <w:pPr>
        <w:rPr>
          <w:sz w:val="28"/>
          <w:szCs w:val="28"/>
        </w:rPr>
      </w:pPr>
      <w:r>
        <w:rPr>
          <w:sz w:val="28"/>
          <w:szCs w:val="28"/>
          <w:lang w:val="en-US"/>
        </w:rPr>
        <w:t>ngive(wolf,candlestick).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ngive(bear,candlestick).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ngive(sheep,needle).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ngive(bear,candlestick).</w:t>
      </w: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ngive(wolf,needle).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ngive(squirrel,candlestick).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rez(X,Y):- name(X),gift(Y),not(ngive(X,Y)).</w:t>
      </w:r>
    </w:p>
    <w:p w:rsidR="00FD100F" w:rsidRDefault="00FD100F" w:rsidP="00FD100F">
      <w:pPr>
        <w:rPr>
          <w:sz w:val="28"/>
          <w:szCs w:val="28"/>
          <w:lang w:val="en-US"/>
        </w:rPr>
      </w:pPr>
    </w:p>
    <w:p w:rsid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output(X1,Y1,X2,Y2,X3,Y3,X4,Y4,X5,Y5,X6,Y6):- X1=bear,rez(X1,Y1),X2=mouse,rez(X2,Y2),X3=squirrel,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rez(X3,Y3),X4=wolf,rez(X4,Y4),X5=bobcat,rez(X5,Y5),X6=sheep,rez(X6,Y6). name(bobcat).</w:t>
      </w:r>
    </w:p>
    <w:p w:rsidR="00FD100F" w:rsidRPr="00FD100F" w:rsidRDefault="00FD100F" w:rsidP="00FD100F">
      <w:pPr>
        <w:rPr>
          <w:sz w:val="28"/>
          <w:szCs w:val="28"/>
          <w:lang w:val="en-US"/>
        </w:rPr>
      </w:pPr>
    </w:p>
    <w:p w:rsidR="00FD100F" w:rsidRDefault="00FD100F" w:rsidP="00FD100F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5050" cy="2543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0F" w:rsidRDefault="00FD100F" w:rsidP="00FD100F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Рис.1 – Результата работы</w:t>
      </w:r>
    </w:p>
    <w:p w:rsidR="00FD100F" w:rsidRDefault="00FD100F" w:rsidP="00FD100F">
      <w:pPr>
        <w:jc w:val="center"/>
        <w:rPr>
          <w:b/>
          <w:sz w:val="28"/>
          <w:szCs w:val="28"/>
        </w:rPr>
      </w:pPr>
    </w:p>
    <w:p w:rsidR="00FD100F" w:rsidRDefault="00FD100F" w:rsidP="00FD100F">
      <w:pPr>
        <w:jc w:val="center"/>
        <w:rPr>
          <w:b/>
          <w:sz w:val="28"/>
          <w:szCs w:val="28"/>
        </w:rPr>
      </w:pPr>
    </w:p>
    <w:p w:rsidR="00FD100F" w:rsidRDefault="00FD100F" w:rsidP="00FD100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Выводы:</w:t>
      </w:r>
    </w:p>
    <w:p w:rsidR="00FD100F" w:rsidRDefault="00FD100F" w:rsidP="00FD100F">
      <w:pPr>
        <w:ind w:firstLine="851"/>
        <w:rPr>
          <w:sz w:val="24"/>
          <w:szCs w:val="24"/>
        </w:rPr>
      </w:pPr>
    </w:p>
    <w:p w:rsidR="00FD100F" w:rsidRDefault="00FD100F" w:rsidP="00FD100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получены навыки написания программ на языке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. В качестве диалекта пролога использовался </w:t>
      </w:r>
      <w:r>
        <w:rPr>
          <w:sz w:val="28"/>
          <w:szCs w:val="28"/>
          <w:lang w:val="en-US"/>
        </w:rPr>
        <w:t>SWI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Prolog</w:t>
      </w:r>
      <w:r>
        <w:rPr>
          <w:sz w:val="28"/>
          <w:szCs w:val="28"/>
        </w:rPr>
        <w:t xml:space="preserve">) версия для </w:t>
      </w:r>
      <w:r>
        <w:rPr>
          <w:sz w:val="28"/>
          <w:szCs w:val="28"/>
          <w:lang w:val="en-US"/>
        </w:rPr>
        <w:t>Unix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 в адаптированном под </w:t>
      </w:r>
      <w:r>
        <w:rPr>
          <w:sz w:val="28"/>
          <w:szCs w:val="28"/>
          <w:lang w:val="en-US"/>
        </w:rPr>
        <w:t>Windows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варианте. Среди существенных отличий данного диалекта от Турбо-пролога нужно отметить отсутствие деления на секции (</w:t>
      </w:r>
      <w:r>
        <w:rPr>
          <w:sz w:val="28"/>
          <w:szCs w:val="28"/>
          <w:lang w:val="en-US"/>
        </w:rPr>
        <w:t>DOMAINS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PREDICATES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GOAL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т.д.) и ряд отличий в синтаксисе, например таких, как замена операции отрицания равенства с &lt;&gt; на \=. </w:t>
      </w:r>
    </w:p>
    <w:p w:rsidR="00FD100F" w:rsidRDefault="00FD100F" w:rsidP="00FD100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Данная задача была решена без использования списков, входные посылки писались в качестве фактов в порядке их следования. Для решения задачи был выбран метод “от противного”, исходные посылки переворачивались на изнанку (факт </w:t>
      </w:r>
      <w:r>
        <w:rPr>
          <w:sz w:val="28"/>
          <w:szCs w:val="28"/>
          <w:lang w:val="en-US"/>
        </w:rPr>
        <w:t>ngive</w:t>
      </w:r>
      <w:r>
        <w:rPr>
          <w:sz w:val="28"/>
          <w:szCs w:val="28"/>
        </w:rPr>
        <w:t xml:space="preserve">) и содержали сведения о том, что животные точно не дарили Барсуку. Результирующий предикат </w:t>
      </w:r>
      <w:r>
        <w:rPr>
          <w:sz w:val="28"/>
          <w:szCs w:val="28"/>
          <w:lang w:val="en-US"/>
        </w:rPr>
        <w:t>REZ</w:t>
      </w:r>
      <w:r>
        <w:rPr>
          <w:sz w:val="28"/>
          <w:szCs w:val="28"/>
        </w:rPr>
        <w:t xml:space="preserve"> делает подстановку </w:t>
      </w:r>
      <w:r>
        <w:rPr>
          <w:sz w:val="28"/>
          <w:szCs w:val="28"/>
          <w:lang w:val="en-US"/>
        </w:rPr>
        <w:t>X</w:t>
      </w:r>
      <w:r w:rsidRPr="00FD1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в отрицание </w:t>
      </w:r>
      <w:r>
        <w:rPr>
          <w:sz w:val="28"/>
          <w:szCs w:val="28"/>
          <w:lang w:val="en-US"/>
        </w:rPr>
        <w:t>ngive</w:t>
      </w:r>
      <w:r>
        <w:rPr>
          <w:sz w:val="28"/>
          <w:szCs w:val="28"/>
        </w:rPr>
        <w:t xml:space="preserve">. Так же была добавлена исходная посылка </w:t>
      </w:r>
      <w:r>
        <w:rPr>
          <w:sz w:val="28"/>
          <w:szCs w:val="28"/>
          <w:lang w:val="en-US"/>
        </w:rPr>
        <w:t>gift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nothing</w:t>
      </w:r>
      <w:r>
        <w:rPr>
          <w:sz w:val="28"/>
          <w:szCs w:val="28"/>
        </w:rPr>
        <w:t xml:space="preserve">), которая присваивается тем животным, которые не дарили подарки. </w:t>
      </w:r>
    </w:p>
    <w:p w:rsidR="00FD100F" w:rsidRDefault="00FD100F" w:rsidP="00FD100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Программа, написанная на прологе, позволяет решать подобные логические задачи без алгоритма, простым перебором посылок. Это существенно может сэкономить время при разработке решения, когда набор входных данных составляет сотни и  тысячи посылок.</w:t>
      </w:r>
    </w:p>
    <w:p w:rsidR="00FD100F" w:rsidRDefault="00FD100F" w:rsidP="00FD100F">
      <w:pPr>
        <w:rPr>
          <w:b/>
          <w:sz w:val="24"/>
          <w:szCs w:val="24"/>
        </w:rPr>
      </w:pPr>
      <w:r>
        <w:rPr>
          <w:b/>
        </w:rPr>
        <w:tab/>
      </w:r>
    </w:p>
    <w:p w:rsidR="00FD100F" w:rsidRDefault="00FD100F" w:rsidP="00FD100F">
      <w:pPr>
        <w:rPr>
          <w:b/>
        </w:rPr>
      </w:pPr>
      <w:r>
        <w:rPr>
          <w:b/>
        </w:rPr>
        <w:t xml:space="preserve">     </w:t>
      </w:r>
    </w:p>
    <w:p w:rsidR="00FD100F" w:rsidRDefault="00FD100F" w:rsidP="00FD100F">
      <w:pPr>
        <w:rPr>
          <w:b/>
        </w:rPr>
      </w:pPr>
      <w:r>
        <w:rPr>
          <w:b/>
        </w:rPr>
        <w:t xml:space="preserve">    </w:t>
      </w:r>
    </w:p>
    <w:p w:rsidR="00FD100F" w:rsidRPr="00460FE0" w:rsidRDefault="00FD100F" w:rsidP="00FD100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FD100F" w:rsidRPr="00460FE0" w:rsidSect="003525A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2B3" w:rsidRDefault="005B12B3" w:rsidP="005F2C9F">
      <w:pPr>
        <w:spacing w:after="0" w:line="240" w:lineRule="auto"/>
      </w:pPr>
      <w:r>
        <w:separator/>
      </w:r>
    </w:p>
  </w:endnote>
  <w:endnote w:type="continuationSeparator" w:id="0">
    <w:p w:rsidR="005B12B3" w:rsidRDefault="005B12B3" w:rsidP="005F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2B3" w:rsidRDefault="005B12B3" w:rsidP="005F2C9F">
      <w:pPr>
        <w:spacing w:after="0" w:line="240" w:lineRule="auto"/>
      </w:pPr>
      <w:r>
        <w:separator/>
      </w:r>
    </w:p>
  </w:footnote>
  <w:footnote w:type="continuationSeparator" w:id="0">
    <w:p w:rsidR="005B12B3" w:rsidRDefault="005B12B3" w:rsidP="005F2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0903"/>
    <w:multiLevelType w:val="multilevel"/>
    <w:tmpl w:val="B9AA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925BB"/>
    <w:multiLevelType w:val="multilevel"/>
    <w:tmpl w:val="460A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D47E1"/>
    <w:multiLevelType w:val="multilevel"/>
    <w:tmpl w:val="67B4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F177F"/>
    <w:multiLevelType w:val="multilevel"/>
    <w:tmpl w:val="5576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721F1"/>
    <w:multiLevelType w:val="multilevel"/>
    <w:tmpl w:val="B99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56990"/>
    <w:multiLevelType w:val="multilevel"/>
    <w:tmpl w:val="2B8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34D4D"/>
    <w:multiLevelType w:val="multilevel"/>
    <w:tmpl w:val="936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A1F8C"/>
    <w:multiLevelType w:val="hybridMultilevel"/>
    <w:tmpl w:val="90CC8B4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C7E11"/>
    <w:multiLevelType w:val="hybridMultilevel"/>
    <w:tmpl w:val="3D625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3F11A1"/>
    <w:multiLevelType w:val="hybridMultilevel"/>
    <w:tmpl w:val="1A5A6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B380A"/>
    <w:multiLevelType w:val="multilevel"/>
    <w:tmpl w:val="340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4760E"/>
    <w:multiLevelType w:val="multilevel"/>
    <w:tmpl w:val="6E7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20170"/>
    <w:multiLevelType w:val="multilevel"/>
    <w:tmpl w:val="85A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D30E3"/>
    <w:multiLevelType w:val="multilevel"/>
    <w:tmpl w:val="6D1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6672E"/>
    <w:multiLevelType w:val="multilevel"/>
    <w:tmpl w:val="5F9A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65133"/>
    <w:multiLevelType w:val="multilevel"/>
    <w:tmpl w:val="99BE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E5C4C"/>
    <w:multiLevelType w:val="multilevel"/>
    <w:tmpl w:val="2E40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CC6839"/>
    <w:multiLevelType w:val="multilevel"/>
    <w:tmpl w:val="5A8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FD3E4E"/>
    <w:multiLevelType w:val="multilevel"/>
    <w:tmpl w:val="CFDC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B2D55"/>
    <w:multiLevelType w:val="multilevel"/>
    <w:tmpl w:val="C7F6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17993"/>
    <w:multiLevelType w:val="multilevel"/>
    <w:tmpl w:val="A5F4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21BA0"/>
    <w:multiLevelType w:val="multilevel"/>
    <w:tmpl w:val="1DBA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55724"/>
    <w:multiLevelType w:val="hybridMultilevel"/>
    <w:tmpl w:val="A1943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90CFA"/>
    <w:multiLevelType w:val="multilevel"/>
    <w:tmpl w:val="2C9E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71169E"/>
    <w:multiLevelType w:val="multilevel"/>
    <w:tmpl w:val="9A90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565A6"/>
    <w:multiLevelType w:val="multilevel"/>
    <w:tmpl w:val="B368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320B72"/>
    <w:multiLevelType w:val="hybridMultilevel"/>
    <w:tmpl w:val="73AA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40EDA"/>
    <w:multiLevelType w:val="multilevel"/>
    <w:tmpl w:val="EB5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47000"/>
    <w:multiLevelType w:val="multilevel"/>
    <w:tmpl w:val="E78E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BB6E13"/>
    <w:multiLevelType w:val="hybridMultilevel"/>
    <w:tmpl w:val="4C90A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28"/>
  </w:num>
  <w:num w:numId="5">
    <w:abstractNumId w:val="0"/>
  </w:num>
  <w:num w:numId="6">
    <w:abstractNumId w:val="21"/>
  </w:num>
  <w:num w:numId="7">
    <w:abstractNumId w:val="12"/>
  </w:num>
  <w:num w:numId="8">
    <w:abstractNumId w:val="27"/>
  </w:num>
  <w:num w:numId="9">
    <w:abstractNumId w:val="14"/>
  </w:num>
  <w:num w:numId="10">
    <w:abstractNumId w:val="18"/>
  </w:num>
  <w:num w:numId="11">
    <w:abstractNumId w:val="17"/>
  </w:num>
  <w:num w:numId="12">
    <w:abstractNumId w:val="23"/>
  </w:num>
  <w:num w:numId="13">
    <w:abstractNumId w:val="13"/>
  </w:num>
  <w:num w:numId="14">
    <w:abstractNumId w:val="20"/>
  </w:num>
  <w:num w:numId="15">
    <w:abstractNumId w:val="6"/>
  </w:num>
  <w:num w:numId="16">
    <w:abstractNumId w:val="24"/>
  </w:num>
  <w:num w:numId="17">
    <w:abstractNumId w:val="10"/>
  </w:num>
  <w:num w:numId="18">
    <w:abstractNumId w:val="16"/>
  </w:num>
  <w:num w:numId="19">
    <w:abstractNumId w:val="5"/>
  </w:num>
  <w:num w:numId="20">
    <w:abstractNumId w:val="1"/>
  </w:num>
  <w:num w:numId="21">
    <w:abstractNumId w:val="25"/>
  </w:num>
  <w:num w:numId="22">
    <w:abstractNumId w:val="19"/>
  </w:num>
  <w:num w:numId="23">
    <w:abstractNumId w:val="15"/>
  </w:num>
  <w:num w:numId="24">
    <w:abstractNumId w:val="29"/>
  </w:num>
  <w:num w:numId="25">
    <w:abstractNumId w:val="22"/>
  </w:num>
  <w:num w:numId="26">
    <w:abstractNumId w:val="26"/>
  </w:num>
  <w:num w:numId="27">
    <w:abstractNumId w:val="9"/>
  </w:num>
  <w:num w:numId="28">
    <w:abstractNumId w:val="3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A8"/>
    <w:rsid w:val="00012AEA"/>
    <w:rsid w:val="00030423"/>
    <w:rsid w:val="00055785"/>
    <w:rsid w:val="00226B34"/>
    <w:rsid w:val="00230FB7"/>
    <w:rsid w:val="002B1B8B"/>
    <w:rsid w:val="003525A8"/>
    <w:rsid w:val="003A00EC"/>
    <w:rsid w:val="00460FE0"/>
    <w:rsid w:val="00503534"/>
    <w:rsid w:val="00566A49"/>
    <w:rsid w:val="005B12B3"/>
    <w:rsid w:val="005F2C9F"/>
    <w:rsid w:val="00623F5E"/>
    <w:rsid w:val="00695068"/>
    <w:rsid w:val="00697696"/>
    <w:rsid w:val="007201F6"/>
    <w:rsid w:val="007A47FD"/>
    <w:rsid w:val="007D5D14"/>
    <w:rsid w:val="00804AF6"/>
    <w:rsid w:val="00840C26"/>
    <w:rsid w:val="00850D6D"/>
    <w:rsid w:val="008719F8"/>
    <w:rsid w:val="008E4C58"/>
    <w:rsid w:val="009B6D7D"/>
    <w:rsid w:val="009E1E0C"/>
    <w:rsid w:val="00A46173"/>
    <w:rsid w:val="00A87591"/>
    <w:rsid w:val="00B04910"/>
    <w:rsid w:val="00B93AAF"/>
    <w:rsid w:val="00BC6273"/>
    <w:rsid w:val="00BD1589"/>
    <w:rsid w:val="00BF5E02"/>
    <w:rsid w:val="00C21C35"/>
    <w:rsid w:val="00CB7628"/>
    <w:rsid w:val="00DA6E08"/>
    <w:rsid w:val="00DC7B4B"/>
    <w:rsid w:val="00E2512D"/>
    <w:rsid w:val="00EA1F3B"/>
    <w:rsid w:val="00F70C9C"/>
    <w:rsid w:val="00F90EAD"/>
    <w:rsid w:val="00FC20A3"/>
    <w:rsid w:val="00FD100F"/>
    <w:rsid w:val="00F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2266C6-F69F-4D24-BBEA-66F03998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52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52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0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E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25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25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25A8"/>
  </w:style>
  <w:style w:type="character" w:styleId="a4">
    <w:name w:val="Hyperlink"/>
    <w:basedOn w:val="a0"/>
    <w:uiPriority w:val="99"/>
    <w:unhideWhenUsed/>
    <w:rsid w:val="003525A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25A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352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3525A8"/>
    <w:rPr>
      <w:b/>
      <w:bCs/>
    </w:rPr>
  </w:style>
  <w:style w:type="character" w:styleId="HTML">
    <w:name w:val="HTML Variable"/>
    <w:basedOn w:val="a0"/>
    <w:uiPriority w:val="99"/>
    <w:semiHidden/>
    <w:unhideWhenUsed/>
    <w:rsid w:val="003525A8"/>
    <w:rPr>
      <w:i/>
      <w:iCs/>
    </w:rPr>
  </w:style>
  <w:style w:type="character" w:styleId="HTML0">
    <w:name w:val="HTML Code"/>
    <w:basedOn w:val="a0"/>
    <w:uiPriority w:val="99"/>
    <w:semiHidden/>
    <w:unhideWhenUsed/>
    <w:rsid w:val="003525A8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5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525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3525A8"/>
  </w:style>
  <w:style w:type="character" w:customStyle="1" w:styleId="p">
    <w:name w:val="p"/>
    <w:basedOn w:val="a0"/>
    <w:rsid w:val="003525A8"/>
  </w:style>
  <w:style w:type="character" w:customStyle="1" w:styleId="s-atom">
    <w:name w:val="s-atom"/>
    <w:basedOn w:val="a0"/>
    <w:rsid w:val="003525A8"/>
  </w:style>
  <w:style w:type="character" w:customStyle="1" w:styleId="o">
    <w:name w:val="o"/>
    <w:basedOn w:val="a0"/>
    <w:rsid w:val="003525A8"/>
  </w:style>
  <w:style w:type="character" w:customStyle="1" w:styleId="nv">
    <w:name w:val="nv"/>
    <w:basedOn w:val="a0"/>
    <w:rsid w:val="003525A8"/>
  </w:style>
  <w:style w:type="character" w:customStyle="1" w:styleId="m">
    <w:name w:val="m"/>
    <w:basedOn w:val="a0"/>
    <w:rsid w:val="003525A8"/>
  </w:style>
  <w:style w:type="character" w:customStyle="1" w:styleId="c1">
    <w:name w:val="c1"/>
    <w:basedOn w:val="a0"/>
    <w:rsid w:val="003525A8"/>
  </w:style>
  <w:style w:type="character" w:customStyle="1" w:styleId="pred-ext">
    <w:name w:val="pred-ext"/>
    <w:basedOn w:val="a0"/>
    <w:rsid w:val="00FE5E90"/>
  </w:style>
  <w:style w:type="character" w:styleId="a9">
    <w:name w:val="Emphasis"/>
    <w:basedOn w:val="a0"/>
    <w:uiPriority w:val="20"/>
    <w:qFormat/>
    <w:rsid w:val="00FE5E90"/>
    <w:rPr>
      <w:i/>
      <w:iCs/>
    </w:rPr>
  </w:style>
  <w:style w:type="paragraph" w:styleId="aa">
    <w:name w:val="List Paragraph"/>
    <w:basedOn w:val="a"/>
    <w:uiPriority w:val="34"/>
    <w:qFormat/>
    <w:rsid w:val="00FE5E90"/>
    <w:pPr>
      <w:ind w:left="720"/>
      <w:contextualSpacing/>
    </w:pPr>
  </w:style>
  <w:style w:type="character" w:customStyle="1" w:styleId="pred-tag">
    <w:name w:val="pred-tag"/>
    <w:basedOn w:val="a0"/>
    <w:rsid w:val="00FE5E90"/>
  </w:style>
  <w:style w:type="character" w:customStyle="1" w:styleId="synopsis-hdr">
    <w:name w:val="synopsis-hdr"/>
    <w:basedOn w:val="a0"/>
    <w:rsid w:val="00FE5E90"/>
  </w:style>
  <w:style w:type="character" w:customStyle="1" w:styleId="autoload">
    <w:name w:val="autoload"/>
    <w:basedOn w:val="a0"/>
    <w:rsid w:val="00FE5E90"/>
  </w:style>
  <w:style w:type="character" w:customStyle="1" w:styleId="anot">
    <w:name w:val="anot"/>
    <w:basedOn w:val="a0"/>
    <w:rsid w:val="00FE5E90"/>
  </w:style>
  <w:style w:type="character" w:customStyle="1" w:styleId="fnp">
    <w:name w:val="fnp"/>
    <w:basedOn w:val="a0"/>
    <w:rsid w:val="00FE5E90"/>
  </w:style>
  <w:style w:type="paragraph" w:styleId="ab">
    <w:name w:val="footnote text"/>
    <w:basedOn w:val="a"/>
    <w:link w:val="ac"/>
    <w:uiPriority w:val="99"/>
    <w:semiHidden/>
    <w:unhideWhenUsed/>
    <w:rsid w:val="005F2C9F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5F2C9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5F2C9F"/>
    <w:rPr>
      <w:vertAlign w:val="superscript"/>
    </w:rPr>
  </w:style>
  <w:style w:type="paragraph" w:styleId="ae">
    <w:name w:val="Title"/>
    <w:basedOn w:val="a"/>
    <w:next w:val="a"/>
    <w:link w:val="af"/>
    <w:qFormat/>
    <w:rsid w:val="00EA1F3B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f">
    <w:name w:val="Название Знак"/>
    <w:basedOn w:val="a0"/>
    <w:link w:val="ae"/>
    <w:rsid w:val="00EA1F3B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f0">
    <w:name w:val="No Spacing"/>
    <w:uiPriority w:val="1"/>
    <w:qFormat/>
    <w:rsid w:val="00EA1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D100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974">
          <w:marLeft w:val="0"/>
          <w:marRight w:val="75"/>
          <w:marTop w:val="0"/>
          <w:marBottom w:val="0"/>
          <w:divBdr>
            <w:top w:val="single" w:sz="6" w:space="0" w:color="AAAAAA"/>
            <w:left w:val="single" w:sz="6" w:space="4" w:color="AAAAAA"/>
            <w:bottom w:val="single" w:sz="6" w:space="0" w:color="AAAAAA"/>
            <w:right w:val="single" w:sz="6" w:space="0" w:color="AAAAAA"/>
          </w:divBdr>
        </w:div>
        <w:div w:id="534000058">
          <w:marLeft w:val="0"/>
          <w:marRight w:val="75"/>
          <w:marTop w:val="0"/>
          <w:marBottom w:val="0"/>
          <w:divBdr>
            <w:top w:val="single" w:sz="6" w:space="0" w:color="AAAAAA"/>
            <w:left w:val="single" w:sz="6" w:space="4" w:color="AAAAAA"/>
            <w:bottom w:val="single" w:sz="6" w:space="0" w:color="AAAAAA"/>
            <w:right w:val="single" w:sz="6" w:space="0" w:color="AAAAAA"/>
          </w:divBdr>
        </w:div>
        <w:div w:id="1336885199">
          <w:marLeft w:val="0"/>
          <w:marRight w:val="75"/>
          <w:marTop w:val="0"/>
          <w:marBottom w:val="0"/>
          <w:divBdr>
            <w:top w:val="single" w:sz="6" w:space="0" w:color="AAAAAA"/>
            <w:left w:val="single" w:sz="6" w:space="4" w:color="AAAAAA"/>
            <w:bottom w:val="single" w:sz="6" w:space="0" w:color="AAAAAA"/>
            <w:right w:val="single" w:sz="6" w:space="0" w:color="AAAAAA"/>
          </w:divBdr>
        </w:div>
        <w:div w:id="1964313081">
          <w:marLeft w:val="0"/>
          <w:marRight w:val="75"/>
          <w:marTop w:val="0"/>
          <w:marBottom w:val="0"/>
          <w:divBdr>
            <w:top w:val="single" w:sz="6" w:space="0" w:color="AAAAAA"/>
            <w:left w:val="single" w:sz="6" w:space="4" w:color="AAAAAA"/>
            <w:bottom w:val="single" w:sz="6" w:space="0" w:color="AAAAAA"/>
            <w:right w:val="single" w:sz="6" w:space="0" w:color="AAAAAA"/>
          </w:divBdr>
        </w:div>
      </w:divsChild>
    </w:div>
    <w:div w:id="414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www.swi-prolog.org/pldoc/man?section=flags" TargetMode="External"/><Relationship Id="rId21" Type="http://schemas.openxmlformats.org/officeDocument/2006/relationships/hyperlink" Target="https://ru.wikipedia.org/wiki/%D0%92%D0%B5%D0%B1-%D1%81%D0%B5%D1%80%D0%B2%D0%B5%D1%80" TargetMode="External"/><Relationship Id="rId170" Type="http://schemas.openxmlformats.org/officeDocument/2006/relationships/hyperlink" Target="http://www.swi-prolog.org/pldoc/man?predicate=call_with_depth_limit/3" TargetMode="External"/><Relationship Id="rId268" Type="http://schemas.openxmlformats.org/officeDocument/2006/relationships/hyperlink" Target="http://www.swi-prolog.org/pldoc/man?predicate=current_atom/1" TargetMode="External"/><Relationship Id="rId475" Type="http://schemas.openxmlformats.org/officeDocument/2006/relationships/hyperlink" Target="http://www.swi-prolog.org/pldoc/man?predicate=multifile/1" TargetMode="External"/><Relationship Id="rId682" Type="http://schemas.openxmlformats.org/officeDocument/2006/relationships/hyperlink" Target="http://www.swi-prolog.org/pldoc/man?predicate=include/1" TargetMode="External"/><Relationship Id="rId903" Type="http://schemas.openxmlformats.org/officeDocument/2006/relationships/hyperlink" Target="http://www.swi-prolog.org/pldoc/man?predicate=multifile/1" TargetMode="External"/><Relationship Id="rId1326" Type="http://schemas.openxmlformats.org/officeDocument/2006/relationships/hyperlink" Target="http://www.swi-prolog.org/pldoc/man?predicate=thread_peek_message/1" TargetMode="External"/><Relationship Id="rId1533" Type="http://schemas.openxmlformats.org/officeDocument/2006/relationships/hyperlink" Target="http://www.swi-prolog.org/pldoc/man?predicate=write_term/2" TargetMode="External"/><Relationship Id="rId32" Type="http://schemas.openxmlformats.org/officeDocument/2006/relationships/hyperlink" Target="http://progopedia.ru/example/hello-world/97/" TargetMode="External"/><Relationship Id="rId128" Type="http://schemas.openxmlformats.org/officeDocument/2006/relationships/hyperlink" Target="http://www.swi-prolog.org/pldoc/man?predicate=string/1" TargetMode="External"/><Relationship Id="rId335" Type="http://schemas.openxmlformats.org/officeDocument/2006/relationships/hyperlink" Target="http://www.swi-prolog.org/pldoc/man?predicate=consult/1" TargetMode="External"/><Relationship Id="rId542" Type="http://schemas.openxmlformats.org/officeDocument/2006/relationships/hyperlink" Target="http://www.swi-prolog.org/pldoc/man?predicate=freeze/2" TargetMode="External"/><Relationship Id="rId987" Type="http://schemas.openxmlformats.org/officeDocument/2006/relationships/hyperlink" Target="http://www.swi-prolog.org/pldoc/man?predicate=expand_term/2" TargetMode="External"/><Relationship Id="rId1172" Type="http://schemas.openxmlformats.org/officeDocument/2006/relationships/hyperlink" Target="http://www.swi-prolog.org/pldoc/man?predicate=member/2" TargetMode="External"/><Relationship Id="rId181" Type="http://schemas.openxmlformats.org/officeDocument/2006/relationships/hyperlink" Target="http://www.swi-prolog.org/pldoc/man?predicate=meta_predicate/1" TargetMode="External"/><Relationship Id="rId402" Type="http://schemas.openxmlformats.org/officeDocument/2006/relationships/hyperlink" Target="http://www.swi-prolog.org/pldoc/man?predicate=message_property/2" TargetMode="External"/><Relationship Id="rId847" Type="http://schemas.openxmlformats.org/officeDocument/2006/relationships/hyperlink" Target="http://www.swi-prolog.org/pldoc/man?predicate=process_create/3" TargetMode="External"/><Relationship Id="rId1032" Type="http://schemas.openxmlformats.org/officeDocument/2006/relationships/hyperlink" Target="http://www.swi-prolog.org/pldoc/man?predicate=resource/3" TargetMode="External"/><Relationship Id="rId1477" Type="http://schemas.openxmlformats.org/officeDocument/2006/relationships/hyperlink" Target="http://www.swi-prolog.org/pldoc/man?predicate=prolog_to_os_filename/2" TargetMode="External"/><Relationship Id="rId279" Type="http://schemas.openxmlformats.org/officeDocument/2006/relationships/hyperlink" Target="http://www.swi-prolog.org/pldoc/man?predicate=import_module/2" TargetMode="External"/><Relationship Id="rId486" Type="http://schemas.openxmlformats.org/officeDocument/2006/relationships/hyperlink" Target="http://www.swi-prolog.org/pldoc/man?predicate=write/1" TargetMode="External"/><Relationship Id="rId693" Type="http://schemas.openxmlformats.org/officeDocument/2006/relationships/hyperlink" Target="http://www.swi-prolog.org/pldoc/man?predicate=expand_file_name/2" TargetMode="External"/><Relationship Id="rId707" Type="http://schemas.openxmlformats.org/officeDocument/2006/relationships/hyperlink" Target="http://www.swi-prolog.org/pldoc/man?predicate=make/0" TargetMode="External"/><Relationship Id="rId914" Type="http://schemas.openxmlformats.org/officeDocument/2006/relationships/hyperlink" Target="http://www.swi-prolog.org/pldoc/man?predicate=default_module/2" TargetMode="External"/><Relationship Id="rId1337" Type="http://schemas.openxmlformats.org/officeDocument/2006/relationships/hyperlink" Target="http://www.swi-prolog.org/pldoc/man?predicate=initialization/1" TargetMode="External"/><Relationship Id="rId1544" Type="http://schemas.openxmlformats.org/officeDocument/2006/relationships/hyperlink" Target="http://www.swi-prolog.org/pldoc/man?predicate=display/1" TargetMode="External"/><Relationship Id="rId43" Type="http://schemas.openxmlformats.org/officeDocument/2006/relationships/hyperlink" Target="http://pauillac.inria.fr/~deransar/prolog/docs.html" TargetMode="External"/><Relationship Id="rId139" Type="http://schemas.openxmlformats.org/officeDocument/2006/relationships/hyperlink" Target="http://www.swi-prolog.org/pldoc/man?predicate=meta_predicate/1" TargetMode="External"/><Relationship Id="rId346" Type="http://schemas.openxmlformats.org/officeDocument/2006/relationships/hyperlink" Target="http://www.swi-prolog.org/pldoc/man?section=autoload" TargetMode="External"/><Relationship Id="rId553" Type="http://schemas.openxmlformats.org/officeDocument/2006/relationships/hyperlink" Target="http://www.swi-prolog.org/pldoc/man?predicate=get/1" TargetMode="External"/><Relationship Id="rId760" Type="http://schemas.openxmlformats.org/officeDocument/2006/relationships/hyperlink" Target="http://www.swi-prolog.org/pldoc/man?predicate=module_transparent/1" TargetMode="External"/><Relationship Id="rId998" Type="http://schemas.openxmlformats.org/officeDocument/2006/relationships/hyperlink" Target="http://www.swi-prolog.org/pldoc/man?predicate=visible/1" TargetMode="External"/><Relationship Id="rId1183" Type="http://schemas.openxmlformats.org/officeDocument/2006/relationships/hyperlink" Target="http://www.swi-prolog.org/pldoc/man?predicate=getenv/2" TargetMode="External"/><Relationship Id="rId1390" Type="http://schemas.openxmlformats.org/officeDocument/2006/relationships/hyperlink" Target="http://www.swi-prolog.org/pldoc/man?predicate=tmp_file_stream/3" TargetMode="External"/><Relationship Id="rId1404" Type="http://schemas.openxmlformats.org/officeDocument/2006/relationships/hyperlink" Target="http://www.swi-prolog.org/pldoc/man?predicate=tdebug/0" TargetMode="External"/><Relationship Id="rId192" Type="http://schemas.openxmlformats.org/officeDocument/2006/relationships/hyperlink" Target="http://www.swi-prolog.org/pldoc/man?predicate=current_char_conversion/2" TargetMode="External"/><Relationship Id="rId206" Type="http://schemas.openxmlformats.org/officeDocument/2006/relationships/hyperlink" Target="http://www.swi-prolog.org/pldoc/man?predicate=leash/1" TargetMode="External"/><Relationship Id="rId413" Type="http://schemas.openxmlformats.org/officeDocument/2006/relationships/hyperlink" Target="http://www.swi-prolog.org/pldoc/man?predicate=trace/1" TargetMode="External"/><Relationship Id="rId858" Type="http://schemas.openxmlformats.org/officeDocument/2006/relationships/hyperlink" Target="http://www.swi-prolog.org/pldoc/man?section=locale" TargetMode="External"/><Relationship Id="rId1043" Type="http://schemas.openxmlformats.org/officeDocument/2006/relationships/hyperlink" Target="http://www.swi-prolog.org/pldoc/man?predicate=read_term/3" TargetMode="External"/><Relationship Id="rId1488" Type="http://schemas.openxmlformats.org/officeDocument/2006/relationships/hyperlink" Target="http://www.swi-prolog.org/pldoc/man?predicate=once/1" TargetMode="External"/><Relationship Id="rId497" Type="http://schemas.openxmlformats.org/officeDocument/2006/relationships/hyperlink" Target="http://www.swi-prolog.org/pldoc/man?predicate=findall/3" TargetMode="External"/><Relationship Id="rId620" Type="http://schemas.openxmlformats.org/officeDocument/2006/relationships/hyperlink" Target="http://www.swi-prolog.org/pldoc/man?predicate=make/0" TargetMode="External"/><Relationship Id="rId718" Type="http://schemas.openxmlformats.org/officeDocument/2006/relationships/hyperlink" Target="http://www.swi-prolog.org/pldoc/man?section=loadfilehook" TargetMode="External"/><Relationship Id="rId925" Type="http://schemas.openxmlformats.org/officeDocument/2006/relationships/hyperlink" Target="http://www.swi-prolog.org/pldoc/man?predicate=portray/1" TargetMode="External"/><Relationship Id="rId1250" Type="http://schemas.openxmlformats.org/officeDocument/2006/relationships/hyperlink" Target="http://www.swi-prolog.org/pldoc/man?predicate=set_stream/2" TargetMode="External"/><Relationship Id="rId1348" Type="http://schemas.openxmlformats.org/officeDocument/2006/relationships/hyperlink" Target="http://www.swi-prolog.org/pldoc/man?predicate=thread_local/1" TargetMode="External"/><Relationship Id="rId357" Type="http://schemas.openxmlformats.org/officeDocument/2006/relationships/hyperlink" Target="http://www.swi-prolog.org/pldoc/man?predicate=read_term/3" TargetMode="External"/><Relationship Id="rId1110" Type="http://schemas.openxmlformats.org/officeDocument/2006/relationships/hyperlink" Target="http://www.swi-prolog.org/pldoc/man?predicate=current_input/1" TargetMode="External"/><Relationship Id="rId1194" Type="http://schemas.openxmlformats.org/officeDocument/2006/relationships/hyperlink" Target="http://www.swi-prolog.org/pldoc/man?predicate=win_exec/2" TargetMode="External"/><Relationship Id="rId1208" Type="http://schemas.openxmlformats.org/officeDocument/2006/relationships/hyperlink" Target="http://www.swi-prolog.org/pldoc/man?predicate=csv_read_file/2" TargetMode="External"/><Relationship Id="rId1415" Type="http://schemas.openxmlformats.org/officeDocument/2006/relationships/hyperlink" Target="http://www.swi-prolog.org/pldoc/man?predicate=%3D/2" TargetMode="External"/><Relationship Id="rId54" Type="http://schemas.openxmlformats.org/officeDocument/2006/relationships/hyperlink" Target="http://progopedia.ru/version/swipl-5.6.x/" TargetMode="External"/><Relationship Id="rId217" Type="http://schemas.openxmlformats.org/officeDocument/2006/relationships/hyperlink" Target="http://www.swi-prolog.org/pldoc/man?predicate=assertz/1" TargetMode="External"/><Relationship Id="rId564" Type="http://schemas.openxmlformats.org/officeDocument/2006/relationships/hyperlink" Target="http://www.swi-prolog.org/pldoc/man?predicate=get_code/1" TargetMode="External"/><Relationship Id="rId771" Type="http://schemas.openxmlformats.org/officeDocument/2006/relationships/hyperlink" Target="http://www.swi-prolog.org/pldoc/man?predicate=set_module/1" TargetMode="External"/><Relationship Id="rId869" Type="http://schemas.openxmlformats.org/officeDocument/2006/relationships/hyperlink" Target="http://www.swi-prolog.org/pldoc/chario.html" TargetMode="External"/><Relationship Id="rId1499" Type="http://schemas.openxmlformats.org/officeDocument/2006/relationships/hyperlink" Target="http://www.swi-prolog.org/pldoc/man?section=strings" TargetMode="External"/><Relationship Id="rId424" Type="http://schemas.openxmlformats.org/officeDocument/2006/relationships/hyperlink" Target="http://www.swi-prolog.org/pldoc/man?predicate=halt/1" TargetMode="External"/><Relationship Id="rId631" Type="http://schemas.openxmlformats.org/officeDocument/2006/relationships/hyperlink" Target="http://www.swi-prolog.org/pldoc/man?predicate=edit/1" TargetMode="External"/><Relationship Id="rId729" Type="http://schemas.openxmlformats.org/officeDocument/2006/relationships/hyperlink" Target="http://www.swi-prolog.org/pldoc/man?predicate=make/0" TargetMode="External"/><Relationship Id="rId1054" Type="http://schemas.openxmlformats.org/officeDocument/2006/relationships/hyperlink" Target="http://www.swi-prolog.org/pldoc/man?predicate=flush_output/1" TargetMode="External"/><Relationship Id="rId1261" Type="http://schemas.openxmlformats.org/officeDocument/2006/relationships/hyperlink" Target="http://www.swi-prolog.org/pldoc/man?section=syntax" TargetMode="External"/><Relationship Id="rId1359" Type="http://schemas.openxmlformats.org/officeDocument/2006/relationships/hyperlink" Target="http://www.swi-prolog.org/pldoc/man?predicate=thread_statistics/3" TargetMode="External"/><Relationship Id="rId270" Type="http://schemas.openxmlformats.org/officeDocument/2006/relationships/hyperlink" Target="http://www.swi-prolog.org/pldoc/man?predicate=char_conversion/2" TargetMode="External"/><Relationship Id="rId936" Type="http://schemas.openxmlformats.org/officeDocument/2006/relationships/hyperlink" Target="http://www.swi-prolog.org/pldoc/man?predicate=message_hook/3" TargetMode="External"/><Relationship Id="rId1121" Type="http://schemas.openxmlformats.org/officeDocument/2006/relationships/hyperlink" Target="http://www.swi-prolog.org/pldoc/man?predicate=set_stream_position/2" TargetMode="External"/><Relationship Id="rId1219" Type="http://schemas.openxmlformats.org/officeDocument/2006/relationships/hyperlink" Target="http://www.swi-prolog.org/pldoc/man?predicate=load_files/2" TargetMode="External"/><Relationship Id="rId65" Type="http://schemas.openxmlformats.org/officeDocument/2006/relationships/hyperlink" Target="http://www.swi-prolog.org/pldoc/man?predicate=catch/3" TargetMode="External"/><Relationship Id="rId130" Type="http://schemas.openxmlformats.org/officeDocument/2006/relationships/hyperlink" Target="http://www.swi-prolog.org/pldoc/man?predicate=float/1" TargetMode="External"/><Relationship Id="rId368" Type="http://schemas.openxmlformats.org/officeDocument/2006/relationships/hyperlink" Target="http://www.swi-prolog.org/pldoc/man?predicate=goal_expansion/2" TargetMode="External"/><Relationship Id="rId575" Type="http://schemas.openxmlformats.org/officeDocument/2006/relationships/hyperlink" Target="http://www.swi-prolog.org/pldoc/man?predicate=expand_term/2" TargetMode="External"/><Relationship Id="rId782" Type="http://schemas.openxmlformats.org/officeDocument/2006/relationships/hyperlink" Target="http://www.swi-prolog.org/pldoc/man?predicate=name/2" TargetMode="External"/><Relationship Id="rId1426" Type="http://schemas.openxmlformats.org/officeDocument/2006/relationships/hyperlink" Target="http://www.swi-prolog.org/pldoc/man?section=flags" TargetMode="External"/><Relationship Id="rId228" Type="http://schemas.openxmlformats.org/officeDocument/2006/relationships/hyperlink" Target="http://www.swi-prolog.org/pldoc/man?predicate=dynamic/1" TargetMode="External"/><Relationship Id="rId435" Type="http://schemas.openxmlformats.org/officeDocument/2006/relationships/hyperlink" Target="http://www.swi-prolog.org/pldoc/man?section=flags" TargetMode="External"/><Relationship Id="rId642" Type="http://schemas.openxmlformats.org/officeDocument/2006/relationships/hyperlink" Target="http://www.swi-prolog.org/pldoc/man?predicate=use_foreign_library/1" TargetMode="External"/><Relationship Id="rId1065" Type="http://schemas.openxmlformats.org/officeDocument/2006/relationships/hyperlink" Target="http://www.swi-prolog.org/pldoc/man?predicate=current_prolog_flag/2" TargetMode="External"/><Relationship Id="rId1272" Type="http://schemas.openxmlformats.org/officeDocument/2006/relationships/hyperlink" Target="http://www.swi-prolog.org/pldoc/man?predicate=thread_signal/2" TargetMode="External"/><Relationship Id="rId281" Type="http://schemas.openxmlformats.org/officeDocument/2006/relationships/hyperlink" Target="http://www.swi-prolog.org/pldoc/man?predicate=current_predicate/1" TargetMode="External"/><Relationship Id="rId502" Type="http://schemas.openxmlformats.org/officeDocument/2006/relationships/hyperlink" Target="http://www.swi-prolog.org/pldoc/man?predicate=findall/4" TargetMode="External"/><Relationship Id="rId947" Type="http://schemas.openxmlformats.org/officeDocument/2006/relationships/hyperlink" Target="http://www.swi-prolog.org/pldoc/man?predicate=flush_output/1" TargetMode="External"/><Relationship Id="rId1132" Type="http://schemas.openxmlformats.org/officeDocument/2006/relationships/hyperlink" Target="http://www.swi-prolog.org/pldoc/man?section=flags" TargetMode="External"/><Relationship Id="rId76" Type="http://schemas.openxmlformats.org/officeDocument/2006/relationships/hyperlink" Target="http://www.swi-prolog.org/pldoc/man?section=flags" TargetMode="External"/><Relationship Id="rId141" Type="http://schemas.openxmlformats.org/officeDocument/2006/relationships/hyperlink" Target="http://www.swi-prolog.org/pldoc/man?predicate=gxref/0" TargetMode="External"/><Relationship Id="rId379" Type="http://schemas.openxmlformats.org/officeDocument/2006/relationships/hyperlink" Target="http://www.swi-prolog.org/pldoc/man?CAPI=PL_register_atom" TargetMode="External"/><Relationship Id="rId586" Type="http://schemas.openxmlformats.org/officeDocument/2006/relationships/hyperlink" Target="http://www.swi-prolog.org/pldoc/doc/home/swipl/lib/swipl/xpce/prolog/lib/gui_tracer.pl?show=src#guitracer/0" TargetMode="External"/><Relationship Id="rId793" Type="http://schemas.openxmlformats.org/officeDocument/2006/relationships/hyperlink" Target="http://www.swi-prolog.org/pldoc/man?predicate=nb_linkval/2" TargetMode="External"/><Relationship Id="rId807" Type="http://schemas.openxmlformats.org/officeDocument/2006/relationships/hyperlink" Target="http://www.swi-prolog.org/pldoc/debug.html" TargetMode="External"/><Relationship Id="rId1437" Type="http://schemas.openxmlformats.org/officeDocument/2006/relationships/hyperlink" Target="http://www.swi-prolog.org/pldoc/man?predicate=initialization/1" TargetMode="External"/><Relationship Id="rId7" Type="http://schemas.openxmlformats.org/officeDocument/2006/relationships/endnotes" Target="endnotes.xml"/><Relationship Id="rId239" Type="http://schemas.openxmlformats.org/officeDocument/2006/relationships/hyperlink" Target="http://www.swi-prolog.org/pldoc/man?predicate=%3D../2" TargetMode="External"/><Relationship Id="rId446" Type="http://schemas.openxmlformats.org/officeDocument/2006/relationships/hyperlink" Target="http://www.swi-prolog.org/pldoc/man?section=flags" TargetMode="External"/><Relationship Id="rId653" Type="http://schemas.openxmlformats.org/officeDocument/2006/relationships/hyperlink" Target="http://www.swi-prolog.org/pldoc/man?predicate=last/2" TargetMode="External"/><Relationship Id="rId1076" Type="http://schemas.openxmlformats.org/officeDocument/2006/relationships/hyperlink" Target="http://www.swi-prolog.org/pldoc/man?section=quasiquotations" TargetMode="External"/><Relationship Id="rId1283" Type="http://schemas.openxmlformats.org/officeDocument/2006/relationships/hyperlink" Target="http://www.swi-prolog.org/pldoc/man?predicate=expand_term/2" TargetMode="External"/><Relationship Id="rId1490" Type="http://schemas.openxmlformats.org/officeDocument/2006/relationships/hyperlink" Target="http://www.swi-prolog.org/pldoc/man?predicate=setup_call_cleanup/3" TargetMode="External"/><Relationship Id="rId1504" Type="http://schemas.openxmlformats.org/officeDocument/2006/relationships/hyperlink" Target="http://www.swi-prolog.org/pldoc/man?predicate=chdir/1" TargetMode="External"/><Relationship Id="rId292" Type="http://schemas.openxmlformats.org/officeDocument/2006/relationships/hyperlink" Target="http://www.swi-prolog.org/pldoc/man?section=flags" TargetMode="External"/><Relationship Id="rId306" Type="http://schemas.openxmlformats.org/officeDocument/2006/relationships/hyperlink" Target="http://www.swi-prolog.org/pldoc/man?predicate=prolog/0" TargetMode="External"/><Relationship Id="rId860" Type="http://schemas.openxmlformats.org/officeDocument/2006/relationships/hyperlink" Target="http://www.swi-prolog.org/pldoc/man?predicate=resource/3" TargetMode="External"/><Relationship Id="rId958" Type="http://schemas.openxmlformats.org/officeDocument/2006/relationships/hyperlink" Target="http://www.swi-prolog.org/pldoc/man?predicate=prolog_choice_attribute/3" TargetMode="External"/><Relationship Id="rId1143" Type="http://schemas.openxmlformats.org/officeDocument/2006/relationships/hyperlink" Target="http://www.swi-prolog.org/pldoc/man?function=random/1" TargetMode="External"/><Relationship Id="rId87" Type="http://schemas.openxmlformats.org/officeDocument/2006/relationships/hyperlink" Target="http://www.swi-prolog.org/pldoc/man?predicate=assertz/1" TargetMode="External"/><Relationship Id="rId513" Type="http://schemas.openxmlformats.org/officeDocument/2006/relationships/hyperlink" Target="http://www.swi-prolog.org/pldoc/man?predicate=maplist/2" TargetMode="External"/><Relationship Id="rId597" Type="http://schemas.openxmlformats.org/officeDocument/2006/relationships/hyperlink" Target="http://www.swi-prolog.org/pldoc/man?predicate=term_hash/2" TargetMode="External"/><Relationship Id="rId720" Type="http://schemas.openxmlformats.org/officeDocument/2006/relationships/hyperlink" Target="http://www.swi-prolog.org/pldoc/man?predicate=file_search_path/2" TargetMode="External"/><Relationship Id="rId818" Type="http://schemas.openxmlformats.org/officeDocument/2006/relationships/hyperlink" Target="http://www.swi-prolog.org/pldoc/man?predicate=once/1" TargetMode="External"/><Relationship Id="rId1350" Type="http://schemas.openxmlformats.org/officeDocument/2006/relationships/hyperlink" Target="http://www.swi-prolog.org/pldoc/man?predicate=thread_peek_message/1" TargetMode="External"/><Relationship Id="rId1448" Type="http://schemas.openxmlformats.org/officeDocument/2006/relationships/hyperlink" Target="http://www.swi-prolog.org/pldoc/man?predicate=use_module/2" TargetMode="External"/><Relationship Id="rId152" Type="http://schemas.openxmlformats.org/officeDocument/2006/relationships/hyperlink" Target="http://www.swi-prolog.org/pldoc/man?predicate=bagof/3" TargetMode="External"/><Relationship Id="rId457" Type="http://schemas.openxmlformats.org/officeDocument/2006/relationships/hyperlink" Target="http://www.swi-prolog.org/pldoc/man?predicate=load_files/2" TargetMode="External"/><Relationship Id="rId1003" Type="http://schemas.openxmlformats.org/officeDocument/2006/relationships/hyperlink" Target="http://www.swi-prolog.org/pldoc/man?predicate=nodebug/0" TargetMode="External"/><Relationship Id="rId1087" Type="http://schemas.openxmlformats.org/officeDocument/2006/relationships/hyperlink" Target="http://www.swi-prolog.org/pldoc/man?section=flags" TargetMode="External"/><Relationship Id="rId1210" Type="http://schemas.openxmlformats.org/officeDocument/2006/relationships/hyperlink" Target="http://www.swi-prolog.org/pldoc/man?predicate=msort/2" TargetMode="External"/><Relationship Id="rId1294" Type="http://schemas.openxmlformats.org/officeDocument/2006/relationships/hyperlink" Target="http://www.swi-prolog.org/pldoc/man?predicate=at_halt/1" TargetMode="External"/><Relationship Id="rId1308" Type="http://schemas.openxmlformats.org/officeDocument/2006/relationships/hyperlink" Target="http://www.swi-prolog.org/pldoc/man?predicate=thread_join/2" TargetMode="External"/><Relationship Id="rId664" Type="http://schemas.openxmlformats.org/officeDocument/2006/relationships/hyperlink" Target="http://www.swi-prolog.org/pldoc/man?predicate=list_to_set/2" TargetMode="External"/><Relationship Id="rId871" Type="http://schemas.openxmlformats.org/officeDocument/2006/relationships/hyperlink" Target="http://www.swi-prolog.org/pldoc/chario.html" TargetMode="External"/><Relationship Id="rId969" Type="http://schemas.openxmlformats.org/officeDocument/2006/relationships/hyperlink" Target="http://www.swi-prolog.org/pldoc/man?predicate=file_search_path/2" TargetMode="External"/><Relationship Id="rId1515" Type="http://schemas.openxmlformats.org/officeDocument/2006/relationships/hyperlink" Target="http://www.swi-prolog.org/pldoc/man?section=flags" TargetMode="External"/><Relationship Id="rId14" Type="http://schemas.openxmlformats.org/officeDocument/2006/relationships/hyperlink" Target="https://ru.wikipedia.org/w/index.php?title=Constraint_logic_programming&amp;action=edit&amp;redlink=1" TargetMode="External"/><Relationship Id="rId317" Type="http://schemas.openxmlformats.org/officeDocument/2006/relationships/hyperlink" Target="http://www.swi-prolog.org/pldoc/man?predicate=copy_term/2" TargetMode="External"/><Relationship Id="rId524" Type="http://schemas.openxmlformats.org/officeDocument/2006/relationships/hyperlink" Target="http://www.swi-prolog.org/pldoc/man?predicate=string/1" TargetMode="External"/><Relationship Id="rId731" Type="http://schemas.openxmlformats.org/officeDocument/2006/relationships/hyperlink" Target="http://www.swi-prolog.org/pldoc/man?predicate=make/0" TargetMode="External"/><Relationship Id="rId1154" Type="http://schemas.openxmlformats.org/officeDocument/2006/relationships/hyperlink" Target="http://www.swi-prolog.org/pldoc/man?section=widechars" TargetMode="External"/><Relationship Id="rId1361" Type="http://schemas.openxmlformats.org/officeDocument/2006/relationships/hyperlink" Target="http://www.swi-prolog.org/pldoc/man?predicate=thread_self/1" TargetMode="External"/><Relationship Id="rId1459" Type="http://schemas.openxmlformats.org/officeDocument/2006/relationships/hyperlink" Target="http://www.swi-prolog.org/pldoc/man?predicate=term_hash/2" TargetMode="External"/><Relationship Id="rId98" Type="http://schemas.openxmlformats.org/officeDocument/2006/relationships/hyperlink" Target="http://www.swi-prolog.org/pldoc/debug.html" TargetMode="External"/><Relationship Id="rId163" Type="http://schemas.openxmlformats.org/officeDocument/2006/relationships/hyperlink" Target="http://www.swi-prolog.org/pldoc/man?predicate=phrase/3" TargetMode="External"/><Relationship Id="rId370" Type="http://schemas.openxmlformats.org/officeDocument/2006/relationships/hyperlink" Target="http://www.swi-prolog.org/pldoc/man?predicate=gxref/0" TargetMode="External"/><Relationship Id="rId829" Type="http://schemas.openxmlformats.org/officeDocument/2006/relationships/hyperlink" Target="http://www.swi-prolog.org/pldoc/man?predicate=write_term/2" TargetMode="External"/><Relationship Id="rId1014" Type="http://schemas.openxmlformats.org/officeDocument/2006/relationships/hyperlink" Target="http://www.swi-prolog.org/pldoc/man?predicate=put_char/1" TargetMode="External"/><Relationship Id="rId1221" Type="http://schemas.openxmlformats.org/officeDocument/2006/relationships/hyperlink" Target="http://www.swi-prolog.org/pldoc/man?predicate=load_files/2" TargetMode="External"/><Relationship Id="rId230" Type="http://schemas.openxmlformats.org/officeDocument/2006/relationships/hyperlink" Target="http://www.swi-prolog.org/pldoc/man?predicate=assert/1" TargetMode="External"/><Relationship Id="rId468" Type="http://schemas.openxmlformats.org/officeDocument/2006/relationships/hyperlink" Target="http://www.swi-prolog.org/pldoc/man?section=flags" TargetMode="External"/><Relationship Id="rId675" Type="http://schemas.openxmlformats.org/officeDocument/2006/relationships/hyperlink" Target="http://www.swi-prolog.org/pldoc/man?predicate=listing/1" TargetMode="External"/><Relationship Id="rId882" Type="http://schemas.openxmlformats.org/officeDocument/2006/relationships/hyperlink" Target="http://www.swi-prolog.org/pldoc/man?predicate=print/1" TargetMode="External"/><Relationship Id="rId1098" Type="http://schemas.openxmlformats.org/officeDocument/2006/relationships/hyperlink" Target="http://www.swi-prolog.org/pldoc/man?predicate=reload_library_index/0" TargetMode="External"/><Relationship Id="rId1319" Type="http://schemas.openxmlformats.org/officeDocument/2006/relationships/hyperlink" Target="http://www.swi-prolog.org/pldoc/man?predicate=thread_create/3" TargetMode="External"/><Relationship Id="rId1526" Type="http://schemas.openxmlformats.org/officeDocument/2006/relationships/hyperlink" Target="http://www.swi-prolog.org/pldoc/man?predicate=write_term/3" TargetMode="External"/><Relationship Id="rId25" Type="http://schemas.openxmlformats.org/officeDocument/2006/relationships/hyperlink" Target="https://ru.wikipedia.org/wiki/%D0%9E%D1%82%D0%BB%D0%B0%D0%B4%D1%87%D0%B8%D0%BA" TargetMode="External"/><Relationship Id="rId328" Type="http://schemas.openxmlformats.org/officeDocument/2006/relationships/hyperlink" Target="http://www.swi-prolog.org/pldoc/man?predicate=thread_local/1" TargetMode="External"/><Relationship Id="rId535" Type="http://schemas.openxmlformats.org/officeDocument/2006/relationships/hyperlink" Target="http://www.swi-prolog.org/pldoc/man?predicate=format_time/4" TargetMode="External"/><Relationship Id="rId742" Type="http://schemas.openxmlformats.org/officeDocument/2006/relationships/hyperlink" Target="http://www.swi-prolog.org/pldoc/man?predicate=message_to_string/2" TargetMode="External"/><Relationship Id="rId1165" Type="http://schemas.openxmlformats.org/officeDocument/2006/relationships/hyperlink" Target="http://www.swi-prolog.org/pldoc/man?section=widechars" TargetMode="External"/><Relationship Id="rId1372" Type="http://schemas.openxmlformats.org/officeDocument/2006/relationships/hyperlink" Target="http://www.swi-prolog.org/pldoc/man?predicate=trace/0" TargetMode="External"/><Relationship Id="rId174" Type="http://schemas.openxmlformats.org/officeDocument/2006/relationships/hyperlink" Target="http://www.swi-prolog.org/pldoc/man?predicate=call_with_inference_limit/3" TargetMode="External"/><Relationship Id="rId381" Type="http://schemas.openxmlformats.org/officeDocument/2006/relationships/hyperlink" Target="http://www.swi-prolog.org/pldoc/man?predicate=read/1" TargetMode="External"/><Relationship Id="rId602" Type="http://schemas.openxmlformats.org/officeDocument/2006/relationships/hyperlink" Target="http://www.swi-prolog.org/pldoc/man?predicate=apropos/1" TargetMode="External"/><Relationship Id="rId1025" Type="http://schemas.openxmlformats.org/officeDocument/2006/relationships/hyperlink" Target="http://www.swi-prolog.org/pldoc/man?predicate=compiling/0" TargetMode="External"/><Relationship Id="rId1232" Type="http://schemas.openxmlformats.org/officeDocument/2006/relationships/hyperlink" Target="http://www.swi-prolog.org/pldoc/man?predicate=statistics/2" TargetMode="External"/><Relationship Id="rId241" Type="http://schemas.openxmlformats.org/officeDocument/2006/relationships/hyperlink" Target="http://www.swi-prolog.org/pldoc/man?predicate=char_type/2" TargetMode="External"/><Relationship Id="rId479" Type="http://schemas.openxmlformats.org/officeDocument/2006/relationships/hyperlink" Target="http://www.swi-prolog.org/pldoc/man?predicate=print_message/2" TargetMode="External"/><Relationship Id="rId686" Type="http://schemas.openxmlformats.org/officeDocument/2006/relationships/hyperlink" Target="http://www.swi-prolog.org/pldoc/man?predicate=print_message/2" TargetMode="External"/><Relationship Id="rId893" Type="http://schemas.openxmlformats.org/officeDocument/2006/relationships/hyperlink" Target="http://www.swi-prolog.org/pldoc/man?predicate=current_predicate/1" TargetMode="External"/><Relationship Id="rId907" Type="http://schemas.openxmlformats.org/officeDocument/2006/relationships/hyperlink" Target="http://www.swi-prolog.org/pldoc/man?predicate=public/1" TargetMode="External"/><Relationship Id="rId1537" Type="http://schemas.openxmlformats.org/officeDocument/2006/relationships/hyperlink" Target="http://www.swi-prolog.org/pldoc/man?predicate=write_term/2" TargetMode="External"/><Relationship Id="rId36" Type="http://schemas.openxmlformats.org/officeDocument/2006/relationships/hyperlink" Target="http://progopedia.ru/version/gprolog-1.3.0/" TargetMode="External"/><Relationship Id="rId339" Type="http://schemas.openxmlformats.org/officeDocument/2006/relationships/hyperlink" Target="http://www.swi-prolog.org/pldoc/man?predicate=clause/3" TargetMode="External"/><Relationship Id="rId546" Type="http://schemas.openxmlformats.org/officeDocument/2006/relationships/hyperlink" Target="http://www.swi-prolog.org/pldoc/man?predicate=compound_name_arity/3" TargetMode="External"/><Relationship Id="rId753" Type="http://schemas.openxmlformats.org/officeDocument/2006/relationships/hyperlink" Target="http://www.swi-prolog.org/pldoc/man?predicate=predicate_property/2" TargetMode="External"/><Relationship Id="rId1176" Type="http://schemas.openxmlformats.org/officeDocument/2006/relationships/hyperlink" Target="http://www.swi-prolog.org/pldoc/man?predicate=deterministic/1" TargetMode="External"/><Relationship Id="rId1383" Type="http://schemas.openxmlformats.org/officeDocument/2006/relationships/hyperlink" Target="http://www.swi-prolog.org/pldoc/man?predicate=throw/1" TargetMode="External"/><Relationship Id="rId101" Type="http://schemas.openxmlformats.org/officeDocument/2006/relationships/hyperlink" Target="http://www.swi-prolog.org/pldoc/man?predicate=copy_term/3" TargetMode="External"/><Relationship Id="rId185" Type="http://schemas.openxmlformats.org/officeDocument/2006/relationships/hyperlink" Target="http://www.swi-prolog.org/pldoc/man?predicate=throw/1" TargetMode="External"/><Relationship Id="rId406" Type="http://schemas.openxmlformats.org/officeDocument/2006/relationships/hyperlink" Target="http://www.swi-prolog.org/pldoc/man?predicate=list_undefined/0" TargetMode="External"/><Relationship Id="rId960" Type="http://schemas.openxmlformats.org/officeDocument/2006/relationships/hyperlink" Target="http://www.swi-prolog.org/pldoc/man?predicate=prolog_cut_to/1" TargetMode="External"/><Relationship Id="rId1036" Type="http://schemas.openxmlformats.org/officeDocument/2006/relationships/hyperlink" Target="http://www.swi-prolog.org/pldoc/man?predicate=use_foreign_library/1" TargetMode="External"/><Relationship Id="rId1243" Type="http://schemas.openxmlformats.org/officeDocument/2006/relationships/hyperlink" Target="http://www.swi-prolog.org/pldoc/man?predicate=open/4" TargetMode="External"/><Relationship Id="rId392" Type="http://schemas.openxmlformats.org/officeDocument/2006/relationships/hyperlink" Target="http://www.swi-prolog.org/pldoc/man?section=arith" TargetMode="External"/><Relationship Id="rId613" Type="http://schemas.openxmlformats.org/officeDocument/2006/relationships/hyperlink" Target="http://www.swi-prolog.org/pldoc/man?predicate=in_pce_thread/1" TargetMode="External"/><Relationship Id="rId697" Type="http://schemas.openxmlformats.org/officeDocument/2006/relationships/hyperlink" Target="http://www.swi-prolog.org/pldoc/man?predicate=use_module/1" TargetMode="External"/><Relationship Id="rId820" Type="http://schemas.openxmlformats.org/officeDocument/2006/relationships/hyperlink" Target="http://www.swi-prolog.org/pldoc/man?predicate=append/3" TargetMode="External"/><Relationship Id="rId918" Type="http://schemas.openxmlformats.org/officeDocument/2006/relationships/hyperlink" Target="http://www.swi-prolog.org/pldoc/man?predicate=sort/2" TargetMode="External"/><Relationship Id="rId1450" Type="http://schemas.openxmlformats.org/officeDocument/2006/relationships/hyperlink" Target="http://www.swi-prolog.org/pldoc/man?predicate=member/2" TargetMode="External"/><Relationship Id="rId1548" Type="http://schemas.openxmlformats.org/officeDocument/2006/relationships/image" Target="media/image3.png"/><Relationship Id="rId252" Type="http://schemas.openxmlformats.org/officeDocument/2006/relationships/hyperlink" Target="http://www.swi-prolog.org/pldoc/man?predicate=stamp_date_time/3" TargetMode="External"/><Relationship Id="rId1103" Type="http://schemas.openxmlformats.org/officeDocument/2006/relationships/hyperlink" Target="http://www.swi-prolog.org/pldoc/man?predicate=file_search_path/2" TargetMode="External"/><Relationship Id="rId1187" Type="http://schemas.openxmlformats.org/officeDocument/2006/relationships/hyperlink" Target="http://www.swi-prolog.org/pldoc/man?section=widechars" TargetMode="External"/><Relationship Id="rId1310" Type="http://schemas.openxmlformats.org/officeDocument/2006/relationships/hyperlink" Target="http://www.swi-prolog.org/pldoc/man?predicate=thread_detach/1" TargetMode="External"/><Relationship Id="rId1408" Type="http://schemas.openxmlformats.org/officeDocument/2006/relationships/hyperlink" Target="http://www.swi-prolog.org/pldoc/man?predicate=tdebug/1" TargetMode="External"/><Relationship Id="rId47" Type="http://schemas.openxmlformats.org/officeDocument/2006/relationships/hyperlink" Target="http://progopedia.ru/version/swipl-5.6.x/" TargetMode="External"/><Relationship Id="rId112" Type="http://schemas.openxmlformats.org/officeDocument/2006/relationships/hyperlink" Target="http://www.swi-prolog.org/pldoc/man?predicate=halt/0" TargetMode="External"/><Relationship Id="rId557" Type="http://schemas.openxmlformats.org/officeDocument/2006/relationships/hyperlink" Target="http://www.swi-prolog.org/pldoc/man?predicate=get0/2" TargetMode="External"/><Relationship Id="rId764" Type="http://schemas.openxmlformats.org/officeDocument/2006/relationships/hyperlink" Target="http://www.swi-prolog.org/pldoc/man?predicate=prolog/0" TargetMode="External"/><Relationship Id="rId971" Type="http://schemas.openxmlformats.org/officeDocument/2006/relationships/hyperlink" Target="http://www.swi-prolog.org/pldoc/man?predicate=prolog_file_type/2" TargetMode="External"/><Relationship Id="rId1394" Type="http://schemas.openxmlformats.org/officeDocument/2006/relationships/hyperlink" Target="http://www.swi-prolog.org/pldoc/man?predicate=trace/0" TargetMode="External"/><Relationship Id="rId196" Type="http://schemas.openxmlformats.org/officeDocument/2006/relationships/hyperlink" Target="http://www.swi-prolog.org/pldoc/man?predicate=downcase_atom/2" TargetMode="External"/><Relationship Id="rId417" Type="http://schemas.openxmlformats.org/officeDocument/2006/relationships/hyperlink" Target="http://www.swi-prolog.org/pldoc/man?section=flags" TargetMode="External"/><Relationship Id="rId624" Type="http://schemas.openxmlformats.org/officeDocument/2006/relationships/hyperlink" Target="http://www.swi-prolog.org/pldoc/man?predicate=include/1" TargetMode="External"/><Relationship Id="rId831" Type="http://schemas.openxmlformats.org/officeDocument/2006/relationships/hyperlink" Target="http://www.swi-prolog.org/pldoc/man?predicate=write_canonical/2" TargetMode="External"/><Relationship Id="rId1047" Type="http://schemas.openxmlformats.org/officeDocument/2006/relationships/hyperlink" Target="http://www.swi-prolog.org/pldoc/man?predicate=read_history/6" TargetMode="External"/><Relationship Id="rId1254" Type="http://schemas.openxmlformats.org/officeDocument/2006/relationships/hyperlink" Target="http://www.swi-prolog.org/pldoc/man?section=flags" TargetMode="External"/><Relationship Id="rId1461" Type="http://schemas.openxmlformats.org/officeDocument/2006/relationships/hyperlink" Target="http://www.swi-prolog.org/pldoc/man?predicate=subsumes_chk/2" TargetMode="External"/><Relationship Id="rId263" Type="http://schemas.openxmlformats.org/officeDocument/2006/relationships/hyperlink" Target="http://www.swi-prolog.org/pldoc/man?predicate=duplicate_term/2" TargetMode="External"/><Relationship Id="rId470" Type="http://schemas.openxmlformats.org/officeDocument/2006/relationships/hyperlink" Target="http://www.swi-prolog.org/pldoc/man?section=extensions" TargetMode="External"/><Relationship Id="rId929" Type="http://schemas.openxmlformats.org/officeDocument/2006/relationships/hyperlink" Target="http://www.swi-prolog.org/pldoc/man?predicate=message_hook/3" TargetMode="External"/><Relationship Id="rId1114" Type="http://schemas.openxmlformats.org/officeDocument/2006/relationships/hyperlink" Target="http://www.swi-prolog.org/pldoc/man?predicate=stream_property/2" TargetMode="External"/><Relationship Id="rId1321" Type="http://schemas.openxmlformats.org/officeDocument/2006/relationships/hyperlink" Target="http://www.swi-prolog.org/pldoc/man?predicate=thread_property/2" TargetMode="External"/><Relationship Id="rId58" Type="http://schemas.openxmlformats.org/officeDocument/2006/relationships/hyperlink" Target="http://www.swi-prolog.org/pldoc/man?predicate=retractall/1" TargetMode="External"/><Relationship Id="rId123" Type="http://schemas.openxmlformats.org/officeDocument/2006/relationships/hyperlink" Target="http://www.swi-prolog.org/pldoc/man?predicate=atomic_list_concat/2" TargetMode="External"/><Relationship Id="rId330" Type="http://schemas.openxmlformats.org/officeDocument/2006/relationships/hyperlink" Target="http://www.swi-prolog.org/pldoc/man?predicate=edit/1" TargetMode="External"/><Relationship Id="rId568" Type="http://schemas.openxmlformats.org/officeDocument/2006/relationships/hyperlink" Target="http://www.swi-prolog.org/pldoc/man?predicate=get0/1" TargetMode="External"/><Relationship Id="rId775" Type="http://schemas.openxmlformats.org/officeDocument/2006/relationships/hyperlink" Target="http://www.swi-prolog.org/pldoc/man?predicate=mutex_create/1" TargetMode="External"/><Relationship Id="rId982" Type="http://schemas.openxmlformats.org/officeDocument/2006/relationships/hyperlink" Target="http://www.swi-prolog.org/pldoc/man?predicate=if/1" TargetMode="External"/><Relationship Id="rId1198" Type="http://schemas.openxmlformats.org/officeDocument/2006/relationships/hyperlink" Target="http://www.swi-prolog.org/pldoc/man?predicate=rename_file/2" TargetMode="External"/><Relationship Id="rId1419" Type="http://schemas.openxmlformats.org/officeDocument/2006/relationships/hyperlink" Target="http://www.swi-prolog.org/pldoc/man?predicate=acyclic_term/1" TargetMode="External"/><Relationship Id="rId428" Type="http://schemas.openxmlformats.org/officeDocument/2006/relationships/hyperlink" Target="http://www.swi-prolog.org/pldoc/man?predicate=access_file/2" TargetMode="External"/><Relationship Id="rId635" Type="http://schemas.openxmlformats.org/officeDocument/2006/relationships/hyperlink" Target="http://www.swi-prolog.org/pldoc/man?predicate=source_file_property/2" TargetMode="External"/><Relationship Id="rId842" Type="http://schemas.openxmlformats.org/officeDocument/2006/relationships/hyperlink" Target="http://www.swi-prolog.org/pldoc/man?section=moduleop" TargetMode="External"/><Relationship Id="rId1058" Type="http://schemas.openxmlformats.org/officeDocument/2006/relationships/hyperlink" Target="http://www.swi-prolog.org/pldoc/man?predicate=read_string/5" TargetMode="External"/><Relationship Id="rId1265" Type="http://schemas.openxmlformats.org/officeDocument/2006/relationships/hyperlink" Target="http://www.swi-prolog.org/pldoc/man?predicate=discontiguous/1" TargetMode="External"/><Relationship Id="rId1472" Type="http://schemas.openxmlformats.org/officeDocument/2006/relationships/hyperlink" Target="http://www.swi-prolog.org/pldoc/man?predicate=set_stream/2" TargetMode="External"/><Relationship Id="rId274" Type="http://schemas.openxmlformats.org/officeDocument/2006/relationships/hyperlink" Target="http://www.swi-prolog.org/pldoc/man?section=importmodule" TargetMode="External"/><Relationship Id="rId481" Type="http://schemas.openxmlformats.org/officeDocument/2006/relationships/hyperlink" Target="http://www.swi-prolog.org/pldoc/man?predicate=file_search_path/2" TargetMode="External"/><Relationship Id="rId702" Type="http://schemas.openxmlformats.org/officeDocument/2006/relationships/hyperlink" Target="http://www.swi-prolog.org/pldoc/man?predicate=qcompile/1" TargetMode="External"/><Relationship Id="rId1125" Type="http://schemas.openxmlformats.org/officeDocument/2006/relationships/hyperlink" Target="http://www.swi-prolog.org/pldoc/man?section=importmodule" TargetMode="External"/><Relationship Id="rId1332" Type="http://schemas.openxmlformats.org/officeDocument/2006/relationships/hyperlink" Target="http://www.swi-prolog.org/pldoc/man?predicate=thread_get_message/3" TargetMode="External"/><Relationship Id="rId69" Type="http://schemas.openxmlformats.org/officeDocument/2006/relationships/hyperlink" Target="http://www.swi-prolog.org/pldoc/man?predicate=expand_file_name/2" TargetMode="External"/><Relationship Id="rId134" Type="http://schemas.openxmlformats.org/officeDocument/2006/relationships/hyperlink" Target="http://www.swi-prolog.org/pldoc/man?predicate=concat_atom/3" TargetMode="External"/><Relationship Id="rId579" Type="http://schemas.openxmlformats.org/officeDocument/2006/relationships/hyperlink" Target="http://www.swi-prolog.org/pldoc/man?predicate=default_module/2" TargetMode="External"/><Relationship Id="rId786" Type="http://schemas.openxmlformats.org/officeDocument/2006/relationships/hyperlink" Target="http://www.swi-prolog.org/pldoc/man?predicate=nb_current/2" TargetMode="External"/><Relationship Id="rId993" Type="http://schemas.openxmlformats.org/officeDocument/2006/relationships/hyperlink" Target="http://www.swi-prolog.org/pldoc/man?predicate=prolog_skip_frame/1" TargetMode="External"/><Relationship Id="rId341" Type="http://schemas.openxmlformats.org/officeDocument/2006/relationships/hyperlink" Target="http://www.swi-prolog.org/pldoc/man?predicate=asserta/2" TargetMode="External"/><Relationship Id="rId439" Type="http://schemas.openxmlformats.org/officeDocument/2006/relationships/hyperlink" Target="http://www.swi-prolog.org/pldoc/man?section=flags" TargetMode="External"/><Relationship Id="rId646" Type="http://schemas.openxmlformats.org/officeDocument/2006/relationships/hyperlink" Target="http://www.swi-prolog.org/pldoc/man?predicate=is/2" TargetMode="External"/><Relationship Id="rId1069" Type="http://schemas.openxmlformats.org/officeDocument/2006/relationships/hyperlink" Target="http://www.swi-prolog.org/pldoc/man?predicate=write_term/2" TargetMode="External"/><Relationship Id="rId1276" Type="http://schemas.openxmlformats.org/officeDocument/2006/relationships/hyperlink" Target="http://www.swi-prolog.org/pldoc/man?section=IO" TargetMode="External"/><Relationship Id="rId1483" Type="http://schemas.openxmlformats.org/officeDocument/2006/relationships/hyperlink" Target="http://www.swi-prolog.org/pldoc/man?predicate=win_add_dll_directory/2" TargetMode="External"/><Relationship Id="rId201" Type="http://schemas.openxmlformats.org/officeDocument/2006/relationships/hyperlink" Target="http://www.swi-prolog.org/pldoc/man?predicate=notrace/0" TargetMode="External"/><Relationship Id="rId285" Type="http://schemas.openxmlformats.org/officeDocument/2006/relationships/hyperlink" Target="http://www.swi-prolog.org/pldoc/man?predicate=current_stream/3" TargetMode="External"/><Relationship Id="rId506" Type="http://schemas.openxmlformats.org/officeDocument/2006/relationships/hyperlink" Target="http://www.swi-prolog.org/pldoc/man?predicate=flush_output/0" TargetMode="External"/><Relationship Id="rId853" Type="http://schemas.openxmlformats.org/officeDocument/2006/relationships/hyperlink" Target="http://www.swi-prolog.org/pldoc/man?section=flags" TargetMode="External"/><Relationship Id="rId1136" Type="http://schemas.openxmlformats.org/officeDocument/2006/relationships/hyperlink" Target="http://www.swi-prolog.org/pldoc/man?section=flags" TargetMode="External"/><Relationship Id="rId492" Type="http://schemas.openxmlformats.org/officeDocument/2006/relationships/hyperlink" Target="http://www.swi-prolog.org/pldoc/man?predicate=prolog_to_os_filename/2" TargetMode="External"/><Relationship Id="rId713" Type="http://schemas.openxmlformats.org/officeDocument/2006/relationships/hyperlink" Target="http://www.swi-prolog.org/pldoc/man?section=flags" TargetMode="External"/><Relationship Id="rId797" Type="http://schemas.openxmlformats.org/officeDocument/2006/relationships/hyperlink" Target="http://www.swi-prolog.org/pldoc/man?predicate=setarg/3" TargetMode="External"/><Relationship Id="rId920" Type="http://schemas.openxmlformats.org/officeDocument/2006/relationships/hyperlink" Target="http://www.swi-prolog.org/pldoc/man?predicate=print/1" TargetMode="External"/><Relationship Id="rId1343" Type="http://schemas.openxmlformats.org/officeDocument/2006/relationships/hyperlink" Target="http://www.swi-prolog.org/pldoc/man?predicate=dynamic/1" TargetMode="External"/><Relationship Id="rId1550" Type="http://schemas.openxmlformats.org/officeDocument/2006/relationships/image" Target="media/image5.png"/><Relationship Id="rId145" Type="http://schemas.openxmlformats.org/officeDocument/2006/relationships/hyperlink" Target="http://www.swi-prolog.org/pldoc/man?predicate=reload_library_index/0" TargetMode="External"/><Relationship Id="rId352" Type="http://schemas.openxmlformats.org/officeDocument/2006/relationships/hyperlink" Target="http://www.swi-prolog.org/pldoc/man?section=flags" TargetMode="External"/><Relationship Id="rId1203" Type="http://schemas.openxmlformats.org/officeDocument/2006/relationships/hyperlink" Target="http://www.swi-prolog.org/pldoc/man?predicate=at_halt/1" TargetMode="External"/><Relationship Id="rId1287" Type="http://schemas.openxmlformats.org/officeDocument/2006/relationships/hyperlink" Target="http://www.swi-prolog.org/pldoc/man?predicate=term_string/2" TargetMode="External"/><Relationship Id="rId1410" Type="http://schemas.openxmlformats.org/officeDocument/2006/relationships/hyperlink" Target="http://www.swi-prolog.org/pldoc/man?predicate=line_position/2" TargetMode="External"/><Relationship Id="rId1508" Type="http://schemas.openxmlformats.org/officeDocument/2006/relationships/hyperlink" Target="http://www.swi-prolog.org/pldoc/man?predicate=write_canonical/1" TargetMode="External"/><Relationship Id="rId212" Type="http://schemas.openxmlformats.org/officeDocument/2006/relationships/hyperlink" Target="http://www.swi-prolog.org/pldoc/man?predicate=erase/1" TargetMode="External"/><Relationship Id="rId657" Type="http://schemas.openxmlformats.org/officeDocument/2006/relationships/hyperlink" Target="http://www.swi-prolog.org/pldoc/man?predicate=file_search_path/2" TargetMode="External"/><Relationship Id="rId864" Type="http://schemas.openxmlformats.org/officeDocument/2006/relationships/hyperlink" Target="http://www.swi-prolog.org/pldoc/man?predicate=open_shared_object/2" TargetMode="External"/><Relationship Id="rId1494" Type="http://schemas.openxmlformats.org/officeDocument/2006/relationships/hyperlink" Target="http://www.swi-prolog.org/pldoc/man?predicate=term_to_atom/2" TargetMode="External"/><Relationship Id="rId296" Type="http://schemas.openxmlformats.org/officeDocument/2006/relationships/hyperlink" Target="http://www.swi-prolog.org/pldoc/man?predicate=format/3" TargetMode="External"/><Relationship Id="rId517" Type="http://schemas.openxmlformats.org/officeDocument/2006/relationships/hyperlink" Target="http://www.swi-prolog.org/pldoc/man?section=arith" TargetMode="External"/><Relationship Id="rId724" Type="http://schemas.openxmlformats.org/officeDocument/2006/relationships/hyperlink" Target="http://www.swi-prolog.org/pldoc/man?predicate=locale_create/3" TargetMode="External"/><Relationship Id="rId931" Type="http://schemas.openxmlformats.org/officeDocument/2006/relationships/hyperlink" Target="http://www.swi-prolog.org/pldoc/man?section=flags" TargetMode="External"/><Relationship Id="rId1147" Type="http://schemas.openxmlformats.org/officeDocument/2006/relationships/hyperlink" Target="http://www.swi-prolog.org/pldoc/man?predicate=stream_pair/3" TargetMode="External"/><Relationship Id="rId1354" Type="http://schemas.openxmlformats.org/officeDocument/2006/relationships/hyperlink" Target="http://www.swi-prolog.org/pldoc/man?predicate=thread_join/2" TargetMode="External"/><Relationship Id="rId60" Type="http://schemas.openxmlformats.org/officeDocument/2006/relationships/hyperlink" Target="http://www.swi-prolog.org/pldoc/man?predicate=abolish/1" TargetMode="External"/><Relationship Id="rId156" Type="http://schemas.openxmlformats.org/officeDocument/2006/relationships/hyperlink" Target="http://www.swi-prolog.org/pldoc/man?predicate=prolog/0" TargetMode="External"/><Relationship Id="rId363" Type="http://schemas.openxmlformats.org/officeDocument/2006/relationships/hyperlink" Target="http://www.swi-prolog.org/pldoc/man?predicate=dcg_translate_rule/2" TargetMode="External"/><Relationship Id="rId570" Type="http://schemas.openxmlformats.org/officeDocument/2006/relationships/hyperlink" Target="http://www.swi-prolog.org/pldoc/man?predicate=get0/1" TargetMode="External"/><Relationship Id="rId1007" Type="http://schemas.openxmlformats.org/officeDocument/2006/relationships/hyperlink" Target="http://www.swi-prolog.org/pldoc/man?predicate=protocol/1" TargetMode="External"/><Relationship Id="rId1214" Type="http://schemas.openxmlformats.org/officeDocument/2006/relationships/hyperlink" Target="http://www.swi-prolog.org/pldoc/man?predicate=absolute_file_name/2" TargetMode="External"/><Relationship Id="rId1421" Type="http://schemas.openxmlformats.org/officeDocument/2006/relationships/hyperlink" Target="http://www.swi-prolog.org/pldoc/man?predicate=shell/1" TargetMode="External"/><Relationship Id="rId223" Type="http://schemas.openxmlformats.org/officeDocument/2006/relationships/hyperlink" Target="http://www.swi-prolog.org/pldoc/man?predicate=locale_sort/2" TargetMode="External"/><Relationship Id="rId430" Type="http://schemas.openxmlformats.org/officeDocument/2006/relationships/hyperlink" Target="http://www.swi-prolog.org/pldoc/man?predicate=absolute_file_name/3" TargetMode="External"/><Relationship Id="rId668" Type="http://schemas.openxmlformats.org/officeDocument/2006/relationships/hyperlink" Target="http://www.swi-prolog.org/pldoc/man?section=ext-dquotes-port" TargetMode="External"/><Relationship Id="rId875" Type="http://schemas.openxmlformats.org/officeDocument/2006/relationships/hyperlink" Target="http://www.swi-prolog.org/pldoc/man?predicate=phrase/3" TargetMode="External"/><Relationship Id="rId1060" Type="http://schemas.openxmlformats.org/officeDocument/2006/relationships/hyperlink" Target="http://www.swi-prolog.org/pldoc/man?predicate=read/1" TargetMode="External"/><Relationship Id="rId1298" Type="http://schemas.openxmlformats.org/officeDocument/2006/relationships/hyperlink" Target="http://www.swi-prolog.org/pldoc/man?predicate=thread_at_exit/1" TargetMode="External"/><Relationship Id="rId1519" Type="http://schemas.openxmlformats.org/officeDocument/2006/relationships/hyperlink" Target="http://www.swi-prolog.org/pldoc/man?predicate=read_term/2" TargetMode="External"/><Relationship Id="rId18" Type="http://schemas.openxmlformats.org/officeDocument/2006/relationships/hyperlink" Target="https://ru.wikipedia.org/wiki/Java" TargetMode="External"/><Relationship Id="rId528" Type="http://schemas.openxmlformats.org/officeDocument/2006/relationships/hyperlink" Target="http://www.swi-prolog.org/pldoc/man?predicate=write_term/2" TargetMode="External"/><Relationship Id="rId735" Type="http://schemas.openxmlformats.org/officeDocument/2006/relationships/hyperlink" Target="http://www.swi-prolog.org/pldoc/man?section=pairs" TargetMode="External"/><Relationship Id="rId942" Type="http://schemas.openxmlformats.org/officeDocument/2006/relationships/hyperlink" Target="http://www.swi-prolog.org/pldoc/man?predicate=print_message/2" TargetMode="External"/><Relationship Id="rId1158" Type="http://schemas.openxmlformats.org/officeDocument/2006/relationships/hyperlink" Target="http://www.swi-prolog.org/pldoc/man?predicate=stream_property/2" TargetMode="External"/><Relationship Id="rId1365" Type="http://schemas.openxmlformats.org/officeDocument/2006/relationships/hyperlink" Target="http://www.swi-prolog.org/pldoc/man?predicate=thread_get_message/3" TargetMode="External"/><Relationship Id="rId167" Type="http://schemas.openxmlformats.org/officeDocument/2006/relationships/hyperlink" Target="http://www.swi-prolog.org/pldoc/man?predicate=call_with_depth_limit/3" TargetMode="External"/><Relationship Id="rId374" Type="http://schemas.openxmlformats.org/officeDocument/2006/relationships/hyperlink" Target="http://www.swi-prolog.org/pldoc/man?predicate=current_prolog_flag/2" TargetMode="External"/><Relationship Id="rId581" Type="http://schemas.openxmlformats.org/officeDocument/2006/relationships/hyperlink" Target="http://www.swi-prolog.org/pldoc/man?predicate=meta_predicate/1" TargetMode="External"/><Relationship Id="rId1018" Type="http://schemas.openxmlformats.org/officeDocument/2006/relationships/hyperlink" Target="http://www.swi-prolog.org/pldoc/man?predicate=get_attrs/2" TargetMode="External"/><Relationship Id="rId1225" Type="http://schemas.openxmlformats.org/officeDocument/2006/relationships/hyperlink" Target="http://www.swi-prolog.org/pldoc/man?predicate=read_string/5" TargetMode="External"/><Relationship Id="rId1432" Type="http://schemas.openxmlformats.org/officeDocument/2006/relationships/hyperlink" Target="http://www.swi-prolog.org/pldoc/man?predicate=load_files/2" TargetMode="External"/><Relationship Id="rId71" Type="http://schemas.openxmlformats.org/officeDocument/2006/relationships/hyperlink" Target="http://www.swi-prolog.org/pldoc/man?predicate=working_directory/2" TargetMode="External"/><Relationship Id="rId234" Type="http://schemas.openxmlformats.org/officeDocument/2006/relationships/hyperlink" Target="http://www.swi-prolog.org/pldoc/man?predicate=functor/3" TargetMode="External"/><Relationship Id="rId679" Type="http://schemas.openxmlformats.org/officeDocument/2006/relationships/hyperlink" Target="http://www.swi-prolog.org/pldoc/man?predicate=consult/1" TargetMode="External"/><Relationship Id="rId802" Type="http://schemas.openxmlformats.org/officeDocument/2006/relationships/hyperlink" Target="http://www.swi-prolog.org/pldoc/man?predicate=flag/3" TargetMode="External"/><Relationship Id="rId886" Type="http://schemas.openxmlformats.org/officeDocument/2006/relationships/hyperlink" Target="http://www.swi-prolog.org/pldoc/man?predicate=portray/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progopedia.ru/language/c/" TargetMode="External"/><Relationship Id="rId441" Type="http://schemas.openxmlformats.org/officeDocument/2006/relationships/hyperlink" Target="http://www.swi-prolog.org/pldoc/man?section=arith" TargetMode="External"/><Relationship Id="rId539" Type="http://schemas.openxmlformats.org/officeDocument/2006/relationships/hyperlink" Target="http://www.swi-prolog.org/pldoc/man?predicate=term_attvars/2" TargetMode="External"/><Relationship Id="rId746" Type="http://schemas.openxmlformats.org/officeDocument/2006/relationships/hyperlink" Target="http://www.swi-prolog.org/pldoc/man?predicate=message_queue_create/2" TargetMode="External"/><Relationship Id="rId1071" Type="http://schemas.openxmlformats.org/officeDocument/2006/relationships/hyperlink" Target="http://www.swi-prolog.org/pldoc/man?section=ext-lists" TargetMode="External"/><Relationship Id="rId1169" Type="http://schemas.openxmlformats.org/officeDocument/2006/relationships/hyperlink" Target="http://www.swi-prolog.org/pldoc/man?predicate=call_with_time_limit/2" TargetMode="External"/><Relationship Id="rId1376" Type="http://schemas.openxmlformats.org/officeDocument/2006/relationships/hyperlink" Target="http://www.swi-prolog.org/pldoc/man?predicate=catch/3" TargetMode="External"/><Relationship Id="rId178" Type="http://schemas.openxmlformats.org/officeDocument/2006/relationships/hyperlink" Target="http://www.swi-prolog.org/pldoc/man?predicate=call/1" TargetMode="External"/><Relationship Id="rId301" Type="http://schemas.openxmlformats.org/officeDocument/2006/relationships/hyperlink" Target="http://www.swi-prolog.org/pldoc/man?predicate=print_message_lines/3" TargetMode="External"/><Relationship Id="rId953" Type="http://schemas.openxmlformats.org/officeDocument/2006/relationships/hyperlink" Target="http://www.swi-prolog.org/pldoc/man?section=flags" TargetMode="External"/><Relationship Id="rId1029" Type="http://schemas.openxmlformats.org/officeDocument/2006/relationships/hyperlink" Target="http://www.swi-prolog.org/pldoc/man?section=cmdline" TargetMode="External"/><Relationship Id="rId1236" Type="http://schemas.openxmlformats.org/officeDocument/2006/relationships/hyperlink" Target="http://www.swi-prolog.org/pldoc/man?predicate=line_position/2" TargetMode="External"/><Relationship Id="rId82" Type="http://schemas.openxmlformats.org/officeDocument/2006/relationships/hyperlink" Target="http://www.swi-prolog.org/pldoc/man?predicate=import_module/2" TargetMode="External"/><Relationship Id="rId385" Type="http://schemas.openxmlformats.org/officeDocument/2006/relationships/hyperlink" Target="http://www.swi-prolog.org/pldoc/man?predicate=file_search_path/2" TargetMode="External"/><Relationship Id="rId592" Type="http://schemas.openxmlformats.org/officeDocument/2006/relationships/hyperlink" Target="http://www.swi-prolog.org/pldoc/man?section=flags" TargetMode="External"/><Relationship Id="rId606" Type="http://schemas.openxmlformats.org/officeDocument/2006/relationships/hyperlink" Target="http://www.swi-prolog.org/pldoc/man?predicate=import/1" TargetMode="External"/><Relationship Id="rId813" Type="http://schemas.openxmlformats.org/officeDocument/2006/relationships/hyperlink" Target="http://www.swi-prolog.org/pldoc/man?predicate=catch/3" TargetMode="External"/><Relationship Id="rId1443" Type="http://schemas.openxmlformats.org/officeDocument/2006/relationships/hyperlink" Target="http://www.swi-prolog.org/pldoc/man?predicate=use_module/2" TargetMode="External"/><Relationship Id="rId245" Type="http://schemas.openxmlformats.org/officeDocument/2006/relationships/hyperlink" Target="http://www.swi-prolog.org/pldoc/man?predicate=consult/1" TargetMode="External"/><Relationship Id="rId452" Type="http://schemas.openxmlformats.org/officeDocument/2006/relationships/hyperlink" Target="http://www.swi-prolog.org/pldoc/man?predicate=print/1" TargetMode="External"/><Relationship Id="rId897" Type="http://schemas.openxmlformats.org/officeDocument/2006/relationships/hyperlink" Target="http://www.swi-prolog.org/pldoc/man?predicate=dynamic/1" TargetMode="External"/><Relationship Id="rId1082" Type="http://schemas.openxmlformats.org/officeDocument/2006/relationships/hyperlink" Target="http://www.swi-prolog.org/pldoc/man?predicate=term_variables/2" TargetMode="External"/><Relationship Id="rId1303" Type="http://schemas.openxmlformats.org/officeDocument/2006/relationships/hyperlink" Target="http://www.swi-prolog.org/pldoc/man?predicate=thread_at_exit/1" TargetMode="External"/><Relationship Id="rId1510" Type="http://schemas.openxmlformats.org/officeDocument/2006/relationships/hyperlink" Target="http://www.swi-prolog.org/pldoc/man?predicate=write_term/2" TargetMode="External"/><Relationship Id="rId105" Type="http://schemas.openxmlformats.org/officeDocument/2006/relationships/hyperlink" Target="http://www.swi-prolog.org/pldoc/man?predicate=attribute_goals/3" TargetMode="External"/><Relationship Id="rId312" Type="http://schemas.openxmlformats.org/officeDocument/2006/relationships/hyperlink" Target="http://www.swi-prolog.org/pldoc/man?predicate=dif/2" TargetMode="External"/><Relationship Id="rId757" Type="http://schemas.openxmlformats.org/officeDocument/2006/relationships/hyperlink" Target="http://www.swi-prolog.org/pldoc/man?predicate=aggregate/4" TargetMode="External"/><Relationship Id="rId964" Type="http://schemas.openxmlformats.org/officeDocument/2006/relationships/hyperlink" Target="http://www.swi-prolog.org/pldoc/man?predicate=prolog_frame_attribute/3" TargetMode="External"/><Relationship Id="rId1387" Type="http://schemas.openxmlformats.org/officeDocument/2006/relationships/hyperlink" Target="http://www.swi-prolog.org/pldoc/man?CAPI=PL_exception" TargetMode="External"/><Relationship Id="rId93" Type="http://schemas.openxmlformats.org/officeDocument/2006/relationships/hyperlink" Target="http://www.swi-prolog.org/pldoc/man?predicate=asserta/1" TargetMode="External"/><Relationship Id="rId189" Type="http://schemas.openxmlformats.org/officeDocument/2006/relationships/hyperlink" Target="http://www.swi-prolog.org/pldoc/man?predicate=call/1" TargetMode="External"/><Relationship Id="rId396" Type="http://schemas.openxmlformats.org/officeDocument/2006/relationships/hyperlink" Target="http://www.swi-prolog.org/pldoc/man?section=plld" TargetMode="External"/><Relationship Id="rId617" Type="http://schemas.openxmlformats.org/officeDocument/2006/relationships/hyperlink" Target="http://www.swi-prolog.org/pldoc/man?predicate=in_pce_thread_sync/1" TargetMode="External"/><Relationship Id="rId824" Type="http://schemas.openxmlformats.org/officeDocument/2006/relationships/hyperlink" Target="http://www.swi-prolog.org/pldoc/man?predicate=write_term/3" TargetMode="External"/><Relationship Id="rId1247" Type="http://schemas.openxmlformats.org/officeDocument/2006/relationships/hyperlink" Target="http://www.swi-prolog.org/pldoc/man?predicate=set_stream_position/2" TargetMode="External"/><Relationship Id="rId1454" Type="http://schemas.openxmlformats.org/officeDocument/2006/relationships/hyperlink" Target="http://www.swi-prolog.org/pldoc/man?section=reexport" TargetMode="External"/><Relationship Id="rId256" Type="http://schemas.openxmlformats.org/officeDocument/2006/relationships/hyperlink" Target="http://www.swi-prolog.org/pldoc/man?predicate=get_code/2" TargetMode="External"/><Relationship Id="rId463" Type="http://schemas.openxmlformats.org/officeDocument/2006/relationships/hyperlink" Target="http://www.swi-prolog.org/pldoc/man?predicate=write_term/2" TargetMode="External"/><Relationship Id="rId670" Type="http://schemas.openxmlformats.org/officeDocument/2006/relationships/hyperlink" Target="http://www.swi-prolog.org/pldoc/man?section=strings" TargetMode="External"/><Relationship Id="rId1093" Type="http://schemas.openxmlformats.org/officeDocument/2006/relationships/hyperlink" Target="http://www.swi-prolog.org/pldoc/man?predicate=use_module/2" TargetMode="External"/><Relationship Id="rId1107" Type="http://schemas.openxmlformats.org/officeDocument/2006/relationships/hyperlink" Target="http://www.swi-prolog.org/pldoc/man?predicate=setarg/3" TargetMode="External"/><Relationship Id="rId1314" Type="http://schemas.openxmlformats.org/officeDocument/2006/relationships/hyperlink" Target="http://www.swi-prolog.org/pldoc/man?predicate=thread_create_in_pool/4" TargetMode="External"/><Relationship Id="rId1521" Type="http://schemas.openxmlformats.org/officeDocument/2006/relationships/hyperlink" Target="http://www.swi-prolog.org/pldoc/man?section=flags" TargetMode="External"/><Relationship Id="rId116" Type="http://schemas.openxmlformats.org/officeDocument/2006/relationships/hyperlink" Target="http://www.swi-prolog.org/pldoc/man?predicate=atomic_concat/3" TargetMode="External"/><Relationship Id="rId323" Type="http://schemas.openxmlformats.org/officeDocument/2006/relationships/hyperlink" Target="http://www.swi-prolog.org/pldoc/man?predicate=dwim_match/2" TargetMode="External"/><Relationship Id="rId530" Type="http://schemas.openxmlformats.org/officeDocument/2006/relationships/hyperlink" Target="http://www.swi-prolog.org/pldoc/man?predicate=with_output_to/2" TargetMode="External"/><Relationship Id="rId768" Type="http://schemas.openxmlformats.org/officeDocument/2006/relationships/hyperlink" Target="http://www.swi-prolog.org/pldoc/man?section=dialect" TargetMode="External"/><Relationship Id="rId975" Type="http://schemas.openxmlformats.org/officeDocument/2006/relationships/hyperlink" Target="http://www.swi-prolog.org/pldoc/man?predicate=clause_property/2" TargetMode="External"/><Relationship Id="rId1160" Type="http://schemas.openxmlformats.org/officeDocument/2006/relationships/hyperlink" Target="http://www.swi-prolog.org/pldoc/man?predicate=wait_for_input/3" TargetMode="External"/><Relationship Id="rId1398" Type="http://schemas.openxmlformats.org/officeDocument/2006/relationships/hyperlink" Target="http://www.swi-prolog.org/pldoc/man?predicate=trace/0" TargetMode="External"/><Relationship Id="rId20" Type="http://schemas.openxmlformats.org/officeDocument/2006/relationships/hyperlink" Target="https://ru.wikipedia.org/wiki/%D0%93%D1%80%D0%B0%D0%BC%D0%BE%D1%82%D0%BD%D0%BE%D0%B5_%D0%BF%D1%80%D0%BE%D0%B3%D1%80%D0%B0%D0%BC%D0%BC%D0%B8%D1%80%D0%BE%D0%B2%D0%B0%D0%BD%D0%B8%D0%B5" TargetMode="External"/><Relationship Id="rId628" Type="http://schemas.openxmlformats.org/officeDocument/2006/relationships/hyperlink" Target="http://www.swi-prolog.org/pldoc/man?predicate=include/1" TargetMode="External"/><Relationship Id="rId835" Type="http://schemas.openxmlformats.org/officeDocument/2006/relationships/hyperlink" Target="http://www.swi-prolog.org/pldoc/man?predicate=current_signal/3" TargetMode="External"/><Relationship Id="rId1258" Type="http://schemas.openxmlformats.org/officeDocument/2006/relationships/hyperlink" Target="http://www.swi-prolog.org/pldoc/check.html" TargetMode="External"/><Relationship Id="rId1465" Type="http://schemas.openxmlformats.org/officeDocument/2006/relationships/hyperlink" Target="http://www.swi-prolog.org/pldoc/man?predicate=version/1" TargetMode="External"/><Relationship Id="rId267" Type="http://schemas.openxmlformats.org/officeDocument/2006/relationships/hyperlink" Target="http://www.swi-prolog.org/pldoc/man?predicate=set_prolog_flag/2" TargetMode="External"/><Relationship Id="rId474" Type="http://schemas.openxmlformats.org/officeDocument/2006/relationships/hyperlink" Target="http://www.swi-prolog.org/pldoc/man?predicate=dynamic/1" TargetMode="External"/><Relationship Id="rId1020" Type="http://schemas.openxmlformats.org/officeDocument/2006/relationships/hyperlink" Target="http://www.swi-prolog.org/pldoc/man?predicate=put_code/1" TargetMode="External"/><Relationship Id="rId1118" Type="http://schemas.openxmlformats.org/officeDocument/2006/relationships/hyperlink" Target="http://www.swi-prolog.org/pldoc/man?predicate=open_null_stream/1" TargetMode="External"/><Relationship Id="rId1325" Type="http://schemas.openxmlformats.org/officeDocument/2006/relationships/hyperlink" Target="http://www.swi-prolog.org/pldoc/man?predicate=throw/1" TargetMode="External"/><Relationship Id="rId1532" Type="http://schemas.openxmlformats.org/officeDocument/2006/relationships/hyperlink" Target="http://www.swi-prolog.org/pldoc/man?predicate=write_canonical/1" TargetMode="External"/><Relationship Id="rId127" Type="http://schemas.openxmlformats.org/officeDocument/2006/relationships/hyperlink" Target="http://www.swi-prolog.org/pldoc/man?predicate=atom/1" TargetMode="External"/><Relationship Id="rId681" Type="http://schemas.openxmlformats.org/officeDocument/2006/relationships/hyperlink" Target="http://www.swi-prolog.org/pldoc/man?predicate=load_files/2" TargetMode="External"/><Relationship Id="rId779" Type="http://schemas.openxmlformats.org/officeDocument/2006/relationships/hyperlink" Target="http://www.swi-prolog.org/pldoc/man?predicate=mutex_lock/1" TargetMode="External"/><Relationship Id="rId902" Type="http://schemas.openxmlformats.org/officeDocument/2006/relationships/hyperlink" Target="http://www.swi-prolog.org/pldoc/man?predicate=clause_property/2" TargetMode="External"/><Relationship Id="rId986" Type="http://schemas.openxmlformats.org/officeDocument/2006/relationships/hyperlink" Target="http://www.swi-prolog.org/pldoc/man?predicate=stream_position_data/3" TargetMode="External"/><Relationship Id="rId31" Type="http://schemas.openxmlformats.org/officeDocument/2006/relationships/hyperlink" Target="http://www.swi-prolog.org/download/stable" TargetMode="External"/><Relationship Id="rId334" Type="http://schemas.openxmlformats.org/officeDocument/2006/relationships/hyperlink" Target="http://www.swi-prolog.org/pldoc/man?predicate=ensure_loaded/1" TargetMode="External"/><Relationship Id="rId541" Type="http://schemas.openxmlformats.org/officeDocument/2006/relationships/hyperlink" Target="http://www.swi-prolog.org/pldoc/man?predicate=term_variables/2" TargetMode="External"/><Relationship Id="rId639" Type="http://schemas.openxmlformats.org/officeDocument/2006/relationships/hyperlink" Target="http://www.swi-prolog.org/pldoc/man?predicate=qsave_program/1" TargetMode="External"/><Relationship Id="rId1171" Type="http://schemas.openxmlformats.org/officeDocument/2006/relationships/hyperlink" Target="http://www.swi-prolog.org/pldoc/man?predicate=once/1" TargetMode="External"/><Relationship Id="rId1269" Type="http://schemas.openxmlformats.org/officeDocument/2006/relationships/hyperlink" Target="http://www.swi-prolog.org/pldoc/man?section=arith" TargetMode="External"/><Relationship Id="rId1476" Type="http://schemas.openxmlformats.org/officeDocument/2006/relationships/hyperlink" Target="http://www.swi-prolog.org/pldoc/man?predicate=win_add_dll_directory/2" TargetMode="External"/><Relationship Id="rId180" Type="http://schemas.openxmlformats.org/officeDocument/2006/relationships/hyperlink" Target="http://www.swi-prolog.org/pldoc/man?predicate=call/1" TargetMode="External"/><Relationship Id="rId278" Type="http://schemas.openxmlformats.org/officeDocument/2006/relationships/hyperlink" Target="http://www.swi-prolog.org/pldoc/man?predicate=current_module/1" TargetMode="External"/><Relationship Id="rId401" Type="http://schemas.openxmlformats.org/officeDocument/2006/relationships/hyperlink" Target="http://www.swi-prolog.org/pldoc/man?section=initfile" TargetMode="External"/><Relationship Id="rId846" Type="http://schemas.openxmlformats.org/officeDocument/2006/relationships/hyperlink" Target="http://www.swi-prolog.org/pldoc/man?predicate=open/4" TargetMode="External"/><Relationship Id="rId1031" Type="http://schemas.openxmlformats.org/officeDocument/2006/relationships/hyperlink" Target="http://www.swi-prolog.org/pldoc/man?section=cmdline" TargetMode="External"/><Relationship Id="rId1129" Type="http://schemas.openxmlformats.org/officeDocument/2006/relationships/hyperlink" Target="http://www.swi-prolog.org/pldoc/man?predicate=with_output_to/2" TargetMode="External"/><Relationship Id="rId485" Type="http://schemas.openxmlformats.org/officeDocument/2006/relationships/hyperlink" Target="http://www.swi-prolog.org/pldoc/man?predicate=access_file/2" TargetMode="External"/><Relationship Id="rId692" Type="http://schemas.openxmlformats.org/officeDocument/2006/relationships/hyperlink" Target="http://www.swi-prolog.org/pldoc/man?section=widechars" TargetMode="External"/><Relationship Id="rId706" Type="http://schemas.openxmlformats.org/officeDocument/2006/relationships/hyperlink" Target="http://www.swi-prolog.org/pldoc/man?predicate=reexport/2" TargetMode="External"/><Relationship Id="rId913" Type="http://schemas.openxmlformats.org/officeDocument/2006/relationships/hyperlink" Target="http://www.swi-prolog.org/pldoc/man?section=modules" TargetMode="External"/><Relationship Id="rId1336" Type="http://schemas.openxmlformats.org/officeDocument/2006/relationships/hyperlink" Target="http://www.swi-prolog.org/pldoc/man?section=gvar" TargetMode="External"/><Relationship Id="rId1543" Type="http://schemas.openxmlformats.org/officeDocument/2006/relationships/hyperlink" Target="http://www.swi-prolog.org/pldoc/man?predicate=write_term/2" TargetMode="External"/><Relationship Id="rId42" Type="http://schemas.openxmlformats.org/officeDocument/2006/relationships/hyperlink" Target="http://progopedia.ru/dialect/iso-prolog/" TargetMode="External"/><Relationship Id="rId138" Type="http://schemas.openxmlformats.org/officeDocument/2006/relationships/hyperlink" Target="http://www.swi-prolog.org/pldoc/man?predicate=clause/2" TargetMode="External"/><Relationship Id="rId345" Type="http://schemas.openxmlformats.org/officeDocument/2006/relationships/hyperlink" Target="http://www.swi-prolog.org/pldoc/man?section=flags" TargetMode="External"/><Relationship Id="rId552" Type="http://schemas.openxmlformats.org/officeDocument/2006/relationships/hyperlink" Target="http://www.swi-prolog.org/pldoc/man?predicate=add_nb_set/3" TargetMode="External"/><Relationship Id="rId997" Type="http://schemas.openxmlformats.org/officeDocument/2006/relationships/hyperlink" Target="http://www.swi-prolog.org/pldoc/man?predicate=leash/1" TargetMode="External"/><Relationship Id="rId1182" Type="http://schemas.openxmlformats.org/officeDocument/2006/relationships/hyperlink" Target="http://www.swi-prolog.org/pldoc/man?predicate=copy_term/2" TargetMode="External"/><Relationship Id="rId1403" Type="http://schemas.openxmlformats.org/officeDocument/2006/relationships/hyperlink" Target="http://www.swi-prolog.org/pldoc/man?predicate=spy/1" TargetMode="External"/><Relationship Id="rId191" Type="http://schemas.openxmlformats.org/officeDocument/2006/relationships/hyperlink" Target="http://www.swi-prolog.org/pldoc/man?section=flags" TargetMode="External"/><Relationship Id="rId205" Type="http://schemas.openxmlformats.org/officeDocument/2006/relationships/hyperlink" Target="http://www.swi-prolog.org/pldoc/man?section=debugging" TargetMode="External"/><Relationship Id="rId412" Type="http://schemas.openxmlformats.org/officeDocument/2006/relationships/hyperlink" Target="http://www.swi-prolog.org/pldoc/man?predicate=spy/1" TargetMode="External"/><Relationship Id="rId857" Type="http://schemas.openxmlformats.org/officeDocument/2006/relationships/hyperlink" Target="http://www.swi-prolog.org/pldoc/man?predicate=format/2" TargetMode="External"/><Relationship Id="rId1042" Type="http://schemas.openxmlformats.org/officeDocument/2006/relationships/hyperlink" Target="http://www.swi-prolog.org/pldoc/man?predicate=read_term/3" TargetMode="External"/><Relationship Id="rId1487" Type="http://schemas.openxmlformats.org/officeDocument/2006/relationships/hyperlink" Target="http://www.swi-prolog.org/pldoc/man?predicate=win_exec/2" TargetMode="External"/><Relationship Id="rId289" Type="http://schemas.openxmlformats.org/officeDocument/2006/relationships/hyperlink" Target="http://www.swi-prolog.org/pldoc/man?predicate=expand_term/2" TargetMode="External"/><Relationship Id="rId496" Type="http://schemas.openxmlformats.org/officeDocument/2006/relationships/hyperlink" Target="http://www.swi-prolog.org/pldoc/man?section=flags" TargetMode="External"/><Relationship Id="rId717" Type="http://schemas.openxmlformats.org/officeDocument/2006/relationships/hyperlink" Target="http://www.swi-prolog.org/pldoc/man?predicate=load_files/2" TargetMode="External"/><Relationship Id="rId924" Type="http://schemas.openxmlformats.org/officeDocument/2006/relationships/hyperlink" Target="http://www.swi-prolog.org/pldoc/man?predicate=write_term/2" TargetMode="External"/><Relationship Id="rId1347" Type="http://schemas.openxmlformats.org/officeDocument/2006/relationships/hyperlink" Target="http://www.swi-prolog.org/pldoc/man?predicate=message_hook/3" TargetMode="External"/><Relationship Id="rId53" Type="http://schemas.openxmlformats.org/officeDocument/2006/relationships/hyperlink" Target="http://progopedia.ru/version/gprolog-1.3.0/" TargetMode="External"/><Relationship Id="rId149" Type="http://schemas.openxmlformats.org/officeDocument/2006/relationships/hyperlink" Target="http://www.swi-prolog.org/pldoc/man?predicate=b_setval/2" TargetMode="External"/><Relationship Id="rId356" Type="http://schemas.openxmlformats.org/officeDocument/2006/relationships/hyperlink" Target="http://www.swi-prolog.org/pldoc/man?predicate=read_term/2" TargetMode="External"/><Relationship Id="rId563" Type="http://schemas.openxmlformats.org/officeDocument/2006/relationships/hyperlink" Target="http://www.swi-prolog.org/pldoc/man?section=dicts" TargetMode="External"/><Relationship Id="rId770" Type="http://schemas.openxmlformats.org/officeDocument/2006/relationships/hyperlink" Target="http://www.swi-prolog.org/pldoc/man?predicate=predicate_property/2" TargetMode="External"/><Relationship Id="rId1193" Type="http://schemas.openxmlformats.org/officeDocument/2006/relationships/hyperlink" Target="http://www.swi-prolog.org/pldoc/man?predicate=sort/2" TargetMode="External"/><Relationship Id="rId1207" Type="http://schemas.openxmlformats.org/officeDocument/2006/relationships/hyperlink" Target="http://www.swi-prolog.org/pldoc/man?section=dicts" TargetMode="External"/><Relationship Id="rId1414" Type="http://schemas.openxmlformats.org/officeDocument/2006/relationships/hyperlink" Target="http://www.swi-prolog.org/pldoc/man?predicate=%3D/2" TargetMode="External"/><Relationship Id="rId216" Type="http://schemas.openxmlformats.org/officeDocument/2006/relationships/hyperlink" Target="http://www.swi-prolog.org/pldoc/man?predicate=clause_property/2" TargetMode="External"/><Relationship Id="rId423" Type="http://schemas.openxmlformats.org/officeDocument/2006/relationships/hyperlink" Target="http://www.swi-prolog.org/pldoc/man?predicate=qsave_program/2" TargetMode="External"/><Relationship Id="rId868" Type="http://schemas.openxmlformats.org/officeDocument/2006/relationships/hyperlink" Target="http://www.swi-prolog.org/pldoc/man?predicate=set_stream/2" TargetMode="External"/><Relationship Id="rId1053" Type="http://schemas.openxmlformats.org/officeDocument/2006/relationships/hyperlink" Target="http://www.swi-prolog.org/pldoc/man?predicate=put_code/2" TargetMode="External"/><Relationship Id="rId1260" Type="http://schemas.openxmlformats.org/officeDocument/2006/relationships/hyperlink" Target="http://www.swi-prolog.org/pldoc/man?predicate=read_clause/3" TargetMode="External"/><Relationship Id="rId1498" Type="http://schemas.openxmlformats.org/officeDocument/2006/relationships/hyperlink" Target="http://www.swi-prolog.org/pldoc/man?predicate=call_cleanup/2" TargetMode="External"/><Relationship Id="rId630" Type="http://schemas.openxmlformats.org/officeDocument/2006/relationships/hyperlink" Target="http://www.swi-prolog.org/pldoc/man?predicate=multifile/1" TargetMode="External"/><Relationship Id="rId728" Type="http://schemas.openxmlformats.org/officeDocument/2006/relationships/hyperlink" Target="http://www.swi-prolog.org/pldoc/man?predicate=consult/1" TargetMode="External"/><Relationship Id="rId935" Type="http://schemas.openxmlformats.org/officeDocument/2006/relationships/hyperlink" Target="http://www.swi-prolog.org/pldoc/man?section=flags" TargetMode="External"/><Relationship Id="rId1358" Type="http://schemas.openxmlformats.org/officeDocument/2006/relationships/hyperlink" Target="http://www.swi-prolog.org/pldoc/man?section=flags" TargetMode="External"/><Relationship Id="rId64" Type="http://schemas.openxmlformats.org/officeDocument/2006/relationships/hyperlink" Target="http://www.swi-prolog.org/pldoc/man?predicate=abolish/1" TargetMode="External"/><Relationship Id="rId367" Type="http://schemas.openxmlformats.org/officeDocument/2006/relationships/hyperlink" Target="http://www.swi-prolog.org/pldoc/man?predicate=prolog_load_context/2" TargetMode="External"/><Relationship Id="rId574" Type="http://schemas.openxmlformats.org/officeDocument/2006/relationships/hyperlink" Target="http://www.swi-prolog.org/pldoc/man?predicate=goal_expansion/2" TargetMode="External"/><Relationship Id="rId1120" Type="http://schemas.openxmlformats.org/officeDocument/2006/relationships/hyperlink" Target="http://www.swi-prolog.org/pldoc/man?predicate=stream_property/2" TargetMode="External"/><Relationship Id="rId1218" Type="http://schemas.openxmlformats.org/officeDocument/2006/relationships/hyperlink" Target="http://www.swi-prolog.org/pldoc/man?predicate=load_files/2" TargetMode="External"/><Relationship Id="rId1425" Type="http://schemas.openxmlformats.org/officeDocument/2006/relationships/hyperlink" Target="http://www.swi-prolog.org/pldoc/man?predicate=working_directory/2" TargetMode="External"/><Relationship Id="rId227" Type="http://schemas.openxmlformats.org/officeDocument/2006/relationships/hyperlink" Target="http://www.swi-prolog.org/pldoc/man?predicate=predicate_property/2" TargetMode="External"/><Relationship Id="rId781" Type="http://schemas.openxmlformats.org/officeDocument/2006/relationships/hyperlink" Target="http://www.swi-prolog.org/pldoc/man?predicate=setup_call_cleanup/3" TargetMode="External"/><Relationship Id="rId879" Type="http://schemas.openxmlformats.org/officeDocument/2006/relationships/hyperlink" Target="http://www.swi-prolog.org/pldoc/man?predicate=portray_text/1" TargetMode="External"/><Relationship Id="rId434" Type="http://schemas.openxmlformats.org/officeDocument/2006/relationships/hyperlink" Target="http://www.swi-prolog.org/pldoc/man?section=history" TargetMode="External"/><Relationship Id="rId641" Type="http://schemas.openxmlformats.org/officeDocument/2006/relationships/hyperlink" Target="http://www.swi-prolog.org/pldoc/man?predicate=load_foreign_library/1" TargetMode="External"/><Relationship Id="rId739" Type="http://schemas.openxmlformats.org/officeDocument/2006/relationships/hyperlink" Target="http://www.swi-prolog.org/pldoc/man?predicate=print_message/2" TargetMode="External"/><Relationship Id="rId1064" Type="http://schemas.openxmlformats.org/officeDocument/2006/relationships/hyperlink" Target="http://www.swi-prolog.org/pldoc/man?section=flags" TargetMode="External"/><Relationship Id="rId1271" Type="http://schemas.openxmlformats.org/officeDocument/2006/relationships/hyperlink" Target="http://www.swi-prolog.org/pldoc/man?predicate=debug/0" TargetMode="External"/><Relationship Id="rId1369" Type="http://schemas.openxmlformats.org/officeDocument/2006/relationships/hyperlink" Target="http://www.swi-prolog.org/pldoc/man?predicate=thread_send_message/3" TargetMode="External"/><Relationship Id="rId280" Type="http://schemas.openxmlformats.org/officeDocument/2006/relationships/hyperlink" Target="http://www.swi-prolog.org/pldoc/man?predicate=predicate_property/2" TargetMode="External"/><Relationship Id="rId501" Type="http://schemas.openxmlformats.org/officeDocument/2006/relationships/hyperlink" Target="http://www.swi-prolog.org/pldoc/man?predicate=findall/3" TargetMode="External"/><Relationship Id="rId946" Type="http://schemas.openxmlformats.org/officeDocument/2006/relationships/hyperlink" Target="http://www.swi-prolog.org/pldoc/man?predicate=format/3" TargetMode="External"/><Relationship Id="rId1131" Type="http://schemas.openxmlformats.org/officeDocument/2006/relationships/hyperlink" Target="http://www.swi-prolog.org/pldoc/man?predicate=set_stream/2" TargetMode="External"/><Relationship Id="rId1229" Type="http://schemas.openxmlformats.org/officeDocument/2006/relationships/hyperlink" Target="http://www.swi-prolog.org/pldoc/statistics.html" TargetMode="External"/><Relationship Id="rId75" Type="http://schemas.openxmlformats.org/officeDocument/2006/relationships/hyperlink" Target="http://www.swi-prolog.org/pldoc/man?predicate=member/2" TargetMode="External"/><Relationship Id="rId140" Type="http://schemas.openxmlformats.org/officeDocument/2006/relationships/hyperlink" Target="http://www.swi-prolog.org/pldoc/man?predicate=use_module/1" TargetMode="External"/><Relationship Id="rId378" Type="http://schemas.openxmlformats.org/officeDocument/2006/relationships/hyperlink" Target="http://www.swi-prolog.org/pldoc/man?section=flags" TargetMode="External"/><Relationship Id="rId585" Type="http://schemas.openxmlformats.org/officeDocument/2006/relationships/hyperlink" Target="http://www.swi-prolog.org/pldoc/man?section=start-guitracer" TargetMode="External"/><Relationship Id="rId792" Type="http://schemas.openxmlformats.org/officeDocument/2006/relationships/hyperlink" Target="http://www.swi-prolog.org/pldoc/man?predicate=nb_linkval/2" TargetMode="External"/><Relationship Id="rId806" Type="http://schemas.openxmlformats.org/officeDocument/2006/relationships/hyperlink" Target="http://www.swi-prolog.org/pldoc/man?predicate=debug/0" TargetMode="External"/><Relationship Id="rId1436" Type="http://schemas.openxmlformats.org/officeDocument/2006/relationships/hyperlink" Target="http://www.swi-prolog.org/pldoc/man?predicate=initialization/2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www.swi-prolog.org/pldoc/man?predicate=compound_name_arguments/3" TargetMode="External"/><Relationship Id="rId445" Type="http://schemas.openxmlformats.org/officeDocument/2006/relationships/hyperlink" Target="http://www.swi-prolog.org/pldoc/man?predicate=open_shared_object/2" TargetMode="External"/><Relationship Id="rId652" Type="http://schemas.openxmlformats.org/officeDocument/2006/relationships/hyperlink" Target="http://www.swi-prolog.org/pldoc/man?predicate=keysort/2" TargetMode="External"/><Relationship Id="rId1075" Type="http://schemas.openxmlformats.org/officeDocument/2006/relationships/hyperlink" Target="http://www.swi-prolog.org/pldoc/man?predicate=read_term/3" TargetMode="External"/><Relationship Id="rId1282" Type="http://schemas.openxmlformats.org/officeDocument/2006/relationships/hyperlink" Target="http://www.swi-prolog.org/pldoc/man?predicate=term_expansion/2" TargetMode="External"/><Relationship Id="rId1503" Type="http://schemas.openxmlformats.org/officeDocument/2006/relationships/hyperlink" Target="http://www.swi-prolog.org/pldoc/man?predicate=absolute_file_name/2" TargetMode="External"/><Relationship Id="rId291" Type="http://schemas.openxmlformats.org/officeDocument/2006/relationships/hyperlink" Target="http://www.swi-prolog.org/pldoc/man?predicate=current_prolog_flag/2" TargetMode="External"/><Relationship Id="rId305" Type="http://schemas.openxmlformats.org/officeDocument/2006/relationships/hyperlink" Target="http://www.swi-prolog.org/pldoc/man?predicate=import_module/2" TargetMode="External"/><Relationship Id="rId512" Type="http://schemas.openxmlformats.org/officeDocument/2006/relationships/hyperlink" Target="http://www.swi-prolog.org/pldoc/man?predicate=forall/2" TargetMode="External"/><Relationship Id="rId957" Type="http://schemas.openxmlformats.org/officeDocument/2006/relationships/hyperlink" Target="http://www.swi-prolog.org/pldoc/man?predicate=catch/3" TargetMode="External"/><Relationship Id="rId1142" Type="http://schemas.openxmlformats.org/officeDocument/2006/relationships/hyperlink" Target="http://www.swi-prolog.org/pldoc/man?predicate=prolog_exception_hook/4" TargetMode="External"/><Relationship Id="rId86" Type="http://schemas.openxmlformats.org/officeDocument/2006/relationships/hyperlink" Target="http://www.swi-prolog.org/pldoc/man?predicate=arg/3" TargetMode="External"/><Relationship Id="rId151" Type="http://schemas.openxmlformats.org/officeDocument/2006/relationships/hyperlink" Target="http://www.swi-prolog.org/pldoc/man?predicate=bagof/3" TargetMode="External"/><Relationship Id="rId389" Type="http://schemas.openxmlformats.org/officeDocument/2006/relationships/hyperlink" Target="http://www.swi-prolog.org/pldoc/man?section=flags" TargetMode="External"/><Relationship Id="rId596" Type="http://schemas.openxmlformats.org/officeDocument/2006/relationships/hyperlink" Target="http://www.swi-prolog.org/pldoc/man?predicate=ground/1" TargetMode="External"/><Relationship Id="rId817" Type="http://schemas.openxmlformats.org/officeDocument/2006/relationships/hyperlink" Target="http://www.swi-prolog.org/pldoc/man?predicate=notrace/0" TargetMode="External"/><Relationship Id="rId1002" Type="http://schemas.openxmlformats.org/officeDocument/2006/relationships/hyperlink" Target="http://www.swi-prolog.org/pldoc/man?predicate=abort/0" TargetMode="External"/><Relationship Id="rId1447" Type="http://schemas.openxmlformats.org/officeDocument/2006/relationships/hyperlink" Target="http://www.swi-prolog.org/pldoc/man?predicate=use_module/1" TargetMode="External"/><Relationship Id="rId249" Type="http://schemas.openxmlformats.org/officeDocument/2006/relationships/hyperlink" Target="http://www.swi-prolog.org/pldoc/man?predicate=get_time/1" TargetMode="External"/><Relationship Id="rId456" Type="http://schemas.openxmlformats.org/officeDocument/2006/relationships/hyperlink" Target="http://www.swi-prolog.org/pldoc/man?section=flags" TargetMode="External"/><Relationship Id="rId663" Type="http://schemas.openxmlformats.org/officeDocument/2006/relationships/hyperlink" Target="http://www.swi-prolog.org/pldoc/man?predicate=sort/2" TargetMode="External"/><Relationship Id="rId870" Type="http://schemas.openxmlformats.org/officeDocument/2006/relationships/hyperlink" Target="http://www.swi-prolog.org/pldoc/chario.html" TargetMode="External"/><Relationship Id="rId1086" Type="http://schemas.openxmlformats.org/officeDocument/2006/relationships/hyperlink" Target="http://www.swi-prolog.org/pldoc/man?predicate=atom_to_term/3" TargetMode="External"/><Relationship Id="rId1293" Type="http://schemas.openxmlformats.org/officeDocument/2006/relationships/hyperlink" Target="http://www.swi-prolog.org/pldoc/man?predicate=term_string/2" TargetMode="External"/><Relationship Id="rId1307" Type="http://schemas.openxmlformats.org/officeDocument/2006/relationships/hyperlink" Target="http://www.swi-prolog.org/pldoc/man?predicate=thread_join/2" TargetMode="External"/><Relationship Id="rId1514" Type="http://schemas.openxmlformats.org/officeDocument/2006/relationships/hyperlink" Target="http://www.swi-prolog.org/pldoc/man?predicate=attr_portray_hook/2" TargetMode="External"/><Relationship Id="rId13" Type="http://schemas.openxmlformats.org/officeDocument/2006/relationships/hyperlink" Target="https://ru.wikipedia.org/wiki/%D0%A1%D0%B5%D0%BC%D0%B0%D0%BD%D1%82%D0%B8%D1%87%D0%B5%D1%81%D0%BA%D0%B0%D1%8F_%D0%BF%D0%B0%D1%83%D1%82%D0%B8%D0%BD%D0%B0" TargetMode="External"/><Relationship Id="rId109" Type="http://schemas.openxmlformats.org/officeDocument/2006/relationships/hyperlink" Target="http://www.swi-prolog.org/pldoc/man?CAPI=PL_cleanup" TargetMode="External"/><Relationship Id="rId316" Type="http://schemas.openxmlformats.org/officeDocument/2006/relationships/hyperlink" Target="http://www.swi-prolog.org/pldoc/man?predicate=char_type/2" TargetMode="External"/><Relationship Id="rId523" Type="http://schemas.openxmlformats.org/officeDocument/2006/relationships/hyperlink" Target="http://www.swi-prolog.org/pldoc/man?predicate=writeq/1" TargetMode="External"/><Relationship Id="rId968" Type="http://schemas.openxmlformats.org/officeDocument/2006/relationships/hyperlink" Target="http://www.swi-prolog.org/pldoc/man?predicate=debug/0" TargetMode="External"/><Relationship Id="rId1153" Type="http://schemas.openxmlformats.org/officeDocument/2006/relationships/hyperlink" Target="http://www.swi-prolog.org/pldoc/man?predicate=stream_property/2" TargetMode="External"/><Relationship Id="rId97" Type="http://schemas.openxmlformats.org/officeDocument/2006/relationships/hyperlink" Target="http://www.swi-prolog.org/pldoc/debug.html" TargetMode="External"/><Relationship Id="rId730" Type="http://schemas.openxmlformats.org/officeDocument/2006/relationships/hyperlink" Target="http://www.swi-prolog.org/pldoc/man?predicate=edit/1" TargetMode="External"/><Relationship Id="rId828" Type="http://schemas.openxmlformats.org/officeDocument/2006/relationships/hyperlink" Target="http://www.swi-prolog.org/pldoc/man?predicate=numbervars/4" TargetMode="External"/><Relationship Id="rId1013" Type="http://schemas.openxmlformats.org/officeDocument/2006/relationships/hyperlink" Target="http://www.swi-prolog.org/pldoc/man?predicate=export/1" TargetMode="External"/><Relationship Id="rId1360" Type="http://schemas.openxmlformats.org/officeDocument/2006/relationships/hyperlink" Target="http://www.swi-prolog.org/pldoc/man?predicate=message_queue_property/2" TargetMode="External"/><Relationship Id="rId1458" Type="http://schemas.openxmlformats.org/officeDocument/2006/relationships/hyperlink" Target="http://www.swi-prolog.org/pldoc/man?predicate=%5C%2B/1" TargetMode="External"/><Relationship Id="rId162" Type="http://schemas.openxmlformats.org/officeDocument/2006/relationships/hyperlink" Target="http://www.swi-prolog.org/pldoc/man?predicate=setup_call_cleanup/3" TargetMode="External"/><Relationship Id="rId467" Type="http://schemas.openxmlformats.org/officeDocument/2006/relationships/hyperlink" Target="http://www.swi-prolog.org/pldoc/man?predicate=trace/0" TargetMode="External"/><Relationship Id="rId1097" Type="http://schemas.openxmlformats.org/officeDocument/2006/relationships/hyperlink" Target="http://www.swi-prolog.org/pldoc/man?predicate=make/0" TargetMode="External"/><Relationship Id="rId1220" Type="http://schemas.openxmlformats.org/officeDocument/2006/relationships/hyperlink" Target="http://www.swi-prolog.org/pldoc/man?predicate=include/1" TargetMode="External"/><Relationship Id="rId1318" Type="http://schemas.openxmlformats.org/officeDocument/2006/relationships/hyperlink" Target="http://www.swi-prolog.org/pldoc/man?predicate=set_prolog_stack/2" TargetMode="External"/><Relationship Id="rId1525" Type="http://schemas.openxmlformats.org/officeDocument/2006/relationships/hyperlink" Target="http://www.swi-prolog.org/pldoc/man?predicate=numbervars/3" TargetMode="External"/><Relationship Id="rId674" Type="http://schemas.openxmlformats.org/officeDocument/2006/relationships/hyperlink" Target="http://www.swi-prolog.org/pldoc/man?predicate=list_strings/0" TargetMode="External"/><Relationship Id="rId881" Type="http://schemas.openxmlformats.org/officeDocument/2006/relationships/hyperlink" Target="http://www.swi-prolog.org/pldoc/man?predicate=with_quasi_quotation_input/3" TargetMode="External"/><Relationship Id="rId979" Type="http://schemas.openxmlformats.org/officeDocument/2006/relationships/hyperlink" Target="http://www.swi-prolog.org/pldoc/man?predicate=term_expansion/2" TargetMode="External"/><Relationship Id="rId24" Type="http://schemas.openxmlformats.org/officeDocument/2006/relationships/hyperlink" Target="https://ru.wikipedia.org/wiki/Integrated_Development_Environment" TargetMode="External"/><Relationship Id="rId327" Type="http://schemas.openxmlformats.org/officeDocument/2006/relationships/hyperlink" Target="http://www.swi-prolog.org/pldoc/man?predicate=retract/1" TargetMode="External"/><Relationship Id="rId534" Type="http://schemas.openxmlformats.org/officeDocument/2006/relationships/hyperlink" Target="http://www.swi-prolog.org/pldoc/man?predicate=format_time/4" TargetMode="External"/><Relationship Id="rId741" Type="http://schemas.openxmlformats.org/officeDocument/2006/relationships/hyperlink" Target="http://www.swi-prolog.org/pldoc/man?predicate=print_message_lines/3" TargetMode="External"/><Relationship Id="rId839" Type="http://schemas.openxmlformats.org/officeDocument/2006/relationships/hyperlink" Target="http://www.swi-prolog.org/pldoc/man?predicate=once/1" TargetMode="External"/><Relationship Id="rId1164" Type="http://schemas.openxmlformats.org/officeDocument/2006/relationships/hyperlink" Target="http://www.swi-prolog.org/pldoc/man?predicate=stream_property/2" TargetMode="External"/><Relationship Id="rId1371" Type="http://schemas.openxmlformats.org/officeDocument/2006/relationships/hyperlink" Target="http://www.swi-prolog.org/pldoc/man?predicate=throw/1" TargetMode="External"/><Relationship Id="rId1469" Type="http://schemas.openxmlformats.org/officeDocument/2006/relationships/hyperlink" Target="http://www.swi-prolog.org/pldoc/man?predicate=wait_for_input/3" TargetMode="External"/><Relationship Id="rId173" Type="http://schemas.openxmlformats.org/officeDocument/2006/relationships/hyperlink" Target="http://www.swi-prolog.org/pldoc/man?predicate=call_with_inference_limit/3" TargetMode="External"/><Relationship Id="rId380" Type="http://schemas.openxmlformats.org/officeDocument/2006/relationships/hyperlink" Target="http://www.swi-prolog.org/pldoc/man?section=flags" TargetMode="External"/><Relationship Id="rId601" Type="http://schemas.openxmlformats.org/officeDocument/2006/relationships/hyperlink" Target="http://www.swi-prolog.org/pldoc/man?CAPI=PL_retry" TargetMode="External"/><Relationship Id="rId1024" Type="http://schemas.openxmlformats.org/officeDocument/2006/relationships/hyperlink" Target="http://www.swi-prolog.org/pldoc/man?section=compilation" TargetMode="External"/><Relationship Id="rId1231" Type="http://schemas.openxmlformats.org/officeDocument/2006/relationships/hyperlink" Target="http://www.swi-prolog.org/pldoc/man?predicate=get_time/1" TargetMode="External"/><Relationship Id="rId240" Type="http://schemas.openxmlformats.org/officeDocument/2006/relationships/hyperlink" Target="http://www.swi-prolog.org/pldoc/man?predicate=compound_name_arity/3" TargetMode="External"/><Relationship Id="rId478" Type="http://schemas.openxmlformats.org/officeDocument/2006/relationships/hyperlink" Target="http://www.swi-prolog.org/pldoc/man?predicate=create_prolog_flag/3" TargetMode="External"/><Relationship Id="rId685" Type="http://schemas.openxmlformats.org/officeDocument/2006/relationships/hyperlink" Target="http://www.swi-prolog.org/pldoc/man?section=flags" TargetMode="External"/><Relationship Id="rId892" Type="http://schemas.openxmlformats.org/officeDocument/2006/relationships/hyperlink" Target="http://www.swi-prolog.org/pldoc/man?predicate=predicate_property/2" TargetMode="External"/><Relationship Id="rId906" Type="http://schemas.openxmlformats.org/officeDocument/2006/relationships/hyperlink" Target="http://www.swi-prolog.org/pldoc/man?section=flags" TargetMode="External"/><Relationship Id="rId1329" Type="http://schemas.openxmlformats.org/officeDocument/2006/relationships/hyperlink" Target="http://www.swi-prolog.org/pldoc/man?predicate=thread_get_message/2" TargetMode="External"/><Relationship Id="rId1536" Type="http://schemas.openxmlformats.org/officeDocument/2006/relationships/hyperlink" Target="http://www.swi-prolog.org/pldoc/man?predicate=copy_term/3" TargetMode="External"/><Relationship Id="rId35" Type="http://schemas.openxmlformats.org/officeDocument/2006/relationships/hyperlink" Target="http://progopedia.ru/version/poplog-15.5-prolog/" TargetMode="External"/><Relationship Id="rId100" Type="http://schemas.openxmlformats.org/officeDocument/2006/relationships/hyperlink" Target="http://www.swi-prolog.org/pldoc/man?predicate=asserta/1" TargetMode="External"/><Relationship Id="rId338" Type="http://schemas.openxmlformats.org/officeDocument/2006/relationships/hyperlink" Target="http://www.swi-prolog.org/pldoc/man?predicate=recorded/3" TargetMode="External"/><Relationship Id="rId545" Type="http://schemas.openxmlformats.org/officeDocument/2006/relationships/hyperlink" Target="http://www.swi-prolog.org/pldoc/man?section=extensions" TargetMode="External"/><Relationship Id="rId752" Type="http://schemas.openxmlformats.org/officeDocument/2006/relationships/hyperlink" Target="http://www.swi-prolog.org/pldoc/man?section=strings" TargetMode="External"/><Relationship Id="rId1175" Type="http://schemas.openxmlformats.org/officeDocument/2006/relationships/hyperlink" Target="http://www.swi-prolog.org/pldoc/man?predicate=setup_call_cleanup/3" TargetMode="External"/><Relationship Id="rId1382" Type="http://schemas.openxmlformats.org/officeDocument/2006/relationships/hyperlink" Target="http://www.swi-prolog.org/pldoc/man?predicate=catch/3" TargetMode="External"/><Relationship Id="rId184" Type="http://schemas.openxmlformats.org/officeDocument/2006/relationships/hyperlink" Target="http://www.swi-prolog.org/pldoc/man?predicate=throw/1" TargetMode="External"/><Relationship Id="rId391" Type="http://schemas.openxmlformats.org/officeDocument/2006/relationships/hyperlink" Target="http://www.swi-prolog.org/pldoc/man?section=flags" TargetMode="External"/><Relationship Id="rId405" Type="http://schemas.openxmlformats.org/officeDocument/2006/relationships/hyperlink" Target="http://www.swi-prolog.org/pldoc/man?predicate=make/0" TargetMode="External"/><Relationship Id="rId612" Type="http://schemas.openxmlformats.org/officeDocument/2006/relationships/hyperlink" Target="http://www.swi-prolog.org/pldoc/man?predicate=in_pce_thread/1" TargetMode="External"/><Relationship Id="rId1035" Type="http://schemas.openxmlformats.org/officeDocument/2006/relationships/hyperlink" Target="http://www.swi-prolog.org/pldoc/man?predicate=current_foreign_library/2" TargetMode="External"/><Relationship Id="rId1242" Type="http://schemas.openxmlformats.org/officeDocument/2006/relationships/hyperlink" Target="http://www.swi-prolog.org/pldoc/man?section=widechars" TargetMode="External"/><Relationship Id="rId251" Type="http://schemas.openxmlformats.org/officeDocument/2006/relationships/hyperlink" Target="http://www.swi-prolog.org/pldoc/doc_for?object=backward_compatibility%3Aconvert_time/2" TargetMode="External"/><Relationship Id="rId489" Type="http://schemas.openxmlformats.org/officeDocument/2006/relationships/hyperlink" Target="http://www.swi-prolog.org/pldoc/man?predicate=file_directory_name/2" TargetMode="External"/><Relationship Id="rId696" Type="http://schemas.openxmlformats.org/officeDocument/2006/relationships/hyperlink" Target="http://www.swi-prolog.org/pldoc/man?predicate=qcompile/1" TargetMode="External"/><Relationship Id="rId917" Type="http://schemas.openxmlformats.org/officeDocument/2006/relationships/hyperlink" Target="http://www.swi-prolog.org/pldoc/man?predicate=compare/3" TargetMode="External"/><Relationship Id="rId1102" Type="http://schemas.openxmlformats.org/officeDocument/2006/relationships/hyperlink" Target="http://www.swi-prolog.org/pldoc/man?predicate=absolute_file_name/2" TargetMode="External"/><Relationship Id="rId1547" Type="http://schemas.openxmlformats.org/officeDocument/2006/relationships/hyperlink" Target="http://www.swi-prolog.org/pldoc/man?predicate=read/1" TargetMode="External"/><Relationship Id="rId46" Type="http://schemas.openxmlformats.org/officeDocument/2006/relationships/hyperlink" Target="http://progopedia.ru/version/gprolog-1.3.0/" TargetMode="External"/><Relationship Id="rId349" Type="http://schemas.openxmlformats.org/officeDocument/2006/relationships/hyperlink" Target="http://www.swi-prolog.org/pldoc/man?predicate=load_files/2" TargetMode="External"/><Relationship Id="rId556" Type="http://schemas.openxmlformats.org/officeDocument/2006/relationships/hyperlink" Target="http://www.swi-prolog.org/pldoc/man?predicate=get0/1" TargetMode="External"/><Relationship Id="rId763" Type="http://schemas.openxmlformats.org/officeDocument/2006/relationships/hyperlink" Target="http://www.swi-prolog.org/pldoc/man?section=modulecompat" TargetMode="External"/><Relationship Id="rId1186" Type="http://schemas.openxmlformats.org/officeDocument/2006/relationships/hyperlink" Target="http://www.swi-prolog.org/pldoc/man?predicate=unsetenv/1" TargetMode="External"/><Relationship Id="rId1393" Type="http://schemas.openxmlformats.org/officeDocument/2006/relationships/hyperlink" Target="http://www.swi-prolog.org/pldoc/man?section=profile" TargetMode="External"/><Relationship Id="rId1407" Type="http://schemas.openxmlformats.org/officeDocument/2006/relationships/hyperlink" Target="http://www.swi-prolog.org/pldoc/man?predicate=spy/1" TargetMode="External"/><Relationship Id="rId111" Type="http://schemas.openxmlformats.org/officeDocument/2006/relationships/hyperlink" Target="http://www.swi-prolog.org/pldoc/man?predicate=cancel_halt/1" TargetMode="External"/><Relationship Id="rId195" Type="http://schemas.openxmlformats.org/officeDocument/2006/relationships/hyperlink" Target="http://www.swi-prolog.org/pldoc/man?predicate=upcase_atom/2" TargetMode="External"/><Relationship Id="rId209" Type="http://schemas.openxmlformats.org/officeDocument/2006/relationships/hyperlink" Target="http://www.swi-prolog.org/pldoc/man?section=flags" TargetMode="External"/><Relationship Id="rId416" Type="http://schemas.openxmlformats.org/officeDocument/2006/relationships/hyperlink" Target="http://www.swi-prolog.org/pldoc/man?section=flags" TargetMode="External"/><Relationship Id="rId970" Type="http://schemas.openxmlformats.org/officeDocument/2006/relationships/hyperlink" Target="http://www.swi-prolog.org/pldoc/man?predicate=file_search_path/2" TargetMode="External"/><Relationship Id="rId1046" Type="http://schemas.openxmlformats.org/officeDocument/2006/relationships/hyperlink" Target="http://www.swi-prolog.org/pldoc/man?predicate=read_term/2" TargetMode="External"/><Relationship Id="rId1253" Type="http://schemas.openxmlformats.org/officeDocument/2006/relationships/hyperlink" Target="http://www.swi-prolog.org/pldoc/man?section=strings" TargetMode="External"/><Relationship Id="rId623" Type="http://schemas.openxmlformats.org/officeDocument/2006/relationships/hyperlink" Target="http://www.swi-prolog.org/pldoc/man?predicate=include/1" TargetMode="External"/><Relationship Id="rId830" Type="http://schemas.openxmlformats.org/officeDocument/2006/relationships/hyperlink" Target="http://www.swi-prolog.org/pldoc/man?predicate=portray_clause/2" TargetMode="External"/><Relationship Id="rId928" Type="http://schemas.openxmlformats.org/officeDocument/2006/relationships/hyperlink" Target="http://www.swi-prolog.org/pldoc/man?predicate=format/3" TargetMode="External"/><Relationship Id="rId1460" Type="http://schemas.openxmlformats.org/officeDocument/2006/relationships/hyperlink" Target="http://www.swi-prolog.org/pldoc/man?predicate=%3D@%3D/2" TargetMode="External"/><Relationship Id="rId57" Type="http://schemas.openxmlformats.org/officeDocument/2006/relationships/hyperlink" Target="http://www.swi-prolog.org/pldoc/man?predicate=retract/1" TargetMode="External"/><Relationship Id="rId262" Type="http://schemas.openxmlformats.org/officeDocument/2006/relationships/hyperlink" Target="http://www.swi-prolog.org/pldoc/man?predicate=setarg/3" TargetMode="External"/><Relationship Id="rId567" Type="http://schemas.openxmlformats.org/officeDocument/2006/relationships/hyperlink" Target="http://www.swi-prolog.org/pldoc/man?predicate=get_code/1" TargetMode="External"/><Relationship Id="rId1113" Type="http://schemas.openxmlformats.org/officeDocument/2006/relationships/hyperlink" Target="http://www.swi-prolog.org/pldoc/man?predicate=open/4" TargetMode="External"/><Relationship Id="rId1197" Type="http://schemas.openxmlformats.org/officeDocument/2006/relationships/hyperlink" Target="http://www.swi-prolog.org/pldoc/man?predicate=delete_file/1" TargetMode="External"/><Relationship Id="rId1320" Type="http://schemas.openxmlformats.org/officeDocument/2006/relationships/hyperlink" Target="http://www.swi-prolog.org/pldoc/man?predicate=thread_self/1" TargetMode="External"/><Relationship Id="rId1418" Type="http://schemas.openxmlformats.org/officeDocument/2006/relationships/hyperlink" Target="http://www.swi-prolog.org/pldoc/man?predicate=unify_with_occurs_check/2" TargetMode="External"/><Relationship Id="rId122" Type="http://schemas.openxmlformats.org/officeDocument/2006/relationships/hyperlink" Target="http://www.swi-prolog.org/pldoc/man?predicate=atom_number/2" TargetMode="External"/><Relationship Id="rId774" Type="http://schemas.openxmlformats.org/officeDocument/2006/relationships/hyperlink" Target="http://www.swi-prolog.org/pldoc/man?predicate=consult/1" TargetMode="External"/><Relationship Id="rId981" Type="http://schemas.openxmlformats.org/officeDocument/2006/relationships/hyperlink" Target="http://www.swi-prolog.org/pldoc/man?predicate=source_location/2" TargetMode="External"/><Relationship Id="rId1057" Type="http://schemas.openxmlformats.org/officeDocument/2006/relationships/hyperlink" Target="http://www.swi-prolog.org/pldoc/man?predicate=split_string/4" TargetMode="External"/><Relationship Id="rId427" Type="http://schemas.openxmlformats.org/officeDocument/2006/relationships/hyperlink" Target="http://www.swi-prolog.org/pldoc/man?predicate=exists_file/1" TargetMode="External"/><Relationship Id="rId634" Type="http://schemas.openxmlformats.org/officeDocument/2006/relationships/hyperlink" Target="http://www.swi-prolog.org/pldoc/man?predicate=clause_property/2" TargetMode="External"/><Relationship Id="rId841" Type="http://schemas.openxmlformats.org/officeDocument/2006/relationships/hyperlink" Target="http://www.swi-prolog.org/pldoc/operators.html" TargetMode="External"/><Relationship Id="rId1264" Type="http://schemas.openxmlformats.org/officeDocument/2006/relationships/hyperlink" Target="http://www.swi-prolog.org/pldoc/man?section=syntax" TargetMode="External"/><Relationship Id="rId1471" Type="http://schemas.openxmlformats.org/officeDocument/2006/relationships/hyperlink" Target="http://www.swi-prolog.org/pldoc/man?predicate=read/2" TargetMode="External"/><Relationship Id="rId273" Type="http://schemas.openxmlformats.org/officeDocument/2006/relationships/hyperlink" Target="http://www.swi-prolog.org/pldoc/man?predicate=op/3" TargetMode="External"/><Relationship Id="rId480" Type="http://schemas.openxmlformats.org/officeDocument/2006/relationships/hyperlink" Target="http://www.swi-prolog.org/pldoc/man?predicate=load_files/2" TargetMode="External"/><Relationship Id="rId701" Type="http://schemas.openxmlformats.org/officeDocument/2006/relationships/hyperlink" Target="http://www.swi-prolog.org/pldoc/man?predicate=qcompile/1" TargetMode="External"/><Relationship Id="rId939" Type="http://schemas.openxmlformats.org/officeDocument/2006/relationships/hyperlink" Target="http://www.swi-prolog.org/pldoc/man?predicate=print_message_lines/3" TargetMode="External"/><Relationship Id="rId1124" Type="http://schemas.openxmlformats.org/officeDocument/2006/relationships/hyperlink" Target="http://www.swi-prolog.org/pldoc/man?predicate=set_stream/2" TargetMode="External"/><Relationship Id="rId1331" Type="http://schemas.openxmlformats.org/officeDocument/2006/relationships/hyperlink" Target="http://www.swi-prolog.org/pldoc/man?predicate=thread_get_message/3" TargetMode="External"/><Relationship Id="rId68" Type="http://schemas.openxmlformats.org/officeDocument/2006/relationships/hyperlink" Target="http://www.swi-prolog.org/pldoc/man?predicate=absolute_file_name/3" TargetMode="External"/><Relationship Id="rId133" Type="http://schemas.openxmlformats.org/officeDocument/2006/relationships/hyperlink" Target="http://www.swi-prolog.org/pldoc/man?predicate=atomic_list_concat/2" TargetMode="External"/><Relationship Id="rId340" Type="http://schemas.openxmlformats.org/officeDocument/2006/relationships/hyperlink" Target="http://www.swi-prolog.org/pldoc/man?predicate=assert/2" TargetMode="External"/><Relationship Id="rId578" Type="http://schemas.openxmlformats.org/officeDocument/2006/relationships/hyperlink" Target="http://www.swi-prolog.org/pldoc/man?predicate=goal_expansion/2" TargetMode="External"/><Relationship Id="rId785" Type="http://schemas.openxmlformats.org/officeDocument/2006/relationships/hyperlink" Target="http://www.swi-prolog.org/pldoc/man?predicate=atom_number/2" TargetMode="External"/><Relationship Id="rId992" Type="http://schemas.openxmlformats.org/officeDocument/2006/relationships/hyperlink" Target="http://www.swi-prolog.org/pldoc/man?predicate=prolog_skip_frame/1" TargetMode="External"/><Relationship Id="rId1429" Type="http://schemas.openxmlformats.org/officeDocument/2006/relationships/hyperlink" Target="http://www.swi-prolog.org/pldoc/man?section=flags" TargetMode="External"/><Relationship Id="rId200" Type="http://schemas.openxmlformats.org/officeDocument/2006/relationships/hyperlink" Target="http://www.swi-prolog.org/pldoc/man?predicate=trace/0" TargetMode="External"/><Relationship Id="rId438" Type="http://schemas.openxmlformats.org/officeDocument/2006/relationships/hyperlink" Target="http://www.swi-prolog.org/pldoc/man?section=syntax" TargetMode="External"/><Relationship Id="rId645" Type="http://schemas.openxmlformats.org/officeDocument/2006/relationships/hyperlink" Target="http://www.swi-prolog.org/pldoc/man?predicate=attach_console/0" TargetMode="External"/><Relationship Id="rId852" Type="http://schemas.openxmlformats.org/officeDocument/2006/relationships/hyperlink" Target="http://www.swi-prolog.org/pldoc/man?predicate=abort/0" TargetMode="External"/><Relationship Id="rId1068" Type="http://schemas.openxmlformats.org/officeDocument/2006/relationships/hyperlink" Target="http://www.swi-prolog.org/pldoc/man?predicate=write_term/2" TargetMode="External"/><Relationship Id="rId1275" Type="http://schemas.openxmlformats.org/officeDocument/2006/relationships/hyperlink" Target="http://www.swi-prolog.org/pldoc/man?predicate=current_output/1" TargetMode="External"/><Relationship Id="rId1482" Type="http://schemas.openxmlformats.org/officeDocument/2006/relationships/hyperlink" Target="http://www.swi-prolog.org/pldoc/man?predicate=win_add_dll_directory/2" TargetMode="External"/><Relationship Id="rId284" Type="http://schemas.openxmlformats.org/officeDocument/2006/relationships/hyperlink" Target="http://www.swi-prolog.org/pldoc/man?predicate=on_signal/3" TargetMode="External"/><Relationship Id="rId491" Type="http://schemas.openxmlformats.org/officeDocument/2006/relationships/hyperlink" Target="http://www.swi-prolog.org/pldoc/man?predicate=same_file/2" TargetMode="External"/><Relationship Id="rId505" Type="http://schemas.openxmlformats.org/officeDocument/2006/relationships/hyperlink" Target="http://www.swi-prolog.org/pldoc/allsolutions.html" TargetMode="External"/><Relationship Id="rId712" Type="http://schemas.openxmlformats.org/officeDocument/2006/relationships/hyperlink" Target="http://www.swi-prolog.org/pldoc/man?predicate=expects_dialect/1" TargetMode="External"/><Relationship Id="rId1135" Type="http://schemas.openxmlformats.org/officeDocument/2006/relationships/hyperlink" Target="http://www.swi-prolog.org/pldoc/man?predicate=prolog_stack_property/2" TargetMode="External"/><Relationship Id="rId1342" Type="http://schemas.openxmlformats.org/officeDocument/2006/relationships/hyperlink" Target="http://www.swi-prolog.org/pldoc/man?predicate=thread_exit/1" TargetMode="External"/><Relationship Id="rId79" Type="http://schemas.openxmlformats.org/officeDocument/2006/relationships/hyperlink" Target="http://www.swi-prolog.org/pldoc/man?predicate=catch/3" TargetMode="External"/><Relationship Id="rId144" Type="http://schemas.openxmlformats.org/officeDocument/2006/relationships/hyperlink" Target="http://www.swi-prolog.org/pldoc/man?predicate=public/1" TargetMode="External"/><Relationship Id="rId589" Type="http://schemas.openxmlformats.org/officeDocument/2006/relationships/hyperlink" Target="http://www.swi-prolog.org/pldoc/man?predicate=spy/1" TargetMode="External"/><Relationship Id="rId796" Type="http://schemas.openxmlformats.org/officeDocument/2006/relationships/hyperlink" Target="http://www.swi-prolog.org/pldoc/man?predicate=nb_setval/2" TargetMode="External"/><Relationship Id="rId1202" Type="http://schemas.openxmlformats.org/officeDocument/2006/relationships/hyperlink" Target="http://www.swi-prolog.org/pldoc/man?predicate=skip/1" TargetMode="External"/><Relationship Id="rId351" Type="http://schemas.openxmlformats.org/officeDocument/2006/relationships/hyperlink" Target="http://www.swi-prolog.org/pldoc/man?predicate=goal_expansion/2" TargetMode="External"/><Relationship Id="rId449" Type="http://schemas.openxmlformats.org/officeDocument/2006/relationships/hyperlink" Target="http://www.swi-prolog.org/pldoc/man?predicate=dynamic/1" TargetMode="External"/><Relationship Id="rId656" Type="http://schemas.openxmlformats.org/officeDocument/2006/relationships/hyperlink" Target="http://www.swi-prolog.org/pldoc/man?predicate=retract/1" TargetMode="External"/><Relationship Id="rId863" Type="http://schemas.openxmlformats.org/officeDocument/2006/relationships/hyperlink" Target="http://www.swi-prolog.org/pldoc/man?predicate=load_foreign_library/1" TargetMode="External"/><Relationship Id="rId1079" Type="http://schemas.openxmlformats.org/officeDocument/2006/relationships/hyperlink" Target="http://www.swi-prolog.org/pldoc/man?section=dicts" TargetMode="External"/><Relationship Id="rId1286" Type="http://schemas.openxmlformats.org/officeDocument/2006/relationships/hyperlink" Target="http://www.swi-prolog.org/pldoc/consulting.html" TargetMode="External"/><Relationship Id="rId1493" Type="http://schemas.openxmlformats.org/officeDocument/2006/relationships/hyperlink" Target="http://www.swi-prolog.org/pldoc/man?predicate=swritef/3" TargetMode="External"/><Relationship Id="rId1507" Type="http://schemas.openxmlformats.org/officeDocument/2006/relationships/hyperlink" Target="http://www.swi-prolog.org/pldoc/man?predicate=numbervars/4" TargetMode="External"/><Relationship Id="rId211" Type="http://schemas.openxmlformats.org/officeDocument/2006/relationships/hyperlink" Target="http://www.swi-prolog.org/pldoc/man?predicate=assert/2" TargetMode="External"/><Relationship Id="rId295" Type="http://schemas.openxmlformats.org/officeDocument/2006/relationships/hyperlink" Target="http://www.swi-prolog.org/pldoc/man?predicate=debug/1" TargetMode="External"/><Relationship Id="rId309" Type="http://schemas.openxmlformats.org/officeDocument/2006/relationships/hyperlink" Target="http://www.swi-prolog.org/pldoc/man?predicate=dif/2" TargetMode="External"/><Relationship Id="rId516" Type="http://schemas.openxmlformats.org/officeDocument/2006/relationships/hyperlink" Target="http://www.swi-prolog.org/pldoc/man?predicate=format/2" TargetMode="External"/><Relationship Id="rId1146" Type="http://schemas.openxmlformats.org/officeDocument/2006/relationships/hyperlink" Target="http://www.swi-prolog.org/pldoc/man?predicate=random_property/1" TargetMode="External"/><Relationship Id="rId723" Type="http://schemas.openxmlformats.org/officeDocument/2006/relationships/hyperlink" Target="http://www.swi-prolog.org/pldoc/man?predicate=locale_destroy/1" TargetMode="External"/><Relationship Id="rId930" Type="http://schemas.openxmlformats.org/officeDocument/2006/relationships/hyperlink" Target="http://www.swi-prolog.org/pldoc/man?section=exception" TargetMode="External"/><Relationship Id="rId1006" Type="http://schemas.openxmlformats.org/officeDocument/2006/relationships/hyperlink" Target="http://www.swi-prolog.org/pldoc/man?predicate=read/1" TargetMode="External"/><Relationship Id="rId1353" Type="http://schemas.openxmlformats.org/officeDocument/2006/relationships/hyperlink" Target="http://www.swi-prolog.org/pldoc/man?predicate=thread_property/2" TargetMode="External"/><Relationship Id="rId155" Type="http://schemas.openxmlformats.org/officeDocument/2006/relationships/hyperlink" Target="http://www.swi-prolog.org/pldoc/man?section=foreigninclude" TargetMode="External"/><Relationship Id="rId362" Type="http://schemas.openxmlformats.org/officeDocument/2006/relationships/hyperlink" Target="http://www.swi-prolog.org/pldoc/man?predicate=term_expansion/2" TargetMode="External"/><Relationship Id="rId1213" Type="http://schemas.openxmlformats.org/officeDocument/2006/relationships/hyperlink" Target="http://www.swi-prolog.org/pldoc/man?predicate=order_by/2" TargetMode="External"/><Relationship Id="rId1297" Type="http://schemas.openxmlformats.org/officeDocument/2006/relationships/hyperlink" Target="http://www.swi-prolog.org/pldoc/man?predicate=thread_at_exit/1" TargetMode="External"/><Relationship Id="rId1420" Type="http://schemas.openxmlformats.org/officeDocument/2006/relationships/hyperlink" Target="http://www.swi-prolog.org/pldoc/man?predicate=shell/1" TargetMode="External"/><Relationship Id="rId1518" Type="http://schemas.openxmlformats.org/officeDocument/2006/relationships/hyperlink" Target="http://www.swi-prolog.org/pldoc/man?predicate=write_term/2" TargetMode="External"/><Relationship Id="rId222" Type="http://schemas.openxmlformats.org/officeDocument/2006/relationships/hyperlink" Target="http://www.swi-prolog.org/pldoc/man?predicate=collation_key/2" TargetMode="External"/><Relationship Id="rId667" Type="http://schemas.openxmlformats.org/officeDocument/2006/relationships/hyperlink" Target="http://www.swi-prolog.org/pldoc/check.html" TargetMode="External"/><Relationship Id="rId874" Type="http://schemas.openxmlformats.org/officeDocument/2006/relationships/hyperlink" Target="http://www.swi-prolog.org/pldoc/man?section=DCG" TargetMode="External"/><Relationship Id="rId17" Type="http://schemas.openxmlformats.org/officeDocument/2006/relationships/hyperlink" Target="https://ru.wikipedia.org/wiki/GUI" TargetMode="External"/><Relationship Id="rId527" Type="http://schemas.openxmlformats.org/officeDocument/2006/relationships/hyperlink" Target="http://www.swi-prolog.org/pldoc/man?predicate=write/1" TargetMode="External"/><Relationship Id="rId734" Type="http://schemas.openxmlformats.org/officeDocument/2006/relationships/hyperlink" Target="http://www.swi-prolog.org/pldoc/man?predicate=list_undefined/0" TargetMode="External"/><Relationship Id="rId941" Type="http://schemas.openxmlformats.org/officeDocument/2006/relationships/hyperlink" Target="http://www.swi-prolog.org/pldoc/man?predicate=message_hook/3" TargetMode="External"/><Relationship Id="rId1157" Type="http://schemas.openxmlformats.org/officeDocument/2006/relationships/hyperlink" Target="http://www.swi-prolog.org/pldoc/man?section=locale" TargetMode="External"/><Relationship Id="rId1364" Type="http://schemas.openxmlformats.org/officeDocument/2006/relationships/hyperlink" Target="http://www.swi-prolog.org/pldoc/man?predicate=thread_send_message/3" TargetMode="External"/><Relationship Id="rId70" Type="http://schemas.openxmlformats.org/officeDocument/2006/relationships/hyperlink" Target="http://www.swi-prolog.org/pldoc/man?predicate=absolute_file_name/3" TargetMode="External"/><Relationship Id="rId166" Type="http://schemas.openxmlformats.org/officeDocument/2006/relationships/hyperlink" Target="http://www.swi-prolog.org/pldoc/man?CAPI=PL_register_foreign" TargetMode="External"/><Relationship Id="rId373" Type="http://schemas.openxmlformats.org/officeDocument/2006/relationships/hyperlink" Target="http://www.swi-prolog.org/pldoc/man?predicate=fail/0" TargetMode="External"/><Relationship Id="rId580" Type="http://schemas.openxmlformats.org/officeDocument/2006/relationships/hyperlink" Target="http://www.swi-prolog.org/pldoc/man?predicate=goal_expansion/2" TargetMode="External"/><Relationship Id="rId801" Type="http://schemas.openxmlformats.org/officeDocument/2006/relationships/hyperlink" Target="http://www.swi-prolog.org/pldoc/man?predicate=nb_linkarg/3" TargetMode="External"/><Relationship Id="rId1017" Type="http://schemas.openxmlformats.org/officeDocument/2006/relationships/hyperlink" Target="http://www.swi-prolog.org/pldoc/man?predicate=setarg/3" TargetMode="External"/><Relationship Id="rId1224" Type="http://schemas.openxmlformats.org/officeDocument/2006/relationships/hyperlink" Target="http://www.swi-prolog.org/pldoc/man?predicate=prolog_load_context/2" TargetMode="External"/><Relationship Id="rId1431" Type="http://schemas.openxmlformats.org/officeDocument/2006/relationships/hyperlink" Target="http://www.swi-prolog.org/pldoc/man?predicate=unknown/2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swi-prolog.org/pldoc/man?predicate=term_expansion/2" TargetMode="External"/><Relationship Id="rId440" Type="http://schemas.openxmlformats.org/officeDocument/2006/relationships/hyperlink" Target="http://www.swi-prolog.org/pldoc/man?section=flags" TargetMode="External"/><Relationship Id="rId678" Type="http://schemas.openxmlformats.org/officeDocument/2006/relationships/hyperlink" Target="http://www.swi-prolog.org/pldoc/man?predicate=portray_clause/1" TargetMode="External"/><Relationship Id="rId885" Type="http://schemas.openxmlformats.org/officeDocument/2006/relationships/hyperlink" Target="http://www.swi-prolog.org/pldoc/man?predicate=portray/1" TargetMode="External"/><Relationship Id="rId1070" Type="http://schemas.openxmlformats.org/officeDocument/2006/relationships/hyperlink" Target="http://www.swi-prolog.org/pldoc/man?predicate=write_canonical/1" TargetMode="External"/><Relationship Id="rId1529" Type="http://schemas.openxmlformats.org/officeDocument/2006/relationships/hyperlink" Target="http://www.swi-prolog.org/pldoc/man?predicate=portray/1" TargetMode="External"/><Relationship Id="rId28" Type="http://schemas.openxmlformats.org/officeDocument/2006/relationships/hyperlink" Target="http://progopedia.ru/dialect/iso-prolog/" TargetMode="External"/><Relationship Id="rId300" Type="http://schemas.openxmlformats.org/officeDocument/2006/relationships/hyperlink" Target="http://www.swi-prolog.org/pldoc/man?predicate=debug/1" TargetMode="External"/><Relationship Id="rId538" Type="http://schemas.openxmlformats.org/officeDocument/2006/relationships/hyperlink" Target="http://www.swi-prolog.org/pldoc/man?predicate=format_time/3" TargetMode="External"/><Relationship Id="rId745" Type="http://schemas.openxmlformats.org/officeDocument/2006/relationships/hyperlink" Target="http://www.swi-prolog.org/pldoc/man?predicate=format/3" TargetMode="External"/><Relationship Id="rId952" Type="http://schemas.openxmlformats.org/officeDocument/2006/relationships/hyperlink" Target="http://www.swi-prolog.org/pldoc/man?predicate=once/1" TargetMode="External"/><Relationship Id="rId1168" Type="http://schemas.openxmlformats.org/officeDocument/2006/relationships/hyperlink" Target="http://www.swi-prolog.org/pldoc/man?predicate=seek/4" TargetMode="External"/><Relationship Id="rId1375" Type="http://schemas.openxmlformats.org/officeDocument/2006/relationships/hyperlink" Target="http://www.swi-prolog.org/pldoc/man?predicate=catch/3" TargetMode="External"/><Relationship Id="rId81" Type="http://schemas.openxmlformats.org/officeDocument/2006/relationships/hyperlink" Target="http://www.swi-prolog.org/pldoc/man?section=cyclic" TargetMode="External"/><Relationship Id="rId177" Type="http://schemas.openxmlformats.org/officeDocument/2006/relationships/hyperlink" Target="http://www.swi-prolog.org/pldoc/man?predicate=call_with_time_limit/2" TargetMode="External"/><Relationship Id="rId384" Type="http://schemas.openxmlformats.org/officeDocument/2006/relationships/hyperlink" Target="http://www.swi-prolog.org/pldoc/man?section=foreignlink" TargetMode="External"/><Relationship Id="rId591" Type="http://schemas.openxmlformats.org/officeDocument/2006/relationships/hyperlink" Target="http://www.swi-prolog.org/pldoc/man?CAPI=PL_halt" TargetMode="External"/><Relationship Id="rId605" Type="http://schemas.openxmlformats.org/officeDocument/2006/relationships/hyperlink" Target="http://www.swi-prolog.org/pldoc/man?predicate=once/1" TargetMode="External"/><Relationship Id="rId812" Type="http://schemas.openxmlformats.org/officeDocument/2006/relationships/hyperlink" Target="http://www.swi-prolog.org/pldoc/man?predicate=ignore/1" TargetMode="External"/><Relationship Id="rId1028" Type="http://schemas.openxmlformats.org/officeDocument/2006/relationships/hyperlink" Target="http://www.swi-prolog.org/pldoc/man?predicate=load_files/2" TargetMode="External"/><Relationship Id="rId1235" Type="http://schemas.openxmlformats.org/officeDocument/2006/relationships/hyperlink" Target="http://www.swi-prolog.org/pldoc/man?predicate=line_count/2" TargetMode="External"/><Relationship Id="rId1442" Type="http://schemas.openxmlformats.org/officeDocument/2006/relationships/hyperlink" Target="http://www.swi-prolog.org/pldoc/man?predicate=flatten/2" TargetMode="External"/><Relationship Id="rId244" Type="http://schemas.openxmlformats.org/officeDocument/2006/relationships/hyperlink" Target="http://www.swi-prolog.org/pldoc/man?predicate=atom_codes/2" TargetMode="External"/><Relationship Id="rId689" Type="http://schemas.openxmlformats.org/officeDocument/2006/relationships/hyperlink" Target="http://www.swi-prolog.org/pldoc/man?predicate=expects_dialect/1" TargetMode="External"/><Relationship Id="rId896" Type="http://schemas.openxmlformats.org/officeDocument/2006/relationships/hyperlink" Target="http://www.swi-prolog.org/pldoc/man?predicate=retract/1" TargetMode="External"/><Relationship Id="rId1081" Type="http://schemas.openxmlformats.org/officeDocument/2006/relationships/hyperlink" Target="http://www.swi-prolog.org/pldoc/man?predicate=stream_property/2" TargetMode="External"/><Relationship Id="rId1302" Type="http://schemas.openxmlformats.org/officeDocument/2006/relationships/hyperlink" Target="http://www.swi-prolog.org/pldoc/man?predicate=thread_at_exit/1" TargetMode="External"/><Relationship Id="rId39" Type="http://schemas.openxmlformats.org/officeDocument/2006/relationships/hyperlink" Target="http://progopedia.ru/version/b-prolog-7.4-3/" TargetMode="External"/><Relationship Id="rId451" Type="http://schemas.openxmlformats.org/officeDocument/2006/relationships/hyperlink" Target="http://www.swi-prolog.org/pldoc/man?predicate=write_term/2" TargetMode="External"/><Relationship Id="rId549" Type="http://schemas.openxmlformats.org/officeDocument/2006/relationships/hyperlink" Target="http://www.swi-prolog.org/pldoc/man?predicate=trim_stacks/0" TargetMode="External"/><Relationship Id="rId756" Type="http://schemas.openxmlformats.org/officeDocument/2006/relationships/hyperlink" Target="http://www.swi-prolog.org/pldoc/man?predicate=aggregate/3" TargetMode="External"/><Relationship Id="rId1179" Type="http://schemas.openxmlformats.org/officeDocument/2006/relationships/hyperlink" Target="http://www.swi-prolog.org/pldoc/man?predicate=nb_setarg/3" TargetMode="External"/><Relationship Id="rId1386" Type="http://schemas.openxmlformats.org/officeDocument/2006/relationships/hyperlink" Target="http://www.swi-prolog.org/pldoc/man?CAPI=PL_next_solution" TargetMode="External"/><Relationship Id="rId104" Type="http://schemas.openxmlformats.org/officeDocument/2006/relationships/hyperlink" Target="http://www.swi-prolog.org/pldoc/man?predicate=copy_term/3" TargetMode="External"/><Relationship Id="rId188" Type="http://schemas.openxmlformats.org/officeDocument/2006/relationships/hyperlink" Target="http://www.swi-prolog.org/pldoc/man?predicate=catch/3" TargetMode="External"/><Relationship Id="rId311" Type="http://schemas.openxmlformats.org/officeDocument/2006/relationships/hyperlink" Target="http://www.swi-prolog.org/pldoc/man?predicate=?%3D/2" TargetMode="External"/><Relationship Id="rId395" Type="http://schemas.openxmlformats.org/officeDocument/2006/relationships/hyperlink" Target="http://www.swi-prolog.org/pldoc/man?section=plld" TargetMode="External"/><Relationship Id="rId409" Type="http://schemas.openxmlformats.org/officeDocument/2006/relationships/hyperlink" Target="http://www.swi-prolog.org/pldoc/man?predicate=thread_setconcurrency/2" TargetMode="External"/><Relationship Id="rId963" Type="http://schemas.openxmlformats.org/officeDocument/2006/relationships/hyperlink" Target="http://www.swi-prolog.org/pldoc/man?predicate=throw/1" TargetMode="External"/><Relationship Id="rId1039" Type="http://schemas.openxmlformats.org/officeDocument/2006/relationships/hyperlink" Target="http://www.swi-prolog.org/pldoc/man?predicate=read_term/3" TargetMode="External"/><Relationship Id="rId1246" Type="http://schemas.openxmlformats.org/officeDocument/2006/relationships/hyperlink" Target="http://www.swi-prolog.org/pldoc/man?predicate=stream_position_data/3" TargetMode="External"/><Relationship Id="rId92" Type="http://schemas.openxmlformats.org/officeDocument/2006/relationships/hyperlink" Target="http://www.swi-prolog.org/pldoc/man?predicate=set_module/1" TargetMode="External"/><Relationship Id="rId616" Type="http://schemas.openxmlformats.org/officeDocument/2006/relationships/hyperlink" Target="http://www.swi-prolog.org/pldoc/man?predicate=pce_thread/1" TargetMode="External"/><Relationship Id="rId823" Type="http://schemas.openxmlformats.org/officeDocument/2006/relationships/hyperlink" Target="http://www.swi-prolog.org/pldoc/man?section=flags" TargetMode="External"/><Relationship Id="rId1453" Type="http://schemas.openxmlformats.org/officeDocument/2006/relationships/hyperlink" Target="http://www.swi-prolog.org/pldoc/man?section=dialect" TargetMode="External"/><Relationship Id="rId255" Type="http://schemas.openxmlformats.org/officeDocument/2006/relationships/hyperlink" Target="http://www.swi-prolog.org/pldoc/man?predicate=format_time/3" TargetMode="External"/><Relationship Id="rId462" Type="http://schemas.openxmlformats.org/officeDocument/2006/relationships/hyperlink" Target="http://www.swi-prolog.org/pldoc/man?predicate=convert_time/2" TargetMode="External"/><Relationship Id="rId1092" Type="http://schemas.openxmlformats.org/officeDocument/2006/relationships/hyperlink" Target="http://www.swi-prolog.org/pldoc/man?predicate=use_module/1" TargetMode="External"/><Relationship Id="rId1106" Type="http://schemas.openxmlformats.org/officeDocument/2006/relationships/hyperlink" Target="http://www.swi-prolog.org/pldoc/man?predicate=same_file/2" TargetMode="External"/><Relationship Id="rId1313" Type="http://schemas.openxmlformats.org/officeDocument/2006/relationships/hyperlink" Target="http://www.swi-prolog.org/pldoc/man?predicate=catch/3" TargetMode="External"/><Relationship Id="rId1397" Type="http://schemas.openxmlformats.org/officeDocument/2006/relationships/hyperlink" Target="http://www.swi-prolog.org/pldoc/man?predicate=debug/0" TargetMode="External"/><Relationship Id="rId1520" Type="http://schemas.openxmlformats.org/officeDocument/2006/relationships/hyperlink" Target="http://www.swi-prolog.org/pldoc/man?predicate=write_term/2" TargetMode="External"/><Relationship Id="rId115" Type="http://schemas.openxmlformats.org/officeDocument/2006/relationships/hyperlink" Target="http://www.swi-prolog.org/pldoc/man?predicate=append/3" TargetMode="External"/><Relationship Id="rId322" Type="http://schemas.openxmlformats.org/officeDocument/2006/relationships/hyperlink" Target="http://www.swi-prolog.org/pldoc/man?predicate=nb_linkarg/3" TargetMode="External"/><Relationship Id="rId767" Type="http://schemas.openxmlformats.org/officeDocument/2006/relationships/hyperlink" Target="http://www.swi-prolog.org/pldoc/man?predicate=use_module/1" TargetMode="External"/><Relationship Id="rId974" Type="http://schemas.openxmlformats.org/officeDocument/2006/relationships/hyperlink" Target="http://www.swi-prolog.org/pldoc/man?predicate=nth_clause/3" TargetMode="External"/><Relationship Id="rId199" Type="http://schemas.openxmlformats.org/officeDocument/2006/relationships/hyperlink" Target="http://www.swi-prolog.org/pldoc/man?predicate=chr_constraint/1" TargetMode="External"/><Relationship Id="rId627" Type="http://schemas.openxmlformats.org/officeDocument/2006/relationships/hyperlink" Target="http://www.swi-prolog.org/pldoc/man?predicate=include/1" TargetMode="External"/><Relationship Id="rId834" Type="http://schemas.openxmlformats.org/officeDocument/2006/relationships/hyperlink" Target="http://www.swi-prolog.org/pldoc/man?CAPI=PL_signal" TargetMode="External"/><Relationship Id="rId1257" Type="http://schemas.openxmlformats.org/officeDocument/2006/relationships/hyperlink" Target="http://www.swi-prolog.org/pldoc/man?predicate=sub_string/5" TargetMode="External"/><Relationship Id="rId1464" Type="http://schemas.openxmlformats.org/officeDocument/2006/relationships/hyperlink" Target="http://www.swi-prolog.org/pldoc/man?predicate=term_hash/2" TargetMode="External"/><Relationship Id="rId266" Type="http://schemas.openxmlformats.org/officeDocument/2006/relationships/hyperlink" Target="http://www.swi-prolog.org/pldoc/man?section=flags" TargetMode="External"/><Relationship Id="rId473" Type="http://schemas.openxmlformats.org/officeDocument/2006/relationships/hyperlink" Target="http://www.swi-prolog.org/pldoc/man?section=flags" TargetMode="External"/><Relationship Id="rId680" Type="http://schemas.openxmlformats.org/officeDocument/2006/relationships/hyperlink" Target="http://www.swi-prolog.org/pldoc/man?predicate=load_files/2" TargetMode="External"/><Relationship Id="rId901" Type="http://schemas.openxmlformats.org/officeDocument/2006/relationships/hyperlink" Target="http://www.swi-prolog.org/pldoc/man?predicate=source_file/2" TargetMode="External"/><Relationship Id="rId1117" Type="http://schemas.openxmlformats.org/officeDocument/2006/relationships/hyperlink" Target="http://www.swi-prolog.org/pldoc/man?predicate=copy_stream_data/3" TargetMode="External"/><Relationship Id="rId1324" Type="http://schemas.openxmlformats.org/officeDocument/2006/relationships/hyperlink" Target="http://www.swi-prolog.org/pldoc/man?predicate=setup_call_cleanup/3" TargetMode="External"/><Relationship Id="rId1531" Type="http://schemas.openxmlformats.org/officeDocument/2006/relationships/hyperlink" Target="http://www.swi-prolog.org/pldoc/man?predicate=read_term/3" TargetMode="External"/><Relationship Id="rId30" Type="http://schemas.openxmlformats.org/officeDocument/2006/relationships/hyperlink" Target="http://www.swi-prolog.org/pldoc/man?section=summary" TargetMode="External"/><Relationship Id="rId126" Type="http://schemas.openxmlformats.org/officeDocument/2006/relationships/hyperlink" Target="http://www.swi-prolog.org/pldoc/man?predicate=read_term_from_atom/3" TargetMode="External"/><Relationship Id="rId333" Type="http://schemas.openxmlformats.org/officeDocument/2006/relationships/hyperlink" Target="http://www.swi-prolog.org/pldoc/man?predicate=consult/1" TargetMode="External"/><Relationship Id="rId540" Type="http://schemas.openxmlformats.org/officeDocument/2006/relationships/hyperlink" Target="http://www.swi-prolog.org/pldoc/man?predicate=term_variables/3" TargetMode="External"/><Relationship Id="rId778" Type="http://schemas.openxmlformats.org/officeDocument/2006/relationships/hyperlink" Target="http://www.swi-prolog.org/pldoc/man?predicate=mutex_create/2" TargetMode="External"/><Relationship Id="rId985" Type="http://schemas.openxmlformats.org/officeDocument/2006/relationships/hyperlink" Target="http://www.swi-prolog.org/pldoc/man?predicate=stream_property/2" TargetMode="External"/><Relationship Id="rId1170" Type="http://schemas.openxmlformats.org/officeDocument/2006/relationships/hyperlink" Target="http://www.swi-prolog.org/pldoc/man?predicate=thread_signal/2" TargetMode="External"/><Relationship Id="rId638" Type="http://schemas.openxmlformats.org/officeDocument/2006/relationships/hyperlink" Target="http://www.swi-prolog.org/pldoc/man?predicate=initialization/1" TargetMode="External"/><Relationship Id="rId845" Type="http://schemas.openxmlformats.org/officeDocument/2006/relationships/image" Target="media/image2.png"/><Relationship Id="rId1030" Type="http://schemas.openxmlformats.org/officeDocument/2006/relationships/hyperlink" Target="http://www.swi-prolog.org/pldoc/man?section=cmdline" TargetMode="External"/><Relationship Id="rId1268" Type="http://schemas.openxmlformats.org/officeDocument/2006/relationships/hyperlink" Target="http://www.swi-prolog.org/pldoc/man?predicate=writef/2" TargetMode="External"/><Relationship Id="rId1475" Type="http://schemas.openxmlformats.org/officeDocument/2006/relationships/hyperlink" Target="http://www.swi-prolog.org/pldoc/man?predicate=when/2" TargetMode="External"/><Relationship Id="rId277" Type="http://schemas.openxmlformats.org/officeDocument/2006/relationships/hyperlink" Target="http://www.swi-prolog.org/pldoc/man?predicate=predicate_property/2" TargetMode="External"/><Relationship Id="rId400" Type="http://schemas.openxmlformats.org/officeDocument/2006/relationships/hyperlink" Target="http://www.swi-prolog.org/pldoc/man?section=modules" TargetMode="External"/><Relationship Id="rId484" Type="http://schemas.openxmlformats.org/officeDocument/2006/relationships/hyperlink" Target="http://www.swi-prolog.org/pldoc/man?predicate=use_module/1" TargetMode="External"/><Relationship Id="rId705" Type="http://schemas.openxmlformats.org/officeDocument/2006/relationships/hyperlink" Target="http://www.swi-prolog.org/pldoc/man?predicate=reexport/1" TargetMode="External"/><Relationship Id="rId1128" Type="http://schemas.openxmlformats.org/officeDocument/2006/relationships/hyperlink" Target="http://www.swi-prolog.org/pldoc/man?predicate=module_property/2" TargetMode="External"/><Relationship Id="rId1335" Type="http://schemas.openxmlformats.org/officeDocument/2006/relationships/hyperlink" Target="http://www.swi-prolog.org/pldoc/man?predicate=initialization/1" TargetMode="External"/><Relationship Id="rId1542" Type="http://schemas.openxmlformats.org/officeDocument/2006/relationships/hyperlink" Target="http://www.swi-prolog.org/pldoc/man?predicate=writeq/1" TargetMode="External"/><Relationship Id="rId137" Type="http://schemas.openxmlformats.org/officeDocument/2006/relationships/hyperlink" Target="http://www.swi-prolog.org/pldoc/man?predicate=autoload/0" TargetMode="External"/><Relationship Id="rId344" Type="http://schemas.openxmlformats.org/officeDocument/2006/relationships/hyperlink" Target="http://www.swi-prolog.org/pldoc/man?predicate=throw/1" TargetMode="External"/><Relationship Id="rId691" Type="http://schemas.openxmlformats.org/officeDocument/2006/relationships/hyperlink" Target="http://www.swi-prolog.org/pldoc/man?section=flags" TargetMode="External"/><Relationship Id="rId789" Type="http://schemas.openxmlformats.org/officeDocument/2006/relationships/hyperlink" Target="http://www.swi-prolog.org/pldoc/man?predicate=b_getval/2" TargetMode="External"/><Relationship Id="rId912" Type="http://schemas.openxmlformats.org/officeDocument/2006/relationships/hyperlink" Target="http://www.swi-prolog.org/pldoc/man?predicate=meta_predicate/1" TargetMode="External"/><Relationship Id="rId996" Type="http://schemas.openxmlformats.org/officeDocument/2006/relationships/hyperlink" Target="http://www.swi-prolog.org/pldoc/man?predicate=%3B/2" TargetMode="External"/><Relationship Id="rId41" Type="http://schemas.openxmlformats.org/officeDocument/2006/relationships/hyperlink" Target="http://progopedia.ru/version/swipl-5.6.x/" TargetMode="External"/><Relationship Id="rId551" Type="http://schemas.openxmlformats.org/officeDocument/2006/relationships/hyperlink" Target="http://www.swi-prolog.org/pldoc/man?predicate=garbage_collect_atoms/0" TargetMode="External"/><Relationship Id="rId649" Type="http://schemas.openxmlformats.org/officeDocument/2006/relationships/hyperlink" Target="http://www.swi-prolog.org/pldoc/man?predicate=prolog_to_os_filename/2" TargetMode="External"/><Relationship Id="rId856" Type="http://schemas.openxmlformats.org/officeDocument/2006/relationships/hyperlink" Target="http://www.swi-prolog.org/pldoc/man?predicate=read/1" TargetMode="External"/><Relationship Id="rId1181" Type="http://schemas.openxmlformats.org/officeDocument/2006/relationships/hyperlink" Target="http://www.swi-prolog.org/pldoc/man?predicate=setarg/3" TargetMode="External"/><Relationship Id="rId1279" Type="http://schemas.openxmlformats.org/officeDocument/2006/relationships/hyperlink" Target="http://www.swi-prolog.org/pldoc/man?predicate=expand_term/2" TargetMode="External"/><Relationship Id="rId1402" Type="http://schemas.openxmlformats.org/officeDocument/2006/relationships/hyperlink" Target="http://www.swi-prolog.org/pldoc/man?predicate=true/0" TargetMode="External"/><Relationship Id="rId1486" Type="http://schemas.openxmlformats.org/officeDocument/2006/relationships/hyperlink" Target="http://www.swi-prolog.org/pldoc/man?predicate=win_insert_menu/2" TargetMode="External"/><Relationship Id="rId190" Type="http://schemas.openxmlformats.org/officeDocument/2006/relationships/hyperlink" Target="http://www.swi-prolog.org/pldoc/man?predicate=read_term/3" TargetMode="External"/><Relationship Id="rId204" Type="http://schemas.openxmlformats.org/officeDocument/2006/relationships/hyperlink" Target="http://www.swi-prolog.org/pldoc/man?predicate=notrace/0" TargetMode="External"/><Relationship Id="rId288" Type="http://schemas.openxmlformats.org/officeDocument/2006/relationships/hyperlink" Target="http://www.swi-prolog.org/pldoc/man?predicate=stamp_date_time/3" TargetMode="External"/><Relationship Id="rId411" Type="http://schemas.openxmlformats.org/officeDocument/2006/relationships/hyperlink" Target="http://www.swi-prolog.org/pldoc/man?section=DDE" TargetMode="External"/><Relationship Id="rId509" Type="http://schemas.openxmlformats.org/officeDocument/2006/relationships/hyperlink" Target="http://www.swi-prolog.org/pldoc/man?predicate=forall/2" TargetMode="External"/><Relationship Id="rId1041" Type="http://schemas.openxmlformats.org/officeDocument/2006/relationships/hyperlink" Target="http://www.swi-prolog.org/pldoc/man?predicate=read_term/3" TargetMode="External"/><Relationship Id="rId1139" Type="http://schemas.openxmlformats.org/officeDocument/2006/relationships/hyperlink" Target="http://www.swi-prolog.org/pldoc/man?predicate=print_message/2" TargetMode="External"/><Relationship Id="rId1346" Type="http://schemas.openxmlformats.org/officeDocument/2006/relationships/hyperlink" Target="http://www.swi-prolog.org/pldoc/man?predicate=volatile/1" TargetMode="External"/><Relationship Id="rId495" Type="http://schemas.openxmlformats.org/officeDocument/2006/relationships/hyperlink" Target="http://www.swi-prolog.org/pldoc/man?predicate=file_search_path/2" TargetMode="External"/><Relationship Id="rId716" Type="http://schemas.openxmlformats.org/officeDocument/2006/relationships/hyperlink" Target="http://www.swi-prolog.org/pldoc/man?predicate=prolog_load_file/2" TargetMode="External"/><Relationship Id="rId923" Type="http://schemas.openxmlformats.org/officeDocument/2006/relationships/hyperlink" Target="http://www.swi-prolog.org/pldoc/man?predicate=print_message/2" TargetMode="External"/><Relationship Id="rId52" Type="http://schemas.openxmlformats.org/officeDocument/2006/relationships/hyperlink" Target="http://progopedia.ru/version/b-prolog-7.4-3/" TargetMode="External"/><Relationship Id="rId148" Type="http://schemas.openxmlformats.org/officeDocument/2006/relationships/hyperlink" Target="http://www.swi-prolog.org/pldoc/man?predicate=setarg/3" TargetMode="External"/><Relationship Id="rId355" Type="http://schemas.openxmlformats.org/officeDocument/2006/relationships/hyperlink" Target="http://www.swi-prolog.org/pldoc/man?predicate=fail/0" TargetMode="External"/><Relationship Id="rId562" Type="http://schemas.openxmlformats.org/officeDocument/2006/relationships/hyperlink" Target="http://www.swi-prolog.org/pldoc/man?predicate=get_char/1" TargetMode="External"/><Relationship Id="rId1192" Type="http://schemas.openxmlformats.org/officeDocument/2006/relationships/hyperlink" Target="http://www.swi-prolog.org/pldoc/man?predicate=bagof/3" TargetMode="External"/><Relationship Id="rId1206" Type="http://schemas.openxmlformats.org/officeDocument/2006/relationships/hyperlink" Target="http://www.swi-prolog.org/pldoc/man?predicate=sort/2" TargetMode="External"/><Relationship Id="rId1413" Type="http://schemas.openxmlformats.org/officeDocument/2006/relationships/hyperlink" Target="http://www.swi-prolog.org/pldoc/man?predicate=tty_get_capability/3" TargetMode="External"/><Relationship Id="rId215" Type="http://schemas.openxmlformats.org/officeDocument/2006/relationships/hyperlink" Target="http://www.swi-prolog.org/pldoc/man?predicate=prolog_frame_attribute/3" TargetMode="External"/><Relationship Id="rId422" Type="http://schemas.openxmlformats.org/officeDocument/2006/relationships/hyperlink" Target="http://www.swi-prolog.org/pldoc/man?section=widechars" TargetMode="External"/><Relationship Id="rId867" Type="http://schemas.openxmlformats.org/officeDocument/2006/relationships/hyperlink" Target="http://www.swi-prolog.org/pldoc/man?predicate=in_pce_thread/1" TargetMode="External"/><Relationship Id="rId1052" Type="http://schemas.openxmlformats.org/officeDocument/2006/relationships/hyperlink" Target="http://www.swi-prolog.org/pldoc/man?predicate=get_code/2" TargetMode="External"/><Relationship Id="rId1497" Type="http://schemas.openxmlformats.org/officeDocument/2006/relationships/hyperlink" Target="http://www.swi-prolog.org/pldoc/man?predicate=with_output_to/2" TargetMode="External"/><Relationship Id="rId299" Type="http://schemas.openxmlformats.org/officeDocument/2006/relationships/hyperlink" Target="http://www.swi-prolog.org/pldoc/man?predicate=print_message/2" TargetMode="External"/><Relationship Id="rId727" Type="http://schemas.openxmlformats.org/officeDocument/2006/relationships/hyperlink" Target="http://www.swi-prolog.org/pldoc/man?predicate=setlocale/3" TargetMode="External"/><Relationship Id="rId934" Type="http://schemas.openxmlformats.org/officeDocument/2006/relationships/hyperlink" Target="http://www.swi-prolog.org/pldoc/man?predicate=statistics/0" TargetMode="External"/><Relationship Id="rId1357" Type="http://schemas.openxmlformats.org/officeDocument/2006/relationships/hyperlink" Target="http://www.swi-prolog.org/pldoc/man?predicate=catch/3" TargetMode="External"/><Relationship Id="rId63" Type="http://schemas.openxmlformats.org/officeDocument/2006/relationships/hyperlink" Target="http://www.swi-prolog.org/pldoc/man?predicate=abolish/2" TargetMode="External"/><Relationship Id="rId159" Type="http://schemas.openxmlformats.org/officeDocument/2006/relationships/hyperlink" Target="http://www.swi-prolog.org/pldoc/man?predicate=call/1" TargetMode="External"/><Relationship Id="rId366" Type="http://schemas.openxmlformats.org/officeDocument/2006/relationships/hyperlink" Target="http://www.swi-prolog.org/pldoc/man?section=flags" TargetMode="External"/><Relationship Id="rId573" Type="http://schemas.openxmlformats.org/officeDocument/2006/relationships/hyperlink" Target="http://www.swi-prolog.org/pldoc/man?predicate=term_expansion/2" TargetMode="External"/><Relationship Id="rId780" Type="http://schemas.openxmlformats.org/officeDocument/2006/relationships/hyperlink" Target="http://www.swi-prolog.org/pldoc/man?predicate=with_mutex/2" TargetMode="External"/><Relationship Id="rId1217" Type="http://schemas.openxmlformats.org/officeDocument/2006/relationships/hyperlink" Target="http://www.swi-prolog.org/pldoc/man?predicate=include/1" TargetMode="External"/><Relationship Id="rId1424" Type="http://schemas.openxmlformats.org/officeDocument/2006/relationships/hyperlink" Target="http://www.swi-prolog.org/pldoc/man?predicate=expand_file_name/2" TargetMode="External"/><Relationship Id="rId226" Type="http://schemas.openxmlformats.org/officeDocument/2006/relationships/hyperlink" Target="http://www.swi-prolog.org/pldoc/man?predicate=goal_expansion/2" TargetMode="External"/><Relationship Id="rId433" Type="http://schemas.openxmlformats.org/officeDocument/2006/relationships/hyperlink" Target="http://www.swi-prolog.org/pldoc/man?section=foreigninclude" TargetMode="External"/><Relationship Id="rId878" Type="http://schemas.openxmlformats.org/officeDocument/2006/relationships/hyperlink" Target="http://www.swi-prolog.org/pldoc/man?predicate=phrase/3" TargetMode="External"/><Relationship Id="rId1063" Type="http://schemas.openxmlformats.org/officeDocument/2006/relationships/hyperlink" Target="http://www.swi-prolog.org/pldoc/man?section=flags" TargetMode="External"/><Relationship Id="rId1270" Type="http://schemas.openxmlformats.org/officeDocument/2006/relationships/hyperlink" Target="http://www.swi-prolog.org/pldoc/man?predicate=tdebug/1" TargetMode="External"/><Relationship Id="rId640" Type="http://schemas.openxmlformats.org/officeDocument/2006/relationships/hyperlink" Target="http://www.swi-prolog.org/pldoc/man?predicate=initialization/1" TargetMode="External"/><Relationship Id="rId738" Type="http://schemas.openxmlformats.org/officeDocument/2006/relationships/hyperlink" Target="http://www.swi-prolog.org/pldoc/man?predicate=memberchk/2" TargetMode="External"/><Relationship Id="rId945" Type="http://schemas.openxmlformats.org/officeDocument/2006/relationships/hyperlink" Target="http://www.swi-prolog.org/pldoc/man?predicate=print_message/2" TargetMode="External"/><Relationship Id="rId1368" Type="http://schemas.openxmlformats.org/officeDocument/2006/relationships/hyperlink" Target="http://www.swi-prolog.org/pldoc/man?predicate=thread_send_message/3" TargetMode="External"/><Relationship Id="rId74" Type="http://schemas.openxmlformats.org/officeDocument/2006/relationships/hyperlink" Target="http://www.swi-prolog.org/pldoc/man?predicate=expand_file_name/2" TargetMode="External"/><Relationship Id="rId377" Type="http://schemas.openxmlformats.org/officeDocument/2006/relationships/hyperlink" Target="http://www.swi-prolog.org/pldoc/man?section=threads" TargetMode="External"/><Relationship Id="rId500" Type="http://schemas.openxmlformats.org/officeDocument/2006/relationships/hyperlink" Target="http://www.swi-prolog.org/pldoc/man?predicate=findall/3" TargetMode="External"/><Relationship Id="rId584" Type="http://schemas.openxmlformats.org/officeDocument/2006/relationships/hyperlink" Target="http://www.swi-prolog.org/pldoc/man?predicate=prolog_trace_interception/4" TargetMode="External"/><Relationship Id="rId805" Type="http://schemas.openxmlformats.org/officeDocument/2006/relationships/hyperlink" Target="http://www.swi-prolog.org/pldoc/man?section=flags" TargetMode="External"/><Relationship Id="rId1130" Type="http://schemas.openxmlformats.org/officeDocument/2006/relationships/hyperlink" Target="http://www.swi-prolog.org/pldoc/man?predicate=prolog/0" TargetMode="External"/><Relationship Id="rId1228" Type="http://schemas.openxmlformats.org/officeDocument/2006/relationships/hyperlink" Target="http://www.swi-prolog.org/pldoc/statistics.html" TargetMode="External"/><Relationship Id="rId1435" Type="http://schemas.openxmlformats.org/officeDocument/2006/relationships/hyperlink" Target="http://www.swi-prolog.org/pldoc/man?predicate=load_foreign_library/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www.swi-prolog.org/pldoc/man?predicate=functor/3" TargetMode="External"/><Relationship Id="rId791" Type="http://schemas.openxmlformats.org/officeDocument/2006/relationships/hyperlink" Target="http://www.swi-prolog.org/pldoc/man?predicate=nb_setarg/3" TargetMode="External"/><Relationship Id="rId889" Type="http://schemas.openxmlformats.org/officeDocument/2006/relationships/hyperlink" Target="http://www.swi-prolog.org/pldoc/man?predicate=portray_clause/1" TargetMode="External"/><Relationship Id="rId1074" Type="http://schemas.openxmlformats.org/officeDocument/2006/relationships/hyperlink" Target="http://www.swi-prolog.org/pldoc/man?section=flags" TargetMode="External"/><Relationship Id="rId444" Type="http://schemas.openxmlformats.org/officeDocument/2006/relationships/hyperlink" Target="http://www.swi-prolog.org/pldoc/man?predicate=unify_with_occurs_check/2" TargetMode="External"/><Relationship Id="rId651" Type="http://schemas.openxmlformats.org/officeDocument/2006/relationships/hyperlink" Target="http://www.swi-prolog.org/pldoc/man?section=compare" TargetMode="External"/><Relationship Id="rId749" Type="http://schemas.openxmlformats.org/officeDocument/2006/relationships/hyperlink" Target="http://www.swi-prolog.org/pldoc/man?predicate=message_queue_create/1" TargetMode="External"/><Relationship Id="rId1281" Type="http://schemas.openxmlformats.org/officeDocument/2006/relationships/hyperlink" Target="http://www.swi-prolog.org/pldoc/man?predicate=expand_term/2" TargetMode="External"/><Relationship Id="rId1379" Type="http://schemas.openxmlformats.org/officeDocument/2006/relationships/hyperlink" Target="http://www.swi-prolog.org/pldoc/man?predicate=catch/3" TargetMode="External"/><Relationship Id="rId1502" Type="http://schemas.openxmlformats.org/officeDocument/2006/relationships/hyperlink" Target="http://www.swi-prolog.org/pldoc/man?predicate=phrase_from_quasi_quotation/2" TargetMode="External"/><Relationship Id="rId290" Type="http://schemas.openxmlformats.org/officeDocument/2006/relationships/hyperlink" Target="http://www.swi-prolog.org/pldoc/consulting.html" TargetMode="External"/><Relationship Id="rId304" Type="http://schemas.openxmlformats.org/officeDocument/2006/relationships/hyperlink" Target="http://www.swi-prolog.org/pldoc/man?section=flags" TargetMode="External"/><Relationship Id="rId388" Type="http://schemas.openxmlformats.org/officeDocument/2006/relationships/hyperlink" Target="http://www.swi-prolog.org/pldoc/man?section=flags" TargetMode="External"/><Relationship Id="rId511" Type="http://schemas.openxmlformats.org/officeDocument/2006/relationships/hyperlink" Target="http://www.swi-prolog.org/pldoc/man?predicate=forall/2" TargetMode="External"/><Relationship Id="rId609" Type="http://schemas.openxmlformats.org/officeDocument/2006/relationships/hyperlink" Target="http://www.swi-prolog.org/pldoc/man?predicate=add_import_module/3" TargetMode="External"/><Relationship Id="rId956" Type="http://schemas.openxmlformats.org/officeDocument/2006/relationships/hyperlink" Target="http://www.swi-prolog.org/pldoc/man?predicate=prolog_current_choice/1" TargetMode="External"/><Relationship Id="rId1141" Type="http://schemas.openxmlformats.org/officeDocument/2006/relationships/hyperlink" Target="http://www.swi-prolog.org/pldoc/man?predicate=prolog_trace_interception/4" TargetMode="External"/><Relationship Id="rId1239" Type="http://schemas.openxmlformats.org/officeDocument/2006/relationships/hyperlink" Target="http://www.swi-prolog.org/pldoc/man?predicate=open/4" TargetMode="External"/><Relationship Id="rId85" Type="http://schemas.openxmlformats.org/officeDocument/2006/relationships/hyperlink" Target="http://www.swi-prolog.org/pldoc/man?predicate=tell/1" TargetMode="External"/><Relationship Id="rId150" Type="http://schemas.openxmlformats.org/officeDocument/2006/relationships/hyperlink" Target="http://www.swi-prolog.org/pldoc/man?predicate=bagof/3" TargetMode="External"/><Relationship Id="rId595" Type="http://schemas.openxmlformats.org/officeDocument/2006/relationships/hyperlink" Target="http://www.swi-prolog.org/pldoc/man?predicate=thread_at_exit/1" TargetMode="External"/><Relationship Id="rId816" Type="http://schemas.openxmlformats.org/officeDocument/2006/relationships/hyperlink" Target="http://www.swi-prolog.org/pldoc/man?predicate=%5C%2B/1" TargetMode="External"/><Relationship Id="rId1001" Type="http://schemas.openxmlformats.org/officeDocument/2006/relationships/hyperlink" Target="http://www.swi-prolog.org/pldoc/man?predicate=prolog_choice_attribute/3" TargetMode="External"/><Relationship Id="rId1446" Type="http://schemas.openxmlformats.org/officeDocument/2006/relationships/hyperlink" Target="http://www.swi-prolog.org/pldoc/man?section=flags" TargetMode="External"/><Relationship Id="rId248" Type="http://schemas.openxmlformats.org/officeDocument/2006/relationships/hyperlink" Target="http://www.swi-prolog.org/pldoc/man?predicate=context_module/1" TargetMode="External"/><Relationship Id="rId455" Type="http://schemas.openxmlformats.org/officeDocument/2006/relationships/hyperlink" Target="http://www.swi-prolog.org/pldoc/man?predicate=resource/3" TargetMode="External"/><Relationship Id="rId662" Type="http://schemas.openxmlformats.org/officeDocument/2006/relationships/hyperlink" Target="http://www.swi-prolog.org/pldoc/man?predicate=list_to_set/2" TargetMode="External"/><Relationship Id="rId1085" Type="http://schemas.openxmlformats.org/officeDocument/2006/relationships/hyperlink" Target="http://www.swi-prolog.org/pldoc/man?section=strings" TargetMode="External"/><Relationship Id="rId1292" Type="http://schemas.openxmlformats.org/officeDocument/2006/relationships/hyperlink" Target="http://www.swi-prolog.org/pldoc/man?predicate=with_output_to/2" TargetMode="External"/><Relationship Id="rId1306" Type="http://schemas.openxmlformats.org/officeDocument/2006/relationships/hyperlink" Target="http://www.swi-prolog.org/pldoc/man?predicate=tdebug/0" TargetMode="External"/><Relationship Id="rId1513" Type="http://schemas.openxmlformats.org/officeDocument/2006/relationships/hyperlink" Target="http://www.swi-prolog.org/pldoc/man?predicate=write_term/2" TargetMode="External"/><Relationship Id="rId12" Type="http://schemas.openxmlformats.org/officeDocument/2006/relationships/hyperlink" Target="https://ru.wikipedia.org/wiki/Prolog" TargetMode="External"/><Relationship Id="rId108" Type="http://schemas.openxmlformats.org/officeDocument/2006/relationships/hyperlink" Target="http://www.swi-prolog.org/pldoc/man?predicate=open/4" TargetMode="External"/><Relationship Id="rId315" Type="http://schemas.openxmlformats.org/officeDocument/2006/relationships/hyperlink" Target="http://www.swi-prolog.org/pldoc/man?predicate=divmod/4" TargetMode="External"/><Relationship Id="rId522" Type="http://schemas.openxmlformats.org/officeDocument/2006/relationships/hyperlink" Target="http://www.swi-prolog.org/pldoc/man?predicate=print/1" TargetMode="External"/><Relationship Id="rId967" Type="http://schemas.openxmlformats.org/officeDocument/2006/relationships/hyperlink" Target="http://www.swi-prolog.org/pldoc/man?predicate=trace/0" TargetMode="External"/><Relationship Id="rId1152" Type="http://schemas.openxmlformats.org/officeDocument/2006/relationships/hyperlink" Target="http://www.swi-prolog.org/pldoc/man?predicate=abort/0" TargetMode="External"/><Relationship Id="rId96" Type="http://schemas.openxmlformats.org/officeDocument/2006/relationships/hyperlink" Target="http://www.swi-prolog.org/pldoc/man?predicate=erase/1" TargetMode="External"/><Relationship Id="rId161" Type="http://schemas.openxmlformats.org/officeDocument/2006/relationships/hyperlink" Target="http://www.swi-prolog.org/pldoc/man?predicate=call_cleanup/2" TargetMode="External"/><Relationship Id="rId399" Type="http://schemas.openxmlformats.org/officeDocument/2006/relationships/hyperlink" Target="http://www.swi-prolog.org/pldoc/man?predicate=read/1" TargetMode="External"/><Relationship Id="rId827" Type="http://schemas.openxmlformats.org/officeDocument/2006/relationships/hyperlink" Target="http://www.swi-prolog.org/pldoc/man?predicate=numbervars/3" TargetMode="External"/><Relationship Id="rId1012" Type="http://schemas.openxmlformats.org/officeDocument/2006/relationships/hyperlink" Target="http://www.swi-prolog.org/pldoc/man?predicate=module/1" TargetMode="External"/><Relationship Id="rId1457" Type="http://schemas.openxmlformats.org/officeDocument/2006/relationships/hyperlink" Target="http://www.swi-prolog.org/pldoc/man?predicate=goal_expansion/2" TargetMode="External"/><Relationship Id="rId259" Type="http://schemas.openxmlformats.org/officeDocument/2006/relationships/hyperlink" Target="http://www.swi-prolog.org/pldoc/man?predicate=assertz/1" TargetMode="External"/><Relationship Id="rId466" Type="http://schemas.openxmlformats.org/officeDocument/2006/relationships/hyperlink" Target="http://www.swi-prolog.org/pldoc/man?predicate=debug/0" TargetMode="External"/><Relationship Id="rId673" Type="http://schemas.openxmlformats.org/officeDocument/2006/relationships/hyperlink" Target="http://www.swi-prolog.org/pldoc/man?predicate=list_strings/0" TargetMode="External"/><Relationship Id="rId880" Type="http://schemas.openxmlformats.org/officeDocument/2006/relationships/hyperlink" Target="http://www.swi-prolog.org/pldoc/man?predicate=phrase/3" TargetMode="External"/><Relationship Id="rId1096" Type="http://schemas.openxmlformats.org/officeDocument/2006/relationships/hyperlink" Target="http://www.swi-prolog.org/pldoc/man?predicate=file_search_path/2" TargetMode="External"/><Relationship Id="rId1317" Type="http://schemas.openxmlformats.org/officeDocument/2006/relationships/hyperlink" Target="http://www.swi-prolog.org/pldoc/man?section=flags" TargetMode="External"/><Relationship Id="rId1524" Type="http://schemas.openxmlformats.org/officeDocument/2006/relationships/hyperlink" Target="http://www.swi-prolog.org/pldoc/man?predicate=op/3" TargetMode="External"/><Relationship Id="rId23" Type="http://schemas.openxmlformats.org/officeDocument/2006/relationships/hyperlink" Target="https://ru.wikipedia.org/wiki/Resource_Description_Framework" TargetMode="External"/><Relationship Id="rId119" Type="http://schemas.openxmlformats.org/officeDocument/2006/relationships/hyperlink" Target="http://www.swi-prolog.org/pldoc/man?predicate=atom_codes/2" TargetMode="External"/><Relationship Id="rId326" Type="http://schemas.openxmlformats.org/officeDocument/2006/relationships/hyperlink" Target="http://www.swi-prolog.org/pldoc/man?predicate=assert/1" TargetMode="External"/><Relationship Id="rId533" Type="http://schemas.openxmlformats.org/officeDocument/2006/relationships/hyperlink" Target="http://www.swi-prolog.org/pldoc/man?predicate=format_time/4" TargetMode="External"/><Relationship Id="rId978" Type="http://schemas.openxmlformats.org/officeDocument/2006/relationships/hyperlink" Target="http://www.swi-prolog.org/pldoc/man?predicate=multifile/1" TargetMode="External"/><Relationship Id="rId1163" Type="http://schemas.openxmlformats.org/officeDocument/2006/relationships/hyperlink" Target="http://www.swi-prolog.org/pldoc/man?predicate=line_position/2" TargetMode="External"/><Relationship Id="rId1370" Type="http://schemas.openxmlformats.org/officeDocument/2006/relationships/hyperlink" Target="http://www.swi-prolog.org/pldoc/man?predicate=thread_signal/2" TargetMode="External"/><Relationship Id="rId740" Type="http://schemas.openxmlformats.org/officeDocument/2006/relationships/hyperlink" Target="http://www.swi-prolog.org/pldoc/man?predicate=print_message/2" TargetMode="External"/><Relationship Id="rId838" Type="http://schemas.openxmlformats.org/officeDocument/2006/relationships/hyperlink" Target="http://www.swi-prolog.org/pldoc/man?predicate=%3B/2" TargetMode="External"/><Relationship Id="rId1023" Type="http://schemas.openxmlformats.org/officeDocument/2006/relationships/hyperlink" Target="http://www.swi-prolog.org/pldoc/man?predicate=term_expansion/2" TargetMode="External"/><Relationship Id="rId1468" Type="http://schemas.openxmlformats.org/officeDocument/2006/relationships/hyperlink" Target="http://www.swi-prolog.org/pldoc/man?predicate=wait_for_input/3" TargetMode="External"/><Relationship Id="rId172" Type="http://schemas.openxmlformats.org/officeDocument/2006/relationships/hyperlink" Target="mailto:smoyle@ermine.ox.ac.uk" TargetMode="External"/><Relationship Id="rId477" Type="http://schemas.openxmlformats.org/officeDocument/2006/relationships/hyperlink" Target="http://www.swi-prolog.org/pldoc/man?predicate=create_prolog_flag/3" TargetMode="External"/><Relationship Id="rId600" Type="http://schemas.openxmlformats.org/officeDocument/2006/relationships/hyperlink" Target="http://www.swi-prolog.org/pldoc/man?predicate=apropos/1" TargetMode="External"/><Relationship Id="rId684" Type="http://schemas.openxmlformats.org/officeDocument/2006/relationships/hyperlink" Target="http://www.swi-prolog.org/pldoc/man?predicate=absolute_file_name/2" TargetMode="External"/><Relationship Id="rId1230" Type="http://schemas.openxmlformats.org/officeDocument/2006/relationships/hyperlink" Target="http://www.swi-prolog.org/pldoc/man?predicate=statistics/2" TargetMode="External"/><Relationship Id="rId1328" Type="http://schemas.openxmlformats.org/officeDocument/2006/relationships/hyperlink" Target="http://www.swi-prolog.org/pldoc/man?predicate=message_queue_destroy/1" TargetMode="External"/><Relationship Id="rId1535" Type="http://schemas.openxmlformats.org/officeDocument/2006/relationships/hyperlink" Target="http://www.swi-prolog.org/pldoc/man?section=extvar" TargetMode="External"/><Relationship Id="rId337" Type="http://schemas.openxmlformats.org/officeDocument/2006/relationships/hyperlink" Target="http://www.swi-prolog.org/pldoc/man?predicate=recordz/3" TargetMode="External"/><Relationship Id="rId891" Type="http://schemas.openxmlformats.org/officeDocument/2006/relationships/hyperlink" Target="http://www.swi-prolog.org/pldoc/man?predicate=default_module/2" TargetMode="External"/><Relationship Id="rId905" Type="http://schemas.openxmlformats.org/officeDocument/2006/relationships/hyperlink" Target="http://www.swi-prolog.org/pldoc/man?predicate=meta_predicate/1" TargetMode="External"/><Relationship Id="rId989" Type="http://schemas.openxmlformats.org/officeDocument/2006/relationships/hyperlink" Target="http://www.swi-prolog.org/pldoc/man?predicate=file_search_path/2" TargetMode="External"/><Relationship Id="rId34" Type="http://schemas.openxmlformats.org/officeDocument/2006/relationships/hyperlink" Target="http://progopedia.ru/version/eclipse-clp-6.0-188/" TargetMode="External"/><Relationship Id="rId544" Type="http://schemas.openxmlformats.org/officeDocument/2006/relationships/hyperlink" Target="http://www.swi-prolog.org/pldoc/man?predicate=freeze/2" TargetMode="External"/><Relationship Id="rId751" Type="http://schemas.openxmlformats.org/officeDocument/2006/relationships/hyperlink" Target="http://www.swi-prolog.org/pldoc/man?predicate=message_queue_create/2" TargetMode="External"/><Relationship Id="rId849" Type="http://schemas.openxmlformats.org/officeDocument/2006/relationships/hyperlink" Target="http://www.swi-prolog.org/pldoc/man?predicate=set_stream/2" TargetMode="External"/><Relationship Id="rId1174" Type="http://schemas.openxmlformats.org/officeDocument/2006/relationships/hyperlink" Target="http://www.swi-prolog.org/pldoc/man?predicate=repeat/0" TargetMode="External"/><Relationship Id="rId1381" Type="http://schemas.openxmlformats.org/officeDocument/2006/relationships/hyperlink" Target="http://www.swi-prolog.org/pldoc/man?predicate=catch/3" TargetMode="External"/><Relationship Id="rId1479" Type="http://schemas.openxmlformats.org/officeDocument/2006/relationships/hyperlink" Target="http://www.swi-prolog.org/pldoc/man?predicate=absolute_file_name/3" TargetMode="External"/><Relationship Id="rId183" Type="http://schemas.openxmlformats.org/officeDocument/2006/relationships/hyperlink" Target="http://www.swi-prolog.org/pldoc/man?predicate=call/1" TargetMode="External"/><Relationship Id="rId390" Type="http://schemas.openxmlformats.org/officeDocument/2006/relationships/hyperlink" Target="http://www.swi-prolog.org/pldoc/man?section=flags" TargetMode="External"/><Relationship Id="rId404" Type="http://schemas.openxmlformats.org/officeDocument/2006/relationships/hyperlink" Target="http://www.swi-prolog.org/pldoc/man?predicate=meta_predicate/1" TargetMode="External"/><Relationship Id="rId611" Type="http://schemas.openxmlformats.org/officeDocument/2006/relationships/hyperlink" Target="http://www.swi-prolog.org/pldoc/man?predicate=default_module/2" TargetMode="External"/><Relationship Id="rId1034" Type="http://schemas.openxmlformats.org/officeDocument/2006/relationships/hyperlink" Target="http://www.swi-prolog.org/pldoc/man?section=compilation" TargetMode="External"/><Relationship Id="rId1241" Type="http://schemas.openxmlformats.org/officeDocument/2006/relationships/hyperlink" Target="http://www.swi-prolog.org/pldoc/man?predicate=abort/0" TargetMode="External"/><Relationship Id="rId1339" Type="http://schemas.openxmlformats.org/officeDocument/2006/relationships/hyperlink" Target="http://www.swi-prolog.org/pldoc/man?predicate=thread_join/2" TargetMode="External"/><Relationship Id="rId250" Type="http://schemas.openxmlformats.org/officeDocument/2006/relationships/hyperlink" Target="http://www.swi-prolog.org/pldoc/man?predicate=time_file/2" TargetMode="External"/><Relationship Id="rId488" Type="http://schemas.openxmlformats.org/officeDocument/2006/relationships/hyperlink" Target="http://www.swi-prolog.org/pldoc/man?predicate=help/1" TargetMode="External"/><Relationship Id="rId695" Type="http://schemas.openxmlformats.org/officeDocument/2006/relationships/hyperlink" Target="http://www.swi-prolog.org/pldoc/man?predicate=file_search_path/2" TargetMode="External"/><Relationship Id="rId709" Type="http://schemas.openxmlformats.org/officeDocument/2006/relationships/hyperlink" Target="http://www.swi-prolog.org/pldoc/man?predicate=source_file_property/2" TargetMode="External"/><Relationship Id="rId916" Type="http://schemas.openxmlformats.org/officeDocument/2006/relationships/hyperlink" Target="http://www.swi-prolog.org/pldoc/man?predicate=sort/2" TargetMode="External"/><Relationship Id="rId1101" Type="http://schemas.openxmlformats.org/officeDocument/2006/relationships/hyperlink" Target="http://www.swi-prolog.org/pldoc/man?predicate=file_search_path/2" TargetMode="External"/><Relationship Id="rId1546" Type="http://schemas.openxmlformats.org/officeDocument/2006/relationships/hyperlink" Target="http://www.swi-prolog.org/pldoc/man?predicate=ttyflush/0" TargetMode="External"/><Relationship Id="rId45" Type="http://schemas.openxmlformats.org/officeDocument/2006/relationships/hyperlink" Target="http://progopedia.ru/version/b-prolog-7.4-3/" TargetMode="External"/><Relationship Id="rId110" Type="http://schemas.openxmlformats.org/officeDocument/2006/relationships/hyperlink" Target="http://www.swi-prolog.org/pldoc/man?predicate=print_message/2" TargetMode="External"/><Relationship Id="rId348" Type="http://schemas.openxmlformats.org/officeDocument/2006/relationships/hyperlink" Target="http://www.swi-prolog.org/pldoc/man?predicate=b_setval/2" TargetMode="External"/><Relationship Id="rId555" Type="http://schemas.openxmlformats.org/officeDocument/2006/relationships/hyperlink" Target="http://www.swi-prolog.org/pldoc/man?predicate=get/1" TargetMode="External"/><Relationship Id="rId762" Type="http://schemas.openxmlformats.org/officeDocument/2006/relationships/hyperlink" Target="http://www.swi-prolog.org/pldoc/man?predicate=strip_module/3" TargetMode="External"/><Relationship Id="rId1185" Type="http://schemas.openxmlformats.org/officeDocument/2006/relationships/hyperlink" Target="http://www.swi-prolog.org/pldoc/man?predicate=setenv/2" TargetMode="External"/><Relationship Id="rId1392" Type="http://schemas.openxmlformats.org/officeDocument/2006/relationships/hyperlink" Target="http://www.swi-prolog.org/pldoc/man?predicate=delete_file/1" TargetMode="External"/><Relationship Id="rId1406" Type="http://schemas.openxmlformats.org/officeDocument/2006/relationships/hyperlink" Target="http://www.swi-prolog.org/pldoc/man?predicate=tnodebug/1" TargetMode="External"/><Relationship Id="rId194" Type="http://schemas.openxmlformats.org/officeDocument/2006/relationships/hyperlink" Target="http://www.swi-prolog.org/pldoc/man?predicate=downcase_atom/2" TargetMode="External"/><Relationship Id="rId208" Type="http://schemas.openxmlformats.org/officeDocument/2006/relationships/hyperlink" Target="http://www.swi-prolog.org/pldoc/man?section=debugging" TargetMode="External"/><Relationship Id="rId415" Type="http://schemas.openxmlformats.org/officeDocument/2006/relationships/hyperlink" Target="http://www.swi-prolog.org/pldoc/man?predicate=write_term/2" TargetMode="External"/><Relationship Id="rId622" Type="http://schemas.openxmlformats.org/officeDocument/2006/relationships/hyperlink" Target="http://www.swi-prolog.org/pldoc/man?predicate=use_module/1" TargetMode="External"/><Relationship Id="rId1045" Type="http://schemas.openxmlformats.org/officeDocument/2006/relationships/hyperlink" Target="http://www.swi-prolog.org/pldoc/man?predicate=prolog_load_context/2" TargetMode="External"/><Relationship Id="rId1252" Type="http://schemas.openxmlformats.org/officeDocument/2006/relationships/hyperlink" Target="http://www.swi-prolog.org/pldoc/man?predicate=set_stream/2" TargetMode="External"/><Relationship Id="rId261" Type="http://schemas.openxmlformats.org/officeDocument/2006/relationships/hyperlink" Target="http://www.swi-prolog.org/pldoc/man?predicate=copy_term/2" TargetMode="External"/><Relationship Id="rId499" Type="http://schemas.openxmlformats.org/officeDocument/2006/relationships/hyperlink" Target="http://www.swi-prolog.org/pldoc/man?predicate=bagof/3" TargetMode="External"/><Relationship Id="rId927" Type="http://schemas.openxmlformats.org/officeDocument/2006/relationships/hyperlink" Target="http://www.swi-prolog.org/pldoc/man?predicate=print_message/2" TargetMode="External"/><Relationship Id="rId1112" Type="http://schemas.openxmlformats.org/officeDocument/2006/relationships/hyperlink" Target="http://www.swi-prolog.org/pldoc/man?predicate=seek/4" TargetMode="External"/><Relationship Id="rId56" Type="http://schemas.openxmlformats.org/officeDocument/2006/relationships/hyperlink" Target="http://www.swi-prolog.org/pldoc/man?predicate=abolish/1" TargetMode="External"/><Relationship Id="rId359" Type="http://schemas.openxmlformats.org/officeDocument/2006/relationships/hyperlink" Target="http://www.swi-prolog.org/pldoc/man?predicate=expand_answer/2" TargetMode="External"/><Relationship Id="rId566" Type="http://schemas.openxmlformats.org/officeDocument/2006/relationships/hyperlink" Target="http://www.swi-prolog.org/pldoc/man?section=system" TargetMode="External"/><Relationship Id="rId773" Type="http://schemas.openxmlformats.org/officeDocument/2006/relationships/hyperlink" Target="http://www.swi-prolog.org/pldoc/man?predicate=sort/2" TargetMode="External"/><Relationship Id="rId1196" Type="http://schemas.openxmlformats.org/officeDocument/2006/relationships/hyperlink" Target="http://www.swi-prolog.org/pldoc/man?predicate=make_directory/1" TargetMode="External"/><Relationship Id="rId1417" Type="http://schemas.openxmlformats.org/officeDocument/2006/relationships/hyperlink" Target="http://www.swi-prolog.org/pldoc/man?predicate=unify_with_occurs_check/2" TargetMode="External"/><Relationship Id="rId121" Type="http://schemas.openxmlformats.org/officeDocument/2006/relationships/hyperlink" Target="http://www.swi-prolog.org/pldoc/man?predicate=number_codes/2" TargetMode="External"/><Relationship Id="rId219" Type="http://schemas.openxmlformats.org/officeDocument/2006/relationships/hyperlink" Target="http://www.swi-prolog.org/pldoc/man?predicate=clause/3" TargetMode="External"/><Relationship Id="rId426" Type="http://schemas.openxmlformats.org/officeDocument/2006/relationships/hyperlink" Target="http://www.swi-prolog.org/pldoc/man?predicate=open/3" TargetMode="External"/><Relationship Id="rId633" Type="http://schemas.openxmlformats.org/officeDocument/2006/relationships/hyperlink" Target="http://www.swi-prolog.org/pldoc/man?predicate=predicate_property/2" TargetMode="External"/><Relationship Id="rId980" Type="http://schemas.openxmlformats.org/officeDocument/2006/relationships/hyperlink" Target="http://www.swi-prolog.org/pldoc/man?predicate=goal_expansion/2" TargetMode="External"/><Relationship Id="rId1056" Type="http://schemas.openxmlformats.org/officeDocument/2006/relationships/hyperlink" Target="http://www.swi-prolog.org/pldoc/man?predicate=copy_stream_data/2" TargetMode="External"/><Relationship Id="rId1263" Type="http://schemas.openxmlformats.org/officeDocument/2006/relationships/hyperlink" Target="http://www.swi-prolog.org/pldoc/man?predicate=read/1" TargetMode="External"/><Relationship Id="rId840" Type="http://schemas.openxmlformats.org/officeDocument/2006/relationships/hyperlink" Target="http://www.swi-prolog.org/pldoc/man?predicate=%3B/2" TargetMode="External"/><Relationship Id="rId938" Type="http://schemas.openxmlformats.org/officeDocument/2006/relationships/hyperlink" Target="http://www.swi-prolog.org/pldoc/man?predicate=print_message/2" TargetMode="External"/><Relationship Id="rId1470" Type="http://schemas.openxmlformats.org/officeDocument/2006/relationships/hyperlink" Target="http://www.swi-prolog.org/pldoc/man?predicate=wait_for_input/3" TargetMode="External"/><Relationship Id="rId67" Type="http://schemas.openxmlformats.org/officeDocument/2006/relationships/hyperlink" Target="http://www.swi-prolog.org/pldoc/man?predicate=absolute_file_name/3" TargetMode="External"/><Relationship Id="rId272" Type="http://schemas.openxmlformats.org/officeDocument/2006/relationships/hyperlink" Target="http://www.swi-prolog.org/pldoc/man?predicate=recorda/3" TargetMode="External"/><Relationship Id="rId577" Type="http://schemas.openxmlformats.org/officeDocument/2006/relationships/hyperlink" Target="http://www.swi-prolog.org/pldoc/man?predicate=goal_expansion/2" TargetMode="External"/><Relationship Id="rId700" Type="http://schemas.openxmlformats.org/officeDocument/2006/relationships/hyperlink" Target="http://www.swi-prolog.org/pldoc/man?predicate=use_module/2" TargetMode="External"/><Relationship Id="rId1123" Type="http://schemas.openxmlformats.org/officeDocument/2006/relationships/hyperlink" Target="http://www.swi-prolog.org/pldoc/man?predicate=open/4" TargetMode="External"/><Relationship Id="rId1330" Type="http://schemas.openxmlformats.org/officeDocument/2006/relationships/hyperlink" Target="http://www.swi-prolog.org/pldoc/man?predicate=get_time/1" TargetMode="External"/><Relationship Id="rId1428" Type="http://schemas.openxmlformats.org/officeDocument/2006/relationships/hyperlink" Target="http://www.swi-prolog.org/pldoc/man?section=compilation" TargetMode="External"/><Relationship Id="rId132" Type="http://schemas.openxmlformats.org/officeDocument/2006/relationships/hyperlink" Target="http://www.swi-prolog.org/pldoc/man?section=ext-lists" TargetMode="External"/><Relationship Id="rId784" Type="http://schemas.openxmlformats.org/officeDocument/2006/relationships/hyperlink" Target="http://www.swi-prolog.org/pldoc/man?predicate=number_codes/2" TargetMode="External"/><Relationship Id="rId991" Type="http://schemas.openxmlformats.org/officeDocument/2006/relationships/hyperlink" Target="http://www.swi-prolog.org/pldoc/man?predicate=load_files/2" TargetMode="External"/><Relationship Id="rId1067" Type="http://schemas.openxmlformats.org/officeDocument/2006/relationships/hyperlink" Target="http://www.swi-prolog.org/pldoc/man?predicate=read_term/2" TargetMode="External"/><Relationship Id="rId437" Type="http://schemas.openxmlformats.org/officeDocument/2006/relationships/hyperlink" Target="http://www.swi-prolog.org/pldoc/man?predicate=atom_length/2" TargetMode="External"/><Relationship Id="rId644" Type="http://schemas.openxmlformats.org/officeDocument/2006/relationships/hyperlink" Target="http://www.swi-prolog.org/pldoc/man?predicate=initialization/1" TargetMode="External"/><Relationship Id="rId851" Type="http://schemas.openxmlformats.org/officeDocument/2006/relationships/hyperlink" Target="http://www.swi-prolog.org/pldoc/man?section=widechars" TargetMode="External"/><Relationship Id="rId1274" Type="http://schemas.openxmlformats.org/officeDocument/2006/relationships/hyperlink" Target="http://www.swi-prolog.org/pldoc/man?section=IO" TargetMode="External"/><Relationship Id="rId1481" Type="http://schemas.openxmlformats.org/officeDocument/2006/relationships/hyperlink" Target="http://www.swi-prolog.org/pldoc/man?predicate=open_shared_object/2" TargetMode="External"/><Relationship Id="rId283" Type="http://schemas.openxmlformats.org/officeDocument/2006/relationships/hyperlink" Target="http://www.swi-prolog.org/pldoc/man?predicate=current_predicate/2" TargetMode="External"/><Relationship Id="rId490" Type="http://schemas.openxmlformats.org/officeDocument/2006/relationships/hyperlink" Target="http://www.swi-prolog.org/pldoc/man?predicate=directory_file_path/3" TargetMode="External"/><Relationship Id="rId504" Type="http://schemas.openxmlformats.org/officeDocument/2006/relationships/hyperlink" Target="http://www.swi-prolog.org/pldoc/man?predicate=once/1" TargetMode="External"/><Relationship Id="rId711" Type="http://schemas.openxmlformats.org/officeDocument/2006/relationships/hyperlink" Target="http://www.swi-prolog.org/pldoc/man?predicate=style_check/1" TargetMode="External"/><Relationship Id="rId949" Type="http://schemas.openxmlformats.org/officeDocument/2006/relationships/hyperlink" Target="http://www.swi-prolog.org/pldoc/man?predicate=format/3" TargetMode="External"/><Relationship Id="rId1134" Type="http://schemas.openxmlformats.org/officeDocument/2006/relationships/hyperlink" Target="http://www.swi-prolog.org/pldoc/man?predicate=create_prolog_flag/3" TargetMode="External"/><Relationship Id="rId1341" Type="http://schemas.openxmlformats.org/officeDocument/2006/relationships/hyperlink" Target="http://www.swi-prolog.org/pldoc/man?predicate=print_message/2" TargetMode="External"/><Relationship Id="rId78" Type="http://schemas.openxmlformats.org/officeDocument/2006/relationships/hyperlink" Target="http://www.swi-prolog.org/pldoc/man?predicate=open/4" TargetMode="External"/><Relationship Id="rId143" Type="http://schemas.openxmlformats.org/officeDocument/2006/relationships/hyperlink" Target="http://www.swi-prolog.org/pldoc/man?predicate=dynamic/1" TargetMode="External"/><Relationship Id="rId350" Type="http://schemas.openxmlformats.org/officeDocument/2006/relationships/hyperlink" Target="http://www.swi-prolog.org/pldoc/man?predicate=absolute_file_name/3" TargetMode="External"/><Relationship Id="rId588" Type="http://schemas.openxmlformats.org/officeDocument/2006/relationships/hyperlink" Target="http://www.swi-prolog.org/pldoc/man?predicate=trace/0" TargetMode="External"/><Relationship Id="rId795" Type="http://schemas.openxmlformats.org/officeDocument/2006/relationships/hyperlink" Target="http://www.swi-prolog.org/pldoc/man?predicate=nb_setarg/3" TargetMode="External"/><Relationship Id="rId809" Type="http://schemas.openxmlformats.org/officeDocument/2006/relationships/hyperlink" Target="http://www.swi-prolog.org/pldoc/doc/home/swipl/lib/swipl/xpce/prolog/lib/gui_tracer.pl?show=src#noguitracer/0" TargetMode="External"/><Relationship Id="rId1201" Type="http://schemas.openxmlformats.org/officeDocument/2006/relationships/hyperlink" Target="http://www.swi-prolog.org/pldoc/man?predicate=get_code/1" TargetMode="External"/><Relationship Id="rId1439" Type="http://schemas.openxmlformats.org/officeDocument/2006/relationships/hyperlink" Target="http://www.swi-prolog.org/pldoc/man?predicate=ensure_loaded/1" TargetMode="External"/><Relationship Id="rId9" Type="http://schemas.openxmlformats.org/officeDocument/2006/relationships/hyperlink" Target="http://www.swi-prolog.org/pldoc/man?section=summary" TargetMode="External"/><Relationship Id="rId210" Type="http://schemas.openxmlformats.org/officeDocument/2006/relationships/hyperlink" Target="http://www.swi-prolog.org/pldoc/man?predicate=clause/2" TargetMode="External"/><Relationship Id="rId448" Type="http://schemas.openxmlformats.org/officeDocument/2006/relationships/hyperlink" Target="http://www.swi-prolog.org/pldoc/man?predicate=expand_goal/2" TargetMode="External"/><Relationship Id="rId655" Type="http://schemas.openxmlformats.org/officeDocument/2006/relationships/hyperlink" Target="http://www.swi-prolog.org/pldoc/man?predicate=asserta/1" TargetMode="External"/><Relationship Id="rId862" Type="http://schemas.openxmlformats.org/officeDocument/2006/relationships/hyperlink" Target="http://www.swi-prolog.org/pldoc/man?predicate=open_shared_object/3" TargetMode="External"/><Relationship Id="rId1078" Type="http://schemas.openxmlformats.org/officeDocument/2006/relationships/hyperlink" Target="http://www.swi-prolog.org/pldoc/man?predicate=print_message/2" TargetMode="External"/><Relationship Id="rId1285" Type="http://schemas.openxmlformats.org/officeDocument/2006/relationships/hyperlink" Target="http://www.swi-prolog.org/pldoc/man?predicate=expand_goal/2" TargetMode="External"/><Relationship Id="rId1492" Type="http://schemas.openxmlformats.org/officeDocument/2006/relationships/hyperlink" Target="http://www.swi-prolog.org/pldoc/man?predicate=once/1" TargetMode="External"/><Relationship Id="rId1506" Type="http://schemas.openxmlformats.org/officeDocument/2006/relationships/hyperlink" Target="http://www.swi-prolog.org/pldoc/man?predicate=numbervars/4" TargetMode="External"/><Relationship Id="rId294" Type="http://schemas.openxmlformats.org/officeDocument/2006/relationships/hyperlink" Target="http://www.swi-prolog.org/pldoc/man?predicate=set_prolog_stack/2" TargetMode="External"/><Relationship Id="rId308" Type="http://schemas.openxmlformats.org/officeDocument/2006/relationships/hyperlink" Target="http://www.swi-prolog.org/pldoc/man?predicate=dif/2" TargetMode="External"/><Relationship Id="rId515" Type="http://schemas.openxmlformats.org/officeDocument/2006/relationships/hyperlink" Target="http://www.swi-prolog.org/pldoc/man?predicate=foreach/2" TargetMode="External"/><Relationship Id="rId722" Type="http://schemas.openxmlformats.org/officeDocument/2006/relationships/hyperlink" Target="http://www.swi-prolog.org/pldoc/foreignlink.html" TargetMode="External"/><Relationship Id="rId1145" Type="http://schemas.openxmlformats.org/officeDocument/2006/relationships/hyperlink" Target="http://www.swi-prolog.org/pldoc/man?function=random/1" TargetMode="External"/><Relationship Id="rId1352" Type="http://schemas.openxmlformats.org/officeDocument/2006/relationships/hyperlink" Target="http://www.swi-prolog.org/pldoc/man?predicate=thread_peek_message/1" TargetMode="External"/><Relationship Id="rId89" Type="http://schemas.openxmlformats.org/officeDocument/2006/relationships/hyperlink" Target="http://www.swi-prolog.org/pldoc/man?predicate=assertz/2" TargetMode="External"/><Relationship Id="rId154" Type="http://schemas.openxmlformats.org/officeDocument/2006/relationships/hyperlink" Target="http://www.swi-prolog.org/pldoc/man?predicate=between/3" TargetMode="External"/><Relationship Id="rId361" Type="http://schemas.openxmlformats.org/officeDocument/2006/relationships/hyperlink" Target="http://www.swi-prolog.org/pldoc/man?section=consulting" TargetMode="External"/><Relationship Id="rId599" Type="http://schemas.openxmlformats.org/officeDocument/2006/relationships/hyperlink" Target="http://www.swi-prolog.org/pldoc/man?predicate=help/1" TargetMode="External"/><Relationship Id="rId1005" Type="http://schemas.openxmlformats.org/officeDocument/2006/relationships/hyperlink" Target="http://www.swi-prolog.org/pldoc/man?predicate=prompt/2" TargetMode="External"/><Relationship Id="rId1212" Type="http://schemas.openxmlformats.org/officeDocument/2006/relationships/hyperlink" Target="http://www.swi-prolog.org/pldoc/man?predicate=predsort/3" TargetMode="External"/><Relationship Id="rId459" Type="http://schemas.openxmlformats.org/officeDocument/2006/relationships/hyperlink" Target="http://www.swi-prolog.org/pldoc/man?section=foreigninclude" TargetMode="External"/><Relationship Id="rId666" Type="http://schemas.openxmlformats.org/officeDocument/2006/relationships/hyperlink" Target="http://www.swi-prolog.org/pldoc/check.html" TargetMode="External"/><Relationship Id="rId873" Type="http://schemas.openxmlformats.org/officeDocument/2006/relationships/hyperlink" Target="http://www.swi-prolog.org/pldoc/chario.html" TargetMode="External"/><Relationship Id="rId1089" Type="http://schemas.openxmlformats.org/officeDocument/2006/relationships/hyperlink" Target="http://www.swi-prolog.org/pldoc/man?predicate=erase/1" TargetMode="External"/><Relationship Id="rId1296" Type="http://schemas.openxmlformats.org/officeDocument/2006/relationships/hyperlink" Target="http://www.swi-prolog.org/pldoc/man?predicate=thread_self/1" TargetMode="External"/><Relationship Id="rId1517" Type="http://schemas.openxmlformats.org/officeDocument/2006/relationships/hyperlink" Target="http://www.swi-prolog.org/pldoc/man?section=foreigninclude" TargetMode="External"/><Relationship Id="rId16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221" Type="http://schemas.openxmlformats.org/officeDocument/2006/relationships/hyperlink" Target="http://www.swi-prolog.org/pldoc/man?predicate=close/1" TargetMode="External"/><Relationship Id="rId319" Type="http://schemas.openxmlformats.org/officeDocument/2006/relationships/hyperlink" Target="http://www.swi-prolog.org/pldoc/man?predicate=nb_setval/2" TargetMode="External"/><Relationship Id="rId526" Type="http://schemas.openxmlformats.org/officeDocument/2006/relationships/hyperlink" Target="http://www.swi-prolog.org/pldoc/man?predicate=format/3" TargetMode="External"/><Relationship Id="rId1156" Type="http://schemas.openxmlformats.org/officeDocument/2006/relationships/hyperlink" Target="http://www.swi-prolog.org/pldoc/man?predicate=stream_property/2" TargetMode="External"/><Relationship Id="rId1363" Type="http://schemas.openxmlformats.org/officeDocument/2006/relationships/hyperlink" Target="http://www.swi-prolog.org/pldoc/man?predicate=thread_send_message/2" TargetMode="External"/><Relationship Id="rId733" Type="http://schemas.openxmlformats.org/officeDocument/2006/relationships/hyperlink" Target="http://www.swi-prolog.org/pldoc/man?section=autoload" TargetMode="External"/><Relationship Id="rId940" Type="http://schemas.openxmlformats.org/officeDocument/2006/relationships/hyperlink" Target="http://www.swi-prolog.org/pldoc/man?predicate=message_hook/3" TargetMode="External"/><Relationship Id="rId1016" Type="http://schemas.openxmlformats.org/officeDocument/2006/relationships/hyperlink" Target="http://www.swi-prolog.org/pldoc/man?predicate=put/1" TargetMode="External"/><Relationship Id="rId165" Type="http://schemas.openxmlformats.org/officeDocument/2006/relationships/hyperlink" Target="http://www.swi-prolog.org/pldoc/man?predicate=call_residue_vars/2" TargetMode="External"/><Relationship Id="rId372" Type="http://schemas.openxmlformats.org/officeDocument/2006/relationships/hyperlink" Target="http://www.swi-prolog.org/pldoc/man?predicate=export/1" TargetMode="External"/><Relationship Id="rId677" Type="http://schemas.openxmlformats.org/officeDocument/2006/relationships/hyperlink" Target="http://www.swi-prolog.org/pldoc/man?predicate=portray_clause/1" TargetMode="External"/><Relationship Id="rId800" Type="http://schemas.openxmlformats.org/officeDocument/2006/relationships/hyperlink" Target="http://www.swi-prolog.org/pldoc/man?predicate=nb_setval/2" TargetMode="External"/><Relationship Id="rId1223" Type="http://schemas.openxmlformats.org/officeDocument/2006/relationships/hyperlink" Target="http://www.swi-prolog.org/pldoc/man?predicate=make/0" TargetMode="External"/><Relationship Id="rId1430" Type="http://schemas.openxmlformats.org/officeDocument/2006/relationships/hyperlink" Target="http://www.swi-prolog.org/pldoc/man?section=flags" TargetMode="External"/><Relationship Id="rId1528" Type="http://schemas.openxmlformats.org/officeDocument/2006/relationships/hyperlink" Target="http://www.swi-prolog.org/pldoc/man?predicate=portray/1" TargetMode="External"/><Relationship Id="rId232" Type="http://schemas.openxmlformats.org/officeDocument/2006/relationships/hyperlink" Target="http://www.swi-prolog.org/pldoc/man?predicate=qcompile/1" TargetMode="External"/><Relationship Id="rId884" Type="http://schemas.openxmlformats.org/officeDocument/2006/relationships/hyperlink" Target="http://www.swi-prolog.org/pldoc/man?predicate=portray/1" TargetMode="External"/><Relationship Id="rId27" Type="http://schemas.openxmlformats.org/officeDocument/2006/relationships/hyperlink" Target="http://progopedia.ru/dialect/edinburgh-prolog/" TargetMode="External"/><Relationship Id="rId537" Type="http://schemas.openxmlformats.org/officeDocument/2006/relationships/hyperlink" Target="http://www.swi-prolog.org/pldoc/man?predicate=format/3" TargetMode="External"/><Relationship Id="rId744" Type="http://schemas.openxmlformats.org/officeDocument/2006/relationships/hyperlink" Target="http://www.swi-prolog.org/pldoc/man?predicate=ansi_format/3" TargetMode="External"/><Relationship Id="rId951" Type="http://schemas.openxmlformats.org/officeDocument/2006/relationships/hyperlink" Target="http://www.swi-prolog.org/pldoc/man?predicate=message_hook/3" TargetMode="External"/><Relationship Id="rId1167" Type="http://schemas.openxmlformats.org/officeDocument/2006/relationships/hyperlink" Target="http://www.swi-prolog.org/pldoc/man?predicate=stream_property/2" TargetMode="External"/><Relationship Id="rId1374" Type="http://schemas.openxmlformats.org/officeDocument/2006/relationships/hyperlink" Target="http://www.swi-prolog.org/pldoc/man?predicate=statistics/2" TargetMode="External"/><Relationship Id="rId80" Type="http://schemas.openxmlformats.org/officeDocument/2006/relationships/hyperlink" Target="http://www.swi-prolog.org/pldoc/man?predicate=cyclic_term/1" TargetMode="External"/><Relationship Id="rId176" Type="http://schemas.openxmlformats.org/officeDocument/2006/relationships/hyperlink" Target="http://www.swi-prolog.org/pldoc/man?predicate=call_with_depth_limit/3" TargetMode="External"/><Relationship Id="rId383" Type="http://schemas.openxmlformats.org/officeDocument/2006/relationships/hyperlink" Target="http://www.swi-prolog.org/pldoc/man?section=flags" TargetMode="External"/><Relationship Id="rId590" Type="http://schemas.openxmlformats.org/officeDocument/2006/relationships/hyperlink" Target="http://www.swi-prolog.org/pldoc/man?predicate=halt/1" TargetMode="External"/><Relationship Id="rId604" Type="http://schemas.openxmlformats.org/officeDocument/2006/relationships/hyperlink" Target="http://www.swi-prolog.org/pldoc/man?predicate=expand_goal/2" TargetMode="External"/><Relationship Id="rId811" Type="http://schemas.openxmlformats.org/officeDocument/2006/relationships/hyperlink" Target="http://www.swi-prolog.org/pldoc/man?predicate=call/1" TargetMode="External"/><Relationship Id="rId1027" Type="http://schemas.openxmlformats.org/officeDocument/2006/relationships/hyperlink" Target="http://www.swi-prolog.org/pldoc/man?predicate=qcompile/1" TargetMode="External"/><Relationship Id="rId1234" Type="http://schemas.openxmlformats.org/officeDocument/2006/relationships/hyperlink" Target="http://www.swi-prolog.org/pldoc/man?predicate=stream_property/2" TargetMode="External"/><Relationship Id="rId1441" Type="http://schemas.openxmlformats.org/officeDocument/2006/relationships/hyperlink" Target="http://www.swi-prolog.org/pldoc/man?section=flags" TargetMode="External"/><Relationship Id="rId243" Type="http://schemas.openxmlformats.org/officeDocument/2006/relationships/hyperlink" Target="http://www.swi-prolog.org/pldoc/man?predicate=atom_chars/2" TargetMode="External"/><Relationship Id="rId450" Type="http://schemas.openxmlformats.org/officeDocument/2006/relationships/hyperlink" Target="http://www.swi-prolog.org/pldoc/man?section=flags" TargetMode="External"/><Relationship Id="rId688" Type="http://schemas.openxmlformats.org/officeDocument/2006/relationships/hyperlink" Target="http://www.swi-prolog.org/pldoc/man?predicate=make/0" TargetMode="External"/><Relationship Id="rId895" Type="http://schemas.openxmlformats.org/officeDocument/2006/relationships/hyperlink" Target="http://www.swi-prolog.org/pldoc/man?predicate=assert/1" TargetMode="External"/><Relationship Id="rId909" Type="http://schemas.openxmlformats.org/officeDocument/2006/relationships/hyperlink" Target="http://www.swi-prolog.org/pldoc/man?predicate=assertz/1" TargetMode="External"/><Relationship Id="rId1080" Type="http://schemas.openxmlformats.org/officeDocument/2006/relationships/hyperlink" Target="http://www.swi-prolog.org/pldoc/man?section=dicts" TargetMode="External"/><Relationship Id="rId1301" Type="http://schemas.openxmlformats.org/officeDocument/2006/relationships/hyperlink" Target="http://www.swi-prolog.org/pldoc/man?predicate=thread_at_exit/1" TargetMode="External"/><Relationship Id="rId1539" Type="http://schemas.openxmlformats.org/officeDocument/2006/relationships/hyperlink" Target="http://www.swi-prolog.org/pldoc/man?section=syntax" TargetMode="External"/><Relationship Id="rId38" Type="http://schemas.openxmlformats.org/officeDocument/2006/relationships/hyperlink" Target="http://progopedia.ru/example/quadratic-equation/218/" TargetMode="External"/><Relationship Id="rId103" Type="http://schemas.openxmlformats.org/officeDocument/2006/relationships/hyperlink" Target="http://www.swi-prolog.org/pldoc/man?predicate=write_term/2" TargetMode="External"/><Relationship Id="rId310" Type="http://schemas.openxmlformats.org/officeDocument/2006/relationships/hyperlink" Target="http://www.swi-prolog.org/pldoc/man?predicate=dif/2" TargetMode="External"/><Relationship Id="rId548" Type="http://schemas.openxmlformats.org/officeDocument/2006/relationships/hyperlink" Target="http://www.swi-prolog.org/pldoc/man?predicate=%3D../2" TargetMode="External"/><Relationship Id="rId755" Type="http://schemas.openxmlformats.org/officeDocument/2006/relationships/hyperlink" Target="http://www.swi-prolog.org/pldoc/man?predicate=bagof/3" TargetMode="External"/><Relationship Id="rId962" Type="http://schemas.openxmlformats.org/officeDocument/2006/relationships/hyperlink" Target="http://www.swi-prolog.org/pldoc/doc/swi/library/edit.pl" TargetMode="External"/><Relationship Id="rId1178" Type="http://schemas.openxmlformats.org/officeDocument/2006/relationships/hyperlink" Target="http://www.swi-prolog.org/pldoc/man?predicate=setarg/3" TargetMode="External"/><Relationship Id="rId1385" Type="http://schemas.openxmlformats.org/officeDocument/2006/relationships/hyperlink" Target="http://www.swi-prolog.org/pldoc/man?section=foreign" TargetMode="External"/><Relationship Id="rId91" Type="http://schemas.openxmlformats.org/officeDocument/2006/relationships/hyperlink" Target="http://www.swi-prolog.org/pldoc/man?predicate=assert/1" TargetMode="External"/><Relationship Id="rId187" Type="http://schemas.openxmlformats.org/officeDocument/2006/relationships/hyperlink" Target="http://www.swi-prolog.org/pldoc/man?predicate=call/1" TargetMode="External"/><Relationship Id="rId394" Type="http://schemas.openxmlformats.org/officeDocument/2006/relationships/hyperlink" Target="http://www.swi-prolog.org/pldoc/man?section=plld" TargetMode="External"/><Relationship Id="rId408" Type="http://schemas.openxmlformats.org/officeDocument/2006/relationships/hyperlink" Target="http://www.swi-prolog.org/pldoc/man?section=system" TargetMode="External"/><Relationship Id="rId615" Type="http://schemas.openxmlformats.org/officeDocument/2006/relationships/hyperlink" Target="http://www.swi-prolog.org/pldoc/man?predicate=in_pce_thread_sync/1" TargetMode="External"/><Relationship Id="rId822" Type="http://schemas.openxmlformats.org/officeDocument/2006/relationships/hyperlink" Target="http://www.swi-prolog.org/pldoc/man?predicate=number_chars/2" TargetMode="External"/><Relationship Id="rId1038" Type="http://schemas.openxmlformats.org/officeDocument/2006/relationships/hyperlink" Target="http://www.swi-prolog.org/pldoc/man?predicate=read/1" TargetMode="External"/><Relationship Id="rId1245" Type="http://schemas.openxmlformats.org/officeDocument/2006/relationships/hyperlink" Target="http://www.swi-prolog.org/pldoc/man?predicate=open/4" TargetMode="External"/><Relationship Id="rId1452" Type="http://schemas.openxmlformats.org/officeDocument/2006/relationships/hyperlink" Target="http://www.swi-prolog.org/pldoc/man?predicate=meta_options/3" TargetMode="External"/><Relationship Id="rId254" Type="http://schemas.openxmlformats.org/officeDocument/2006/relationships/hyperlink" Target="http://www.swi-prolog.org/pldoc/doc_for?object=backward_compatibility%3Aconvert_time/8" TargetMode="External"/><Relationship Id="rId699" Type="http://schemas.openxmlformats.org/officeDocument/2006/relationships/hyperlink" Target="http://www.swi-prolog.org/pldoc/man?predicate=reexport/2" TargetMode="External"/><Relationship Id="rId1091" Type="http://schemas.openxmlformats.org/officeDocument/2006/relationships/hyperlink" Target="http://www.swi-prolog.org/pldoc/man?predicate=recorda/3" TargetMode="External"/><Relationship Id="rId1105" Type="http://schemas.openxmlformats.org/officeDocument/2006/relationships/hyperlink" Target="http://www.swi-prolog.org/pldoc/man?predicate=same_file/2" TargetMode="External"/><Relationship Id="rId1312" Type="http://schemas.openxmlformats.org/officeDocument/2006/relationships/hyperlink" Target="http://www.swi-prolog.org/pldoc/man?predicate=ignore/1" TargetMode="External"/><Relationship Id="rId49" Type="http://schemas.openxmlformats.org/officeDocument/2006/relationships/hyperlink" Target="http://progopedia.ru/implementation/b-prolog/" TargetMode="External"/><Relationship Id="rId114" Type="http://schemas.openxmlformats.org/officeDocument/2006/relationships/hyperlink" Target="http://www.swi-prolog.org/pldoc/man?predicate=atom_codes/2" TargetMode="External"/><Relationship Id="rId461" Type="http://schemas.openxmlformats.org/officeDocument/2006/relationships/hyperlink" Target="http://www.swi-prolog.org/pldoc/man?predicate=thread_self/1" TargetMode="External"/><Relationship Id="rId559" Type="http://schemas.openxmlformats.org/officeDocument/2006/relationships/hyperlink" Target="http://www.swi-prolog.org/pldoc/man?predicate=get_char/2" TargetMode="External"/><Relationship Id="rId766" Type="http://schemas.openxmlformats.org/officeDocument/2006/relationships/hyperlink" Target="http://www.swi-prolog.org/pldoc/man?predicate=module/2" TargetMode="External"/><Relationship Id="rId1189" Type="http://schemas.openxmlformats.org/officeDocument/2006/relationships/hyperlink" Target="http://www.swi-prolog.org/pldoc/man?predicate=format_time/3" TargetMode="External"/><Relationship Id="rId1396" Type="http://schemas.openxmlformats.org/officeDocument/2006/relationships/hyperlink" Target="http://www.swi-prolog.org/pldoc/man?predicate=trace/2" TargetMode="External"/><Relationship Id="rId198" Type="http://schemas.openxmlformats.org/officeDocument/2006/relationships/hyperlink" Target="http://www.swi-prolog.org/pldoc/man?predicate=chr_constraint/1" TargetMode="External"/><Relationship Id="rId321" Type="http://schemas.openxmlformats.org/officeDocument/2006/relationships/hyperlink" Target="http://www.swi-prolog.org/pldoc/man?predicate=nb_setarg/3" TargetMode="External"/><Relationship Id="rId419" Type="http://schemas.openxmlformats.org/officeDocument/2006/relationships/hyperlink" Target="http://www.swi-prolog.org/pldoc/man?section=extensions" TargetMode="External"/><Relationship Id="rId626" Type="http://schemas.openxmlformats.org/officeDocument/2006/relationships/hyperlink" Target="http://www.swi-prolog.org/pldoc/man?predicate=include/1" TargetMode="External"/><Relationship Id="rId973" Type="http://schemas.openxmlformats.org/officeDocument/2006/relationships/hyperlink" Target="http://www.swi-prolog.org/pldoc/man?predicate=prolog_trace_interception/4" TargetMode="External"/><Relationship Id="rId1049" Type="http://schemas.openxmlformats.org/officeDocument/2006/relationships/hyperlink" Target="http://www.swi-prolog.org/pldoc/man?section=history" TargetMode="External"/><Relationship Id="rId1256" Type="http://schemas.openxmlformats.org/officeDocument/2006/relationships/hyperlink" Target="http://www.swi-prolog.org/pldoc/man?predicate=atom_length/2" TargetMode="External"/><Relationship Id="rId833" Type="http://schemas.openxmlformats.org/officeDocument/2006/relationships/hyperlink" Target="http://www.swi-prolog.org/pldoc/man?section=exception" TargetMode="External"/><Relationship Id="rId1116" Type="http://schemas.openxmlformats.org/officeDocument/2006/relationships/hyperlink" Target="http://www.swi-prolog.org/pldoc/man?predicate=get_code/2" TargetMode="External"/><Relationship Id="rId1463" Type="http://schemas.openxmlformats.org/officeDocument/2006/relationships/hyperlink" Target="http://www.swi-prolog.org/pldoc/man?predicate=variant_sha1/2" TargetMode="External"/><Relationship Id="rId265" Type="http://schemas.openxmlformats.org/officeDocument/2006/relationships/hyperlink" Target="http://www.swi-prolog.org/pldoc/man?predicate=copy_term/2" TargetMode="External"/><Relationship Id="rId472" Type="http://schemas.openxmlformats.org/officeDocument/2006/relationships/hyperlink" Target="http://www.swi-prolog.org/pldoc/man?section=flags" TargetMode="External"/><Relationship Id="rId900" Type="http://schemas.openxmlformats.org/officeDocument/2006/relationships/hyperlink" Target="http://www.swi-prolog.org/pldoc/man?predicate=clause_property/2" TargetMode="External"/><Relationship Id="rId1323" Type="http://schemas.openxmlformats.org/officeDocument/2006/relationships/hyperlink" Target="http://www.swi-prolog.org/pldoc/man?predicate=thread_join/2" TargetMode="External"/><Relationship Id="rId1530" Type="http://schemas.openxmlformats.org/officeDocument/2006/relationships/hyperlink" Target="http://www.swi-prolog.org/pldoc/man?predicate=print/1" TargetMode="External"/><Relationship Id="rId125" Type="http://schemas.openxmlformats.org/officeDocument/2006/relationships/hyperlink" Target="http://www.swi-prolog.org/pldoc/man?predicate=read_term/2" TargetMode="External"/><Relationship Id="rId332" Type="http://schemas.openxmlformats.org/officeDocument/2006/relationships/hyperlink" Target="http://www.swi-prolog.org/pldoc/man?section=widechars" TargetMode="External"/><Relationship Id="rId777" Type="http://schemas.openxmlformats.org/officeDocument/2006/relationships/hyperlink" Target="http://www.swi-prolog.org/pldoc/man?predicate=setup_call_cleanup/3" TargetMode="External"/><Relationship Id="rId984" Type="http://schemas.openxmlformats.org/officeDocument/2006/relationships/hyperlink" Target="http://www.swi-prolog.org/pldoc/man?predicate=current_input/1" TargetMode="External"/><Relationship Id="rId637" Type="http://schemas.openxmlformats.org/officeDocument/2006/relationships/hyperlink" Target="http://www.swi-prolog.org/pldoc/man?predicate=initialization/1" TargetMode="External"/><Relationship Id="rId844" Type="http://schemas.openxmlformats.org/officeDocument/2006/relationships/hyperlink" Target="http://www.swi-prolog.org/pldoc/operators.html" TargetMode="External"/><Relationship Id="rId1267" Type="http://schemas.openxmlformats.org/officeDocument/2006/relationships/hyperlink" Target="http://www.swi-prolog.org/pldoc/man?predicate=sub_atom/5" TargetMode="External"/><Relationship Id="rId1474" Type="http://schemas.openxmlformats.org/officeDocument/2006/relationships/hyperlink" Target="http://www.swi-prolog.org/pldoc/man?predicate=dif/2" TargetMode="External"/><Relationship Id="rId276" Type="http://schemas.openxmlformats.org/officeDocument/2006/relationships/hyperlink" Target="http://www.swi-prolog.org/pldoc/man?predicate=current_predicate/2" TargetMode="External"/><Relationship Id="rId483" Type="http://schemas.openxmlformats.org/officeDocument/2006/relationships/hyperlink" Target="http://www.swi-prolog.org/pldoc/man?section=dialect" TargetMode="External"/><Relationship Id="rId690" Type="http://schemas.openxmlformats.org/officeDocument/2006/relationships/hyperlink" Target="http://www.swi-prolog.org/pldoc/man?section=dialect" TargetMode="External"/><Relationship Id="rId704" Type="http://schemas.openxmlformats.org/officeDocument/2006/relationships/hyperlink" Target="http://www.swi-prolog.org/pldoc/man?predicate=unload_file/1" TargetMode="External"/><Relationship Id="rId911" Type="http://schemas.openxmlformats.org/officeDocument/2006/relationships/hyperlink" Target="http://www.swi-prolog.org/pldoc/man?predicate=module_transparent/1" TargetMode="External"/><Relationship Id="rId1127" Type="http://schemas.openxmlformats.org/officeDocument/2006/relationships/hyperlink" Target="http://www.swi-prolog.org/pldoc/man?predicate=assertz/1" TargetMode="External"/><Relationship Id="rId1334" Type="http://schemas.openxmlformats.org/officeDocument/2006/relationships/hyperlink" Target="http://www.swi-prolog.org/pldoc/man?predicate=thread_get_message/3" TargetMode="External"/><Relationship Id="rId1541" Type="http://schemas.openxmlformats.org/officeDocument/2006/relationships/hyperlink" Target="http://www.swi-prolog.org/pldoc/man?predicate=write/1" TargetMode="External"/><Relationship Id="rId40" Type="http://schemas.openxmlformats.org/officeDocument/2006/relationships/hyperlink" Target="http://progopedia.ru/version/gprolog-1.3.0/" TargetMode="External"/><Relationship Id="rId136" Type="http://schemas.openxmlformats.org/officeDocument/2006/relationships/hyperlink" Target="http://www.swi-prolog.org/pldoc/man?predicate=atomics_to_string/2" TargetMode="External"/><Relationship Id="rId343" Type="http://schemas.openxmlformats.org/officeDocument/2006/relationships/hyperlink" Target="http://www.swi-prolog.org/pldoc/man?predicate=catch/3" TargetMode="External"/><Relationship Id="rId550" Type="http://schemas.openxmlformats.org/officeDocument/2006/relationships/hyperlink" Target="http://www.swi-prolog.org/pldoc/man?section=flags" TargetMode="External"/><Relationship Id="rId788" Type="http://schemas.openxmlformats.org/officeDocument/2006/relationships/hyperlink" Target="http://www.swi-prolog.org/pldoc/man?predicate=nb_getval/2" TargetMode="External"/><Relationship Id="rId995" Type="http://schemas.openxmlformats.org/officeDocument/2006/relationships/hyperlink" Target="http://www.swi-prolog.org/pldoc/man?predicate=set_prolog_stack/2" TargetMode="External"/><Relationship Id="rId1180" Type="http://schemas.openxmlformats.org/officeDocument/2006/relationships/hyperlink" Target="http://www.swi-prolog.org/pldoc/man?predicate=setarg/3" TargetMode="External"/><Relationship Id="rId1401" Type="http://schemas.openxmlformats.org/officeDocument/2006/relationships/hyperlink" Target="http://www.swi-prolog.org/pldoc/man?predicate=tracing/0" TargetMode="External"/><Relationship Id="rId203" Type="http://schemas.openxmlformats.org/officeDocument/2006/relationships/hyperlink" Target="http://www.swi-prolog.org/pldoc/man?predicate=trace/0" TargetMode="External"/><Relationship Id="rId648" Type="http://schemas.openxmlformats.org/officeDocument/2006/relationships/hyperlink" Target="http://www.swi-prolog.org/pldoc/man?predicate=absolute_file_name/2" TargetMode="External"/><Relationship Id="rId855" Type="http://schemas.openxmlformats.org/officeDocument/2006/relationships/hyperlink" Target="http://www.swi-prolog.org/pldoc/man?predicate=get0/1" TargetMode="External"/><Relationship Id="rId1040" Type="http://schemas.openxmlformats.org/officeDocument/2006/relationships/hyperlink" Target="http://www.swi-prolog.org/pldoc/man?predicate=read_term/3" TargetMode="External"/><Relationship Id="rId1278" Type="http://schemas.openxmlformats.org/officeDocument/2006/relationships/hyperlink" Target="http://www.swi-prolog.org/pldoc/man?predicate=module/2" TargetMode="External"/><Relationship Id="rId1485" Type="http://schemas.openxmlformats.org/officeDocument/2006/relationships/hyperlink" Target="http://www.swi-prolog.org/pldoc/man?predicate=win_insert_menu_item/4" TargetMode="External"/><Relationship Id="rId287" Type="http://schemas.openxmlformats.org/officeDocument/2006/relationships/hyperlink" Target="http://www.swi-prolog.org/pldoc/man?section=cyclic" TargetMode="External"/><Relationship Id="rId410" Type="http://schemas.openxmlformats.org/officeDocument/2006/relationships/hyperlink" Target="http://www.swi-prolog.org/pldoc/man?predicate=qsave_program/1" TargetMode="External"/><Relationship Id="rId494" Type="http://schemas.openxmlformats.org/officeDocument/2006/relationships/hyperlink" Target="http://www.swi-prolog.org/pldoc/man?predicate=use_foreign_library/1" TargetMode="External"/><Relationship Id="rId508" Type="http://schemas.openxmlformats.org/officeDocument/2006/relationships/hyperlink" Target="http://www.swi-prolog.org/pldoc/man?predicate=forall/2" TargetMode="External"/><Relationship Id="rId715" Type="http://schemas.openxmlformats.org/officeDocument/2006/relationships/hyperlink" Target="http://www.swi-prolog.org/pldoc/man?predicate=load_files/2" TargetMode="External"/><Relationship Id="rId922" Type="http://schemas.openxmlformats.org/officeDocument/2006/relationships/hyperlink" Target="http://www.swi-prolog.org/pldoc/man?predicate=format/2" TargetMode="External"/><Relationship Id="rId1138" Type="http://schemas.openxmlformats.org/officeDocument/2006/relationships/hyperlink" Target="http://www.swi-prolog.org/pldoc/man?predicate=debug/0" TargetMode="External"/><Relationship Id="rId1345" Type="http://schemas.openxmlformats.org/officeDocument/2006/relationships/hyperlink" Target="http://www.swi-prolog.org/pldoc/man?predicate=retract/1" TargetMode="External"/><Relationship Id="rId1552" Type="http://schemas.openxmlformats.org/officeDocument/2006/relationships/theme" Target="theme/theme1.xml"/><Relationship Id="rId147" Type="http://schemas.openxmlformats.org/officeDocument/2006/relationships/hyperlink" Target="http://www.swi-prolog.org/pldoc/man?predicate=b_getval/2" TargetMode="External"/><Relationship Id="rId354" Type="http://schemas.openxmlformats.org/officeDocument/2006/relationships/hyperlink" Target="http://www.swi-prolog.org/pldoc/man?predicate=true/0" TargetMode="External"/><Relationship Id="rId799" Type="http://schemas.openxmlformats.org/officeDocument/2006/relationships/hyperlink" Target="http://www.swi-prolog.org/pldoc/man?predicate=nb_setval/2" TargetMode="External"/><Relationship Id="rId1191" Type="http://schemas.openxmlformats.org/officeDocument/2006/relationships/hyperlink" Target="http://www.swi-prolog.org/pldoc/man?predicate=locale_sort/2" TargetMode="External"/><Relationship Id="rId1205" Type="http://schemas.openxmlformats.org/officeDocument/2006/relationships/hyperlink" Target="http://www.swi-prolog.org/pldoc/man?section=compare" TargetMode="External"/><Relationship Id="rId51" Type="http://schemas.openxmlformats.org/officeDocument/2006/relationships/hyperlink" Target="http://progopedia.ru/example/fibonacci/216/" TargetMode="External"/><Relationship Id="rId561" Type="http://schemas.openxmlformats.org/officeDocument/2006/relationships/hyperlink" Target="http://www.swi-prolog.org/pldoc/man?predicate=get_code/2" TargetMode="External"/><Relationship Id="rId659" Type="http://schemas.openxmlformats.org/officeDocument/2006/relationships/hyperlink" Target="http://www.swi-prolog.org/pldoc/man?CAPI=PL_license" TargetMode="External"/><Relationship Id="rId866" Type="http://schemas.openxmlformats.org/officeDocument/2006/relationships/hyperlink" Target="http://www.swi-prolog.org/pldoc/man?predicate=thread_create/3" TargetMode="External"/><Relationship Id="rId1289" Type="http://schemas.openxmlformats.org/officeDocument/2006/relationships/hyperlink" Target="http://www.swi-prolog.org/pldoc/man?predicate=write_term/2" TargetMode="External"/><Relationship Id="rId1412" Type="http://schemas.openxmlformats.org/officeDocument/2006/relationships/hyperlink" Target="http://www.swi-prolog.org/pldoc/man?predicate=tty_size/2" TargetMode="External"/><Relationship Id="rId1496" Type="http://schemas.openxmlformats.org/officeDocument/2006/relationships/hyperlink" Target="http://www.swi-prolog.org/pldoc/man?predicate=format/3" TargetMode="External"/><Relationship Id="rId214" Type="http://schemas.openxmlformats.org/officeDocument/2006/relationships/hyperlink" Target="http://www.swi-prolog.org/pldoc/man?predicate=nth_clause/3" TargetMode="External"/><Relationship Id="rId298" Type="http://schemas.openxmlformats.org/officeDocument/2006/relationships/hyperlink" Target="http://www.swi-prolog.org/pldoc/debug.html" TargetMode="External"/><Relationship Id="rId421" Type="http://schemas.openxmlformats.org/officeDocument/2006/relationships/hyperlink" Target="http://www.swi-prolog.org/pldoc/man?section=listing" TargetMode="External"/><Relationship Id="rId519" Type="http://schemas.openxmlformats.org/officeDocument/2006/relationships/hyperlink" Target="http://www.swi-prolog.org/pldoc/man?section=locale" TargetMode="External"/><Relationship Id="rId1051" Type="http://schemas.openxmlformats.org/officeDocument/2006/relationships/hyperlink" Target="http://www.swi-prolog.org/pldoc/man?predicate=at_end_of_stream/1" TargetMode="External"/><Relationship Id="rId1149" Type="http://schemas.openxmlformats.org/officeDocument/2006/relationships/hyperlink" Target="http://www.swi-prolog.org/pldoc/man?predicate=open/4" TargetMode="External"/><Relationship Id="rId1356" Type="http://schemas.openxmlformats.org/officeDocument/2006/relationships/hyperlink" Target="http://www.swi-prolog.org/pldoc/man?predicate=throw/1" TargetMode="External"/><Relationship Id="rId158" Type="http://schemas.openxmlformats.org/officeDocument/2006/relationships/hyperlink" Target="http://www.swi-prolog.org/pldoc/man?predicate=character_count/2" TargetMode="External"/><Relationship Id="rId726" Type="http://schemas.openxmlformats.org/officeDocument/2006/relationships/hyperlink" Target="http://www.swi-prolog.org/pldoc/man?predicate=collation_key/2" TargetMode="External"/><Relationship Id="rId933" Type="http://schemas.openxmlformats.org/officeDocument/2006/relationships/hyperlink" Target="http://www.swi-prolog.org/pldoc/man?section=exception" TargetMode="External"/><Relationship Id="rId1009" Type="http://schemas.openxmlformats.org/officeDocument/2006/relationships/hyperlink" Target="http://www.swi-prolog.org/pldoc/man?predicate=protocola/1" TargetMode="External"/><Relationship Id="rId62" Type="http://schemas.openxmlformats.org/officeDocument/2006/relationships/hyperlink" Target="http://www.swi-prolog.org/pldoc/man?predicate=retractall/1" TargetMode="External"/><Relationship Id="rId365" Type="http://schemas.openxmlformats.org/officeDocument/2006/relationships/hyperlink" Target="http://www.swi-prolog.org/pldoc/consulting.html" TargetMode="External"/><Relationship Id="rId572" Type="http://schemas.openxmlformats.org/officeDocument/2006/relationships/hyperlink" Target="http://www.swi-prolog.org/pldoc/man?predicate=get0/1" TargetMode="External"/><Relationship Id="rId1216" Type="http://schemas.openxmlformats.org/officeDocument/2006/relationships/hyperlink" Target="http://www.swi-prolog.org/pldoc/man?predicate=include/1" TargetMode="External"/><Relationship Id="rId1423" Type="http://schemas.openxmlformats.org/officeDocument/2006/relationships/hyperlink" Target="http://www.swi-prolog.org/pldoc/man?predicate=working_directory/2" TargetMode="External"/><Relationship Id="rId225" Type="http://schemas.openxmlformats.org/officeDocument/2006/relationships/hyperlink" Target="http://www.swi-prolog.org/pldoc/man?predicate=goal_expansion/2" TargetMode="External"/><Relationship Id="rId432" Type="http://schemas.openxmlformats.org/officeDocument/2006/relationships/hyperlink" Target="http://www.swi-prolog.org/pldoc/man?predicate=spy/1" TargetMode="External"/><Relationship Id="rId877" Type="http://schemas.openxmlformats.org/officeDocument/2006/relationships/hyperlink" Target="http://www.swi-prolog.org/pldoc/man?section=strings" TargetMode="External"/><Relationship Id="rId1062" Type="http://schemas.openxmlformats.org/officeDocument/2006/relationships/hyperlink" Target="http://www.swi-prolog.org/pldoc/man?section=strings" TargetMode="External"/><Relationship Id="rId737" Type="http://schemas.openxmlformats.org/officeDocument/2006/relationships/hyperlink" Target="http://www.swi-prolog.org/pldoc/man?predicate=memberchk/2" TargetMode="External"/><Relationship Id="rId944" Type="http://schemas.openxmlformats.org/officeDocument/2006/relationships/hyperlink" Target="http://www.swi-prolog.org/pldoc/man?predicate=message_to_string/2" TargetMode="External"/><Relationship Id="rId1367" Type="http://schemas.openxmlformats.org/officeDocument/2006/relationships/hyperlink" Target="http://www.swi-prolog.org/pldoc/man?predicate=thread_send_message/3" TargetMode="External"/><Relationship Id="rId73" Type="http://schemas.openxmlformats.org/officeDocument/2006/relationships/hyperlink" Target="http://www.swi-prolog.org/pldoc/man?predicate=prolog_file_type/2" TargetMode="External"/><Relationship Id="rId169" Type="http://schemas.openxmlformats.org/officeDocument/2006/relationships/hyperlink" Target="http://www.swi-prolog.org/pldoc/man?predicate=repeat/0" TargetMode="External"/><Relationship Id="rId376" Type="http://schemas.openxmlformats.org/officeDocument/2006/relationships/hyperlink" Target="http://www.swi-prolog.org/pldoc/man?section=flags" TargetMode="External"/><Relationship Id="rId583" Type="http://schemas.openxmlformats.org/officeDocument/2006/relationships/hyperlink" Target="http://www.swi-prolog.org/pldoc/consulting.html" TargetMode="External"/><Relationship Id="rId790" Type="http://schemas.openxmlformats.org/officeDocument/2006/relationships/hyperlink" Target="http://www.swi-prolog.org/pldoc/man?predicate=nb_getval/2" TargetMode="External"/><Relationship Id="rId804" Type="http://schemas.openxmlformats.org/officeDocument/2006/relationships/hyperlink" Target="http://www.swi-prolog.org/pldoc/man?predicate=nl/0" TargetMode="External"/><Relationship Id="rId1227" Type="http://schemas.openxmlformats.org/officeDocument/2006/relationships/hyperlink" Target="http://www.swi-prolog.org/pldoc/man?section=system" TargetMode="External"/><Relationship Id="rId1434" Type="http://schemas.openxmlformats.org/officeDocument/2006/relationships/hyperlink" Target="http://www.swi-prolog.org/pldoc/man?predicate=downcase_atom/2" TargetMode="External"/><Relationship Id="rId4" Type="http://schemas.openxmlformats.org/officeDocument/2006/relationships/settings" Target="settings.xml"/><Relationship Id="rId236" Type="http://schemas.openxmlformats.org/officeDocument/2006/relationships/hyperlink" Target="http://www.swi-prolog.org/pldoc/man?predicate=compound_name_arguments/3" TargetMode="External"/><Relationship Id="rId443" Type="http://schemas.openxmlformats.org/officeDocument/2006/relationships/hyperlink" Target="http://www.swi-prolog.org/pldoc/man?section=arith" TargetMode="External"/><Relationship Id="rId650" Type="http://schemas.openxmlformats.org/officeDocument/2006/relationships/hyperlink" Target="http://www.swi-prolog.org/pldoc/man?predicate=join_threads/0" TargetMode="External"/><Relationship Id="rId888" Type="http://schemas.openxmlformats.org/officeDocument/2006/relationships/hyperlink" Target="http://www.swi-prolog.org/pldoc/man?predicate=portray_clause/2" TargetMode="External"/><Relationship Id="rId1073" Type="http://schemas.openxmlformats.org/officeDocument/2006/relationships/hyperlink" Target="http://www.swi-prolog.org/pldoc/man?section=flags" TargetMode="External"/><Relationship Id="rId1280" Type="http://schemas.openxmlformats.org/officeDocument/2006/relationships/hyperlink" Target="http://www.swi-prolog.org/pldoc/man?predicate=term_expansion/2" TargetMode="External"/><Relationship Id="rId1501" Type="http://schemas.openxmlformats.org/officeDocument/2006/relationships/hyperlink" Target="http://www.swi-prolog.org/pldoc/man?predicate=atom_chars/2" TargetMode="External"/><Relationship Id="rId303" Type="http://schemas.openxmlformats.org/officeDocument/2006/relationships/hyperlink" Target="http://www.swi-prolog.org/pldoc/man?predicate=spy/1" TargetMode="External"/><Relationship Id="rId748" Type="http://schemas.openxmlformats.org/officeDocument/2006/relationships/hyperlink" Target="http://www.swi-prolog.org/pldoc/man?predicate=thread_send_message/2" TargetMode="External"/><Relationship Id="rId955" Type="http://schemas.openxmlformats.org/officeDocument/2006/relationships/hyperlink" Target="http://www.swi-prolog.org/pldoc/man?predicate=prolog_trace_interception/4" TargetMode="External"/><Relationship Id="rId1140" Type="http://schemas.openxmlformats.org/officeDocument/2006/relationships/hyperlink" Target="http://www.swi-prolog.org/pldoc/man?predicate=message_hook/3" TargetMode="External"/><Relationship Id="rId1378" Type="http://schemas.openxmlformats.org/officeDocument/2006/relationships/hyperlink" Target="http://www.swi-prolog.org/pldoc/man?predicate=throw/1" TargetMode="External"/><Relationship Id="rId84" Type="http://schemas.openxmlformats.org/officeDocument/2006/relationships/hyperlink" Target="http://www.swi-prolog.org/pldoc/man?predicate=add_nb_set/3" TargetMode="External"/><Relationship Id="rId387" Type="http://schemas.openxmlformats.org/officeDocument/2006/relationships/hyperlink" Target="http://www.swi-prolog.org/pldoc/man?section=strings" TargetMode="External"/><Relationship Id="rId510" Type="http://schemas.openxmlformats.org/officeDocument/2006/relationships/hyperlink" Target="http://www.swi-prolog.org/pldoc/man?predicate=forall/2" TargetMode="External"/><Relationship Id="rId594" Type="http://schemas.openxmlformats.org/officeDocument/2006/relationships/hyperlink" Target="http://www.swi-prolog.org/pldoc/man?predicate=cancel_halt/1" TargetMode="External"/><Relationship Id="rId608" Type="http://schemas.openxmlformats.org/officeDocument/2006/relationships/hyperlink" Target="http://www.swi-prolog.org/pldoc/man?predicate=export_list/2" TargetMode="External"/><Relationship Id="rId815" Type="http://schemas.openxmlformats.org/officeDocument/2006/relationships/hyperlink" Target="http://www.swi-prolog.org/pldoc/man?predicate=format/3" TargetMode="External"/><Relationship Id="rId1238" Type="http://schemas.openxmlformats.org/officeDocument/2006/relationships/hyperlink" Target="http://www.swi-prolog.org/pldoc/man?predicate=byte_count/2" TargetMode="External"/><Relationship Id="rId1445" Type="http://schemas.openxmlformats.org/officeDocument/2006/relationships/hyperlink" Target="http://www.swi-prolog.org/pldoc/man?predicate=flatten/2" TargetMode="External"/><Relationship Id="rId247" Type="http://schemas.openxmlformats.org/officeDocument/2006/relationships/hyperlink" Target="http://www.swi-prolog.org/pldoc/man?predicate=load_files/2" TargetMode="External"/><Relationship Id="rId899" Type="http://schemas.openxmlformats.org/officeDocument/2006/relationships/hyperlink" Target="http://www.swi-prolog.org/pldoc/man?predicate=nth_clause/3" TargetMode="External"/><Relationship Id="rId1000" Type="http://schemas.openxmlformats.org/officeDocument/2006/relationships/hyperlink" Target="http://www.swi-prolog.org/pldoc/man?predicate=prolog_frame_attribute/3" TargetMode="External"/><Relationship Id="rId1084" Type="http://schemas.openxmlformats.org/officeDocument/2006/relationships/hyperlink" Target="http://www.swi-prolog.org/pldoc/man?predicate=read_term/3" TargetMode="External"/><Relationship Id="rId1305" Type="http://schemas.openxmlformats.org/officeDocument/2006/relationships/hyperlink" Target="http://www.swi-prolog.org/pldoc/man?predicate=tspy/1" TargetMode="External"/><Relationship Id="rId107" Type="http://schemas.openxmlformats.org/officeDocument/2006/relationships/hyperlink" Target="http://www.swi-prolog.org/pldoc/man?predicate=put_attr/3" TargetMode="External"/><Relationship Id="rId454" Type="http://schemas.openxmlformats.org/officeDocument/2006/relationships/hyperlink" Target="http://www.swi-prolog.org/pldoc/man?predicate=load_files/2" TargetMode="External"/><Relationship Id="rId661" Type="http://schemas.openxmlformats.org/officeDocument/2006/relationships/hyperlink" Target="http://www.swi-prolog.org/pldoc/man?predicate=sort/2" TargetMode="External"/><Relationship Id="rId759" Type="http://schemas.openxmlformats.org/officeDocument/2006/relationships/hyperlink" Target="http://www.swi-prolog.org/pldoc/man?predicate=meta_predicate/1" TargetMode="External"/><Relationship Id="rId966" Type="http://schemas.openxmlformats.org/officeDocument/2006/relationships/hyperlink" Target="http://www.swi-prolog.org/pldoc/man?predicate=prolog_exception_hook/4" TargetMode="External"/><Relationship Id="rId1291" Type="http://schemas.openxmlformats.org/officeDocument/2006/relationships/hyperlink" Target="http://www.swi-prolog.org/pldoc/man?predicate=format/3" TargetMode="External"/><Relationship Id="rId1389" Type="http://schemas.openxmlformats.org/officeDocument/2006/relationships/hyperlink" Target="http://www.swi-prolog.org/pldoc/man?predicate=get_time/1" TargetMode="External"/><Relationship Id="rId1512" Type="http://schemas.openxmlformats.org/officeDocument/2006/relationships/hyperlink" Target="http://www.swi-prolog.org/pldoc/man?section=flags" TargetMode="Externa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14" Type="http://schemas.openxmlformats.org/officeDocument/2006/relationships/hyperlink" Target="http://www.swi-prolog.org/pldoc/man?predicate=style_check/1" TargetMode="External"/><Relationship Id="rId398" Type="http://schemas.openxmlformats.org/officeDocument/2006/relationships/hyperlink" Target="http://www.swi-prolog.org/pldoc/man?predicate=char_conversion/2" TargetMode="External"/><Relationship Id="rId521" Type="http://schemas.openxmlformats.org/officeDocument/2006/relationships/hyperlink" Target="http://www.swi-prolog.org/pldoc/man?predicate=write_canonical/1" TargetMode="External"/><Relationship Id="rId619" Type="http://schemas.openxmlformats.org/officeDocument/2006/relationships/hyperlink" Target="http://www.swi-prolog.org/pldoc/man?predicate=multifile/1" TargetMode="External"/><Relationship Id="rId1151" Type="http://schemas.openxmlformats.org/officeDocument/2006/relationships/hyperlink" Target="http://www.swi-prolog.org/pldoc/man?predicate=interactor/0" TargetMode="External"/><Relationship Id="rId1249" Type="http://schemas.openxmlformats.org/officeDocument/2006/relationships/hyperlink" Target="http://www.swi-prolog.org/pldoc/man?section=widechars" TargetMode="External"/><Relationship Id="rId95" Type="http://schemas.openxmlformats.org/officeDocument/2006/relationships/hyperlink" Target="http://www.swi-prolog.org/pldoc/man?predicate=clause/3" TargetMode="External"/><Relationship Id="rId160" Type="http://schemas.openxmlformats.org/officeDocument/2006/relationships/hyperlink" Target="http://www.swi-prolog.org/pldoc/man?predicate=call_cleanup/2" TargetMode="External"/><Relationship Id="rId826" Type="http://schemas.openxmlformats.org/officeDocument/2006/relationships/hyperlink" Target="http://www.swi-prolog.org/pldoc/man?predicate=numbervars/3" TargetMode="External"/><Relationship Id="rId1011" Type="http://schemas.openxmlformats.org/officeDocument/2006/relationships/hyperlink" Target="http://www.swi-prolog.org/pldoc/man?predicate=public/1" TargetMode="External"/><Relationship Id="rId1109" Type="http://schemas.openxmlformats.org/officeDocument/2006/relationships/hyperlink" Target="http://www.swi-prolog.org/pldoc/man?section=IO" TargetMode="External"/><Relationship Id="rId1456" Type="http://schemas.openxmlformats.org/officeDocument/2006/relationships/hyperlink" Target="http://www.swi-prolog.org/pldoc/man?predicate=numbervars/3" TargetMode="External"/><Relationship Id="rId258" Type="http://schemas.openxmlformats.org/officeDocument/2006/relationships/hyperlink" Target="http://www.swi-prolog.org/pldoc/man?section=widechars" TargetMode="External"/><Relationship Id="rId465" Type="http://schemas.openxmlformats.org/officeDocument/2006/relationships/hyperlink" Target="http://www.swi-prolog.org/pldoc/man?predicate=break/0" TargetMode="External"/><Relationship Id="rId672" Type="http://schemas.openxmlformats.org/officeDocument/2006/relationships/hyperlink" Target="http://www.swi-prolog.org/pldoc/man?predicate=list_strings/0" TargetMode="External"/><Relationship Id="rId1095" Type="http://schemas.openxmlformats.org/officeDocument/2006/relationships/hyperlink" Target="http://www.swi-prolog.org/pldoc/man?predicate=library_directory/1" TargetMode="External"/><Relationship Id="rId1316" Type="http://schemas.openxmlformats.org/officeDocument/2006/relationships/hyperlink" Target="http://www.swi-prolog.org/pldoc/man?predicate=module/1" TargetMode="External"/><Relationship Id="rId1523" Type="http://schemas.openxmlformats.org/officeDocument/2006/relationships/hyperlink" Target="http://www.swi-prolog.org/pldoc/man?section=flags" TargetMode="External"/><Relationship Id="rId22" Type="http://schemas.openxmlformats.org/officeDocument/2006/relationships/hyperlink" Target="https://ru.wikipedia.org/wiki/SGML" TargetMode="External"/><Relationship Id="rId118" Type="http://schemas.openxmlformats.org/officeDocument/2006/relationships/hyperlink" Target="http://www.swi-prolog.org/pldoc/man?predicate=write_term/3" TargetMode="External"/><Relationship Id="rId325" Type="http://schemas.openxmlformats.org/officeDocument/2006/relationships/hyperlink" Target="http://www.swi-prolog.org/pldoc/man?section=flags" TargetMode="External"/><Relationship Id="rId532" Type="http://schemas.openxmlformats.org/officeDocument/2006/relationships/hyperlink" Target="http://www.swi-prolog.org/pldoc/man?predicate=format_time/4" TargetMode="External"/><Relationship Id="rId977" Type="http://schemas.openxmlformats.org/officeDocument/2006/relationships/hyperlink" Target="http://www.swi-prolog.org/pldoc/man?predicate=portray/1" TargetMode="External"/><Relationship Id="rId1162" Type="http://schemas.openxmlformats.org/officeDocument/2006/relationships/hyperlink" Target="http://www.swi-prolog.org/pldoc/man?predicate=line_count/2" TargetMode="External"/><Relationship Id="rId171" Type="http://schemas.openxmlformats.org/officeDocument/2006/relationships/hyperlink" Target="http://www.swi-prolog.org/pldoc/man?predicate=call_with_inference_limit/3" TargetMode="External"/><Relationship Id="rId837" Type="http://schemas.openxmlformats.org/officeDocument/2006/relationships/hyperlink" Target="http://www.swi-prolog.org/pldoc/man?predicate=send_arrow/2" TargetMode="External"/><Relationship Id="rId1022" Type="http://schemas.openxmlformats.org/officeDocument/2006/relationships/hyperlink" Target="http://www.swi-prolog.org/pldoc/man?predicate=consult/1" TargetMode="External"/><Relationship Id="rId1467" Type="http://schemas.openxmlformats.org/officeDocument/2006/relationships/hyperlink" Target="http://www.swi-prolog.org/pldoc/man?predicate=leash/1" TargetMode="External"/><Relationship Id="rId269" Type="http://schemas.openxmlformats.org/officeDocument/2006/relationships/hyperlink" Target="http://www.swi-prolog.org/pldoc/man?section=foreigninclude" TargetMode="External"/><Relationship Id="rId476" Type="http://schemas.openxmlformats.org/officeDocument/2006/relationships/hyperlink" Target="http://www.swi-prolog.org/pldoc/man?predicate=set_prolog_flag/2" TargetMode="External"/><Relationship Id="rId683" Type="http://schemas.openxmlformats.org/officeDocument/2006/relationships/hyperlink" Target="http://www.swi-prolog.org/pldoc/man?predicate=load_files/2" TargetMode="External"/><Relationship Id="rId890" Type="http://schemas.openxmlformats.org/officeDocument/2006/relationships/hyperlink" Target="http://www.swi-prolog.org/pldoc/man?predicate=predicate_property/2" TargetMode="External"/><Relationship Id="rId904" Type="http://schemas.openxmlformats.org/officeDocument/2006/relationships/hyperlink" Target="http://www.swi-prolog.org/pldoc/man?predicate=meta_predicate/1" TargetMode="External"/><Relationship Id="rId1327" Type="http://schemas.openxmlformats.org/officeDocument/2006/relationships/hyperlink" Target="http://www.swi-prolog.org/pldoc/man?predicate=thread_get_message/1" TargetMode="External"/><Relationship Id="rId1534" Type="http://schemas.openxmlformats.org/officeDocument/2006/relationships/hyperlink" Target="http://www.swi-prolog.org/pldoc/man?predicate=read_term/2" TargetMode="External"/><Relationship Id="rId33" Type="http://schemas.openxmlformats.org/officeDocument/2006/relationships/hyperlink" Target="http://progopedia.ru/version/b-prolog-7.4-3/" TargetMode="External"/><Relationship Id="rId129" Type="http://schemas.openxmlformats.org/officeDocument/2006/relationships/hyperlink" Target="http://www.swi-prolog.org/pldoc/man?predicate=integer/1" TargetMode="External"/><Relationship Id="rId336" Type="http://schemas.openxmlformats.org/officeDocument/2006/relationships/hyperlink" Target="http://www.swi-prolog.org/pldoc/man?predicate=recorda/3" TargetMode="External"/><Relationship Id="rId543" Type="http://schemas.openxmlformats.org/officeDocument/2006/relationships/hyperlink" Target="http://www.swi-prolog.org/pldoc/man?predicate=call/1" TargetMode="External"/><Relationship Id="rId988" Type="http://schemas.openxmlformats.org/officeDocument/2006/relationships/hyperlink" Target="http://www.swi-prolog.org/pldoc/man?predicate=read_term/2" TargetMode="External"/><Relationship Id="rId1173" Type="http://schemas.openxmlformats.org/officeDocument/2006/relationships/hyperlink" Target="http://www.swi-prolog.org/pldoc/man?predicate=setup_call_cleanup/3" TargetMode="External"/><Relationship Id="rId1380" Type="http://schemas.openxmlformats.org/officeDocument/2006/relationships/hyperlink" Target="http://www.swi-prolog.org/pldoc/man?predicate=catch/3" TargetMode="External"/><Relationship Id="rId182" Type="http://schemas.openxmlformats.org/officeDocument/2006/relationships/hyperlink" Target="http://www.swi-prolog.org/pldoc/man?predicate=at_halt/1" TargetMode="External"/><Relationship Id="rId403" Type="http://schemas.openxmlformats.org/officeDocument/2006/relationships/hyperlink" Target="http://www.swi-prolog.org/pldoc/man?predicate=print_message/2" TargetMode="External"/><Relationship Id="rId750" Type="http://schemas.openxmlformats.org/officeDocument/2006/relationships/hyperlink" Target="http://www.swi-prolog.org/pldoc/man?predicate=thread_get_message/2" TargetMode="External"/><Relationship Id="rId848" Type="http://schemas.openxmlformats.org/officeDocument/2006/relationships/hyperlink" Target="http://www.swi-prolog.org/pldoc/man?predicate=open/4" TargetMode="External"/><Relationship Id="rId1033" Type="http://schemas.openxmlformats.org/officeDocument/2006/relationships/hyperlink" Target="http://www.swi-prolog.org/pldoc/man?predicate=autoload/0" TargetMode="External"/><Relationship Id="rId1478" Type="http://schemas.openxmlformats.org/officeDocument/2006/relationships/hyperlink" Target="http://www.swi-prolog.org/pldoc/man?predicate=use_foreign_library/1" TargetMode="External"/><Relationship Id="rId487" Type="http://schemas.openxmlformats.org/officeDocument/2006/relationships/hyperlink" Target="http://www.swi-prolog.org/pldoc/man?predicate=write_term/3" TargetMode="External"/><Relationship Id="rId610" Type="http://schemas.openxmlformats.org/officeDocument/2006/relationships/hyperlink" Target="http://www.swi-prolog.org/pldoc/man?predicate=delete_import_module/2" TargetMode="External"/><Relationship Id="rId694" Type="http://schemas.openxmlformats.org/officeDocument/2006/relationships/hyperlink" Target="http://www.swi-prolog.org/pldoc/man?predicate=consult/1" TargetMode="External"/><Relationship Id="rId708" Type="http://schemas.openxmlformats.org/officeDocument/2006/relationships/hyperlink" Target="http://www.swi-prolog.org/pldoc/man?predicate=load_hotfixes/1" TargetMode="External"/><Relationship Id="rId915" Type="http://schemas.openxmlformats.org/officeDocument/2006/relationships/hyperlink" Target="http://www.swi-prolog.org/pldoc/man?predicate=volatile/1" TargetMode="External"/><Relationship Id="rId1240" Type="http://schemas.openxmlformats.org/officeDocument/2006/relationships/hyperlink" Target="http://www.swi-prolog.org/pldoc/man?section=widechars" TargetMode="External"/><Relationship Id="rId1338" Type="http://schemas.openxmlformats.org/officeDocument/2006/relationships/hyperlink" Target="http://www.swi-prolog.org/pldoc/man?predicate=thread_property/2" TargetMode="External"/><Relationship Id="rId1545" Type="http://schemas.openxmlformats.org/officeDocument/2006/relationships/hyperlink" Target="http://www.swi-prolog.org/pldoc/man?predicate=print/1" TargetMode="External"/><Relationship Id="rId347" Type="http://schemas.openxmlformats.org/officeDocument/2006/relationships/hyperlink" Target="http://www.swi-prolog.org/pldoc/man?predicate=nb_setval/2" TargetMode="External"/><Relationship Id="rId999" Type="http://schemas.openxmlformats.org/officeDocument/2006/relationships/hyperlink" Target="http://www.swi-prolog.org/pldoc/man?predicate=prolog_frame_attribute/3" TargetMode="External"/><Relationship Id="rId1100" Type="http://schemas.openxmlformats.org/officeDocument/2006/relationships/hyperlink" Target="http://www.swi-prolog.org/pldoc/man?predicate=autoload/0" TargetMode="External"/><Relationship Id="rId1184" Type="http://schemas.openxmlformats.org/officeDocument/2006/relationships/hyperlink" Target="http://www.swi-prolog.org/pldoc/man?predicate=expand_file_name/2" TargetMode="External"/><Relationship Id="rId1405" Type="http://schemas.openxmlformats.org/officeDocument/2006/relationships/hyperlink" Target="http://www.swi-prolog.org/pldoc/man?predicate=nospy/1" TargetMode="External"/><Relationship Id="rId44" Type="http://schemas.openxmlformats.org/officeDocument/2006/relationships/hyperlink" Target="http://progopedia.ru/example/factorial/215/" TargetMode="External"/><Relationship Id="rId554" Type="http://schemas.openxmlformats.org/officeDocument/2006/relationships/hyperlink" Target="http://www.swi-prolog.org/pldoc/man?predicate=get0/1" TargetMode="External"/><Relationship Id="rId761" Type="http://schemas.openxmlformats.org/officeDocument/2006/relationships/hyperlink" Target="http://www.swi-prolog.org/pldoc/man?predicate=context_module/1" TargetMode="External"/><Relationship Id="rId859" Type="http://schemas.openxmlformats.org/officeDocument/2006/relationships/hyperlink" Target="http://www.swi-prolog.org/pldoc/man?predicate=open_resource/3" TargetMode="External"/><Relationship Id="rId1391" Type="http://schemas.openxmlformats.org/officeDocument/2006/relationships/hyperlink" Target="http://www.swi-prolog.org/pldoc/man?predicate=tmp_file/2" TargetMode="External"/><Relationship Id="rId1489" Type="http://schemas.openxmlformats.org/officeDocument/2006/relationships/hyperlink" Target="http://www.swi-prolog.org/pldoc/man?predicate=mutex_create/1" TargetMode="External"/><Relationship Id="rId193" Type="http://schemas.openxmlformats.org/officeDocument/2006/relationships/hyperlink" Target="http://www.swi-prolog.org/pldoc/man?predicate=upcase_atom/2" TargetMode="External"/><Relationship Id="rId207" Type="http://schemas.openxmlformats.org/officeDocument/2006/relationships/hyperlink" Target="http://www.swi-prolog.org/pldoc/man?section=flags" TargetMode="External"/><Relationship Id="rId414" Type="http://schemas.openxmlformats.org/officeDocument/2006/relationships/hyperlink" Target="http://www.swi-prolog.org/pldoc/man?predicate=fileerrors/2" TargetMode="External"/><Relationship Id="rId498" Type="http://schemas.openxmlformats.org/officeDocument/2006/relationships/hyperlink" Target="http://www.swi-prolog.org/pldoc/man?predicate=bagof/3" TargetMode="External"/><Relationship Id="rId621" Type="http://schemas.openxmlformats.org/officeDocument/2006/relationships/hyperlink" Target="http://www.swi-prolog.org/pldoc/man?predicate=include/1" TargetMode="External"/><Relationship Id="rId1044" Type="http://schemas.openxmlformats.org/officeDocument/2006/relationships/hyperlink" Target="http://www.swi-prolog.org/pldoc/man?predicate=read_term/3" TargetMode="External"/><Relationship Id="rId1251" Type="http://schemas.openxmlformats.org/officeDocument/2006/relationships/hyperlink" Target="http://www.swi-prolog.org/pldoc/man?predicate=set_stream/2" TargetMode="External"/><Relationship Id="rId1349" Type="http://schemas.openxmlformats.org/officeDocument/2006/relationships/hyperlink" Target="http://www.swi-prolog.org/pldoc/man?predicate=message_hook/3" TargetMode="External"/><Relationship Id="rId260" Type="http://schemas.openxmlformats.org/officeDocument/2006/relationships/hyperlink" Target="http://www.swi-prolog.org/pldoc/man?section=attvar" TargetMode="External"/><Relationship Id="rId719" Type="http://schemas.openxmlformats.org/officeDocument/2006/relationships/hyperlink" Target="http://www.swi-prolog.org/pldoc/man?predicate=absolute_file_name/3" TargetMode="External"/><Relationship Id="rId926" Type="http://schemas.openxmlformats.org/officeDocument/2006/relationships/hyperlink" Target="http://www.swi-prolog.org/pldoc/man?predicate=portray/1" TargetMode="External"/><Relationship Id="rId1111" Type="http://schemas.openxmlformats.org/officeDocument/2006/relationships/hyperlink" Target="http://www.swi-prolog.org/pldoc/man?section=IO" TargetMode="External"/><Relationship Id="rId55" Type="http://schemas.openxmlformats.org/officeDocument/2006/relationships/hyperlink" Target="http://progopedia.ru/example/fibonacci/98/" TargetMode="External"/><Relationship Id="rId120" Type="http://schemas.openxmlformats.org/officeDocument/2006/relationships/hyperlink" Target="http://www.swi-prolog.org/pldoc/man?predicate=number_codes/2" TargetMode="External"/><Relationship Id="rId358" Type="http://schemas.openxmlformats.org/officeDocument/2006/relationships/hyperlink" Target="http://www.swi-prolog.org/pldoc/man?predicate=prolog/0" TargetMode="External"/><Relationship Id="rId565" Type="http://schemas.openxmlformats.org/officeDocument/2006/relationships/hyperlink" Target="http://www.swi-prolog.org/pldoc/man?predicate=string_code/3" TargetMode="External"/><Relationship Id="rId772" Type="http://schemas.openxmlformats.org/officeDocument/2006/relationships/hyperlink" Target="http://www.swi-prolog.org/pldoc/man?predicate=dynamic/1" TargetMode="External"/><Relationship Id="rId1195" Type="http://schemas.openxmlformats.org/officeDocument/2006/relationships/hyperlink" Target="http://www.swi-prolog.org/pldoc/man?predicate=win_shell/2" TargetMode="External"/><Relationship Id="rId1209" Type="http://schemas.openxmlformats.org/officeDocument/2006/relationships/hyperlink" Target="http://www.swi-prolog.org/pldoc/man?predicate=sort/2" TargetMode="External"/><Relationship Id="rId1416" Type="http://schemas.openxmlformats.org/officeDocument/2006/relationships/hyperlink" Target="http://www.swi-prolog.org/pldoc/man?section=flags" TargetMode="External"/><Relationship Id="rId218" Type="http://schemas.openxmlformats.org/officeDocument/2006/relationships/hyperlink" Target="http://www.swi-prolog.org/pldoc/man?predicate=include/1" TargetMode="External"/><Relationship Id="rId425" Type="http://schemas.openxmlformats.org/officeDocument/2006/relationships/hyperlink" Target="http://www.swi-prolog.org/pldoc/man?predicate=at_halt/1" TargetMode="External"/><Relationship Id="rId632" Type="http://schemas.openxmlformats.org/officeDocument/2006/relationships/hyperlink" Target="http://www.swi-prolog.org/pldoc/man?predicate=source_file/2" TargetMode="External"/><Relationship Id="rId1055" Type="http://schemas.openxmlformats.org/officeDocument/2006/relationships/hyperlink" Target="http://www.swi-prolog.org/pldoc/man?predicate=put_code/2" TargetMode="External"/><Relationship Id="rId1262" Type="http://schemas.openxmlformats.org/officeDocument/2006/relationships/hyperlink" Target="http://www.swi-prolog.org/pldoc/man?predicate=%3D%3D/2" TargetMode="External"/><Relationship Id="rId271" Type="http://schemas.openxmlformats.org/officeDocument/2006/relationships/hyperlink" Target="http://www.swi-prolog.org/pldoc/man?predicate=flag/3" TargetMode="External"/><Relationship Id="rId937" Type="http://schemas.openxmlformats.org/officeDocument/2006/relationships/hyperlink" Target="http://www.swi-prolog.org/pldoc/man?predicate=discontiguous/1" TargetMode="External"/><Relationship Id="rId1122" Type="http://schemas.openxmlformats.org/officeDocument/2006/relationships/hyperlink" Target="http://www.swi-prolog.org/pldoc/man?predicate=%3E%3A%3C/2" TargetMode="External"/><Relationship Id="rId66" Type="http://schemas.openxmlformats.org/officeDocument/2006/relationships/hyperlink" Target="http://www.swi-prolog.org/pldoc/man?predicate=once/1" TargetMode="External"/><Relationship Id="rId131" Type="http://schemas.openxmlformats.org/officeDocument/2006/relationships/hyperlink" Target="http://www.swi-prolog.org/pldoc/man?predicate=blob/2" TargetMode="External"/><Relationship Id="rId369" Type="http://schemas.openxmlformats.org/officeDocument/2006/relationships/hyperlink" Target="http://www.swi-prolog.org/pldoc/man?predicate=explain/1" TargetMode="External"/><Relationship Id="rId576" Type="http://schemas.openxmlformats.org/officeDocument/2006/relationships/hyperlink" Target="http://www.swi-prolog.org/pldoc/man?predicate=expand_goal/2" TargetMode="External"/><Relationship Id="rId783" Type="http://schemas.openxmlformats.org/officeDocument/2006/relationships/hyperlink" Target="http://www.swi-prolog.org/pldoc/man?predicate=atom_codes/2" TargetMode="External"/><Relationship Id="rId990" Type="http://schemas.openxmlformats.org/officeDocument/2006/relationships/hyperlink" Target="http://www.swi-prolog.org/pldoc/man?predicate=absolute_file_name/3" TargetMode="External"/><Relationship Id="rId1427" Type="http://schemas.openxmlformats.org/officeDocument/2006/relationships/hyperlink" Target="http://www.swi-prolog.org/pldoc/man?section=flags" TargetMode="External"/><Relationship Id="rId229" Type="http://schemas.openxmlformats.org/officeDocument/2006/relationships/hyperlink" Target="http://www.swi-prolog.org/pldoc/man?predicate=assert/1" TargetMode="External"/><Relationship Id="rId436" Type="http://schemas.openxmlformats.org/officeDocument/2006/relationships/hyperlink" Target="http://www.swi-prolog.org/pldoc/man?section=compare" TargetMode="External"/><Relationship Id="rId643" Type="http://schemas.openxmlformats.org/officeDocument/2006/relationships/hyperlink" Target="http://www.swi-prolog.org/pldoc/man?predicate=initialization/1" TargetMode="External"/><Relationship Id="rId1066" Type="http://schemas.openxmlformats.org/officeDocument/2006/relationships/hyperlink" Target="http://www.swi-prolog.org/pldoc/man?predicate=stream_position_data/3" TargetMode="External"/><Relationship Id="rId1273" Type="http://schemas.openxmlformats.org/officeDocument/2006/relationships/hyperlink" Target="http://www.swi-prolog.org/pldoc/man?predicate=set_output/1" TargetMode="External"/><Relationship Id="rId1480" Type="http://schemas.openxmlformats.org/officeDocument/2006/relationships/hyperlink" Target="http://www.swi-prolog.org/pldoc/man?predicate=win_remove_dll_directory/1" TargetMode="External"/><Relationship Id="rId850" Type="http://schemas.openxmlformats.org/officeDocument/2006/relationships/hyperlink" Target="http://www.swi-prolog.org/pldoc/man?predicate=stream_property/2" TargetMode="External"/><Relationship Id="rId948" Type="http://schemas.openxmlformats.org/officeDocument/2006/relationships/hyperlink" Target="http://www.swi-prolog.org/pldoc/man?predicate=format/1" TargetMode="External"/><Relationship Id="rId1133" Type="http://schemas.openxmlformats.org/officeDocument/2006/relationships/hyperlink" Target="http://www.swi-prolog.org/pldoc/man?section=flags" TargetMode="External"/><Relationship Id="rId77" Type="http://schemas.openxmlformats.org/officeDocument/2006/relationships/hyperlink" Target="http://www.swi-prolog.org/pldoc/man?section=flags" TargetMode="External"/><Relationship Id="rId282" Type="http://schemas.openxmlformats.org/officeDocument/2006/relationships/hyperlink" Target="http://www.swi-prolog.org/pldoc/man?predicate=functor/3" TargetMode="External"/><Relationship Id="rId503" Type="http://schemas.openxmlformats.org/officeDocument/2006/relationships/hyperlink" Target="http://www.swi-prolog.org/pldoc/man?predicate=nb_setarg/3" TargetMode="External"/><Relationship Id="rId587" Type="http://schemas.openxmlformats.org/officeDocument/2006/relationships/image" Target="media/image1.png"/><Relationship Id="rId710" Type="http://schemas.openxmlformats.org/officeDocument/2006/relationships/hyperlink" Target="http://www.swi-prolog.org/pldoc/man?section=flags" TargetMode="External"/><Relationship Id="rId808" Type="http://schemas.openxmlformats.org/officeDocument/2006/relationships/hyperlink" Target="http://www.swi-prolog.org/pldoc/man?section=start-guitracer" TargetMode="External"/><Relationship Id="rId1340" Type="http://schemas.openxmlformats.org/officeDocument/2006/relationships/hyperlink" Target="http://www.swi-prolog.org/pldoc/man?predicate=thread_join/2" TargetMode="External"/><Relationship Id="rId1438" Type="http://schemas.openxmlformats.org/officeDocument/2006/relationships/hyperlink" Target="http://www.swi-prolog.org/pldoc/man?predicate=use_foreign_library/1" TargetMode="External"/><Relationship Id="rId8" Type="http://schemas.openxmlformats.org/officeDocument/2006/relationships/hyperlink" Target="http://www.swi-prolog.org/download/stable" TargetMode="External"/><Relationship Id="rId142" Type="http://schemas.openxmlformats.org/officeDocument/2006/relationships/hyperlink" Target="http://www.swi-prolog.org/pldoc/man?predicate=meta_predicate/1" TargetMode="External"/><Relationship Id="rId447" Type="http://schemas.openxmlformats.org/officeDocument/2006/relationships/hyperlink" Target="http://www.swi-prolog.org/pldoc/man?predicate=true/0" TargetMode="External"/><Relationship Id="rId794" Type="http://schemas.openxmlformats.org/officeDocument/2006/relationships/hyperlink" Target="http://www.swi-prolog.org/pldoc/man?predicate=nb_setval/2" TargetMode="External"/><Relationship Id="rId1077" Type="http://schemas.openxmlformats.org/officeDocument/2006/relationships/hyperlink" Target="http://www.swi-prolog.org/pldoc/man?predicate=print_message/2" TargetMode="External"/><Relationship Id="rId1200" Type="http://schemas.openxmlformats.org/officeDocument/2006/relationships/hyperlink" Target="http://www.swi-prolog.org/pldoc/man?predicate=process_create/3" TargetMode="External"/><Relationship Id="rId654" Type="http://schemas.openxmlformats.org/officeDocument/2006/relationships/hyperlink" Target="http://www.swi-prolog.org/pldoc/man?predicate=assertz/1" TargetMode="External"/><Relationship Id="rId861" Type="http://schemas.openxmlformats.org/officeDocument/2006/relationships/hyperlink" Target="http://www.swi-prolog.org/pldoc/man?predicate=resource/3" TargetMode="External"/><Relationship Id="rId959" Type="http://schemas.openxmlformats.org/officeDocument/2006/relationships/hyperlink" Target="http://www.swi-prolog.org/pldoc/man?predicate=prolog_current_choice/1" TargetMode="External"/><Relationship Id="rId1284" Type="http://schemas.openxmlformats.org/officeDocument/2006/relationships/hyperlink" Target="http://www.swi-prolog.org/pldoc/man?predicate=goal_expansion/2" TargetMode="External"/><Relationship Id="rId1491" Type="http://schemas.openxmlformats.org/officeDocument/2006/relationships/hyperlink" Target="http://www.swi-prolog.org/pldoc/man?predicate=once/1" TargetMode="External"/><Relationship Id="rId1505" Type="http://schemas.openxmlformats.org/officeDocument/2006/relationships/hyperlink" Target="http://www.swi-prolog.org/pldoc/man?predicate=write_term/2" TargetMode="External"/><Relationship Id="rId293" Type="http://schemas.openxmlformats.org/officeDocument/2006/relationships/hyperlink" Target="http://www.swi-prolog.org/pldoc/man?predicate=nodebug/0" TargetMode="External"/><Relationship Id="rId307" Type="http://schemas.openxmlformats.org/officeDocument/2006/relationships/hyperlink" Target="http://www.swi-prolog.org/pldoc/man?predicate=call_cleanup/2" TargetMode="External"/><Relationship Id="rId514" Type="http://schemas.openxmlformats.org/officeDocument/2006/relationships/hyperlink" Target="http://www.swi-prolog.org/pldoc/man?predicate=findall/3" TargetMode="External"/><Relationship Id="rId721" Type="http://schemas.openxmlformats.org/officeDocument/2006/relationships/hyperlink" Target="http://www.swi-prolog.org/pldoc/man?predicate=use_foreign_library/1" TargetMode="External"/><Relationship Id="rId1144" Type="http://schemas.openxmlformats.org/officeDocument/2006/relationships/hyperlink" Target="http://www.swi-prolog.org/pldoc/man?function=random_float/0" TargetMode="External"/><Relationship Id="rId1351" Type="http://schemas.openxmlformats.org/officeDocument/2006/relationships/hyperlink" Target="http://www.swi-prolog.org/pldoc/man?predicate=thread_get_message/3" TargetMode="External"/><Relationship Id="rId1449" Type="http://schemas.openxmlformats.org/officeDocument/2006/relationships/hyperlink" Target="http://www.swi-prolog.org/pldoc/man?predicate=load_files/2" TargetMode="External"/><Relationship Id="rId88" Type="http://schemas.openxmlformats.org/officeDocument/2006/relationships/hyperlink" Target="http://www.swi-prolog.org/pldoc/man?predicate=assertz/1" TargetMode="External"/><Relationship Id="rId153" Type="http://schemas.openxmlformats.org/officeDocument/2006/relationships/hyperlink" Target="http://www.swi-prolog.org/pldoc/man?predicate=bagof/3" TargetMode="External"/><Relationship Id="rId360" Type="http://schemas.openxmlformats.org/officeDocument/2006/relationships/hyperlink" Target="http://www.swi-prolog.org/pldoc/man?predicate=term_expansion/2" TargetMode="External"/><Relationship Id="rId598" Type="http://schemas.openxmlformats.org/officeDocument/2006/relationships/hyperlink" Target="http://www.swi-prolog.org/pldoc/man?predicate=term_hash/2" TargetMode="External"/><Relationship Id="rId819" Type="http://schemas.openxmlformats.org/officeDocument/2006/relationships/hyperlink" Target="http://www.swi-prolog.org/pldoc/man?predicate=call/1" TargetMode="External"/><Relationship Id="rId1004" Type="http://schemas.openxmlformats.org/officeDocument/2006/relationships/hyperlink" Target="http://www.swi-prolog.org/pldoc/man?section=debugger" TargetMode="External"/><Relationship Id="rId1211" Type="http://schemas.openxmlformats.org/officeDocument/2006/relationships/hyperlink" Target="http://www.swi-prolog.org/pldoc/man?predicate=keysort/2" TargetMode="External"/><Relationship Id="rId220" Type="http://schemas.openxmlformats.org/officeDocument/2006/relationships/hyperlink" Target="http://www.swi-prolog.org/pldoc/man?predicate=stream_pair/3" TargetMode="External"/><Relationship Id="rId458" Type="http://schemas.openxmlformats.org/officeDocument/2006/relationships/hyperlink" Target="http://www.swi-prolog.org/pldoc/man?predicate=absolute_file_name/3" TargetMode="External"/><Relationship Id="rId665" Type="http://schemas.openxmlformats.org/officeDocument/2006/relationships/hyperlink" Target="http://www.swi-prolog.org/pldoc/man?predicate=%3D/2" TargetMode="External"/><Relationship Id="rId872" Type="http://schemas.openxmlformats.org/officeDocument/2006/relationships/hyperlink" Target="http://www.swi-prolog.org/pldoc/chario.html" TargetMode="External"/><Relationship Id="rId1088" Type="http://schemas.openxmlformats.org/officeDocument/2006/relationships/hyperlink" Target="http://www.swi-prolog.org/pldoc/man?section=flags" TargetMode="External"/><Relationship Id="rId1295" Type="http://schemas.openxmlformats.org/officeDocument/2006/relationships/hyperlink" Target="http://www.swi-prolog.org/pldoc/man?predicate=thread_property/2" TargetMode="External"/><Relationship Id="rId1309" Type="http://schemas.openxmlformats.org/officeDocument/2006/relationships/hyperlink" Target="http://www.swi-prolog.org/pldoc/man?predicate=thread_join/2" TargetMode="External"/><Relationship Id="rId1516" Type="http://schemas.openxmlformats.org/officeDocument/2006/relationships/hyperlink" Target="http://www.swi-prolog.org/pldoc/man?predicate=portray/1" TargetMode="External"/><Relationship Id="rId15" Type="http://schemas.openxmlformats.org/officeDocument/2006/relationships/hyperlink" Target="https://ru.wikipedia.org/wiki/%D0%9C%D0%BD%D0%BE%D0%B3%D0%BE%D0%BF%D0%BE%D1%82%D0%BE%D1%87%D0%BD%D0%BE%D1%81%D1%82%D1%8C" TargetMode="External"/><Relationship Id="rId318" Type="http://schemas.openxmlformats.org/officeDocument/2006/relationships/hyperlink" Target="http://www.swi-prolog.org/pldoc/man?predicate=setarg/3" TargetMode="External"/><Relationship Id="rId525" Type="http://schemas.openxmlformats.org/officeDocument/2006/relationships/hyperlink" Target="http://www.swi-prolog.org/pldoc/man?section=strings" TargetMode="External"/><Relationship Id="rId732" Type="http://schemas.openxmlformats.org/officeDocument/2006/relationships/hyperlink" Target="http://www.swi-prolog.org/pldoc/man?predicate=make/0" TargetMode="External"/><Relationship Id="rId1155" Type="http://schemas.openxmlformats.org/officeDocument/2006/relationships/hyperlink" Target="http://www.swi-prolog.org/pldoc/man?predicate=line_position/2" TargetMode="External"/><Relationship Id="rId1362" Type="http://schemas.openxmlformats.org/officeDocument/2006/relationships/hyperlink" Target="http://www.swi-prolog.org/pldoc/man?predicate=thread_send_message/2" TargetMode="External"/><Relationship Id="rId99" Type="http://schemas.openxmlformats.org/officeDocument/2006/relationships/hyperlink" Target="http://www.swi-prolog.org/pldoc/man?predicate=asserta/1" TargetMode="External"/><Relationship Id="rId164" Type="http://schemas.openxmlformats.org/officeDocument/2006/relationships/hyperlink" Target="http://www.swi-prolog.org/pldoc/man?predicate=phrase/3" TargetMode="External"/><Relationship Id="rId371" Type="http://schemas.openxmlformats.org/officeDocument/2006/relationships/hyperlink" Target="http://www.swi-prolog.org/pldoc/man?predicate=module/2" TargetMode="External"/><Relationship Id="rId1015" Type="http://schemas.openxmlformats.org/officeDocument/2006/relationships/hyperlink" Target="http://www.swi-prolog.org/pldoc/man?predicate=put_code/1" TargetMode="External"/><Relationship Id="rId1222" Type="http://schemas.openxmlformats.org/officeDocument/2006/relationships/hyperlink" Target="http://www.swi-prolog.org/pldoc/man?predicate=load_files/2" TargetMode="External"/><Relationship Id="rId469" Type="http://schemas.openxmlformats.org/officeDocument/2006/relationships/hyperlink" Target="http://www.swi-prolog.org/pldoc/man?section=topvars" TargetMode="External"/><Relationship Id="rId676" Type="http://schemas.openxmlformats.org/officeDocument/2006/relationships/hyperlink" Target="http://www.swi-prolog.org/pldoc/man?predicate=clause/2" TargetMode="External"/><Relationship Id="rId883" Type="http://schemas.openxmlformats.org/officeDocument/2006/relationships/hyperlink" Target="http://www.swi-prolog.org/pldoc/man?predicate=print/1" TargetMode="External"/><Relationship Id="rId1099" Type="http://schemas.openxmlformats.org/officeDocument/2006/relationships/hyperlink" Target="http://www.swi-prolog.org/pldoc/man?predicate=check/0" TargetMode="External"/><Relationship Id="rId1527" Type="http://schemas.openxmlformats.org/officeDocument/2006/relationships/hyperlink" Target="http://www.swi-prolog.org/pldoc/man?predicate=portray/1" TargetMode="External"/><Relationship Id="rId26" Type="http://schemas.openxmlformats.org/officeDocument/2006/relationships/hyperlink" Target="https://ru.wikipedia.org/wiki/%D0%9F%D1%80%D0%BE%D1%84%D0%B8%D0%BB%D0%B8%D1%80%D0%BE%D0%B2%D0%B0%D0%BD%D0%B8%D0%B5_(%D0%B8%D0%BD%D1%84%D0%BE%D1%80%D0%BC%D0%B0%D1%82%D0%B8%D0%BA%D0%B0)" TargetMode="External"/><Relationship Id="rId231" Type="http://schemas.openxmlformats.org/officeDocument/2006/relationships/hyperlink" Target="http://www.swi-prolog.org/pldoc/man?predicate=retract/1" TargetMode="External"/><Relationship Id="rId329" Type="http://schemas.openxmlformats.org/officeDocument/2006/relationships/hyperlink" Target="http://www.swi-prolog.org/pldoc/man?predicate=compile_predicates/1" TargetMode="External"/><Relationship Id="rId536" Type="http://schemas.openxmlformats.org/officeDocument/2006/relationships/hyperlink" Target="http://www.swi-prolog.org/pldoc/man?predicate=http_timestamp/2" TargetMode="External"/><Relationship Id="rId1166" Type="http://schemas.openxmlformats.org/officeDocument/2006/relationships/hyperlink" Target="http://www.swi-prolog.org/pldoc/man?predicate=stream_property/2" TargetMode="External"/><Relationship Id="rId1373" Type="http://schemas.openxmlformats.org/officeDocument/2006/relationships/hyperlink" Target="http://www.swi-prolog.org/pldoc/man?predicate=statistics/2" TargetMode="External"/><Relationship Id="rId175" Type="http://schemas.openxmlformats.org/officeDocument/2006/relationships/hyperlink" Target="http://www.swi-prolog.org/pldoc/man?predicate=sort/2" TargetMode="External"/><Relationship Id="rId743" Type="http://schemas.openxmlformats.org/officeDocument/2006/relationships/hyperlink" Target="http://www.swi-prolog.org/pldoc/doc/swi/library/ansi_term.pl" TargetMode="External"/><Relationship Id="rId950" Type="http://schemas.openxmlformats.org/officeDocument/2006/relationships/hyperlink" Target="http://www.swi-prolog.org/pldoc/man?predicate=print_message/2" TargetMode="External"/><Relationship Id="rId1026" Type="http://schemas.openxmlformats.org/officeDocument/2006/relationships/hyperlink" Target="http://www.swi-prolog.org/pldoc/man?predicate=source_file/2" TargetMode="External"/><Relationship Id="rId382" Type="http://schemas.openxmlformats.org/officeDocument/2006/relationships/hyperlink" Target="http://www.swi-prolog.org/pldoc/man?predicate=read_term/2" TargetMode="External"/><Relationship Id="rId603" Type="http://schemas.openxmlformats.org/officeDocument/2006/relationships/hyperlink" Target="http://www.swi-prolog.org/" TargetMode="External"/><Relationship Id="rId687" Type="http://schemas.openxmlformats.org/officeDocument/2006/relationships/hyperlink" Target="http://www.swi-prolog.org/pldoc/man?predicate=current_prolog_flag/2" TargetMode="External"/><Relationship Id="rId810" Type="http://schemas.openxmlformats.org/officeDocument/2006/relationships/hyperlink" Target="http://www.swi-prolog.org/pldoc/man?predicate=guitracer/0" TargetMode="External"/><Relationship Id="rId908" Type="http://schemas.openxmlformats.org/officeDocument/2006/relationships/hyperlink" Target="http://www.swi-prolog.org/pldoc/man?predicate=quasi_quotation_syntax/1" TargetMode="External"/><Relationship Id="rId1233" Type="http://schemas.openxmlformats.org/officeDocument/2006/relationships/hyperlink" Target="http://www.swi-prolog.org/pldoc/man?predicate=close/1" TargetMode="External"/><Relationship Id="rId1440" Type="http://schemas.openxmlformats.org/officeDocument/2006/relationships/hyperlink" Target="http://www.swi-prolog.org/pldoc/man?predicate=ensure_loaded/1" TargetMode="External"/><Relationship Id="rId1538" Type="http://schemas.openxmlformats.org/officeDocument/2006/relationships/hyperlink" Target="http://www.swi-prolog.org/pldoc/man?predicate=writef/2" TargetMode="External"/><Relationship Id="rId242" Type="http://schemas.openxmlformats.org/officeDocument/2006/relationships/hyperlink" Target="http://www.swi-prolog.org/pldoc/man?section=flags" TargetMode="External"/><Relationship Id="rId894" Type="http://schemas.openxmlformats.org/officeDocument/2006/relationships/hyperlink" Target="http://www.swi-prolog.org/pldoc/man?predicate=compile_aux_clauses/1" TargetMode="External"/><Relationship Id="rId1177" Type="http://schemas.openxmlformats.org/officeDocument/2006/relationships/hyperlink" Target="http://www.swi-prolog.org/pldoc/man?predicate=call_cleanup/2" TargetMode="External"/><Relationship Id="rId1300" Type="http://schemas.openxmlformats.org/officeDocument/2006/relationships/hyperlink" Target="http://www.swi-prolog.org/pldoc/man?predicate=thread_join/2" TargetMode="External"/><Relationship Id="rId37" Type="http://schemas.openxmlformats.org/officeDocument/2006/relationships/hyperlink" Target="http://progopedia.ru/version/swipl-5.6.x/" TargetMode="External"/><Relationship Id="rId102" Type="http://schemas.openxmlformats.org/officeDocument/2006/relationships/hyperlink" Target="http://www.swi-prolog.org/pldoc/man?predicate=put_attr/3" TargetMode="External"/><Relationship Id="rId547" Type="http://schemas.openxmlformats.org/officeDocument/2006/relationships/hyperlink" Target="http://www.swi-prolog.org/pldoc/man?predicate=functor/3" TargetMode="External"/><Relationship Id="rId754" Type="http://schemas.openxmlformats.org/officeDocument/2006/relationships/hyperlink" Target="http://www.swi-prolog.org/pldoc/man?predicate=setof/3" TargetMode="External"/><Relationship Id="rId961" Type="http://schemas.openxmlformats.org/officeDocument/2006/relationships/hyperlink" Target="http://www.swi-prolog.org/pldoc/doc/swi/library/edit.pl" TargetMode="External"/><Relationship Id="rId1384" Type="http://schemas.openxmlformats.org/officeDocument/2006/relationships/hyperlink" Target="http://www.swi-prolog.org/pldoc/man?predicate=abort/0" TargetMode="External"/><Relationship Id="rId90" Type="http://schemas.openxmlformats.org/officeDocument/2006/relationships/hyperlink" Target="http://www.swi-prolog.org/pldoc/man?predicate=assertz/2" TargetMode="External"/><Relationship Id="rId186" Type="http://schemas.openxmlformats.org/officeDocument/2006/relationships/hyperlink" Target="http://www.swi-prolog.org/pldoc/man?predicate=catch/3" TargetMode="External"/><Relationship Id="rId393" Type="http://schemas.openxmlformats.org/officeDocument/2006/relationships/hyperlink" Target="http://www.swi-prolog.org/pldoc/man?predicate=break/0" TargetMode="External"/><Relationship Id="rId407" Type="http://schemas.openxmlformats.org/officeDocument/2006/relationships/hyperlink" Target="http://www.swi-prolog.org/pldoc/man?predicate=assert/2" TargetMode="External"/><Relationship Id="rId614" Type="http://schemas.openxmlformats.org/officeDocument/2006/relationships/hyperlink" Target="http://www.swi-prolog.org/pldoc/man?predicate=in_pce_thread/1" TargetMode="External"/><Relationship Id="rId821" Type="http://schemas.openxmlformats.org/officeDocument/2006/relationships/hyperlink" Target="http://www.swi-prolog.org/pldoc/man?predicate=atom_chars/2" TargetMode="External"/><Relationship Id="rId1037" Type="http://schemas.openxmlformats.org/officeDocument/2006/relationships/hyperlink" Target="http://www.swi-prolog.org/pldoc/man?predicate=set_random/1" TargetMode="External"/><Relationship Id="rId1244" Type="http://schemas.openxmlformats.org/officeDocument/2006/relationships/hyperlink" Target="http://www.swi-prolog.org/pldoc/man?section=locale" TargetMode="External"/><Relationship Id="rId1451" Type="http://schemas.openxmlformats.org/officeDocument/2006/relationships/hyperlink" Target="http://www.swi-prolog.org/pldoc/man?predicate=append/2" TargetMode="External"/><Relationship Id="rId253" Type="http://schemas.openxmlformats.org/officeDocument/2006/relationships/hyperlink" Target="http://www.swi-prolog.org/pldoc/man?predicate=get_time/1" TargetMode="External"/><Relationship Id="rId460" Type="http://schemas.openxmlformats.org/officeDocument/2006/relationships/hyperlink" Target="http://www.swi-prolog.org/pldoc/man?section=threads" TargetMode="External"/><Relationship Id="rId698" Type="http://schemas.openxmlformats.org/officeDocument/2006/relationships/hyperlink" Target="http://www.swi-prolog.org/pldoc/man?predicate=use_module/2" TargetMode="External"/><Relationship Id="rId919" Type="http://schemas.openxmlformats.org/officeDocument/2006/relationships/hyperlink" Target="http://www.swi-prolog.org/pldoc/man?predicate=keysort/2" TargetMode="External"/><Relationship Id="rId1090" Type="http://schemas.openxmlformats.org/officeDocument/2006/relationships/hyperlink" Target="http://www.swi-prolog.org/pldoc/man?predicate=current_key/1" TargetMode="External"/><Relationship Id="rId1104" Type="http://schemas.openxmlformats.org/officeDocument/2006/relationships/hyperlink" Target="http://www.swi-prolog.org/pldoc/man?predicate=dynamic/1" TargetMode="External"/><Relationship Id="rId1311" Type="http://schemas.openxmlformats.org/officeDocument/2006/relationships/hyperlink" Target="http://www.swi-prolog.org/pldoc/man?predicate=print_message/2" TargetMode="External"/><Relationship Id="rId1549" Type="http://schemas.openxmlformats.org/officeDocument/2006/relationships/image" Target="media/image4.png"/><Relationship Id="rId48" Type="http://schemas.openxmlformats.org/officeDocument/2006/relationships/hyperlink" Target="http://progopedia.ru/implementation/gnu-prolog/" TargetMode="External"/><Relationship Id="rId113" Type="http://schemas.openxmlformats.org/officeDocument/2006/relationships/hyperlink" Target="http://www.swi-prolog.org/pldoc/man?CAPI=PL_halt" TargetMode="External"/><Relationship Id="rId320" Type="http://schemas.openxmlformats.org/officeDocument/2006/relationships/hyperlink" Target="http://www.swi-prolog.org/pldoc/man?predicate=nb_linkval/2" TargetMode="External"/><Relationship Id="rId558" Type="http://schemas.openxmlformats.org/officeDocument/2006/relationships/hyperlink" Target="http://www.swi-prolog.org/pldoc/man?predicate=atom_chars/2" TargetMode="External"/><Relationship Id="rId765" Type="http://schemas.openxmlformats.org/officeDocument/2006/relationships/hyperlink" Target="http://www.swi-prolog.org/pldoc/man?section=operators" TargetMode="External"/><Relationship Id="rId972" Type="http://schemas.openxmlformats.org/officeDocument/2006/relationships/hyperlink" Target="http://www.swi-prolog.org/pldoc/man?predicate=prolog_current_frame/1" TargetMode="External"/><Relationship Id="rId1188" Type="http://schemas.openxmlformats.org/officeDocument/2006/relationships/hyperlink" Target="http://www.swi-prolog.org/pldoc/man?predicate=setlocale/3" TargetMode="External"/><Relationship Id="rId1395" Type="http://schemas.openxmlformats.org/officeDocument/2006/relationships/hyperlink" Target="http://www.swi-prolog.org/pldoc/man?predicate=trace/0" TargetMode="External"/><Relationship Id="rId1409" Type="http://schemas.openxmlformats.org/officeDocument/2006/relationships/hyperlink" Target="http://www.swi-prolog.org/pldoc/man?predicate=line_count/2" TargetMode="External"/><Relationship Id="rId197" Type="http://schemas.openxmlformats.org/officeDocument/2006/relationships/hyperlink" Target="http://www.swi-prolog.org/pldoc/man?predicate=working_directory/2" TargetMode="External"/><Relationship Id="rId418" Type="http://schemas.openxmlformats.org/officeDocument/2006/relationships/hyperlink" Target="http://www.swi-prolog.org/pldoc/man?section=strings" TargetMode="External"/><Relationship Id="rId625" Type="http://schemas.openxmlformats.org/officeDocument/2006/relationships/hyperlink" Target="http://www.swi-prolog.org/pldoc/man?predicate=consult/1" TargetMode="External"/><Relationship Id="rId832" Type="http://schemas.openxmlformats.org/officeDocument/2006/relationships/hyperlink" Target="http://www.swi-prolog.org/pldoc/man?predicate=on_signal/3" TargetMode="External"/><Relationship Id="rId1048" Type="http://schemas.openxmlformats.org/officeDocument/2006/relationships/hyperlink" Target="http://www.swi-prolog.org/pldoc/man?predicate=prompt/2" TargetMode="External"/><Relationship Id="rId1255" Type="http://schemas.openxmlformats.org/officeDocument/2006/relationships/hyperlink" Target="http://www.swi-prolog.org/pldoc/man?predicate=atom_concat/3" TargetMode="External"/><Relationship Id="rId1462" Type="http://schemas.openxmlformats.org/officeDocument/2006/relationships/hyperlink" Target="http://www.swi-prolog.org/pldoc/man?predicate=%3D@%3D/2" TargetMode="External"/><Relationship Id="rId264" Type="http://schemas.openxmlformats.org/officeDocument/2006/relationships/hyperlink" Target="http://www.swi-prolog.org/pldoc/man?predicate=attribute_goals/3" TargetMode="External"/><Relationship Id="rId471" Type="http://schemas.openxmlformats.org/officeDocument/2006/relationships/hyperlink" Target="http://www.swi-prolog.org/pldoc/man?predicate=get_single_char/1" TargetMode="External"/><Relationship Id="rId1115" Type="http://schemas.openxmlformats.org/officeDocument/2006/relationships/hyperlink" Target="http://www.swi-prolog.org/pldoc/man?predicate=set_stream_position/2" TargetMode="External"/><Relationship Id="rId1322" Type="http://schemas.openxmlformats.org/officeDocument/2006/relationships/hyperlink" Target="http://www.swi-prolog.org/pldoc/man?predicate=thread_join/2" TargetMode="External"/><Relationship Id="rId59" Type="http://schemas.openxmlformats.org/officeDocument/2006/relationships/hyperlink" Target="http://www.swi-prolog.org/pldoc/man?predicate=abolish/1" TargetMode="External"/><Relationship Id="rId124" Type="http://schemas.openxmlformats.org/officeDocument/2006/relationships/hyperlink" Target="http://www.swi-prolog.org/pldoc/man?predicate=read_term/2" TargetMode="External"/><Relationship Id="rId569" Type="http://schemas.openxmlformats.org/officeDocument/2006/relationships/hyperlink" Target="http://www.swi-prolog.org/pldoc/man?predicate=get_byte/1" TargetMode="External"/><Relationship Id="rId776" Type="http://schemas.openxmlformats.org/officeDocument/2006/relationships/hyperlink" Target="http://www.swi-prolog.org/pldoc/man?predicate=with_mutex/2" TargetMode="External"/><Relationship Id="rId983" Type="http://schemas.openxmlformats.org/officeDocument/2006/relationships/hyperlink" Target="http://www.swi-prolog.org/pldoc/man?predicate=expects_dialect/1" TargetMode="External"/><Relationship Id="rId1199" Type="http://schemas.openxmlformats.org/officeDocument/2006/relationships/hyperlink" Target="http://www.swi-prolog.org/pldoc/man?predicate=copy_file/2" TargetMode="External"/><Relationship Id="rId331" Type="http://schemas.openxmlformats.org/officeDocument/2006/relationships/hyperlink" Target="http://www.swi-prolog.org/pldoc/man?predicate=edit/1" TargetMode="External"/><Relationship Id="rId429" Type="http://schemas.openxmlformats.org/officeDocument/2006/relationships/hyperlink" Target="http://www.swi-prolog.org/pldoc/man?predicate=expand_file_name/2" TargetMode="External"/><Relationship Id="rId636" Type="http://schemas.openxmlformats.org/officeDocument/2006/relationships/hyperlink" Target="http://www.swi-prolog.org/pldoc/man?predicate=qsave_program/1" TargetMode="External"/><Relationship Id="rId1059" Type="http://schemas.openxmlformats.org/officeDocument/2006/relationships/hyperlink" Target="http://www.swi-prolog.org/pldoc/man?predicate=split_string/4" TargetMode="External"/><Relationship Id="rId1266" Type="http://schemas.openxmlformats.org/officeDocument/2006/relationships/hyperlink" Target="http://www.swi-prolog.org/pldoc/man?section=syntax" TargetMode="External"/><Relationship Id="rId1473" Type="http://schemas.openxmlformats.org/officeDocument/2006/relationships/hyperlink" Target="http://www.swi-prolog.org/pldoc/man?predicate=freeze/2" TargetMode="External"/><Relationship Id="rId843" Type="http://schemas.openxmlformats.org/officeDocument/2006/relationships/hyperlink" Target="http://www.swi-prolog.org/pldoc/man?predicate=module/2" TargetMode="External"/><Relationship Id="rId1126" Type="http://schemas.openxmlformats.org/officeDocument/2006/relationships/hyperlink" Target="http://www.swi-prolog.org/pldoc/man?predicate=module_property/2" TargetMode="External"/><Relationship Id="rId275" Type="http://schemas.openxmlformats.org/officeDocument/2006/relationships/hyperlink" Target="http://www.swi-prolog.org/pldoc/man?predicate=current_predicate/1" TargetMode="External"/><Relationship Id="rId482" Type="http://schemas.openxmlformats.org/officeDocument/2006/relationships/hyperlink" Target="http://www.swi-prolog.org/pldoc/man?section=flags" TargetMode="External"/><Relationship Id="rId703" Type="http://schemas.openxmlformats.org/officeDocument/2006/relationships/hyperlink" Target="http://www.swi-prolog.org/pldoc/man?section=flags" TargetMode="External"/><Relationship Id="rId910" Type="http://schemas.openxmlformats.org/officeDocument/2006/relationships/hyperlink" Target="http://www.swi-prolog.org/pldoc/man?predicate=thread_local/1" TargetMode="External"/><Relationship Id="rId1333" Type="http://schemas.openxmlformats.org/officeDocument/2006/relationships/hyperlink" Target="http://www.swi-prolog.org/pldoc/man?predicate=thread_peek_message/2" TargetMode="External"/><Relationship Id="rId1540" Type="http://schemas.openxmlformats.org/officeDocument/2006/relationships/hyperlink" Target="http://www.swi-prolog.org/pldoc/man?predicate=print/1" TargetMode="External"/><Relationship Id="rId135" Type="http://schemas.openxmlformats.org/officeDocument/2006/relationships/hyperlink" Target="http://www.swi-prolog.org/pldoc/man?predicate=split_string/4" TargetMode="External"/><Relationship Id="rId342" Type="http://schemas.openxmlformats.org/officeDocument/2006/relationships/hyperlink" Target="http://www.swi-prolog.org/pldoc/man?predicate=assertz/2" TargetMode="External"/><Relationship Id="rId787" Type="http://schemas.openxmlformats.org/officeDocument/2006/relationships/hyperlink" Target="http://www.swi-prolog.org/pldoc/man?predicate=nb_getval/2" TargetMode="External"/><Relationship Id="rId994" Type="http://schemas.openxmlformats.org/officeDocument/2006/relationships/hyperlink" Target="http://www.swi-prolog.org/pldoc/man?predicate=prolog_skip_level/2" TargetMode="External"/><Relationship Id="rId1400" Type="http://schemas.openxmlformats.org/officeDocument/2006/relationships/hyperlink" Target="http://www.swi-prolog.org/pldoc/man?predicate=debugging/0" TargetMode="External"/><Relationship Id="rId202" Type="http://schemas.openxmlformats.org/officeDocument/2006/relationships/hyperlink" Target="http://www.swi-prolog.org/pldoc/man?predicate=chr_type/1" TargetMode="External"/><Relationship Id="rId647" Type="http://schemas.openxmlformats.org/officeDocument/2006/relationships/hyperlink" Target="http://www.swi-prolog.org/pldoc/man?predicate=%3D%3A%3D/2" TargetMode="External"/><Relationship Id="rId854" Type="http://schemas.openxmlformats.org/officeDocument/2006/relationships/hyperlink" Target="http://www.swi-prolog.org/pldoc/man?section=widechars" TargetMode="External"/><Relationship Id="rId1277" Type="http://schemas.openxmlformats.org/officeDocument/2006/relationships/hyperlink" Target="http://www.swi-prolog.org/pldoc/man?section=modules" TargetMode="External"/><Relationship Id="rId1484" Type="http://schemas.openxmlformats.org/officeDocument/2006/relationships/hyperlink" Target="http://www.swi-prolog.org/pldoc/man?predicate=win_insert_menu/2" TargetMode="External"/><Relationship Id="rId286" Type="http://schemas.openxmlformats.org/officeDocument/2006/relationships/hyperlink" Target="http://www.swi-prolog.org/pldoc/man?predicate=acyclic_term/1" TargetMode="External"/><Relationship Id="rId493" Type="http://schemas.openxmlformats.org/officeDocument/2006/relationships/hyperlink" Target="http://www.swi-prolog.org/pldoc/man?predicate=file_search_path/2" TargetMode="External"/><Relationship Id="rId507" Type="http://schemas.openxmlformats.org/officeDocument/2006/relationships/hyperlink" Target="http://www.swi-prolog.org/pldoc/man?predicate=read/1" TargetMode="External"/><Relationship Id="rId714" Type="http://schemas.openxmlformats.org/officeDocument/2006/relationships/hyperlink" Target="http://www.swi-prolog.org/pldoc/man?predicate=consult/1" TargetMode="External"/><Relationship Id="rId921" Type="http://schemas.openxmlformats.org/officeDocument/2006/relationships/hyperlink" Target="http://www.swi-prolog.org/pldoc/man?predicate=print/1" TargetMode="External"/><Relationship Id="rId1137" Type="http://schemas.openxmlformats.org/officeDocument/2006/relationships/hyperlink" Target="http://www.swi-prolog.org/pldoc/man?predicate=trim_stacks/0" TargetMode="External"/><Relationship Id="rId1344" Type="http://schemas.openxmlformats.org/officeDocument/2006/relationships/hyperlink" Target="http://www.swi-prolog.org/pldoc/man?predicate=assert/1" TargetMode="External"/><Relationship Id="rId1551" Type="http://schemas.openxmlformats.org/officeDocument/2006/relationships/fontTable" Target="fontTable.xml"/><Relationship Id="rId50" Type="http://schemas.openxmlformats.org/officeDocument/2006/relationships/hyperlink" Target="http://progopedia.ru/implementation/swi-prolog/" TargetMode="External"/><Relationship Id="rId146" Type="http://schemas.openxmlformats.org/officeDocument/2006/relationships/hyperlink" Target="http://www.swi-prolog.org/pldoc/man?predicate=copy_term/2" TargetMode="External"/><Relationship Id="rId353" Type="http://schemas.openxmlformats.org/officeDocument/2006/relationships/hyperlink" Target="http://www.swi-prolog.org/pldoc/man?predicate=expand_goal/2" TargetMode="External"/><Relationship Id="rId560" Type="http://schemas.openxmlformats.org/officeDocument/2006/relationships/hyperlink" Target="http://www.swi-prolog.org/pldoc/man?predicate=get_byte/2" TargetMode="External"/><Relationship Id="rId798" Type="http://schemas.openxmlformats.org/officeDocument/2006/relationships/hyperlink" Target="http://www.swi-prolog.org/pldoc/man?predicate=duplicate_term/2" TargetMode="External"/><Relationship Id="rId1190" Type="http://schemas.openxmlformats.org/officeDocument/2006/relationships/hyperlink" Target="http://www.swi-prolog.org/pldoc/man?predicate=collation_key/2" TargetMode="External"/><Relationship Id="rId1204" Type="http://schemas.openxmlformats.org/officeDocument/2006/relationships/hyperlink" Target="http://www.swi-prolog.org/pldoc/man?predicate=sleep/1" TargetMode="External"/><Relationship Id="rId1411" Type="http://schemas.openxmlformats.org/officeDocument/2006/relationships/hyperlink" Target="http://www.swi-prolog.org/pldoc/man?predicate=tty_get_capability/3" TargetMode="External"/><Relationship Id="rId213" Type="http://schemas.openxmlformats.org/officeDocument/2006/relationships/hyperlink" Target="http://www.swi-prolog.org/pldoc/man?predicate=clause/3" TargetMode="External"/><Relationship Id="rId420" Type="http://schemas.openxmlformats.org/officeDocument/2006/relationships/hyperlink" Target="http://www.swi-prolog.org/pldoc/man?predicate=edit/1" TargetMode="External"/><Relationship Id="rId658" Type="http://schemas.openxmlformats.org/officeDocument/2006/relationships/hyperlink" Target="http://www.swi-prolog.org/pldoc/man?predicate=license/2" TargetMode="External"/><Relationship Id="rId865" Type="http://schemas.openxmlformats.org/officeDocument/2006/relationships/hyperlink" Target="http://www.swi-prolog.org/pldoc/man?predicate=parse_time/3" TargetMode="External"/><Relationship Id="rId1050" Type="http://schemas.openxmlformats.org/officeDocument/2006/relationships/hyperlink" Target="http://www.swi-prolog.org/pldoc/man?predicate=read_history/6" TargetMode="External"/><Relationship Id="rId1288" Type="http://schemas.openxmlformats.org/officeDocument/2006/relationships/hyperlink" Target="http://www.swi-prolog.org/pldoc/man?predicate=read_term/2" TargetMode="External"/><Relationship Id="rId1495" Type="http://schemas.openxmlformats.org/officeDocument/2006/relationships/hyperlink" Target="http://www.swi-prolog.org/pldoc/man?predicate=atom_number/2" TargetMode="External"/><Relationship Id="rId1509" Type="http://schemas.openxmlformats.org/officeDocument/2006/relationships/hyperlink" Target="http://www.swi-prolog.org/pldoc/man?predicate=write_term/2" TargetMode="External"/><Relationship Id="rId297" Type="http://schemas.openxmlformats.org/officeDocument/2006/relationships/hyperlink" Target="http://www.swi-prolog.org/pldoc/man?predicate=debug/1" TargetMode="External"/><Relationship Id="rId518" Type="http://schemas.openxmlformats.org/officeDocument/2006/relationships/hyperlink" Target="http://www.swi-prolog.org/pldoc/man?section=widechars" TargetMode="External"/><Relationship Id="rId725" Type="http://schemas.openxmlformats.org/officeDocument/2006/relationships/hyperlink" Target="http://www.swi-prolog.org/pldoc/man?section=strings" TargetMode="External"/><Relationship Id="rId932" Type="http://schemas.openxmlformats.org/officeDocument/2006/relationships/hyperlink" Target="http://www.swi-prolog.org/pldoc/man?predicate=debug/3" TargetMode="External"/><Relationship Id="rId1148" Type="http://schemas.openxmlformats.org/officeDocument/2006/relationships/hyperlink" Target="http://www.swi-prolog.org/pldoc/man?predicate=stream_property/2" TargetMode="External"/><Relationship Id="rId1355" Type="http://schemas.openxmlformats.org/officeDocument/2006/relationships/hyperlink" Target="http://www.swi-prolog.org/pldoc/man?predicate=thread_exit/1" TargetMode="External"/><Relationship Id="rId157" Type="http://schemas.openxmlformats.org/officeDocument/2006/relationships/hyperlink" Target="http://www.swi-prolog.org/pldoc/man?predicate=thread_local/1" TargetMode="External"/><Relationship Id="rId364" Type="http://schemas.openxmlformats.org/officeDocument/2006/relationships/hyperlink" Target="http://www.swi-prolog.org/pldoc/man?predicate=expand_goal/2" TargetMode="External"/><Relationship Id="rId1008" Type="http://schemas.openxmlformats.org/officeDocument/2006/relationships/hyperlink" Target="http://www.swi-prolog.org/pldoc/man?predicate=protocol/1" TargetMode="External"/><Relationship Id="rId1215" Type="http://schemas.openxmlformats.org/officeDocument/2006/relationships/hyperlink" Target="http://www.swi-prolog.org/pldoc/man?predicate=clause_property/2" TargetMode="External"/><Relationship Id="rId1422" Type="http://schemas.openxmlformats.org/officeDocument/2006/relationships/hyperlink" Target="http://www.swi-prolog.org/pldoc/man?predicate=shell/0" TargetMode="External"/><Relationship Id="rId61" Type="http://schemas.openxmlformats.org/officeDocument/2006/relationships/hyperlink" Target="http://www.swi-prolog.org/pldoc/man?section=flags" TargetMode="External"/><Relationship Id="rId571" Type="http://schemas.openxmlformats.org/officeDocument/2006/relationships/hyperlink" Target="http://www.swi-prolog.org/pldoc/man?predicate=get_code/2" TargetMode="External"/><Relationship Id="rId669" Type="http://schemas.openxmlformats.org/officeDocument/2006/relationships/hyperlink" Target="http://www.swi-prolog.org/pldoc/doc/home/swipl/lib/swipl/library/check.pl?show=src#list_strings/0" TargetMode="External"/><Relationship Id="rId876" Type="http://schemas.openxmlformats.org/officeDocument/2006/relationships/hyperlink" Target="http://www.swi-prolog.org/pldoc/man?predicate=call_dcg/3" TargetMode="External"/><Relationship Id="rId1299" Type="http://schemas.openxmlformats.org/officeDocument/2006/relationships/hyperlink" Target="http://www.swi-prolog.org/pldoc/man?predicate=thread_create/3" TargetMode="External"/><Relationship Id="rId19" Type="http://schemas.openxmlformats.org/officeDocument/2006/relationships/hyperlink" Target="https://ru.wikipedia.org/wiki/ODBC" TargetMode="External"/><Relationship Id="rId224" Type="http://schemas.openxmlformats.org/officeDocument/2006/relationships/hyperlink" Target="http://www.swi-prolog.org/pldoc/man?predicate=locale_sort/2" TargetMode="External"/><Relationship Id="rId431" Type="http://schemas.openxmlformats.org/officeDocument/2006/relationships/hyperlink" Target="http://www.swi-prolog.org/pldoc/man?predicate=trace/0" TargetMode="External"/><Relationship Id="rId529" Type="http://schemas.openxmlformats.org/officeDocument/2006/relationships/hyperlink" Target="http://www.swi-prolog.org/pldoc/man?predicate=format/2" TargetMode="External"/><Relationship Id="rId736" Type="http://schemas.openxmlformats.org/officeDocument/2006/relationships/hyperlink" Target="http://www.swi-prolog.org/pldoc/man?predicate=member/2" TargetMode="External"/><Relationship Id="rId1061" Type="http://schemas.openxmlformats.org/officeDocument/2006/relationships/hyperlink" Target="http://www.swi-prolog.org/pldoc/man?predicate=catch/3" TargetMode="External"/><Relationship Id="rId1159" Type="http://schemas.openxmlformats.org/officeDocument/2006/relationships/hyperlink" Target="http://www.swi-prolog.org/pldoc/man?predicate=wait_for_input/3" TargetMode="External"/><Relationship Id="rId1366" Type="http://schemas.openxmlformats.org/officeDocument/2006/relationships/hyperlink" Target="http://www.swi-prolog.org/pldoc/man?predicate=get_time/1" TargetMode="External"/><Relationship Id="rId168" Type="http://schemas.openxmlformats.org/officeDocument/2006/relationships/hyperlink" Target="http://www.swi-prolog.org/pldoc/man?predicate=true/0" TargetMode="External"/><Relationship Id="rId943" Type="http://schemas.openxmlformats.org/officeDocument/2006/relationships/hyperlink" Target="http://www.swi-prolog.org/pldoc/man?section=exception" TargetMode="External"/><Relationship Id="rId1019" Type="http://schemas.openxmlformats.org/officeDocument/2006/relationships/hyperlink" Target="http://www.swi-prolog.org/pldoc/man?predicate=put_char/1" TargetMode="External"/><Relationship Id="rId72" Type="http://schemas.openxmlformats.org/officeDocument/2006/relationships/hyperlink" Target="http://www.swi-prolog.org/pldoc/man?predicate=access_file/2" TargetMode="External"/><Relationship Id="rId375" Type="http://schemas.openxmlformats.org/officeDocument/2006/relationships/hyperlink" Target="http://www.swi-prolog.org/pldoc/man?section=flags" TargetMode="External"/><Relationship Id="rId582" Type="http://schemas.openxmlformats.org/officeDocument/2006/relationships/hyperlink" Target="http://www.swi-prolog.org/pldoc/man?predicate=prolog_load_context/2" TargetMode="External"/><Relationship Id="rId803" Type="http://schemas.openxmlformats.org/officeDocument/2006/relationships/hyperlink" Target="http://www.swi-prolog.org/pldoc/man?predicate=duplicate_term/2" TargetMode="External"/><Relationship Id="rId1226" Type="http://schemas.openxmlformats.org/officeDocument/2006/relationships/hyperlink" Target="http://www.swi-prolog.org/pldoc/man?section=listing" TargetMode="External"/><Relationship Id="rId1433" Type="http://schemas.openxmlformats.org/officeDocument/2006/relationships/hyperlink" Target="http://www.swi-prolog.org/pldoc/man?predicate=unsetenv/1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swi-prolog.org/pldoc/man?predicate=compound_name_arity/3" TargetMode="External"/><Relationship Id="rId442" Type="http://schemas.openxmlformats.org/officeDocument/2006/relationships/hyperlink" Target="http://www.swi-prolog.org/pldoc/man?section=flags" TargetMode="External"/><Relationship Id="rId887" Type="http://schemas.openxmlformats.org/officeDocument/2006/relationships/hyperlink" Target="http://www.swi-prolog.org/pldoc/man?predicate=print/1" TargetMode="External"/><Relationship Id="rId1072" Type="http://schemas.openxmlformats.org/officeDocument/2006/relationships/hyperlink" Target="http://www.swi-prolog.org/pldoc/man?section=flags" TargetMode="External"/><Relationship Id="rId1500" Type="http://schemas.openxmlformats.org/officeDocument/2006/relationships/hyperlink" Target="http://www.swi-prolog.org/pldoc/man?predicate=atom_codes/2" TargetMode="External"/><Relationship Id="rId302" Type="http://schemas.openxmlformats.org/officeDocument/2006/relationships/hyperlink" Target="http://www.swi-prolog.org/pldoc/man?predicate=format/3" TargetMode="External"/><Relationship Id="rId747" Type="http://schemas.openxmlformats.org/officeDocument/2006/relationships/hyperlink" Target="http://www.swi-prolog.org/pldoc/man?section=foreigninclude" TargetMode="External"/><Relationship Id="rId954" Type="http://schemas.openxmlformats.org/officeDocument/2006/relationships/hyperlink" Target="http://www.swi-prolog.org/pldoc/man?predicate=prolog/0" TargetMode="External"/><Relationship Id="rId1377" Type="http://schemas.openxmlformats.org/officeDocument/2006/relationships/hyperlink" Target="http://www.swi-prolog.org/pldoc/man?predicate=catch/3" TargetMode="External"/><Relationship Id="rId83" Type="http://schemas.openxmlformats.org/officeDocument/2006/relationships/hyperlink" Target="http://www.swi-prolog.org/pldoc/man?predicate=delete_import_module/2" TargetMode="External"/><Relationship Id="rId179" Type="http://schemas.openxmlformats.org/officeDocument/2006/relationships/hyperlink" Target="http://www.swi-prolog.org/pldoc/man?predicate=call/2" TargetMode="External"/><Relationship Id="rId386" Type="http://schemas.openxmlformats.org/officeDocument/2006/relationships/hyperlink" Target="http://www.swi-prolog.org/pldoc/man?predicate=edit/0" TargetMode="External"/><Relationship Id="rId593" Type="http://schemas.openxmlformats.org/officeDocument/2006/relationships/hyperlink" Target="http://www.swi-prolog.org/pldoc/man?predicate=at_halt/1" TargetMode="External"/><Relationship Id="rId607" Type="http://schemas.openxmlformats.org/officeDocument/2006/relationships/hyperlink" Target="http://www.swi-prolog.org/pldoc/man?predicate=export/1" TargetMode="External"/><Relationship Id="rId814" Type="http://schemas.openxmlformats.org/officeDocument/2006/relationships/hyperlink" Target="http://www.swi-prolog.org/pldoc/man?predicate=with_output_to/2" TargetMode="External"/><Relationship Id="rId1237" Type="http://schemas.openxmlformats.org/officeDocument/2006/relationships/hyperlink" Target="http://www.swi-prolog.org/pldoc/man?predicate=character_count/2" TargetMode="External"/><Relationship Id="rId1444" Type="http://schemas.openxmlformats.org/officeDocument/2006/relationships/hyperlink" Target="http://www.swi-prolog.org/pldoc/man?predicate=use_module/2" TargetMode="External"/><Relationship Id="rId246" Type="http://schemas.openxmlformats.org/officeDocument/2006/relationships/hyperlink" Target="http://www.swi-prolog.org/pldoc/man?predicate=consult/1" TargetMode="External"/><Relationship Id="rId453" Type="http://schemas.openxmlformats.org/officeDocument/2006/relationships/hyperlink" Target="http://www.swi-prolog.org/pldoc/man?predicate=print/2" TargetMode="External"/><Relationship Id="rId660" Type="http://schemas.openxmlformats.org/officeDocument/2006/relationships/hyperlink" Target="http://www.swi-prolog.org/pldoc/man?predicate=eval_license/0" TargetMode="External"/><Relationship Id="rId898" Type="http://schemas.openxmlformats.org/officeDocument/2006/relationships/hyperlink" Target="http://www.swi-prolog.org/pldoc/man?predicate=source_file/2" TargetMode="External"/><Relationship Id="rId1083" Type="http://schemas.openxmlformats.org/officeDocument/2006/relationships/hyperlink" Target="http://www.swi-prolog.org/pldoc/man?predicate=read_term/2" TargetMode="External"/><Relationship Id="rId1290" Type="http://schemas.openxmlformats.org/officeDocument/2006/relationships/hyperlink" Target="http://www.swi-prolog.org/pldoc/man?predicate=write_term/2" TargetMode="External"/><Relationship Id="rId1304" Type="http://schemas.openxmlformats.org/officeDocument/2006/relationships/hyperlink" Target="http://www.swi-prolog.org/pldoc/man?predicate=thread_at_exit/1" TargetMode="External"/><Relationship Id="rId1511" Type="http://schemas.openxmlformats.org/officeDocument/2006/relationships/hyperlink" Target="http://www.swi-prolog.org/pldoc/man?section=attvar" TargetMode="External"/><Relationship Id="rId106" Type="http://schemas.openxmlformats.org/officeDocument/2006/relationships/hyperlink" Target="http://www.swi-prolog.org/pldoc/man?predicate=var/1" TargetMode="External"/><Relationship Id="rId313" Type="http://schemas.openxmlformats.org/officeDocument/2006/relationships/hyperlink" Target="http://www.swi-prolog.org/pldoc/man?predicate=expand_file_name/2" TargetMode="External"/><Relationship Id="rId758" Type="http://schemas.openxmlformats.org/officeDocument/2006/relationships/hyperlink" Target="http://www.swi-prolog.org/pldoc/man?predicate=phrase/3" TargetMode="External"/><Relationship Id="rId965" Type="http://schemas.openxmlformats.org/officeDocument/2006/relationships/hyperlink" Target="http://www.swi-prolog.org/pldoc/man?predicate=catch/3" TargetMode="External"/><Relationship Id="rId1150" Type="http://schemas.openxmlformats.org/officeDocument/2006/relationships/hyperlink" Target="http://www.swi-prolog.org/pldoc/man?predicate=set_input/1" TargetMode="External"/><Relationship Id="rId1388" Type="http://schemas.openxmlformats.org/officeDocument/2006/relationships/hyperlink" Target="http://www.swi-prolog.org/pldoc/man?predicate=call/1" TargetMode="External"/><Relationship Id="rId1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94" Type="http://schemas.openxmlformats.org/officeDocument/2006/relationships/hyperlink" Target="http://www.swi-prolog.org/pldoc/man?predicate=asserta/1" TargetMode="External"/><Relationship Id="rId397" Type="http://schemas.openxmlformats.org/officeDocument/2006/relationships/hyperlink" Target="http://www.swi-prolog.org/pldoc/man?section=plld" TargetMode="External"/><Relationship Id="rId520" Type="http://schemas.openxmlformats.org/officeDocument/2006/relationships/hyperlink" Target="http://www.swi-prolog.org/pldoc/man?section=syntax" TargetMode="External"/><Relationship Id="rId618" Type="http://schemas.openxmlformats.org/officeDocument/2006/relationships/hyperlink" Target="http://www.swi-prolog.org/pldoc/man?predicate=dynamic/1" TargetMode="External"/><Relationship Id="rId825" Type="http://schemas.openxmlformats.org/officeDocument/2006/relationships/hyperlink" Target="http://www.swi-prolog.org/pldoc/man?predicate=numbervars/4" TargetMode="External"/><Relationship Id="rId1248" Type="http://schemas.openxmlformats.org/officeDocument/2006/relationships/hyperlink" Target="http://www.swi-prolog.org/pldoc/man?predicate=seek/4" TargetMode="External"/><Relationship Id="rId1455" Type="http://schemas.openxmlformats.org/officeDocument/2006/relationships/hyperlink" Target="http://www.swi-prolog.org/pldoc/check.html" TargetMode="External"/><Relationship Id="rId257" Type="http://schemas.openxmlformats.org/officeDocument/2006/relationships/hyperlink" Target="http://www.swi-prolog.org/pldoc/man?predicate=put_code/2" TargetMode="External"/><Relationship Id="rId464" Type="http://schemas.openxmlformats.org/officeDocument/2006/relationships/hyperlink" Target="http://www.swi-prolog.org/pldoc/man?predicate=module/1" TargetMode="External"/><Relationship Id="rId1010" Type="http://schemas.openxmlformats.org/officeDocument/2006/relationships/hyperlink" Target="http://www.swi-prolog.org/pldoc/man?predicate=predicate_property/2" TargetMode="External"/><Relationship Id="rId1094" Type="http://schemas.openxmlformats.org/officeDocument/2006/relationships/hyperlink" Target="http://www.swi-prolog.org/pldoc/man?predicate=qsave_program/2" TargetMode="External"/><Relationship Id="rId1108" Type="http://schemas.openxmlformats.org/officeDocument/2006/relationships/hyperlink" Target="http://www.swi-prolog.org/pldoc/man?predicate=set_input/1" TargetMode="External"/><Relationship Id="rId1315" Type="http://schemas.openxmlformats.org/officeDocument/2006/relationships/hyperlink" Target="http://www.swi-prolog.org/pldoc/man?predicate=prompt/2" TargetMode="External"/><Relationship Id="rId117" Type="http://schemas.openxmlformats.org/officeDocument/2006/relationships/hyperlink" Target="http://www.swi-prolog.org/pldoc/man?predicate=write_length/3" TargetMode="External"/><Relationship Id="rId671" Type="http://schemas.openxmlformats.org/officeDocument/2006/relationships/hyperlink" Target="http://www.swi-prolog.org/pldoc/man?section=strings" TargetMode="External"/><Relationship Id="rId769" Type="http://schemas.openxmlformats.org/officeDocument/2006/relationships/hyperlink" Target="http://prolog-commons.org/" TargetMode="External"/><Relationship Id="rId976" Type="http://schemas.openxmlformats.org/officeDocument/2006/relationships/hyperlink" Target="http://www.swi-prolog.org/pldoc/man?section=navigator" TargetMode="External"/><Relationship Id="rId1399" Type="http://schemas.openxmlformats.org/officeDocument/2006/relationships/hyperlink" Target="http://www.swi-prolog.org/pldoc/man?predicate=trace/0" TargetMode="External"/><Relationship Id="rId324" Type="http://schemas.openxmlformats.org/officeDocument/2006/relationships/hyperlink" Target="http://www.swi-prolog.org/pldoc/man?predicate=dwim_match/2" TargetMode="External"/><Relationship Id="rId531" Type="http://schemas.openxmlformats.org/officeDocument/2006/relationships/hyperlink" Target="http://www.swi-prolog.org/pldoc/man?predicate=with_output_to/2" TargetMode="External"/><Relationship Id="rId629" Type="http://schemas.openxmlformats.org/officeDocument/2006/relationships/hyperlink" Target="http://www.swi-prolog.org/pldoc/man?predicate=discontiguous/1" TargetMode="External"/><Relationship Id="rId1161" Type="http://schemas.openxmlformats.org/officeDocument/2006/relationships/hyperlink" Target="http://www.swi-prolog.org/pldoc/man?predicate=open/4" TargetMode="External"/><Relationship Id="rId1259" Type="http://schemas.openxmlformats.org/officeDocument/2006/relationships/hyperlink" Target="http://www.swi-prolog.org/pldoc/man?predicate=load_files/2" TargetMode="External"/><Relationship Id="rId1466" Type="http://schemas.openxmlformats.org/officeDocument/2006/relationships/hyperlink" Target="http://www.swi-prolog.org/pldoc/man?predicate=version/0" TargetMode="External"/><Relationship Id="rId836" Type="http://schemas.openxmlformats.org/officeDocument/2006/relationships/hyperlink" Target="http://www.swi-prolog.org/pldoc/man?predicate=once/1" TargetMode="External"/><Relationship Id="rId1021" Type="http://schemas.openxmlformats.org/officeDocument/2006/relationships/hyperlink" Target="http://www.swi-prolog.org/pldoc/man?predicate=dict_create/3" TargetMode="External"/><Relationship Id="rId1119" Type="http://schemas.openxmlformats.org/officeDocument/2006/relationships/hyperlink" Target="http://www.swi-prolog.org/pldoc/man?predicate=seek/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D4274-340D-4014-8325-38661725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86092</Words>
  <Characters>490725</Characters>
  <Application>Microsoft Office Word</Application>
  <DocSecurity>0</DocSecurity>
  <Lines>4089</Lines>
  <Paragraphs>1151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Михайловна Смердова</dc:creator>
  <cp:lastModifiedBy>Ростовцев Владимир Сергеевич</cp:lastModifiedBy>
  <cp:revision>4</cp:revision>
  <dcterms:created xsi:type="dcterms:W3CDTF">2017-01-21T16:16:00Z</dcterms:created>
  <dcterms:modified xsi:type="dcterms:W3CDTF">2019-09-03T10:09:00Z</dcterms:modified>
</cp:coreProperties>
</file>