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1428BB19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F55E5">
        <w:rPr>
          <w:rFonts w:ascii="Times New Roman" w:eastAsia="Times New Roman" w:hAnsi="Times New Roman"/>
          <w:sz w:val="24"/>
          <w:szCs w:val="24"/>
          <w:lang w:eastAsia="ru-RU"/>
        </w:rPr>
        <w:t>лабораторному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практикуму №</w:t>
      </w:r>
      <w:r w:rsidR="00E25C58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2190F8BB" w14:textId="7D5CE431" w:rsidR="004D1F00" w:rsidRPr="005220CC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C58">
        <w:rPr>
          <w:rFonts w:ascii="Times New Roman" w:hAnsi="Times New Roman" w:cs="Times New Roman"/>
          <w:b/>
          <w:sz w:val="24"/>
          <w:szCs w:val="24"/>
        </w:rPr>
        <w:t>Исследование методов и технологий самомотивации</w:t>
      </w:r>
    </w:p>
    <w:p w14:paraId="4BE93E6E" w14:textId="77777777" w:rsidR="00E25C58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799E608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527C7839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F55E5"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573FDE1A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1101F5F9" w:rsidR="005220CC" w:rsidRDefault="004D1F00" w:rsidP="00081C2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F96E17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9371CE0" w14:textId="286C4DCE" w:rsidR="00081C27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на основе анализа методов и технологий самомотивации сформулировать личные </w:t>
      </w:r>
      <w:r>
        <w:rPr>
          <w:rFonts w:ascii="Times New Roman" w:hAnsi="Times New Roman"/>
          <w:sz w:val="24"/>
          <w:szCs w:val="24"/>
        </w:rPr>
        <w:t>направления</w:t>
      </w:r>
      <w:r w:rsidRPr="00B42028">
        <w:rPr>
          <w:rFonts w:ascii="Times New Roman" w:hAnsi="Times New Roman"/>
          <w:sz w:val="24"/>
          <w:szCs w:val="24"/>
        </w:rPr>
        <w:t xml:space="preserve"> самомотивации</w:t>
      </w:r>
      <w:r w:rsidR="000D295F">
        <w:rPr>
          <w:rFonts w:ascii="Times New Roman" w:hAnsi="Times New Roman"/>
          <w:sz w:val="24"/>
          <w:szCs w:val="24"/>
        </w:rPr>
        <w:t xml:space="preserve"> </w:t>
      </w:r>
      <w:r w:rsidR="000D295F" w:rsidRPr="000D295F">
        <w:rPr>
          <w:rFonts w:ascii="Times New Roman" w:hAnsi="Times New Roman"/>
          <w:sz w:val="24"/>
          <w:szCs w:val="24"/>
        </w:rPr>
        <w:t>применительно к научной деятельности</w:t>
      </w:r>
      <w:r w:rsidRPr="00B42028">
        <w:rPr>
          <w:rFonts w:ascii="Times New Roman" w:hAnsi="Times New Roman"/>
          <w:sz w:val="24"/>
          <w:szCs w:val="24"/>
        </w:rPr>
        <w:t>.</w:t>
      </w:r>
    </w:p>
    <w:p w14:paraId="225B63BE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0E2380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4CD5D2A9" w14:textId="77777777" w:rsidR="00D7113F" w:rsidRPr="00B42028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Выбрать </w:t>
      </w:r>
      <w:r>
        <w:rPr>
          <w:rFonts w:ascii="Times New Roman" w:hAnsi="Times New Roman"/>
          <w:sz w:val="24"/>
          <w:szCs w:val="24"/>
        </w:rPr>
        <w:t>не менее10</w:t>
      </w:r>
      <w:r w:rsidRPr="00B42028">
        <w:rPr>
          <w:rFonts w:ascii="Times New Roman" w:hAnsi="Times New Roman"/>
          <w:sz w:val="24"/>
          <w:szCs w:val="24"/>
        </w:rPr>
        <w:t xml:space="preserve"> способов самомотивации </w:t>
      </w:r>
      <w:r w:rsidRPr="00A14FE0">
        <w:rPr>
          <w:rFonts w:ascii="Times New Roman" w:hAnsi="Times New Roman"/>
          <w:sz w:val="24"/>
          <w:szCs w:val="24"/>
        </w:rPr>
        <w:t>и описать в краткой форме их суть</w:t>
      </w:r>
      <w:r w:rsidRPr="00B42028">
        <w:rPr>
          <w:rFonts w:ascii="Times New Roman" w:hAnsi="Times New Roman"/>
          <w:sz w:val="24"/>
          <w:szCs w:val="24"/>
        </w:rPr>
        <w:t>.</w:t>
      </w:r>
    </w:p>
    <w:p w14:paraId="41FF8E16" w14:textId="77777777" w:rsidR="00D7113F" w:rsidRPr="00B42028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Определить достоинства и недостатки способов самомотивации.</w:t>
      </w:r>
      <w:r>
        <w:rPr>
          <w:rFonts w:ascii="Times New Roman" w:hAnsi="Times New Roman"/>
          <w:sz w:val="24"/>
          <w:szCs w:val="24"/>
        </w:rPr>
        <w:t xml:space="preserve"> Результаты привести в табличной форме.</w:t>
      </w:r>
    </w:p>
    <w:p w14:paraId="03FAC307" w14:textId="77777777" w:rsidR="00D7113F" w:rsidRPr="00DA0FA0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0FA0">
        <w:rPr>
          <w:rFonts w:ascii="Times New Roman" w:hAnsi="Times New Roman"/>
          <w:sz w:val="24"/>
          <w:szCs w:val="24"/>
        </w:rPr>
        <w:t>Выбрать критерии оценки способов самомотивации. Провести экспертную оценку способов по трехбалльной системе.</w:t>
      </w:r>
    </w:p>
    <w:p w14:paraId="46189FA3" w14:textId="77777777" w:rsidR="00D7113F" w:rsidRPr="00DA0FA0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0FA0">
        <w:rPr>
          <w:rFonts w:ascii="Times New Roman" w:hAnsi="Times New Roman"/>
          <w:sz w:val="24"/>
          <w:szCs w:val="24"/>
        </w:rPr>
        <w:t>Выбрать наиболее приемлемые способы самомотивации применительно к научной деятельности. Оценить их эффективность воздействия на научную деятельность.</w:t>
      </w:r>
    </w:p>
    <w:p w14:paraId="3ADD3859" w14:textId="58C96F49" w:rsidR="005220CC" w:rsidRPr="00D7113F" w:rsidRDefault="00D7113F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7113F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32351CAA" w14:textId="1A23434E" w:rsid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52BA6"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ыбор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способов самомотивации</w:t>
      </w:r>
    </w:p>
    <w:p w14:paraId="6D920E0C" w14:textId="77777777" w:rsidR="00C707A2" w:rsidRPr="00C707A2" w:rsidRDefault="00C707A2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BCF03D" w14:textId="0E48EC74" w:rsidR="005220CC" w:rsidRPr="00A33BD4" w:rsidRDefault="00A14FE0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б</w:t>
      </w:r>
      <w:r w:rsidR="00C707A2" w:rsidRPr="00C707A2">
        <w:rPr>
          <w:rFonts w:ascii="Times New Roman" w:hAnsi="Times New Roman" w:cs="Times New Roman"/>
          <w:sz w:val="24"/>
          <w:szCs w:val="24"/>
        </w:rPr>
        <w:t>ыли выбран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</w:t>
      </w:r>
      <w:r w:rsidR="00865F39">
        <w:rPr>
          <w:rFonts w:ascii="Times New Roman" w:hAnsi="Times New Roman" w:cs="Times New Roman"/>
          <w:sz w:val="24"/>
          <w:szCs w:val="24"/>
        </w:rPr>
        <w:t xml:space="preserve">не менее </w:t>
      </w:r>
      <w:r w:rsidR="00DB22AC">
        <w:rPr>
          <w:rFonts w:ascii="Times New Roman" w:hAnsi="Times New Roman" w:cs="Times New Roman"/>
          <w:sz w:val="24"/>
          <w:szCs w:val="24"/>
        </w:rPr>
        <w:t>10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способ</w:t>
      </w:r>
      <w:r w:rsidR="00C707A2">
        <w:rPr>
          <w:rFonts w:ascii="Times New Roman" w:hAnsi="Times New Roman" w:cs="Times New Roman"/>
          <w:sz w:val="24"/>
          <w:szCs w:val="24"/>
        </w:rPr>
        <w:t>ов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самомотиваци</w:t>
      </w:r>
      <w:r w:rsidR="00EF3878">
        <w:rPr>
          <w:rFonts w:ascii="Times New Roman" w:hAnsi="Times New Roman" w:cs="Times New Roman"/>
          <w:sz w:val="24"/>
          <w:szCs w:val="24"/>
        </w:rPr>
        <w:t>и</w:t>
      </w:r>
      <w:r w:rsidR="00A33BD4" w:rsidRPr="00A33BD4">
        <w:rPr>
          <w:rFonts w:ascii="Times New Roman" w:hAnsi="Times New Roman" w:cs="Times New Roman"/>
          <w:sz w:val="24"/>
          <w:szCs w:val="24"/>
        </w:rPr>
        <w:t>:</w:t>
      </w:r>
    </w:p>
    <w:p w14:paraId="4D047019" w14:textId="6CE0DF3D" w:rsidR="00C707A2" w:rsidRPr="004D436E" w:rsidRDefault="00A14FE0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commentRangeStart w:id="0"/>
      <w:r w:rsidRPr="004D436E">
        <w:rPr>
          <w:rFonts w:ascii="Times New Roman" w:hAnsi="Times New Roman" w:cs="Times New Roman"/>
          <w:spacing w:val="-4"/>
          <w:sz w:val="24"/>
          <w:szCs w:val="24"/>
        </w:rPr>
        <w:t xml:space="preserve">журнал </w:t>
      </w:r>
      <w:r w:rsidR="0063455A" w:rsidRPr="004D436E">
        <w:rPr>
          <w:rFonts w:ascii="Times New Roman" w:hAnsi="Times New Roman" w:cs="Times New Roman"/>
          <w:spacing w:val="-4"/>
          <w:sz w:val="24"/>
          <w:szCs w:val="24"/>
        </w:rPr>
        <w:t>«</w:t>
      </w:r>
      <w:r w:rsidRPr="004D436E">
        <w:rPr>
          <w:rFonts w:ascii="Times New Roman" w:hAnsi="Times New Roman" w:cs="Times New Roman"/>
          <w:spacing w:val="-4"/>
          <w:sz w:val="24"/>
          <w:szCs w:val="24"/>
        </w:rPr>
        <w:t>демотивации». Суть способа: ведение записей для нахождения причин проблем</w:t>
      </w:r>
      <w:r w:rsidR="00DE3EC1" w:rsidRPr="00DE3EC1">
        <w:rPr>
          <w:rFonts w:ascii="Times New Roman" w:hAnsi="Times New Roman" w:cs="Times New Roman"/>
          <w:spacing w:val="-4"/>
          <w:sz w:val="24"/>
          <w:szCs w:val="24"/>
        </w:rPr>
        <w:t>;</w:t>
      </w:r>
    </w:p>
    <w:p w14:paraId="4CE10A4F" w14:textId="5C7C7FCC" w:rsidR="00C707A2" w:rsidRPr="004D436E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D436E" w:rsidRPr="004D436E">
        <w:rPr>
          <w:rFonts w:ascii="Times New Roman" w:hAnsi="Times New Roman" w:cs="Times New Roman"/>
          <w:sz w:val="24"/>
          <w:szCs w:val="24"/>
        </w:rPr>
        <w:t>дневник успехов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D436E" w:rsidRPr="004D436E">
        <w:rPr>
          <w:rFonts w:ascii="Times New Roman" w:hAnsi="Times New Roman" w:cs="Times New Roman"/>
          <w:sz w:val="24"/>
          <w:szCs w:val="24"/>
        </w:rPr>
        <w:t>. Суть способа: ведение записей о своих достижениях</w:t>
      </w:r>
      <w:r w:rsidR="00A14F5A" w:rsidRPr="004D436E">
        <w:rPr>
          <w:rFonts w:ascii="Times New Roman" w:hAnsi="Times New Roman" w:cs="Times New Roman"/>
          <w:sz w:val="24"/>
          <w:szCs w:val="24"/>
        </w:rPr>
        <w:t>;</w:t>
      </w:r>
      <w:r w:rsidR="00AD52A7" w:rsidRPr="00A33BD4">
        <w:rPr>
          <w:rFonts w:ascii="Times New Roman" w:hAnsi="Times New Roman" w:cs="Times New Roman"/>
          <w:sz w:val="24"/>
          <w:szCs w:val="24"/>
          <w:highlight w:val="yellow"/>
        </w:rPr>
        <w:t>[2]</w:t>
      </w:r>
    </w:p>
    <w:p w14:paraId="18631BE7" w14:textId="0556074E" w:rsidR="004D436E" w:rsidRDefault="004D436E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436E">
        <w:rPr>
          <w:rFonts w:ascii="Times New Roman" w:hAnsi="Times New Roman" w:cs="Times New Roman"/>
          <w:sz w:val="24"/>
          <w:szCs w:val="24"/>
        </w:rPr>
        <w:t>список «что дальше?». Суть способа: составить список «что дальше?», помогает сконцентрироваться на целях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  <w:r w:rsidR="00A33BD4" w:rsidRPr="00A33BD4">
        <w:rPr>
          <w:rFonts w:ascii="Times New Roman" w:hAnsi="Times New Roman" w:cs="Times New Roman"/>
          <w:sz w:val="24"/>
          <w:szCs w:val="24"/>
          <w:highlight w:val="yellow"/>
        </w:rPr>
        <w:t>[4]</w:t>
      </w:r>
    </w:p>
    <w:p w14:paraId="21ABDE33" w14:textId="3F704AD2" w:rsidR="004D436E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B22AC">
        <w:rPr>
          <w:rFonts w:ascii="Times New Roman" w:hAnsi="Times New Roman" w:cs="Times New Roman"/>
          <w:sz w:val="24"/>
          <w:szCs w:val="24"/>
        </w:rPr>
        <w:t>смена типа нагрузки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B22AC">
        <w:rPr>
          <w:rFonts w:ascii="Times New Roman" w:hAnsi="Times New Roman" w:cs="Times New Roman"/>
          <w:sz w:val="24"/>
          <w:szCs w:val="24"/>
        </w:rPr>
        <w:t>. Суть способа: изменит тип нагрузки, например, умственная -</w:t>
      </w:r>
      <w:r w:rsidR="00DB22AC" w:rsidRPr="00DB22AC">
        <w:rPr>
          <w:rFonts w:ascii="Times New Roman" w:hAnsi="Times New Roman" w:cs="Times New Roman"/>
          <w:sz w:val="24"/>
          <w:szCs w:val="24"/>
        </w:rPr>
        <w:t xml:space="preserve">&gt; </w:t>
      </w:r>
      <w:r w:rsidR="00DB22AC">
        <w:rPr>
          <w:rFonts w:ascii="Times New Roman" w:hAnsi="Times New Roman" w:cs="Times New Roman"/>
          <w:sz w:val="24"/>
          <w:szCs w:val="24"/>
        </w:rPr>
        <w:t>физическая – помогает разгрузиться, отвлечься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  <w:r w:rsidR="00AD52A7" w:rsidRPr="00A33BD4">
        <w:rPr>
          <w:rFonts w:ascii="Times New Roman" w:hAnsi="Times New Roman" w:cs="Times New Roman"/>
          <w:sz w:val="24"/>
          <w:szCs w:val="24"/>
          <w:highlight w:val="yellow"/>
        </w:rPr>
        <w:t>[1]</w:t>
      </w:r>
    </w:p>
    <w:p w14:paraId="2ED2B3A9" w14:textId="2C14B7EB" w:rsidR="00DB22AC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01F72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DB22AC">
        <w:rPr>
          <w:rFonts w:ascii="Times New Roman" w:hAnsi="Times New Roman" w:cs="Times New Roman"/>
          <w:sz w:val="24"/>
          <w:szCs w:val="24"/>
        </w:rPr>
        <w:t>биографии известных людей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B22AC">
        <w:rPr>
          <w:rFonts w:ascii="Times New Roman" w:hAnsi="Times New Roman" w:cs="Times New Roman"/>
          <w:sz w:val="24"/>
          <w:szCs w:val="24"/>
        </w:rPr>
        <w:t>. Суть способа: читайте биографии известных людей, чтобы узнать, как они добились успеха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  <w:r w:rsidR="00AD52A7" w:rsidRPr="00A33BD4">
        <w:rPr>
          <w:rFonts w:ascii="Times New Roman" w:hAnsi="Times New Roman" w:cs="Times New Roman"/>
          <w:sz w:val="24"/>
          <w:szCs w:val="24"/>
          <w:highlight w:val="yellow"/>
        </w:rPr>
        <w:t>[1]</w:t>
      </w:r>
    </w:p>
    <w:p w14:paraId="44564CC3" w14:textId="36955843" w:rsidR="00DB22AC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01F72">
        <w:rPr>
          <w:rFonts w:ascii="Times New Roman" w:hAnsi="Times New Roman" w:cs="Times New Roman"/>
          <w:sz w:val="24"/>
          <w:szCs w:val="24"/>
        </w:rPr>
        <w:t>чтение мотивирующих книг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B22AC">
        <w:rPr>
          <w:rFonts w:ascii="Times New Roman" w:hAnsi="Times New Roman" w:cs="Times New Roman"/>
          <w:sz w:val="24"/>
          <w:szCs w:val="24"/>
        </w:rPr>
        <w:t xml:space="preserve">. Суть способа: </w:t>
      </w:r>
      <w:r w:rsidR="00DB22AC" w:rsidRPr="00DB22AC">
        <w:rPr>
          <w:rFonts w:ascii="Times New Roman" w:hAnsi="Times New Roman" w:cs="Times New Roman"/>
          <w:sz w:val="24"/>
          <w:szCs w:val="24"/>
        </w:rPr>
        <w:t>читать мысли и книги от успешных людей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  <w:r w:rsidR="00AD52A7" w:rsidRPr="00A33BD4">
        <w:rPr>
          <w:rFonts w:ascii="Times New Roman" w:hAnsi="Times New Roman" w:cs="Times New Roman"/>
          <w:sz w:val="24"/>
          <w:szCs w:val="24"/>
          <w:highlight w:val="yellow"/>
        </w:rPr>
        <w:t>[1]</w:t>
      </w:r>
    </w:p>
    <w:p w14:paraId="1392D259" w14:textId="627328D6" w:rsidR="00DB22AC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11491">
        <w:rPr>
          <w:rFonts w:ascii="Times New Roman" w:hAnsi="Times New Roman" w:cs="Times New Roman"/>
          <w:sz w:val="24"/>
          <w:szCs w:val="24"/>
        </w:rPr>
        <w:t>вознаграждайте себя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11491">
        <w:rPr>
          <w:rFonts w:ascii="Times New Roman" w:hAnsi="Times New Roman" w:cs="Times New Roman"/>
          <w:sz w:val="24"/>
          <w:szCs w:val="24"/>
        </w:rPr>
        <w:t>. Суть способа: награждайте себя за достижения каких-либо целей или завершения этапов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  <w:r w:rsidR="00AD52A7" w:rsidRPr="00A33BD4">
        <w:rPr>
          <w:rFonts w:ascii="Times New Roman" w:hAnsi="Times New Roman" w:cs="Times New Roman"/>
          <w:sz w:val="24"/>
          <w:szCs w:val="24"/>
          <w:highlight w:val="yellow"/>
        </w:rPr>
        <w:t>[2]</w:t>
      </w:r>
    </w:p>
    <w:p w14:paraId="7740C713" w14:textId="4251849E" w:rsidR="00311491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070613">
        <w:rPr>
          <w:rFonts w:ascii="Times New Roman" w:hAnsi="Times New Roman" w:cs="Times New Roman"/>
          <w:sz w:val="24"/>
          <w:szCs w:val="24"/>
        </w:rPr>
        <w:t>отдых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70613">
        <w:rPr>
          <w:rFonts w:ascii="Times New Roman" w:hAnsi="Times New Roman" w:cs="Times New Roman"/>
          <w:sz w:val="24"/>
          <w:szCs w:val="24"/>
        </w:rPr>
        <w:t xml:space="preserve">. Суть способа: </w:t>
      </w:r>
      <w:r w:rsidR="00070613" w:rsidRPr="00070613">
        <w:rPr>
          <w:rFonts w:ascii="Times New Roman" w:hAnsi="Times New Roman" w:cs="Times New Roman"/>
          <w:sz w:val="24"/>
          <w:szCs w:val="24"/>
        </w:rPr>
        <w:t>труд нормально выспавшегося и отдохнувшего человека будет более приятным и плодотворным</w:t>
      </w:r>
      <w:r w:rsidR="00DE3EC1" w:rsidRPr="00DE3EC1">
        <w:rPr>
          <w:rFonts w:ascii="Times New Roman" w:hAnsi="Times New Roman" w:cs="Times New Roman"/>
          <w:sz w:val="24"/>
          <w:szCs w:val="24"/>
        </w:rPr>
        <w:t>;</w:t>
      </w:r>
      <w:r w:rsidR="00A33BD4" w:rsidRPr="00A33BD4">
        <w:rPr>
          <w:rFonts w:ascii="Times New Roman" w:hAnsi="Times New Roman" w:cs="Times New Roman"/>
          <w:sz w:val="24"/>
          <w:szCs w:val="24"/>
          <w:highlight w:val="yellow"/>
        </w:rPr>
        <w:t>[4]</w:t>
      </w:r>
    </w:p>
    <w:p w14:paraId="5FAC889F" w14:textId="4477933D" w:rsidR="00070613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070613">
        <w:rPr>
          <w:rFonts w:ascii="Times New Roman" w:hAnsi="Times New Roman" w:cs="Times New Roman"/>
          <w:sz w:val="24"/>
          <w:szCs w:val="24"/>
        </w:rPr>
        <w:t>выполняйте разные задачи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70613">
        <w:rPr>
          <w:rFonts w:ascii="Times New Roman" w:hAnsi="Times New Roman" w:cs="Times New Roman"/>
          <w:sz w:val="24"/>
          <w:szCs w:val="24"/>
        </w:rPr>
        <w:t>. Суть способа: постоянная работа над одной задачей имеет свойство утомлять и наскучивать.</w:t>
      </w:r>
      <w:r w:rsidR="00EF3878">
        <w:rPr>
          <w:rFonts w:ascii="Times New Roman" w:hAnsi="Times New Roman" w:cs="Times New Roman"/>
          <w:sz w:val="24"/>
          <w:szCs w:val="24"/>
        </w:rPr>
        <w:t xml:space="preserve"> Меняйте задачи</w:t>
      </w:r>
      <w:r w:rsidR="00DE3EC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AD52A7" w:rsidRPr="00A33B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[3]</w:t>
      </w:r>
    </w:p>
    <w:p w14:paraId="019F14D6" w14:textId="0A870C14" w:rsidR="00070613" w:rsidRPr="004D436E" w:rsidRDefault="00BB4EFC" w:rsidP="00CB6DC4">
      <w:pPr>
        <w:pStyle w:val="a3"/>
        <w:numPr>
          <w:ilvl w:val="0"/>
          <w:numId w:val="7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7749FC">
        <w:rPr>
          <w:rFonts w:ascii="Times New Roman" w:hAnsi="Times New Roman" w:cs="Times New Roman"/>
          <w:sz w:val="24"/>
          <w:szCs w:val="24"/>
        </w:rPr>
        <w:t>р</w:t>
      </w:r>
      <w:r w:rsidR="007749FC" w:rsidRPr="007749FC">
        <w:rPr>
          <w:rFonts w:ascii="Times New Roman" w:hAnsi="Times New Roman" w:cs="Times New Roman"/>
          <w:sz w:val="24"/>
          <w:szCs w:val="24"/>
        </w:rPr>
        <w:t>аботайте в подходящей обстановке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749FC">
        <w:rPr>
          <w:rFonts w:ascii="Times New Roman" w:hAnsi="Times New Roman" w:cs="Times New Roman"/>
          <w:sz w:val="24"/>
          <w:szCs w:val="24"/>
        </w:rPr>
        <w:t>. Суть способа: в</w:t>
      </w:r>
      <w:r w:rsidR="007749FC" w:rsidRPr="007749FC">
        <w:rPr>
          <w:rFonts w:ascii="Times New Roman" w:hAnsi="Times New Roman" w:cs="Times New Roman"/>
          <w:sz w:val="24"/>
          <w:szCs w:val="24"/>
        </w:rPr>
        <w:t>нешние факторы оказывают существенное влияние на психоэмоциональный настрой и желание работать.</w:t>
      </w:r>
      <w:commentRangeEnd w:id="0"/>
      <w:r w:rsidR="00037801">
        <w:rPr>
          <w:rStyle w:val="ab"/>
        </w:rPr>
        <w:commentReference w:id="0"/>
      </w:r>
      <w:r w:rsidR="00AD52A7" w:rsidRPr="00A33B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[1]</w:t>
      </w:r>
    </w:p>
    <w:p w14:paraId="5D313681" w14:textId="48ADD9FF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090DA76" w14:textId="77777777" w:rsidR="008614A9" w:rsidRDefault="008614A9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9B789D7" w14:textId="490F7D35" w:rsidR="008C73C7" w:rsidRPr="008C73C7" w:rsidRDefault="008C73C7" w:rsidP="00081C27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Анализ достоинств и недостатков способов самомотивации</w:t>
      </w:r>
    </w:p>
    <w:p w14:paraId="7B28C229" w14:textId="0B76AB79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29D012B" w14:textId="5D25FD8C" w:rsidR="00C707A2" w:rsidRDefault="00A14F5A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="00FB0050">
        <w:rPr>
          <w:rFonts w:ascii="Times New Roman" w:hAnsi="Times New Roman" w:cs="Times New Roman"/>
          <w:sz w:val="24"/>
          <w:szCs w:val="24"/>
        </w:rPr>
        <w:t xml:space="preserve"> проведенного анализа д</w:t>
      </w:r>
      <w:r w:rsidR="00C707A2">
        <w:rPr>
          <w:rFonts w:ascii="Times New Roman" w:hAnsi="Times New Roman" w:cs="Times New Roman"/>
          <w:sz w:val="24"/>
          <w:szCs w:val="24"/>
        </w:rPr>
        <w:t>остоинств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707A2">
        <w:rPr>
          <w:rFonts w:ascii="Times New Roman" w:hAnsi="Times New Roman" w:cs="Times New Roman"/>
          <w:sz w:val="24"/>
          <w:szCs w:val="24"/>
        </w:rPr>
        <w:t xml:space="preserve"> и недостатк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707A2">
        <w:rPr>
          <w:rFonts w:ascii="Times New Roman" w:hAnsi="Times New Roman" w:cs="Times New Roman"/>
          <w:sz w:val="24"/>
          <w:szCs w:val="24"/>
        </w:rPr>
        <w:t xml:space="preserve"> способов </w:t>
      </w:r>
      <w:r>
        <w:rPr>
          <w:rFonts w:ascii="Times New Roman" w:hAnsi="Times New Roman" w:cs="Times New Roman"/>
          <w:sz w:val="24"/>
          <w:szCs w:val="24"/>
        </w:rPr>
        <w:t>само</w:t>
      </w:r>
      <w:r w:rsidR="00C707A2">
        <w:rPr>
          <w:rFonts w:ascii="Times New Roman" w:hAnsi="Times New Roman" w:cs="Times New Roman"/>
          <w:sz w:val="24"/>
          <w:szCs w:val="24"/>
        </w:rPr>
        <w:t>мотивации сведены в таблицу 1</w:t>
      </w:r>
      <w:r w:rsidR="00FB0050">
        <w:rPr>
          <w:rFonts w:ascii="Times New Roman" w:hAnsi="Times New Roman" w:cs="Times New Roman"/>
          <w:sz w:val="24"/>
          <w:szCs w:val="24"/>
        </w:rPr>
        <w:t>.</w:t>
      </w:r>
    </w:p>
    <w:p w14:paraId="3EEC430E" w14:textId="08D53D57" w:rsidR="00C707A2" w:rsidRDefault="00C707A2" w:rsidP="00C707A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79EF07E" w14:textId="24A48F07" w:rsidR="00C707A2" w:rsidRDefault="00C707A2" w:rsidP="00C707A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FB0050">
        <w:rPr>
          <w:rFonts w:ascii="Times New Roman" w:hAnsi="Times New Roman" w:cs="Times New Roman"/>
          <w:sz w:val="24"/>
          <w:szCs w:val="24"/>
        </w:rPr>
        <w:t xml:space="preserve"> </w:t>
      </w:r>
      <w:r w:rsidR="00FB0050" w:rsidRPr="00FB0050">
        <w:rPr>
          <w:rFonts w:ascii="Arial" w:hAnsi="Arial" w:cs="Arial"/>
          <w:sz w:val="24"/>
          <w:szCs w:val="24"/>
        </w:rPr>
        <w:t>–</w:t>
      </w:r>
      <w:r w:rsidR="00FB0050">
        <w:rPr>
          <w:rFonts w:ascii="Arial" w:hAnsi="Arial" w:cs="Arial"/>
          <w:sz w:val="24"/>
          <w:szCs w:val="24"/>
        </w:rPr>
        <w:t xml:space="preserve"> </w:t>
      </w:r>
      <w:r w:rsidR="00FB0050" w:rsidRPr="00FB0050">
        <w:rPr>
          <w:rFonts w:ascii="Times New Roman" w:hAnsi="Times New Roman" w:cs="Times New Roman"/>
          <w:sz w:val="24"/>
          <w:szCs w:val="24"/>
        </w:rPr>
        <w:t>Достоинства и недостатки способов самомотивации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2643"/>
        <w:gridCol w:w="3507"/>
        <w:gridCol w:w="3517"/>
      </w:tblGrid>
      <w:tr w:rsidR="00D7113F" w14:paraId="69E17625" w14:textId="77777777" w:rsidTr="00FB0050">
        <w:tc>
          <w:tcPr>
            <w:tcW w:w="534" w:type="dxa"/>
          </w:tcPr>
          <w:p w14:paraId="50C58D5D" w14:textId="19638555" w:rsidR="00FB0050" w:rsidRPr="00FB0050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693" w:type="dxa"/>
          </w:tcPr>
          <w:p w14:paraId="45CD1368" w14:textId="3C432FB1" w:rsidR="00FB0050" w:rsidRPr="00FB0050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Способ самомотивации</w:t>
            </w:r>
          </w:p>
        </w:tc>
        <w:tc>
          <w:tcPr>
            <w:tcW w:w="3597" w:type="dxa"/>
          </w:tcPr>
          <w:p w14:paraId="676E68D3" w14:textId="1FDF8991" w:rsidR="00FB0050" w:rsidRPr="00FB0050" w:rsidRDefault="00FB0050" w:rsidP="00FB005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Достоинства</w:t>
            </w:r>
          </w:p>
        </w:tc>
        <w:tc>
          <w:tcPr>
            <w:tcW w:w="3597" w:type="dxa"/>
          </w:tcPr>
          <w:p w14:paraId="11B86403" w14:textId="1B73BECE" w:rsidR="00FB0050" w:rsidRPr="00FB0050" w:rsidRDefault="00FB0050" w:rsidP="00FB005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Недостатки</w:t>
            </w:r>
          </w:p>
        </w:tc>
      </w:tr>
      <w:tr w:rsidR="00D7113F" w14:paraId="69197DC3" w14:textId="77777777" w:rsidTr="00FB0050">
        <w:tc>
          <w:tcPr>
            <w:tcW w:w="534" w:type="dxa"/>
          </w:tcPr>
          <w:p w14:paraId="097E45FB" w14:textId="26AE8486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4C4F6E2C" w14:textId="51CEBAFA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журнал «демотивации»</w:t>
            </w:r>
          </w:p>
        </w:tc>
        <w:tc>
          <w:tcPr>
            <w:tcW w:w="3597" w:type="dxa"/>
          </w:tcPr>
          <w:p w14:paraId="1E426C79" w14:textId="36EA26B0" w:rsidR="00FB0050" w:rsidRPr="007749FC" w:rsidRDefault="00CB6DC4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Помощь</w:t>
            </w:r>
            <w:r w:rsidR="001B39A9">
              <w:rPr>
                <w:rFonts w:ascii="Times New Roman" w:hAnsi="Times New Roman" w:cs="Times New Roman"/>
                <w:sz w:val="20"/>
                <w:szCs w:val="20"/>
              </w:rPr>
              <w:t xml:space="preserve"> в устранении причин проблем</w:t>
            </w:r>
            <w:commentRangeStart w:id="1"/>
            <w:commentRangeEnd w:id="1"/>
            <w:r w:rsidR="00037801">
              <w:rPr>
                <w:rStyle w:val="ab"/>
              </w:rPr>
              <w:commentReference w:id="1"/>
            </w:r>
          </w:p>
        </w:tc>
        <w:tc>
          <w:tcPr>
            <w:tcW w:w="3597" w:type="dxa"/>
          </w:tcPr>
          <w:p w14:paraId="7548134E" w14:textId="55B572D4" w:rsidR="00FB0050" w:rsidRPr="007749FC" w:rsidRDefault="00F71258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Требует анализ действий и </w:t>
            </w:r>
            <w:r w:rsidR="00CB6DC4" w:rsidRPr="00CB6D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затрат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времени</w:t>
            </w:r>
          </w:p>
        </w:tc>
      </w:tr>
      <w:tr w:rsidR="00D7113F" w14:paraId="60677A2B" w14:textId="77777777" w:rsidTr="00FB0050">
        <w:tc>
          <w:tcPr>
            <w:tcW w:w="534" w:type="dxa"/>
          </w:tcPr>
          <w:p w14:paraId="51A90292" w14:textId="101ED629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5BD47434" w14:textId="5E84067E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дневник успехов</w:t>
            </w:r>
          </w:p>
        </w:tc>
        <w:tc>
          <w:tcPr>
            <w:tcW w:w="3597" w:type="dxa"/>
          </w:tcPr>
          <w:p w14:paraId="007ACE94" w14:textId="245E4E04" w:rsidR="00FB0050" w:rsidRPr="007749FC" w:rsidRDefault="007078F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трудный момент </w:t>
            </w:r>
            <w:r w:rsidR="00CB6DC4" w:rsidRPr="00CB6D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позволит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идти дальше</w:t>
            </w:r>
          </w:p>
        </w:tc>
        <w:tc>
          <w:tcPr>
            <w:tcW w:w="3597" w:type="dxa"/>
          </w:tcPr>
          <w:p w14:paraId="0253B586" w14:textId="07FED170" w:rsidR="00FB0050" w:rsidRPr="007749FC" w:rsidRDefault="00F71258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Имеет слабое влияние </w:t>
            </w:r>
            <w:r w:rsidR="003954F5">
              <w:rPr>
                <w:rFonts w:ascii="Times New Roman" w:hAnsi="Times New Roman" w:cs="Times New Roman"/>
                <w:sz w:val="20"/>
                <w:szCs w:val="20"/>
              </w:rPr>
              <w:t>на нахождение нового решения основной задачи</w:t>
            </w:r>
          </w:p>
        </w:tc>
      </w:tr>
      <w:tr w:rsidR="00D7113F" w14:paraId="1A5DDA65" w14:textId="77777777" w:rsidTr="00FB0050">
        <w:tc>
          <w:tcPr>
            <w:tcW w:w="534" w:type="dxa"/>
          </w:tcPr>
          <w:p w14:paraId="7CC6BA90" w14:textId="52295857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6EF03054" w14:textId="51812FA5" w:rsidR="00FB0050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список «что дальше?»</w:t>
            </w:r>
          </w:p>
        </w:tc>
        <w:tc>
          <w:tcPr>
            <w:tcW w:w="3597" w:type="dxa"/>
          </w:tcPr>
          <w:p w14:paraId="0F7AF6D6" w14:textId="3C1D401D" w:rsidR="00FB0050" w:rsidRP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Определение </w:t>
            </w:r>
            <w:r w:rsidR="007078F0">
              <w:rPr>
                <w:rFonts w:ascii="Times New Roman" w:hAnsi="Times New Roman" w:cs="Times New Roman"/>
                <w:sz w:val="20"/>
                <w:szCs w:val="20"/>
              </w:rPr>
              <w:t>задач, требующих решения</w:t>
            </w:r>
          </w:p>
        </w:tc>
        <w:tc>
          <w:tcPr>
            <w:tcW w:w="3597" w:type="dxa"/>
          </w:tcPr>
          <w:p w14:paraId="7B5C2E01" w14:textId="3BE62AA5" w:rsidR="00FB0050" w:rsidRPr="007749FC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гарантирует выполнения задач</w:t>
            </w:r>
          </w:p>
        </w:tc>
      </w:tr>
      <w:tr w:rsidR="007749FC" w14:paraId="3CAA97C5" w14:textId="77777777" w:rsidTr="00FB0050">
        <w:tc>
          <w:tcPr>
            <w:tcW w:w="534" w:type="dxa"/>
          </w:tcPr>
          <w:p w14:paraId="61572978" w14:textId="172EDEBF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67DEBA6E" w14:textId="17B86D3D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смена типа нагрузки</w:t>
            </w:r>
          </w:p>
        </w:tc>
        <w:tc>
          <w:tcPr>
            <w:tcW w:w="3597" w:type="dxa"/>
          </w:tcPr>
          <w:p w14:paraId="66A305FE" w14:textId="4931772B" w:rsid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Эмоциональная разгрузка.</w:t>
            </w:r>
            <w:r w:rsidR="00EA747D">
              <w:rPr>
                <w:rFonts w:ascii="Times New Roman" w:hAnsi="Times New Roman" w:cs="Times New Roman"/>
                <w:sz w:val="20"/>
                <w:szCs w:val="20"/>
              </w:rPr>
              <w:t xml:space="preserve"> Параллельное развитие</w:t>
            </w:r>
          </w:p>
        </w:tc>
        <w:tc>
          <w:tcPr>
            <w:tcW w:w="3597" w:type="dxa"/>
          </w:tcPr>
          <w:p w14:paraId="1729E107" w14:textId="5B252AC2" w:rsidR="007749FC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60196">
              <w:rPr>
                <w:rFonts w:ascii="Times New Roman" w:hAnsi="Times New Roman" w:cs="Times New Roman"/>
                <w:sz w:val="20"/>
                <w:szCs w:val="20"/>
              </w:rPr>
              <w:t>Трата времени, полное переключение на действие, которым собираешься отвлекаться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/смена действия</w:t>
            </w:r>
          </w:p>
        </w:tc>
      </w:tr>
      <w:tr w:rsidR="007749FC" w14:paraId="31B7DD4C" w14:textId="77777777" w:rsidTr="00FB0050">
        <w:tc>
          <w:tcPr>
            <w:tcW w:w="534" w:type="dxa"/>
          </w:tcPr>
          <w:p w14:paraId="2735C8C3" w14:textId="7C23F064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693" w:type="dxa"/>
          </w:tcPr>
          <w:p w14:paraId="5563B941" w14:textId="3F7623AF" w:rsidR="007749FC" w:rsidRPr="001B39A9" w:rsidRDefault="00B01F72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изучение биографии известных людей</w:t>
            </w:r>
          </w:p>
        </w:tc>
        <w:tc>
          <w:tcPr>
            <w:tcW w:w="3597" w:type="dxa"/>
          </w:tcPr>
          <w:p w14:paraId="6DC6D956" w14:textId="10CC09D9" w:rsidR="007749FC" w:rsidRDefault="007078F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078F0">
              <w:rPr>
                <w:rFonts w:ascii="Times New Roman" w:hAnsi="Times New Roman" w:cs="Times New Roman"/>
                <w:sz w:val="20"/>
                <w:szCs w:val="20"/>
              </w:rPr>
              <w:t xml:space="preserve">История успеха других людей позитивно влияет </w:t>
            </w:r>
            <w:r w:rsidRPr="00CB6D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на мот</w:t>
            </w:r>
            <w:r w:rsidRPr="007078F0">
              <w:rPr>
                <w:rFonts w:ascii="Times New Roman" w:hAnsi="Times New Roman" w:cs="Times New Roman"/>
                <w:sz w:val="20"/>
                <w:szCs w:val="20"/>
              </w:rPr>
              <w:t>ивацию</w:t>
            </w:r>
          </w:p>
        </w:tc>
        <w:tc>
          <w:tcPr>
            <w:tcW w:w="3597" w:type="dxa"/>
          </w:tcPr>
          <w:p w14:paraId="008CB993" w14:textId="55BF9091" w:rsidR="007749FC" w:rsidRPr="00CB6DC4" w:rsidRDefault="00CB6DC4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6D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Могут отсутствовать люди в </w:t>
            </w:r>
            <w:r w:rsidR="00A50A6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изучаемой </w:t>
            </w:r>
            <w:r w:rsidRPr="00CB6D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сфере знаний</w:t>
            </w:r>
          </w:p>
        </w:tc>
      </w:tr>
      <w:tr w:rsidR="007749FC" w14:paraId="7F734650" w14:textId="77777777" w:rsidTr="00FB0050">
        <w:tc>
          <w:tcPr>
            <w:tcW w:w="534" w:type="dxa"/>
          </w:tcPr>
          <w:p w14:paraId="642E91AE" w14:textId="4711AB46" w:rsidR="007749FC" w:rsidRPr="001B39A9" w:rsidRDefault="00A50A64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6997ABF5" w14:textId="07EB2A92" w:rsidR="007749FC" w:rsidRPr="001B39A9" w:rsidRDefault="00B01F72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чтение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 xml:space="preserve"> мотивирующи</w:t>
            </w: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="007749FC" w:rsidRPr="001B39A9">
              <w:rPr>
                <w:rFonts w:ascii="Times New Roman" w:hAnsi="Times New Roman" w:cs="Times New Roman"/>
                <w:sz w:val="20"/>
                <w:szCs w:val="20"/>
              </w:rPr>
              <w:t xml:space="preserve"> книг</w:t>
            </w:r>
          </w:p>
        </w:tc>
        <w:tc>
          <w:tcPr>
            <w:tcW w:w="3597" w:type="dxa"/>
          </w:tcPr>
          <w:p w14:paraId="7AACB77B" w14:textId="486CCB9C" w:rsidR="007749FC" w:rsidRDefault="006C353E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C353E">
              <w:rPr>
                <w:rFonts w:ascii="Times New Roman" w:hAnsi="Times New Roman" w:cs="Times New Roman"/>
                <w:sz w:val="20"/>
                <w:szCs w:val="20"/>
              </w:rPr>
              <w:t>Помощь в преодолении трудностей</w:t>
            </w:r>
          </w:p>
        </w:tc>
        <w:tc>
          <w:tcPr>
            <w:tcW w:w="3597" w:type="dxa"/>
          </w:tcPr>
          <w:p w14:paraId="4F07F5F3" w14:textId="3CE457E5" w:rsidR="007749FC" w:rsidRPr="003954F5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Этот вид может перетекать в прокрастинацию</w:t>
            </w:r>
          </w:p>
        </w:tc>
      </w:tr>
      <w:tr w:rsidR="007749FC" w14:paraId="0A193983" w14:textId="77777777" w:rsidTr="00FB0050">
        <w:tc>
          <w:tcPr>
            <w:tcW w:w="534" w:type="dxa"/>
          </w:tcPr>
          <w:p w14:paraId="08E9F248" w14:textId="2D9C5DD3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14:paraId="12007652" w14:textId="45EC8518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вознаграждайте себя</w:t>
            </w:r>
          </w:p>
        </w:tc>
        <w:tc>
          <w:tcPr>
            <w:tcW w:w="3597" w:type="dxa"/>
          </w:tcPr>
          <w:p w14:paraId="36C7EA2D" w14:textId="084133CC" w:rsidR="007749FC" w:rsidRDefault="006C353E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C353E">
              <w:rPr>
                <w:rFonts w:ascii="Times New Roman" w:hAnsi="Times New Roman" w:cs="Times New Roman"/>
                <w:sz w:val="20"/>
                <w:szCs w:val="20"/>
              </w:rPr>
              <w:t>Понимание ради чего трудишься</w:t>
            </w:r>
          </w:p>
        </w:tc>
        <w:tc>
          <w:tcPr>
            <w:tcW w:w="3597" w:type="dxa"/>
          </w:tcPr>
          <w:p w14:paraId="2E6F97A4" w14:textId="1F0CBF70" w:rsidR="007749FC" w:rsidRPr="003954F5" w:rsidRDefault="003954F5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54F5">
              <w:rPr>
                <w:rFonts w:ascii="Times New Roman" w:hAnsi="Times New Roman" w:cs="Times New Roman"/>
                <w:sz w:val="20"/>
                <w:szCs w:val="20"/>
              </w:rPr>
              <w:t>Трата ресурсов, например, денежных</w:t>
            </w:r>
          </w:p>
        </w:tc>
      </w:tr>
      <w:tr w:rsidR="007749FC" w14:paraId="4F605DE9" w14:textId="77777777" w:rsidTr="00FB0050">
        <w:tc>
          <w:tcPr>
            <w:tcW w:w="534" w:type="dxa"/>
          </w:tcPr>
          <w:p w14:paraId="66321643" w14:textId="62C838DF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93" w:type="dxa"/>
          </w:tcPr>
          <w:p w14:paraId="2A8CF0B7" w14:textId="10843C0E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отдых</w:t>
            </w:r>
          </w:p>
        </w:tc>
        <w:tc>
          <w:tcPr>
            <w:tcW w:w="3597" w:type="dxa"/>
          </w:tcPr>
          <w:p w14:paraId="7BFB774A" w14:textId="0FF01423" w:rsid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Появление новых сил</w:t>
            </w:r>
          </w:p>
        </w:tc>
        <w:tc>
          <w:tcPr>
            <w:tcW w:w="3597" w:type="dxa"/>
          </w:tcPr>
          <w:p w14:paraId="791C57C7" w14:textId="4718FDF5" w:rsidR="007749FC" w:rsidRDefault="003954F5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954F5">
              <w:rPr>
                <w:rFonts w:ascii="Times New Roman" w:hAnsi="Times New Roman" w:cs="Times New Roman"/>
                <w:sz w:val="20"/>
                <w:szCs w:val="20"/>
              </w:rPr>
              <w:t>Не решается основная задача</w:t>
            </w:r>
          </w:p>
        </w:tc>
      </w:tr>
      <w:tr w:rsidR="007749FC" w14:paraId="6AFB653E" w14:textId="77777777" w:rsidTr="00FB0050">
        <w:tc>
          <w:tcPr>
            <w:tcW w:w="534" w:type="dxa"/>
          </w:tcPr>
          <w:p w14:paraId="7ED26C41" w14:textId="363ABF52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93" w:type="dxa"/>
          </w:tcPr>
          <w:p w14:paraId="698FF65E" w14:textId="7622B932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выполняйте разные задачи</w:t>
            </w:r>
          </w:p>
        </w:tc>
        <w:tc>
          <w:tcPr>
            <w:tcW w:w="3597" w:type="dxa"/>
          </w:tcPr>
          <w:p w14:paraId="52EB5E9F" w14:textId="275200A9" w:rsidR="007749FC" w:rsidRDefault="007078F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078F0">
              <w:rPr>
                <w:rFonts w:ascii="Times New Roman" w:hAnsi="Times New Roman" w:cs="Times New Roman"/>
                <w:sz w:val="20"/>
                <w:szCs w:val="20"/>
              </w:rPr>
              <w:t>Менее быстрое угасание и появлении скукоты</w:t>
            </w:r>
          </w:p>
        </w:tc>
        <w:tc>
          <w:tcPr>
            <w:tcW w:w="3597" w:type="dxa"/>
          </w:tcPr>
          <w:p w14:paraId="2A99D7E0" w14:textId="24D38AC7" w:rsidR="007749FC" w:rsidRPr="003954F5" w:rsidRDefault="003954F5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Более долгое выполнения задач</w:t>
            </w:r>
          </w:p>
        </w:tc>
      </w:tr>
      <w:tr w:rsidR="007749FC" w14:paraId="05090674" w14:textId="77777777" w:rsidTr="00FB0050">
        <w:tc>
          <w:tcPr>
            <w:tcW w:w="534" w:type="dxa"/>
          </w:tcPr>
          <w:p w14:paraId="31259AB1" w14:textId="1627BF14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93" w:type="dxa"/>
          </w:tcPr>
          <w:p w14:paraId="0AAC4076" w14:textId="46494F01" w:rsidR="007749FC" w:rsidRPr="001B39A9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работайте в подходящей обстановке</w:t>
            </w:r>
          </w:p>
        </w:tc>
        <w:tc>
          <w:tcPr>
            <w:tcW w:w="3597" w:type="dxa"/>
          </w:tcPr>
          <w:p w14:paraId="0D319F46" w14:textId="1A3CBE02" w:rsidR="007749FC" w:rsidRDefault="001B39A9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Благоприятная обстановка при работе</w:t>
            </w:r>
          </w:p>
        </w:tc>
        <w:tc>
          <w:tcPr>
            <w:tcW w:w="3597" w:type="dxa"/>
          </w:tcPr>
          <w:p w14:paraId="43B800F1" w14:textId="627FC7E9" w:rsidR="007749FC" w:rsidRPr="003954F5" w:rsidRDefault="00360196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всегда можно обеспечить подходящую обстановку, завышенные требования к обстановке</w:t>
            </w:r>
          </w:p>
        </w:tc>
      </w:tr>
    </w:tbl>
    <w:p w14:paraId="33743088" w14:textId="4D107359" w:rsidR="00C707A2" w:rsidRDefault="00C707A2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B25EAD0" w14:textId="77777777" w:rsidR="008614A9" w:rsidRDefault="008614A9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26C806E" w14:textId="25547503" w:rsidR="008C73C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Экспертная оценка способов самомотивации на основе выбранных критериев</w:t>
      </w:r>
    </w:p>
    <w:p w14:paraId="6227BE49" w14:textId="72B5477B" w:rsidR="00081C27" w:rsidRDefault="00081C2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F843F95" w14:textId="3DBAE2F0" w:rsidR="00FB0050" w:rsidRDefault="00FB0050" w:rsidP="00FB005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критериев оценки способов самомотивации были выбраны следующие</w:t>
      </w:r>
      <w:r w:rsidRPr="00FB0050">
        <w:rPr>
          <w:rFonts w:ascii="Times New Roman" w:hAnsi="Times New Roman" w:cs="Times New Roman"/>
          <w:sz w:val="24"/>
          <w:szCs w:val="24"/>
        </w:rPr>
        <w:t>:</w:t>
      </w:r>
    </w:p>
    <w:p w14:paraId="617960EE" w14:textId="5D525F31" w:rsidR="00FB0050" w:rsidRPr="00665C68" w:rsidRDefault="00FB0050" w:rsidP="00AD52A7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а) временные затраты;</w:t>
      </w:r>
    </w:p>
    <w:p w14:paraId="3C1ACA5F" w14:textId="16121F3F" w:rsidR="00FB0050" w:rsidRPr="00665C68" w:rsidRDefault="00FB0050" w:rsidP="00AD52A7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б)</w:t>
      </w:r>
      <w:r w:rsidR="00A14F5A" w:rsidRP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665C68" w:rsidRPr="00665C68">
        <w:rPr>
          <w:rFonts w:ascii="Times New Roman" w:hAnsi="Times New Roman" w:cs="Times New Roman"/>
          <w:sz w:val="24"/>
          <w:szCs w:val="24"/>
        </w:rPr>
        <w:t>эффективность влияния на повышение мотивации</w:t>
      </w:r>
      <w:r w:rsidR="00A14F5A" w:rsidRPr="00665C68">
        <w:rPr>
          <w:rFonts w:ascii="Times New Roman" w:hAnsi="Times New Roman" w:cs="Times New Roman"/>
          <w:sz w:val="24"/>
          <w:szCs w:val="24"/>
        </w:rPr>
        <w:t>;</w:t>
      </w:r>
    </w:p>
    <w:p w14:paraId="244969EF" w14:textId="093BBB99" w:rsidR="00FB0050" w:rsidRPr="00665C68" w:rsidRDefault="00FB0050" w:rsidP="00AD52A7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в)</w:t>
      </w:r>
      <w:r w:rsidR="00A14F5A" w:rsidRP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665C68">
        <w:rPr>
          <w:rFonts w:ascii="Times New Roman" w:hAnsi="Times New Roman" w:cs="Times New Roman"/>
          <w:sz w:val="24"/>
          <w:szCs w:val="24"/>
        </w:rPr>
        <w:t>ресурсозатратность</w:t>
      </w:r>
      <w:r w:rsidR="00A14F5A" w:rsidRPr="00665C68">
        <w:rPr>
          <w:rFonts w:ascii="Times New Roman" w:hAnsi="Times New Roman" w:cs="Times New Roman"/>
          <w:sz w:val="24"/>
          <w:szCs w:val="24"/>
        </w:rPr>
        <w:t>;</w:t>
      </w:r>
    </w:p>
    <w:p w14:paraId="53BBF896" w14:textId="1AC23359" w:rsidR="00FB0050" w:rsidRPr="00665C68" w:rsidRDefault="00FB0050" w:rsidP="00AD52A7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>г)</w:t>
      </w:r>
      <w:r w:rsidR="00A14F5A" w:rsidRP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5D7B29">
        <w:rPr>
          <w:rFonts w:ascii="Times New Roman" w:hAnsi="Times New Roman"/>
          <w:sz w:val="24"/>
          <w:szCs w:val="24"/>
        </w:rPr>
        <w:t>э</w:t>
      </w:r>
      <w:r w:rsidR="00642E40" w:rsidRPr="00642E40">
        <w:rPr>
          <w:rFonts w:ascii="Times New Roman" w:hAnsi="Times New Roman"/>
          <w:sz w:val="24"/>
          <w:szCs w:val="24"/>
        </w:rPr>
        <w:t>ффективность влияния на достижение цели</w:t>
      </w:r>
      <w:r w:rsidR="00A14F5A" w:rsidRPr="00665C68">
        <w:rPr>
          <w:rFonts w:ascii="Times New Roman" w:hAnsi="Times New Roman" w:cs="Times New Roman"/>
          <w:sz w:val="24"/>
          <w:szCs w:val="24"/>
        </w:rPr>
        <w:t>;</w:t>
      </w:r>
    </w:p>
    <w:p w14:paraId="08424AF6" w14:textId="0CE429BA" w:rsidR="00FB0050" w:rsidRDefault="00FB0050" w:rsidP="00AD52A7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5C68">
        <w:rPr>
          <w:rFonts w:ascii="Times New Roman" w:hAnsi="Times New Roman" w:cs="Times New Roman"/>
          <w:sz w:val="24"/>
          <w:szCs w:val="24"/>
        </w:rPr>
        <w:t xml:space="preserve">д) </w:t>
      </w:r>
      <w:r w:rsidR="00310B19">
        <w:rPr>
          <w:rFonts w:ascii="Times New Roman" w:hAnsi="Times New Roman" w:cs="Times New Roman"/>
          <w:sz w:val="24"/>
          <w:szCs w:val="24"/>
        </w:rPr>
        <w:t>параллельное развитие</w:t>
      </w:r>
      <w:r w:rsidRPr="00665C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6D593" w14:textId="5264F10F" w:rsidR="004738FE" w:rsidRDefault="004738FE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Экспертная оценка </w:t>
      </w:r>
      <w:r>
        <w:rPr>
          <w:rFonts w:ascii="Times New Roman" w:hAnsi="Times New Roman" w:cs="Times New Roman"/>
          <w:sz w:val="24"/>
          <w:szCs w:val="24"/>
        </w:rPr>
        <w:t xml:space="preserve">проведена по </w:t>
      </w:r>
      <w:r w:rsidRPr="006D3F9B">
        <w:rPr>
          <w:rFonts w:ascii="Times New Roman" w:hAnsi="Times New Roman" w:cs="Times New Roman"/>
          <w:sz w:val="24"/>
          <w:szCs w:val="24"/>
        </w:rPr>
        <w:t>пяти</w:t>
      </w:r>
      <w:r w:rsidRPr="004738FE">
        <w:rPr>
          <w:rFonts w:ascii="Times New Roman" w:hAnsi="Times New Roman" w:cs="Times New Roman"/>
          <w:sz w:val="24"/>
          <w:szCs w:val="24"/>
        </w:rPr>
        <w:t xml:space="preserve"> критери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4738FE">
        <w:rPr>
          <w:rFonts w:ascii="Times New Roman" w:hAnsi="Times New Roman" w:cs="Times New Roman"/>
          <w:sz w:val="24"/>
          <w:szCs w:val="24"/>
        </w:rPr>
        <w:t>, каждому из которых стави</w:t>
      </w:r>
      <w:r>
        <w:rPr>
          <w:rFonts w:ascii="Times New Roman" w:hAnsi="Times New Roman" w:cs="Times New Roman"/>
          <w:sz w:val="24"/>
          <w:szCs w:val="24"/>
        </w:rPr>
        <w:t>лась в соответствие</w:t>
      </w:r>
      <w:r w:rsidRPr="004738FE">
        <w:rPr>
          <w:rFonts w:ascii="Times New Roman" w:hAnsi="Times New Roman" w:cs="Times New Roman"/>
          <w:sz w:val="24"/>
          <w:szCs w:val="24"/>
        </w:rPr>
        <w:t xml:space="preserve"> оценка по трехбалльной системе (3 – </w:t>
      </w:r>
      <w:r w:rsidR="00A14FE0">
        <w:rPr>
          <w:rFonts w:ascii="Times New Roman" w:hAnsi="Times New Roman" w:cs="Times New Roman"/>
          <w:sz w:val="24"/>
          <w:szCs w:val="24"/>
        </w:rPr>
        <w:t>лучшая</w:t>
      </w:r>
      <w:r w:rsidRPr="004738FE">
        <w:rPr>
          <w:rFonts w:ascii="Times New Roman" w:hAnsi="Times New Roman" w:cs="Times New Roman"/>
          <w:sz w:val="24"/>
          <w:szCs w:val="24"/>
        </w:rPr>
        <w:t>, 2 – средн</w:t>
      </w:r>
      <w:r>
        <w:rPr>
          <w:rFonts w:ascii="Times New Roman" w:hAnsi="Times New Roman" w:cs="Times New Roman"/>
          <w:sz w:val="24"/>
          <w:szCs w:val="24"/>
        </w:rPr>
        <w:t>яя</w:t>
      </w:r>
      <w:r w:rsidRPr="004738FE">
        <w:rPr>
          <w:rFonts w:ascii="Times New Roman" w:hAnsi="Times New Roman" w:cs="Times New Roman"/>
          <w:sz w:val="24"/>
          <w:szCs w:val="24"/>
        </w:rPr>
        <w:t xml:space="preserve">, 1 </w:t>
      </w:r>
      <w:r w:rsidR="0063455A" w:rsidRPr="0063455A">
        <w:rPr>
          <w:rFonts w:ascii="Times New Roman" w:hAnsi="Times New Roman" w:cs="Times New Roman"/>
          <w:sz w:val="24"/>
          <w:szCs w:val="24"/>
        </w:rPr>
        <w:t>–</w:t>
      </w:r>
      <w:r w:rsidRPr="004738FE">
        <w:rPr>
          <w:rFonts w:ascii="Times New Roman" w:hAnsi="Times New Roman" w:cs="Times New Roman"/>
          <w:sz w:val="24"/>
          <w:szCs w:val="24"/>
        </w:rPr>
        <w:t xml:space="preserve"> </w:t>
      </w:r>
      <w:r w:rsidR="00A14FE0">
        <w:rPr>
          <w:rFonts w:ascii="Times New Roman" w:hAnsi="Times New Roman" w:cs="Times New Roman"/>
          <w:sz w:val="24"/>
          <w:szCs w:val="24"/>
        </w:rPr>
        <w:t>худшая</w:t>
      </w:r>
      <w:r w:rsidRPr="004738FE">
        <w:rPr>
          <w:rFonts w:ascii="Times New Roman" w:hAnsi="Times New Roman" w:cs="Times New Roman"/>
          <w:sz w:val="24"/>
          <w:szCs w:val="24"/>
        </w:rPr>
        <w:t xml:space="preserve">). Экспертная оценка способов самомотивации приведена в таблице </w:t>
      </w:r>
      <w:r w:rsidR="00DB108A">
        <w:rPr>
          <w:rFonts w:ascii="Times New Roman" w:hAnsi="Times New Roman" w:cs="Times New Roman"/>
          <w:sz w:val="24"/>
          <w:szCs w:val="24"/>
        </w:rPr>
        <w:t>2</w:t>
      </w:r>
      <w:r w:rsidRPr="004738FE">
        <w:rPr>
          <w:rFonts w:ascii="Times New Roman" w:hAnsi="Times New Roman" w:cs="Times New Roman"/>
          <w:sz w:val="24"/>
          <w:szCs w:val="24"/>
        </w:rPr>
        <w:t>.</w:t>
      </w:r>
    </w:p>
    <w:p w14:paraId="6ADC11DE" w14:textId="77777777" w:rsidR="008614A9" w:rsidRDefault="008614A9" w:rsidP="006D3F9B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74486" w14:textId="359A5DFC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B108A">
        <w:rPr>
          <w:rFonts w:ascii="Times New Roman" w:hAnsi="Times New Roman" w:cs="Times New Roman"/>
          <w:sz w:val="24"/>
          <w:szCs w:val="24"/>
        </w:rPr>
        <w:t>2</w:t>
      </w:r>
      <w:r w:rsidRPr="004738FE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13527563"/>
      <w:r w:rsidRPr="004738FE">
        <w:rPr>
          <w:rFonts w:ascii="Times New Roman" w:hAnsi="Times New Roman" w:cs="Times New Roman"/>
          <w:sz w:val="24"/>
          <w:szCs w:val="24"/>
        </w:rPr>
        <w:t>–</w:t>
      </w:r>
      <w:bookmarkEnd w:id="2"/>
      <w:r w:rsidRPr="004738FE">
        <w:rPr>
          <w:rFonts w:ascii="Times New Roman" w:hAnsi="Times New Roman" w:cs="Times New Roman"/>
          <w:sz w:val="24"/>
          <w:szCs w:val="24"/>
        </w:rPr>
        <w:t xml:space="preserve"> Экспертная оценка способов</w:t>
      </w:r>
      <w:r>
        <w:rPr>
          <w:rFonts w:ascii="Times New Roman" w:hAnsi="Times New Roman" w:cs="Times New Roman"/>
          <w:sz w:val="24"/>
          <w:szCs w:val="24"/>
        </w:rPr>
        <w:t xml:space="preserve"> самомотивации</w:t>
      </w:r>
    </w:p>
    <w:tbl>
      <w:tblPr>
        <w:tblStyle w:val="a4"/>
        <w:tblW w:w="102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2438"/>
        <w:gridCol w:w="1276"/>
        <w:gridCol w:w="1559"/>
        <w:gridCol w:w="992"/>
        <w:gridCol w:w="1560"/>
        <w:gridCol w:w="992"/>
        <w:gridCol w:w="992"/>
      </w:tblGrid>
      <w:tr w:rsidR="004738FE" w:rsidRPr="00F271E4" w14:paraId="4BEC2FE0" w14:textId="77777777" w:rsidTr="005D7B29">
        <w:trPr>
          <w:tblHeader/>
        </w:trPr>
        <w:tc>
          <w:tcPr>
            <w:tcW w:w="426" w:type="dxa"/>
          </w:tcPr>
          <w:p w14:paraId="3E6CB1CE" w14:textId="77777777" w:rsidR="004738FE" w:rsidRPr="004738FE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438" w:type="dxa"/>
          </w:tcPr>
          <w:p w14:paraId="6AEE0B11" w14:textId="77777777" w:rsidR="004738FE" w:rsidRPr="004738FE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92B8635" w14:textId="77777777" w:rsidR="004738FE" w:rsidRPr="006D3F9B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D3F9B">
              <w:rPr>
                <w:rFonts w:ascii="Times New Roman" w:hAnsi="Times New Roman"/>
                <w:sz w:val="20"/>
                <w:szCs w:val="20"/>
              </w:rPr>
              <w:t>Временные затраты</w:t>
            </w:r>
          </w:p>
        </w:tc>
        <w:tc>
          <w:tcPr>
            <w:tcW w:w="1559" w:type="dxa"/>
            <w:vAlign w:val="center"/>
          </w:tcPr>
          <w:p w14:paraId="25C882FC" w14:textId="38074DAF" w:rsidR="004738FE" w:rsidRPr="00665C68" w:rsidRDefault="00665C68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 w:cs="Times New Roman"/>
                <w:sz w:val="20"/>
                <w:szCs w:val="20"/>
              </w:rPr>
              <w:t>Эффективность влияния на повышение мотивации</w:t>
            </w:r>
          </w:p>
        </w:tc>
        <w:tc>
          <w:tcPr>
            <w:tcW w:w="992" w:type="dxa"/>
            <w:vAlign w:val="center"/>
          </w:tcPr>
          <w:p w14:paraId="1855CE53" w14:textId="08669ADE" w:rsidR="004738FE" w:rsidRPr="006D3F9B" w:rsidRDefault="00665C68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665C68">
              <w:rPr>
                <w:rFonts w:ascii="Times New Roman" w:hAnsi="Times New Roman" w:cs="Times New Roman"/>
                <w:sz w:val="20"/>
                <w:szCs w:val="20"/>
              </w:rPr>
              <w:t>есурсозатратность</w:t>
            </w:r>
          </w:p>
        </w:tc>
        <w:tc>
          <w:tcPr>
            <w:tcW w:w="1560" w:type="dxa"/>
            <w:vAlign w:val="center"/>
          </w:tcPr>
          <w:p w14:paraId="2ED8F249" w14:textId="5C08C44D" w:rsidR="004738FE" w:rsidRPr="006D3F9B" w:rsidRDefault="00642E4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Эффективность влияния на достижение цели</w:t>
            </w:r>
          </w:p>
        </w:tc>
        <w:tc>
          <w:tcPr>
            <w:tcW w:w="992" w:type="dxa"/>
            <w:vAlign w:val="center"/>
          </w:tcPr>
          <w:p w14:paraId="53D3B3D5" w14:textId="7A708966" w:rsidR="004738FE" w:rsidRPr="00391CD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Параллельное развитие</w:t>
            </w:r>
          </w:p>
        </w:tc>
        <w:tc>
          <w:tcPr>
            <w:tcW w:w="992" w:type="dxa"/>
          </w:tcPr>
          <w:p w14:paraId="7BA6DFFF" w14:textId="77777777" w:rsidR="004738FE" w:rsidRPr="006D3F9B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D3F9B">
              <w:rPr>
                <w:rFonts w:ascii="Times New Roman" w:hAnsi="Times New Roman"/>
                <w:sz w:val="20"/>
                <w:szCs w:val="20"/>
              </w:rPr>
              <w:t>Сумма баллов</w:t>
            </w:r>
          </w:p>
        </w:tc>
      </w:tr>
      <w:tr w:rsidR="004738FE" w:rsidRPr="00F271E4" w14:paraId="2B609ECE" w14:textId="77777777" w:rsidTr="005D7B29">
        <w:tc>
          <w:tcPr>
            <w:tcW w:w="426" w:type="dxa"/>
          </w:tcPr>
          <w:p w14:paraId="3EF57021" w14:textId="77777777" w:rsidR="004738FE" w:rsidRPr="0063455A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3455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438" w:type="dxa"/>
          </w:tcPr>
          <w:p w14:paraId="68DB6DF7" w14:textId="577AE3C8" w:rsidR="004738FE" w:rsidRPr="0063455A" w:rsidRDefault="00082876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</w:t>
            </w:r>
            <w:r w:rsidR="0063455A" w:rsidRPr="006D3F9B">
              <w:rPr>
                <w:rFonts w:ascii="Times New Roman" w:hAnsi="Times New Roman"/>
                <w:sz w:val="20"/>
                <w:szCs w:val="20"/>
              </w:rPr>
              <w:t>урнал «демотивации»</w:t>
            </w:r>
          </w:p>
        </w:tc>
        <w:tc>
          <w:tcPr>
            <w:tcW w:w="1276" w:type="dxa"/>
            <w:vAlign w:val="center"/>
          </w:tcPr>
          <w:p w14:paraId="45167D9D" w14:textId="57B02317" w:rsidR="004738FE" w:rsidRPr="00665C68" w:rsidRDefault="00A14FE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ADDC48F" w14:textId="3AA9F875" w:rsidR="004738FE" w:rsidRPr="00665C68" w:rsidRDefault="00665C68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8CA513A" w14:textId="79D2FEB6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049B0F84" w14:textId="011FDD77" w:rsidR="004738FE" w:rsidRPr="00665C68" w:rsidRDefault="00642E4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BAEEEBA" w14:textId="4A5414C7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109431E" w14:textId="6048633A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4738FE" w:rsidRPr="00F271E4" w14:paraId="0C80D886" w14:textId="77777777" w:rsidTr="005D7B29">
        <w:tc>
          <w:tcPr>
            <w:tcW w:w="426" w:type="dxa"/>
          </w:tcPr>
          <w:p w14:paraId="34B91490" w14:textId="0F4B6F0B" w:rsidR="004738FE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38" w:type="dxa"/>
          </w:tcPr>
          <w:p w14:paraId="3B5695FB" w14:textId="0D0E0734" w:rsidR="004738FE" w:rsidRPr="0063455A" w:rsidRDefault="00BB4EFC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дневник успехов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03C48478" w14:textId="77777777" w:rsidR="004738FE" w:rsidRPr="00665C68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251AB19C" w14:textId="0FCF86C1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C1C6220" w14:textId="4F1C893A" w:rsidR="004738FE" w:rsidRPr="00665C68" w:rsidRDefault="0063455A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37ED1ECC" w14:textId="3E7FDB73" w:rsidR="004738FE" w:rsidRPr="00665C68" w:rsidRDefault="00642E40" w:rsidP="00665C6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EC3424A" w14:textId="16ADE08D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3D2E3FA" w14:textId="40A64C6F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4738FE" w:rsidRPr="00F271E4" w14:paraId="37BDE12A" w14:textId="77777777" w:rsidTr="005D7B29">
        <w:tc>
          <w:tcPr>
            <w:tcW w:w="426" w:type="dxa"/>
          </w:tcPr>
          <w:p w14:paraId="45FF32F8" w14:textId="1759115F" w:rsidR="004738FE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438" w:type="dxa"/>
          </w:tcPr>
          <w:p w14:paraId="6A5326F6" w14:textId="6D19EA1A" w:rsidR="004738FE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1B39A9">
              <w:rPr>
                <w:rFonts w:ascii="Times New Roman" w:hAnsi="Times New Roman" w:cs="Times New Roman"/>
                <w:sz w:val="20"/>
                <w:szCs w:val="20"/>
              </w:rPr>
              <w:t>список «что дальше?»</w:t>
            </w:r>
          </w:p>
        </w:tc>
        <w:tc>
          <w:tcPr>
            <w:tcW w:w="1276" w:type="dxa"/>
            <w:vAlign w:val="center"/>
          </w:tcPr>
          <w:p w14:paraId="130AA787" w14:textId="77777777" w:rsidR="004738FE" w:rsidRPr="00665C68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1AC998B2" w14:textId="5FA9B9EE" w:rsidR="004738FE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2F3B669" w14:textId="586AD641" w:rsidR="004738FE" w:rsidRPr="00665C68" w:rsidRDefault="0063455A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AA9BA81" w14:textId="4A128D9D" w:rsidR="004738FE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C64B0F7" w14:textId="278C34ED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3DE5E639" w14:textId="7D97BA82" w:rsidR="004738FE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6D3F9B" w:rsidRPr="00F271E4" w14:paraId="22A7676F" w14:textId="77777777" w:rsidTr="005D7B29">
        <w:tc>
          <w:tcPr>
            <w:tcW w:w="426" w:type="dxa"/>
          </w:tcPr>
          <w:p w14:paraId="1FA2C17A" w14:textId="4EFC174B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438" w:type="dxa"/>
          </w:tcPr>
          <w:p w14:paraId="41E53678" w14:textId="6740E7C8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смена типа нагрузки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11676892" w14:textId="45D9917E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7236DC0" w14:textId="0D4EBBC7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53627E2" w14:textId="7EFBE910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79A4C75D" w14:textId="44CFA63D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18138D1" w14:textId="52512255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56D717C" w14:textId="2E9946F8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6D3F9B" w:rsidRPr="00F271E4" w14:paraId="29D6880B" w14:textId="77777777" w:rsidTr="005D7B29">
        <w:tc>
          <w:tcPr>
            <w:tcW w:w="426" w:type="dxa"/>
          </w:tcPr>
          <w:p w14:paraId="650F700A" w14:textId="38167169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438" w:type="dxa"/>
          </w:tcPr>
          <w:p w14:paraId="1C4A1829" w14:textId="502F91B4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изучение биографии известных людей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618DAABE" w14:textId="799E3B1C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12DC30AA" w14:textId="20868362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443A3FB" w14:textId="212910C9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1F68CD4" w14:textId="6D2942B5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A858724" w14:textId="53318A85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6F9E6005" w14:textId="16BFB134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6D3F9B" w:rsidRPr="00F271E4" w14:paraId="480E9C33" w14:textId="77777777" w:rsidTr="005D7B29">
        <w:tc>
          <w:tcPr>
            <w:tcW w:w="426" w:type="dxa"/>
          </w:tcPr>
          <w:p w14:paraId="5181BCC8" w14:textId="5009A8D4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438" w:type="dxa"/>
          </w:tcPr>
          <w:p w14:paraId="79343665" w14:textId="1466405E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чтение мотивирующих книг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6317B68D" w14:textId="464EA618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1FC334CA" w14:textId="4061B224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ECCDCA3" w14:textId="3F75C02B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343915FC" w14:textId="62F0FDB5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D0D23F1" w14:textId="563D00F8" w:rsidR="006D3F9B" w:rsidRPr="00665C68" w:rsidRDefault="000401D4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C287B4A" w14:textId="2A6A5A33" w:rsidR="006D3F9B" w:rsidRPr="00665C68" w:rsidRDefault="000401D4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D3F9B" w:rsidRPr="00F271E4" w14:paraId="2E4D676B" w14:textId="77777777" w:rsidTr="005D7B29">
        <w:tc>
          <w:tcPr>
            <w:tcW w:w="426" w:type="dxa"/>
          </w:tcPr>
          <w:p w14:paraId="459CFFD8" w14:textId="1D9EA522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438" w:type="dxa"/>
          </w:tcPr>
          <w:p w14:paraId="330FD52A" w14:textId="22CF334F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вознаграждайте себя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017181FB" w14:textId="46AF659E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7A9425DD" w14:textId="636B0205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207D8B85" w14:textId="235A0099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0B5E327B" w14:textId="3701D2B0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7C33EE6" w14:textId="1EC1DFF2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850C975" w14:textId="2590B3D8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6D3F9B" w:rsidRPr="00F271E4" w14:paraId="7B11C93D" w14:textId="77777777" w:rsidTr="005D7B29">
        <w:tc>
          <w:tcPr>
            <w:tcW w:w="426" w:type="dxa"/>
          </w:tcPr>
          <w:p w14:paraId="5F7C9136" w14:textId="6A31D434" w:rsidR="006D3F9B" w:rsidRPr="0063455A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438" w:type="dxa"/>
          </w:tcPr>
          <w:p w14:paraId="48DBB695" w14:textId="68B7B3C5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отдых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2FF85689" w14:textId="51DA25E1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651C8887" w14:textId="46B8F37C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2AE9D2E" w14:textId="3A81BC01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4FD0A409" w14:textId="466A9E33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231BB33" w14:textId="0EB906F1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8E74369" w14:textId="7F029FBC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6D3F9B" w:rsidRPr="00F271E4" w14:paraId="1F3BFB96" w14:textId="77777777" w:rsidTr="005D7B29">
        <w:tc>
          <w:tcPr>
            <w:tcW w:w="426" w:type="dxa"/>
          </w:tcPr>
          <w:p w14:paraId="34829C85" w14:textId="5B2F5D0B" w:rsidR="006D3F9B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438" w:type="dxa"/>
          </w:tcPr>
          <w:p w14:paraId="11BB73B6" w14:textId="7DB29094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выполняйте разные задачи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5F52B4FA" w14:textId="38EC0D85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2F5CCF1" w14:textId="018782FE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AC3DF2B" w14:textId="7725B060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37552F25" w14:textId="4DD00FD5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9FE6399" w14:textId="6B4C0355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F3FD786" w14:textId="22B6E802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6D3F9B" w:rsidRPr="00F271E4" w14:paraId="6FD251CB" w14:textId="77777777" w:rsidTr="005D7B29">
        <w:tc>
          <w:tcPr>
            <w:tcW w:w="426" w:type="dxa"/>
          </w:tcPr>
          <w:p w14:paraId="1DCCE5D2" w14:textId="682A491A" w:rsidR="006D3F9B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438" w:type="dxa"/>
          </w:tcPr>
          <w:p w14:paraId="5899636F" w14:textId="343359D3" w:rsidR="006D3F9B" w:rsidRPr="001B39A9" w:rsidRDefault="00BB4EFC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6D3F9B" w:rsidRPr="001B39A9">
              <w:rPr>
                <w:rFonts w:ascii="Times New Roman" w:hAnsi="Times New Roman" w:cs="Times New Roman"/>
                <w:sz w:val="20"/>
                <w:szCs w:val="20"/>
              </w:rPr>
              <w:t>работайте в подходящей обстановке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76" w:type="dxa"/>
            <w:vAlign w:val="center"/>
          </w:tcPr>
          <w:p w14:paraId="0F88715E" w14:textId="52CF668E" w:rsidR="006D3F9B" w:rsidRPr="00665C68" w:rsidRDefault="006D3F9B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5C6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071E70A" w14:textId="1B39553B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CB90D7A" w14:textId="7BEC3780" w:rsidR="006D3F9B" w:rsidRPr="00665C68" w:rsidRDefault="00665C68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246C68E" w14:textId="41FC43C2" w:rsidR="006D3F9B" w:rsidRPr="00665C68" w:rsidRDefault="00642E40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03C14A3" w14:textId="5E28C9C7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BF06152" w14:textId="5DEF602E" w:rsidR="006D3F9B" w:rsidRPr="00665C68" w:rsidRDefault="00310B19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</w:tbl>
    <w:p w14:paraId="65D81C0C" w14:textId="77777777" w:rsidR="008614A9" w:rsidRDefault="008614A9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FED27" w14:textId="1389BA8F" w:rsidR="004738FE" w:rsidRPr="004738FE" w:rsidRDefault="004738FE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>На основании экспертной оценки способов самомотивации наибольшее количество баллов набрали следующие способы:</w:t>
      </w:r>
    </w:p>
    <w:p w14:paraId="5D69B74D" w14:textId="26DBE051" w:rsidR="004738FE" w:rsidRPr="00BB4EFC" w:rsidRDefault="00BB4EFC" w:rsidP="00BB4EFC">
      <w:pPr>
        <w:pStyle w:val="a3"/>
        <w:numPr>
          <w:ilvl w:val="0"/>
          <w:numId w:val="12"/>
        </w:numPr>
        <w:spacing w:after="0"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изучение биографии известных людей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0401D4" w:rsidRPr="00BB4EFC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>(1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баллов);</w:t>
      </w:r>
    </w:p>
    <w:p w14:paraId="5E3C0309" w14:textId="49278A85" w:rsidR="00BB4EFC" w:rsidRPr="00BB4EFC" w:rsidRDefault="00BB4EFC" w:rsidP="00BB4EFC">
      <w:pPr>
        <w:pStyle w:val="a3"/>
        <w:numPr>
          <w:ilvl w:val="0"/>
          <w:numId w:val="12"/>
        </w:numPr>
        <w:spacing w:after="0"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смена типа нагрузки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0401D4" w:rsidRPr="00BB4EFC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>(1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баллов);</w:t>
      </w:r>
    </w:p>
    <w:p w14:paraId="35533281" w14:textId="0CF9E3CA" w:rsidR="00BB4EFC" w:rsidRPr="00BB4EFC" w:rsidRDefault="00BB4EFC" w:rsidP="00BB4EFC">
      <w:pPr>
        <w:pStyle w:val="a3"/>
        <w:numPr>
          <w:ilvl w:val="0"/>
          <w:numId w:val="12"/>
        </w:numPr>
        <w:spacing w:after="0"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«вознаграждайте себя» 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(10 баллов);</w:t>
      </w:r>
    </w:p>
    <w:p w14:paraId="1185E31A" w14:textId="69A47D32" w:rsidR="00BB4EFC" w:rsidRPr="00BB4EFC" w:rsidRDefault="00BB4EFC" w:rsidP="00BB4EFC">
      <w:pPr>
        <w:pStyle w:val="a3"/>
        <w:numPr>
          <w:ilvl w:val="0"/>
          <w:numId w:val="12"/>
        </w:numPr>
        <w:spacing w:after="0"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«дневник успехов»</w:t>
      </w:r>
      <w:r w:rsidRPr="00BB4E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(10 баллов);</w:t>
      </w:r>
    </w:p>
    <w:p w14:paraId="377A4FDD" w14:textId="6663C592" w:rsidR="00BB4EFC" w:rsidRPr="00BB4EFC" w:rsidRDefault="00BB4EFC" w:rsidP="00BB4EFC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работайте в подходящей обстановке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0401D4" w:rsidRPr="00BB4EFC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="004738FE"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C9DCFFC" w14:textId="7C1841A8" w:rsidR="00BB4EFC" w:rsidRPr="00BB4EFC" w:rsidRDefault="00BB4EFC" w:rsidP="00BB4EFC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отдых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» (</w:t>
      </w:r>
      <w:r w:rsidRPr="00BB4E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9</w:t>
      </w:r>
      <w:r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баллов);</w:t>
      </w:r>
    </w:p>
    <w:p w14:paraId="6B507655" w14:textId="0935F377" w:rsidR="00BB4EFC" w:rsidRPr="00BB4EFC" w:rsidRDefault="00BB4EFC" w:rsidP="00BB4EFC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259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>«чтение мотивирующих книг» (9 баллов).</w:t>
      </w:r>
    </w:p>
    <w:p w14:paraId="3A65EEA5" w14:textId="77777777" w:rsidR="00BB4EFC" w:rsidRPr="00CB6DC4" w:rsidRDefault="00BB4EFC" w:rsidP="00CB6DC4">
      <w:pPr>
        <w:pStyle w:val="a3"/>
        <w:autoSpaceDE w:val="0"/>
        <w:autoSpaceDN w:val="0"/>
        <w:adjustRightInd w:val="0"/>
        <w:ind w:left="0" w:firstLine="708"/>
        <w:rPr>
          <w:rFonts w:ascii="Times New Roman" w:hAnsi="Times New Roman" w:cs="Times New Roman"/>
          <w:sz w:val="20"/>
          <w:szCs w:val="20"/>
        </w:rPr>
      </w:pPr>
    </w:p>
    <w:p w14:paraId="01BAD1CC" w14:textId="13D68BA4" w:rsidR="00B57ED6" w:rsidRDefault="00B57ED6" w:rsidP="00CB6DC4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commentRangeStart w:id="3"/>
      <w:r w:rsidRPr="00B57ED6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Выб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р наиболее приемлемы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способ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самомотивации применительно</w:t>
      </w:r>
      <w:r w:rsidR="00CB6DC4" w:rsidRPr="00CB6D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к научной деятельности</w:t>
      </w:r>
      <w:r w:rsidR="000256D7">
        <w:rPr>
          <w:rFonts w:ascii="Times New Roman" w:hAnsi="Times New Roman" w:cs="Times New Roman"/>
          <w:b/>
          <w:bCs/>
          <w:sz w:val="24"/>
          <w:szCs w:val="24"/>
        </w:rPr>
        <w:t xml:space="preserve"> и оценка их эффективности воздействия</w:t>
      </w:r>
      <w:commentRangeEnd w:id="3"/>
      <w:r w:rsidR="00037801">
        <w:rPr>
          <w:rStyle w:val="ab"/>
        </w:rPr>
        <w:commentReference w:id="3"/>
      </w:r>
      <w:r w:rsidR="00CB6DC4" w:rsidRPr="00CB6D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6D7">
        <w:rPr>
          <w:rFonts w:ascii="Times New Roman" w:hAnsi="Times New Roman" w:cs="Times New Roman"/>
          <w:b/>
          <w:bCs/>
          <w:sz w:val="24"/>
          <w:szCs w:val="24"/>
        </w:rPr>
        <w:t>на научную деятельность</w:t>
      </w:r>
    </w:p>
    <w:p w14:paraId="740EC3F7" w14:textId="3107394B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D2DAEDC" w14:textId="4F12B6F2" w:rsidR="000256D7" w:rsidRDefault="000256D7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анализа способов самомотивации, набравших наибольшее количество баллов, были выделены способы, наиболее приемлемые к научной деятельности</w:t>
      </w:r>
      <w:r w:rsidR="000401D4">
        <w:rPr>
          <w:rFonts w:ascii="Times New Roman" w:hAnsi="Times New Roman" w:cs="Times New Roman"/>
          <w:sz w:val="24"/>
          <w:szCs w:val="24"/>
        </w:rPr>
        <w:t>:</w:t>
      </w:r>
    </w:p>
    <w:p w14:paraId="658AE1B0" w14:textId="041FC2A6" w:rsidR="000256D7" w:rsidRDefault="00DA0FA0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D25DB">
        <w:rPr>
          <w:rFonts w:ascii="Times New Roman" w:hAnsi="Times New Roman" w:cs="Times New Roman"/>
          <w:sz w:val="24"/>
          <w:szCs w:val="24"/>
        </w:rPr>
        <w:t>–</w:t>
      </w:r>
      <w:r w:rsidR="000256D7" w:rsidRPr="004D25DB">
        <w:rPr>
          <w:rFonts w:ascii="Times New Roman" w:hAnsi="Times New Roman" w:cs="Times New Roman"/>
          <w:sz w:val="24"/>
          <w:szCs w:val="24"/>
        </w:rPr>
        <w:t xml:space="preserve">  </w:t>
      </w:r>
      <w:r w:rsidR="00A50A64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="004D25DB" w:rsidRPr="004D25DB">
        <w:rPr>
          <w:rFonts w:ascii="Times New Roman" w:hAnsi="Times New Roman" w:cs="Times New Roman"/>
          <w:sz w:val="24"/>
          <w:szCs w:val="24"/>
        </w:rPr>
        <w:t>смена типа нагрузки</w:t>
      </w:r>
      <w:r w:rsidR="00A50A64">
        <w:rPr>
          <w:rFonts w:ascii="Times New Roman" w:hAnsi="Times New Roman" w:cs="Times New Roman"/>
          <w:sz w:val="24"/>
          <w:szCs w:val="24"/>
        </w:rPr>
        <w:t>»</w:t>
      </w:r>
      <w:r w:rsidR="000256D7" w:rsidRPr="004D25DB">
        <w:rPr>
          <w:rFonts w:ascii="Times New Roman" w:hAnsi="Times New Roman" w:cs="Times New Roman"/>
          <w:sz w:val="24"/>
          <w:szCs w:val="24"/>
        </w:rPr>
        <w:t>;</w:t>
      </w:r>
    </w:p>
    <w:p w14:paraId="517B12F3" w14:textId="54258397" w:rsidR="00F62474" w:rsidRPr="004D25DB" w:rsidRDefault="00F62474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D25D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зучение биографии известных людей»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ABF7C9" w14:textId="182CA4E5" w:rsidR="004738FE" w:rsidRDefault="000256D7" w:rsidP="0038642F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приведены результаты анализа эффективности воздействия </w:t>
      </w:r>
      <w:r w:rsidR="0063455A">
        <w:rPr>
          <w:rFonts w:ascii="Times New Roman" w:hAnsi="Times New Roman" w:cs="Times New Roman"/>
          <w:sz w:val="24"/>
          <w:szCs w:val="24"/>
        </w:rPr>
        <w:t xml:space="preserve">способов самомотивации </w:t>
      </w:r>
      <w:r>
        <w:rPr>
          <w:rFonts w:ascii="Times New Roman" w:hAnsi="Times New Roman" w:cs="Times New Roman"/>
          <w:sz w:val="24"/>
          <w:szCs w:val="24"/>
        </w:rPr>
        <w:t>на научную деятельность.</w:t>
      </w:r>
    </w:p>
    <w:p w14:paraId="03BE9394" w14:textId="2C2254A6" w:rsidR="004D25DB" w:rsidRDefault="004D25DB" w:rsidP="0038642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«Смена нагрузки» поможет отвлечься от задачи, эмоционально, умственно разгрузиться, что положительно может повлиять на нахождение нового решения основной задачи. </w:t>
      </w:r>
    </w:p>
    <w:p w14:paraId="37FD28F7" w14:textId="77777777" w:rsidR="0038642F" w:rsidRDefault="00A50A64" w:rsidP="0038642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«Изучение биографии известных людей» </w:t>
      </w:r>
      <w:r w:rsidR="0099525D">
        <w:rPr>
          <w:rFonts w:ascii="Times New Roman" w:hAnsi="Times New Roman" w:cs="Times New Roman"/>
          <w:sz w:val="24"/>
          <w:szCs w:val="24"/>
        </w:rPr>
        <w:t>подскажет, как те или иные люди решали задачи и трудности во время изучения сферы знаний.</w:t>
      </w:r>
      <w:r w:rsidR="00386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D32D8" w14:textId="251F2C8F" w:rsidR="00A50A64" w:rsidRDefault="0038642F" w:rsidP="0038642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способ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требу</w:t>
      </w:r>
      <w:r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 времени и никак не реша</w:t>
      </w:r>
      <w:r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 основную задачу.</w:t>
      </w:r>
    </w:p>
    <w:p w14:paraId="5B2F58C2" w14:textId="33A36647" w:rsidR="0063455A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97742F" w14:textId="77777777" w:rsidR="0063455A" w:rsidRPr="000256D7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1BE96" w14:textId="1701C61F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commentRangeStart w:id="4"/>
      <w:r w:rsidRPr="00952BA6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commentRangeEnd w:id="4"/>
      <w:r w:rsidR="00037801">
        <w:rPr>
          <w:rStyle w:val="ab"/>
        </w:rPr>
        <w:commentReference w:id="4"/>
      </w:r>
    </w:p>
    <w:p w14:paraId="54212DE3" w14:textId="17EA4039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AE8D9F" w14:textId="5EAAE9A4" w:rsidR="00DA0FA0" w:rsidRPr="00DB3571" w:rsidRDefault="00F70096" w:rsidP="00AD52A7">
      <w:pPr>
        <w:pStyle w:val="a3"/>
        <w:numPr>
          <w:ilvl w:val="0"/>
          <w:numId w:val="1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3571">
        <w:rPr>
          <w:rFonts w:ascii="Times New Roman" w:hAnsi="Times New Roman" w:cs="Times New Roman"/>
          <w:sz w:val="24"/>
          <w:szCs w:val="24"/>
        </w:rPr>
        <w:t xml:space="preserve">Были выбраны </w:t>
      </w:r>
      <w:r w:rsidR="00A50A64">
        <w:rPr>
          <w:rFonts w:ascii="Times New Roman" w:hAnsi="Times New Roman" w:cs="Times New Roman"/>
          <w:sz w:val="24"/>
          <w:szCs w:val="24"/>
        </w:rPr>
        <w:t xml:space="preserve">10 </w:t>
      </w:r>
      <w:r w:rsidRPr="00DB3571">
        <w:rPr>
          <w:rFonts w:ascii="Times New Roman" w:hAnsi="Times New Roman" w:cs="Times New Roman"/>
          <w:sz w:val="24"/>
          <w:szCs w:val="24"/>
        </w:rPr>
        <w:t>метод</w:t>
      </w:r>
      <w:r w:rsidR="00A50A64">
        <w:rPr>
          <w:rFonts w:ascii="Times New Roman" w:hAnsi="Times New Roman" w:cs="Times New Roman"/>
          <w:sz w:val="24"/>
          <w:szCs w:val="24"/>
        </w:rPr>
        <w:t>ов</w:t>
      </w:r>
      <w:r w:rsidRPr="00DB3571">
        <w:rPr>
          <w:rFonts w:ascii="Times New Roman" w:hAnsi="Times New Roman" w:cs="Times New Roman"/>
          <w:sz w:val="24"/>
          <w:szCs w:val="24"/>
        </w:rPr>
        <w:t xml:space="preserve"> самомотивации и описана их суть.</w:t>
      </w:r>
      <w:r w:rsidR="00DC6B1C" w:rsidRPr="00DC6B1C">
        <w:rPr>
          <w:rFonts w:ascii="Times New Roman" w:hAnsi="Times New Roman" w:cs="Times New Roman"/>
          <w:sz w:val="24"/>
          <w:szCs w:val="24"/>
        </w:rPr>
        <w:t xml:space="preserve"> 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 xml:space="preserve">Некоторые методы схожи, например, </w:t>
      </w:r>
      <w:r w:rsidR="00DC6B1C" w:rsidRPr="00BD4AE0">
        <w:rPr>
          <w:rFonts w:ascii="Times New Roman" w:hAnsi="Times New Roman" w:cs="Times New Roman"/>
          <w:spacing w:val="-4"/>
          <w:sz w:val="24"/>
          <w:szCs w:val="24"/>
          <w:highlight w:val="yellow"/>
        </w:rPr>
        <w:t>журнал «демотивации»</w:t>
      </w:r>
      <w:r w:rsidR="00DC6B1C" w:rsidRPr="00BD4AE0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и 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>«дневник успехов»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>«чтение мотивирующих книг»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>«изучение биографии известных людей»</w:t>
      </w:r>
      <w:r w:rsidR="00DC6B1C" w:rsidRPr="00BD4AE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0812AA8" w14:textId="494E9A4A" w:rsidR="00DA0FA0" w:rsidRPr="00B312E1" w:rsidRDefault="00A50A64" w:rsidP="00AD52A7">
      <w:pPr>
        <w:pStyle w:val="a3"/>
        <w:numPr>
          <w:ilvl w:val="0"/>
          <w:numId w:val="1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312E1">
        <w:rPr>
          <w:rFonts w:ascii="Times New Roman" w:hAnsi="Times New Roman" w:cs="Times New Roman"/>
          <w:sz w:val="24"/>
          <w:szCs w:val="24"/>
          <w:highlight w:val="yellow"/>
        </w:rPr>
        <w:t>Каждый метод имеет свои достоинства и недостатки, которые могут повлиять на НИД.</w:t>
      </w:r>
    </w:p>
    <w:p w14:paraId="52E8ED7B" w14:textId="5F39B17E" w:rsidR="00DA0FA0" w:rsidRPr="00A50A64" w:rsidRDefault="00F70096" w:rsidP="00AD52A7">
      <w:pPr>
        <w:pStyle w:val="a3"/>
        <w:numPr>
          <w:ilvl w:val="0"/>
          <w:numId w:val="1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50A64">
        <w:rPr>
          <w:rFonts w:ascii="Times New Roman" w:hAnsi="Times New Roman" w:cs="Times New Roman"/>
          <w:sz w:val="24"/>
          <w:szCs w:val="24"/>
          <w:highlight w:val="yellow"/>
        </w:rPr>
        <w:t>Оценены выбранные методы по 5 критериям</w:t>
      </w:r>
      <w:r w:rsidR="009918D4" w:rsidRPr="00A50A64">
        <w:rPr>
          <w:rFonts w:ascii="Times New Roman" w:hAnsi="Times New Roman" w:cs="Times New Roman"/>
          <w:sz w:val="24"/>
          <w:szCs w:val="24"/>
          <w:highlight w:val="yellow"/>
        </w:rPr>
        <w:t xml:space="preserve">: временные затраты, эффективность влияния на повышение мотивации, ресурсозатратность, </w:t>
      </w:r>
      <w:r w:rsidR="009918D4" w:rsidRPr="00A50A64">
        <w:rPr>
          <w:rFonts w:ascii="Times New Roman" w:hAnsi="Times New Roman"/>
          <w:sz w:val="24"/>
          <w:szCs w:val="24"/>
          <w:highlight w:val="yellow"/>
        </w:rPr>
        <w:t>э</w:t>
      </w:r>
      <w:r w:rsidR="009918D4" w:rsidRPr="00A50A64">
        <w:rPr>
          <w:rFonts w:ascii="Times New Roman" w:hAnsi="Times New Roman"/>
          <w:sz w:val="24"/>
          <w:szCs w:val="24"/>
          <w:highlight w:val="yellow"/>
        </w:rPr>
        <w:t>ффективность влияния на достижение цели</w:t>
      </w:r>
      <w:r w:rsidR="009918D4" w:rsidRPr="00A50A64">
        <w:rPr>
          <w:rFonts w:ascii="Times New Roman" w:hAnsi="Times New Roman"/>
          <w:sz w:val="24"/>
          <w:szCs w:val="24"/>
          <w:highlight w:val="yellow"/>
        </w:rPr>
        <w:t>, п</w:t>
      </w:r>
      <w:r w:rsidR="009918D4" w:rsidRPr="00A50A64">
        <w:rPr>
          <w:rFonts w:ascii="Times New Roman" w:hAnsi="Times New Roman"/>
          <w:sz w:val="24"/>
          <w:szCs w:val="24"/>
          <w:highlight w:val="yellow"/>
        </w:rPr>
        <w:t>араллельное развитие</w:t>
      </w:r>
      <w:r w:rsidRPr="00A50A6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4D25DB" w:rsidRPr="00A50A64">
        <w:rPr>
          <w:rFonts w:ascii="Times New Roman" w:hAnsi="Times New Roman" w:cs="Times New Roman"/>
          <w:sz w:val="24"/>
          <w:szCs w:val="24"/>
          <w:highlight w:val="yellow"/>
        </w:rPr>
        <w:t xml:space="preserve"> Некоторые методы имеют близкую оценку.</w:t>
      </w:r>
      <w:r w:rsidR="009918D4" w:rsidRPr="00A50A64">
        <w:rPr>
          <w:rFonts w:ascii="Times New Roman" w:hAnsi="Times New Roman" w:cs="Times New Roman"/>
          <w:sz w:val="24"/>
          <w:szCs w:val="24"/>
          <w:highlight w:val="yellow"/>
        </w:rPr>
        <w:t xml:space="preserve"> Методы, набравшие больше всего баллов: </w:t>
      </w:r>
      <w:r w:rsidR="009918D4" w:rsidRPr="00A50A64">
        <w:rPr>
          <w:rFonts w:ascii="Times New Roman" w:hAnsi="Times New Roman" w:cs="Times New Roman"/>
          <w:sz w:val="24"/>
          <w:szCs w:val="24"/>
          <w:highlight w:val="yellow"/>
        </w:rPr>
        <w:t>«изучение биографии известных людей»</w:t>
      </w:r>
      <w:r w:rsidR="009918D4" w:rsidRPr="00A50A64">
        <w:rPr>
          <w:rFonts w:ascii="Times New Roman" w:hAnsi="Times New Roman" w:cs="Times New Roman"/>
          <w:highlight w:val="yellow"/>
        </w:rPr>
        <w:t xml:space="preserve">, </w:t>
      </w:r>
      <w:r w:rsidR="009918D4" w:rsidRPr="00A50A64">
        <w:rPr>
          <w:rFonts w:ascii="Times New Roman" w:hAnsi="Times New Roman" w:cs="Times New Roman"/>
          <w:sz w:val="24"/>
          <w:szCs w:val="24"/>
          <w:highlight w:val="yellow"/>
        </w:rPr>
        <w:t>«смена типа нагрузки»</w:t>
      </w:r>
      <w:r w:rsidR="009918D4" w:rsidRPr="00A50A6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9918D4" w:rsidRPr="00A50A64">
        <w:rPr>
          <w:rFonts w:ascii="Times New Roman" w:hAnsi="Times New Roman" w:cs="Times New Roman"/>
          <w:sz w:val="24"/>
          <w:szCs w:val="24"/>
          <w:highlight w:val="yellow"/>
        </w:rPr>
        <w:t>«вознаграждайте себя»</w:t>
      </w:r>
      <w:r w:rsidR="009918D4" w:rsidRPr="00A50A6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7BB6B5D" w14:textId="67AEE5DA" w:rsidR="00DA0FA0" w:rsidRPr="00DB3571" w:rsidRDefault="00AD52A7" w:rsidP="00AD52A7">
      <w:pPr>
        <w:pStyle w:val="a3"/>
        <w:numPr>
          <w:ilvl w:val="0"/>
          <w:numId w:val="1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Выбранные</w:t>
      </w:r>
      <w:commentRangeStart w:id="5"/>
      <w:r w:rsidR="004D25DB" w:rsidRPr="00DB3571">
        <w:rPr>
          <w:rFonts w:ascii="Times New Roman" w:hAnsi="Times New Roman" w:cs="Times New Roman"/>
          <w:sz w:val="24"/>
          <w:szCs w:val="24"/>
        </w:rPr>
        <w:t xml:space="preserve"> методы практически никак не влияют напрямую к решению основной задачи, но все же имеют смысл.</w:t>
      </w:r>
      <w:commentRangeEnd w:id="5"/>
      <w:r w:rsidR="00037801">
        <w:rPr>
          <w:rStyle w:val="ab"/>
        </w:rPr>
        <w:commentReference w:id="5"/>
      </w:r>
    </w:p>
    <w:p w14:paraId="40AE514B" w14:textId="7A71764C" w:rsidR="0063455A" w:rsidRDefault="0063455A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D42975" w14:textId="45ADCD1E" w:rsidR="0063455A" w:rsidRDefault="0063455A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7A2DF9A" w14:textId="543987F9" w:rsidR="00F96E17" w:rsidRP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6E17">
        <w:rPr>
          <w:rFonts w:ascii="Times New Roman" w:hAnsi="Times New Roman" w:cs="Times New Roman"/>
          <w:b/>
          <w:bCs/>
          <w:sz w:val="24"/>
          <w:szCs w:val="24"/>
        </w:rPr>
        <w:t>Библиографический список источников информации</w:t>
      </w:r>
    </w:p>
    <w:p w14:paraId="4FF48B30" w14:textId="738C9729" w:rsidR="00F96E17" w:rsidRP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00138" w14:textId="6000F441" w:rsidR="00F96E17" w:rsidRPr="00C607BB" w:rsidRDefault="00BB4EFC" w:rsidP="00AD52A7">
      <w:pPr>
        <w:pStyle w:val="a3"/>
        <w:numPr>
          <w:ilvl w:val="2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71">
        <w:rPr>
          <w:rFonts w:ascii="Times New Roman" w:hAnsi="Times New Roman" w:cs="Times New Roman"/>
          <w:sz w:val="24"/>
          <w:szCs w:val="24"/>
          <w:highlight w:val="yellow"/>
        </w:rPr>
        <w:t>ОСНОВЫ ПСИХОЛОГИИ</w:t>
      </w:r>
      <w:commentRangeStart w:id="6"/>
      <w:commentRangeStart w:id="7"/>
      <w:r w:rsidR="000F2FAE" w:rsidRPr="000F2FAE">
        <w:rPr>
          <w:rFonts w:ascii="Times New Roman" w:hAnsi="Times New Roman" w:cs="Times New Roman"/>
          <w:sz w:val="24"/>
          <w:szCs w:val="24"/>
        </w:rPr>
        <w:t xml:space="preserve">. 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16 лучших практических способов самомотивации: [сайт]. </w:t>
      </w:r>
      <w:r w:rsidR="00C607BB">
        <w:t>–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B01F72" w:rsidRPr="00C607B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B01F72" w:rsidRPr="00C607BB">
        <w:rPr>
          <w:rFonts w:ascii="Times New Roman" w:hAnsi="Times New Roman" w:cs="Times New Roman"/>
          <w:sz w:val="24"/>
          <w:szCs w:val="24"/>
        </w:rPr>
        <w:t xml:space="preserve">: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C607BB" w:rsidRPr="00C607BB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psyreg</w:t>
      </w:r>
      <w:proofErr w:type="spellEnd"/>
      <w:r w:rsidR="00C607BB" w:rsidRPr="00C607B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C607BB" w:rsidRPr="00C607BB">
        <w:rPr>
          <w:rFonts w:ascii="Times New Roman" w:hAnsi="Times New Roman" w:cs="Times New Roman"/>
          <w:sz w:val="24"/>
          <w:szCs w:val="24"/>
        </w:rPr>
        <w:t>/16-</w:t>
      </w:r>
      <w:proofErr w:type="spellStart"/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sposobov</w:t>
      </w:r>
      <w:proofErr w:type="spellEnd"/>
      <w:r w:rsidR="00C607BB" w:rsidRPr="00C607B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samomotivaciy</w:t>
      </w:r>
      <w:proofErr w:type="spellEnd"/>
      <w:r w:rsidR="00C607BB" w:rsidRPr="00C607BB">
        <w:rPr>
          <w:rFonts w:ascii="Times New Roman" w:hAnsi="Times New Roman" w:cs="Times New Roman"/>
          <w:sz w:val="24"/>
          <w:szCs w:val="24"/>
        </w:rPr>
        <w:t>/#</w:t>
      </w:r>
      <w:proofErr w:type="spellStart"/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hdr</w:t>
      </w:r>
      <w:proofErr w:type="spellEnd"/>
      <w:r w:rsidR="00C607BB" w:rsidRPr="00C607BB">
        <w:rPr>
          <w:rFonts w:ascii="Times New Roman" w:hAnsi="Times New Roman" w:cs="Times New Roman"/>
          <w:sz w:val="24"/>
          <w:szCs w:val="24"/>
        </w:rPr>
        <w:t>2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(дата обращения: 21.09.2022).</w:t>
      </w:r>
      <w:r w:rsidR="00DB3571"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="00DB3571" w:rsidRPr="00DB3571">
        <w:rPr>
          <w:rFonts w:ascii="Times New Roman" w:hAnsi="Times New Roman" w:cs="Times New Roman"/>
          <w:sz w:val="24"/>
          <w:szCs w:val="24"/>
          <w:highlight w:val="yellow"/>
        </w:rPr>
        <w:t>– Текст: электронный.</w:t>
      </w:r>
    </w:p>
    <w:p w14:paraId="2E26F03C" w14:textId="7B3E6378" w:rsidR="00C607BB" w:rsidRDefault="00BB4EFC" w:rsidP="00AD52A7">
      <w:pPr>
        <w:pStyle w:val="a3"/>
        <w:numPr>
          <w:ilvl w:val="2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71">
        <w:rPr>
          <w:rFonts w:ascii="Times New Roman" w:hAnsi="Times New Roman" w:cs="Times New Roman"/>
          <w:sz w:val="24"/>
          <w:szCs w:val="24"/>
          <w:highlight w:val="yellow"/>
        </w:rPr>
        <w:t>Тренажёры для мозга</w:t>
      </w:r>
      <w:r w:rsidR="000F2FAE" w:rsidRPr="000F2FAE">
        <w:rPr>
          <w:rFonts w:ascii="Times New Roman" w:hAnsi="Times New Roman" w:cs="Times New Roman"/>
          <w:sz w:val="24"/>
          <w:szCs w:val="24"/>
        </w:rPr>
        <w:t xml:space="preserve">. 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25 способов самомотивации.: [сайт]. </w:t>
      </w:r>
      <w:r w:rsidR="00C607BB">
        <w:t>–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: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C607BB" w:rsidRPr="00C607BB">
        <w:rPr>
          <w:rFonts w:ascii="Times New Roman" w:hAnsi="Times New Roman" w:cs="Times New Roman"/>
          <w:sz w:val="24"/>
          <w:szCs w:val="24"/>
        </w:rPr>
        <w:t>://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607BB" w:rsidRPr="00C607B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trainika</w:t>
      </w:r>
      <w:proofErr w:type="spellEnd"/>
      <w:r w:rsidR="00C607BB" w:rsidRPr="00C607BB">
        <w:rPr>
          <w:rFonts w:ascii="Times New Roman" w:hAnsi="Times New Roman" w:cs="Times New Roman"/>
          <w:sz w:val="24"/>
          <w:szCs w:val="24"/>
        </w:rPr>
        <w:t>.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C607BB" w:rsidRPr="00C607BB">
        <w:rPr>
          <w:rFonts w:ascii="Times New Roman" w:hAnsi="Times New Roman" w:cs="Times New Roman"/>
          <w:sz w:val="24"/>
          <w:szCs w:val="24"/>
        </w:rPr>
        <w:t>/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="00C607BB" w:rsidRPr="00C607BB">
        <w:rPr>
          <w:rFonts w:ascii="Times New Roman" w:hAnsi="Times New Roman" w:cs="Times New Roman"/>
          <w:sz w:val="24"/>
          <w:szCs w:val="24"/>
        </w:rPr>
        <w:t>/25-</w:t>
      </w:r>
      <w:proofErr w:type="spellStart"/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sposobov</w:t>
      </w:r>
      <w:proofErr w:type="spellEnd"/>
      <w:r w:rsidR="00C607BB" w:rsidRPr="00C607B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samomotivatsii</w:t>
      </w:r>
      <w:proofErr w:type="spellEnd"/>
      <w:r w:rsidR="00C607BB" w:rsidRPr="00C607BB">
        <w:rPr>
          <w:rFonts w:ascii="Times New Roman" w:hAnsi="Times New Roman" w:cs="Times New Roman"/>
          <w:sz w:val="24"/>
          <w:szCs w:val="24"/>
        </w:rPr>
        <w:t>/ (дата обращения: 21.09.2022).</w:t>
      </w:r>
      <w:r w:rsidR="00DB3571"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="00DB3571" w:rsidRPr="00DB3571">
        <w:rPr>
          <w:rFonts w:ascii="Times New Roman" w:hAnsi="Times New Roman" w:cs="Times New Roman"/>
          <w:sz w:val="24"/>
          <w:szCs w:val="24"/>
          <w:highlight w:val="yellow"/>
        </w:rPr>
        <w:t>– Текст: электронный.</w:t>
      </w:r>
    </w:p>
    <w:p w14:paraId="45A7D398" w14:textId="1678FB32" w:rsidR="00C607BB" w:rsidRDefault="00BB4EFC" w:rsidP="00AD52A7">
      <w:pPr>
        <w:pStyle w:val="a3"/>
        <w:numPr>
          <w:ilvl w:val="2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Онлайн-платформа по обучению </w:t>
      </w:r>
      <w:proofErr w:type="spellStart"/>
      <w:r w:rsidRPr="00BB4EFC">
        <w:rPr>
          <w:rFonts w:ascii="Times New Roman" w:hAnsi="Times New Roman" w:cs="Times New Roman"/>
          <w:sz w:val="24"/>
          <w:szCs w:val="24"/>
          <w:highlight w:val="yellow"/>
        </w:rPr>
        <w:t>soft</w:t>
      </w:r>
      <w:proofErr w:type="spellEnd"/>
      <w:r w:rsidRPr="00BB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4EFC">
        <w:rPr>
          <w:rFonts w:ascii="Times New Roman" w:hAnsi="Times New Roman" w:cs="Times New Roman"/>
          <w:sz w:val="24"/>
          <w:szCs w:val="24"/>
          <w:highlight w:val="yellow"/>
        </w:rPr>
        <w:t>skills</w:t>
      </w:r>
      <w:proofErr w:type="spellEnd"/>
      <w:r w:rsidR="000F2FAE" w:rsidRPr="000F2FAE">
        <w:rPr>
          <w:rFonts w:ascii="Times New Roman" w:hAnsi="Times New Roman" w:cs="Times New Roman"/>
          <w:sz w:val="24"/>
          <w:szCs w:val="24"/>
        </w:rPr>
        <w:t xml:space="preserve">. </w:t>
      </w:r>
      <w:r w:rsidR="00C607BB" w:rsidRPr="00C607BB">
        <w:rPr>
          <w:rFonts w:ascii="Times New Roman" w:hAnsi="Times New Roman" w:cs="Times New Roman"/>
          <w:sz w:val="24"/>
          <w:szCs w:val="24"/>
        </w:rPr>
        <w:t>10 практических способов самомотивации: [</w:t>
      </w:r>
      <w:r w:rsidR="00C607BB">
        <w:rPr>
          <w:rFonts w:ascii="Times New Roman" w:hAnsi="Times New Roman" w:cs="Times New Roman"/>
          <w:sz w:val="24"/>
          <w:szCs w:val="24"/>
        </w:rPr>
        <w:t>сайт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]. </w:t>
      </w:r>
      <w:r w:rsidR="00C607BB">
        <w:rPr>
          <w:rFonts w:ascii="Times New Roman" w:hAnsi="Times New Roman" w:cs="Times New Roman"/>
          <w:sz w:val="24"/>
          <w:szCs w:val="24"/>
        </w:rPr>
        <w:t>–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 </w:t>
      </w:r>
      <w:r w:rsidR="00C607B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607BB" w:rsidRPr="00C607BB">
        <w:rPr>
          <w:rFonts w:ascii="Times New Roman" w:hAnsi="Times New Roman" w:cs="Times New Roman"/>
          <w:sz w:val="24"/>
          <w:szCs w:val="24"/>
        </w:rPr>
        <w:t xml:space="preserve">: </w:t>
      </w:r>
      <w:r w:rsidR="00C607BB" w:rsidRPr="00C607B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07BB" w:rsidRPr="00C607BB">
        <w:rPr>
          <w:rFonts w:ascii="Times New Roman" w:hAnsi="Times New Roman" w:cs="Times New Roman"/>
          <w:sz w:val="24"/>
          <w:szCs w:val="24"/>
        </w:rPr>
        <w:t>ttps://4brain.ru/blog/10-практических-способов-самомотиваци/ (дата обращения: 21.09.2022).</w:t>
      </w:r>
      <w:commentRangeEnd w:id="6"/>
      <w:r w:rsidR="00037801">
        <w:rPr>
          <w:rStyle w:val="ab"/>
        </w:rPr>
        <w:commentReference w:id="6"/>
      </w:r>
      <w:commentRangeEnd w:id="7"/>
      <w:r w:rsidR="00037801">
        <w:rPr>
          <w:rStyle w:val="ab"/>
        </w:rPr>
        <w:commentReference w:id="7"/>
      </w:r>
      <w:r w:rsidR="00DB3571"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="00DB3571" w:rsidRPr="00DB3571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DB3571"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="00DB3571" w:rsidRPr="00DB3571">
        <w:rPr>
          <w:rFonts w:ascii="Times New Roman" w:hAnsi="Times New Roman" w:cs="Times New Roman"/>
          <w:sz w:val="24"/>
          <w:szCs w:val="24"/>
          <w:highlight w:val="yellow"/>
        </w:rPr>
        <w:t>Текст: электронный.</w:t>
      </w:r>
    </w:p>
    <w:p w14:paraId="3A496CDB" w14:textId="24558441" w:rsidR="00A33BD4" w:rsidRPr="00A33BD4" w:rsidRDefault="00A33BD4" w:rsidP="00A33BD4">
      <w:pPr>
        <w:pStyle w:val="a3"/>
        <w:numPr>
          <w:ilvl w:val="2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Современные тренды управления персоналом. </w:t>
      </w:r>
      <w:r w:rsidRPr="00A33BD4">
        <w:rPr>
          <w:rFonts w:ascii="Times New Roman" w:hAnsi="Times New Roman" w:cs="Times New Roman"/>
          <w:sz w:val="24"/>
          <w:szCs w:val="24"/>
        </w:rPr>
        <w:t>15 лучших способов самомотивации.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33B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A33BD4">
        <w:rPr>
          <w:rFonts w:ascii="Times New Roman" w:hAnsi="Times New Roman" w:cs="Times New Roman"/>
          <w:sz w:val="24"/>
          <w:szCs w:val="24"/>
        </w:rPr>
        <w:t>]</w:t>
      </w:r>
      <w:r w:rsidRPr="00C607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607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60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4">
        <w:rPr>
          <w:rFonts w:ascii="Times New Roman" w:hAnsi="Times New Roman" w:cs="Times New Roman"/>
          <w:sz w:val="24"/>
          <w:szCs w:val="24"/>
        </w:rPr>
        <w:t>https://hr-elearning.ru/15-luchshikh-sposobov-samomotivacii/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7BB">
        <w:rPr>
          <w:rFonts w:ascii="Times New Roman" w:hAnsi="Times New Roman" w:cs="Times New Roman"/>
          <w:sz w:val="24"/>
          <w:szCs w:val="24"/>
        </w:rPr>
        <w:t>(дата обращения: 21.09.2022).</w:t>
      </w:r>
      <w:commentRangeStart w:id="8"/>
      <w:commentRangeEnd w:id="8"/>
      <w:r>
        <w:rPr>
          <w:rStyle w:val="ab"/>
        </w:rPr>
        <w:commentReference w:id="8"/>
      </w:r>
      <w:commentRangeStart w:id="9"/>
      <w:commentRangeEnd w:id="9"/>
      <w:r>
        <w:rPr>
          <w:rStyle w:val="ab"/>
        </w:rPr>
        <w:commentReference w:id="9"/>
      </w:r>
      <w:r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Pr="00DB3571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DB3571">
        <w:rPr>
          <w:rFonts w:ascii="Times New Roman" w:hAnsi="Times New Roman" w:cs="Times New Roman"/>
          <w:sz w:val="24"/>
          <w:szCs w:val="24"/>
        </w:rPr>
        <w:t xml:space="preserve"> </w:t>
      </w:r>
      <w:r w:rsidRPr="00DB3571">
        <w:rPr>
          <w:rFonts w:ascii="Times New Roman" w:hAnsi="Times New Roman" w:cs="Times New Roman"/>
          <w:sz w:val="24"/>
          <w:szCs w:val="24"/>
          <w:highlight w:val="yellow"/>
        </w:rPr>
        <w:t>Текст: электронный.</w:t>
      </w:r>
    </w:p>
    <w:p w14:paraId="4B52E1D0" w14:textId="77777777" w:rsid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E41A89" w14:textId="5DF91CAC" w:rsidR="0063455A" w:rsidRPr="00952BA6" w:rsidRDefault="0063455A" w:rsidP="00F96E17">
      <w:pPr>
        <w:spacing w:after="0" w:line="256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sectPr w:rsidR="0063455A" w:rsidRPr="00952BA6" w:rsidSect="003F0891">
      <w:footerReference w:type="default" r:id="rId12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Частиков Александр Вениаминович" w:date="2022-09-22T09:52:00Z" w:initials="ЧАВ">
    <w:p w14:paraId="11CDFEAC" w14:textId="2FE78FF0" w:rsidR="00037801" w:rsidRDefault="00037801">
      <w:pPr>
        <w:pStyle w:val="ac"/>
      </w:pPr>
      <w:r>
        <w:rPr>
          <w:rStyle w:val="ab"/>
        </w:rPr>
        <w:annotationRef/>
      </w:r>
      <w:r>
        <w:t xml:space="preserve">Отсутствует абзацный отступ. Способы заключаются в кавычки и пишутся с прописной буквы. Способы должны быть сформулированы в едином стиле. При данном перечне в конце пункта (кроме последнего) должна быть точка с запятой </w:t>
      </w:r>
    </w:p>
  </w:comment>
  <w:comment w:id="1" w:author="Частиков Александр Вениаминович" w:date="2022-09-22T09:54:00Z" w:initials="ЧАВ">
    <w:p w14:paraId="2BC13FD5" w14:textId="6E1EB1B4" w:rsidR="00037801" w:rsidRDefault="00037801">
      <w:pPr>
        <w:pStyle w:val="ac"/>
      </w:pPr>
      <w:r>
        <w:rPr>
          <w:rStyle w:val="ab"/>
        </w:rPr>
        <w:annotationRef/>
      </w:r>
      <w:r>
        <w:t>В таблицах в конце последнего предложения точка не ставится</w:t>
      </w:r>
    </w:p>
  </w:comment>
  <w:comment w:id="3" w:author="Частиков Александр Вениаминович" w:date="2022-09-22T09:58:00Z" w:initials="ЧАВ">
    <w:p w14:paraId="6189BAF5" w14:textId="439D5012" w:rsidR="00037801" w:rsidRDefault="00037801">
      <w:pPr>
        <w:pStyle w:val="ac"/>
      </w:pPr>
      <w:r>
        <w:rPr>
          <w:rStyle w:val="ab"/>
        </w:rPr>
        <w:annotationRef/>
      </w:r>
      <w:r>
        <w:t>Не отрывается от текста раздела</w:t>
      </w:r>
    </w:p>
  </w:comment>
  <w:comment w:id="4" w:author="Частиков Александр Вениаминович" w:date="2022-09-22T10:04:00Z" w:initials="ЧАВ">
    <w:p w14:paraId="1B57D722" w14:textId="73C8BEB4" w:rsidR="00037801" w:rsidRDefault="00037801">
      <w:pPr>
        <w:pStyle w:val="ac"/>
      </w:pPr>
      <w:r>
        <w:rPr>
          <w:rStyle w:val="ab"/>
        </w:rPr>
        <w:annotationRef/>
      </w:r>
      <w:r>
        <w:t>Выводов нет. Указаны выполненные работы, а должен быть обобщенный анализ результатов. Исправить.</w:t>
      </w:r>
    </w:p>
  </w:comment>
  <w:comment w:id="5" w:author="Частиков Александр Вениаминович" w:date="2022-09-22T10:05:00Z" w:initials="ЧАВ">
    <w:p w14:paraId="77490476" w14:textId="5032B424" w:rsidR="00037801" w:rsidRDefault="00037801">
      <w:pPr>
        <w:pStyle w:val="ac"/>
      </w:pPr>
      <w:r>
        <w:rPr>
          <w:rStyle w:val="ab"/>
        </w:rPr>
        <w:annotationRef/>
      </w:r>
      <w:r>
        <w:t>Не выравнено по ширине</w:t>
      </w:r>
    </w:p>
  </w:comment>
  <w:comment w:id="6" w:author="Частиков Александр Вениаминович" w:date="2022-09-22T10:01:00Z" w:initials="ЧАВ">
    <w:p w14:paraId="1E7091F7" w14:textId="2DE28242" w:rsidR="00037801" w:rsidRDefault="00037801">
      <w:pPr>
        <w:pStyle w:val="ac"/>
      </w:pPr>
      <w:r>
        <w:rPr>
          <w:rStyle w:val="ab"/>
        </w:rPr>
        <w:annotationRef/>
      </w:r>
      <w:r>
        <w:t>В тексте отчета нет ссылки на данные источники</w:t>
      </w:r>
    </w:p>
  </w:comment>
  <w:comment w:id="7" w:author="Частиков Александр Вениаминович" w:date="2022-09-22T10:03:00Z" w:initials="ЧАВ">
    <w:p w14:paraId="2D018A72" w14:textId="03E5A0D6" w:rsidR="00037801" w:rsidRDefault="00037801">
      <w:pPr>
        <w:pStyle w:val="ac"/>
      </w:pPr>
      <w:r>
        <w:rPr>
          <w:rStyle w:val="ab"/>
        </w:rPr>
        <w:annotationRef/>
      </w:r>
      <w:r>
        <w:t>Имеются несоответствия ГОСТ Р7.0.100-2018 – не указан тип текста, пропущены слэши, отсутствует название сайта. Исправить.</w:t>
      </w:r>
    </w:p>
  </w:comment>
  <w:comment w:id="8" w:author="Частиков Александр Вениаминович" w:date="2022-09-22T10:01:00Z" w:initials="ЧАВ">
    <w:p w14:paraId="5FE00B7A" w14:textId="77777777" w:rsidR="00A33BD4" w:rsidRDefault="00A33BD4" w:rsidP="00A33BD4">
      <w:pPr>
        <w:pStyle w:val="ac"/>
      </w:pPr>
      <w:r>
        <w:rPr>
          <w:rStyle w:val="ab"/>
        </w:rPr>
        <w:annotationRef/>
      </w:r>
      <w:r>
        <w:t>В тексте отчета нет ссылки на данные источники</w:t>
      </w:r>
    </w:p>
  </w:comment>
  <w:comment w:id="9" w:author="Частиков Александр Вениаминович" w:date="2022-09-22T10:03:00Z" w:initials="ЧАВ">
    <w:p w14:paraId="31253158" w14:textId="77777777" w:rsidR="00A33BD4" w:rsidRDefault="00A33BD4" w:rsidP="00A33BD4">
      <w:pPr>
        <w:pStyle w:val="ac"/>
      </w:pPr>
      <w:r>
        <w:rPr>
          <w:rStyle w:val="ab"/>
        </w:rPr>
        <w:annotationRef/>
      </w:r>
      <w:r>
        <w:t>Имеются несоответствия ГОСТ Р7.0.100-2018 – не указан тип текста, пропущены слэши, отсутствует название сайта. Исправить.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CDFEAC" w15:done="0"/>
  <w15:commentEx w15:paraId="2BC13FD5" w15:done="0"/>
  <w15:commentEx w15:paraId="6189BAF5" w15:done="0"/>
  <w15:commentEx w15:paraId="1B57D722" w15:done="0"/>
  <w15:commentEx w15:paraId="77490476" w15:done="0"/>
  <w15:commentEx w15:paraId="1E7091F7" w15:done="0"/>
  <w15:commentEx w15:paraId="2D018A72" w15:done="0"/>
  <w15:commentEx w15:paraId="5FE00B7A" w15:done="0"/>
  <w15:commentEx w15:paraId="312531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6AEF2" w16cex:dateUtc="2022-09-22T06:52:00Z"/>
  <w16cex:commentExtensible w16cex:durableId="26D6AF50" w16cex:dateUtc="2022-09-22T06:54:00Z"/>
  <w16cex:commentExtensible w16cex:durableId="26D6B059" w16cex:dateUtc="2022-09-22T06:58:00Z"/>
  <w16cex:commentExtensible w16cex:durableId="26D6B1C8" w16cex:dateUtc="2022-09-22T07:04:00Z"/>
  <w16cex:commentExtensible w16cex:durableId="26D6B201" w16cex:dateUtc="2022-09-22T07:05:00Z"/>
  <w16cex:commentExtensible w16cex:durableId="26D6B0E0" w16cex:dateUtc="2022-09-22T07:01:00Z"/>
  <w16cex:commentExtensible w16cex:durableId="26D6B160" w16cex:dateUtc="2022-09-22T07:03:00Z"/>
  <w16cex:commentExtensible w16cex:durableId="26DC8433" w16cex:dateUtc="2022-09-22T07:01:00Z"/>
  <w16cex:commentExtensible w16cex:durableId="26DC8432" w16cex:dateUtc="2022-09-22T0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CDFEAC" w16cid:durableId="26D6AEF2"/>
  <w16cid:commentId w16cid:paraId="2BC13FD5" w16cid:durableId="26D6AF50"/>
  <w16cid:commentId w16cid:paraId="6189BAF5" w16cid:durableId="26D6B059"/>
  <w16cid:commentId w16cid:paraId="1B57D722" w16cid:durableId="26D6B1C8"/>
  <w16cid:commentId w16cid:paraId="77490476" w16cid:durableId="26D6B201"/>
  <w16cid:commentId w16cid:paraId="1E7091F7" w16cid:durableId="26D6B0E0"/>
  <w16cid:commentId w16cid:paraId="2D018A72" w16cid:durableId="26D6B160"/>
  <w16cid:commentId w16cid:paraId="5FE00B7A" w16cid:durableId="26DC8433"/>
  <w16cid:commentId w16cid:paraId="31253158" w16cid:durableId="26DC8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9099" w14:textId="77777777" w:rsidR="0015280B" w:rsidRDefault="0015280B" w:rsidP="003F0891">
      <w:pPr>
        <w:spacing w:after="0" w:line="240" w:lineRule="auto"/>
      </w:pPr>
      <w:r>
        <w:separator/>
      </w:r>
    </w:p>
  </w:endnote>
  <w:endnote w:type="continuationSeparator" w:id="0">
    <w:p w14:paraId="6D581476" w14:textId="77777777" w:rsidR="0015280B" w:rsidRDefault="0015280B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Pr="003F0891">
          <w:rPr>
            <w:rFonts w:ascii="Times New Roman" w:hAnsi="Times New Roman" w:cs="Times New Roman"/>
          </w:rPr>
          <w:t>2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8FB9" w14:textId="77777777" w:rsidR="0015280B" w:rsidRDefault="0015280B" w:rsidP="003F0891">
      <w:pPr>
        <w:spacing w:after="0" w:line="240" w:lineRule="auto"/>
      </w:pPr>
      <w:r>
        <w:separator/>
      </w:r>
    </w:p>
  </w:footnote>
  <w:footnote w:type="continuationSeparator" w:id="0">
    <w:p w14:paraId="2A2C7EE6" w14:textId="77777777" w:rsidR="0015280B" w:rsidRDefault="0015280B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1BC"/>
    <w:multiLevelType w:val="hybridMultilevel"/>
    <w:tmpl w:val="71CAB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339E7885"/>
    <w:multiLevelType w:val="hybridMultilevel"/>
    <w:tmpl w:val="C9A8EB88"/>
    <w:lvl w:ilvl="0" w:tplc="35F09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0082B7A"/>
    <w:multiLevelType w:val="multilevel"/>
    <w:tmpl w:val="C06A4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392FD6"/>
    <w:multiLevelType w:val="multilevel"/>
    <w:tmpl w:val="2AAA3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4D7C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35A1A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3B1336"/>
    <w:multiLevelType w:val="hybridMultilevel"/>
    <w:tmpl w:val="9A6EF810"/>
    <w:lvl w:ilvl="0" w:tplc="E3D8806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616057492">
    <w:abstractNumId w:val="9"/>
  </w:num>
  <w:num w:numId="2" w16cid:durableId="1615556221">
    <w:abstractNumId w:val="2"/>
  </w:num>
  <w:num w:numId="3" w16cid:durableId="1913925387">
    <w:abstractNumId w:val="4"/>
  </w:num>
  <w:num w:numId="4" w16cid:durableId="1999504537">
    <w:abstractNumId w:val="3"/>
  </w:num>
  <w:num w:numId="5" w16cid:durableId="1312714022">
    <w:abstractNumId w:val="1"/>
  </w:num>
  <w:num w:numId="6" w16cid:durableId="574124473">
    <w:abstractNumId w:val="6"/>
  </w:num>
  <w:num w:numId="7" w16cid:durableId="1256475075">
    <w:abstractNumId w:val="10"/>
  </w:num>
  <w:num w:numId="8" w16cid:durableId="505873790">
    <w:abstractNumId w:val="12"/>
  </w:num>
  <w:num w:numId="9" w16cid:durableId="1406533634">
    <w:abstractNumId w:val="11"/>
  </w:num>
  <w:num w:numId="10" w16cid:durableId="74284728">
    <w:abstractNumId w:val="7"/>
  </w:num>
  <w:num w:numId="11" w16cid:durableId="1533808457">
    <w:abstractNumId w:val="8"/>
  </w:num>
  <w:num w:numId="12" w16cid:durableId="1909224066">
    <w:abstractNumId w:val="5"/>
  </w:num>
  <w:num w:numId="13" w16cid:durableId="19805269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астиков Александр Вениаминович">
    <w15:presenceInfo w15:providerId="AD" w15:userId="S::usr00455@vyatsu.ru::be486af3-c738-4bd3-bf93-b80fe66b13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256D7"/>
    <w:rsid w:val="00037801"/>
    <w:rsid w:val="000401D4"/>
    <w:rsid w:val="00070613"/>
    <w:rsid w:val="00081C27"/>
    <w:rsid w:val="00082876"/>
    <w:rsid w:val="00090DCA"/>
    <w:rsid w:val="000918AE"/>
    <w:rsid w:val="000D295F"/>
    <w:rsid w:val="000F2666"/>
    <w:rsid w:val="000F2FAE"/>
    <w:rsid w:val="0015280B"/>
    <w:rsid w:val="00176D6D"/>
    <w:rsid w:val="001B39A9"/>
    <w:rsid w:val="001B7906"/>
    <w:rsid w:val="001C236D"/>
    <w:rsid w:val="0022589A"/>
    <w:rsid w:val="00272BC2"/>
    <w:rsid w:val="002773EE"/>
    <w:rsid w:val="002A086F"/>
    <w:rsid w:val="00310B19"/>
    <w:rsid w:val="00311491"/>
    <w:rsid w:val="00360196"/>
    <w:rsid w:val="0038642F"/>
    <w:rsid w:val="00391CD8"/>
    <w:rsid w:val="003954F5"/>
    <w:rsid w:val="003F0891"/>
    <w:rsid w:val="00466CED"/>
    <w:rsid w:val="004738FE"/>
    <w:rsid w:val="004D1F00"/>
    <w:rsid w:val="004D25DB"/>
    <w:rsid w:val="004D436E"/>
    <w:rsid w:val="005220CC"/>
    <w:rsid w:val="005957BA"/>
    <w:rsid w:val="005B7354"/>
    <w:rsid w:val="005D7B29"/>
    <w:rsid w:val="0063455A"/>
    <w:rsid w:val="00642E40"/>
    <w:rsid w:val="00665C68"/>
    <w:rsid w:val="0069530C"/>
    <w:rsid w:val="006C353E"/>
    <w:rsid w:val="006D3F9B"/>
    <w:rsid w:val="007078F0"/>
    <w:rsid w:val="00716834"/>
    <w:rsid w:val="00724F03"/>
    <w:rsid w:val="007749FC"/>
    <w:rsid w:val="007B5ED9"/>
    <w:rsid w:val="0082171E"/>
    <w:rsid w:val="008606DA"/>
    <w:rsid w:val="008614A9"/>
    <w:rsid w:val="00865F39"/>
    <w:rsid w:val="0088279E"/>
    <w:rsid w:val="008C73C7"/>
    <w:rsid w:val="009461D6"/>
    <w:rsid w:val="00952BA6"/>
    <w:rsid w:val="00967EB6"/>
    <w:rsid w:val="009918D4"/>
    <w:rsid w:val="0099525D"/>
    <w:rsid w:val="00A14997"/>
    <w:rsid w:val="00A14F5A"/>
    <w:rsid w:val="00A14FE0"/>
    <w:rsid w:val="00A33BD4"/>
    <w:rsid w:val="00A50A64"/>
    <w:rsid w:val="00AC0D79"/>
    <w:rsid w:val="00AD52A7"/>
    <w:rsid w:val="00B01F72"/>
    <w:rsid w:val="00B312E1"/>
    <w:rsid w:val="00B5541F"/>
    <w:rsid w:val="00B57ED6"/>
    <w:rsid w:val="00B90881"/>
    <w:rsid w:val="00BB4EFC"/>
    <w:rsid w:val="00BD4071"/>
    <w:rsid w:val="00BD4AE0"/>
    <w:rsid w:val="00C56B08"/>
    <w:rsid w:val="00C607BB"/>
    <w:rsid w:val="00C707A2"/>
    <w:rsid w:val="00CB6DC4"/>
    <w:rsid w:val="00D40D67"/>
    <w:rsid w:val="00D44F2C"/>
    <w:rsid w:val="00D7113F"/>
    <w:rsid w:val="00DA0FA0"/>
    <w:rsid w:val="00DB108A"/>
    <w:rsid w:val="00DB22AC"/>
    <w:rsid w:val="00DB3571"/>
    <w:rsid w:val="00DC6B1C"/>
    <w:rsid w:val="00DE3EC1"/>
    <w:rsid w:val="00DF20C0"/>
    <w:rsid w:val="00E25C58"/>
    <w:rsid w:val="00E30353"/>
    <w:rsid w:val="00E70DDC"/>
    <w:rsid w:val="00E950C3"/>
    <w:rsid w:val="00EA747D"/>
    <w:rsid w:val="00ED6460"/>
    <w:rsid w:val="00EF3878"/>
    <w:rsid w:val="00EF55E5"/>
    <w:rsid w:val="00F608C4"/>
    <w:rsid w:val="00F62474"/>
    <w:rsid w:val="00F70096"/>
    <w:rsid w:val="00F71258"/>
    <w:rsid w:val="00F96E17"/>
    <w:rsid w:val="00FB0050"/>
    <w:rsid w:val="00FB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Hyperlink"/>
    <w:basedOn w:val="a0"/>
    <w:uiPriority w:val="99"/>
    <w:unhideWhenUsed/>
    <w:rsid w:val="00C607B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07BB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4D25D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D25D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D25D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D25D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D2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E9E5-596C-467A-8712-5F4F0FA6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Д.А.</dc:creator>
  <cp:lastModifiedBy>Даниил Савин</cp:lastModifiedBy>
  <cp:revision>14</cp:revision>
  <cp:lastPrinted>2021-09-06T05:42:00Z</cp:lastPrinted>
  <dcterms:created xsi:type="dcterms:W3CDTF">2022-09-21T20:14:00Z</dcterms:created>
  <dcterms:modified xsi:type="dcterms:W3CDTF">2022-09-26T19:48:00Z</dcterms:modified>
</cp:coreProperties>
</file>