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1BE1360B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212DB0">
        <w:rPr>
          <w:rFonts w:ascii="Times New Roman" w:hAnsi="Times New Roman"/>
          <w:sz w:val="24"/>
          <w:szCs w:val="24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5459F9">
        <w:rPr>
          <w:rFonts w:ascii="Times New Roman" w:hAnsi="Times New Roman"/>
          <w:sz w:val="24"/>
          <w:szCs w:val="24"/>
          <w:lang w:eastAsia="ru-RU"/>
        </w:rPr>
        <w:t>4</w:t>
      </w:r>
    </w:p>
    <w:p w14:paraId="484060AD" w14:textId="36EEDDCF" w:rsidR="005459F9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457F70">
        <w:rPr>
          <w:rFonts w:ascii="Times New Roman" w:hAnsi="Times New Roman"/>
          <w:b/>
          <w:bCs/>
          <w:sz w:val="24"/>
          <w:szCs w:val="24"/>
        </w:rPr>
        <w:t>Методика поиска информации в электронных базах индексирования научных изданий</w:t>
      </w:r>
    </w:p>
    <w:p w14:paraId="589C5286" w14:textId="77777777" w:rsidR="00457F70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04C0196E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36B9A953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И</w:t>
            </w:r>
            <w:r w:rsidR="00212DB0"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В</w:t>
            </w:r>
            <w:r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0873ABC6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______________/ </w:t>
            </w:r>
            <w:r w:rsidR="00212DB0">
              <w:rPr>
                <w:rFonts w:ascii="Times New Roman" w:hAnsi="Times New Roman"/>
                <w:sz w:val="24"/>
                <w:szCs w:val="24"/>
                <w:lang w:eastAsia="ru-RU"/>
              </w:rPr>
              <w:t>Савин Д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r w:rsidR="00212DB0">
              <w:rPr>
                <w:rFonts w:ascii="Times New Roman" w:hAnsi="Times New Roman"/>
                <w:sz w:val="24"/>
                <w:szCs w:val="24"/>
                <w:lang w:eastAsia="ru-RU"/>
              </w:rPr>
              <w:t>А.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7B8A06" w14:textId="273A5126" w:rsidR="00026B77" w:rsidRDefault="001672E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F8303D">
        <w:rPr>
          <w:rFonts w:ascii="Times New Roman" w:hAnsi="Times New Roman"/>
          <w:sz w:val="24"/>
          <w:szCs w:val="24"/>
          <w:lang w:eastAsia="ru-RU"/>
        </w:rPr>
        <w:t>2</w:t>
      </w:r>
    </w:p>
    <w:p w14:paraId="1CFF342A" w14:textId="4ECDBA52" w:rsidR="005459F9" w:rsidRPr="00034BCF" w:rsidRDefault="001672E3" w:rsidP="00ED5C55">
      <w:pPr>
        <w:spacing w:after="0" w:line="259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5459F9" w:rsidRPr="00034BCF">
        <w:rPr>
          <w:rFonts w:ascii="Times New Roman" w:hAnsi="Times New Roman"/>
          <w:b/>
          <w:sz w:val="24"/>
          <w:szCs w:val="24"/>
        </w:rPr>
        <w:lastRenderedPageBreak/>
        <w:t>Цель</w:t>
      </w:r>
      <w:r w:rsidR="005459F9" w:rsidRPr="00034BCF">
        <w:rPr>
          <w:rFonts w:ascii="Times New Roman" w:hAnsi="Times New Roman"/>
          <w:sz w:val="24"/>
          <w:szCs w:val="24"/>
        </w:rPr>
        <w:t>: овладеть методикой поиска информации в базах индексирования научных изданий.</w:t>
      </w:r>
    </w:p>
    <w:p w14:paraId="0580E5A9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CF732ED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b/>
          <w:sz w:val="24"/>
          <w:szCs w:val="24"/>
        </w:rPr>
        <w:t>Задачи</w:t>
      </w:r>
      <w:r w:rsidRPr="00034BCF">
        <w:rPr>
          <w:rFonts w:ascii="Times New Roman" w:hAnsi="Times New Roman"/>
          <w:sz w:val="24"/>
          <w:szCs w:val="24"/>
        </w:rPr>
        <w:t>:</w:t>
      </w:r>
    </w:p>
    <w:p w14:paraId="196360AF" w14:textId="58A7711E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83039499"/>
      <w:bookmarkStart w:id="1" w:name="_Hlk113543628"/>
      <w:r w:rsidRPr="00EE0EF8">
        <w:rPr>
          <w:rFonts w:ascii="Times New Roman" w:hAnsi="Times New Roman"/>
          <w:sz w:val="24"/>
          <w:szCs w:val="24"/>
        </w:rPr>
        <w:t>Привести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URL </w:t>
      </w:r>
      <w:bookmarkStart w:id="2" w:name="_Hlk83015581"/>
      <w:r w:rsidRPr="00034BCF">
        <w:rPr>
          <w:rFonts w:ascii="Times New Roman" w:hAnsi="Times New Roman"/>
          <w:sz w:val="24"/>
          <w:szCs w:val="24"/>
        </w:rPr>
        <w:t>электронн</w:t>
      </w:r>
      <w:r>
        <w:rPr>
          <w:rFonts w:ascii="Times New Roman" w:hAnsi="Times New Roman"/>
          <w:sz w:val="24"/>
          <w:szCs w:val="24"/>
        </w:rPr>
        <w:t>ых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баз</w:t>
      </w:r>
      <w:bookmarkEnd w:id="2"/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E0EF8">
        <w:rPr>
          <w:rFonts w:ascii="Times New Roman" w:hAnsi="Times New Roman"/>
          <w:sz w:val="24"/>
          <w:szCs w:val="24"/>
          <w:lang w:val="en-US"/>
        </w:rPr>
        <w:t>LIBRARY.RU</w:t>
      </w:r>
      <w:bookmarkEnd w:id="0"/>
      <w:r w:rsidRPr="00EE0EF8">
        <w:rPr>
          <w:rFonts w:ascii="Times New Roman" w:hAnsi="Times New Roman"/>
          <w:sz w:val="24"/>
          <w:szCs w:val="24"/>
          <w:lang w:val="en-US"/>
        </w:rPr>
        <w:t xml:space="preserve">, Scopus, </w:t>
      </w:r>
      <w:r w:rsidRPr="00034BCF">
        <w:rPr>
          <w:rFonts w:ascii="Times New Roman" w:hAnsi="Times New Roman"/>
          <w:sz w:val="24"/>
          <w:szCs w:val="24"/>
          <w:lang w:val="en-US"/>
        </w:rPr>
        <w:t>Web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of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Science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</w:rPr>
        <w:t>Указать и расшифровать используемые в базах параметры, по которым ранжируются научные издания</w:t>
      </w:r>
      <w:r w:rsidRPr="00034BCF">
        <w:rPr>
          <w:rFonts w:ascii="Times New Roman" w:hAnsi="Times New Roman"/>
          <w:sz w:val="24"/>
          <w:szCs w:val="24"/>
        </w:rPr>
        <w:t>.</w:t>
      </w:r>
    </w:p>
    <w:p w14:paraId="1480D25F" w14:textId="77777777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3" w:name="_Hlk83040344"/>
      <w:r w:rsidRPr="00034BCF">
        <w:rPr>
          <w:rFonts w:ascii="Times New Roman" w:hAnsi="Times New Roman"/>
          <w:sz w:val="24"/>
          <w:szCs w:val="24"/>
        </w:rPr>
        <w:t xml:space="preserve">Для трех </w:t>
      </w:r>
      <w:r>
        <w:rPr>
          <w:rFonts w:ascii="Times New Roman" w:hAnsi="Times New Roman"/>
          <w:sz w:val="24"/>
          <w:szCs w:val="24"/>
        </w:rPr>
        <w:t xml:space="preserve">электронных </w:t>
      </w:r>
      <w:r w:rsidRPr="00034BCF">
        <w:rPr>
          <w:rFonts w:ascii="Times New Roman" w:hAnsi="Times New Roman"/>
          <w:sz w:val="24"/>
          <w:szCs w:val="24"/>
        </w:rPr>
        <w:t xml:space="preserve">баз найти </w:t>
      </w:r>
      <w:r>
        <w:rPr>
          <w:rFonts w:ascii="Times New Roman" w:hAnsi="Times New Roman"/>
          <w:sz w:val="24"/>
          <w:szCs w:val="24"/>
        </w:rPr>
        <w:t>страницы</w:t>
      </w:r>
      <w:r w:rsidRPr="00034BCF">
        <w:rPr>
          <w:rFonts w:ascii="Times New Roman" w:hAnsi="Times New Roman"/>
          <w:sz w:val="24"/>
          <w:szCs w:val="24"/>
        </w:rPr>
        <w:t xml:space="preserve"> рейтингов изданий (журналов) на основе импакт-фактора</w:t>
      </w:r>
      <w:bookmarkEnd w:id="3"/>
      <w:r w:rsidRPr="00034BCF">
        <w:rPr>
          <w:rFonts w:ascii="Times New Roman" w:hAnsi="Times New Roman"/>
          <w:sz w:val="24"/>
          <w:szCs w:val="24"/>
        </w:rPr>
        <w:t xml:space="preserve">. </w:t>
      </w:r>
      <w:bookmarkStart w:id="4" w:name="_Hlk83040551"/>
      <w:r w:rsidRPr="00034BCF">
        <w:rPr>
          <w:rFonts w:ascii="Times New Roman" w:hAnsi="Times New Roman"/>
          <w:sz w:val="24"/>
          <w:szCs w:val="24"/>
        </w:rPr>
        <w:t xml:space="preserve">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4"/>
      <w:r w:rsidRPr="00034BCF">
        <w:rPr>
          <w:rFonts w:ascii="Times New Roman" w:hAnsi="Times New Roman"/>
          <w:sz w:val="24"/>
          <w:szCs w:val="24"/>
        </w:rPr>
        <w:t>.</w:t>
      </w:r>
    </w:p>
    <w:p w14:paraId="2D135437" w14:textId="77777777" w:rsidR="00F8303D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5" w:name="_Hlk83040664"/>
      <w:r w:rsidRPr="00034BCF">
        <w:rPr>
          <w:rFonts w:ascii="Times New Roman" w:hAnsi="Times New Roman"/>
          <w:sz w:val="24"/>
          <w:szCs w:val="24"/>
        </w:rPr>
        <w:t>В области информационных и компьютерных технологий</w:t>
      </w:r>
      <w:r>
        <w:rPr>
          <w:rFonts w:ascii="Times New Roman" w:hAnsi="Times New Roman"/>
          <w:sz w:val="24"/>
          <w:szCs w:val="24"/>
        </w:rPr>
        <w:t xml:space="preserve"> (</w:t>
      </w:r>
      <w:r w:rsidRPr="00034BCF">
        <w:rPr>
          <w:rFonts w:ascii="Times New Roman" w:hAnsi="Times New Roman"/>
          <w:sz w:val="24"/>
          <w:szCs w:val="24"/>
        </w:rPr>
        <w:t>интеллектуальных систем</w:t>
      </w:r>
      <w:r>
        <w:rPr>
          <w:rFonts w:ascii="Times New Roman" w:hAnsi="Times New Roman"/>
          <w:sz w:val="24"/>
          <w:szCs w:val="24"/>
        </w:rPr>
        <w:t>, радиотехники и систем связи)</w:t>
      </w:r>
      <w:r w:rsidRPr="00034BCF">
        <w:rPr>
          <w:rFonts w:ascii="Times New Roman" w:hAnsi="Times New Roman"/>
          <w:sz w:val="24"/>
          <w:szCs w:val="24"/>
        </w:rPr>
        <w:t xml:space="preserve"> 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5"/>
      <w:r w:rsidRPr="00034BCF">
        <w:rPr>
          <w:rFonts w:ascii="Times New Roman" w:hAnsi="Times New Roman"/>
          <w:sz w:val="24"/>
          <w:szCs w:val="24"/>
        </w:rPr>
        <w:t>.</w:t>
      </w:r>
    </w:p>
    <w:p w14:paraId="3364F5E8" w14:textId="59928351" w:rsidR="009013E8" w:rsidRPr="005459F9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подтвердить скриншотами. В отчете сделать обобщенные развернутые выводы.</w:t>
      </w:r>
    </w:p>
    <w:bookmarkEnd w:id="1"/>
    <w:p w14:paraId="2F04E259" w14:textId="1B808218" w:rsidR="001672E3" w:rsidRDefault="001672E3" w:rsidP="004D1F00">
      <w:pPr>
        <w:spacing w:after="0" w:line="259" w:lineRule="auto"/>
      </w:pPr>
    </w:p>
    <w:p w14:paraId="2C0BA571" w14:textId="77777777" w:rsidR="00F8303D" w:rsidRDefault="00F8303D" w:rsidP="004D1F00">
      <w:pPr>
        <w:spacing w:after="0" w:line="259" w:lineRule="auto"/>
      </w:pPr>
    </w:p>
    <w:p w14:paraId="696C4C91" w14:textId="458313BF" w:rsidR="001672E3" w:rsidRPr="00EE0EF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bookmarkStart w:id="6" w:name="_Hlk83039567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URL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 и параметры ранжирования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электронн</w:t>
      </w:r>
      <w:r w:rsidR="00EE0EF8">
        <w:rPr>
          <w:rFonts w:ascii="Times New Roman" w:hAnsi="Times New Roman"/>
          <w:b/>
          <w:bCs/>
          <w:sz w:val="24"/>
          <w:szCs w:val="24"/>
        </w:rPr>
        <w:t>ых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баз</w:t>
      </w:r>
      <w:r w:rsidR="00EE0EF8">
        <w:rPr>
          <w:rFonts w:ascii="Times New Roman" w:hAnsi="Times New Roman"/>
          <w:b/>
          <w:bCs/>
          <w:sz w:val="24"/>
          <w:szCs w:val="24"/>
        </w:rPr>
        <w:t>ах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C316D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5459F9">
        <w:rPr>
          <w:rFonts w:ascii="Times New Roman" w:hAnsi="Times New Roman"/>
          <w:b/>
          <w:bCs/>
          <w:sz w:val="24"/>
          <w:szCs w:val="24"/>
        </w:rPr>
        <w:t>LIBRARY</w:t>
      </w:r>
      <w:bookmarkEnd w:id="6"/>
      <w:r w:rsidR="00EE0EF8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E0EF8" w:rsidRPr="00EE0EF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и </w:t>
      </w:r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124F8E3" w14:textId="22DF5350" w:rsidR="00C364EC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7" w:name="_Hlk83040086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 w:rsidR="00F8303D"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LIBRARY.RU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5F15A6" w:rsidRPr="005F15A6">
        <w:rPr>
          <w:rFonts w:ascii="Times New Roman" w:hAnsi="Times New Roman"/>
          <w:sz w:val="24"/>
          <w:szCs w:val="24"/>
        </w:rPr>
        <w:t>https://www.elibrary.ru/titles.asp</w:t>
      </w:r>
      <w:r w:rsidR="00EE0EF8">
        <w:rPr>
          <w:rFonts w:ascii="Times New Roman" w:hAnsi="Times New Roman"/>
          <w:sz w:val="24"/>
          <w:szCs w:val="24"/>
        </w:rPr>
        <w:t>.</w:t>
      </w:r>
    </w:p>
    <w:p w14:paraId="5746766C" w14:textId="1F883930" w:rsidR="005459F9" w:rsidRDefault="005459F9" w:rsidP="00EC316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EC316D">
        <w:rPr>
          <w:rFonts w:ascii="Times New Roman" w:hAnsi="Times New Roman"/>
          <w:sz w:val="24"/>
          <w:szCs w:val="24"/>
        </w:rPr>
        <w:t xml:space="preserve">, ранжированных по показателю </w:t>
      </w:r>
      <w:bookmarkStart w:id="8" w:name="_Hlk83103752"/>
      <w:r w:rsidR="00EC316D">
        <w:rPr>
          <w:rFonts w:ascii="Times New Roman" w:hAnsi="Times New Roman"/>
          <w:sz w:val="24"/>
          <w:szCs w:val="24"/>
          <w:lang w:val="en-US"/>
        </w:rPr>
        <w:t>Science</w:t>
      </w:r>
      <w:r w:rsidR="00EC316D" w:rsidRPr="004F2541">
        <w:rPr>
          <w:rFonts w:ascii="Times New Roman" w:hAnsi="Times New Roman"/>
          <w:sz w:val="24"/>
          <w:szCs w:val="24"/>
        </w:rPr>
        <w:t xml:space="preserve"> </w:t>
      </w:r>
      <w:r w:rsid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8"/>
      <w:r w:rsidR="003764B4">
        <w:rPr>
          <w:rFonts w:ascii="Times New Roman" w:hAnsi="Times New Roman"/>
          <w:sz w:val="24"/>
          <w:szCs w:val="24"/>
        </w:rPr>
        <w:t xml:space="preserve">в </w:t>
      </w:r>
      <w:r w:rsidR="003764B4" w:rsidRPr="003764B4">
        <w:rPr>
          <w:rFonts w:ascii="Times New Roman" w:hAnsi="Times New Roman"/>
          <w:sz w:val="24"/>
          <w:szCs w:val="24"/>
        </w:rPr>
        <w:t>202</w:t>
      </w:r>
      <w:r w:rsidR="005F15A6">
        <w:rPr>
          <w:rFonts w:ascii="Times New Roman" w:hAnsi="Times New Roman"/>
          <w:sz w:val="24"/>
          <w:szCs w:val="24"/>
        </w:rPr>
        <w:t>2</w:t>
      </w:r>
      <w:r w:rsidR="003764B4">
        <w:rPr>
          <w:rFonts w:ascii="Times New Roman" w:hAnsi="Times New Roman"/>
          <w:sz w:val="24"/>
          <w:szCs w:val="24"/>
        </w:rPr>
        <w:t xml:space="preserve"> г. </w:t>
      </w:r>
      <w:r w:rsidR="00EC316D">
        <w:rPr>
          <w:rFonts w:ascii="Times New Roman" w:hAnsi="Times New Roman"/>
          <w:sz w:val="24"/>
          <w:szCs w:val="24"/>
        </w:rPr>
        <w:t xml:space="preserve">в ядре РИНЦ,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p w14:paraId="718AA6BD" w14:textId="34D132EE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89BAA67" w14:textId="19D8C66F" w:rsidR="00EC316D" w:rsidRDefault="00420923" w:rsidP="00730A21">
      <w:pPr>
        <w:spacing w:after="0" w:line="259" w:lineRule="auto"/>
        <w:jc w:val="center"/>
        <w:rPr>
          <w:noProof/>
        </w:rPr>
      </w:pPr>
      <w:r w:rsidRPr="00827294">
        <w:rPr>
          <w:noProof/>
        </w:rPr>
        <w:drawing>
          <wp:inline distT="0" distB="0" distL="0" distR="0" wp14:anchorId="31A2CC66" wp14:editId="553CD589">
            <wp:extent cx="4384675" cy="509587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46EA" w14:textId="24250C63" w:rsidR="003764B4" w:rsidRDefault="00420923" w:rsidP="00730A21">
      <w:pPr>
        <w:spacing w:after="0" w:line="259" w:lineRule="auto"/>
        <w:jc w:val="center"/>
        <w:rPr>
          <w:noProof/>
        </w:rPr>
      </w:pPr>
      <w:r w:rsidRPr="00827294">
        <w:rPr>
          <w:noProof/>
        </w:rPr>
        <w:lastRenderedPageBreak/>
        <w:drawing>
          <wp:inline distT="0" distB="0" distL="0" distR="0" wp14:anchorId="364C1DB6" wp14:editId="4A1BB614">
            <wp:extent cx="4439285" cy="3485515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8BDF" w14:textId="77777777" w:rsidR="004F2541" w:rsidRDefault="004F2541" w:rsidP="00730A21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755A2BF7" w14:textId="0DCEF4B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9" w:name="_Hlk83103764"/>
      <w:r>
        <w:rPr>
          <w:rFonts w:ascii="Times New Roman" w:hAnsi="Times New Roman"/>
          <w:sz w:val="24"/>
          <w:szCs w:val="24"/>
        </w:rPr>
        <w:t>–</w:t>
      </w:r>
      <w:bookmarkEnd w:id="9"/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Каталог журналов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library</w:t>
      </w:r>
      <w:r w:rsidR="003764B4">
        <w:rPr>
          <w:rFonts w:ascii="Times New Roman" w:hAnsi="Times New Roman"/>
          <w:sz w:val="24"/>
          <w:szCs w:val="24"/>
        </w:rPr>
        <w:t xml:space="preserve">, ранжированных по </w:t>
      </w:r>
      <w:r w:rsidR="003764B4">
        <w:rPr>
          <w:rFonts w:ascii="Times New Roman" w:hAnsi="Times New Roman"/>
          <w:sz w:val="24"/>
          <w:szCs w:val="24"/>
          <w:lang w:val="en-US"/>
        </w:rPr>
        <w:t>SCIENCE</w:t>
      </w:r>
      <w:r w:rsidR="003764B4" w:rsidRPr="003764B4"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  <w:lang w:val="en-US"/>
        </w:rPr>
        <w:t>INDEX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(ядро РИНЦ)</w:t>
      </w:r>
    </w:p>
    <w:bookmarkEnd w:id="7"/>
    <w:p w14:paraId="2FC0A5F5" w14:textId="77777777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69107D0" w14:textId="460641B5" w:rsidR="00EC316D" w:rsidRDefault="003764B4" w:rsidP="005F15A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EC316D">
        <w:rPr>
          <w:rFonts w:ascii="Times New Roman" w:hAnsi="Times New Roman"/>
          <w:sz w:val="24"/>
          <w:szCs w:val="24"/>
          <w:lang w:val="en-US"/>
        </w:rPr>
        <w:t>SCIENCE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r w:rsidR="00EC316D" w:rsidRPr="00EC316D">
        <w:rPr>
          <w:rFonts w:ascii="Times New Roman" w:hAnsi="Times New Roman"/>
          <w:sz w:val="24"/>
          <w:szCs w:val="24"/>
        </w:rPr>
        <w:t>–</w:t>
      </w:r>
      <w:r w:rsidR="00EC316D">
        <w:rPr>
          <w:rFonts w:ascii="Times New Roman" w:hAnsi="Times New Roman"/>
          <w:sz w:val="24"/>
          <w:szCs w:val="24"/>
        </w:rPr>
        <w:t xml:space="preserve"> </w:t>
      </w:r>
      <w:r w:rsidR="005F15A6" w:rsidRPr="005F15A6">
        <w:rPr>
          <w:rFonts w:ascii="Times New Roman" w:hAnsi="Times New Roman"/>
          <w:sz w:val="24"/>
          <w:szCs w:val="24"/>
        </w:rPr>
        <w:t>это информационно-аналитическая система, построенная на основе данных Российского индекса научного цитирования (РИНЦ) и предлагающая целый ряд дополнительных сервисов для авторов научных публикаций, научных организаций и издательств.</w:t>
      </w:r>
    </w:p>
    <w:p w14:paraId="112A47AD" w14:textId="25EEF9C6" w:rsidR="005459F9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0" w:name="_Hlk83041644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5F15A6" w:rsidRPr="005F15A6">
        <w:rPr>
          <w:rFonts w:ascii="Times New Roman" w:hAnsi="Times New Roman"/>
          <w:sz w:val="24"/>
          <w:szCs w:val="24"/>
        </w:rPr>
        <w:t>https://www.scopus.com/sources.uri?zone=TopNavBar&amp;origin=searchbasic</w:t>
      </w:r>
    </w:p>
    <w:p w14:paraId="1E0C68EE" w14:textId="40F32734" w:rsidR="005459F9" w:rsidRDefault="005459F9" w:rsidP="004F254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4F2541">
        <w:rPr>
          <w:rFonts w:ascii="Times New Roman" w:hAnsi="Times New Roman"/>
          <w:sz w:val="24"/>
          <w:szCs w:val="24"/>
        </w:rPr>
        <w:t>, ранжированных</w:t>
      </w:r>
      <w:r>
        <w:rPr>
          <w:rFonts w:ascii="Times New Roman" w:hAnsi="Times New Roman"/>
          <w:sz w:val="24"/>
          <w:szCs w:val="24"/>
        </w:rPr>
        <w:t xml:space="preserve">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5F15A6">
        <w:rPr>
          <w:rFonts w:ascii="Times New Roman" w:hAnsi="Times New Roman"/>
          <w:sz w:val="24"/>
          <w:szCs w:val="24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bookmarkStart w:id="11" w:name="_Hlk83105696"/>
      <w:r w:rsidR="00916260">
        <w:rPr>
          <w:rFonts w:ascii="Times New Roman" w:hAnsi="Times New Roman"/>
          <w:sz w:val="24"/>
          <w:szCs w:val="24"/>
          <w:lang w:val="en-US"/>
        </w:rPr>
        <w:t>CiteScore</w:t>
      </w:r>
      <w:bookmarkEnd w:id="11"/>
      <w:r w:rsidR="00916260" w:rsidRPr="00916260">
        <w:rPr>
          <w:rFonts w:ascii="Times New Roman" w:hAnsi="Times New Roman"/>
          <w:sz w:val="24"/>
          <w:szCs w:val="24"/>
        </w:rPr>
        <w:t xml:space="preserve">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.</w:t>
      </w:r>
    </w:p>
    <w:p w14:paraId="5D2224F6" w14:textId="040C73AA" w:rsidR="005459F9" w:rsidRDefault="00420923" w:rsidP="00916260">
      <w:pPr>
        <w:spacing w:after="0" w:line="259" w:lineRule="auto"/>
        <w:jc w:val="center"/>
        <w:rPr>
          <w:noProof/>
        </w:rPr>
      </w:pPr>
      <w:r w:rsidRPr="00827294">
        <w:rPr>
          <w:noProof/>
        </w:rPr>
        <w:drawing>
          <wp:inline distT="0" distB="0" distL="0" distR="0" wp14:anchorId="402FF31B" wp14:editId="665FCB70">
            <wp:extent cx="5728970" cy="3126105"/>
            <wp:effectExtent l="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AA84" w14:textId="77777777" w:rsid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01F0DB8B" w14:textId="4BF511D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bookmarkStart w:id="12" w:name="_Hlk83106689"/>
      <w:r>
        <w:rPr>
          <w:rFonts w:ascii="Times New Roman" w:hAnsi="Times New Roman"/>
          <w:sz w:val="24"/>
          <w:szCs w:val="24"/>
        </w:rPr>
        <w:t xml:space="preserve">Рисунок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3" w:name="_Hlk83105709"/>
      <w:r>
        <w:rPr>
          <w:rFonts w:ascii="Times New Roman" w:hAnsi="Times New Roman"/>
          <w:sz w:val="24"/>
          <w:szCs w:val="24"/>
        </w:rPr>
        <w:t xml:space="preserve">– </w:t>
      </w:r>
      <w:bookmarkEnd w:id="13"/>
      <w:r>
        <w:rPr>
          <w:rFonts w:ascii="Times New Roman" w:hAnsi="Times New Roman"/>
          <w:sz w:val="24"/>
          <w:szCs w:val="24"/>
        </w:rPr>
        <w:t xml:space="preserve">Первая страница списка индексируемых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r>
        <w:rPr>
          <w:rFonts w:ascii="Times New Roman" w:hAnsi="Times New Roman"/>
          <w:sz w:val="24"/>
          <w:szCs w:val="24"/>
          <w:lang w:val="en-US"/>
        </w:rPr>
        <w:t>CiteScore</w:t>
      </w:r>
      <w:r>
        <w:rPr>
          <w:rFonts w:ascii="Times New Roman" w:hAnsi="Times New Roman"/>
          <w:sz w:val="24"/>
          <w:szCs w:val="24"/>
        </w:rPr>
        <w:t>)</w:t>
      </w:r>
    </w:p>
    <w:bookmarkEnd w:id="10"/>
    <w:bookmarkEnd w:id="12"/>
    <w:p w14:paraId="077DDB7A" w14:textId="727B7912" w:rsidR="001672E3" w:rsidRDefault="001672E3" w:rsidP="008C73C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4DE61D2" w14:textId="66AB49C2" w:rsidR="003764B4" w:rsidRPr="003764B4" w:rsidRDefault="00916260" w:rsidP="00766D24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  <w:lang w:val="en-US"/>
        </w:rPr>
        <w:t>CiteScore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bookmarkStart w:id="14" w:name="_Hlk113539730"/>
      <w:r w:rsidR="00766D24" w:rsidRPr="00766D24">
        <w:rPr>
          <w:rFonts w:ascii="Times New Roman" w:hAnsi="Times New Roman"/>
          <w:sz w:val="24"/>
          <w:szCs w:val="24"/>
        </w:rPr>
        <w:t>это численный показатель, отражающий среднее количество цитируемости недавних статей, опубликованных в этом журнале</w:t>
      </w:r>
      <w:r w:rsidR="003764B4" w:rsidRPr="003764B4">
        <w:rPr>
          <w:rFonts w:ascii="Times New Roman" w:hAnsi="Times New Roman"/>
          <w:sz w:val="24"/>
          <w:szCs w:val="24"/>
        </w:rPr>
        <w:t>.</w:t>
      </w:r>
    </w:p>
    <w:bookmarkEnd w:id="14"/>
    <w:p w14:paraId="18CE67ED" w14:textId="77777777" w:rsidR="00916260" w:rsidRDefault="00916260" w:rsidP="00916260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7A2B0AAC" w14:textId="7F2DB0FF" w:rsidR="00026B77" w:rsidRPr="004F2541" w:rsidRDefault="00026B77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>
        <w:rPr>
          <w:rFonts w:ascii="Times New Roman" w:hAnsi="Times New Roman"/>
          <w:sz w:val="24"/>
          <w:szCs w:val="24"/>
          <w:lang w:val="en-US"/>
        </w:rPr>
        <w:t>WoS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</w:t>
      </w:r>
    </w:p>
    <w:p w14:paraId="73986411" w14:textId="77B31215" w:rsidR="00825989" w:rsidRPr="00825989" w:rsidRDefault="00026B77" w:rsidP="00825989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5" w:name="_Hlk83106734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916260">
        <w:rPr>
          <w:rFonts w:ascii="Times New Roman" w:hAnsi="Times New Roman"/>
          <w:sz w:val="24"/>
          <w:szCs w:val="24"/>
        </w:rPr>
        <w:t xml:space="preserve">, ранжированных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0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r w:rsidR="00916260">
        <w:rPr>
          <w:rFonts w:ascii="Times New Roman" w:hAnsi="Times New Roman"/>
          <w:sz w:val="24"/>
          <w:szCs w:val="24"/>
          <w:lang w:val="en-US"/>
        </w:rPr>
        <w:t>JCR</w:t>
      </w:r>
      <w:r w:rsidR="001A5F06">
        <w:rPr>
          <w:rFonts w:ascii="Times New Roman" w:hAnsi="Times New Roman"/>
          <w:sz w:val="24"/>
          <w:szCs w:val="24"/>
        </w:rPr>
        <w:t xml:space="preserve"> (список выпущен 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г.)</w:t>
      </w:r>
      <w:r w:rsidR="00916260"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D25634" w:rsidRPr="00D25634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bookmarkStart w:id="16" w:name="_Hlk113540887"/>
      <w:bookmarkStart w:id="17" w:name="_Hlk113540701"/>
      <w:r w:rsidR="00825989">
        <w:rPr>
          <w:rFonts w:ascii="Times New Roman" w:hAnsi="Times New Roman"/>
          <w:sz w:val="24"/>
          <w:szCs w:val="24"/>
        </w:rPr>
        <w:t>(</w:t>
      </w:r>
      <w:r w:rsidR="00825989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03137" w:rsidRPr="00E03137">
        <w:rPr>
          <w:rFonts w:ascii="Times New Roman" w:hAnsi="Times New Roman"/>
          <w:sz w:val="24"/>
          <w:szCs w:val="24"/>
          <w:highlight w:val="green"/>
        </w:rPr>
        <w:t>JCR and Journal Quartiles 2022)</w:t>
      </w:r>
      <w:bookmarkEnd w:id="16"/>
    </w:p>
    <w:bookmarkEnd w:id="17"/>
    <w:p w14:paraId="5E362311" w14:textId="229E60FB" w:rsidR="00026B77" w:rsidRDefault="00026B77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0FB3934" w14:textId="1FD663EE" w:rsidR="00E03137" w:rsidRDefault="00420923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99C04" wp14:editId="213C42AB">
            <wp:extent cx="4767580" cy="1743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29140" r="22954" b="32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4EB" w14:textId="77777777" w:rsidR="00E446C3" w:rsidRDefault="00E446C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DEC31EB" w14:textId="6122CEE1" w:rsidR="00026B77" w:rsidRPr="005459F9" w:rsidRDefault="00026B77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 w:rsidRPr="00E03137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E03137" w:rsidRPr="00E03137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Первая страница списка индексируемых в </w:t>
      </w:r>
      <w:r w:rsidR="00916260">
        <w:rPr>
          <w:rFonts w:ascii="Times New Roman" w:hAnsi="Times New Roman"/>
          <w:sz w:val="24"/>
          <w:szCs w:val="24"/>
          <w:lang w:val="en-US"/>
        </w:rPr>
        <w:t>WoS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r w:rsidR="00E03137"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EE5DB55" w14:textId="52319EC6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0C1DDE5" w14:textId="638338F4" w:rsidR="00E03137" w:rsidRPr="00E03137" w:rsidRDefault="00E03137" w:rsidP="00E03137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  <w:lang w:val="en-US"/>
        </w:rPr>
        <w:t>IF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r w:rsidR="000B6E2D" w:rsidRPr="000B6E2D">
        <w:rPr>
          <w:rFonts w:ascii="Times New Roman" w:hAnsi="Times New Roman"/>
          <w:sz w:val="24"/>
          <w:szCs w:val="24"/>
        </w:rPr>
        <w:t>–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bookmarkStart w:id="18" w:name="_Hlk113540523"/>
      <w:r w:rsidRPr="00E03137">
        <w:rPr>
          <w:rFonts w:ascii="Times New Roman" w:hAnsi="Times New Roman"/>
          <w:sz w:val="24"/>
          <w:szCs w:val="24"/>
          <w:highlight w:val="yellow"/>
        </w:rPr>
        <w:t>……………………………………….………………………………………………………….</w:t>
      </w:r>
    </w:p>
    <w:p w14:paraId="203B6BAC" w14:textId="77777777" w:rsidR="00E03137" w:rsidRPr="003764B4" w:rsidRDefault="00E03137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…………………………………………………………………..</w:t>
      </w:r>
      <w:r w:rsidRPr="003764B4">
        <w:rPr>
          <w:rFonts w:ascii="Times New Roman" w:hAnsi="Times New Roman"/>
          <w:sz w:val="24"/>
          <w:szCs w:val="24"/>
        </w:rPr>
        <w:t xml:space="preserve"> .</w:t>
      </w:r>
    </w:p>
    <w:bookmarkEnd w:id="18"/>
    <w:p w14:paraId="54A4E2C7" w14:textId="486A5C34" w:rsidR="000B6E2D" w:rsidRPr="00457F70" w:rsidRDefault="000B6E2D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D901940" w14:textId="77777777" w:rsidR="000B6E2D" w:rsidRDefault="000B6E2D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bookmarkEnd w:id="15"/>
    <w:p w14:paraId="611EC71D" w14:textId="241B4BE0" w:rsidR="006B3B1A" w:rsidRDefault="00E03137" w:rsidP="006B3B1A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1672E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B3B1A">
        <w:rPr>
          <w:rFonts w:ascii="Times New Roman" w:hAnsi="Times New Roman"/>
          <w:b/>
          <w:bCs/>
          <w:sz w:val="24"/>
          <w:szCs w:val="24"/>
        </w:rPr>
        <w:t>Поиск в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трех электронных баз</w:t>
      </w:r>
      <w:r w:rsidR="006B3B1A">
        <w:rPr>
          <w:rFonts w:ascii="Times New Roman" w:hAnsi="Times New Roman"/>
          <w:b/>
          <w:bCs/>
          <w:sz w:val="24"/>
          <w:szCs w:val="24"/>
        </w:rPr>
        <w:t>ах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страницы </w:t>
      </w:r>
      <w:bookmarkStart w:id="19" w:name="_Hlk83104283"/>
      <w:r w:rsidR="006B3B1A" w:rsidRPr="006B3B1A">
        <w:rPr>
          <w:rFonts w:ascii="Times New Roman" w:hAnsi="Times New Roman"/>
          <w:b/>
          <w:bCs/>
          <w:sz w:val="24"/>
          <w:szCs w:val="24"/>
        </w:rPr>
        <w:t>рейтингов журналов</w:t>
      </w:r>
    </w:p>
    <w:p w14:paraId="19DDAE49" w14:textId="6C96721C" w:rsidR="001672E3" w:rsidRPr="000B6E2D" w:rsidRDefault="006B3B1A" w:rsidP="006B3B1A">
      <w:pPr>
        <w:spacing w:after="0" w:line="259" w:lineRule="auto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</w:t>
      </w:r>
      <w:r w:rsidRPr="006B3B1A">
        <w:rPr>
          <w:rFonts w:ascii="Times New Roman" w:hAnsi="Times New Roman"/>
          <w:b/>
          <w:bCs/>
          <w:sz w:val="24"/>
          <w:szCs w:val="24"/>
        </w:rPr>
        <w:t xml:space="preserve"> импакт-фактор</w:t>
      </w:r>
      <w:r>
        <w:rPr>
          <w:rFonts w:ascii="Times New Roman" w:hAnsi="Times New Roman"/>
          <w:b/>
          <w:bCs/>
          <w:sz w:val="24"/>
          <w:szCs w:val="24"/>
        </w:rPr>
        <w:t>у</w:t>
      </w:r>
      <w:bookmarkEnd w:id="19"/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. Выявление </w:t>
      </w:r>
      <w:bookmarkStart w:id="20" w:name="_Hlk83107251"/>
      <w:r w:rsidR="00ED5C55">
        <w:rPr>
          <w:rFonts w:ascii="Times New Roman" w:hAnsi="Times New Roman"/>
          <w:b/>
          <w:bCs/>
          <w:sz w:val="24"/>
          <w:szCs w:val="24"/>
        </w:rPr>
        <w:t>трех</w:t>
      </w:r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0"/>
    </w:p>
    <w:p w14:paraId="07F49323" w14:textId="0E0D5965" w:rsidR="006B3B1A" w:rsidRDefault="006B3B1A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12B2EB1" w14:textId="2301120B" w:rsidR="004F2541" w:rsidRDefault="00E03137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1" w:name="_Hlk83104324"/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r w:rsidR="004F2541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  <w:bookmarkEnd w:id="21"/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666434BF" w14:textId="5DBF71BA" w:rsidR="00ED5C55" w:rsidRDefault="00E03137" w:rsidP="00E03137">
      <w:pPr>
        <w:spacing w:after="0" w:line="259" w:lineRule="auto"/>
        <w:ind w:firstLine="1418"/>
        <w:jc w:val="both"/>
        <w:rPr>
          <w:rFonts w:ascii="Times New Roman" w:hAnsi="Times New Roman"/>
          <w:sz w:val="24"/>
          <w:szCs w:val="24"/>
        </w:rPr>
      </w:pPr>
      <w:bookmarkStart w:id="22" w:name="_Hlk83107342"/>
      <w:r w:rsidRPr="00E0313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="00ED5C55"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2"/>
    </w:p>
    <w:p w14:paraId="23DA63FB" w14:textId="4BED679A" w:rsidR="00646407" w:rsidRDefault="00646407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AA9A7D7" w14:textId="72D8CA2E" w:rsidR="00916260" w:rsidRDefault="00916260" w:rsidP="0091626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23" w:name="_Hlk83106245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журналов, ранжированных </w:t>
      </w:r>
      <w:r w:rsidR="00D25634">
        <w:rPr>
          <w:rFonts w:ascii="Times New Roman" w:hAnsi="Times New Roman"/>
          <w:sz w:val="24"/>
          <w:szCs w:val="24"/>
        </w:rPr>
        <w:t>в 202</w:t>
      </w:r>
      <w:r w:rsidR="00766D24">
        <w:rPr>
          <w:rFonts w:ascii="Times New Roman" w:hAnsi="Times New Roman"/>
          <w:sz w:val="24"/>
          <w:szCs w:val="24"/>
        </w:rPr>
        <w:t>1</w:t>
      </w:r>
      <w:r w:rsidR="00D25634">
        <w:rPr>
          <w:rFonts w:ascii="Times New Roman" w:hAnsi="Times New Roman"/>
          <w:sz w:val="24"/>
          <w:szCs w:val="24"/>
        </w:rPr>
        <w:t xml:space="preserve"> г. </w:t>
      </w:r>
      <w:r>
        <w:rPr>
          <w:rFonts w:ascii="Times New Roman" w:hAnsi="Times New Roman"/>
          <w:sz w:val="24"/>
          <w:szCs w:val="24"/>
        </w:rPr>
        <w:t>по показателю</w:t>
      </w:r>
      <w:r w:rsidR="001A5F0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пятил</w:t>
      </w:r>
      <w:r w:rsidR="001A5F06">
        <w:rPr>
          <w:rFonts w:ascii="Times New Roman" w:hAnsi="Times New Roman"/>
          <w:sz w:val="24"/>
          <w:szCs w:val="24"/>
        </w:rPr>
        <w:t>етнего импакт-фактора</w:t>
      </w:r>
      <w:r w:rsidR="00D25634">
        <w:rPr>
          <w:rFonts w:ascii="Times New Roman" w:hAnsi="Times New Roman"/>
          <w:sz w:val="24"/>
          <w:szCs w:val="24"/>
        </w:rPr>
        <w:t xml:space="preserve"> ядра РИНЦ</w:t>
      </w:r>
      <w:r>
        <w:rPr>
          <w:rFonts w:ascii="Times New Roman" w:hAnsi="Times New Roman"/>
          <w:sz w:val="24"/>
          <w:szCs w:val="24"/>
        </w:rPr>
        <w:t xml:space="preserve">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bookmarkEnd w:id="23"/>
    <w:p w14:paraId="6DAC58C8" w14:textId="0E0A0DA9" w:rsidR="00916260" w:rsidRDefault="00916260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BAD201" w14:textId="69295F71" w:rsidR="00365A3E" w:rsidRDefault="00420923" w:rsidP="00D2563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drawing>
          <wp:inline distT="0" distB="0" distL="0" distR="0" wp14:anchorId="08F79956" wp14:editId="470014C3">
            <wp:extent cx="4298315" cy="3094990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EF81" w14:textId="77777777" w:rsidR="00365A3E" w:rsidRDefault="00365A3E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4C8D8080" w14:textId="2E7B3E7B" w:rsidR="00916260" w:rsidRP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916260">
        <w:rPr>
          <w:rFonts w:ascii="Times New Roman" w:hAnsi="Times New Roman"/>
          <w:sz w:val="24"/>
          <w:szCs w:val="24"/>
        </w:rPr>
        <w:t xml:space="preserve">.1 – </w:t>
      </w:r>
      <w:bookmarkStart w:id="24" w:name="_Hlk83108459"/>
      <w:r w:rsidR="003540FC">
        <w:rPr>
          <w:rFonts w:ascii="Times New Roman" w:hAnsi="Times New Roman"/>
          <w:sz w:val="24"/>
          <w:szCs w:val="24"/>
        </w:rPr>
        <w:t>Лучшие журналы</w:t>
      </w:r>
      <w:bookmarkEnd w:id="24"/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 xml:space="preserve">по пятилетнему импакт-фактору </w:t>
      </w:r>
      <w:r w:rsidRPr="00916260">
        <w:rPr>
          <w:rFonts w:ascii="Times New Roman" w:hAnsi="Times New Roman"/>
          <w:sz w:val="24"/>
          <w:szCs w:val="24"/>
        </w:rPr>
        <w:t>(ядро РИНЦ)</w:t>
      </w:r>
    </w:p>
    <w:p w14:paraId="6C705857" w14:textId="404F374E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15BFE31" w14:textId="1DDEC49E" w:rsidR="00026B77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4D1EAF5" w14:textId="56B67DFC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4203FF3" w14:textId="5D841818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55A077B" w14:textId="61AA7F70" w:rsidR="000B6E2D" w:rsidRPr="00766D24" w:rsidRDefault="000B6E2D" w:rsidP="000B6E2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>Скриншот первой страницы индексируемых журналов, ранжированных в 202</w:t>
      </w:r>
      <w:r w:rsidR="00766D24" w:rsidRPr="00766D24">
        <w:rPr>
          <w:rFonts w:ascii="Times New Roman" w:hAnsi="Times New Roman"/>
          <w:sz w:val="24"/>
          <w:szCs w:val="24"/>
        </w:rPr>
        <w:t>1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представлен на рисунке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2F9D28C3" w14:textId="77777777" w:rsidR="000B6E2D" w:rsidRDefault="000B6E2D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C92EBAF" w14:textId="2254EDF4" w:rsidR="00AA6D84" w:rsidRDefault="00420923" w:rsidP="005A2F1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drawing>
          <wp:inline distT="0" distB="0" distL="0" distR="0" wp14:anchorId="3AED3B12" wp14:editId="67A43A14">
            <wp:extent cx="5470525" cy="1805305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5952" w14:textId="77777777" w:rsidR="00AA6D84" w:rsidRDefault="00AA6D8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1BAA131" w14:textId="0FA69218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5" w:name="_Hlk83106847"/>
      <w:r>
        <w:rPr>
          <w:rFonts w:ascii="Times New Roman" w:hAnsi="Times New Roman"/>
          <w:sz w:val="24"/>
          <w:szCs w:val="24"/>
        </w:rPr>
        <w:t>–</w:t>
      </w:r>
      <w:bookmarkEnd w:id="25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</w:t>
      </w:r>
      <w:r w:rsidR="003540FC">
        <w:rPr>
          <w:rFonts w:ascii="Times New Roman" w:hAnsi="Times New Roman"/>
          <w:sz w:val="24"/>
          <w:szCs w:val="24"/>
        </w:rPr>
        <w:t>,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индексируемы</w:t>
      </w:r>
      <w:r w:rsidR="003540FC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676B4A88" w14:textId="432F668B" w:rsidR="00D25634" w:rsidRDefault="00D2563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09DEEB" w14:textId="6B993432" w:rsidR="00E03137" w:rsidRPr="003764B4" w:rsidRDefault="000B6E2D" w:rsidP="00766D24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SJR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0B6E2D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="00766D24" w:rsidRPr="00473157">
        <w:rPr>
          <w:rFonts w:ascii="Times New Roman" w:hAnsi="Times New Roman"/>
          <w:sz w:val="24"/>
          <w:szCs w:val="24"/>
        </w:rPr>
        <w:t xml:space="preserve">это база данных, которая включает в себя информацию о научных показателях журналов, разработанных на основе информации, содержащейся в </w:t>
      </w:r>
      <w:r w:rsidR="00766D24" w:rsidRPr="00473157">
        <w:rPr>
          <w:rFonts w:ascii="Times New Roman" w:hAnsi="Times New Roman"/>
          <w:sz w:val="24"/>
          <w:szCs w:val="24"/>
          <w:lang w:val="en-US"/>
        </w:rPr>
        <w:t>Scopus</w:t>
      </w:r>
      <w:r w:rsidR="00E03137" w:rsidRPr="003764B4">
        <w:rPr>
          <w:rFonts w:ascii="Times New Roman" w:hAnsi="Times New Roman"/>
          <w:sz w:val="24"/>
          <w:szCs w:val="24"/>
        </w:rPr>
        <w:t>.</w:t>
      </w:r>
    </w:p>
    <w:p w14:paraId="5DE9AB8E" w14:textId="3FB9B3D7" w:rsidR="000B6E2D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4B90B8E" w14:textId="06C22A36" w:rsidR="004F2541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D25634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E35601F" w14:textId="0C55334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082933F7" w14:textId="2FBB324B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C59065E" w14:textId="2011B5BC" w:rsidR="00E03137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журналов, ранжированных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выпущен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>JCR and Journal Quartiles 2022)</w:t>
      </w:r>
    </w:p>
    <w:p w14:paraId="1B880DB4" w14:textId="77777777" w:rsidR="00E446C3" w:rsidRPr="00825989" w:rsidRDefault="00E446C3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E86DD28" w14:textId="66129581" w:rsidR="000B6E2D" w:rsidRDefault="00420923" w:rsidP="00E03137">
      <w:pPr>
        <w:spacing w:after="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7325A8" wp14:editId="7D8B5A42">
            <wp:extent cx="4767580" cy="1672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28506" r="23250" b="3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53A9" w14:textId="77777777" w:rsidR="00E03137" w:rsidRDefault="00E03137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16DF36BA" w14:textId="4F27E522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6" w:name="_Hlk83107003"/>
      <w:r>
        <w:rPr>
          <w:rFonts w:ascii="Times New Roman" w:hAnsi="Times New Roman"/>
          <w:sz w:val="24"/>
          <w:szCs w:val="24"/>
        </w:rPr>
        <w:t>–</w:t>
      </w:r>
      <w:bookmarkEnd w:id="26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WoS</w:t>
      </w:r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3F7F99FF" w14:textId="05660132" w:rsidR="008A2525" w:rsidRDefault="00E446C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Выявление в трех базах индексирования в области информационных</w:t>
      </w:r>
    </w:p>
    <w:p w14:paraId="191B59FD" w14:textId="77777777" w:rsidR="00E446C3" w:rsidRDefault="008A252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8A2525">
        <w:rPr>
          <w:rFonts w:ascii="Times New Roman" w:hAnsi="Times New Roman"/>
          <w:b/>
          <w:bCs/>
          <w:sz w:val="24"/>
          <w:szCs w:val="24"/>
        </w:rPr>
        <w:t>и компьютерных технологий, интеллектуальных систем</w:t>
      </w:r>
      <w:r w:rsidR="00E446C3">
        <w:rPr>
          <w:rFonts w:ascii="Times New Roman" w:hAnsi="Times New Roman"/>
          <w:b/>
          <w:bCs/>
          <w:sz w:val="24"/>
          <w:szCs w:val="24"/>
        </w:rPr>
        <w:t>, радиотехники и связи</w:t>
      </w:r>
    </w:p>
    <w:p w14:paraId="16A6DC0A" w14:textId="4C3D6304" w:rsidR="00E446C3" w:rsidRDefault="00E446C3" w:rsidP="008A2525">
      <w:pPr>
        <w:spacing w:after="0" w:line="259" w:lineRule="auto"/>
        <w:ind w:firstLine="851"/>
        <w:rPr>
          <w:rFonts w:ascii="Times New Roman" w:hAnsi="Times New Roman"/>
          <w:sz w:val="24"/>
          <w:szCs w:val="24"/>
          <w:highlight w:val="green"/>
        </w:rPr>
      </w:pPr>
      <w:r>
        <w:rPr>
          <w:rFonts w:ascii="Times New Roman" w:hAnsi="Times New Roman"/>
          <w:b/>
          <w:bCs/>
          <w:sz w:val="24"/>
          <w:szCs w:val="24"/>
        </w:rPr>
        <w:t>трех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журналов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>с наивысшими показателями</w:t>
      </w:r>
      <w:r w:rsidR="000B6E2D" w:rsidRP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ED5C55">
        <w:rPr>
          <w:rFonts w:ascii="Times New Roman" w:hAnsi="Times New Roman"/>
          <w:sz w:val="24"/>
          <w:szCs w:val="24"/>
        </w:rPr>
        <w:t>(</w:t>
      </w:r>
      <w:r w:rsidR="00ED5C55" w:rsidRPr="00ED5C55">
        <w:rPr>
          <w:rFonts w:ascii="Times New Roman" w:hAnsi="Times New Roman"/>
          <w:sz w:val="24"/>
          <w:szCs w:val="24"/>
          <w:highlight w:val="green"/>
        </w:rPr>
        <w:t xml:space="preserve">оставить область знаний, </w:t>
      </w:r>
    </w:p>
    <w:p w14:paraId="481EA3C3" w14:textId="4FB2BA6E" w:rsidR="006B3B1A" w:rsidRPr="00ED5C55" w:rsidRDefault="00ED5C5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ED5C55">
        <w:rPr>
          <w:rFonts w:ascii="Times New Roman" w:hAnsi="Times New Roman"/>
          <w:sz w:val="24"/>
          <w:szCs w:val="24"/>
          <w:highlight w:val="green"/>
        </w:rPr>
        <w:t>соответствующую</w:t>
      </w:r>
      <w:r w:rsidR="00E446C3">
        <w:rPr>
          <w:rFonts w:ascii="Times New Roman" w:hAnsi="Times New Roman"/>
          <w:sz w:val="24"/>
          <w:szCs w:val="24"/>
          <w:highlight w:val="green"/>
        </w:rPr>
        <w:t xml:space="preserve"> </w:t>
      </w:r>
      <w:r w:rsidRPr="00ED5C55">
        <w:rPr>
          <w:rFonts w:ascii="Times New Roman" w:hAnsi="Times New Roman"/>
          <w:sz w:val="24"/>
          <w:szCs w:val="24"/>
          <w:highlight w:val="green"/>
        </w:rPr>
        <w:t>программе обучения в магистратуре</w:t>
      </w:r>
      <w:r w:rsidRPr="00ED5C55">
        <w:rPr>
          <w:rFonts w:ascii="Times New Roman" w:hAnsi="Times New Roman"/>
          <w:sz w:val="24"/>
          <w:szCs w:val="24"/>
        </w:rPr>
        <w:t>)</w:t>
      </w:r>
    </w:p>
    <w:p w14:paraId="1DABCFE6" w14:textId="4AAB342A" w:rsidR="008A2525" w:rsidRDefault="008A2525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0A20A12" w14:textId="5608AA7B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r w:rsidR="00ED5C55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</w:p>
    <w:p w14:paraId="43B280FF" w14:textId="3AD0788E" w:rsidR="00ED5C55" w:rsidRDefault="00ED5C55" w:rsidP="00ED5C55">
      <w:pPr>
        <w:spacing w:after="0" w:line="259" w:lineRule="auto"/>
        <w:ind w:firstLine="1418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7" w:name="_Hlk83107671"/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="00D904B6">
        <w:rPr>
          <w:rFonts w:ascii="Times New Roman" w:hAnsi="Times New Roman"/>
          <w:b/>
          <w:bCs/>
          <w:sz w:val="24"/>
          <w:szCs w:val="24"/>
        </w:rPr>
        <w:t>информатика.</w:t>
      </w:r>
    </w:p>
    <w:bookmarkEnd w:id="27"/>
    <w:p w14:paraId="320BA0F6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032ACD8B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C1C0E9C" w14:textId="09FEF0B8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900E1A">
        <w:rPr>
          <w:rFonts w:ascii="Times New Roman" w:hAnsi="Times New Roman"/>
          <w:sz w:val="24"/>
          <w:szCs w:val="24"/>
        </w:rPr>
        <w:t xml:space="preserve">в области </w:t>
      </w:r>
      <w:r w:rsidR="00E446C3" w:rsidRPr="00D904B6">
        <w:rPr>
          <w:rFonts w:ascii="Times New Roman" w:hAnsi="Times New Roman"/>
          <w:sz w:val="24"/>
          <w:szCs w:val="24"/>
        </w:rPr>
        <w:t>информатики</w:t>
      </w:r>
      <w:r w:rsidR="00900E1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="00D904B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г. по показателю пятилетнего импакт-фактора ядра РИНЦ,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6C2CADDC" w14:textId="77777777" w:rsidR="00900E1A" w:rsidRDefault="00900E1A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B694A97" w14:textId="0D3AEA7A" w:rsidR="00ED5C55" w:rsidRDefault="00420923" w:rsidP="00900E1A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lastRenderedPageBreak/>
        <w:drawing>
          <wp:inline distT="0" distB="0" distL="0" distR="0" wp14:anchorId="796C7117" wp14:editId="31B87A5C">
            <wp:extent cx="4384675" cy="3556000"/>
            <wp:effectExtent l="0" t="0" r="0" b="0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847C" w14:textId="5426D9B6" w:rsidR="00ED5C55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BAC5264" w14:textId="575C18B1" w:rsidR="00141633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446C3">
        <w:rPr>
          <w:rFonts w:ascii="Times New Roman" w:hAnsi="Times New Roman"/>
          <w:sz w:val="24"/>
          <w:szCs w:val="24"/>
        </w:rPr>
        <w:t>3</w:t>
      </w:r>
      <w:r w:rsidRPr="00916260">
        <w:rPr>
          <w:rFonts w:ascii="Times New Roman" w:hAnsi="Times New Roman"/>
          <w:sz w:val="24"/>
          <w:szCs w:val="24"/>
        </w:rPr>
        <w:t>.1 –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журналы, индексируемые</w:t>
      </w:r>
      <w:r w:rsidR="003540FC">
        <w:rPr>
          <w:rFonts w:ascii="Times New Roman" w:hAnsi="Times New Roman"/>
          <w:sz w:val="24"/>
          <w:szCs w:val="24"/>
        </w:rPr>
        <w:t xml:space="preserve"> в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области </w:t>
      </w:r>
      <w:r w:rsidR="00D904B6">
        <w:rPr>
          <w:rFonts w:ascii="Times New Roman" w:hAnsi="Times New Roman"/>
          <w:sz w:val="24"/>
          <w:szCs w:val="24"/>
        </w:rPr>
        <w:t>информатика</w:t>
      </w:r>
      <w:r w:rsidRPr="00916260">
        <w:rPr>
          <w:rFonts w:ascii="Times New Roman" w:hAnsi="Times New Roman"/>
          <w:sz w:val="24"/>
          <w:szCs w:val="24"/>
        </w:rPr>
        <w:t xml:space="preserve"> </w:t>
      </w:r>
    </w:p>
    <w:p w14:paraId="40052251" w14:textId="4B6FF334" w:rsidR="00ED5C55" w:rsidRPr="00916260" w:rsidRDefault="00141633" w:rsidP="00141633">
      <w:pPr>
        <w:spacing w:after="0" w:line="259" w:lineRule="auto"/>
        <w:ind w:firstLine="22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D904B6">
        <w:rPr>
          <w:rFonts w:ascii="Times New Roman" w:hAnsi="Times New Roman"/>
          <w:sz w:val="24"/>
          <w:szCs w:val="24"/>
        </w:rPr>
        <w:t>двух</w:t>
      </w:r>
      <w:r>
        <w:rPr>
          <w:rFonts w:ascii="Times New Roman" w:hAnsi="Times New Roman"/>
          <w:sz w:val="24"/>
          <w:szCs w:val="24"/>
        </w:rPr>
        <w:t xml:space="preserve">летний импакт-фактор, </w:t>
      </w:r>
      <w:r w:rsidR="00ED5C55" w:rsidRPr="00916260">
        <w:rPr>
          <w:rFonts w:ascii="Times New Roman" w:hAnsi="Times New Roman"/>
          <w:sz w:val="24"/>
          <w:szCs w:val="24"/>
        </w:rPr>
        <w:t>ядро РИНЦ)</w:t>
      </w:r>
    </w:p>
    <w:p w14:paraId="20024A87" w14:textId="1F764FAB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076712A" w14:textId="07699240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</w:p>
    <w:p w14:paraId="1D773492" w14:textId="32370E4D" w:rsidR="00ED5C55" w:rsidRPr="000E2D2A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в</w:t>
      </w:r>
      <w:r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области</w:t>
      </w:r>
      <w:r w:rsidR="00D904B6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D904B6">
        <w:rPr>
          <w:rFonts w:ascii="Times New Roman" w:hAnsi="Times New Roman"/>
          <w:b/>
          <w:bCs/>
          <w:sz w:val="24"/>
          <w:szCs w:val="24"/>
          <w:lang w:val="en-US"/>
        </w:rPr>
        <w:t>Artificial</w:t>
      </w:r>
      <w:r w:rsidR="00D904B6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D904B6">
        <w:rPr>
          <w:rFonts w:ascii="Times New Roman" w:hAnsi="Times New Roman"/>
          <w:b/>
          <w:bCs/>
          <w:sz w:val="24"/>
          <w:szCs w:val="24"/>
          <w:lang w:val="en-US"/>
        </w:rPr>
        <w:t>Intelligence</w:t>
      </w:r>
      <w:r w:rsidR="000E2D2A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r w:rsidR="000E2D2A">
        <w:rPr>
          <w:rFonts w:ascii="Times New Roman" w:hAnsi="Times New Roman"/>
          <w:b/>
          <w:bCs/>
          <w:sz w:val="24"/>
          <w:szCs w:val="24"/>
          <w:lang w:val="en-US"/>
        </w:rPr>
        <w:t>Information System.</w:t>
      </w:r>
    </w:p>
    <w:p w14:paraId="6711F3DA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6C4CD75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70AE47C" w14:textId="52E050B9" w:rsidR="00ED5C55" w:rsidRPr="00D25634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 xml:space="preserve">Скриншот первой страницы индексируемых </w:t>
      </w:r>
      <w:bookmarkStart w:id="28" w:name="_Hlk83108619"/>
      <w:r w:rsidR="00900E1A">
        <w:rPr>
          <w:rFonts w:ascii="Times New Roman" w:hAnsi="Times New Roman"/>
          <w:sz w:val="24"/>
          <w:szCs w:val="24"/>
        </w:rPr>
        <w:t xml:space="preserve">в отрасли знаний </w:t>
      </w:r>
      <w:bookmarkEnd w:id="28"/>
      <w:r w:rsidR="000E2D2A" w:rsidRPr="000E2D2A">
        <w:rPr>
          <w:rFonts w:ascii="Times New Roman" w:hAnsi="Times New Roman"/>
          <w:sz w:val="24"/>
          <w:szCs w:val="24"/>
          <w:lang w:val="en-US"/>
        </w:rPr>
        <w:t>Artificial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Intelligence</w:t>
      </w:r>
      <w:r w:rsidR="000E2D2A" w:rsidRPr="000E2D2A">
        <w:rPr>
          <w:rFonts w:ascii="Times New Roman" w:hAnsi="Times New Roman"/>
          <w:sz w:val="24"/>
          <w:szCs w:val="24"/>
        </w:rPr>
        <w:t xml:space="preserve">,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Information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System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Pr="00D25634">
        <w:rPr>
          <w:rFonts w:ascii="Times New Roman" w:hAnsi="Times New Roman"/>
          <w:sz w:val="24"/>
          <w:szCs w:val="24"/>
        </w:rPr>
        <w:t>журналов, ранжированных в 202</w:t>
      </w:r>
      <w:r w:rsidR="000E2D2A" w:rsidRPr="000E2D2A">
        <w:rPr>
          <w:rFonts w:ascii="Times New Roman" w:hAnsi="Times New Roman"/>
          <w:sz w:val="24"/>
          <w:szCs w:val="24"/>
        </w:rPr>
        <w:t>1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представлен на рисунке </w:t>
      </w:r>
      <w:r w:rsidR="00E446C3" w:rsidRPr="000E2D2A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37EC40D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D8133A0" w14:textId="128C985A" w:rsidR="00ED5C55" w:rsidRDefault="00420923" w:rsidP="0025016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drawing>
          <wp:inline distT="0" distB="0" distL="0" distR="0" wp14:anchorId="450EFFE6" wp14:editId="0986C6FD">
            <wp:extent cx="6478905" cy="2063115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7D0E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6E186CB5" w14:textId="43082C06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bookmarkStart w:id="29" w:name="_Hlk83108783"/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Artificial</w:t>
      </w:r>
      <w:r w:rsidR="00D231DE" w:rsidRPr="000E2D2A">
        <w:rPr>
          <w:rFonts w:ascii="Times New Roman" w:hAnsi="Times New Roman"/>
          <w:sz w:val="24"/>
          <w:szCs w:val="24"/>
        </w:rPr>
        <w:t xml:space="preserve">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Intelligence</w:t>
      </w:r>
      <w:r w:rsidR="00D231DE" w:rsidRPr="000E2D2A">
        <w:rPr>
          <w:rFonts w:ascii="Times New Roman" w:hAnsi="Times New Roman"/>
          <w:sz w:val="24"/>
          <w:szCs w:val="24"/>
        </w:rPr>
        <w:t xml:space="preserve">,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Information</w:t>
      </w:r>
      <w:r w:rsidR="00D231DE" w:rsidRPr="000E2D2A">
        <w:rPr>
          <w:rFonts w:ascii="Times New Roman" w:hAnsi="Times New Roman"/>
          <w:sz w:val="24"/>
          <w:szCs w:val="24"/>
        </w:rPr>
        <w:t xml:space="preserve">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System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29"/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3A0F47C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249CFCC6" w14:textId="0DE41F75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 w:rsidRPr="00E446C3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ED5C55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</w:p>
    <w:p w14:paraId="7E50D477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……………………………………………………………..</w:t>
      </w:r>
    </w:p>
    <w:p w14:paraId="359A069B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70FC3781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6EA4FD8" w14:textId="0D700012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lastRenderedPageBreak/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3540FC" w:rsidRP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……………………………………………..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выпущен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>JCR and Journal Quartiles 2022)</w:t>
      </w:r>
    </w:p>
    <w:p w14:paraId="1CBF7A06" w14:textId="78B8F698" w:rsidR="00E446C3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AD90AD2" w14:textId="77777777" w:rsidR="00E446C3" w:rsidRPr="00825989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7C5B98D" w14:textId="2380FFD2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3540FC">
        <w:rPr>
          <w:rFonts w:ascii="Times New Roman" w:hAnsi="Times New Roman"/>
          <w:sz w:val="24"/>
          <w:szCs w:val="24"/>
        </w:rPr>
        <w:t>5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WoS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…………….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76C2354" w14:textId="77777777" w:rsidR="00ED5C55" w:rsidRDefault="00ED5C55" w:rsidP="00ED5C5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C166328" w14:textId="0FE7BBD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283B205" w14:textId="170FD939" w:rsidR="008A2525" w:rsidRDefault="008A2525" w:rsidP="00AA522F">
      <w:pPr>
        <w:numPr>
          <w:ilvl w:val="0"/>
          <w:numId w:val="12"/>
        </w:num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 w:rsidRPr="00AA522F">
        <w:rPr>
          <w:rFonts w:ascii="Times New Roman" w:hAnsi="Times New Roman"/>
          <w:sz w:val="24"/>
          <w:szCs w:val="24"/>
        </w:rPr>
        <w:t xml:space="preserve">Указать адрес страниц со списком журналов в </w:t>
      </w:r>
      <w:r w:rsidRPr="00AA522F">
        <w:rPr>
          <w:rFonts w:ascii="Times New Roman" w:hAnsi="Times New Roman"/>
          <w:sz w:val="24"/>
          <w:szCs w:val="24"/>
          <w:lang w:val="en-US"/>
        </w:rPr>
        <w:t>e</w:t>
      </w:r>
      <w:r w:rsidR="00F8303D" w:rsidRPr="00AA522F">
        <w:rPr>
          <w:rFonts w:ascii="Times New Roman" w:hAnsi="Times New Roman"/>
          <w:sz w:val="24"/>
          <w:szCs w:val="24"/>
          <w:lang w:val="en-US"/>
        </w:rPr>
        <w:t>LIBRARY</w:t>
      </w:r>
      <w:r w:rsidR="00AA522F">
        <w:rPr>
          <w:rFonts w:ascii="Times New Roman" w:hAnsi="Times New Roman"/>
          <w:sz w:val="24"/>
          <w:szCs w:val="24"/>
        </w:rPr>
        <w:t>,</w:t>
      </w:r>
      <w:r w:rsidRPr="00AA522F">
        <w:rPr>
          <w:rFonts w:ascii="Times New Roman" w:hAnsi="Times New Roman"/>
          <w:sz w:val="24"/>
          <w:szCs w:val="24"/>
        </w:rPr>
        <w:t xml:space="preserve"> </w:t>
      </w:r>
      <w:r w:rsidR="00E446C3" w:rsidRPr="00AA522F">
        <w:rPr>
          <w:rFonts w:ascii="Times New Roman" w:hAnsi="Times New Roman"/>
          <w:sz w:val="24"/>
          <w:szCs w:val="24"/>
          <w:lang w:val="en-US"/>
        </w:rPr>
        <w:t>Scopus</w:t>
      </w:r>
      <w:r w:rsidR="00E446C3" w:rsidRPr="00AA522F">
        <w:rPr>
          <w:rFonts w:ascii="Times New Roman" w:hAnsi="Times New Roman"/>
          <w:sz w:val="24"/>
          <w:szCs w:val="24"/>
        </w:rPr>
        <w:t xml:space="preserve"> </w:t>
      </w:r>
      <w:r w:rsidRPr="00AA522F">
        <w:rPr>
          <w:rFonts w:ascii="Times New Roman" w:hAnsi="Times New Roman"/>
          <w:sz w:val="24"/>
          <w:szCs w:val="24"/>
        </w:rPr>
        <w:t xml:space="preserve">и </w:t>
      </w:r>
      <w:r w:rsidR="00E446C3" w:rsidRPr="00AA522F">
        <w:rPr>
          <w:rFonts w:ascii="Times New Roman" w:hAnsi="Times New Roman"/>
          <w:sz w:val="24"/>
          <w:szCs w:val="24"/>
          <w:lang w:val="en-US"/>
        </w:rPr>
        <w:t>WoS</w:t>
      </w:r>
      <w:r w:rsidR="00E446C3" w:rsidRPr="00AA522F">
        <w:rPr>
          <w:rFonts w:ascii="Times New Roman" w:hAnsi="Times New Roman"/>
          <w:sz w:val="24"/>
          <w:szCs w:val="24"/>
        </w:rPr>
        <w:t xml:space="preserve"> и перечислить </w:t>
      </w:r>
      <w:r w:rsidRPr="00AA522F">
        <w:rPr>
          <w:rFonts w:ascii="Times New Roman" w:hAnsi="Times New Roman"/>
          <w:sz w:val="24"/>
          <w:szCs w:val="24"/>
        </w:rPr>
        <w:t xml:space="preserve">возможности </w:t>
      </w:r>
      <w:r w:rsidR="00ED5C55" w:rsidRPr="00AA522F">
        <w:rPr>
          <w:rFonts w:ascii="Times New Roman" w:hAnsi="Times New Roman"/>
          <w:sz w:val="24"/>
          <w:szCs w:val="24"/>
        </w:rPr>
        <w:t xml:space="preserve">фильтров </w:t>
      </w:r>
      <w:r w:rsidRPr="00AA522F">
        <w:rPr>
          <w:rFonts w:ascii="Times New Roman" w:hAnsi="Times New Roman"/>
          <w:sz w:val="24"/>
          <w:szCs w:val="24"/>
        </w:rPr>
        <w:t xml:space="preserve">поиска журналов </w:t>
      </w:r>
      <w:r w:rsidR="00E446C3">
        <w:rPr>
          <w:rFonts w:ascii="Times New Roman" w:hAnsi="Times New Roman"/>
          <w:sz w:val="24"/>
          <w:szCs w:val="24"/>
        </w:rPr>
        <w:t>в каждой базе индексирования</w:t>
      </w:r>
      <w:r>
        <w:rPr>
          <w:rFonts w:ascii="Times New Roman" w:hAnsi="Times New Roman"/>
          <w:sz w:val="24"/>
          <w:szCs w:val="24"/>
        </w:rPr>
        <w:t>.</w:t>
      </w:r>
    </w:p>
    <w:p w14:paraId="1FA840F5" w14:textId="300B4E0A" w:rsidR="00AA522F" w:rsidRDefault="00AA522F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hyperlink r:id="rId17" w:history="1">
        <w:r w:rsidRPr="00E54C55">
          <w:rPr>
            <w:rStyle w:val="ab"/>
            <w:rFonts w:ascii="Times New Roman" w:hAnsi="Times New Roman"/>
            <w:sz w:val="24"/>
            <w:szCs w:val="24"/>
          </w:rPr>
          <w:t>https://www.elibrary.ru/titles_compare.asp</w:t>
        </w:r>
      </w:hyperlink>
    </w:p>
    <w:p w14:paraId="3CBD9CD1" w14:textId="5A44E4CB" w:rsidR="00A930B8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Тематика, год, показатель для сравнения журналов, персональная подборка журналов.</w:t>
      </w:r>
    </w:p>
    <w:p w14:paraId="2AAB3920" w14:textId="626F873C" w:rsidR="00AA522F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hyperlink r:id="rId18" w:history="1">
        <w:r w:rsidRPr="00E54C55">
          <w:rPr>
            <w:rStyle w:val="ab"/>
            <w:rFonts w:ascii="Times New Roman" w:hAnsi="Times New Roman"/>
            <w:sz w:val="24"/>
            <w:szCs w:val="24"/>
          </w:rPr>
          <w:t>https://www.scopus.com/sources.uri</w:t>
        </w:r>
      </w:hyperlink>
    </w:p>
    <w:p w14:paraId="43416A97" w14:textId="68D700E1" w:rsidR="00A930B8" w:rsidRPr="00A930B8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Отрасль знаний, название, издатель, </w:t>
      </w:r>
      <w:r>
        <w:rPr>
          <w:rFonts w:ascii="Times New Roman" w:hAnsi="Times New Roman"/>
          <w:sz w:val="24"/>
          <w:szCs w:val="24"/>
          <w:lang w:val="en-US"/>
        </w:rPr>
        <w:t>ISSN</w:t>
      </w:r>
      <w:r>
        <w:rPr>
          <w:rFonts w:ascii="Times New Roman" w:hAnsi="Times New Roman"/>
          <w:sz w:val="24"/>
          <w:szCs w:val="24"/>
        </w:rPr>
        <w:t xml:space="preserve">, год, </w:t>
      </w:r>
      <w:r>
        <w:rPr>
          <w:rFonts w:ascii="Times New Roman" w:hAnsi="Times New Roman"/>
          <w:sz w:val="24"/>
          <w:szCs w:val="24"/>
        </w:rPr>
        <w:t>показатель для сравнения журналов</w:t>
      </w:r>
      <w:r>
        <w:rPr>
          <w:rFonts w:ascii="Times New Roman" w:hAnsi="Times New Roman"/>
          <w:sz w:val="24"/>
          <w:szCs w:val="24"/>
        </w:rPr>
        <w:t>, тип источника, квартиль.</w:t>
      </w:r>
    </w:p>
    <w:p w14:paraId="4A7765E5" w14:textId="71E7BB02" w:rsidR="003540FC" w:rsidRPr="003540FC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3540FC">
        <w:rPr>
          <w:rFonts w:ascii="Times New Roman" w:hAnsi="Times New Roman"/>
          <w:sz w:val="24"/>
          <w:szCs w:val="24"/>
        </w:rPr>
        <w:t>. Анализ импакт-факторов трех баз индексирования показал</w:t>
      </w:r>
      <w:r w:rsidR="003540FC" w:rsidRPr="003540FC">
        <w:rPr>
          <w:rFonts w:ascii="Times New Roman" w:hAnsi="Times New Roman"/>
          <w:sz w:val="24"/>
          <w:szCs w:val="24"/>
        </w:rPr>
        <w:t>:</w:t>
      </w:r>
    </w:p>
    <w:p w14:paraId="685C829A" w14:textId="7DFB6D78" w:rsidR="003540FC" w:rsidRPr="00B4680B" w:rsidRDefault="003540F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4680B">
        <w:rPr>
          <w:rFonts w:ascii="Times New Roman" w:hAnsi="Times New Roman"/>
          <w:sz w:val="24"/>
          <w:szCs w:val="24"/>
        </w:rPr>
        <w:t>а)</w:t>
      </w:r>
      <w:r w:rsidR="00B4680B">
        <w:rPr>
          <w:rFonts w:ascii="Times New Roman" w:hAnsi="Times New Roman"/>
          <w:sz w:val="24"/>
          <w:szCs w:val="24"/>
        </w:rPr>
        <w:t xml:space="preserve"> в базе </w:t>
      </w:r>
      <w:r w:rsidR="00B4680B">
        <w:rPr>
          <w:rFonts w:ascii="Times New Roman" w:hAnsi="Times New Roman"/>
          <w:sz w:val="24"/>
          <w:szCs w:val="24"/>
          <w:lang w:val="en-US"/>
        </w:rPr>
        <w:t>eLIBRARY</w:t>
      </w:r>
      <w:r w:rsidR="00B4680B" w:rsidRPr="00B4680B">
        <w:rPr>
          <w:rFonts w:ascii="Times New Roman" w:hAnsi="Times New Roman"/>
          <w:sz w:val="24"/>
          <w:szCs w:val="24"/>
        </w:rPr>
        <w:t xml:space="preserve"> </w:t>
      </w:r>
      <w:r w:rsidR="00B4680B">
        <w:rPr>
          <w:rFonts w:ascii="Times New Roman" w:hAnsi="Times New Roman"/>
          <w:sz w:val="24"/>
          <w:szCs w:val="24"/>
        </w:rPr>
        <w:t xml:space="preserve">по пятилетнему импак-фактору лидирующие строки занимают: </w:t>
      </w:r>
      <w:r w:rsidR="00B4680B" w:rsidRPr="00B4680B">
        <w:rPr>
          <w:rFonts w:ascii="Times New Roman" w:hAnsi="Times New Roman"/>
          <w:sz w:val="24"/>
          <w:szCs w:val="24"/>
        </w:rPr>
        <w:t>Успехи химии</w:t>
      </w:r>
      <w:r w:rsidR="00B4680B">
        <w:rPr>
          <w:rFonts w:ascii="Times New Roman" w:hAnsi="Times New Roman"/>
          <w:sz w:val="24"/>
          <w:szCs w:val="24"/>
        </w:rPr>
        <w:t xml:space="preserve">, </w:t>
      </w:r>
      <w:r w:rsidR="00B4680B" w:rsidRPr="00B4680B">
        <w:rPr>
          <w:rFonts w:ascii="Times New Roman" w:hAnsi="Times New Roman"/>
          <w:sz w:val="24"/>
          <w:szCs w:val="24"/>
        </w:rPr>
        <w:t>Успехи физических наук</w:t>
      </w:r>
      <w:r w:rsidR="00B4680B">
        <w:rPr>
          <w:rFonts w:ascii="Times New Roman" w:hAnsi="Times New Roman"/>
          <w:sz w:val="24"/>
          <w:szCs w:val="24"/>
        </w:rPr>
        <w:t xml:space="preserve">, </w:t>
      </w:r>
      <w:r w:rsidR="00B4680B" w:rsidRPr="00B4680B">
        <w:rPr>
          <w:rFonts w:ascii="Times New Roman" w:hAnsi="Times New Roman"/>
          <w:sz w:val="24"/>
          <w:szCs w:val="24"/>
        </w:rPr>
        <w:t>Авиационные материалы и технологии</w:t>
      </w:r>
      <w:r w:rsidR="00B4680B" w:rsidRPr="00B4680B">
        <w:rPr>
          <w:rFonts w:ascii="Times New Roman" w:hAnsi="Times New Roman"/>
          <w:sz w:val="24"/>
          <w:szCs w:val="24"/>
        </w:rPr>
        <w:t>;</w:t>
      </w:r>
    </w:p>
    <w:p w14:paraId="612F1BC2" w14:textId="6DB4F073" w:rsidR="00B4680B" w:rsidRPr="00B4680B" w:rsidRDefault="00B4680B" w:rsidP="00B4680B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б</w:t>
      </w:r>
      <w:r w:rsidRPr="00420923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в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базе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показателю</w:t>
      </w:r>
      <w:r w:rsidRPr="004209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лидирующие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строки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занимают</w:t>
      </w:r>
      <w:r w:rsidRPr="00B4680B">
        <w:rPr>
          <w:rFonts w:ascii="Times New Roman" w:hAnsi="Times New Roman"/>
          <w:sz w:val="24"/>
          <w:szCs w:val="24"/>
          <w:lang w:val="en-US"/>
        </w:rPr>
        <w:t>: Ca-A Cancer Journal for Clinicians, Nature Reviews Molecular Cell Biology, Quarterly Journal of Economics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494C9E7" w14:textId="6EE3E6EF" w:rsidR="000635F1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</w:t>
      </w:r>
      <w:r w:rsidR="008A2525">
        <w:rPr>
          <w:rFonts w:ascii="Times New Roman" w:hAnsi="Times New Roman"/>
          <w:sz w:val="24"/>
          <w:szCs w:val="24"/>
        </w:rPr>
        <w:t>журналов по импакт</w:t>
      </w:r>
      <w:r w:rsidR="003540FC">
        <w:rPr>
          <w:rFonts w:ascii="Times New Roman" w:hAnsi="Times New Roman"/>
          <w:sz w:val="24"/>
          <w:szCs w:val="24"/>
        </w:rPr>
        <w:t>-</w:t>
      </w:r>
      <w:r w:rsidR="008A2525">
        <w:rPr>
          <w:rFonts w:ascii="Times New Roman" w:hAnsi="Times New Roman"/>
          <w:sz w:val="24"/>
          <w:szCs w:val="24"/>
        </w:rPr>
        <w:t>фактору</w:t>
      </w:r>
      <w:r w:rsidR="00ED5C55">
        <w:rPr>
          <w:rFonts w:ascii="Times New Roman" w:hAnsi="Times New Roman"/>
          <w:sz w:val="24"/>
          <w:szCs w:val="24"/>
        </w:rPr>
        <w:t>.</w:t>
      </w:r>
    </w:p>
    <w:p w14:paraId="2C64673A" w14:textId="7B9E536C" w:rsidR="000635F1" w:rsidRDefault="000635F1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3F340F0" w14:textId="7C974CAB" w:rsidR="008A2525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8A2525">
        <w:rPr>
          <w:rFonts w:ascii="Times New Roman" w:hAnsi="Times New Roman"/>
          <w:sz w:val="24"/>
          <w:szCs w:val="24"/>
        </w:rPr>
        <w:t xml:space="preserve">Таблица 1 – </w:t>
      </w:r>
      <w:r>
        <w:rPr>
          <w:rFonts w:ascii="Times New Roman" w:hAnsi="Times New Roman"/>
          <w:sz w:val="24"/>
          <w:szCs w:val="24"/>
        </w:rPr>
        <w:t>Лучшие журналы по импакт-фактору в трех базах индексирования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918"/>
        <w:gridCol w:w="3296"/>
        <w:gridCol w:w="1749"/>
        <w:gridCol w:w="1490"/>
      </w:tblGrid>
      <w:tr w:rsidR="008A2525" w:rsidRPr="00760282" w14:paraId="54E7CA0A" w14:textId="77777777" w:rsidTr="008A2525">
        <w:tc>
          <w:tcPr>
            <w:tcW w:w="1742" w:type="dxa"/>
            <w:vAlign w:val="center"/>
          </w:tcPr>
          <w:p w14:paraId="70661447" w14:textId="1055F06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База индексирования</w:t>
            </w:r>
          </w:p>
        </w:tc>
        <w:tc>
          <w:tcPr>
            <w:tcW w:w="1928" w:type="dxa"/>
            <w:vAlign w:val="center"/>
          </w:tcPr>
          <w:p w14:paraId="1724CB27" w14:textId="1207C238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Область знания</w:t>
            </w:r>
          </w:p>
        </w:tc>
        <w:tc>
          <w:tcPr>
            <w:tcW w:w="3384" w:type="dxa"/>
            <w:vAlign w:val="center"/>
          </w:tcPr>
          <w:p w14:paraId="7992453F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7B7776EC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Показатель</w:t>
            </w:r>
          </w:p>
        </w:tc>
        <w:tc>
          <w:tcPr>
            <w:tcW w:w="1524" w:type="dxa"/>
            <w:vAlign w:val="center"/>
          </w:tcPr>
          <w:p w14:paraId="311A3173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Значение</w:t>
            </w:r>
          </w:p>
        </w:tc>
      </w:tr>
      <w:tr w:rsidR="008A2525" w:rsidRPr="00760282" w14:paraId="50CEF797" w14:textId="77777777" w:rsidTr="008A2525">
        <w:tc>
          <w:tcPr>
            <w:tcW w:w="1742" w:type="dxa"/>
            <w:vMerge w:val="restart"/>
            <w:vAlign w:val="center"/>
          </w:tcPr>
          <w:p w14:paraId="5B3EC37D" w14:textId="1E1A8690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Р</w:t>
            </w:r>
            <w:r>
              <w:rPr>
                <w:rFonts w:ascii="Times New Roman" w:hAnsi="Times New Roman"/>
                <w:sz w:val="22"/>
                <w:szCs w:val="22"/>
              </w:rPr>
              <w:t>ИНЦ</w:t>
            </w:r>
          </w:p>
        </w:tc>
        <w:tc>
          <w:tcPr>
            <w:tcW w:w="1928" w:type="dxa"/>
            <w:vAlign w:val="center"/>
          </w:tcPr>
          <w:p w14:paraId="11DE74CB" w14:textId="4EB2A154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1E33562E" w14:textId="4C8DFD4D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266C6A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Успехи </w:t>
            </w:r>
            <w:r w:rsidR="00E446C3" w:rsidRPr="00266C6A">
              <w:rPr>
                <w:rFonts w:ascii="Times New Roman" w:hAnsi="Times New Roman"/>
                <w:color w:val="000000"/>
                <w:sz w:val="22"/>
                <w:szCs w:val="22"/>
              </w:rPr>
              <w:t>химии</w:t>
            </w:r>
          </w:p>
        </w:tc>
        <w:tc>
          <w:tcPr>
            <w:tcW w:w="1843" w:type="dxa"/>
            <w:vMerge w:val="restart"/>
            <w:vAlign w:val="center"/>
          </w:tcPr>
          <w:p w14:paraId="327DF2A9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Пятилетий</w:t>
            </w:r>
          </w:p>
          <w:p w14:paraId="24D30FF8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импакт-фактор</w:t>
            </w:r>
          </w:p>
        </w:tc>
        <w:tc>
          <w:tcPr>
            <w:tcW w:w="1524" w:type="dxa"/>
            <w:vAlign w:val="center"/>
          </w:tcPr>
          <w:p w14:paraId="50185703" w14:textId="1FDBDDDC" w:rsidR="008A2525" w:rsidRPr="00E446C3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5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306</w:t>
            </w:r>
          </w:p>
        </w:tc>
      </w:tr>
      <w:tr w:rsidR="008A2525" w:rsidRPr="00760282" w14:paraId="4F0FEEC5" w14:textId="77777777" w:rsidTr="008A2525">
        <w:tc>
          <w:tcPr>
            <w:tcW w:w="1742" w:type="dxa"/>
            <w:vMerge/>
            <w:vAlign w:val="center"/>
          </w:tcPr>
          <w:p w14:paraId="2EFD2C1B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4191CFE4" w14:textId="2743F9F0" w:rsidR="008A2525" w:rsidRPr="00266C6A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</w:rPr>
              <w:t>Информатика</w:t>
            </w:r>
          </w:p>
        </w:tc>
        <w:tc>
          <w:tcPr>
            <w:tcW w:w="3384" w:type="dxa"/>
            <w:vAlign w:val="center"/>
          </w:tcPr>
          <w:p w14:paraId="11E12DA1" w14:textId="6A5BCA8C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</w:rPr>
              <w:t>Проблемы передачи информации</w:t>
            </w:r>
          </w:p>
        </w:tc>
        <w:tc>
          <w:tcPr>
            <w:tcW w:w="1843" w:type="dxa"/>
            <w:vMerge/>
            <w:vAlign w:val="center"/>
          </w:tcPr>
          <w:p w14:paraId="06A03E20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524" w:type="dxa"/>
            <w:vAlign w:val="center"/>
          </w:tcPr>
          <w:p w14:paraId="4C7C13C9" w14:textId="7F95BE83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688</w:t>
            </w:r>
          </w:p>
        </w:tc>
      </w:tr>
      <w:tr w:rsidR="008A2525" w:rsidRPr="00760282" w14:paraId="14B00378" w14:textId="77777777" w:rsidTr="008A2525">
        <w:tc>
          <w:tcPr>
            <w:tcW w:w="1742" w:type="dxa"/>
            <w:vMerge w:val="restart"/>
            <w:vAlign w:val="center"/>
          </w:tcPr>
          <w:p w14:paraId="3147D2DC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  <w:lang w:val="en-US"/>
              </w:rPr>
              <w:t>Scopus</w:t>
            </w:r>
          </w:p>
        </w:tc>
        <w:tc>
          <w:tcPr>
            <w:tcW w:w="1928" w:type="dxa"/>
            <w:vAlign w:val="center"/>
          </w:tcPr>
          <w:p w14:paraId="2B710CDA" w14:textId="35E3FC31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2B06D340" w14:textId="3FFCACA6" w:rsidR="008A2525" w:rsidRPr="00266C6A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Ca-A Cancer Journal for Clinicians</w:t>
            </w:r>
          </w:p>
        </w:tc>
        <w:tc>
          <w:tcPr>
            <w:tcW w:w="1843" w:type="dxa"/>
            <w:vMerge w:val="restart"/>
            <w:vAlign w:val="center"/>
          </w:tcPr>
          <w:p w14:paraId="3FE2FFBD" w14:textId="3F312CF5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SJR</w:t>
            </w:r>
          </w:p>
        </w:tc>
        <w:tc>
          <w:tcPr>
            <w:tcW w:w="1524" w:type="dxa"/>
            <w:vAlign w:val="center"/>
          </w:tcPr>
          <w:p w14:paraId="0279C610" w14:textId="4BC47809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56.204</w:t>
            </w:r>
          </w:p>
        </w:tc>
      </w:tr>
      <w:tr w:rsidR="008A2525" w:rsidRPr="00760282" w14:paraId="6621DCE0" w14:textId="77777777" w:rsidTr="008A2525">
        <w:tc>
          <w:tcPr>
            <w:tcW w:w="1742" w:type="dxa"/>
            <w:vMerge/>
            <w:vAlign w:val="center"/>
          </w:tcPr>
          <w:p w14:paraId="3F81DA27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003D32CD" w14:textId="77777777" w:rsid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Artificial</w:t>
            </w:r>
            <w:r w:rsidRPr="00266C6A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Intelligence</w:t>
            </w:r>
            <w:r w:rsidR="00266C6A">
              <w:rPr>
                <w:rFonts w:ascii="Times New Roman" w:hAnsi="Times New Roman"/>
                <w:sz w:val="22"/>
                <w:szCs w:val="22"/>
                <w:lang w:val="en-US"/>
              </w:rPr>
              <w:t>,</w:t>
            </w:r>
          </w:p>
          <w:p w14:paraId="739AE68D" w14:textId="46D2A310" w:rsidR="00266C6A" w:rsidRPr="008A2525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E2D2A">
              <w:rPr>
                <w:rFonts w:ascii="Times New Roman" w:hAnsi="Times New Roman"/>
                <w:sz w:val="24"/>
                <w:szCs w:val="24"/>
                <w:lang w:val="en-US"/>
              </w:rPr>
              <w:t>Information</w:t>
            </w:r>
            <w:r w:rsidRPr="000E2D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E2D2A">
              <w:rPr>
                <w:rFonts w:ascii="Times New Roman" w:hAnsi="Times New Roman"/>
                <w:sz w:val="24"/>
                <w:szCs w:val="24"/>
                <w:lang w:val="en-US"/>
              </w:rPr>
              <w:t>System</w:t>
            </w:r>
          </w:p>
        </w:tc>
        <w:tc>
          <w:tcPr>
            <w:tcW w:w="3384" w:type="dxa"/>
            <w:vAlign w:val="center"/>
          </w:tcPr>
          <w:p w14:paraId="188BAE01" w14:textId="39212253" w:rsidR="008A2525" w:rsidRPr="00266C6A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Foundations and Trends in Machine Learning</w:t>
            </w:r>
          </w:p>
        </w:tc>
        <w:tc>
          <w:tcPr>
            <w:tcW w:w="1843" w:type="dxa"/>
            <w:vMerge/>
            <w:vAlign w:val="center"/>
          </w:tcPr>
          <w:p w14:paraId="419F1CBA" w14:textId="77777777" w:rsidR="008A2525" w:rsidRPr="00266C6A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1524" w:type="dxa"/>
            <w:vAlign w:val="center"/>
          </w:tcPr>
          <w:p w14:paraId="101DE689" w14:textId="7B38D369" w:rsidR="008A2525" w:rsidRPr="003540FC" w:rsidRDefault="00266C6A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13.206</w:t>
            </w:r>
          </w:p>
        </w:tc>
      </w:tr>
      <w:tr w:rsidR="008A2525" w:rsidRPr="00760282" w14:paraId="519D67BC" w14:textId="77777777" w:rsidTr="00266C6A">
        <w:tc>
          <w:tcPr>
            <w:tcW w:w="1742" w:type="dxa"/>
            <w:vMerge w:val="restart"/>
            <w:vAlign w:val="center"/>
          </w:tcPr>
          <w:p w14:paraId="3C2365AD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  <w:lang w:val="en-US"/>
              </w:rPr>
              <w:t>Web of Science</w:t>
            </w:r>
          </w:p>
        </w:tc>
        <w:tc>
          <w:tcPr>
            <w:tcW w:w="1928" w:type="dxa"/>
            <w:vAlign w:val="center"/>
          </w:tcPr>
          <w:p w14:paraId="350071B2" w14:textId="064EB421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6D1676F4" w14:textId="607CAB3C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………………………………</w:t>
            </w:r>
          </w:p>
        </w:tc>
        <w:tc>
          <w:tcPr>
            <w:tcW w:w="1843" w:type="dxa"/>
            <w:vMerge w:val="restart"/>
            <w:vAlign w:val="center"/>
          </w:tcPr>
          <w:p w14:paraId="11DE5ED0" w14:textId="56FB29BA" w:rsidR="008A2525" w:rsidRPr="008A2525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IF</w:t>
            </w:r>
          </w:p>
        </w:tc>
        <w:tc>
          <w:tcPr>
            <w:tcW w:w="1524" w:type="dxa"/>
            <w:vAlign w:val="center"/>
          </w:tcPr>
          <w:p w14:paraId="1AE801E5" w14:textId="68E0F547" w:rsidR="008A2525" w:rsidRPr="00266C6A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</w:t>
            </w:r>
          </w:p>
        </w:tc>
      </w:tr>
      <w:tr w:rsidR="008A2525" w:rsidRPr="00760282" w14:paraId="76F44E74" w14:textId="77777777" w:rsidTr="00266C6A">
        <w:tc>
          <w:tcPr>
            <w:tcW w:w="1742" w:type="dxa"/>
            <w:vMerge/>
            <w:vAlign w:val="center"/>
          </w:tcPr>
          <w:p w14:paraId="1EA18452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355DFC48" w14:textId="49844102" w:rsidR="008A2525" w:rsidRPr="00E446C3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…………………..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71A41C5D" w14:textId="5D409341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…………………………….</w:t>
            </w:r>
          </w:p>
        </w:tc>
        <w:tc>
          <w:tcPr>
            <w:tcW w:w="1843" w:type="dxa"/>
            <w:vMerge/>
            <w:vAlign w:val="center"/>
          </w:tcPr>
          <w:p w14:paraId="3FE0FD31" w14:textId="77777777" w:rsidR="008A2525" w:rsidRPr="003540FC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</w:p>
        </w:tc>
        <w:tc>
          <w:tcPr>
            <w:tcW w:w="1524" w:type="dxa"/>
            <w:vAlign w:val="center"/>
          </w:tcPr>
          <w:p w14:paraId="355E1FBC" w14:textId="4C65A25B" w:rsidR="008A2525" w:rsidRPr="00266C6A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266C6A">
              <w:rPr>
                <w:rFonts w:ascii="Times New Roman" w:hAnsi="Times New Roman"/>
                <w:sz w:val="22"/>
                <w:szCs w:val="22"/>
                <w:lang w:val="en-US"/>
              </w:rPr>
              <w:t>18.9</w:t>
            </w:r>
          </w:p>
        </w:tc>
      </w:tr>
    </w:tbl>
    <w:p w14:paraId="29596D1D" w14:textId="77777777" w:rsidR="008A2525" w:rsidRPr="000635F1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00F53B1" w14:textId="7951BD6D" w:rsidR="001672E3" w:rsidRPr="002950F0" w:rsidRDefault="000635F1" w:rsidP="00E446C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950F0">
        <w:rPr>
          <w:rFonts w:ascii="Times New Roman" w:hAnsi="Times New Roman"/>
          <w:sz w:val="24"/>
          <w:szCs w:val="24"/>
        </w:rPr>
        <w:t xml:space="preserve">Анализ значений </w:t>
      </w:r>
      <w:r w:rsidR="008A2525" w:rsidRPr="002950F0">
        <w:rPr>
          <w:rFonts w:ascii="Times New Roman" w:hAnsi="Times New Roman"/>
          <w:sz w:val="24"/>
          <w:szCs w:val="24"/>
        </w:rPr>
        <w:t>импакт-фактора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="003540FC" w:rsidRPr="002950F0">
        <w:rPr>
          <w:rFonts w:ascii="Times New Roman" w:hAnsi="Times New Roman"/>
          <w:sz w:val="24"/>
          <w:szCs w:val="24"/>
        </w:rPr>
        <w:t>лучших журналов трех баз индексирования (</w:t>
      </w:r>
      <w:r w:rsidRPr="002950F0">
        <w:rPr>
          <w:rFonts w:ascii="Times New Roman" w:hAnsi="Times New Roman"/>
          <w:sz w:val="24"/>
          <w:szCs w:val="24"/>
        </w:rPr>
        <w:t>таблиц</w:t>
      </w:r>
      <w:r w:rsidR="003540FC" w:rsidRPr="002950F0">
        <w:rPr>
          <w:rFonts w:ascii="Times New Roman" w:hAnsi="Times New Roman"/>
          <w:sz w:val="24"/>
          <w:szCs w:val="24"/>
        </w:rPr>
        <w:t>а</w:t>
      </w:r>
      <w:r w:rsidRPr="002950F0">
        <w:rPr>
          <w:rFonts w:ascii="Times New Roman" w:hAnsi="Times New Roman"/>
          <w:sz w:val="24"/>
          <w:szCs w:val="24"/>
        </w:rPr>
        <w:t xml:space="preserve"> 1</w:t>
      </w:r>
      <w:r w:rsidR="003540FC" w:rsidRPr="002950F0">
        <w:rPr>
          <w:rFonts w:ascii="Times New Roman" w:hAnsi="Times New Roman"/>
          <w:sz w:val="24"/>
          <w:szCs w:val="24"/>
        </w:rPr>
        <w:t xml:space="preserve">) </w:t>
      </w:r>
      <w:r w:rsidRPr="002950F0">
        <w:rPr>
          <w:rFonts w:ascii="Times New Roman" w:hAnsi="Times New Roman"/>
          <w:sz w:val="24"/>
          <w:szCs w:val="24"/>
        </w:rPr>
        <w:t>показал:</w:t>
      </w:r>
    </w:p>
    <w:p w14:paraId="0B6BA781" w14:textId="6BE9C87C" w:rsidR="000635F1" w:rsidRPr="002950F0" w:rsidRDefault="000635F1" w:rsidP="002950F0">
      <w:pPr>
        <w:pStyle w:val="a3"/>
        <w:autoSpaceDE w:val="0"/>
        <w:autoSpaceDN w:val="0"/>
        <w:adjustRightInd w:val="0"/>
        <w:spacing w:after="0" w:line="259" w:lineRule="auto"/>
        <w:ind w:left="0" w:firstLine="708"/>
        <w:jc w:val="both"/>
        <w:rPr>
          <w:rFonts w:ascii="Times New Roman" w:hAnsi="Times New Roman"/>
        </w:rPr>
      </w:pPr>
      <w:r w:rsidRPr="002950F0">
        <w:rPr>
          <w:rFonts w:ascii="Times New Roman" w:hAnsi="Times New Roman"/>
          <w:sz w:val="24"/>
          <w:szCs w:val="24"/>
        </w:rPr>
        <w:t xml:space="preserve">а) </w:t>
      </w:r>
      <w:r w:rsidR="002950F0" w:rsidRPr="002950F0">
        <w:rPr>
          <w:rFonts w:ascii="Times New Roman" w:hAnsi="Times New Roman"/>
          <w:sz w:val="24"/>
          <w:szCs w:val="24"/>
        </w:rPr>
        <w:t xml:space="preserve">лучший журнал РИНЦ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 w:rsidR="002950F0" w:rsidRPr="002950F0">
        <w:rPr>
          <w:rFonts w:ascii="Times New Roman" w:hAnsi="Times New Roman"/>
          <w:sz w:val="24"/>
          <w:szCs w:val="24"/>
        </w:rPr>
        <w:t>Пятилетий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 w:rsidRPr="002950F0">
        <w:rPr>
          <w:rFonts w:ascii="Times New Roman" w:hAnsi="Times New Roman"/>
          <w:sz w:val="24"/>
          <w:szCs w:val="24"/>
        </w:rPr>
        <w:t>импакт-фактор</w:t>
      </w:r>
      <w:r w:rsidR="002950F0" w:rsidRPr="002950F0">
        <w:rPr>
          <w:rFonts w:ascii="Times New Roman" w:hAnsi="Times New Roman"/>
          <w:sz w:val="28"/>
          <w:szCs w:val="28"/>
        </w:rPr>
        <w:t xml:space="preserve"> </w:t>
      </w:r>
      <w:r w:rsidR="002950F0">
        <w:rPr>
          <w:rFonts w:ascii="Times New Roman" w:hAnsi="Times New Roman"/>
          <w:sz w:val="24"/>
          <w:szCs w:val="24"/>
        </w:rPr>
        <w:t>–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>Успехи химии</w:t>
      </w:r>
      <w:r w:rsidRPr="002950F0">
        <w:rPr>
          <w:rFonts w:ascii="Times New Roman" w:hAnsi="Times New Roman"/>
          <w:sz w:val="24"/>
          <w:szCs w:val="24"/>
        </w:rPr>
        <w:t>;</w:t>
      </w:r>
    </w:p>
    <w:p w14:paraId="1F07A8C4" w14:textId="5CAABA69" w:rsidR="000635F1" w:rsidRDefault="000635F1" w:rsidP="002950F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950F0">
        <w:rPr>
          <w:rFonts w:ascii="Times New Roman" w:hAnsi="Times New Roman"/>
          <w:sz w:val="24"/>
          <w:szCs w:val="24"/>
        </w:rPr>
        <w:t xml:space="preserve">б) </w:t>
      </w:r>
      <w:r w:rsidR="002950F0" w:rsidRPr="002950F0">
        <w:rPr>
          <w:rFonts w:ascii="Times New Roman" w:hAnsi="Times New Roman"/>
          <w:sz w:val="24"/>
          <w:szCs w:val="24"/>
        </w:rPr>
        <w:t xml:space="preserve">лучший журнал РИНЦ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 w:rsidR="002950F0" w:rsidRPr="002950F0">
        <w:rPr>
          <w:rFonts w:ascii="Times New Roman" w:hAnsi="Times New Roman"/>
          <w:sz w:val="24"/>
          <w:szCs w:val="24"/>
        </w:rPr>
        <w:t>Пятилетий импакт-фактор</w:t>
      </w:r>
      <w:r w:rsidR="002950F0" w:rsidRPr="002950F0">
        <w:rPr>
          <w:rFonts w:ascii="Times New Roman" w:hAnsi="Times New Roman"/>
          <w:sz w:val="24"/>
          <w:szCs w:val="24"/>
        </w:rPr>
        <w:t xml:space="preserve"> в области Информатика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>
        <w:rPr>
          <w:rFonts w:ascii="Times New Roman" w:hAnsi="Times New Roman"/>
          <w:sz w:val="24"/>
          <w:szCs w:val="24"/>
        </w:rPr>
        <w:t>–</w:t>
      </w:r>
      <w:r w:rsidR="002950F0" w:rsidRPr="002950F0">
        <w:rPr>
          <w:rFonts w:ascii="Times New Roman" w:hAnsi="Times New Roman"/>
          <w:sz w:val="24"/>
          <w:szCs w:val="24"/>
        </w:rPr>
        <w:t xml:space="preserve"> Проблемы передачи информации;</w:t>
      </w:r>
    </w:p>
    <w:p w14:paraId="1CBE4642" w14:textId="29684438" w:rsidR="002950F0" w:rsidRDefault="002950F0" w:rsidP="002950F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в) </w:t>
      </w:r>
      <w:r w:rsidRPr="002950F0">
        <w:rPr>
          <w:rFonts w:ascii="Times New Roman" w:hAnsi="Times New Roman"/>
          <w:sz w:val="24"/>
          <w:szCs w:val="24"/>
        </w:rPr>
        <w:t xml:space="preserve">лучший журнал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– Ca-A Cancer Journal for Clinicians;</w:t>
      </w:r>
    </w:p>
    <w:p w14:paraId="0D78FE20" w14:textId="157D0123" w:rsidR="002950F0" w:rsidRPr="002950F0" w:rsidRDefault="002950F0" w:rsidP="002950F0">
      <w:pPr>
        <w:pStyle w:val="a3"/>
        <w:autoSpaceDE w:val="0"/>
        <w:autoSpaceDN w:val="0"/>
        <w:adjustRightInd w:val="0"/>
        <w:spacing w:after="0" w:line="259" w:lineRule="auto"/>
        <w:ind w:left="0"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г) </w:t>
      </w:r>
      <w:r w:rsidRPr="002950F0">
        <w:rPr>
          <w:rFonts w:ascii="Times New Roman" w:hAnsi="Times New Roman"/>
          <w:sz w:val="24"/>
          <w:szCs w:val="24"/>
        </w:rPr>
        <w:t xml:space="preserve">лучший журнал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</w:rPr>
        <w:t>в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</w:rPr>
        <w:t>област</w:t>
      </w:r>
      <w:r>
        <w:rPr>
          <w:rFonts w:ascii="Times New Roman" w:hAnsi="Times New Roman"/>
          <w:sz w:val="24"/>
          <w:szCs w:val="24"/>
        </w:rPr>
        <w:t>ях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Artificial Intelligence,</w:t>
      </w:r>
    </w:p>
    <w:p w14:paraId="200DE047" w14:textId="10FE75CE" w:rsidR="002950F0" w:rsidRPr="002950F0" w:rsidRDefault="002950F0" w:rsidP="00C2732F">
      <w:pPr>
        <w:spacing w:after="0" w:line="259" w:lineRule="auto"/>
        <w:jc w:val="both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2950F0">
        <w:rPr>
          <w:rFonts w:ascii="Times New Roman" w:hAnsi="Times New Roman"/>
          <w:sz w:val="24"/>
          <w:szCs w:val="24"/>
          <w:lang w:val="en-US"/>
        </w:rPr>
        <w:t>Information System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  <w:lang w:val="en-US"/>
        </w:rPr>
        <w:t>– Foundations and Trends in Machine Learning</w:t>
      </w:r>
    </w:p>
    <w:p w14:paraId="3EC119A6" w14:textId="1101BCB7" w:rsid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0AB16FEE" w14:textId="77F37520" w:rsidR="00825989" w:rsidRP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sectPr w:rsidR="00825989" w:rsidRPr="00825989" w:rsidSect="003F0891">
      <w:footerReference w:type="default" r:id="rId19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061D5" w14:textId="77777777" w:rsidR="00770349" w:rsidRDefault="00770349" w:rsidP="003F0891">
      <w:pPr>
        <w:spacing w:after="0" w:line="240" w:lineRule="auto"/>
      </w:pPr>
      <w:r>
        <w:separator/>
      </w:r>
    </w:p>
  </w:endnote>
  <w:endnote w:type="continuationSeparator" w:id="0">
    <w:p w14:paraId="02DE08E8" w14:textId="77777777" w:rsidR="00770349" w:rsidRDefault="00770349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2EA18" w14:textId="77777777" w:rsidR="00770349" w:rsidRDefault="00770349" w:rsidP="003F0891">
      <w:pPr>
        <w:spacing w:after="0" w:line="240" w:lineRule="auto"/>
      </w:pPr>
      <w:r>
        <w:separator/>
      </w:r>
    </w:p>
  </w:footnote>
  <w:footnote w:type="continuationSeparator" w:id="0">
    <w:p w14:paraId="792B9DDB" w14:textId="77777777" w:rsidR="00770349" w:rsidRDefault="00770349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3380D"/>
    <w:multiLevelType w:val="hybridMultilevel"/>
    <w:tmpl w:val="689CB5A6"/>
    <w:lvl w:ilvl="0" w:tplc="350EE5DA">
      <w:start w:val="1"/>
      <w:numFmt w:val="decimal"/>
      <w:lvlText w:val="%1."/>
      <w:lvlJc w:val="left"/>
      <w:pPr>
        <w:ind w:left="603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  <w:rPr>
        <w:rFonts w:cs="Times New Roman"/>
      </w:rPr>
    </w:lvl>
  </w:abstractNum>
  <w:abstractNum w:abstractNumId="1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2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2F72758F"/>
    <w:multiLevelType w:val="hybridMultilevel"/>
    <w:tmpl w:val="85186ACC"/>
    <w:lvl w:ilvl="0" w:tplc="9670F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7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8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 w15:restartNumberingAfterBreak="0">
    <w:nsid w:val="7964564B"/>
    <w:multiLevelType w:val="hybridMultilevel"/>
    <w:tmpl w:val="7EC03382"/>
    <w:lvl w:ilvl="0" w:tplc="071E8E86">
      <w:start w:val="1"/>
      <w:numFmt w:val="decimal"/>
      <w:lvlText w:val="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num w:numId="1" w16cid:durableId="254673217">
    <w:abstractNumId w:val="10"/>
  </w:num>
  <w:num w:numId="2" w16cid:durableId="238174976">
    <w:abstractNumId w:val="2"/>
  </w:num>
  <w:num w:numId="3" w16cid:durableId="1411121815">
    <w:abstractNumId w:val="6"/>
  </w:num>
  <w:num w:numId="4" w16cid:durableId="1801455034">
    <w:abstractNumId w:val="4"/>
  </w:num>
  <w:num w:numId="5" w16cid:durableId="1586957147">
    <w:abstractNumId w:val="1"/>
  </w:num>
  <w:num w:numId="6" w16cid:durableId="1926109458">
    <w:abstractNumId w:val="8"/>
  </w:num>
  <w:num w:numId="7" w16cid:durableId="358241411">
    <w:abstractNumId w:val="7"/>
  </w:num>
  <w:num w:numId="8" w16cid:durableId="2035499906">
    <w:abstractNumId w:val="9"/>
  </w:num>
  <w:num w:numId="9" w16cid:durableId="799416516">
    <w:abstractNumId w:val="3"/>
  </w:num>
  <w:num w:numId="10" w16cid:durableId="528377726">
    <w:abstractNumId w:val="0"/>
  </w:num>
  <w:num w:numId="11" w16cid:durableId="546767079">
    <w:abstractNumId w:val="11"/>
  </w:num>
  <w:num w:numId="12" w16cid:durableId="18335971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C0"/>
    <w:rsid w:val="000256D7"/>
    <w:rsid w:val="00026B77"/>
    <w:rsid w:val="00062707"/>
    <w:rsid w:val="000635F1"/>
    <w:rsid w:val="00081C27"/>
    <w:rsid w:val="00090DCA"/>
    <w:rsid w:val="000918AE"/>
    <w:rsid w:val="000977D5"/>
    <w:rsid w:val="000B3FF3"/>
    <w:rsid w:val="000B6E2D"/>
    <w:rsid w:val="000C0D0E"/>
    <w:rsid w:val="000E2D2A"/>
    <w:rsid w:val="000F2666"/>
    <w:rsid w:val="001026B7"/>
    <w:rsid w:val="00141633"/>
    <w:rsid w:val="001672E3"/>
    <w:rsid w:val="00176D6D"/>
    <w:rsid w:val="001A5F06"/>
    <w:rsid w:val="00212DB0"/>
    <w:rsid w:val="0022589A"/>
    <w:rsid w:val="0025016C"/>
    <w:rsid w:val="00261E6A"/>
    <w:rsid w:val="00266C6A"/>
    <w:rsid w:val="00272BC2"/>
    <w:rsid w:val="002773EE"/>
    <w:rsid w:val="002950F0"/>
    <w:rsid w:val="002A086F"/>
    <w:rsid w:val="002D790F"/>
    <w:rsid w:val="00305F49"/>
    <w:rsid w:val="00314242"/>
    <w:rsid w:val="00332683"/>
    <w:rsid w:val="003540FC"/>
    <w:rsid w:val="00365A3E"/>
    <w:rsid w:val="0037483E"/>
    <w:rsid w:val="003764B4"/>
    <w:rsid w:val="003F0891"/>
    <w:rsid w:val="00420923"/>
    <w:rsid w:val="00457F70"/>
    <w:rsid w:val="00466CED"/>
    <w:rsid w:val="00467DC8"/>
    <w:rsid w:val="004738FE"/>
    <w:rsid w:val="004B7FCF"/>
    <w:rsid w:val="004D1F00"/>
    <w:rsid w:val="004F2541"/>
    <w:rsid w:val="005220CC"/>
    <w:rsid w:val="005459F9"/>
    <w:rsid w:val="005957BA"/>
    <w:rsid w:val="005A2F14"/>
    <w:rsid w:val="005F15A6"/>
    <w:rsid w:val="00646407"/>
    <w:rsid w:val="006718C3"/>
    <w:rsid w:val="0069530C"/>
    <w:rsid w:val="006B3B1A"/>
    <w:rsid w:val="006F3A5A"/>
    <w:rsid w:val="00702FC2"/>
    <w:rsid w:val="00716834"/>
    <w:rsid w:val="00724F03"/>
    <w:rsid w:val="00730A21"/>
    <w:rsid w:val="00766D24"/>
    <w:rsid w:val="00770349"/>
    <w:rsid w:val="00775731"/>
    <w:rsid w:val="00786669"/>
    <w:rsid w:val="0082171E"/>
    <w:rsid w:val="00825989"/>
    <w:rsid w:val="00856683"/>
    <w:rsid w:val="008606DA"/>
    <w:rsid w:val="00861DC8"/>
    <w:rsid w:val="0088279E"/>
    <w:rsid w:val="008A2525"/>
    <w:rsid w:val="008C3EC2"/>
    <w:rsid w:val="008C73C7"/>
    <w:rsid w:val="008E1A16"/>
    <w:rsid w:val="008F45B1"/>
    <w:rsid w:val="00900E1A"/>
    <w:rsid w:val="009013E8"/>
    <w:rsid w:val="00916260"/>
    <w:rsid w:val="00926C4B"/>
    <w:rsid w:val="009461D6"/>
    <w:rsid w:val="00952BA6"/>
    <w:rsid w:val="00967EB6"/>
    <w:rsid w:val="00997311"/>
    <w:rsid w:val="009C0C4E"/>
    <w:rsid w:val="00A07143"/>
    <w:rsid w:val="00A14997"/>
    <w:rsid w:val="00A14F5A"/>
    <w:rsid w:val="00A14FE0"/>
    <w:rsid w:val="00A16A92"/>
    <w:rsid w:val="00A652A4"/>
    <w:rsid w:val="00A930B8"/>
    <w:rsid w:val="00AA522F"/>
    <w:rsid w:val="00AA6D84"/>
    <w:rsid w:val="00AC0D79"/>
    <w:rsid w:val="00AF1E5F"/>
    <w:rsid w:val="00B42028"/>
    <w:rsid w:val="00B4680B"/>
    <w:rsid w:val="00B5541F"/>
    <w:rsid w:val="00B57ED6"/>
    <w:rsid w:val="00BD4071"/>
    <w:rsid w:val="00C2732F"/>
    <w:rsid w:val="00C364EC"/>
    <w:rsid w:val="00C40F47"/>
    <w:rsid w:val="00C56B08"/>
    <w:rsid w:val="00C707A2"/>
    <w:rsid w:val="00C70DA0"/>
    <w:rsid w:val="00D231DE"/>
    <w:rsid w:val="00D25634"/>
    <w:rsid w:val="00D40D67"/>
    <w:rsid w:val="00D44F2C"/>
    <w:rsid w:val="00D46A4E"/>
    <w:rsid w:val="00D904B6"/>
    <w:rsid w:val="00DD0D07"/>
    <w:rsid w:val="00DF20C0"/>
    <w:rsid w:val="00E03137"/>
    <w:rsid w:val="00E25C58"/>
    <w:rsid w:val="00E30353"/>
    <w:rsid w:val="00E446C3"/>
    <w:rsid w:val="00E45538"/>
    <w:rsid w:val="00E70DDC"/>
    <w:rsid w:val="00E950C3"/>
    <w:rsid w:val="00EC316D"/>
    <w:rsid w:val="00ED5C55"/>
    <w:rsid w:val="00ED6460"/>
    <w:rsid w:val="00EE0EF8"/>
    <w:rsid w:val="00F608C4"/>
    <w:rsid w:val="00F8303D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0F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3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Hyperlink"/>
    <w:basedOn w:val="a0"/>
    <w:uiPriority w:val="99"/>
    <w:unhideWhenUsed/>
    <w:rsid w:val="00AA522F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A52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copus.com/sources.ur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elibrary.ru/titles_compare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E0A10-BA25-4E09-B759-1BF07901E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Д.А.</dc:creator>
  <cp:keywords/>
  <dc:description/>
  <cp:lastModifiedBy>Даниил Савин</cp:lastModifiedBy>
  <cp:revision>2</cp:revision>
  <cp:lastPrinted>2021-09-06T05:42:00Z</cp:lastPrinted>
  <dcterms:created xsi:type="dcterms:W3CDTF">2022-10-05T18:26:00Z</dcterms:created>
  <dcterms:modified xsi:type="dcterms:W3CDTF">2022-10-05T18:26:00Z</dcterms:modified>
</cp:coreProperties>
</file>