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028C" w:rsidRPr="00423CAC" w:rsidRDefault="0018028C" w:rsidP="0018028C">
      <w:pPr>
        <w:ind w:firstLine="0"/>
        <w:jc w:val="center"/>
      </w:pPr>
      <w:r>
        <w:t>Министерство образования Республики Беларусь</w:t>
      </w:r>
    </w:p>
    <w:p w:rsidR="0018028C" w:rsidRPr="00423CAC" w:rsidRDefault="0018028C" w:rsidP="0018028C">
      <w:pPr>
        <w:ind w:firstLine="0"/>
        <w:jc w:val="center"/>
        <w:rPr>
          <w:szCs w:val="28"/>
        </w:rPr>
      </w:pPr>
      <w:r w:rsidRPr="00423CAC">
        <w:rPr>
          <w:szCs w:val="28"/>
        </w:rPr>
        <w:t xml:space="preserve">Учреждение образования «Белорусский государственный университет </w:t>
      </w:r>
      <w:r w:rsidRPr="00423CAC">
        <w:rPr>
          <w:szCs w:val="28"/>
        </w:rPr>
        <w:br/>
        <w:t>информатики и радиоэлектроники»</w:t>
      </w:r>
    </w:p>
    <w:p w:rsidR="0018028C" w:rsidRPr="00423CAC" w:rsidRDefault="0018028C" w:rsidP="0018028C">
      <w:pPr>
        <w:ind w:firstLine="0"/>
        <w:rPr>
          <w:szCs w:val="28"/>
        </w:rPr>
      </w:pPr>
    </w:p>
    <w:p w:rsidR="0018028C" w:rsidRPr="00423CAC" w:rsidRDefault="0018028C" w:rsidP="0018028C">
      <w:pPr>
        <w:ind w:firstLine="0"/>
        <w:rPr>
          <w:szCs w:val="28"/>
        </w:rPr>
      </w:pPr>
    </w:p>
    <w:p w:rsidR="0018028C" w:rsidRPr="00423CAC" w:rsidRDefault="0018028C" w:rsidP="0018028C">
      <w:pPr>
        <w:ind w:firstLine="0"/>
        <w:rPr>
          <w:szCs w:val="28"/>
        </w:rPr>
      </w:pPr>
    </w:p>
    <w:p w:rsidR="0018028C" w:rsidRPr="00423CAC" w:rsidRDefault="0018028C" w:rsidP="0018028C">
      <w:pPr>
        <w:ind w:firstLine="0"/>
        <w:rPr>
          <w:szCs w:val="28"/>
        </w:rPr>
      </w:pPr>
      <w:r w:rsidRPr="00423CAC">
        <w:rPr>
          <w:szCs w:val="28"/>
        </w:rPr>
        <w:t>Факультет компьютерных систем и сетей</w:t>
      </w:r>
    </w:p>
    <w:p w:rsidR="0018028C" w:rsidRPr="00423CAC" w:rsidRDefault="0018028C" w:rsidP="0018028C">
      <w:pPr>
        <w:ind w:firstLine="0"/>
        <w:rPr>
          <w:szCs w:val="28"/>
        </w:rPr>
      </w:pPr>
    </w:p>
    <w:p w:rsidR="0018028C" w:rsidRPr="00423CAC" w:rsidRDefault="0018028C" w:rsidP="0018028C">
      <w:pPr>
        <w:ind w:firstLine="0"/>
        <w:rPr>
          <w:szCs w:val="28"/>
        </w:rPr>
      </w:pPr>
      <w:r w:rsidRPr="00423CAC">
        <w:rPr>
          <w:szCs w:val="28"/>
        </w:rPr>
        <w:t>Кафедра информатики</w:t>
      </w:r>
    </w:p>
    <w:p w:rsidR="0018028C" w:rsidRPr="00423CAC" w:rsidRDefault="0018028C" w:rsidP="0018028C">
      <w:pPr>
        <w:ind w:firstLine="0"/>
        <w:rPr>
          <w:szCs w:val="28"/>
        </w:rPr>
      </w:pPr>
    </w:p>
    <w:p w:rsidR="0018028C" w:rsidRPr="00FF4228" w:rsidRDefault="0018028C" w:rsidP="0018028C">
      <w:pPr>
        <w:ind w:firstLine="0"/>
        <w:rPr>
          <w:szCs w:val="28"/>
        </w:rPr>
      </w:pPr>
      <w:r>
        <w:rPr>
          <w:szCs w:val="28"/>
        </w:rPr>
        <w:t>Дисциплина: Операционные среды и системное программирование</w:t>
      </w:r>
    </w:p>
    <w:p w:rsidR="0018028C" w:rsidRPr="00423CAC" w:rsidRDefault="0018028C" w:rsidP="0018028C">
      <w:pPr>
        <w:ind w:firstLine="0"/>
        <w:rPr>
          <w:b/>
          <w:szCs w:val="28"/>
        </w:rPr>
      </w:pPr>
    </w:p>
    <w:p w:rsidR="0018028C" w:rsidRPr="00423CAC" w:rsidRDefault="0018028C" w:rsidP="0018028C">
      <w:pPr>
        <w:ind w:firstLine="0"/>
        <w:rPr>
          <w:b/>
          <w:szCs w:val="28"/>
        </w:rPr>
      </w:pPr>
    </w:p>
    <w:p w:rsidR="0018028C" w:rsidRPr="00423CAC" w:rsidRDefault="0018028C" w:rsidP="0018028C">
      <w:pPr>
        <w:ind w:firstLine="0"/>
        <w:rPr>
          <w:b/>
          <w:szCs w:val="28"/>
        </w:rPr>
      </w:pPr>
    </w:p>
    <w:p w:rsidR="0018028C" w:rsidRPr="00423CAC" w:rsidRDefault="0018028C" w:rsidP="0018028C">
      <w:pPr>
        <w:ind w:firstLine="0"/>
        <w:jc w:val="center"/>
        <w:rPr>
          <w:szCs w:val="28"/>
        </w:rPr>
      </w:pPr>
      <w:r>
        <w:rPr>
          <w:szCs w:val="28"/>
        </w:rPr>
        <w:t>ОТЧЁТ</w:t>
      </w:r>
    </w:p>
    <w:p w:rsidR="0018028C" w:rsidRPr="00D939D6" w:rsidRDefault="0018028C" w:rsidP="0018028C">
      <w:pPr>
        <w:ind w:firstLine="0"/>
        <w:jc w:val="center"/>
        <w:rPr>
          <w:lang w:val="en-US"/>
        </w:rPr>
      </w:pPr>
      <w:r>
        <w:t>к лабораторной работе №</w:t>
      </w:r>
      <w:r w:rsidR="00D939D6">
        <w:rPr>
          <w:lang w:val="en-US"/>
        </w:rPr>
        <w:t>3</w:t>
      </w:r>
    </w:p>
    <w:p w:rsidR="0018028C" w:rsidRPr="00423CAC" w:rsidRDefault="0018028C" w:rsidP="0018028C">
      <w:pPr>
        <w:ind w:firstLine="0"/>
        <w:jc w:val="center"/>
        <w:rPr>
          <w:szCs w:val="28"/>
        </w:rPr>
      </w:pPr>
      <w:r w:rsidRPr="00423CAC">
        <w:rPr>
          <w:szCs w:val="28"/>
        </w:rPr>
        <w:t>на тему</w:t>
      </w:r>
    </w:p>
    <w:p w:rsidR="0018028C" w:rsidRPr="00423CAC" w:rsidRDefault="0018028C" w:rsidP="0018028C">
      <w:pPr>
        <w:ind w:firstLine="0"/>
        <w:jc w:val="center"/>
        <w:rPr>
          <w:szCs w:val="28"/>
        </w:rPr>
      </w:pPr>
    </w:p>
    <w:p w:rsidR="0018028C" w:rsidRPr="00D939D6" w:rsidRDefault="0018028C" w:rsidP="0018028C">
      <w:pPr>
        <w:ind w:firstLine="0"/>
        <w:contextualSpacing/>
        <w:jc w:val="center"/>
        <w:rPr>
          <w:szCs w:val="28"/>
          <w:lang w:val="en-US"/>
        </w:rPr>
      </w:pPr>
      <w:r>
        <w:rPr>
          <w:b/>
          <w:bCs/>
          <w:szCs w:val="28"/>
        </w:rPr>
        <w:t>О</w:t>
      </w:r>
      <w:r w:rsidR="00D939D6">
        <w:rPr>
          <w:b/>
          <w:bCs/>
          <w:szCs w:val="28"/>
        </w:rPr>
        <w:t xml:space="preserve">СНОВЫ ПРОГРАММИРОВАНИЯ НА </w:t>
      </w:r>
      <w:r w:rsidR="00D939D6">
        <w:rPr>
          <w:b/>
          <w:bCs/>
          <w:szCs w:val="28"/>
          <w:lang w:val="en-US"/>
        </w:rPr>
        <w:t>C</w:t>
      </w:r>
      <w:r w:rsidR="00D939D6" w:rsidRPr="00D939D6">
        <w:rPr>
          <w:b/>
          <w:bCs/>
          <w:szCs w:val="28"/>
        </w:rPr>
        <w:t xml:space="preserve"> </w:t>
      </w:r>
      <w:r w:rsidR="00D939D6">
        <w:rPr>
          <w:b/>
          <w:bCs/>
          <w:szCs w:val="28"/>
        </w:rPr>
        <w:t xml:space="preserve">ПОД </w:t>
      </w:r>
      <w:r w:rsidR="00D939D6">
        <w:rPr>
          <w:b/>
          <w:bCs/>
          <w:szCs w:val="28"/>
          <w:lang w:val="en-US"/>
        </w:rPr>
        <w:t>UNIX</w:t>
      </w:r>
      <w:r w:rsidR="00D939D6" w:rsidRPr="00D939D6">
        <w:rPr>
          <w:b/>
          <w:bCs/>
          <w:szCs w:val="28"/>
        </w:rPr>
        <w:t xml:space="preserve">. </w:t>
      </w:r>
      <w:r w:rsidR="00D939D6">
        <w:rPr>
          <w:b/>
          <w:bCs/>
          <w:szCs w:val="28"/>
        </w:rPr>
        <w:t xml:space="preserve">ИНСТРУМЕНТАРИЙ ПРОГРАММИСТА В </w:t>
      </w:r>
      <w:r w:rsidR="00D939D6">
        <w:rPr>
          <w:b/>
          <w:bCs/>
          <w:szCs w:val="28"/>
          <w:lang w:val="en-US"/>
        </w:rPr>
        <w:t>UNIX</w:t>
      </w:r>
    </w:p>
    <w:p w:rsidR="0018028C" w:rsidRDefault="0018028C" w:rsidP="0018028C">
      <w:pPr>
        <w:ind w:firstLine="0"/>
        <w:rPr>
          <w:szCs w:val="28"/>
        </w:rPr>
      </w:pPr>
    </w:p>
    <w:p w:rsidR="0018028C" w:rsidRPr="00423CAC" w:rsidRDefault="0018028C" w:rsidP="0018028C">
      <w:pPr>
        <w:ind w:firstLine="0"/>
        <w:jc w:val="center"/>
      </w:pPr>
    </w:p>
    <w:p w:rsidR="0018028C" w:rsidRDefault="0018028C" w:rsidP="0018028C">
      <w:pPr>
        <w:jc w:val="center"/>
        <w:rPr>
          <w:szCs w:val="28"/>
        </w:rPr>
      </w:pPr>
    </w:p>
    <w:p w:rsidR="0018028C" w:rsidRDefault="0018028C" w:rsidP="0018028C">
      <w:pPr>
        <w:jc w:val="center"/>
        <w:rPr>
          <w:szCs w:val="28"/>
        </w:rPr>
      </w:pPr>
    </w:p>
    <w:p w:rsidR="0018028C" w:rsidRDefault="0018028C" w:rsidP="0018028C">
      <w:pPr>
        <w:jc w:val="center"/>
        <w:rPr>
          <w:szCs w:val="28"/>
        </w:rPr>
      </w:pPr>
    </w:p>
    <w:p w:rsidR="0018028C" w:rsidRPr="00423CAC" w:rsidRDefault="0018028C" w:rsidP="0018028C">
      <w:pPr>
        <w:jc w:val="center"/>
        <w:rPr>
          <w:szCs w:val="28"/>
        </w:rPr>
      </w:pPr>
    </w:p>
    <w:p w:rsidR="0018028C" w:rsidRPr="00423CAC" w:rsidRDefault="0018028C" w:rsidP="0018028C">
      <w:pPr>
        <w:jc w:val="center"/>
        <w:rPr>
          <w:szCs w:val="28"/>
        </w:rPr>
      </w:pPr>
    </w:p>
    <w:p w:rsidR="0018028C" w:rsidRPr="00423CAC" w:rsidRDefault="0018028C" w:rsidP="0018028C">
      <w:pPr>
        <w:jc w:val="center"/>
        <w:rPr>
          <w:szCs w:val="28"/>
        </w:rPr>
      </w:pPr>
    </w:p>
    <w:p w:rsidR="0018028C" w:rsidRPr="00423CAC" w:rsidRDefault="0018028C" w:rsidP="0018028C">
      <w:pPr>
        <w:ind w:firstLine="0"/>
        <w:rPr>
          <w:szCs w:val="28"/>
        </w:rPr>
      </w:pPr>
    </w:p>
    <w:p w:rsidR="0018028C" w:rsidRPr="00423CAC" w:rsidRDefault="0018028C" w:rsidP="0018028C">
      <w:pPr>
        <w:ind w:firstLine="540"/>
        <w:rPr>
          <w:szCs w:val="28"/>
        </w:rPr>
      </w:pPr>
    </w:p>
    <w:p w:rsidR="0018028C" w:rsidRPr="006613FC" w:rsidRDefault="0018028C" w:rsidP="0018028C">
      <w:pPr>
        <w:ind w:left="2880" w:firstLine="720"/>
      </w:pPr>
      <w:r>
        <w:t>Выполнил: студент гр.25350</w:t>
      </w:r>
      <w:r w:rsidRPr="009123CC">
        <w:t>4</w:t>
      </w:r>
      <w:r w:rsidRPr="00F67663">
        <w:t xml:space="preserve"> </w:t>
      </w:r>
      <w:r>
        <w:t>Шульга Д.Г.</w:t>
      </w:r>
    </w:p>
    <w:p w:rsidR="0018028C" w:rsidRPr="00423CAC" w:rsidRDefault="0018028C" w:rsidP="0018028C">
      <w:pPr>
        <w:ind w:left="3663"/>
        <w:rPr>
          <w:szCs w:val="28"/>
        </w:rPr>
      </w:pPr>
    </w:p>
    <w:p w:rsidR="0018028C" w:rsidRPr="00385865" w:rsidRDefault="0018028C" w:rsidP="0018028C">
      <w:pPr>
        <w:ind w:left="3648" w:firstLine="0"/>
      </w:pPr>
      <w:r>
        <w:t>Проверил: ассистент кафедры информатики Гриценко Н.Ю.</w:t>
      </w:r>
    </w:p>
    <w:p w:rsidR="0018028C" w:rsidRDefault="0018028C" w:rsidP="0018028C">
      <w:pPr>
        <w:jc w:val="center"/>
        <w:rPr>
          <w:szCs w:val="28"/>
        </w:rPr>
      </w:pPr>
    </w:p>
    <w:p w:rsidR="0018028C" w:rsidRDefault="0018028C" w:rsidP="0018028C">
      <w:pPr>
        <w:ind w:firstLine="0"/>
        <w:rPr>
          <w:szCs w:val="28"/>
        </w:rPr>
      </w:pPr>
    </w:p>
    <w:p w:rsidR="0018028C" w:rsidRDefault="0018028C" w:rsidP="0018028C">
      <w:pPr>
        <w:ind w:firstLine="0"/>
        <w:rPr>
          <w:szCs w:val="28"/>
        </w:rPr>
      </w:pPr>
    </w:p>
    <w:p w:rsidR="0018028C" w:rsidRDefault="0018028C" w:rsidP="0018028C">
      <w:pPr>
        <w:ind w:firstLine="0"/>
        <w:rPr>
          <w:szCs w:val="28"/>
        </w:rPr>
      </w:pPr>
    </w:p>
    <w:p w:rsidR="0018028C" w:rsidRDefault="0018028C" w:rsidP="0018028C">
      <w:pPr>
        <w:ind w:firstLine="0"/>
        <w:rPr>
          <w:szCs w:val="28"/>
        </w:rPr>
      </w:pPr>
    </w:p>
    <w:p w:rsidR="0018028C" w:rsidRDefault="0018028C" w:rsidP="0018028C">
      <w:pPr>
        <w:ind w:firstLine="0"/>
        <w:rPr>
          <w:szCs w:val="28"/>
        </w:rPr>
      </w:pPr>
    </w:p>
    <w:p w:rsidR="0018028C" w:rsidRDefault="0018028C" w:rsidP="0018028C">
      <w:pPr>
        <w:ind w:firstLine="0"/>
        <w:rPr>
          <w:szCs w:val="28"/>
        </w:rPr>
      </w:pPr>
    </w:p>
    <w:p w:rsidR="0018028C" w:rsidRPr="000104B2" w:rsidRDefault="0018028C" w:rsidP="0018028C">
      <w:pPr>
        <w:ind w:firstLine="0"/>
      </w:pPr>
    </w:p>
    <w:p w:rsidR="0018028C" w:rsidRDefault="0018028C" w:rsidP="0018028C">
      <w:pPr>
        <w:ind w:firstLine="0"/>
      </w:pPr>
    </w:p>
    <w:p w:rsidR="0018028C" w:rsidRDefault="0018028C" w:rsidP="0018028C">
      <w:pPr>
        <w:ind w:firstLine="0"/>
        <w:jc w:val="center"/>
      </w:pPr>
      <w:r>
        <w:t>Минск 2025</w:t>
      </w:r>
    </w:p>
    <w:sdt>
      <w:sdtPr>
        <w:id w:val="560633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8028C" w:rsidRDefault="0018028C" w:rsidP="0018028C">
          <w:pPr>
            <w:ind w:firstLine="0"/>
            <w:jc w:val="center"/>
            <w:rPr>
              <w:b/>
              <w:bCs/>
              <w:sz w:val="32"/>
              <w:szCs w:val="32"/>
            </w:rPr>
          </w:pPr>
          <w:r w:rsidRPr="00F67663">
            <w:rPr>
              <w:b/>
              <w:bCs/>
              <w:sz w:val="32"/>
              <w:szCs w:val="32"/>
            </w:rPr>
            <w:t>СОДЕРЖАНИЕ</w:t>
          </w:r>
        </w:p>
        <w:p w:rsidR="0018028C" w:rsidRPr="00F67663" w:rsidRDefault="0018028C" w:rsidP="0018028C">
          <w:pPr>
            <w:ind w:firstLine="0"/>
            <w:jc w:val="center"/>
            <w:rPr>
              <w:b/>
              <w:bCs/>
              <w:sz w:val="32"/>
              <w:szCs w:val="32"/>
            </w:rPr>
          </w:pPr>
        </w:p>
        <w:p w:rsidR="0018028C" w:rsidRDefault="0018028C" w:rsidP="0018028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BY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665177" w:history="1">
            <w:r w:rsidRPr="009C5620">
              <w:rPr>
                <w:rStyle w:val="ae"/>
                <w:rFonts w:eastAsiaTheme="majorEastAsia"/>
                <w:noProof/>
              </w:rPr>
              <w:t>1 Ф</w:t>
            </w:r>
            <w:r>
              <w:rPr>
                <w:rStyle w:val="ae"/>
                <w:rFonts w:eastAsiaTheme="majorEastAsia"/>
                <w:noProof/>
              </w:rPr>
              <w:t>ормулировка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028C" w:rsidRDefault="0018028C" w:rsidP="0018028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BY"/>
              <w14:ligatures w14:val="standardContextual"/>
            </w:rPr>
          </w:pPr>
          <w:hyperlink w:anchor="_Toc191665178" w:history="1">
            <w:r w:rsidRPr="009C5620">
              <w:rPr>
                <w:rStyle w:val="ae"/>
                <w:rFonts w:eastAsiaTheme="majorEastAsia"/>
                <w:noProof/>
              </w:rPr>
              <w:t>2 К</w:t>
            </w:r>
            <w:r>
              <w:rPr>
                <w:rStyle w:val="ae"/>
                <w:rFonts w:eastAsiaTheme="majorEastAsia"/>
                <w:noProof/>
              </w:rPr>
              <w:t>раткие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028C" w:rsidRDefault="0018028C" w:rsidP="0018028C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BY"/>
              <w14:ligatures w14:val="standardContextual"/>
            </w:rPr>
          </w:pPr>
          <w:hyperlink w:anchor="_Toc191665179" w:history="1">
            <w:r w:rsidRPr="009C5620">
              <w:rPr>
                <w:rStyle w:val="ae"/>
                <w:rFonts w:eastAsiaTheme="majorEastAsia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ru-BY"/>
                <w14:ligatures w14:val="standardContextual"/>
              </w:rPr>
              <w:t xml:space="preserve"> </w:t>
            </w:r>
            <w:r w:rsidRPr="009305D0">
              <w:rPr>
                <w:rFonts w:eastAsiaTheme="minorEastAsia"/>
                <w:noProof/>
                <w:kern w:val="2"/>
                <w:szCs w:val="28"/>
                <w:lang w:val="ru-BY"/>
                <w14:ligatures w14:val="standardContextual"/>
              </w:rPr>
              <w:t>Пример выполнения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028C" w:rsidRDefault="0018028C" w:rsidP="0018028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BY"/>
              <w14:ligatures w14:val="standardContextual"/>
            </w:rPr>
          </w:pPr>
          <w:hyperlink w:anchor="_Toc191665180" w:history="1">
            <w:r w:rsidRPr="009C5620">
              <w:rPr>
                <w:rStyle w:val="ae"/>
                <w:rFonts w:eastAsiaTheme="majorEastAsia"/>
                <w:noProof/>
              </w:rPr>
              <w:t>С</w:t>
            </w:r>
            <w:r>
              <w:rPr>
                <w:rStyle w:val="ae"/>
                <w:rFonts w:eastAsiaTheme="majorEastAsia"/>
                <w:noProof/>
              </w:rPr>
              <w:t>писок литературных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028C" w:rsidRDefault="0018028C" w:rsidP="0018028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BY"/>
              <w14:ligatures w14:val="standardContextual"/>
            </w:rPr>
          </w:pPr>
          <w:hyperlink w:anchor="_Toc191665181" w:history="1">
            <w:r w:rsidRPr="009C5620">
              <w:rPr>
                <w:rStyle w:val="ae"/>
                <w:rFonts w:eastAsiaTheme="majorEastAsia"/>
                <w:noProof/>
              </w:rPr>
              <w:t>П</w:t>
            </w:r>
            <w:r>
              <w:rPr>
                <w:rStyle w:val="ae"/>
                <w:rFonts w:eastAsiaTheme="majorEastAsia"/>
                <w:noProof/>
              </w:rPr>
              <w:t>риложение</w:t>
            </w:r>
            <w:r w:rsidRPr="009C5620">
              <w:rPr>
                <w:rStyle w:val="ae"/>
                <w:rFonts w:eastAsiaTheme="majorEastAsia"/>
                <w:noProof/>
              </w:rPr>
              <w:t xml:space="preserve"> А</w:t>
            </w:r>
            <w:r>
              <w:rPr>
                <w:rStyle w:val="ae"/>
                <w:rFonts w:eastAsiaTheme="majorEastAsia"/>
                <w:noProof/>
              </w:rPr>
              <w:t xml:space="preserve"> (обязательное) 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028C" w:rsidRDefault="0018028C" w:rsidP="0018028C">
          <w:r>
            <w:rPr>
              <w:b/>
              <w:bCs/>
            </w:rPr>
            <w:fldChar w:fldCharType="end"/>
          </w:r>
        </w:p>
      </w:sdtContent>
    </w:sdt>
    <w:p w:rsidR="0018028C" w:rsidRPr="00F67663" w:rsidRDefault="0018028C" w:rsidP="0018028C">
      <w:pPr>
        <w:spacing w:after="160" w:line="259" w:lineRule="auto"/>
      </w:pPr>
    </w:p>
    <w:p w:rsidR="0018028C" w:rsidRDefault="0018028C" w:rsidP="0018028C">
      <w:pPr>
        <w:spacing w:after="160" w:line="259" w:lineRule="auto"/>
        <w:rPr>
          <w:lang w:val="en-US"/>
        </w:rPr>
      </w:pPr>
    </w:p>
    <w:p w:rsidR="0018028C" w:rsidRDefault="0018028C" w:rsidP="0018028C">
      <w:pPr>
        <w:spacing w:after="160" w:line="259" w:lineRule="auto"/>
        <w:rPr>
          <w:lang w:val="en-US"/>
        </w:rPr>
      </w:pPr>
    </w:p>
    <w:p w:rsidR="0018028C" w:rsidRDefault="0018028C" w:rsidP="0018028C">
      <w:pPr>
        <w:spacing w:after="160" w:line="259" w:lineRule="auto"/>
        <w:rPr>
          <w:lang w:val="en-US"/>
        </w:rPr>
      </w:pPr>
    </w:p>
    <w:p w:rsidR="0018028C" w:rsidRDefault="0018028C" w:rsidP="0018028C">
      <w:pPr>
        <w:spacing w:after="160" w:line="259" w:lineRule="auto"/>
        <w:rPr>
          <w:lang w:val="en-US"/>
        </w:rPr>
      </w:pPr>
    </w:p>
    <w:p w:rsidR="0018028C" w:rsidRDefault="0018028C" w:rsidP="0018028C">
      <w:pPr>
        <w:spacing w:after="160" w:line="259" w:lineRule="auto"/>
        <w:rPr>
          <w:lang w:val="en-US"/>
        </w:rPr>
      </w:pPr>
    </w:p>
    <w:p w:rsidR="0018028C" w:rsidRDefault="0018028C" w:rsidP="0018028C">
      <w:pPr>
        <w:spacing w:after="160" w:line="259" w:lineRule="auto"/>
        <w:rPr>
          <w:lang w:val="en-US"/>
        </w:rPr>
      </w:pPr>
    </w:p>
    <w:p w:rsidR="0018028C" w:rsidRDefault="0018028C" w:rsidP="0018028C">
      <w:pPr>
        <w:spacing w:after="160" w:line="259" w:lineRule="auto"/>
        <w:rPr>
          <w:lang w:val="en-US"/>
        </w:rPr>
      </w:pPr>
    </w:p>
    <w:p w:rsidR="0018028C" w:rsidRDefault="0018028C" w:rsidP="0018028C">
      <w:pPr>
        <w:spacing w:after="160" w:line="259" w:lineRule="auto"/>
        <w:rPr>
          <w:lang w:val="en-US"/>
        </w:rPr>
      </w:pPr>
    </w:p>
    <w:p w:rsidR="0018028C" w:rsidRDefault="0018028C" w:rsidP="0018028C">
      <w:pPr>
        <w:spacing w:after="160" w:line="259" w:lineRule="auto"/>
        <w:rPr>
          <w:lang w:val="en-US"/>
        </w:rPr>
      </w:pPr>
    </w:p>
    <w:p w:rsidR="0018028C" w:rsidRDefault="0018028C" w:rsidP="0018028C">
      <w:pPr>
        <w:spacing w:after="160" w:line="259" w:lineRule="auto"/>
        <w:rPr>
          <w:lang w:val="en-US"/>
        </w:rPr>
      </w:pPr>
    </w:p>
    <w:p w:rsidR="0018028C" w:rsidRDefault="0018028C" w:rsidP="0018028C">
      <w:pPr>
        <w:spacing w:after="160" w:line="259" w:lineRule="auto"/>
        <w:rPr>
          <w:lang w:val="en-US"/>
        </w:rPr>
      </w:pPr>
    </w:p>
    <w:p w:rsidR="0018028C" w:rsidRDefault="0018028C" w:rsidP="0018028C">
      <w:pPr>
        <w:spacing w:after="160" w:line="259" w:lineRule="auto"/>
        <w:rPr>
          <w:lang w:val="en-US"/>
        </w:rPr>
      </w:pPr>
    </w:p>
    <w:p w:rsidR="0018028C" w:rsidRDefault="0018028C" w:rsidP="0018028C">
      <w:pPr>
        <w:spacing w:after="160" w:line="259" w:lineRule="auto"/>
        <w:rPr>
          <w:lang w:val="en-US"/>
        </w:rPr>
      </w:pPr>
    </w:p>
    <w:p w:rsidR="0018028C" w:rsidRDefault="0018028C" w:rsidP="0018028C">
      <w:pPr>
        <w:spacing w:after="160" w:line="259" w:lineRule="auto"/>
        <w:rPr>
          <w:lang w:val="en-US"/>
        </w:rPr>
      </w:pPr>
    </w:p>
    <w:p w:rsidR="0018028C" w:rsidRDefault="0018028C" w:rsidP="0018028C">
      <w:pPr>
        <w:spacing w:after="160" w:line="259" w:lineRule="auto"/>
        <w:rPr>
          <w:lang w:val="en-US"/>
        </w:rPr>
      </w:pPr>
    </w:p>
    <w:p w:rsidR="0018028C" w:rsidRDefault="0018028C" w:rsidP="0018028C">
      <w:pPr>
        <w:spacing w:after="160" w:line="259" w:lineRule="auto"/>
      </w:pPr>
    </w:p>
    <w:p w:rsidR="0018028C" w:rsidRDefault="0018028C" w:rsidP="0018028C">
      <w:pPr>
        <w:spacing w:after="160" w:line="259" w:lineRule="auto"/>
      </w:pPr>
    </w:p>
    <w:p w:rsidR="0018028C" w:rsidRDefault="0018028C" w:rsidP="0018028C">
      <w:pPr>
        <w:spacing w:after="160" w:line="259" w:lineRule="auto"/>
      </w:pPr>
    </w:p>
    <w:p w:rsidR="0018028C" w:rsidRPr="001B0174" w:rsidRDefault="0018028C" w:rsidP="0018028C">
      <w:pPr>
        <w:spacing w:after="160" w:line="259" w:lineRule="auto"/>
      </w:pPr>
    </w:p>
    <w:p w:rsidR="0018028C" w:rsidRDefault="0018028C" w:rsidP="0018028C">
      <w:pPr>
        <w:spacing w:after="160" w:line="259" w:lineRule="auto"/>
        <w:rPr>
          <w:lang w:val="en-US"/>
        </w:rPr>
      </w:pPr>
    </w:p>
    <w:p w:rsidR="0018028C" w:rsidRPr="00F67663" w:rsidRDefault="0018028C" w:rsidP="0018028C">
      <w:pPr>
        <w:spacing w:after="160" w:line="259" w:lineRule="auto"/>
        <w:ind w:firstLine="0"/>
        <w:jc w:val="right"/>
        <w:rPr>
          <w:lang w:val="en-US"/>
        </w:rPr>
      </w:pPr>
    </w:p>
    <w:p w:rsidR="0018028C" w:rsidRPr="00F323E0" w:rsidRDefault="0018028C" w:rsidP="0018028C">
      <w:pPr>
        <w:pStyle w:val="ac"/>
        <w:ind w:left="0"/>
      </w:pPr>
      <w:bookmarkStart w:id="0" w:name="_Toc173155938"/>
      <w:bookmarkStart w:id="1" w:name="_Toc1661276554"/>
      <w:bookmarkStart w:id="2" w:name="_Toc178093041"/>
      <w:bookmarkStart w:id="3" w:name="_Toc191665177"/>
      <w:r w:rsidRPr="398C406E">
        <w:lastRenderedPageBreak/>
        <w:t>1 ФОРМУЛИРОВКА ЗАДАЧИ</w:t>
      </w:r>
      <w:bookmarkEnd w:id="0"/>
      <w:bookmarkEnd w:id="1"/>
      <w:bookmarkEnd w:id="2"/>
      <w:bookmarkEnd w:id="3"/>
    </w:p>
    <w:p w:rsidR="0018028C" w:rsidRDefault="0018028C" w:rsidP="0018028C"/>
    <w:p w:rsidR="00D939D6" w:rsidRPr="00D939D6" w:rsidRDefault="00D939D6" w:rsidP="00D939D6">
      <w:pPr>
        <w:rPr>
          <w:rFonts w:eastAsiaTheme="majorEastAsia" w:cstheme="majorBidi"/>
          <w:bCs/>
          <w:kern w:val="28"/>
          <w:szCs w:val="28"/>
        </w:rPr>
      </w:pPr>
      <w:r w:rsidRPr="00D939D6">
        <w:rPr>
          <w:rFonts w:eastAsiaTheme="majorEastAsia" w:cstheme="majorBidi"/>
          <w:bCs/>
          <w:kern w:val="28"/>
          <w:szCs w:val="28"/>
        </w:rPr>
        <w:t xml:space="preserve">Цель данной лабораторной работы заключается в изучении методов и средств программирования в среде Unix, включая разработку программ на языке C, использование системных библиотек и утилит для управления процессами, а также освоение инструментов сборки и отладки, таких как </w:t>
      </w:r>
      <w:proofErr w:type="spellStart"/>
      <w:r w:rsidRPr="00D939D6">
        <w:rPr>
          <w:rFonts w:eastAsiaTheme="majorEastAsia" w:cstheme="majorBidi"/>
          <w:bCs/>
          <w:kern w:val="28"/>
          <w:szCs w:val="28"/>
        </w:rPr>
        <w:t>gcc</w:t>
      </w:r>
      <w:proofErr w:type="spellEnd"/>
      <w:r w:rsidRPr="00D939D6">
        <w:rPr>
          <w:rFonts w:eastAsiaTheme="majorEastAsia" w:cstheme="majorBidi"/>
          <w:bCs/>
          <w:kern w:val="28"/>
          <w:szCs w:val="28"/>
        </w:rPr>
        <w:t xml:space="preserve">, </w:t>
      </w:r>
      <w:proofErr w:type="spellStart"/>
      <w:r w:rsidRPr="00D939D6">
        <w:rPr>
          <w:rFonts w:eastAsiaTheme="majorEastAsia" w:cstheme="majorBidi"/>
          <w:bCs/>
          <w:kern w:val="28"/>
          <w:szCs w:val="28"/>
        </w:rPr>
        <w:t>make</w:t>
      </w:r>
      <w:proofErr w:type="spellEnd"/>
      <w:r w:rsidRPr="00D939D6">
        <w:rPr>
          <w:rFonts w:eastAsiaTheme="majorEastAsia" w:cstheme="majorBidi"/>
          <w:bCs/>
          <w:kern w:val="28"/>
          <w:szCs w:val="28"/>
        </w:rPr>
        <w:t xml:space="preserve"> и </w:t>
      </w:r>
      <w:proofErr w:type="spellStart"/>
      <w:r w:rsidRPr="00D939D6">
        <w:rPr>
          <w:rFonts w:eastAsiaTheme="majorEastAsia" w:cstheme="majorBidi"/>
          <w:bCs/>
          <w:kern w:val="28"/>
          <w:szCs w:val="28"/>
        </w:rPr>
        <w:t>gdb</w:t>
      </w:r>
      <w:proofErr w:type="spellEnd"/>
      <w:r w:rsidRPr="00D939D6">
        <w:rPr>
          <w:rFonts w:eastAsiaTheme="majorEastAsia" w:cstheme="majorBidi"/>
          <w:bCs/>
          <w:kern w:val="28"/>
          <w:szCs w:val="28"/>
        </w:rPr>
        <w:t>. В рамках работы изучаются принципы взаимодействия с операционной системой через системные вызовы и библиотеки, а также проектирование программ, способных эффективно обрабатывать системную информацию, включая устойчивость к ошибочным входным данным. Эти навыки имеют практическую ценность в разработке системного программного обеспечения, автоматизации задач администрирования и создании утилит для анализа состояния системы.</w:t>
      </w:r>
    </w:p>
    <w:p w:rsidR="00D939D6" w:rsidRPr="00D939D6" w:rsidRDefault="00D939D6" w:rsidP="00D939D6">
      <w:pPr>
        <w:rPr>
          <w:rFonts w:eastAsiaTheme="majorEastAsia" w:cstheme="majorBidi"/>
          <w:bCs/>
          <w:kern w:val="28"/>
          <w:szCs w:val="28"/>
        </w:rPr>
      </w:pPr>
      <w:r w:rsidRPr="00D939D6">
        <w:rPr>
          <w:rFonts w:eastAsiaTheme="majorEastAsia" w:cstheme="majorBidi"/>
          <w:bCs/>
          <w:kern w:val="28"/>
          <w:szCs w:val="28"/>
        </w:rPr>
        <w:t xml:space="preserve">Теоретическая часть работы направлена на понимание структуры Unix как среды программирования, включая её философию (модульность, простота, интеграция инструментов), возможности системных библиотек (например, </w:t>
      </w:r>
      <w:proofErr w:type="spellStart"/>
      <w:r w:rsidRPr="00D939D6">
        <w:rPr>
          <w:rFonts w:eastAsiaTheme="majorEastAsia" w:cstheme="majorBidi"/>
          <w:bCs/>
          <w:kern w:val="28"/>
          <w:szCs w:val="28"/>
        </w:rPr>
        <w:t>libproc</w:t>
      </w:r>
      <w:proofErr w:type="spellEnd"/>
      <w:r w:rsidRPr="00D939D6">
        <w:rPr>
          <w:rFonts w:eastAsiaTheme="majorEastAsia" w:cstheme="majorBidi"/>
          <w:bCs/>
          <w:kern w:val="28"/>
          <w:szCs w:val="28"/>
        </w:rPr>
        <w:t xml:space="preserve"> на </w:t>
      </w:r>
      <w:proofErr w:type="spellStart"/>
      <w:r w:rsidRPr="00D939D6">
        <w:rPr>
          <w:rFonts w:eastAsiaTheme="majorEastAsia" w:cstheme="majorBidi"/>
          <w:bCs/>
          <w:kern w:val="28"/>
          <w:szCs w:val="28"/>
        </w:rPr>
        <w:t>macOS</w:t>
      </w:r>
      <w:proofErr w:type="spellEnd"/>
      <w:r w:rsidRPr="00D939D6">
        <w:rPr>
          <w:rFonts w:eastAsiaTheme="majorEastAsia" w:cstheme="majorBidi"/>
          <w:bCs/>
          <w:kern w:val="28"/>
          <w:szCs w:val="28"/>
        </w:rPr>
        <w:t xml:space="preserve">) и принципы работы с процессами через системные вызовы, такие как </w:t>
      </w:r>
      <w:proofErr w:type="spellStart"/>
      <w:r w:rsidRPr="00D939D6">
        <w:rPr>
          <w:rFonts w:eastAsiaTheme="majorEastAsia" w:cstheme="majorBidi"/>
          <w:bCs/>
          <w:kern w:val="28"/>
          <w:szCs w:val="28"/>
        </w:rPr>
        <w:t>sysctl</w:t>
      </w:r>
      <w:proofErr w:type="spellEnd"/>
      <w:r w:rsidRPr="00D939D6">
        <w:rPr>
          <w:rFonts w:eastAsiaTheme="majorEastAsia" w:cstheme="majorBidi"/>
          <w:bCs/>
          <w:kern w:val="28"/>
          <w:szCs w:val="28"/>
        </w:rPr>
        <w:t xml:space="preserve">. Также изучаются основы автоматизации сборки с помощью </w:t>
      </w:r>
      <w:proofErr w:type="spellStart"/>
      <w:r w:rsidRPr="00D939D6">
        <w:rPr>
          <w:rFonts w:eastAsiaTheme="majorEastAsia" w:cstheme="majorBidi"/>
          <w:bCs/>
          <w:kern w:val="28"/>
          <w:szCs w:val="28"/>
        </w:rPr>
        <w:t>make</w:t>
      </w:r>
      <w:proofErr w:type="spellEnd"/>
      <w:r w:rsidRPr="00D939D6">
        <w:rPr>
          <w:rFonts w:eastAsiaTheme="majorEastAsia" w:cstheme="majorBidi"/>
          <w:bCs/>
          <w:kern w:val="28"/>
          <w:szCs w:val="28"/>
        </w:rPr>
        <w:t xml:space="preserve"> и отладки с использованием </w:t>
      </w:r>
      <w:proofErr w:type="spellStart"/>
      <w:r w:rsidRPr="00D939D6">
        <w:rPr>
          <w:rFonts w:eastAsiaTheme="majorEastAsia" w:cstheme="majorBidi"/>
          <w:bCs/>
          <w:kern w:val="28"/>
          <w:szCs w:val="28"/>
        </w:rPr>
        <w:t>gdb</w:t>
      </w:r>
      <w:proofErr w:type="spellEnd"/>
      <w:r w:rsidRPr="00D939D6">
        <w:rPr>
          <w:rFonts w:eastAsiaTheme="majorEastAsia" w:cstheme="majorBidi"/>
          <w:bCs/>
          <w:kern w:val="28"/>
          <w:szCs w:val="28"/>
        </w:rPr>
        <w:t xml:space="preserve"> или </w:t>
      </w:r>
      <w:proofErr w:type="spellStart"/>
      <w:r w:rsidRPr="00D939D6">
        <w:rPr>
          <w:rFonts w:eastAsiaTheme="majorEastAsia" w:cstheme="majorBidi"/>
          <w:bCs/>
          <w:kern w:val="28"/>
          <w:szCs w:val="28"/>
        </w:rPr>
        <w:t>ktrace</w:t>
      </w:r>
      <w:proofErr w:type="spellEnd"/>
      <w:r w:rsidRPr="00D939D6">
        <w:rPr>
          <w:rFonts w:eastAsiaTheme="majorEastAsia" w:cstheme="majorBidi"/>
          <w:bCs/>
          <w:kern w:val="28"/>
          <w:szCs w:val="28"/>
        </w:rPr>
        <w:t xml:space="preserve">. Практическая часть предполагает создание программы на языке C, реализующей аналог утилиты </w:t>
      </w:r>
      <w:proofErr w:type="spellStart"/>
      <w:r w:rsidRPr="00D939D6">
        <w:rPr>
          <w:rFonts w:eastAsiaTheme="majorEastAsia" w:cstheme="majorBidi"/>
          <w:bCs/>
          <w:kern w:val="28"/>
          <w:szCs w:val="28"/>
        </w:rPr>
        <w:t>ps</w:t>
      </w:r>
      <w:proofErr w:type="spellEnd"/>
      <w:r w:rsidRPr="00D939D6">
        <w:rPr>
          <w:rFonts w:eastAsiaTheme="majorEastAsia" w:cstheme="majorBidi"/>
          <w:bCs/>
          <w:kern w:val="28"/>
          <w:szCs w:val="28"/>
        </w:rPr>
        <w:t>, которая отображает информацию о запущенных процессах в системе. В данном случае программа должна поддерживать следующие функции: вывод списка всех процессов с их идентификаторами (PID) и именами (опция -l), а также вывод подробной информации о конкретном процессе по его PID (опция -p &lt;</w:t>
      </w:r>
      <w:proofErr w:type="spellStart"/>
      <w:r w:rsidRPr="00D939D6">
        <w:rPr>
          <w:rFonts w:eastAsiaTheme="majorEastAsia" w:cstheme="majorBidi"/>
          <w:bCs/>
          <w:kern w:val="28"/>
          <w:szCs w:val="28"/>
        </w:rPr>
        <w:t>pid</w:t>
      </w:r>
      <w:proofErr w:type="spellEnd"/>
      <w:r w:rsidRPr="00D939D6">
        <w:rPr>
          <w:rFonts w:eastAsiaTheme="majorEastAsia" w:cstheme="majorBidi"/>
          <w:bCs/>
          <w:kern w:val="28"/>
          <w:szCs w:val="28"/>
        </w:rPr>
        <w:t xml:space="preserve">&gt;). Реализация требует использования системных библиотек, таких как </w:t>
      </w:r>
      <w:proofErr w:type="spellStart"/>
      <w:r w:rsidRPr="00D939D6">
        <w:rPr>
          <w:rFonts w:eastAsiaTheme="majorEastAsia" w:cstheme="majorBidi"/>
          <w:bCs/>
          <w:kern w:val="28"/>
          <w:szCs w:val="28"/>
        </w:rPr>
        <w:t>libproc.h</w:t>
      </w:r>
      <w:proofErr w:type="spellEnd"/>
      <w:r w:rsidRPr="00D939D6">
        <w:rPr>
          <w:rFonts w:eastAsiaTheme="majorEastAsia" w:cstheme="majorBidi"/>
          <w:bCs/>
          <w:kern w:val="28"/>
          <w:szCs w:val="28"/>
        </w:rPr>
        <w:t>, для получения данных о процессах, а также корректной обработки аргументов командной строки.</w:t>
      </w:r>
    </w:p>
    <w:p w:rsidR="00D939D6" w:rsidRPr="00D939D6" w:rsidRDefault="00D939D6" w:rsidP="00D939D6">
      <w:pPr>
        <w:rPr>
          <w:rFonts w:eastAsiaTheme="majorEastAsia" w:cstheme="majorBidi"/>
          <w:bCs/>
          <w:kern w:val="28"/>
          <w:szCs w:val="28"/>
        </w:rPr>
      </w:pPr>
      <w:r w:rsidRPr="00D939D6">
        <w:rPr>
          <w:rFonts w:eastAsiaTheme="majorEastAsia" w:cstheme="majorBidi"/>
          <w:bCs/>
          <w:kern w:val="28"/>
          <w:szCs w:val="28"/>
        </w:rPr>
        <w:t xml:space="preserve">Разработка программы включает проектирование логики, устойчивой к некорректным входным данным, таким как неверные PID, отсутствие аргументов или некорректные опции. Программа должна быть модульной, с разделением функциональности на отдельные файлы (например, </w:t>
      </w:r>
      <w:proofErr w:type="spellStart"/>
      <w:r w:rsidRPr="00D939D6">
        <w:rPr>
          <w:rFonts w:eastAsiaTheme="majorEastAsia" w:cstheme="majorBidi"/>
          <w:bCs/>
          <w:kern w:val="28"/>
          <w:szCs w:val="28"/>
        </w:rPr>
        <w:t>main.c</w:t>
      </w:r>
      <w:proofErr w:type="spellEnd"/>
      <w:r w:rsidRPr="00D939D6">
        <w:rPr>
          <w:rFonts w:eastAsiaTheme="majorEastAsia" w:cstheme="majorBidi"/>
          <w:bCs/>
          <w:kern w:val="28"/>
          <w:szCs w:val="28"/>
        </w:rPr>
        <w:t xml:space="preserve"> для обработки аргументов и </w:t>
      </w:r>
      <w:proofErr w:type="spellStart"/>
      <w:r w:rsidRPr="00D939D6">
        <w:rPr>
          <w:rFonts w:eastAsiaTheme="majorEastAsia" w:cstheme="majorBidi"/>
          <w:bCs/>
          <w:kern w:val="28"/>
          <w:szCs w:val="28"/>
        </w:rPr>
        <w:t>proc.c</w:t>
      </w:r>
      <w:proofErr w:type="spellEnd"/>
      <w:r w:rsidRPr="00D939D6">
        <w:rPr>
          <w:rFonts w:eastAsiaTheme="majorEastAsia" w:cstheme="majorBidi"/>
          <w:bCs/>
          <w:kern w:val="28"/>
          <w:szCs w:val="28"/>
        </w:rPr>
        <w:t xml:space="preserve"> для работы с процессами), и сопровождаться </w:t>
      </w:r>
      <w:proofErr w:type="spellStart"/>
      <w:r w:rsidRPr="00D939D6">
        <w:rPr>
          <w:rFonts w:eastAsiaTheme="majorEastAsia" w:cstheme="majorBidi"/>
          <w:bCs/>
          <w:kern w:val="28"/>
          <w:szCs w:val="28"/>
        </w:rPr>
        <w:t>makefile</w:t>
      </w:r>
      <w:proofErr w:type="spellEnd"/>
      <w:r w:rsidRPr="00D939D6">
        <w:rPr>
          <w:rFonts w:eastAsiaTheme="majorEastAsia" w:cstheme="majorBidi"/>
          <w:bCs/>
          <w:kern w:val="28"/>
          <w:szCs w:val="28"/>
        </w:rPr>
        <w:t xml:space="preserve"> для автоматизации сборки. Кроме того, требуется обеспечить переносимость кода между Unix-подобными системами (например, </w:t>
      </w:r>
      <w:proofErr w:type="spellStart"/>
      <w:r w:rsidRPr="00D939D6">
        <w:rPr>
          <w:rFonts w:eastAsiaTheme="majorEastAsia" w:cstheme="majorBidi"/>
          <w:bCs/>
          <w:kern w:val="28"/>
          <w:szCs w:val="28"/>
        </w:rPr>
        <w:t>macOS</w:t>
      </w:r>
      <w:proofErr w:type="spellEnd"/>
      <w:r w:rsidRPr="00D939D6">
        <w:rPr>
          <w:rFonts w:eastAsiaTheme="majorEastAsia" w:cstheme="majorBidi"/>
          <w:bCs/>
          <w:kern w:val="28"/>
          <w:szCs w:val="28"/>
        </w:rPr>
        <w:t xml:space="preserve"> и Linux) с учётом различий в системных библиотеках и API. Итогом работы станет функционирующая программа, демонстрирующая возможности программирования в Unix, включая взаимодействие с ОС, автоматизацию сборки и отладку, что углубляет понимание системного программирования и повышает навыки создания надежных и эффективных утилит.</w:t>
      </w:r>
    </w:p>
    <w:p w:rsidR="0018028C" w:rsidRPr="0018028C" w:rsidRDefault="0018028C" w:rsidP="0018028C">
      <w:pPr>
        <w:rPr>
          <w:lang w:val="ru-BY"/>
        </w:rPr>
      </w:pPr>
    </w:p>
    <w:p w:rsidR="0018028C" w:rsidRDefault="0018028C" w:rsidP="0018028C">
      <w:pPr>
        <w:ind w:firstLine="0"/>
      </w:pPr>
    </w:p>
    <w:p w:rsidR="0018028C" w:rsidRDefault="0018028C" w:rsidP="0018028C">
      <w:pPr>
        <w:rPr>
          <w:color w:val="000000" w:themeColor="text1"/>
          <w:szCs w:val="28"/>
        </w:rPr>
      </w:pPr>
    </w:p>
    <w:p w:rsidR="0018028C" w:rsidRDefault="0018028C" w:rsidP="0018028C">
      <w:pPr>
        <w:spacing w:after="160" w:line="259" w:lineRule="auto"/>
      </w:pPr>
      <w:r>
        <w:br w:type="page"/>
      </w:r>
    </w:p>
    <w:p w:rsidR="0018028C" w:rsidRPr="00F67663" w:rsidRDefault="0018028C" w:rsidP="0018028C">
      <w:pPr>
        <w:pStyle w:val="ac"/>
        <w:ind w:firstLine="0"/>
      </w:pPr>
      <w:bookmarkStart w:id="4" w:name="_Toc1177245253"/>
      <w:bookmarkStart w:id="5" w:name="_Toc2062058043"/>
      <w:bookmarkStart w:id="6" w:name="_Toc178093042"/>
      <w:bookmarkStart w:id="7" w:name="_Toc191665178"/>
      <w:r w:rsidRPr="00F67663">
        <w:lastRenderedPageBreak/>
        <w:t>2 КРАТКИЕ ТЕОРИТИЧЕСКИЕ СВЕДЕНИЯ</w:t>
      </w:r>
      <w:bookmarkEnd w:id="4"/>
      <w:bookmarkEnd w:id="5"/>
      <w:bookmarkEnd w:id="6"/>
      <w:bookmarkEnd w:id="7"/>
      <w:r w:rsidRPr="00F67663">
        <w:t xml:space="preserve"> </w:t>
      </w:r>
    </w:p>
    <w:p w:rsidR="0018028C" w:rsidRDefault="0018028C" w:rsidP="0018028C">
      <w:pPr>
        <w:pStyle w:val="ac"/>
      </w:pPr>
    </w:p>
    <w:p w:rsidR="00D939D6" w:rsidRPr="00D939D6" w:rsidRDefault="00D939D6" w:rsidP="00D939D6">
      <w:pPr>
        <w:rPr>
          <w:iCs/>
        </w:rPr>
      </w:pPr>
      <w:r w:rsidRPr="00D939D6">
        <w:rPr>
          <w:iCs/>
        </w:rPr>
        <w:t xml:space="preserve">Программирование в среде Unix, основанное на использовании языка C, системных библиотек и утилит, таких как </w:t>
      </w:r>
      <w:proofErr w:type="spellStart"/>
      <w:r w:rsidRPr="00D939D6">
        <w:rPr>
          <w:iCs/>
        </w:rPr>
        <w:t>gcc</w:t>
      </w:r>
      <w:proofErr w:type="spellEnd"/>
      <w:r w:rsidRPr="00D939D6">
        <w:rPr>
          <w:iCs/>
        </w:rPr>
        <w:t xml:space="preserve">, </w:t>
      </w:r>
      <w:proofErr w:type="spellStart"/>
      <w:r w:rsidRPr="00D939D6">
        <w:rPr>
          <w:iCs/>
        </w:rPr>
        <w:t>make</w:t>
      </w:r>
      <w:proofErr w:type="spellEnd"/>
      <w:r w:rsidRPr="00D939D6">
        <w:rPr>
          <w:iCs/>
        </w:rPr>
        <w:t xml:space="preserve"> и </w:t>
      </w:r>
      <w:proofErr w:type="spellStart"/>
      <w:r w:rsidRPr="00D939D6">
        <w:rPr>
          <w:iCs/>
        </w:rPr>
        <w:t>gdb</w:t>
      </w:r>
      <w:proofErr w:type="spellEnd"/>
      <w:r w:rsidRPr="00D939D6">
        <w:rPr>
          <w:iCs/>
        </w:rPr>
        <w:t xml:space="preserve">, является ключевым подходом для создания системных утилит и автоматизации задач управления ресурсами операционной системы. Unix предоставляет мощную среду для разработки, поддерживающую полный цикл создания программного обеспечения — от написания кода до сборки, отладки и интеграции с системными компонентами. Язык C, благодаря своей близости к аппаратному уровню и поддержке системных вызовов, широко используется для разработки утилит, таких как </w:t>
      </w:r>
      <w:proofErr w:type="spellStart"/>
      <w:r w:rsidRPr="00D939D6">
        <w:rPr>
          <w:iCs/>
        </w:rPr>
        <w:t>ps</w:t>
      </w:r>
      <w:proofErr w:type="spellEnd"/>
      <w:r w:rsidRPr="00D939D6">
        <w:rPr>
          <w:iCs/>
        </w:rPr>
        <w:t>, которые взаимодействуют с ядром ОС для получения информации о процессах. Эти инструменты и подходы находят применение в системном программировании, администрировании и создании надежных программных решений.</w:t>
      </w:r>
    </w:p>
    <w:p w:rsidR="00D939D6" w:rsidRPr="00D939D6" w:rsidRDefault="00D939D6" w:rsidP="00D939D6">
      <w:pPr>
        <w:rPr>
          <w:iCs/>
        </w:rPr>
      </w:pPr>
      <w:r w:rsidRPr="00D939D6">
        <w:rPr>
          <w:iCs/>
        </w:rPr>
        <w:t xml:space="preserve">Язык C позволяет разрабатывать модульные программы, взаимодействующие с ОС через системные библиотеки, такие как </w:t>
      </w:r>
      <w:proofErr w:type="spellStart"/>
      <w:r w:rsidRPr="00D939D6">
        <w:rPr>
          <w:iCs/>
        </w:rPr>
        <w:t>libproc</w:t>
      </w:r>
      <w:proofErr w:type="spellEnd"/>
      <w:r w:rsidRPr="00D939D6">
        <w:rPr>
          <w:iCs/>
        </w:rPr>
        <w:t xml:space="preserve"> (на </w:t>
      </w:r>
      <w:proofErr w:type="spellStart"/>
      <w:r w:rsidRPr="00D939D6">
        <w:rPr>
          <w:iCs/>
        </w:rPr>
        <w:t>macOS</w:t>
      </w:r>
      <w:proofErr w:type="spellEnd"/>
      <w:r w:rsidRPr="00D939D6">
        <w:rPr>
          <w:iCs/>
        </w:rPr>
        <w:t xml:space="preserve">) или </w:t>
      </w:r>
      <w:proofErr w:type="spellStart"/>
      <w:r w:rsidRPr="00D939D6">
        <w:rPr>
          <w:iCs/>
        </w:rPr>
        <w:t>libc</w:t>
      </w:r>
      <w:proofErr w:type="spellEnd"/>
      <w:r w:rsidRPr="00D939D6">
        <w:rPr>
          <w:iCs/>
        </w:rPr>
        <w:t xml:space="preserve">. Например, функции </w:t>
      </w:r>
      <w:proofErr w:type="spellStart"/>
      <w:r w:rsidRPr="00D939D6">
        <w:rPr>
          <w:iCs/>
        </w:rPr>
        <w:t>proc_listpids</w:t>
      </w:r>
      <w:proofErr w:type="spellEnd"/>
      <w:r w:rsidRPr="00D939D6">
        <w:rPr>
          <w:iCs/>
        </w:rPr>
        <w:t xml:space="preserve"> и </w:t>
      </w:r>
      <w:proofErr w:type="spellStart"/>
      <w:r w:rsidRPr="00D939D6">
        <w:rPr>
          <w:iCs/>
        </w:rPr>
        <w:t>proc_name</w:t>
      </w:r>
      <w:proofErr w:type="spellEnd"/>
      <w:r w:rsidRPr="00D939D6">
        <w:rPr>
          <w:iCs/>
        </w:rPr>
        <w:t xml:space="preserve"> из </w:t>
      </w:r>
      <w:proofErr w:type="spellStart"/>
      <w:r w:rsidRPr="00D939D6">
        <w:rPr>
          <w:iCs/>
        </w:rPr>
        <w:t>libproc.h</w:t>
      </w:r>
      <w:proofErr w:type="spellEnd"/>
      <w:r w:rsidRPr="00D939D6">
        <w:rPr>
          <w:iCs/>
        </w:rPr>
        <w:t xml:space="preserve"> предоставляют доступ к списку процессов и их атрибутам, что необходимо для реализации утилиты, аналогичной </w:t>
      </w:r>
      <w:proofErr w:type="spellStart"/>
      <w:r w:rsidRPr="00D939D6">
        <w:rPr>
          <w:iCs/>
        </w:rPr>
        <w:t>ps</w:t>
      </w:r>
      <w:proofErr w:type="spellEnd"/>
      <w:r w:rsidRPr="00D939D6">
        <w:rPr>
          <w:iCs/>
        </w:rPr>
        <w:t xml:space="preserve">. Программы на C компилируются с помощью </w:t>
      </w:r>
      <w:proofErr w:type="spellStart"/>
      <w:r w:rsidRPr="00D939D6">
        <w:rPr>
          <w:iCs/>
        </w:rPr>
        <w:t>gcc</w:t>
      </w:r>
      <w:proofErr w:type="spellEnd"/>
      <w:r w:rsidRPr="00D939D6">
        <w:rPr>
          <w:iCs/>
        </w:rPr>
        <w:t xml:space="preserve"> (GNU </w:t>
      </w:r>
      <w:proofErr w:type="spellStart"/>
      <w:r w:rsidRPr="00D939D6">
        <w:rPr>
          <w:iCs/>
        </w:rPr>
        <w:t>Compiler</w:t>
      </w:r>
      <w:proofErr w:type="spellEnd"/>
      <w:r w:rsidRPr="00D939D6">
        <w:rPr>
          <w:iCs/>
        </w:rPr>
        <w:t xml:space="preserve"> Collection)</w:t>
      </w:r>
      <w:r w:rsidR="006E1217" w:rsidRPr="006E1217">
        <w:rPr>
          <w:iCs/>
        </w:rPr>
        <w:t xml:space="preserve"> [1]</w:t>
      </w:r>
      <w:r w:rsidRPr="00D939D6">
        <w:rPr>
          <w:iCs/>
        </w:rPr>
        <w:t>, который преобразует исходный код в объектные файлы и линкует их с библиотеками для создания исполняемых файлов. Компилятор поддерживает опции, такие как -c (компиляция без линковки), -o (имя выходного файла) и -g (добавление отладочной информации), что обеспечивает гибкость в управлении процессом сборки.</w:t>
      </w:r>
    </w:p>
    <w:p w:rsidR="00D939D6" w:rsidRPr="00D939D6" w:rsidRDefault="00D939D6" w:rsidP="00D939D6">
      <w:pPr>
        <w:rPr>
          <w:iCs/>
        </w:rPr>
      </w:pPr>
      <w:r w:rsidRPr="00D939D6">
        <w:rPr>
          <w:iCs/>
        </w:rPr>
        <w:t xml:space="preserve">Утилита </w:t>
      </w:r>
      <w:proofErr w:type="spellStart"/>
      <w:r w:rsidRPr="00D939D6">
        <w:rPr>
          <w:iCs/>
        </w:rPr>
        <w:t>make</w:t>
      </w:r>
      <w:proofErr w:type="spellEnd"/>
      <w:r w:rsidRPr="00D939D6">
        <w:rPr>
          <w:iCs/>
        </w:rPr>
        <w:t xml:space="preserve"> автоматизирует процесс компиляции и сборки, используя </w:t>
      </w:r>
      <w:proofErr w:type="spellStart"/>
      <w:r w:rsidRPr="00D939D6">
        <w:rPr>
          <w:iCs/>
        </w:rPr>
        <w:t>makefile</w:t>
      </w:r>
      <w:proofErr w:type="spellEnd"/>
      <w:r w:rsidRPr="00D939D6">
        <w:rPr>
          <w:iCs/>
        </w:rPr>
        <w:t xml:space="preserve">, в котором описываются зависимости между файлами и команды для их обработки. Например, </w:t>
      </w:r>
      <w:proofErr w:type="spellStart"/>
      <w:r w:rsidRPr="00D939D6">
        <w:rPr>
          <w:iCs/>
        </w:rPr>
        <w:t>makefile</w:t>
      </w:r>
      <w:proofErr w:type="spellEnd"/>
      <w:r w:rsidRPr="00D939D6">
        <w:rPr>
          <w:iCs/>
        </w:rPr>
        <w:t xml:space="preserve"> может определять цели, такие как </w:t>
      </w:r>
      <w:proofErr w:type="spellStart"/>
      <w:r w:rsidRPr="00D939D6">
        <w:rPr>
          <w:iCs/>
        </w:rPr>
        <w:t>myps</w:t>
      </w:r>
      <w:proofErr w:type="spellEnd"/>
      <w:r w:rsidRPr="00D939D6">
        <w:rPr>
          <w:iCs/>
        </w:rPr>
        <w:t xml:space="preserve"> (исполняемый файл) и </w:t>
      </w:r>
      <w:proofErr w:type="spellStart"/>
      <w:r w:rsidRPr="00D939D6">
        <w:rPr>
          <w:iCs/>
        </w:rPr>
        <w:t>clean</w:t>
      </w:r>
      <w:proofErr w:type="spellEnd"/>
      <w:r w:rsidRPr="00D939D6">
        <w:rPr>
          <w:iCs/>
        </w:rPr>
        <w:t xml:space="preserve"> (удаление временных файлов), а также шаблонные правила для компиляции .c-файлов </w:t>
      </w:r>
      <w:proofErr w:type="gramStart"/>
      <w:r w:rsidRPr="00D939D6">
        <w:rPr>
          <w:iCs/>
        </w:rPr>
        <w:t>в .</w:t>
      </w:r>
      <w:proofErr w:type="gramEnd"/>
      <w:r w:rsidRPr="00D939D6">
        <w:rPr>
          <w:iCs/>
        </w:rPr>
        <w:t xml:space="preserve">o. Это позволяет эффективно управлять проектами, минимизируя повторную компиляцию неизменённых файлов. Регулярные выражения и утилиты, такие как </w:t>
      </w:r>
      <w:proofErr w:type="spellStart"/>
      <w:r w:rsidRPr="00D939D6">
        <w:rPr>
          <w:iCs/>
        </w:rPr>
        <w:t>grep</w:t>
      </w:r>
      <w:proofErr w:type="spellEnd"/>
      <w:r w:rsidRPr="00D939D6">
        <w:rPr>
          <w:iCs/>
        </w:rPr>
        <w:t xml:space="preserve">, применяются для анализа кода и поиска ошибок, например, для поиска вызовов функции </w:t>
      </w:r>
      <w:proofErr w:type="spellStart"/>
      <w:r w:rsidRPr="00D939D6">
        <w:rPr>
          <w:iCs/>
        </w:rPr>
        <w:t>proc_listpids</w:t>
      </w:r>
      <w:proofErr w:type="spellEnd"/>
      <w:r w:rsidRPr="00D939D6">
        <w:rPr>
          <w:iCs/>
        </w:rPr>
        <w:t xml:space="preserve"> в исходных файлах</w:t>
      </w:r>
      <w:r w:rsidR="006E1217" w:rsidRPr="006E1217">
        <w:rPr>
          <w:iCs/>
        </w:rPr>
        <w:t xml:space="preserve"> [2]</w:t>
      </w:r>
      <w:r w:rsidRPr="00D939D6">
        <w:rPr>
          <w:iCs/>
        </w:rPr>
        <w:t>.</w:t>
      </w:r>
    </w:p>
    <w:p w:rsidR="00D939D6" w:rsidRPr="00D939D6" w:rsidRDefault="00D939D6" w:rsidP="00D939D6">
      <w:pPr>
        <w:rPr>
          <w:iCs/>
        </w:rPr>
      </w:pPr>
      <w:r w:rsidRPr="00D939D6">
        <w:rPr>
          <w:iCs/>
        </w:rPr>
        <w:t xml:space="preserve">Отладка в Unix осуществляется с помощью инструментов, таких как </w:t>
      </w:r>
      <w:proofErr w:type="spellStart"/>
      <w:r w:rsidRPr="00D939D6">
        <w:rPr>
          <w:iCs/>
        </w:rPr>
        <w:t>gdb</w:t>
      </w:r>
      <w:proofErr w:type="spellEnd"/>
      <w:r w:rsidRPr="00D939D6">
        <w:rPr>
          <w:iCs/>
        </w:rPr>
        <w:t xml:space="preserve"> и </w:t>
      </w:r>
      <w:proofErr w:type="spellStart"/>
      <w:r w:rsidRPr="00D939D6">
        <w:rPr>
          <w:iCs/>
        </w:rPr>
        <w:t>ktrace</w:t>
      </w:r>
      <w:proofErr w:type="spellEnd"/>
      <w:r w:rsidRPr="00D939D6">
        <w:rPr>
          <w:iCs/>
        </w:rPr>
        <w:t xml:space="preserve"> (на </w:t>
      </w:r>
      <w:proofErr w:type="spellStart"/>
      <w:r w:rsidRPr="00D939D6">
        <w:rPr>
          <w:iCs/>
        </w:rPr>
        <w:t>macOS</w:t>
      </w:r>
      <w:proofErr w:type="spellEnd"/>
      <w:r w:rsidRPr="00D939D6">
        <w:rPr>
          <w:iCs/>
        </w:rPr>
        <w:t xml:space="preserve">). </w:t>
      </w:r>
      <w:proofErr w:type="spellStart"/>
      <w:r w:rsidRPr="00D939D6">
        <w:rPr>
          <w:iCs/>
        </w:rPr>
        <w:t>gdb</w:t>
      </w:r>
      <w:proofErr w:type="spellEnd"/>
      <w:r w:rsidRPr="00D939D6">
        <w:rPr>
          <w:iCs/>
        </w:rPr>
        <w:t xml:space="preserve"> позволяет устанавливать точки останова, пошагово выполнять код и анализировать значения переменных, что полезно для диагностики ошибок в программе. Например, точка останова в функции </w:t>
      </w:r>
      <w:proofErr w:type="spellStart"/>
      <w:r w:rsidRPr="00D939D6">
        <w:rPr>
          <w:iCs/>
        </w:rPr>
        <w:t>list_processes</w:t>
      </w:r>
      <w:proofErr w:type="spellEnd"/>
      <w:r w:rsidRPr="00D939D6">
        <w:rPr>
          <w:iCs/>
        </w:rPr>
        <w:t xml:space="preserve"> помогает проверить корректность обработки списка PID. Утилита </w:t>
      </w:r>
      <w:proofErr w:type="spellStart"/>
      <w:r w:rsidRPr="00D939D6">
        <w:rPr>
          <w:iCs/>
        </w:rPr>
        <w:t>ktrace</w:t>
      </w:r>
      <w:proofErr w:type="spellEnd"/>
      <w:r w:rsidRPr="00D939D6">
        <w:rPr>
          <w:iCs/>
        </w:rPr>
        <w:t xml:space="preserve"> отслеживает системные вызовы, такие как </w:t>
      </w:r>
      <w:proofErr w:type="spellStart"/>
      <w:r w:rsidRPr="00D939D6">
        <w:rPr>
          <w:iCs/>
        </w:rPr>
        <w:t>sysctl</w:t>
      </w:r>
      <w:proofErr w:type="spellEnd"/>
      <w:r w:rsidRPr="00D939D6">
        <w:rPr>
          <w:iCs/>
        </w:rPr>
        <w:t xml:space="preserve">, используемые для получения данных о процессах, что позволяет выявить проблемы на уровне взаимодействия с ядром. Утилита </w:t>
      </w:r>
      <w:proofErr w:type="spellStart"/>
      <w:r w:rsidRPr="00D939D6">
        <w:rPr>
          <w:iCs/>
        </w:rPr>
        <w:t>otool</w:t>
      </w:r>
      <w:proofErr w:type="spellEnd"/>
      <w:r w:rsidRPr="00D939D6">
        <w:rPr>
          <w:iCs/>
        </w:rPr>
        <w:t xml:space="preserve"> -L (аналог </w:t>
      </w:r>
      <w:proofErr w:type="spellStart"/>
      <w:r w:rsidRPr="00D939D6">
        <w:rPr>
          <w:iCs/>
        </w:rPr>
        <w:t>ldd</w:t>
      </w:r>
      <w:proofErr w:type="spellEnd"/>
      <w:r w:rsidRPr="00D939D6">
        <w:rPr>
          <w:iCs/>
        </w:rPr>
        <w:t>) показывает зависимости программы от библиотек, помогая диагностировать ошибки, связанные с отсутствием или несовместимостью библиотек.</w:t>
      </w:r>
    </w:p>
    <w:p w:rsidR="00D939D6" w:rsidRPr="00D939D6" w:rsidRDefault="00D939D6" w:rsidP="00D939D6">
      <w:pPr>
        <w:rPr>
          <w:iCs/>
        </w:rPr>
      </w:pPr>
      <w:r w:rsidRPr="00D939D6">
        <w:rPr>
          <w:iCs/>
        </w:rPr>
        <w:lastRenderedPageBreak/>
        <w:t xml:space="preserve">Разработка программ в Unix требует учёта особенностей входных данных и устойчивости к ошибкам. Например, программа должна корректно обрабатывать некорректные PID, переданные через опцию -p, и выдавать понятные сообщения об ошибках. Модульная структура программы (разделение на </w:t>
      </w:r>
      <w:proofErr w:type="spellStart"/>
      <w:r w:rsidRPr="00D939D6">
        <w:rPr>
          <w:iCs/>
        </w:rPr>
        <w:t>main.c</w:t>
      </w:r>
      <w:proofErr w:type="spellEnd"/>
      <w:r w:rsidRPr="00D939D6">
        <w:rPr>
          <w:iCs/>
        </w:rPr>
        <w:t xml:space="preserve"> для обработки аргументов и </w:t>
      </w:r>
      <w:proofErr w:type="spellStart"/>
      <w:r w:rsidRPr="00D939D6">
        <w:rPr>
          <w:iCs/>
        </w:rPr>
        <w:t>proc.c</w:t>
      </w:r>
      <w:proofErr w:type="spellEnd"/>
      <w:r w:rsidRPr="00D939D6">
        <w:rPr>
          <w:iCs/>
        </w:rPr>
        <w:t xml:space="preserve"> для работы с процессами) соответствует философии Unix, подчёркивающей простоту и разделение функциональности. Использование </w:t>
      </w:r>
      <w:proofErr w:type="spellStart"/>
      <w:r w:rsidRPr="00D939D6">
        <w:rPr>
          <w:iCs/>
        </w:rPr>
        <w:t>makefile</w:t>
      </w:r>
      <w:proofErr w:type="spellEnd"/>
      <w:r w:rsidRPr="00D939D6">
        <w:rPr>
          <w:iCs/>
        </w:rPr>
        <w:t xml:space="preserve"> и скриптов </w:t>
      </w:r>
      <w:proofErr w:type="spellStart"/>
      <w:r w:rsidRPr="00D939D6">
        <w:rPr>
          <w:iCs/>
        </w:rPr>
        <w:t>shell</w:t>
      </w:r>
      <w:proofErr w:type="spellEnd"/>
      <w:r w:rsidRPr="00D939D6">
        <w:rPr>
          <w:iCs/>
        </w:rPr>
        <w:t xml:space="preserve"> для автоматизации задач, таких как тестирование (</w:t>
      </w:r>
      <w:proofErr w:type="spellStart"/>
      <w:r w:rsidRPr="00D939D6">
        <w:rPr>
          <w:iCs/>
        </w:rPr>
        <w:t>make</w:t>
      </w:r>
      <w:proofErr w:type="spellEnd"/>
      <w:r w:rsidRPr="00D939D6">
        <w:rPr>
          <w:iCs/>
        </w:rPr>
        <w:t xml:space="preserve"> </w:t>
      </w:r>
      <w:proofErr w:type="spellStart"/>
      <w:r w:rsidRPr="00D939D6">
        <w:rPr>
          <w:iCs/>
        </w:rPr>
        <w:t>test</w:t>
      </w:r>
      <w:proofErr w:type="spellEnd"/>
      <w:r w:rsidRPr="00D939D6">
        <w:rPr>
          <w:iCs/>
        </w:rPr>
        <w:t>), повышает эффективность разработки.</w:t>
      </w:r>
    </w:p>
    <w:p w:rsidR="00D939D6" w:rsidRPr="00D939D6" w:rsidRDefault="00D939D6" w:rsidP="00D939D6">
      <w:pPr>
        <w:rPr>
          <w:iCs/>
        </w:rPr>
      </w:pPr>
      <w:r w:rsidRPr="00D939D6">
        <w:rPr>
          <w:iCs/>
        </w:rPr>
        <w:t xml:space="preserve">Применение этих инструментов в данной работе позволяет освоить базовые принципы системного программирования, включая взаимодействие с ОС, управление сборкой и отладку. Это формирует практические навыки, полезные для создания надежных утилит, таких как аналог </w:t>
      </w:r>
      <w:proofErr w:type="spellStart"/>
      <w:r w:rsidRPr="00D939D6">
        <w:rPr>
          <w:iCs/>
        </w:rPr>
        <w:t>ps</w:t>
      </w:r>
      <w:proofErr w:type="spellEnd"/>
      <w:r w:rsidRPr="00D939D6">
        <w:rPr>
          <w:iCs/>
        </w:rPr>
        <w:t>, и углубляет понимание работы с системными ресурсами в Unix-подобных системах.</w:t>
      </w:r>
    </w:p>
    <w:p w:rsidR="0018028C" w:rsidRPr="00D939D6" w:rsidRDefault="0018028C" w:rsidP="0018028C">
      <w:pPr>
        <w:rPr>
          <w:iCs/>
          <w:lang w:val="ru-BY"/>
        </w:rPr>
      </w:pPr>
    </w:p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>
      <w:pPr>
        <w:pStyle w:val="ac"/>
        <w:numPr>
          <w:ilvl w:val="0"/>
          <w:numId w:val="1"/>
        </w:numPr>
      </w:pPr>
      <w:bookmarkStart w:id="8" w:name="_Toc376859992"/>
      <w:bookmarkStart w:id="9" w:name="_Toc322514947"/>
      <w:bookmarkStart w:id="10" w:name="_Toc178093043"/>
      <w:bookmarkStart w:id="11" w:name="_Toc191665179"/>
      <w:r>
        <w:lastRenderedPageBreak/>
        <w:t>ОПИСАНИЕ ФУНКЦИЙ ПРОГРАММЫ</w:t>
      </w:r>
      <w:bookmarkEnd w:id="8"/>
      <w:bookmarkEnd w:id="9"/>
      <w:bookmarkEnd w:id="10"/>
      <w:bookmarkEnd w:id="11"/>
    </w:p>
    <w:p w:rsidR="0018028C" w:rsidRDefault="0018028C" w:rsidP="0018028C"/>
    <w:p w:rsidR="00D939D6" w:rsidRPr="00D939D6" w:rsidRDefault="00D939D6" w:rsidP="00D939D6">
      <w:pPr>
        <w:ind w:firstLine="708"/>
        <w:contextualSpacing/>
        <w:rPr>
          <w:rFonts w:eastAsiaTheme="minorEastAsia" w:cstheme="minorBidi"/>
          <w:szCs w:val="28"/>
        </w:rPr>
      </w:pPr>
      <w:r w:rsidRPr="00D939D6">
        <w:rPr>
          <w:rFonts w:eastAsiaTheme="minorEastAsia" w:cstheme="minorBidi"/>
          <w:szCs w:val="28"/>
        </w:rPr>
        <w:t xml:space="preserve">В рамках выполнения лабораторной работы разработана программа на языке C, реализующая аналог утилиты </w:t>
      </w:r>
      <w:proofErr w:type="spellStart"/>
      <w:r w:rsidRPr="00D939D6">
        <w:rPr>
          <w:rFonts w:eastAsiaTheme="minorEastAsia" w:cstheme="minorBidi"/>
          <w:szCs w:val="28"/>
        </w:rPr>
        <w:t>ps</w:t>
      </w:r>
      <w:proofErr w:type="spellEnd"/>
      <w:r w:rsidRPr="00D939D6">
        <w:rPr>
          <w:rFonts w:eastAsiaTheme="minorEastAsia" w:cstheme="minorBidi"/>
          <w:szCs w:val="28"/>
        </w:rPr>
        <w:t xml:space="preserve"> для отображения информации о запущенных процессах в Unix-подобной системе (</w:t>
      </w:r>
      <w:proofErr w:type="spellStart"/>
      <w:r w:rsidRPr="00D939D6">
        <w:rPr>
          <w:rFonts w:eastAsiaTheme="minorEastAsia" w:cstheme="minorBidi"/>
          <w:szCs w:val="28"/>
        </w:rPr>
        <w:t>macOS</w:t>
      </w:r>
      <w:proofErr w:type="spellEnd"/>
      <w:r w:rsidRPr="00D939D6">
        <w:rPr>
          <w:rFonts w:eastAsiaTheme="minorEastAsia" w:cstheme="minorBidi"/>
          <w:szCs w:val="28"/>
        </w:rPr>
        <w:t xml:space="preserve">). Программа предназначена для получения и вывода данных о процессах, включая их идентификаторы (PID) и имена, а также подробную информацию о конкретном процессе по заданному PID, что обеспечивает удобный способ анализа состояния системы, аналогичный стандартной утилите </w:t>
      </w:r>
      <w:proofErr w:type="spellStart"/>
      <w:r w:rsidRPr="00D939D6">
        <w:rPr>
          <w:rFonts w:eastAsiaTheme="minorEastAsia" w:cstheme="minorBidi"/>
          <w:szCs w:val="28"/>
        </w:rPr>
        <w:t>ps</w:t>
      </w:r>
      <w:proofErr w:type="spellEnd"/>
      <w:r w:rsidRPr="00D939D6">
        <w:rPr>
          <w:rFonts w:eastAsiaTheme="minorEastAsia" w:cstheme="minorBidi"/>
          <w:szCs w:val="28"/>
        </w:rPr>
        <w:t>, и демонстрирует возможности системного программирования в Unix.</w:t>
      </w:r>
    </w:p>
    <w:p w:rsidR="00D939D6" w:rsidRPr="00D939D6" w:rsidRDefault="00D939D6" w:rsidP="00D939D6">
      <w:pPr>
        <w:ind w:firstLine="708"/>
        <w:contextualSpacing/>
        <w:rPr>
          <w:rFonts w:eastAsiaTheme="minorEastAsia" w:cstheme="minorBidi"/>
          <w:szCs w:val="28"/>
        </w:rPr>
      </w:pPr>
      <w:r w:rsidRPr="00D939D6">
        <w:rPr>
          <w:rFonts w:eastAsiaTheme="minorEastAsia" w:cstheme="minorBidi"/>
          <w:szCs w:val="28"/>
        </w:rPr>
        <w:t>Программа управляется опциями командной строки, позволяя либо вывести список всех процессов с их PID и именами через опцию -l, либо отобразить подробную информацию о процессе с указанным PID через опцию -p &lt;</w:t>
      </w:r>
      <w:proofErr w:type="spellStart"/>
      <w:r w:rsidRPr="00D939D6">
        <w:rPr>
          <w:rFonts w:eastAsiaTheme="minorEastAsia" w:cstheme="minorBidi"/>
          <w:szCs w:val="28"/>
        </w:rPr>
        <w:t>pid</w:t>
      </w:r>
      <w:proofErr w:type="spellEnd"/>
      <w:r w:rsidRPr="00D939D6">
        <w:rPr>
          <w:rFonts w:eastAsiaTheme="minorEastAsia" w:cstheme="minorBidi"/>
          <w:szCs w:val="28"/>
        </w:rPr>
        <w:t xml:space="preserve">&gt;, включая имя, состояние и, при наличии данных, использование памяти. Реализация организована в двух модулях. Файл </w:t>
      </w:r>
      <w:proofErr w:type="spellStart"/>
      <w:r w:rsidRPr="00D939D6">
        <w:rPr>
          <w:rFonts w:eastAsiaTheme="minorEastAsia" w:cstheme="minorBidi"/>
          <w:szCs w:val="28"/>
        </w:rPr>
        <w:t>main.c</w:t>
      </w:r>
      <w:proofErr w:type="spellEnd"/>
      <w:r w:rsidRPr="00D939D6">
        <w:rPr>
          <w:rFonts w:eastAsiaTheme="minorEastAsia" w:cstheme="minorBidi"/>
          <w:szCs w:val="28"/>
        </w:rPr>
        <w:t xml:space="preserve"> отвечает за обработку аргументов командной строки, проверку их корректности и вызов соответствующих функций, запуская функцию </w:t>
      </w:r>
      <w:proofErr w:type="spellStart"/>
      <w:r w:rsidRPr="00D939D6">
        <w:rPr>
          <w:rFonts w:eastAsiaTheme="minorEastAsia" w:cstheme="minorBidi"/>
          <w:szCs w:val="28"/>
        </w:rPr>
        <w:t>list_processes</w:t>
      </w:r>
      <w:proofErr w:type="spellEnd"/>
      <w:r w:rsidRPr="00D939D6">
        <w:rPr>
          <w:rFonts w:eastAsiaTheme="minorEastAsia" w:cstheme="minorBidi"/>
          <w:szCs w:val="28"/>
        </w:rPr>
        <w:t xml:space="preserve"> для опции -l или </w:t>
      </w:r>
      <w:proofErr w:type="spellStart"/>
      <w:r w:rsidRPr="00D939D6">
        <w:rPr>
          <w:rFonts w:eastAsiaTheme="minorEastAsia" w:cstheme="minorBidi"/>
          <w:szCs w:val="28"/>
        </w:rPr>
        <w:t>process_info</w:t>
      </w:r>
      <w:proofErr w:type="spellEnd"/>
      <w:r w:rsidRPr="00D939D6">
        <w:rPr>
          <w:rFonts w:eastAsiaTheme="minorEastAsia" w:cstheme="minorBidi"/>
          <w:szCs w:val="28"/>
        </w:rPr>
        <w:t xml:space="preserve"> для опции -p с числовым PID. При некорректных аргументах, таких как отсутствие PID после -p или нечисловой PID, программа выводит понятное сообщение об ошибке и завершает выполнение с ненулевым кодом возврата. Файл </w:t>
      </w:r>
      <w:proofErr w:type="spellStart"/>
      <w:r w:rsidRPr="00D939D6">
        <w:rPr>
          <w:rFonts w:eastAsiaTheme="minorEastAsia" w:cstheme="minorBidi"/>
          <w:szCs w:val="28"/>
        </w:rPr>
        <w:t>proc.c</w:t>
      </w:r>
      <w:proofErr w:type="spellEnd"/>
      <w:r w:rsidRPr="00D939D6">
        <w:rPr>
          <w:rFonts w:eastAsiaTheme="minorEastAsia" w:cstheme="minorBidi"/>
          <w:szCs w:val="28"/>
        </w:rPr>
        <w:t xml:space="preserve"> содержит функции для работы с процессами, использующие библиотеку </w:t>
      </w:r>
      <w:proofErr w:type="spellStart"/>
      <w:r w:rsidRPr="00D939D6">
        <w:rPr>
          <w:rFonts w:eastAsiaTheme="minorEastAsia" w:cstheme="minorBidi"/>
          <w:szCs w:val="28"/>
        </w:rPr>
        <w:t>libproc.h</w:t>
      </w:r>
      <w:proofErr w:type="spellEnd"/>
      <w:r w:rsidRPr="00D939D6">
        <w:rPr>
          <w:rFonts w:eastAsiaTheme="minorEastAsia" w:cstheme="minorBidi"/>
          <w:szCs w:val="28"/>
        </w:rPr>
        <w:t xml:space="preserve">. Функция </w:t>
      </w:r>
      <w:proofErr w:type="spellStart"/>
      <w:r w:rsidRPr="00D939D6">
        <w:rPr>
          <w:rFonts w:eastAsiaTheme="minorEastAsia" w:cstheme="minorBidi"/>
          <w:szCs w:val="28"/>
        </w:rPr>
        <w:t>list_processes</w:t>
      </w:r>
      <w:proofErr w:type="spellEnd"/>
      <w:r w:rsidRPr="00D939D6">
        <w:rPr>
          <w:rFonts w:eastAsiaTheme="minorEastAsia" w:cstheme="minorBidi"/>
          <w:szCs w:val="28"/>
        </w:rPr>
        <w:t xml:space="preserve"> получает список PID через </w:t>
      </w:r>
      <w:proofErr w:type="spellStart"/>
      <w:r w:rsidRPr="00D939D6">
        <w:rPr>
          <w:rFonts w:eastAsiaTheme="minorEastAsia" w:cstheme="minorBidi"/>
          <w:szCs w:val="28"/>
        </w:rPr>
        <w:t>proc_listpids</w:t>
      </w:r>
      <w:proofErr w:type="spellEnd"/>
      <w:r w:rsidRPr="00D939D6">
        <w:rPr>
          <w:rFonts w:eastAsiaTheme="minorEastAsia" w:cstheme="minorBidi"/>
          <w:szCs w:val="28"/>
        </w:rPr>
        <w:t xml:space="preserve"> и запрашивает имя каждого процесса с помощью </w:t>
      </w:r>
      <w:proofErr w:type="spellStart"/>
      <w:r w:rsidRPr="00D939D6">
        <w:rPr>
          <w:rFonts w:eastAsiaTheme="minorEastAsia" w:cstheme="minorBidi"/>
          <w:szCs w:val="28"/>
        </w:rPr>
        <w:t>proc_name</w:t>
      </w:r>
      <w:proofErr w:type="spellEnd"/>
      <w:r w:rsidRPr="00D939D6">
        <w:rPr>
          <w:rFonts w:eastAsiaTheme="minorEastAsia" w:cstheme="minorBidi"/>
          <w:szCs w:val="28"/>
        </w:rPr>
        <w:t xml:space="preserve">, а функция </w:t>
      </w:r>
      <w:proofErr w:type="spellStart"/>
      <w:r w:rsidRPr="00D939D6">
        <w:rPr>
          <w:rFonts w:eastAsiaTheme="minorEastAsia" w:cstheme="minorBidi"/>
          <w:szCs w:val="28"/>
        </w:rPr>
        <w:t>process_info</w:t>
      </w:r>
      <w:proofErr w:type="spellEnd"/>
      <w:r w:rsidRPr="00D939D6">
        <w:rPr>
          <w:rFonts w:eastAsiaTheme="minorEastAsia" w:cstheme="minorBidi"/>
          <w:szCs w:val="28"/>
        </w:rPr>
        <w:t xml:space="preserve"> извлекает атрибуты процесса, такие как имя и состояние, через </w:t>
      </w:r>
      <w:proofErr w:type="spellStart"/>
      <w:r w:rsidRPr="00D939D6">
        <w:rPr>
          <w:rFonts w:eastAsiaTheme="minorEastAsia" w:cstheme="minorBidi"/>
          <w:szCs w:val="28"/>
        </w:rPr>
        <w:t>proc_pidinfo</w:t>
      </w:r>
      <w:proofErr w:type="spellEnd"/>
      <w:r w:rsidRPr="00D939D6">
        <w:rPr>
          <w:rFonts w:eastAsiaTheme="minorEastAsia" w:cstheme="minorBidi"/>
          <w:szCs w:val="28"/>
        </w:rPr>
        <w:t xml:space="preserve">. Дополнительно реализована функция </w:t>
      </w:r>
      <w:proofErr w:type="spellStart"/>
      <w:r w:rsidRPr="00D939D6">
        <w:rPr>
          <w:rFonts w:eastAsiaTheme="minorEastAsia" w:cstheme="minorBidi"/>
          <w:szCs w:val="28"/>
        </w:rPr>
        <w:t>list_pids</w:t>
      </w:r>
      <w:proofErr w:type="spellEnd"/>
      <w:r w:rsidRPr="00D939D6">
        <w:rPr>
          <w:rFonts w:eastAsiaTheme="minorEastAsia" w:cstheme="minorBidi"/>
          <w:szCs w:val="28"/>
        </w:rPr>
        <w:t xml:space="preserve">, обёртывающая системный вызов </w:t>
      </w:r>
      <w:proofErr w:type="spellStart"/>
      <w:r w:rsidRPr="00D939D6">
        <w:rPr>
          <w:rFonts w:eastAsiaTheme="minorEastAsia" w:cstheme="minorBidi"/>
          <w:szCs w:val="28"/>
        </w:rPr>
        <w:t>sysctl</w:t>
      </w:r>
      <w:proofErr w:type="spellEnd"/>
      <w:r w:rsidRPr="00D939D6">
        <w:rPr>
          <w:rFonts w:eastAsiaTheme="minorEastAsia" w:cstheme="minorBidi"/>
          <w:szCs w:val="28"/>
        </w:rPr>
        <w:t xml:space="preserve"> для альтернативного получения списка процессов, что повышает гибкость программы.</w:t>
      </w:r>
    </w:p>
    <w:p w:rsidR="00D939D6" w:rsidRPr="00D939D6" w:rsidRDefault="00D939D6" w:rsidP="00D939D6">
      <w:pPr>
        <w:ind w:firstLine="708"/>
        <w:contextualSpacing/>
        <w:rPr>
          <w:rFonts w:eastAsiaTheme="minorEastAsia" w:cstheme="minorBidi"/>
          <w:szCs w:val="28"/>
        </w:rPr>
      </w:pPr>
      <w:r w:rsidRPr="00D939D6">
        <w:rPr>
          <w:rFonts w:eastAsiaTheme="minorEastAsia" w:cstheme="minorBidi"/>
          <w:szCs w:val="28"/>
        </w:rPr>
        <w:t>Алгоритм работы программы зависит от режима. В режиме -l запрашивается массив PID, по которому итерируется для вывода строк в формате PID: &lt;</w:t>
      </w:r>
      <w:proofErr w:type="spellStart"/>
      <w:r w:rsidRPr="00D939D6">
        <w:rPr>
          <w:rFonts w:eastAsiaTheme="minorEastAsia" w:cstheme="minorBidi"/>
          <w:szCs w:val="28"/>
        </w:rPr>
        <w:t>pid</w:t>
      </w:r>
      <w:proofErr w:type="spellEnd"/>
      <w:r w:rsidRPr="00D939D6">
        <w:rPr>
          <w:rFonts w:eastAsiaTheme="minorEastAsia" w:cstheme="minorBidi"/>
          <w:szCs w:val="28"/>
        </w:rPr>
        <w:t>&gt;, Name: &lt;</w:t>
      </w:r>
      <w:proofErr w:type="spellStart"/>
      <w:r w:rsidRPr="00D939D6">
        <w:rPr>
          <w:rFonts w:eastAsiaTheme="minorEastAsia" w:cstheme="minorBidi"/>
          <w:szCs w:val="28"/>
        </w:rPr>
        <w:t>name</w:t>
      </w:r>
      <w:proofErr w:type="spellEnd"/>
      <w:r w:rsidRPr="00D939D6">
        <w:rPr>
          <w:rFonts w:eastAsiaTheme="minorEastAsia" w:cstheme="minorBidi"/>
          <w:szCs w:val="28"/>
        </w:rPr>
        <w:t xml:space="preserve">&gt;. При невозможности получения списка процессов, например из-за системной ошибки, выводится сообщение об ошибке через </w:t>
      </w:r>
      <w:proofErr w:type="spellStart"/>
      <w:r w:rsidRPr="00D939D6">
        <w:rPr>
          <w:rFonts w:eastAsiaTheme="minorEastAsia" w:cstheme="minorBidi"/>
          <w:szCs w:val="28"/>
        </w:rPr>
        <w:t>perror</w:t>
      </w:r>
      <w:proofErr w:type="spellEnd"/>
      <w:r w:rsidRPr="00D939D6">
        <w:rPr>
          <w:rFonts w:eastAsiaTheme="minorEastAsia" w:cstheme="minorBidi"/>
          <w:szCs w:val="28"/>
        </w:rPr>
        <w:t>. В режиме -p &lt;</w:t>
      </w:r>
      <w:proofErr w:type="spellStart"/>
      <w:r w:rsidRPr="00D939D6">
        <w:rPr>
          <w:rFonts w:eastAsiaTheme="minorEastAsia" w:cstheme="minorBidi"/>
          <w:szCs w:val="28"/>
        </w:rPr>
        <w:t>pid</w:t>
      </w:r>
      <w:proofErr w:type="spellEnd"/>
      <w:r w:rsidRPr="00D939D6">
        <w:rPr>
          <w:rFonts w:eastAsiaTheme="minorEastAsia" w:cstheme="minorBidi"/>
          <w:szCs w:val="28"/>
        </w:rPr>
        <w:t xml:space="preserve">&gt; проверяется существование процесса с указанным PID, и, если он существует, отображаются его атрибуты. При некорректном или несуществующем PID пользователю сообщается об ошибке, например, No </w:t>
      </w:r>
      <w:proofErr w:type="spellStart"/>
      <w:r w:rsidRPr="00D939D6">
        <w:rPr>
          <w:rFonts w:eastAsiaTheme="minorEastAsia" w:cstheme="minorBidi"/>
          <w:szCs w:val="28"/>
        </w:rPr>
        <w:t>such</w:t>
      </w:r>
      <w:proofErr w:type="spellEnd"/>
      <w:r w:rsidRPr="00D939D6">
        <w:rPr>
          <w:rFonts w:eastAsiaTheme="minorEastAsia" w:cstheme="minorBidi"/>
          <w:szCs w:val="28"/>
        </w:rPr>
        <w:t xml:space="preserve"> </w:t>
      </w:r>
      <w:proofErr w:type="spellStart"/>
      <w:r w:rsidRPr="00D939D6">
        <w:rPr>
          <w:rFonts w:eastAsiaTheme="minorEastAsia" w:cstheme="minorBidi"/>
          <w:szCs w:val="28"/>
        </w:rPr>
        <w:t>process</w:t>
      </w:r>
      <w:proofErr w:type="spellEnd"/>
      <w:r w:rsidRPr="00D939D6">
        <w:rPr>
          <w:rFonts w:eastAsiaTheme="minorEastAsia" w:cstheme="minorBidi"/>
          <w:szCs w:val="28"/>
        </w:rPr>
        <w:t>: &lt;</w:t>
      </w:r>
      <w:proofErr w:type="spellStart"/>
      <w:r w:rsidRPr="00D939D6">
        <w:rPr>
          <w:rFonts w:eastAsiaTheme="minorEastAsia" w:cstheme="minorBidi"/>
          <w:szCs w:val="28"/>
        </w:rPr>
        <w:t>pid</w:t>
      </w:r>
      <w:proofErr w:type="spellEnd"/>
      <w:r w:rsidRPr="00D939D6">
        <w:rPr>
          <w:rFonts w:eastAsiaTheme="minorEastAsia" w:cstheme="minorBidi"/>
          <w:szCs w:val="28"/>
        </w:rPr>
        <w:t>&gt;.</w:t>
      </w:r>
    </w:p>
    <w:p w:rsidR="00D939D6" w:rsidRPr="00D939D6" w:rsidRDefault="00D939D6" w:rsidP="00D939D6">
      <w:pPr>
        <w:ind w:firstLine="708"/>
        <w:contextualSpacing/>
        <w:rPr>
          <w:rFonts w:eastAsiaTheme="minorEastAsia" w:cstheme="minorBidi"/>
          <w:szCs w:val="28"/>
        </w:rPr>
      </w:pPr>
    </w:p>
    <w:p w:rsidR="00D939D6" w:rsidRPr="00D939D6" w:rsidRDefault="00D939D6" w:rsidP="00D939D6">
      <w:pPr>
        <w:ind w:firstLine="708"/>
        <w:contextualSpacing/>
        <w:rPr>
          <w:rFonts w:eastAsiaTheme="minorEastAsia" w:cstheme="minorBidi"/>
          <w:szCs w:val="28"/>
        </w:rPr>
      </w:pPr>
      <w:r w:rsidRPr="00D939D6">
        <w:rPr>
          <w:rFonts w:eastAsiaTheme="minorEastAsia" w:cstheme="minorBidi"/>
          <w:szCs w:val="28"/>
        </w:rPr>
        <w:t xml:space="preserve">Программа устойчива к особенностям входных данных, корректно обрабатывая отсутствие аргументов, некорректные опции или несуществующие PID. Надёжность обеспечивается освобождением выделенной памяти, например массива PID, и проверкой возвращаемых значений функций </w:t>
      </w:r>
      <w:proofErr w:type="spellStart"/>
      <w:r w:rsidRPr="00D939D6">
        <w:rPr>
          <w:rFonts w:eastAsiaTheme="minorEastAsia" w:cstheme="minorBidi"/>
          <w:szCs w:val="28"/>
        </w:rPr>
        <w:t>libproc</w:t>
      </w:r>
      <w:proofErr w:type="spellEnd"/>
      <w:r w:rsidRPr="00D939D6">
        <w:rPr>
          <w:rFonts w:eastAsiaTheme="minorEastAsia" w:cstheme="minorBidi"/>
          <w:szCs w:val="28"/>
        </w:rPr>
        <w:t xml:space="preserve">. Модульная структура упрощает сопровождение и расширение программы, например для реализации новой опции -t, выводящей процессы с высоким потреблением памяти. Использование стандартных библиотек, таких как </w:t>
      </w:r>
      <w:proofErr w:type="spellStart"/>
      <w:r w:rsidRPr="00D939D6">
        <w:rPr>
          <w:rFonts w:eastAsiaTheme="minorEastAsia" w:cstheme="minorBidi"/>
          <w:szCs w:val="28"/>
        </w:rPr>
        <w:t>libproc.h</w:t>
      </w:r>
      <w:proofErr w:type="spellEnd"/>
      <w:r w:rsidRPr="00D939D6">
        <w:rPr>
          <w:rFonts w:eastAsiaTheme="minorEastAsia" w:cstheme="minorBidi"/>
          <w:szCs w:val="28"/>
        </w:rPr>
        <w:t xml:space="preserve"> и </w:t>
      </w:r>
      <w:proofErr w:type="spellStart"/>
      <w:r w:rsidRPr="00D939D6">
        <w:rPr>
          <w:rFonts w:eastAsiaTheme="minorEastAsia" w:cstheme="minorBidi"/>
          <w:szCs w:val="28"/>
        </w:rPr>
        <w:t>stdio.h</w:t>
      </w:r>
      <w:proofErr w:type="spellEnd"/>
      <w:r w:rsidRPr="00D939D6">
        <w:rPr>
          <w:rFonts w:eastAsiaTheme="minorEastAsia" w:cstheme="minorBidi"/>
          <w:szCs w:val="28"/>
        </w:rPr>
        <w:t xml:space="preserve">, и системных вызовов, таких как </w:t>
      </w:r>
      <w:proofErr w:type="spellStart"/>
      <w:r w:rsidRPr="00D939D6">
        <w:rPr>
          <w:rFonts w:eastAsiaTheme="minorEastAsia" w:cstheme="minorBidi"/>
          <w:szCs w:val="28"/>
        </w:rPr>
        <w:t>sysctl</w:t>
      </w:r>
      <w:proofErr w:type="spellEnd"/>
      <w:r w:rsidRPr="00D939D6">
        <w:rPr>
          <w:rFonts w:eastAsiaTheme="minorEastAsia" w:cstheme="minorBidi"/>
          <w:szCs w:val="28"/>
        </w:rPr>
        <w:t xml:space="preserve">, </w:t>
      </w:r>
      <w:r w:rsidRPr="00D939D6">
        <w:rPr>
          <w:rFonts w:eastAsiaTheme="minorEastAsia" w:cstheme="minorBidi"/>
          <w:szCs w:val="28"/>
        </w:rPr>
        <w:lastRenderedPageBreak/>
        <w:t>делает программу эффективным инструментом для работы с системными данными.</w:t>
      </w:r>
    </w:p>
    <w:p w:rsidR="00D939D6" w:rsidRPr="00D939D6" w:rsidRDefault="00D939D6" w:rsidP="00D939D6">
      <w:pPr>
        <w:ind w:firstLine="708"/>
        <w:contextualSpacing/>
        <w:rPr>
          <w:rFonts w:eastAsiaTheme="minorEastAsia" w:cstheme="minorBidi"/>
          <w:szCs w:val="28"/>
        </w:rPr>
      </w:pPr>
      <w:r w:rsidRPr="00D939D6">
        <w:rPr>
          <w:rFonts w:eastAsiaTheme="minorEastAsia" w:cstheme="minorBidi"/>
          <w:szCs w:val="28"/>
        </w:rPr>
        <w:t xml:space="preserve">Автоматизация сборки реализована через </w:t>
      </w:r>
      <w:proofErr w:type="spellStart"/>
      <w:r w:rsidRPr="00D939D6">
        <w:rPr>
          <w:rFonts w:eastAsiaTheme="minorEastAsia" w:cstheme="minorBidi"/>
          <w:szCs w:val="28"/>
        </w:rPr>
        <w:t>makefile</w:t>
      </w:r>
      <w:proofErr w:type="spellEnd"/>
      <w:r w:rsidRPr="00D939D6">
        <w:rPr>
          <w:rFonts w:eastAsiaTheme="minorEastAsia" w:cstheme="minorBidi"/>
          <w:szCs w:val="28"/>
        </w:rPr>
        <w:t xml:space="preserve">, который определяет зависимости и компилирует модули </w:t>
      </w:r>
      <w:proofErr w:type="spellStart"/>
      <w:r w:rsidRPr="00D939D6">
        <w:rPr>
          <w:rFonts w:eastAsiaTheme="minorEastAsia" w:cstheme="minorBidi"/>
          <w:szCs w:val="28"/>
        </w:rPr>
        <w:t>main.c</w:t>
      </w:r>
      <w:proofErr w:type="spellEnd"/>
      <w:r w:rsidRPr="00D939D6">
        <w:rPr>
          <w:rFonts w:eastAsiaTheme="minorEastAsia" w:cstheme="minorBidi"/>
          <w:szCs w:val="28"/>
        </w:rPr>
        <w:t xml:space="preserve"> и </w:t>
      </w:r>
      <w:proofErr w:type="spellStart"/>
      <w:r w:rsidRPr="00D939D6">
        <w:rPr>
          <w:rFonts w:eastAsiaTheme="minorEastAsia" w:cstheme="minorBidi"/>
          <w:szCs w:val="28"/>
        </w:rPr>
        <w:t>proc.c</w:t>
      </w:r>
      <w:proofErr w:type="spellEnd"/>
      <w:r w:rsidRPr="00D939D6">
        <w:rPr>
          <w:rFonts w:eastAsiaTheme="minorEastAsia" w:cstheme="minorBidi"/>
          <w:szCs w:val="28"/>
        </w:rPr>
        <w:t xml:space="preserve"> в исполняемый файл </w:t>
      </w:r>
      <w:proofErr w:type="spellStart"/>
      <w:r w:rsidRPr="00D939D6">
        <w:rPr>
          <w:rFonts w:eastAsiaTheme="minorEastAsia" w:cstheme="minorBidi"/>
          <w:szCs w:val="28"/>
        </w:rPr>
        <w:t>myps</w:t>
      </w:r>
      <w:proofErr w:type="spellEnd"/>
      <w:r w:rsidRPr="00D939D6">
        <w:rPr>
          <w:rFonts w:eastAsiaTheme="minorEastAsia" w:cstheme="minorBidi"/>
          <w:szCs w:val="28"/>
        </w:rPr>
        <w:t xml:space="preserve">. Для отладки применяются инструменты </w:t>
      </w:r>
      <w:proofErr w:type="spellStart"/>
      <w:r w:rsidRPr="00D939D6">
        <w:rPr>
          <w:rFonts w:eastAsiaTheme="minorEastAsia" w:cstheme="minorBidi"/>
          <w:szCs w:val="28"/>
        </w:rPr>
        <w:t>gdb</w:t>
      </w:r>
      <w:proofErr w:type="spellEnd"/>
      <w:r w:rsidRPr="00D939D6">
        <w:rPr>
          <w:rFonts w:eastAsiaTheme="minorEastAsia" w:cstheme="minorBidi"/>
          <w:szCs w:val="28"/>
        </w:rPr>
        <w:t xml:space="preserve"> и </w:t>
      </w:r>
      <w:proofErr w:type="spellStart"/>
      <w:r w:rsidRPr="00D939D6">
        <w:rPr>
          <w:rFonts w:eastAsiaTheme="minorEastAsia" w:cstheme="minorBidi"/>
          <w:szCs w:val="28"/>
        </w:rPr>
        <w:t>ktrace</w:t>
      </w:r>
      <w:proofErr w:type="spellEnd"/>
      <w:r w:rsidRPr="00D939D6">
        <w:rPr>
          <w:rFonts w:eastAsiaTheme="minorEastAsia" w:cstheme="minorBidi"/>
          <w:szCs w:val="28"/>
        </w:rPr>
        <w:t xml:space="preserve">, позволяющие анализировать выполнение программы и системные вызовы. На рисунке 3.1 (предполагается) представлен пример работы программы, демонстрирующий вывод списка процессов при </w:t>
      </w:r>
      <w:proofErr w:type="gramStart"/>
      <w:r w:rsidRPr="00D939D6">
        <w:rPr>
          <w:rFonts w:eastAsiaTheme="minorEastAsia" w:cstheme="minorBidi"/>
          <w:szCs w:val="28"/>
        </w:rPr>
        <w:t>запуске .</w:t>
      </w:r>
      <w:proofErr w:type="gramEnd"/>
      <w:r w:rsidRPr="00D939D6">
        <w:rPr>
          <w:rFonts w:eastAsiaTheme="minorEastAsia" w:cstheme="minorBidi"/>
          <w:szCs w:val="28"/>
        </w:rPr>
        <w:t>/</w:t>
      </w:r>
      <w:proofErr w:type="spellStart"/>
      <w:r w:rsidRPr="00D939D6">
        <w:rPr>
          <w:rFonts w:eastAsiaTheme="minorEastAsia" w:cstheme="minorBidi"/>
          <w:szCs w:val="28"/>
        </w:rPr>
        <w:t>myps</w:t>
      </w:r>
      <w:proofErr w:type="spellEnd"/>
      <w:r w:rsidRPr="00D939D6">
        <w:rPr>
          <w:rFonts w:eastAsiaTheme="minorEastAsia" w:cstheme="minorBidi"/>
          <w:szCs w:val="28"/>
        </w:rPr>
        <w:t xml:space="preserve"> -l и информации о конкретном процессе </w:t>
      </w:r>
      <w:proofErr w:type="gramStart"/>
      <w:r w:rsidRPr="00D939D6">
        <w:rPr>
          <w:rFonts w:eastAsiaTheme="minorEastAsia" w:cstheme="minorBidi"/>
          <w:szCs w:val="28"/>
        </w:rPr>
        <w:t>при .</w:t>
      </w:r>
      <w:proofErr w:type="gramEnd"/>
      <w:r w:rsidRPr="00D939D6">
        <w:rPr>
          <w:rFonts w:eastAsiaTheme="minorEastAsia" w:cstheme="minorBidi"/>
          <w:szCs w:val="28"/>
        </w:rPr>
        <w:t>/</w:t>
      </w:r>
      <w:proofErr w:type="spellStart"/>
      <w:r w:rsidRPr="00D939D6">
        <w:rPr>
          <w:rFonts w:eastAsiaTheme="minorEastAsia" w:cstheme="minorBidi"/>
          <w:szCs w:val="28"/>
        </w:rPr>
        <w:t>myps</w:t>
      </w:r>
      <w:proofErr w:type="spellEnd"/>
      <w:r w:rsidRPr="00D939D6">
        <w:rPr>
          <w:rFonts w:eastAsiaTheme="minorEastAsia" w:cstheme="minorBidi"/>
          <w:szCs w:val="28"/>
        </w:rPr>
        <w:t xml:space="preserve"> -p 1234.</w:t>
      </w:r>
    </w:p>
    <w:p w:rsidR="00D939D6" w:rsidRPr="00D939D6" w:rsidRDefault="00D939D6" w:rsidP="00D939D6">
      <w:pPr>
        <w:ind w:firstLine="708"/>
        <w:contextualSpacing/>
        <w:rPr>
          <w:rFonts w:eastAsiaTheme="minorEastAsia" w:cstheme="minorBidi"/>
          <w:szCs w:val="28"/>
        </w:rPr>
      </w:pPr>
      <w:r w:rsidRPr="00D939D6">
        <w:rPr>
          <w:rFonts w:eastAsiaTheme="minorEastAsia" w:cstheme="minorBidi"/>
          <w:szCs w:val="28"/>
        </w:rPr>
        <w:t>Итоговый результат — функционирующая программа, демонстрирующая возможности системного программирования в Unix, включая взаимодействие с операционной системой, обработку ошибок и модульную организацию кода, что соответствует принципам Unix-философии и требованиям лабораторной работы.</w:t>
      </w:r>
    </w:p>
    <w:p w:rsidR="00FA634F" w:rsidRPr="00D939D6" w:rsidRDefault="00FA634F" w:rsidP="0018028C">
      <w:pPr>
        <w:ind w:firstLine="708"/>
        <w:contextualSpacing/>
        <w:rPr>
          <w:szCs w:val="28"/>
        </w:rPr>
      </w:pPr>
    </w:p>
    <w:p w:rsidR="0018028C" w:rsidRPr="00D939D6" w:rsidRDefault="00D939D6" w:rsidP="00FA634F">
      <w:pPr>
        <w:ind w:firstLine="0"/>
        <w:contextualSpacing/>
        <w:jc w:val="center"/>
        <w:rPr>
          <w:szCs w:val="28"/>
          <w:lang w:val="en-US"/>
        </w:rPr>
      </w:pPr>
      <w:r>
        <w:rPr>
          <w:noProof/>
          <w:szCs w:val="28"/>
          <w:lang w:val="en-US"/>
          <w14:ligatures w14:val="standardContextual"/>
        </w:rPr>
        <w:drawing>
          <wp:inline distT="0" distB="0" distL="0" distR="0">
            <wp:extent cx="1944704" cy="1664940"/>
            <wp:effectExtent l="0" t="0" r="0" b="0"/>
            <wp:docPr id="923500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00983" name="Рисунок 923500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184" cy="168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28C" w:rsidRPr="00897B31" w:rsidRDefault="0018028C" w:rsidP="0018028C">
      <w:pPr>
        <w:ind w:firstLine="708"/>
        <w:contextualSpacing/>
        <w:jc w:val="center"/>
        <w:rPr>
          <w:szCs w:val="28"/>
        </w:rPr>
      </w:pPr>
    </w:p>
    <w:p w:rsidR="0018028C" w:rsidRPr="00C6447B" w:rsidRDefault="0018028C" w:rsidP="00FA634F">
      <w:pPr>
        <w:ind w:firstLine="0"/>
        <w:contextualSpacing/>
        <w:jc w:val="center"/>
        <w:rPr>
          <w:szCs w:val="28"/>
        </w:rPr>
      </w:pPr>
      <w:r w:rsidRPr="00897B31">
        <w:rPr>
          <w:szCs w:val="28"/>
        </w:rPr>
        <w:t xml:space="preserve">Рисунок </w:t>
      </w:r>
      <w:r>
        <w:rPr>
          <w:szCs w:val="28"/>
        </w:rPr>
        <w:t>3.</w:t>
      </w:r>
      <w:r w:rsidRPr="00564AB4">
        <w:rPr>
          <w:szCs w:val="28"/>
        </w:rPr>
        <w:t>1</w:t>
      </w:r>
      <w:r w:rsidRPr="00897B31">
        <w:rPr>
          <w:szCs w:val="28"/>
        </w:rPr>
        <w:t xml:space="preserve"> – </w:t>
      </w:r>
      <w:r>
        <w:rPr>
          <w:szCs w:val="28"/>
        </w:rPr>
        <w:t>Пример работы программы</w:t>
      </w:r>
      <w:r>
        <w:rPr>
          <w:sz w:val="32"/>
          <w:szCs w:val="32"/>
        </w:rPr>
        <w:br w:type="page"/>
      </w:r>
      <w:bookmarkStart w:id="12" w:name="_Toc177991227"/>
    </w:p>
    <w:bookmarkEnd w:id="12"/>
    <w:p w:rsidR="0018028C" w:rsidRDefault="0018028C" w:rsidP="004B7D8E">
      <w:pPr>
        <w:ind w:firstLine="0"/>
        <w:jc w:val="center"/>
        <w:rPr>
          <w:b/>
          <w:bCs/>
          <w:sz w:val="32"/>
          <w:szCs w:val="32"/>
        </w:rPr>
      </w:pPr>
      <w:r w:rsidRPr="00564AB4">
        <w:rPr>
          <w:b/>
          <w:bCs/>
          <w:sz w:val="32"/>
          <w:szCs w:val="32"/>
        </w:rPr>
        <w:lastRenderedPageBreak/>
        <w:t>ЗАКЛЮЧЕНИЕ</w:t>
      </w:r>
    </w:p>
    <w:p w:rsidR="0018028C" w:rsidRPr="00564AB4" w:rsidRDefault="0018028C" w:rsidP="0018028C">
      <w:pPr>
        <w:jc w:val="center"/>
        <w:rPr>
          <w:b/>
          <w:bCs/>
          <w:sz w:val="32"/>
          <w:szCs w:val="32"/>
        </w:rPr>
      </w:pPr>
    </w:p>
    <w:p w:rsidR="00D939D6" w:rsidRPr="00D939D6" w:rsidRDefault="00D939D6" w:rsidP="00D939D6">
      <w:pPr>
        <w:rPr>
          <w:szCs w:val="28"/>
        </w:rPr>
      </w:pPr>
      <w:r w:rsidRPr="00D939D6">
        <w:rPr>
          <w:szCs w:val="28"/>
        </w:rPr>
        <w:t xml:space="preserve">В ходе выполнения лабораторной работы были изучены и практически применены методы системного программирования в среде Unix с использованием языка C, системных библиотек и инструментов, таких как </w:t>
      </w:r>
      <w:proofErr w:type="spellStart"/>
      <w:r w:rsidRPr="00D939D6">
        <w:rPr>
          <w:szCs w:val="28"/>
        </w:rPr>
        <w:t>gcc</w:t>
      </w:r>
      <w:proofErr w:type="spellEnd"/>
      <w:r w:rsidRPr="00D939D6">
        <w:rPr>
          <w:szCs w:val="28"/>
        </w:rPr>
        <w:t xml:space="preserve">, </w:t>
      </w:r>
      <w:proofErr w:type="spellStart"/>
      <w:r w:rsidRPr="00D939D6">
        <w:rPr>
          <w:szCs w:val="28"/>
        </w:rPr>
        <w:t>make</w:t>
      </w:r>
      <w:proofErr w:type="spellEnd"/>
      <w:r w:rsidRPr="00D939D6">
        <w:rPr>
          <w:szCs w:val="28"/>
        </w:rPr>
        <w:t xml:space="preserve"> и </w:t>
      </w:r>
      <w:proofErr w:type="spellStart"/>
      <w:r w:rsidRPr="00D939D6">
        <w:rPr>
          <w:szCs w:val="28"/>
        </w:rPr>
        <w:t>gdb</w:t>
      </w:r>
      <w:proofErr w:type="spellEnd"/>
      <w:r w:rsidRPr="00D939D6">
        <w:rPr>
          <w:szCs w:val="28"/>
        </w:rPr>
        <w:t xml:space="preserve">. Разработанная программа, реализующая аналог утилиты </w:t>
      </w:r>
      <w:proofErr w:type="spellStart"/>
      <w:r w:rsidRPr="00D939D6">
        <w:rPr>
          <w:szCs w:val="28"/>
        </w:rPr>
        <w:t>ps</w:t>
      </w:r>
      <w:proofErr w:type="spellEnd"/>
      <w:r w:rsidRPr="00D939D6">
        <w:rPr>
          <w:szCs w:val="28"/>
        </w:rPr>
        <w:t>, успешно решает задачу отображения информации о процессах, включая список всех процессов с их PID и именами (опция -l) и подробные данные о конкретном процессе по PID (опция -p). Это позволило углубить понимание принципов взаимодействия с операционной системой, работы с системными вызовами и управления сборкой программ.</w:t>
      </w:r>
    </w:p>
    <w:p w:rsidR="00D939D6" w:rsidRPr="00D939D6" w:rsidRDefault="00D939D6" w:rsidP="00D939D6">
      <w:pPr>
        <w:rPr>
          <w:szCs w:val="28"/>
        </w:rPr>
      </w:pPr>
      <w:r w:rsidRPr="00D939D6">
        <w:rPr>
          <w:szCs w:val="28"/>
        </w:rPr>
        <w:t xml:space="preserve">Созданная программа демонстрирует устойчивость к некорректным входным данным благодаря проверке аргументов командной строки, обработке ошибок через </w:t>
      </w:r>
      <w:proofErr w:type="spellStart"/>
      <w:r w:rsidRPr="00D939D6">
        <w:rPr>
          <w:szCs w:val="28"/>
        </w:rPr>
        <w:t>perror</w:t>
      </w:r>
      <w:proofErr w:type="spellEnd"/>
      <w:r w:rsidRPr="00D939D6">
        <w:rPr>
          <w:szCs w:val="28"/>
        </w:rPr>
        <w:t xml:space="preserve"> и освобождению выделенной памяти. Модульная структура, разделяющая логику обработки аргументов (</w:t>
      </w:r>
      <w:proofErr w:type="spellStart"/>
      <w:r w:rsidRPr="00D939D6">
        <w:rPr>
          <w:szCs w:val="28"/>
        </w:rPr>
        <w:t>main.c</w:t>
      </w:r>
      <w:proofErr w:type="spellEnd"/>
      <w:r w:rsidRPr="00D939D6">
        <w:rPr>
          <w:szCs w:val="28"/>
        </w:rPr>
        <w:t>) и работы с процессами (</w:t>
      </w:r>
      <w:proofErr w:type="spellStart"/>
      <w:r w:rsidRPr="00D939D6">
        <w:rPr>
          <w:szCs w:val="28"/>
        </w:rPr>
        <w:t>proc.c</w:t>
      </w:r>
      <w:proofErr w:type="spellEnd"/>
      <w:r w:rsidRPr="00D939D6">
        <w:rPr>
          <w:szCs w:val="28"/>
        </w:rPr>
        <w:t xml:space="preserve">), в сочетании с использованием библиотеки </w:t>
      </w:r>
      <w:proofErr w:type="spellStart"/>
      <w:r w:rsidRPr="00D939D6">
        <w:rPr>
          <w:szCs w:val="28"/>
        </w:rPr>
        <w:t>libproc.h</w:t>
      </w:r>
      <w:proofErr w:type="spellEnd"/>
      <w:r w:rsidRPr="00D939D6">
        <w:rPr>
          <w:szCs w:val="28"/>
        </w:rPr>
        <w:t xml:space="preserve"> и системного вызова </w:t>
      </w:r>
      <w:proofErr w:type="spellStart"/>
      <w:r w:rsidRPr="00D939D6">
        <w:rPr>
          <w:szCs w:val="28"/>
        </w:rPr>
        <w:t>sysctl</w:t>
      </w:r>
      <w:proofErr w:type="spellEnd"/>
      <w:r w:rsidRPr="00D939D6">
        <w:rPr>
          <w:szCs w:val="28"/>
        </w:rPr>
        <w:t xml:space="preserve">, обеспечила надёжность и гибкость решения. Автоматизация сборки через </w:t>
      </w:r>
      <w:proofErr w:type="spellStart"/>
      <w:r w:rsidRPr="00D939D6">
        <w:rPr>
          <w:szCs w:val="28"/>
        </w:rPr>
        <w:t>makefile</w:t>
      </w:r>
      <w:proofErr w:type="spellEnd"/>
      <w:r w:rsidRPr="00D939D6">
        <w:rPr>
          <w:szCs w:val="28"/>
        </w:rPr>
        <w:t xml:space="preserve"> упростила процесс компиляции и тестирования, а отладка с помощью </w:t>
      </w:r>
      <w:proofErr w:type="spellStart"/>
      <w:r w:rsidRPr="00D939D6">
        <w:rPr>
          <w:szCs w:val="28"/>
        </w:rPr>
        <w:t>gdb</w:t>
      </w:r>
      <w:proofErr w:type="spellEnd"/>
      <w:r w:rsidRPr="00D939D6">
        <w:rPr>
          <w:szCs w:val="28"/>
        </w:rPr>
        <w:t xml:space="preserve"> и </w:t>
      </w:r>
      <w:proofErr w:type="spellStart"/>
      <w:r w:rsidRPr="00D939D6">
        <w:rPr>
          <w:szCs w:val="28"/>
        </w:rPr>
        <w:t>ktrace</w:t>
      </w:r>
      <w:proofErr w:type="spellEnd"/>
      <w:r w:rsidRPr="00D939D6">
        <w:rPr>
          <w:szCs w:val="28"/>
        </w:rPr>
        <w:t xml:space="preserve"> позволила эффективно анализировать поведение программы.</w:t>
      </w:r>
    </w:p>
    <w:p w:rsidR="00D939D6" w:rsidRPr="00D939D6" w:rsidRDefault="00D939D6" w:rsidP="00D939D6">
      <w:pPr>
        <w:rPr>
          <w:szCs w:val="28"/>
        </w:rPr>
      </w:pPr>
      <w:r w:rsidRPr="00D939D6">
        <w:rPr>
          <w:szCs w:val="28"/>
        </w:rPr>
        <w:t>Работа с данной программой подчёркивает преимущества системного программирования в Unix: модульность, интеграцию инструментов и возможность создания производительных утилит с минимальными зависимостями. Полученные навыки применимы в реальных сценариях, таких как разработка системных утилит, автоматизация задач администрирования или анализ состояния системы. Итогом стало создание функционального инструмента, который не только выполняет поставленную задачу, но и служит основой для дальнейшего изучения возможностей Unix, системного программирования и разработки более сложных приложений.</w:t>
      </w:r>
    </w:p>
    <w:p w:rsidR="0018028C" w:rsidRDefault="00FA634F" w:rsidP="0018028C">
      <w:r w:rsidRPr="00FA634F">
        <w:rPr>
          <w:szCs w:val="28"/>
        </w:rPr>
        <w:t xml:space="preserve">  </w:t>
      </w:r>
    </w:p>
    <w:p w:rsidR="0018028C" w:rsidRDefault="0018028C" w:rsidP="0018028C">
      <w:pPr>
        <w:pStyle w:val="ac"/>
        <w:ind w:left="0"/>
        <w:jc w:val="center"/>
      </w:pPr>
    </w:p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Default="0018028C" w:rsidP="0018028C"/>
    <w:p w:rsidR="0018028C" w:rsidRPr="006E1217" w:rsidRDefault="0018028C" w:rsidP="004B7D8E">
      <w:pPr>
        <w:pStyle w:val="ac"/>
        <w:ind w:left="0" w:firstLine="0"/>
        <w:jc w:val="center"/>
        <w:rPr>
          <w:lang w:val="en-US"/>
        </w:rPr>
      </w:pPr>
      <w:bookmarkStart w:id="13" w:name="_Toc413946802"/>
      <w:bookmarkStart w:id="14" w:name="_Toc1554428580"/>
      <w:bookmarkStart w:id="15" w:name="_Toc178093047"/>
      <w:bookmarkStart w:id="16" w:name="_Toc191665180"/>
      <w:r>
        <w:lastRenderedPageBreak/>
        <w:t>СПИСОК ЛИТЕРАТУРНЫХ ИСТОЧНИКОВ</w:t>
      </w:r>
      <w:bookmarkEnd w:id="13"/>
      <w:bookmarkEnd w:id="14"/>
      <w:bookmarkEnd w:id="15"/>
      <w:bookmarkEnd w:id="16"/>
    </w:p>
    <w:p w:rsidR="0018028C" w:rsidRPr="003E7BEE" w:rsidRDefault="0018028C" w:rsidP="0018028C">
      <w:pPr>
        <w:pStyle w:val="ac"/>
        <w:jc w:val="center"/>
        <w:rPr>
          <w:sz w:val="28"/>
          <w:szCs w:val="52"/>
        </w:rPr>
      </w:pPr>
    </w:p>
    <w:p w:rsidR="0018028C" w:rsidRPr="004B7D8E" w:rsidRDefault="0018028C" w:rsidP="0018028C">
      <w:r>
        <w:t>[1]</w:t>
      </w:r>
      <w:r w:rsidR="004B7D8E" w:rsidRPr="004B7D8E">
        <w:t xml:space="preserve"> </w:t>
      </w:r>
      <w:r w:rsidR="006E1217">
        <w:rPr>
          <w:lang w:val="en-US"/>
        </w:rPr>
        <w:t>GCC</w:t>
      </w:r>
      <w:r w:rsidR="006E1217" w:rsidRPr="006E1217">
        <w:t xml:space="preserve">, </w:t>
      </w:r>
      <w:r w:rsidR="006E1217">
        <w:rPr>
          <w:lang w:val="en-US"/>
        </w:rPr>
        <w:t>GNU</w:t>
      </w:r>
      <w:r w:rsidR="006E1217" w:rsidRPr="006E1217">
        <w:t xml:space="preserve"> </w:t>
      </w:r>
      <w:r w:rsidR="006E1217">
        <w:rPr>
          <w:lang w:val="en-US"/>
        </w:rPr>
        <w:t>Compiler</w:t>
      </w:r>
      <w:r w:rsidR="006E1217" w:rsidRPr="006E1217">
        <w:t xml:space="preserve"> </w:t>
      </w:r>
      <w:r w:rsidR="006E1217">
        <w:rPr>
          <w:lang w:val="en-US"/>
        </w:rPr>
        <w:t>Collection</w:t>
      </w:r>
      <w:r>
        <w:t xml:space="preserve">. [Электронный ресурс]. – Режим доступа: </w:t>
      </w:r>
      <w:r w:rsidR="006E1217" w:rsidRPr="006E1217">
        <w:t>https://gcc.gnu.org/</w:t>
      </w:r>
      <w:r>
        <w:t>. – Дата доступа: 24.</w:t>
      </w:r>
      <w:r w:rsidR="004B7D8E">
        <w:t>03</w:t>
      </w:r>
      <w:r>
        <w:t>.202</w:t>
      </w:r>
      <w:r w:rsidR="004B7D8E">
        <w:t>5</w:t>
      </w:r>
      <w:r>
        <w:t>.</w:t>
      </w:r>
      <w:r>
        <w:br/>
      </w:r>
      <w:r>
        <w:tab/>
        <w:t xml:space="preserve">[2] </w:t>
      </w:r>
      <w:r w:rsidR="006E1217">
        <w:rPr>
          <w:lang w:val="en-US"/>
        </w:rPr>
        <w:t>GNU</w:t>
      </w:r>
      <w:r w:rsidR="006E1217" w:rsidRPr="006E1217">
        <w:t xml:space="preserve"> </w:t>
      </w:r>
      <w:r w:rsidR="006E1217">
        <w:rPr>
          <w:lang w:val="en-US"/>
        </w:rPr>
        <w:t>Make</w:t>
      </w:r>
      <w:r w:rsidRPr="008F6464">
        <w:t xml:space="preserve"> [</w:t>
      </w:r>
      <w:r>
        <w:t xml:space="preserve">Электронный ресурс]. – Режим доступа: </w:t>
      </w:r>
      <w:r w:rsidR="006E1217" w:rsidRPr="006E1217">
        <w:t>https://www.gnu.org/software/make/manual/make.html</w:t>
      </w:r>
      <w:r>
        <w:t>. – Дата доступа: 24.</w:t>
      </w:r>
      <w:r w:rsidR="004B7D8E">
        <w:t>03</w:t>
      </w:r>
      <w:r>
        <w:t>.202</w:t>
      </w:r>
      <w:r w:rsidR="004B7D8E">
        <w:t>5</w:t>
      </w:r>
      <w:r w:rsidR="004B7D8E" w:rsidRPr="004B7D8E">
        <w:t>.</w:t>
      </w:r>
    </w:p>
    <w:p w:rsidR="0018028C" w:rsidRPr="008649BC" w:rsidRDefault="0018028C" w:rsidP="0018028C">
      <w:pPr>
        <w:rPr>
          <w:sz w:val="48"/>
          <w:szCs w:val="48"/>
        </w:rPr>
      </w:pPr>
    </w:p>
    <w:p w:rsidR="0018028C" w:rsidRPr="0037680E" w:rsidRDefault="0018028C" w:rsidP="0018028C">
      <w:pPr>
        <w:rPr>
          <w:sz w:val="48"/>
          <w:szCs w:val="48"/>
        </w:rPr>
      </w:pPr>
    </w:p>
    <w:p w:rsidR="0018028C" w:rsidRPr="0037680E" w:rsidRDefault="0018028C" w:rsidP="0018028C">
      <w:r w:rsidRPr="0037680E">
        <w:br w:type="page"/>
      </w:r>
    </w:p>
    <w:p w:rsidR="0018028C" w:rsidRDefault="0018028C" w:rsidP="00D939D6">
      <w:pPr>
        <w:pStyle w:val="ac"/>
        <w:ind w:left="0" w:firstLine="0"/>
        <w:jc w:val="center"/>
      </w:pPr>
      <w:bookmarkStart w:id="17" w:name="_Toc2088841179"/>
      <w:bookmarkStart w:id="18" w:name="_Toc987427642"/>
      <w:bookmarkStart w:id="19" w:name="_Toc178093048"/>
      <w:bookmarkStart w:id="20" w:name="_Toc191665181"/>
      <w:r>
        <w:lastRenderedPageBreak/>
        <w:t>ПРИЛОЖЕНИЕ А</w:t>
      </w:r>
      <w:bookmarkEnd w:id="17"/>
      <w:bookmarkEnd w:id="18"/>
      <w:bookmarkEnd w:id="19"/>
      <w:bookmarkEnd w:id="20"/>
    </w:p>
    <w:p w:rsidR="0018028C" w:rsidRPr="00E32A33" w:rsidRDefault="0018028C" w:rsidP="00D939D6">
      <w:pPr>
        <w:pStyle w:val="ac"/>
        <w:ind w:left="0" w:firstLine="0"/>
        <w:jc w:val="center"/>
      </w:pPr>
      <w:bookmarkStart w:id="21" w:name="_Toc145073281"/>
      <w:bookmarkStart w:id="22" w:name="_Toc1523316909"/>
      <w:bookmarkStart w:id="23" w:name="_Toc178093049"/>
      <w:bookmarkStart w:id="24" w:name="_Toc178093104"/>
      <w:bookmarkStart w:id="25" w:name="_Toc191665182"/>
      <w:r>
        <w:t>(обязательное)</w:t>
      </w:r>
      <w:bookmarkEnd w:id="21"/>
      <w:bookmarkEnd w:id="22"/>
      <w:bookmarkEnd w:id="23"/>
      <w:bookmarkEnd w:id="24"/>
      <w:bookmarkEnd w:id="25"/>
    </w:p>
    <w:p w:rsidR="0018028C" w:rsidRDefault="0018028C" w:rsidP="0018028C">
      <w:pPr>
        <w:autoSpaceDE w:val="0"/>
        <w:autoSpaceDN w:val="0"/>
        <w:adjustRightInd w:val="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ИСХОДНЫЙ КОД ПРОГРАММЫ</w:t>
      </w:r>
    </w:p>
    <w:p w:rsidR="0018028C" w:rsidRPr="004E6A9F" w:rsidRDefault="0018028C" w:rsidP="0018028C">
      <w:pPr>
        <w:autoSpaceDE w:val="0"/>
        <w:autoSpaceDN w:val="0"/>
        <w:adjustRightInd w:val="0"/>
        <w:ind w:firstLine="0"/>
        <w:jc w:val="center"/>
        <w:rPr>
          <w:b/>
          <w:sz w:val="32"/>
          <w:szCs w:val="32"/>
        </w:rPr>
      </w:pP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939D6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939D6">
        <w:rPr>
          <w:rFonts w:ascii="Courier New" w:hAnsi="Courier New" w:cs="Courier New"/>
          <w:sz w:val="20"/>
          <w:szCs w:val="20"/>
          <w:lang w:val="en-US"/>
        </w:rPr>
        <w:t>stdlib.h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939D6">
        <w:rPr>
          <w:rFonts w:ascii="Courier New" w:hAnsi="Courier New" w:cs="Courier New"/>
          <w:sz w:val="20"/>
          <w:szCs w:val="20"/>
          <w:lang w:val="en-US"/>
        </w:rPr>
        <w:t>string.h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939D6">
        <w:rPr>
          <w:rFonts w:ascii="Courier New" w:hAnsi="Courier New" w:cs="Courier New"/>
          <w:sz w:val="20"/>
          <w:szCs w:val="20"/>
          <w:lang w:val="en-US"/>
        </w:rPr>
        <w:t>proc.h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D939D6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D939D6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>, char *</w:t>
      </w:r>
      <w:proofErr w:type="spellStart"/>
      <w:proofErr w:type="gramStart"/>
      <w:r w:rsidRPr="00D939D6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D939D6">
        <w:rPr>
          <w:rFonts w:ascii="Courier New" w:hAnsi="Courier New" w:cs="Courier New"/>
          <w:sz w:val="20"/>
          <w:szCs w:val="20"/>
          <w:lang w:val="en-US"/>
        </w:rPr>
        <w:t>]) {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D939D6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&lt; 2) {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39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939D6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D939D6">
        <w:rPr>
          <w:rFonts w:ascii="Courier New" w:hAnsi="Courier New" w:cs="Courier New"/>
          <w:sz w:val="20"/>
          <w:szCs w:val="20"/>
          <w:lang w:val="en-US"/>
        </w:rPr>
        <w:t>Использование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>: %s [-l | -p &lt;</w:t>
      </w:r>
      <w:proofErr w:type="spellStart"/>
      <w:r w:rsidRPr="00D939D6">
        <w:rPr>
          <w:rFonts w:ascii="Courier New" w:hAnsi="Courier New" w:cs="Courier New"/>
          <w:sz w:val="20"/>
          <w:szCs w:val="20"/>
          <w:lang w:val="en-US"/>
        </w:rPr>
        <w:t>pid</w:t>
      </w:r>
      <w:proofErr w:type="spellEnd"/>
      <w:proofErr w:type="gramStart"/>
      <w:r w:rsidRPr="00D939D6">
        <w:rPr>
          <w:rFonts w:ascii="Courier New" w:hAnsi="Courier New" w:cs="Courier New"/>
          <w:sz w:val="20"/>
          <w:szCs w:val="20"/>
          <w:lang w:val="en-US"/>
        </w:rPr>
        <w:t>&gt;]\</w:t>
      </w:r>
      <w:proofErr w:type="gramEnd"/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n", </w:t>
      </w:r>
      <w:proofErr w:type="spellStart"/>
      <w:proofErr w:type="gramStart"/>
      <w:r w:rsidRPr="00D939D6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D939D6">
        <w:rPr>
          <w:rFonts w:ascii="Courier New" w:hAnsi="Courier New" w:cs="Courier New"/>
          <w:sz w:val="20"/>
          <w:szCs w:val="20"/>
          <w:lang w:val="en-US"/>
        </w:rPr>
        <w:t>0]);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D939D6">
        <w:rPr>
          <w:rFonts w:ascii="Courier New" w:hAnsi="Courier New" w:cs="Courier New"/>
          <w:sz w:val="20"/>
          <w:szCs w:val="20"/>
          <w:lang w:val="en-US"/>
        </w:rPr>
        <w:t>strcmp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939D6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D939D6">
        <w:rPr>
          <w:rFonts w:ascii="Courier New" w:hAnsi="Courier New" w:cs="Courier New"/>
          <w:sz w:val="20"/>
          <w:szCs w:val="20"/>
          <w:lang w:val="en-US"/>
        </w:rPr>
        <w:t>1], "-l") == 0) {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939D6">
        <w:rPr>
          <w:rFonts w:ascii="Courier New" w:hAnsi="Courier New" w:cs="Courier New"/>
          <w:sz w:val="20"/>
          <w:szCs w:val="20"/>
          <w:lang w:val="en-US"/>
        </w:rPr>
        <w:t>list_</w:t>
      </w:r>
      <w:proofErr w:type="gramStart"/>
      <w:r w:rsidRPr="00D939D6">
        <w:rPr>
          <w:rFonts w:ascii="Courier New" w:hAnsi="Courier New" w:cs="Courier New"/>
          <w:sz w:val="20"/>
          <w:szCs w:val="20"/>
          <w:lang w:val="en-US"/>
        </w:rPr>
        <w:t>processes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939D6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   } else if (</w:t>
      </w:r>
      <w:proofErr w:type="spellStart"/>
      <w:r w:rsidRPr="00D939D6">
        <w:rPr>
          <w:rFonts w:ascii="Courier New" w:hAnsi="Courier New" w:cs="Courier New"/>
          <w:sz w:val="20"/>
          <w:szCs w:val="20"/>
          <w:lang w:val="en-US"/>
        </w:rPr>
        <w:t>strcmp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939D6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D939D6">
        <w:rPr>
          <w:rFonts w:ascii="Courier New" w:hAnsi="Courier New" w:cs="Courier New"/>
          <w:sz w:val="20"/>
          <w:szCs w:val="20"/>
          <w:lang w:val="en-US"/>
        </w:rPr>
        <w:t>1], "-p") == 0) {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D939D6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&lt; 3) {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39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939D6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D939D6">
        <w:rPr>
          <w:rFonts w:ascii="Courier New" w:hAnsi="Courier New" w:cs="Courier New"/>
          <w:sz w:val="20"/>
          <w:szCs w:val="20"/>
          <w:lang w:val="en-US"/>
        </w:rPr>
        <w:t>Укажите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PID </w:t>
      </w:r>
      <w:proofErr w:type="spellStart"/>
      <w:r w:rsidRPr="00D939D6">
        <w:rPr>
          <w:rFonts w:ascii="Courier New" w:hAnsi="Courier New" w:cs="Courier New"/>
          <w:sz w:val="20"/>
          <w:szCs w:val="20"/>
          <w:lang w:val="en-US"/>
        </w:rPr>
        <w:t>после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-p\n");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           return 1;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D939D6">
        <w:rPr>
          <w:rFonts w:ascii="Courier New" w:hAnsi="Courier New" w:cs="Courier New"/>
          <w:sz w:val="20"/>
          <w:szCs w:val="20"/>
          <w:lang w:val="en-US"/>
        </w:rPr>
        <w:t>pid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939D6">
        <w:rPr>
          <w:rFonts w:ascii="Courier New" w:hAnsi="Courier New" w:cs="Courier New"/>
          <w:sz w:val="20"/>
          <w:szCs w:val="20"/>
          <w:lang w:val="en-US"/>
        </w:rPr>
        <w:t>atoi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939D6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D939D6">
        <w:rPr>
          <w:rFonts w:ascii="Courier New" w:hAnsi="Courier New" w:cs="Courier New"/>
          <w:sz w:val="20"/>
          <w:szCs w:val="20"/>
          <w:lang w:val="en-US"/>
        </w:rPr>
        <w:t>2]);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D939D6">
        <w:rPr>
          <w:rFonts w:ascii="Courier New" w:hAnsi="Courier New" w:cs="Courier New"/>
          <w:sz w:val="20"/>
          <w:szCs w:val="20"/>
          <w:lang w:val="en-US"/>
        </w:rPr>
        <w:t>pid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&lt;= 0) {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39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939D6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D939D6">
        <w:rPr>
          <w:rFonts w:ascii="Courier New" w:hAnsi="Courier New" w:cs="Courier New"/>
          <w:sz w:val="20"/>
          <w:szCs w:val="20"/>
          <w:lang w:val="en-US"/>
        </w:rPr>
        <w:t>Некорректный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PID\n");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           return 1;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939D6">
        <w:rPr>
          <w:rFonts w:ascii="Courier New" w:hAnsi="Courier New" w:cs="Courier New"/>
          <w:sz w:val="20"/>
          <w:szCs w:val="20"/>
          <w:lang w:val="en-US"/>
        </w:rPr>
        <w:t>process_info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939D6">
        <w:rPr>
          <w:rFonts w:ascii="Courier New" w:hAnsi="Courier New" w:cs="Courier New"/>
          <w:sz w:val="20"/>
          <w:szCs w:val="20"/>
          <w:lang w:val="en-US"/>
        </w:rPr>
        <w:t>pid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   } else {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39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D939D6">
        <w:rPr>
          <w:rFonts w:ascii="Courier New" w:hAnsi="Courier New" w:cs="Courier New"/>
          <w:sz w:val="20"/>
          <w:szCs w:val="20"/>
        </w:rPr>
        <w:t>(</w:t>
      </w:r>
      <w:proofErr w:type="gramEnd"/>
      <w:r w:rsidRPr="00D939D6">
        <w:rPr>
          <w:rFonts w:ascii="Courier New" w:hAnsi="Courier New" w:cs="Courier New"/>
          <w:sz w:val="20"/>
          <w:szCs w:val="20"/>
        </w:rPr>
        <w:t>"Неизвестный аргумент: %</w:t>
      </w:r>
      <w:r w:rsidRPr="00D939D6">
        <w:rPr>
          <w:rFonts w:ascii="Courier New" w:hAnsi="Courier New" w:cs="Courier New"/>
          <w:sz w:val="20"/>
          <w:szCs w:val="20"/>
          <w:lang w:val="en-US"/>
        </w:rPr>
        <w:t>s</w:t>
      </w:r>
      <w:r w:rsidRPr="00D939D6">
        <w:rPr>
          <w:rFonts w:ascii="Courier New" w:hAnsi="Courier New" w:cs="Courier New"/>
          <w:sz w:val="20"/>
          <w:szCs w:val="20"/>
        </w:rPr>
        <w:t>\</w:t>
      </w:r>
      <w:r w:rsidRPr="00D939D6">
        <w:rPr>
          <w:rFonts w:ascii="Courier New" w:hAnsi="Courier New" w:cs="Courier New"/>
          <w:sz w:val="20"/>
          <w:szCs w:val="20"/>
          <w:lang w:val="en-US"/>
        </w:rPr>
        <w:t>n</w:t>
      </w:r>
      <w:r w:rsidRPr="00D939D6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proofErr w:type="gramStart"/>
      <w:r w:rsidRPr="00D939D6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D939D6">
        <w:rPr>
          <w:rFonts w:ascii="Courier New" w:hAnsi="Courier New" w:cs="Courier New"/>
          <w:sz w:val="20"/>
          <w:szCs w:val="20"/>
        </w:rPr>
        <w:t>[</w:t>
      </w:r>
      <w:proofErr w:type="gramEnd"/>
      <w:r w:rsidRPr="00D939D6">
        <w:rPr>
          <w:rFonts w:ascii="Courier New" w:hAnsi="Courier New" w:cs="Courier New"/>
          <w:sz w:val="20"/>
          <w:szCs w:val="20"/>
        </w:rPr>
        <w:t>1]);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939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939D6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D939D6">
        <w:rPr>
          <w:rFonts w:ascii="Courier New" w:hAnsi="Courier New" w:cs="Courier New"/>
          <w:sz w:val="20"/>
          <w:szCs w:val="20"/>
          <w:lang w:val="en-US"/>
        </w:rPr>
        <w:t>Использование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>: %s [-l | -p &lt;</w:t>
      </w:r>
      <w:proofErr w:type="spellStart"/>
      <w:r w:rsidRPr="00D939D6">
        <w:rPr>
          <w:rFonts w:ascii="Courier New" w:hAnsi="Courier New" w:cs="Courier New"/>
          <w:sz w:val="20"/>
          <w:szCs w:val="20"/>
          <w:lang w:val="en-US"/>
        </w:rPr>
        <w:t>pid</w:t>
      </w:r>
      <w:proofErr w:type="spellEnd"/>
      <w:proofErr w:type="gramStart"/>
      <w:r w:rsidRPr="00D939D6">
        <w:rPr>
          <w:rFonts w:ascii="Courier New" w:hAnsi="Courier New" w:cs="Courier New"/>
          <w:sz w:val="20"/>
          <w:szCs w:val="20"/>
          <w:lang w:val="en-US"/>
        </w:rPr>
        <w:t>&gt;]\</w:t>
      </w:r>
      <w:proofErr w:type="gramEnd"/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n", </w:t>
      </w:r>
      <w:proofErr w:type="spellStart"/>
      <w:proofErr w:type="gramStart"/>
      <w:r w:rsidRPr="00D939D6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D939D6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D939D6">
        <w:rPr>
          <w:rFonts w:ascii="Courier New" w:hAnsi="Courier New" w:cs="Courier New"/>
          <w:sz w:val="20"/>
          <w:szCs w:val="20"/>
          <w:lang w:val="en-US"/>
        </w:rPr>
        <w:t>0]);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:rsidR="00D939D6" w:rsidRPr="00D939D6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:rsidR="0018028C" w:rsidRPr="00B36764" w:rsidRDefault="00D939D6" w:rsidP="00D939D6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D939D6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18028C" w:rsidRPr="00B36764" w:rsidRDefault="0018028C" w:rsidP="0018028C">
      <w:pPr>
        <w:ind w:firstLine="0"/>
        <w:jc w:val="left"/>
        <w:rPr>
          <w:rFonts w:ascii="Courier New" w:eastAsiaTheme="minorEastAsia" w:hAnsi="Courier New" w:cs="Courier New"/>
          <w:color w:val="000000" w:themeColor="text1"/>
          <w:sz w:val="20"/>
          <w:szCs w:val="20"/>
          <w:lang w:val="en-US" w:eastAsia="en-US"/>
        </w:rPr>
      </w:pPr>
    </w:p>
    <w:p w:rsidR="0018028C" w:rsidRPr="0018028C" w:rsidRDefault="0018028C">
      <w:pPr>
        <w:rPr>
          <w:lang w:val="en-US"/>
        </w:rPr>
      </w:pPr>
    </w:p>
    <w:sectPr w:rsidR="0018028C" w:rsidRPr="0018028C" w:rsidSect="0018028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49" w:bottom="1134" w:left="1701" w:header="709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7ECE" w:rsidRDefault="00947ECE">
      <w:r>
        <w:separator/>
      </w:r>
    </w:p>
  </w:endnote>
  <w:endnote w:type="continuationSeparator" w:id="0">
    <w:p w:rsidR="00947ECE" w:rsidRDefault="00947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2382698"/>
      <w:docPartObj>
        <w:docPartGallery w:val="Page Numbers (Bottom of Page)"/>
        <w:docPartUnique/>
      </w:docPartObj>
    </w:sdtPr>
    <w:sdtContent>
      <w:p w:rsidR="001B540A" w:rsidRDefault="00000000" w:rsidP="00851F98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918752E" w:rsidTr="0918752E">
      <w:trPr>
        <w:trHeight w:val="300"/>
      </w:trPr>
      <w:tc>
        <w:tcPr>
          <w:tcW w:w="3115" w:type="dxa"/>
        </w:tcPr>
        <w:p w:rsidR="001B540A" w:rsidRDefault="001B540A" w:rsidP="0918752E">
          <w:pPr>
            <w:pStyle w:val="af"/>
            <w:ind w:left="-115"/>
            <w:jc w:val="left"/>
          </w:pPr>
        </w:p>
      </w:tc>
      <w:tc>
        <w:tcPr>
          <w:tcW w:w="3115" w:type="dxa"/>
        </w:tcPr>
        <w:p w:rsidR="001B540A" w:rsidRDefault="001B540A" w:rsidP="0918752E">
          <w:pPr>
            <w:pStyle w:val="af"/>
            <w:jc w:val="center"/>
          </w:pPr>
        </w:p>
      </w:tc>
      <w:tc>
        <w:tcPr>
          <w:tcW w:w="3115" w:type="dxa"/>
        </w:tcPr>
        <w:p w:rsidR="001B540A" w:rsidRDefault="001B540A" w:rsidP="0918752E">
          <w:pPr>
            <w:pStyle w:val="af"/>
            <w:ind w:right="-115"/>
            <w:jc w:val="right"/>
          </w:pPr>
        </w:p>
      </w:tc>
    </w:tr>
  </w:tbl>
  <w:p w:rsidR="001B540A" w:rsidRDefault="001B540A" w:rsidP="0918752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7ECE" w:rsidRDefault="00947ECE">
      <w:r>
        <w:separator/>
      </w:r>
    </w:p>
  </w:footnote>
  <w:footnote w:type="continuationSeparator" w:id="0">
    <w:p w:rsidR="00947ECE" w:rsidRDefault="00947E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918752E" w:rsidTr="0918752E">
      <w:trPr>
        <w:trHeight w:val="300"/>
      </w:trPr>
      <w:tc>
        <w:tcPr>
          <w:tcW w:w="3115" w:type="dxa"/>
        </w:tcPr>
        <w:p w:rsidR="001B540A" w:rsidRDefault="001B540A" w:rsidP="0918752E">
          <w:pPr>
            <w:pStyle w:val="af"/>
            <w:ind w:left="-115"/>
            <w:jc w:val="left"/>
          </w:pPr>
        </w:p>
      </w:tc>
      <w:tc>
        <w:tcPr>
          <w:tcW w:w="3115" w:type="dxa"/>
        </w:tcPr>
        <w:p w:rsidR="001B540A" w:rsidRDefault="001B540A" w:rsidP="0918752E">
          <w:pPr>
            <w:pStyle w:val="af"/>
            <w:jc w:val="center"/>
          </w:pPr>
        </w:p>
      </w:tc>
      <w:tc>
        <w:tcPr>
          <w:tcW w:w="3115" w:type="dxa"/>
        </w:tcPr>
        <w:p w:rsidR="001B540A" w:rsidRDefault="001B540A" w:rsidP="0918752E">
          <w:pPr>
            <w:pStyle w:val="af"/>
            <w:ind w:right="-115"/>
            <w:jc w:val="right"/>
          </w:pPr>
        </w:p>
      </w:tc>
    </w:tr>
  </w:tbl>
  <w:p w:rsidR="001B540A" w:rsidRDefault="001B540A" w:rsidP="0918752E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918752E" w:rsidTr="0918752E">
      <w:trPr>
        <w:trHeight w:val="300"/>
      </w:trPr>
      <w:tc>
        <w:tcPr>
          <w:tcW w:w="3115" w:type="dxa"/>
        </w:tcPr>
        <w:p w:rsidR="001B540A" w:rsidRDefault="001B540A" w:rsidP="0918752E">
          <w:pPr>
            <w:pStyle w:val="af"/>
            <w:ind w:left="-115"/>
            <w:jc w:val="left"/>
          </w:pPr>
        </w:p>
      </w:tc>
      <w:tc>
        <w:tcPr>
          <w:tcW w:w="3115" w:type="dxa"/>
        </w:tcPr>
        <w:p w:rsidR="001B540A" w:rsidRDefault="001B540A" w:rsidP="0918752E">
          <w:pPr>
            <w:pStyle w:val="af"/>
            <w:jc w:val="center"/>
          </w:pPr>
        </w:p>
      </w:tc>
      <w:tc>
        <w:tcPr>
          <w:tcW w:w="3115" w:type="dxa"/>
        </w:tcPr>
        <w:p w:rsidR="001B540A" w:rsidRDefault="001B540A" w:rsidP="0918752E">
          <w:pPr>
            <w:pStyle w:val="af"/>
            <w:ind w:right="-115"/>
            <w:jc w:val="right"/>
          </w:pPr>
        </w:p>
      </w:tc>
    </w:tr>
  </w:tbl>
  <w:p w:rsidR="001B540A" w:rsidRDefault="001B540A" w:rsidP="0918752E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C21D9"/>
    <w:multiLevelType w:val="hybridMultilevel"/>
    <w:tmpl w:val="CD56FFFC"/>
    <w:lvl w:ilvl="0" w:tplc="D07EFB5E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53279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8C"/>
    <w:rsid w:val="0018028C"/>
    <w:rsid w:val="001B540A"/>
    <w:rsid w:val="00250D0F"/>
    <w:rsid w:val="00367A28"/>
    <w:rsid w:val="00403B63"/>
    <w:rsid w:val="004B7D8E"/>
    <w:rsid w:val="00563FE6"/>
    <w:rsid w:val="006E1217"/>
    <w:rsid w:val="00947ECE"/>
    <w:rsid w:val="00A077E5"/>
    <w:rsid w:val="00BC21FC"/>
    <w:rsid w:val="00C35FE0"/>
    <w:rsid w:val="00D939D6"/>
    <w:rsid w:val="00FA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25B1FE"/>
  <w15:chartTrackingRefBased/>
  <w15:docId w15:val="{25FA268F-F177-A946-8E4D-F4CD31EC3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28C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0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0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02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02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02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02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0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0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02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02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02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02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02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02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02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0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028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0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0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02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02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02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0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02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028C"/>
    <w:rPr>
      <w:b/>
      <w:bCs/>
      <w:smallCaps/>
      <w:color w:val="0F4761" w:themeColor="accent1" w:themeShade="BF"/>
      <w:spacing w:val="5"/>
    </w:rPr>
  </w:style>
  <w:style w:type="paragraph" w:customStyle="1" w:styleId="ac">
    <w:name w:val="Мой заголовок"/>
    <w:basedOn w:val="a3"/>
    <w:next w:val="a"/>
    <w:link w:val="ad"/>
    <w:qFormat/>
    <w:rsid w:val="0018028C"/>
    <w:pPr>
      <w:spacing w:before="240" w:after="0"/>
      <w:ind w:left="709"/>
      <w:outlineLvl w:val="0"/>
    </w:pPr>
    <w:rPr>
      <w:rFonts w:ascii="Times New Roman" w:hAnsi="Times New Roman"/>
      <w:b/>
      <w:sz w:val="32"/>
    </w:rPr>
  </w:style>
  <w:style w:type="character" w:customStyle="1" w:styleId="ad">
    <w:name w:val="Мой заголовок Знак"/>
    <w:basedOn w:val="a4"/>
    <w:link w:val="ac"/>
    <w:rsid w:val="0018028C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8028C"/>
    <w:pPr>
      <w:tabs>
        <w:tab w:val="right" w:leader="dot" w:pos="10245"/>
      </w:tabs>
      <w:spacing w:line="276" w:lineRule="auto"/>
      <w:ind w:firstLine="0"/>
      <w:jc w:val="left"/>
    </w:pPr>
  </w:style>
  <w:style w:type="character" w:styleId="ae">
    <w:name w:val="Hyperlink"/>
    <w:basedOn w:val="a0"/>
    <w:uiPriority w:val="99"/>
    <w:unhideWhenUsed/>
    <w:rsid w:val="0018028C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18028C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18028C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18028C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18028C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97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895254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935272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196068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666856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980665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3649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8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078958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871466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9098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29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18002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359477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1222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1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388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809868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935012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6391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536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32863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932305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34281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719098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16842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9127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196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993060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799153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2061</Words>
  <Characters>11748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danik shulha</dc:creator>
  <cp:keywords/>
  <dc:description/>
  <cp:lastModifiedBy>danik shulha</cp:lastModifiedBy>
  <cp:revision>2</cp:revision>
  <dcterms:created xsi:type="dcterms:W3CDTF">2025-05-02T13:07:00Z</dcterms:created>
  <dcterms:modified xsi:type="dcterms:W3CDTF">2025-05-02T13:07:00Z</dcterms:modified>
</cp:coreProperties>
</file>